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09C2E" w14:textId="77777777" w:rsidR="00854BC2" w:rsidRDefault="00854BC2" w:rsidP="00854BC2">
      <w:pPr>
        <w:jc w:val="center"/>
        <w:rPr>
          <w:rFonts w:ascii="Times New Roman" w:hAnsi="Times New Roman" w:cs="Times New Roman"/>
          <w:b/>
          <w:sz w:val="56"/>
          <w:szCs w:val="56"/>
        </w:rPr>
      </w:pPr>
      <w:r w:rsidRPr="00BB53B7">
        <w:rPr>
          <w:rFonts w:ascii="Times New Roman" w:hAnsi="Times New Roman" w:cs="Times New Roman"/>
          <w:b/>
          <w:sz w:val="56"/>
          <w:szCs w:val="56"/>
        </w:rPr>
        <w:t>INTERNSHIP REPORT</w:t>
      </w:r>
    </w:p>
    <w:p w14:paraId="6AE4502C" w14:textId="77777777" w:rsidR="00854BC2" w:rsidRPr="00BB53B7" w:rsidRDefault="00854BC2" w:rsidP="00854BC2">
      <w:pPr>
        <w:jc w:val="both"/>
        <w:rPr>
          <w:rFonts w:ascii="Times New Roman" w:hAnsi="Times New Roman" w:cs="Times New Roman"/>
          <w:b/>
          <w:sz w:val="24"/>
          <w:szCs w:val="24"/>
        </w:rPr>
      </w:pPr>
      <w:r>
        <w:rPr>
          <w:rFonts w:ascii="Times New Roman" w:hAnsi="Times New Roman" w:cs="Times New Roman"/>
          <w:noProof/>
          <w:sz w:val="36"/>
          <w:szCs w:val="36"/>
        </w:rPr>
        <w:drawing>
          <wp:anchor distT="0" distB="0" distL="114300" distR="114300" simplePos="0" relativeHeight="251659264" behindDoc="0" locked="0" layoutInCell="1" allowOverlap="1" wp14:anchorId="3425954B" wp14:editId="20DD2B33">
            <wp:simplePos x="0" y="0"/>
            <wp:positionH relativeFrom="column">
              <wp:posOffset>-403860</wp:posOffset>
            </wp:positionH>
            <wp:positionV relativeFrom="paragraph">
              <wp:posOffset>732155</wp:posOffset>
            </wp:positionV>
            <wp:extent cx="6638290" cy="6875780"/>
            <wp:effectExtent l="0" t="0" r="0" b="1270"/>
            <wp:wrapSquare wrapText="bothSides"/>
            <wp:docPr id="10" name="Picture 10" descr="C:\Users\Kheya\Desktop\LI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heya\Desktop\LIND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8290" cy="6875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4A26B" w14:textId="77777777" w:rsidR="00854BC2" w:rsidRDefault="00854BC2" w:rsidP="00854BC2">
      <w:pPr>
        <w:jc w:val="center"/>
        <w:rPr>
          <w:rFonts w:ascii="Times New Roman" w:hAnsi="Times New Roman" w:cs="Times New Roman"/>
          <w:b/>
          <w:sz w:val="36"/>
          <w:szCs w:val="36"/>
        </w:rPr>
      </w:pPr>
      <w:r>
        <w:rPr>
          <w:rFonts w:ascii="Times New Roman" w:hAnsi="Times New Roman" w:cs="Times New Roman"/>
          <w:b/>
          <w:sz w:val="36"/>
          <w:szCs w:val="36"/>
        </w:rPr>
        <w:lastRenderedPageBreak/>
        <w:t>Report of Internship</w:t>
      </w:r>
    </w:p>
    <w:p w14:paraId="0537B539" w14:textId="77777777" w:rsidR="00854BC2" w:rsidRDefault="00854BC2" w:rsidP="00854BC2">
      <w:pPr>
        <w:jc w:val="both"/>
        <w:rPr>
          <w:rFonts w:ascii="Times New Roman" w:hAnsi="Times New Roman" w:cs="Times New Roman"/>
          <w:b/>
          <w:sz w:val="36"/>
          <w:szCs w:val="36"/>
        </w:rPr>
      </w:pPr>
      <w:r w:rsidRPr="00B8326E">
        <w:rPr>
          <w:rFonts w:ascii="Times New Roman" w:hAnsi="Times New Roman" w:cs="Times New Roman"/>
          <w:b/>
          <w:sz w:val="36"/>
          <w:szCs w:val="36"/>
        </w:rPr>
        <w:t>“Talent Manag</w:t>
      </w:r>
      <w:r w:rsidR="00E717C8">
        <w:rPr>
          <w:rFonts w:ascii="Times New Roman" w:hAnsi="Times New Roman" w:cs="Times New Roman"/>
          <w:b/>
          <w:sz w:val="36"/>
          <w:szCs w:val="36"/>
        </w:rPr>
        <w:t xml:space="preserve">ement Process Applied by Linde </w:t>
      </w:r>
      <w:r w:rsidR="005F7952">
        <w:rPr>
          <w:rFonts w:ascii="Times New Roman" w:hAnsi="Times New Roman" w:cs="Times New Roman"/>
          <w:b/>
          <w:sz w:val="36"/>
          <w:szCs w:val="36"/>
        </w:rPr>
        <w:t>B</w:t>
      </w:r>
      <w:r w:rsidRPr="00B8326E">
        <w:rPr>
          <w:rFonts w:ascii="Times New Roman" w:hAnsi="Times New Roman" w:cs="Times New Roman"/>
          <w:b/>
          <w:sz w:val="36"/>
          <w:szCs w:val="36"/>
        </w:rPr>
        <w:t>angladesh Limited”</w:t>
      </w:r>
    </w:p>
    <w:p w14:paraId="452FF0B9"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Submitted To</w:t>
      </w:r>
    </w:p>
    <w:p w14:paraId="5B32B8B4" w14:textId="77777777" w:rsidR="00854BC2" w:rsidRPr="00B8326E" w:rsidRDefault="00854BC2" w:rsidP="00854BC2">
      <w:pPr>
        <w:jc w:val="center"/>
        <w:rPr>
          <w:rFonts w:ascii="Times New Roman" w:hAnsi="Times New Roman" w:cs="Times New Roman"/>
          <w:b/>
          <w:sz w:val="32"/>
          <w:szCs w:val="32"/>
        </w:rPr>
      </w:pPr>
      <w:proofErr w:type="spellStart"/>
      <w:r w:rsidRPr="00B8326E">
        <w:rPr>
          <w:rFonts w:ascii="Times New Roman" w:hAnsi="Times New Roman" w:cs="Times New Roman"/>
          <w:b/>
          <w:sz w:val="32"/>
          <w:szCs w:val="32"/>
        </w:rPr>
        <w:t>Dr.Md</w:t>
      </w:r>
      <w:proofErr w:type="spellEnd"/>
      <w:r w:rsidRPr="00B8326E">
        <w:rPr>
          <w:rFonts w:ascii="Times New Roman" w:hAnsi="Times New Roman" w:cs="Times New Roman"/>
          <w:b/>
          <w:sz w:val="32"/>
          <w:szCs w:val="32"/>
        </w:rPr>
        <w:t>. Shariful Alam</w:t>
      </w:r>
    </w:p>
    <w:p w14:paraId="43E4C6E1"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Associate Professor</w:t>
      </w:r>
    </w:p>
    <w:p w14:paraId="3AAE7863"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School of Business &amp; Economics</w:t>
      </w:r>
    </w:p>
    <w:p w14:paraId="524D2EDA"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United International University</w:t>
      </w:r>
    </w:p>
    <w:p w14:paraId="760B4692" w14:textId="77777777" w:rsidR="00854BC2" w:rsidRPr="00B8326E" w:rsidRDefault="00854BC2" w:rsidP="00854BC2">
      <w:pPr>
        <w:jc w:val="center"/>
        <w:rPr>
          <w:rFonts w:ascii="Times New Roman" w:hAnsi="Times New Roman" w:cs="Times New Roman"/>
          <w:b/>
          <w:sz w:val="32"/>
          <w:szCs w:val="32"/>
        </w:rPr>
      </w:pPr>
    </w:p>
    <w:p w14:paraId="299F4607"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Submitted By</w:t>
      </w:r>
    </w:p>
    <w:p w14:paraId="5E4E3F1A"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 xml:space="preserve">Hamida </w:t>
      </w:r>
      <w:proofErr w:type="spellStart"/>
      <w:r w:rsidRPr="00B8326E">
        <w:rPr>
          <w:rFonts w:ascii="Times New Roman" w:hAnsi="Times New Roman" w:cs="Times New Roman"/>
          <w:b/>
          <w:sz w:val="32"/>
          <w:szCs w:val="32"/>
        </w:rPr>
        <w:t>Mowlud</w:t>
      </w:r>
      <w:proofErr w:type="spellEnd"/>
      <w:r w:rsidRPr="00B8326E">
        <w:rPr>
          <w:rFonts w:ascii="Times New Roman" w:hAnsi="Times New Roman" w:cs="Times New Roman"/>
          <w:b/>
          <w:sz w:val="32"/>
          <w:szCs w:val="32"/>
        </w:rPr>
        <w:t xml:space="preserve"> Mahal</w:t>
      </w:r>
    </w:p>
    <w:p w14:paraId="7AD7AA00" w14:textId="77777777" w:rsidR="00854BC2" w:rsidRPr="00B8326E" w:rsidRDefault="00854BC2" w:rsidP="00854BC2">
      <w:pPr>
        <w:jc w:val="center"/>
        <w:rPr>
          <w:rFonts w:ascii="Times New Roman" w:hAnsi="Times New Roman" w:cs="Times New Roman"/>
          <w:b/>
          <w:sz w:val="32"/>
          <w:szCs w:val="32"/>
        </w:rPr>
      </w:pPr>
      <w:r w:rsidRPr="00B8326E">
        <w:rPr>
          <w:rFonts w:ascii="Times New Roman" w:hAnsi="Times New Roman" w:cs="Times New Roman"/>
          <w:b/>
          <w:sz w:val="32"/>
          <w:szCs w:val="32"/>
        </w:rPr>
        <w:t>ID: 111152123</w:t>
      </w:r>
    </w:p>
    <w:p w14:paraId="3EA1AEDF" w14:textId="77777777" w:rsidR="00854BC2" w:rsidRPr="00B8326E" w:rsidRDefault="00D401E9" w:rsidP="00854BC2">
      <w:pPr>
        <w:jc w:val="center"/>
        <w:rPr>
          <w:rFonts w:ascii="Times New Roman" w:hAnsi="Times New Roman" w:cs="Times New Roman"/>
          <w:b/>
          <w:sz w:val="32"/>
          <w:szCs w:val="32"/>
        </w:rPr>
      </w:pPr>
      <w:r>
        <w:rPr>
          <w:rFonts w:ascii="Times New Roman" w:hAnsi="Times New Roman" w:cs="Times New Roman"/>
          <w:b/>
          <w:sz w:val="32"/>
          <w:szCs w:val="32"/>
        </w:rPr>
        <w:t>Date of Submission: 22</w:t>
      </w:r>
      <w:r w:rsidR="00854BC2" w:rsidRPr="00B8326E">
        <w:rPr>
          <w:rFonts w:ascii="Times New Roman" w:hAnsi="Times New Roman" w:cs="Times New Roman"/>
          <w:b/>
          <w:sz w:val="32"/>
          <w:szCs w:val="32"/>
        </w:rPr>
        <w:t>.11.2019</w:t>
      </w:r>
    </w:p>
    <w:p w14:paraId="5BBE7801" w14:textId="77777777" w:rsidR="00854BC2" w:rsidRPr="00B8326E" w:rsidRDefault="00854BC2" w:rsidP="00854BC2">
      <w:pPr>
        <w:jc w:val="center"/>
        <w:rPr>
          <w:rFonts w:ascii="Times New Roman" w:hAnsi="Times New Roman" w:cs="Times New Roman"/>
          <w:b/>
          <w:sz w:val="32"/>
          <w:szCs w:val="32"/>
        </w:rPr>
      </w:pPr>
    </w:p>
    <w:p w14:paraId="350E93C8" w14:textId="77777777" w:rsidR="00854BC2" w:rsidRPr="00B8326E" w:rsidRDefault="00854BC2" w:rsidP="00854BC2">
      <w:pPr>
        <w:jc w:val="both"/>
        <w:rPr>
          <w:rFonts w:ascii="Times New Roman" w:hAnsi="Times New Roman" w:cs="Times New Roman"/>
          <w:b/>
          <w:sz w:val="36"/>
          <w:szCs w:val="36"/>
        </w:rPr>
      </w:pPr>
    </w:p>
    <w:p w14:paraId="0B483C32" w14:textId="77777777" w:rsidR="005F7952" w:rsidRDefault="00854BC2" w:rsidP="00854BC2">
      <w:pPr>
        <w:jc w:val="center"/>
        <w:rPr>
          <w:rFonts w:ascii="Times New Roman" w:hAnsi="Times New Roman" w:cs="Times New Roman"/>
          <w:sz w:val="28"/>
          <w:szCs w:val="28"/>
        </w:rPr>
        <w:sectPr w:rsidR="005F7952">
          <w:footerReference w:type="default" r:id="rId8"/>
          <w:pgSz w:w="12240" w:h="15840"/>
          <w:pgMar w:top="1440" w:right="1440" w:bottom="1440" w:left="1440" w:header="720" w:footer="720" w:gutter="0"/>
          <w:cols w:space="720"/>
          <w:docGrid w:linePitch="360"/>
        </w:sectPr>
      </w:pPr>
      <w:r>
        <w:rPr>
          <w:rFonts w:ascii="Times New Roman" w:hAnsi="Times New Roman" w:cs="Times New Roman"/>
          <w:noProof/>
          <w:sz w:val="28"/>
          <w:szCs w:val="28"/>
        </w:rPr>
        <w:drawing>
          <wp:inline distT="0" distB="0" distL="0" distR="0" wp14:anchorId="5FCF0BE8" wp14:editId="2508AEF5">
            <wp:extent cx="3724275" cy="1743075"/>
            <wp:effectExtent l="0" t="0" r="9525" b="9525"/>
            <wp:docPr id="11" name="Picture 11" descr="C:\Users\Kheya\Desktop\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heya\Desktop\UI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4275" cy="1743075"/>
                    </a:xfrm>
                    <a:prstGeom prst="rect">
                      <a:avLst/>
                    </a:prstGeom>
                    <a:noFill/>
                    <a:ln>
                      <a:noFill/>
                    </a:ln>
                  </pic:spPr>
                </pic:pic>
              </a:graphicData>
            </a:graphic>
          </wp:inline>
        </w:drawing>
      </w:r>
    </w:p>
    <w:p w14:paraId="6D3A0A27" w14:textId="77777777" w:rsidR="00854BC2" w:rsidRDefault="00854BC2" w:rsidP="005F7952">
      <w:pPr>
        <w:jc w:val="center"/>
        <w:rPr>
          <w:rFonts w:ascii="Times New Roman" w:hAnsi="Times New Roman" w:cs="Times New Roman"/>
          <w:b/>
          <w:color w:val="0070C0"/>
          <w:sz w:val="36"/>
          <w:szCs w:val="36"/>
          <w:u w:val="single"/>
        </w:rPr>
      </w:pPr>
      <w:r w:rsidRPr="00B8326E">
        <w:rPr>
          <w:rFonts w:ascii="Times New Roman" w:hAnsi="Times New Roman" w:cs="Times New Roman"/>
          <w:b/>
          <w:color w:val="0070C0"/>
          <w:sz w:val="36"/>
          <w:szCs w:val="36"/>
          <w:u w:val="single"/>
        </w:rPr>
        <w:lastRenderedPageBreak/>
        <w:t>Letter of Transmittal</w:t>
      </w:r>
    </w:p>
    <w:p w14:paraId="66A458A7" w14:textId="77777777" w:rsidR="00D401E9" w:rsidRPr="00B8326E" w:rsidRDefault="00D401E9" w:rsidP="00D401E9">
      <w:pPr>
        <w:rPr>
          <w:rFonts w:ascii="Times New Roman" w:hAnsi="Times New Roman" w:cs="Times New Roman"/>
          <w:sz w:val="24"/>
          <w:szCs w:val="24"/>
          <w:u w:val="single"/>
        </w:rPr>
      </w:pPr>
    </w:p>
    <w:p w14:paraId="49E9DA74" w14:textId="6BB56A53" w:rsidR="00854BC2" w:rsidRPr="00784795" w:rsidRDefault="00326438" w:rsidP="00854BC2">
      <w:pPr>
        <w:jc w:val="both"/>
        <w:rPr>
          <w:rFonts w:ascii="Times New Roman" w:hAnsi="Times New Roman" w:cs="Times New Roman"/>
          <w:sz w:val="24"/>
          <w:szCs w:val="24"/>
        </w:rPr>
      </w:pPr>
      <w:r>
        <w:rPr>
          <w:rFonts w:ascii="Times New Roman" w:hAnsi="Times New Roman" w:cs="Times New Roman"/>
          <w:sz w:val="24"/>
          <w:szCs w:val="24"/>
        </w:rPr>
        <w:t>November 22,</w:t>
      </w:r>
      <w:r w:rsidR="00854BC2" w:rsidRPr="00784795">
        <w:rPr>
          <w:rFonts w:ascii="Times New Roman" w:hAnsi="Times New Roman" w:cs="Times New Roman"/>
          <w:sz w:val="24"/>
          <w:szCs w:val="24"/>
        </w:rPr>
        <w:t xml:space="preserve"> 2019</w:t>
      </w:r>
    </w:p>
    <w:p w14:paraId="2B6E818A" w14:textId="77777777" w:rsidR="00854BC2" w:rsidRPr="00784795" w:rsidRDefault="00854BC2" w:rsidP="00854BC2">
      <w:pPr>
        <w:jc w:val="both"/>
        <w:rPr>
          <w:rFonts w:ascii="Times New Roman" w:hAnsi="Times New Roman" w:cs="Times New Roman"/>
          <w:sz w:val="24"/>
          <w:szCs w:val="24"/>
        </w:rPr>
      </w:pPr>
      <w:r>
        <w:rPr>
          <w:rFonts w:ascii="Times New Roman" w:hAnsi="Times New Roman" w:cs="Times New Roman"/>
          <w:sz w:val="24"/>
          <w:szCs w:val="24"/>
        </w:rPr>
        <w:t>Dr. Md. Shariful Alam</w:t>
      </w:r>
    </w:p>
    <w:p w14:paraId="496C461A" w14:textId="77777777" w:rsidR="00854BC2" w:rsidRPr="00784795" w:rsidRDefault="00854BC2" w:rsidP="00854BC2">
      <w:pPr>
        <w:jc w:val="both"/>
        <w:rPr>
          <w:rFonts w:ascii="Times New Roman" w:hAnsi="Times New Roman" w:cs="Times New Roman"/>
          <w:sz w:val="24"/>
          <w:szCs w:val="24"/>
        </w:rPr>
      </w:pPr>
      <w:r>
        <w:rPr>
          <w:rFonts w:ascii="Times New Roman" w:hAnsi="Times New Roman" w:cs="Times New Roman"/>
          <w:sz w:val="24"/>
          <w:szCs w:val="24"/>
        </w:rPr>
        <w:t>Associate</w:t>
      </w:r>
      <w:r w:rsidRPr="00784795">
        <w:rPr>
          <w:rFonts w:ascii="Times New Roman" w:hAnsi="Times New Roman" w:cs="Times New Roman"/>
          <w:sz w:val="24"/>
          <w:szCs w:val="24"/>
        </w:rPr>
        <w:t xml:space="preserve"> Professor</w:t>
      </w:r>
    </w:p>
    <w:p w14:paraId="59CA2B69" w14:textId="77777777" w:rsidR="00854BC2" w:rsidRPr="00784795"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School of Business &amp; Economics</w:t>
      </w:r>
    </w:p>
    <w:p w14:paraId="3BF03E6D" w14:textId="77777777" w:rsidR="00854BC2" w:rsidRPr="00784795"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 xml:space="preserve">United International University, United City, </w:t>
      </w:r>
      <w:proofErr w:type="spellStart"/>
      <w:r w:rsidRPr="00784795">
        <w:rPr>
          <w:rFonts w:ascii="Times New Roman" w:hAnsi="Times New Roman" w:cs="Times New Roman"/>
          <w:sz w:val="24"/>
          <w:szCs w:val="24"/>
        </w:rPr>
        <w:t>Madani</w:t>
      </w:r>
      <w:proofErr w:type="spellEnd"/>
      <w:r w:rsidRPr="00784795">
        <w:rPr>
          <w:rFonts w:ascii="Times New Roman" w:hAnsi="Times New Roman" w:cs="Times New Roman"/>
          <w:sz w:val="24"/>
          <w:szCs w:val="24"/>
        </w:rPr>
        <w:t xml:space="preserve"> </w:t>
      </w:r>
      <w:r>
        <w:rPr>
          <w:rFonts w:ascii="Times New Roman" w:hAnsi="Times New Roman" w:cs="Times New Roman"/>
          <w:sz w:val="24"/>
          <w:szCs w:val="24"/>
        </w:rPr>
        <w:t>A</w:t>
      </w:r>
      <w:r w:rsidRPr="00784795">
        <w:rPr>
          <w:rFonts w:ascii="Times New Roman" w:hAnsi="Times New Roman" w:cs="Times New Roman"/>
          <w:sz w:val="24"/>
          <w:szCs w:val="24"/>
        </w:rPr>
        <w:t xml:space="preserve">venue, </w:t>
      </w:r>
      <w:proofErr w:type="spellStart"/>
      <w:r w:rsidRPr="00784795">
        <w:rPr>
          <w:rFonts w:ascii="Times New Roman" w:hAnsi="Times New Roman" w:cs="Times New Roman"/>
          <w:sz w:val="24"/>
          <w:szCs w:val="24"/>
        </w:rPr>
        <w:t>Badda</w:t>
      </w:r>
      <w:proofErr w:type="spellEnd"/>
      <w:r w:rsidRPr="00784795">
        <w:rPr>
          <w:rFonts w:ascii="Times New Roman" w:hAnsi="Times New Roman" w:cs="Times New Roman"/>
          <w:sz w:val="24"/>
          <w:szCs w:val="24"/>
        </w:rPr>
        <w:t>, Dhaka 1212</w:t>
      </w:r>
    </w:p>
    <w:p w14:paraId="0A97A8ED" w14:textId="77777777" w:rsidR="00854BC2" w:rsidRDefault="00854BC2" w:rsidP="00854BC2">
      <w:pPr>
        <w:jc w:val="both"/>
        <w:rPr>
          <w:rFonts w:ascii="Times New Roman" w:hAnsi="Times New Roman" w:cs="Times New Roman"/>
          <w:sz w:val="24"/>
          <w:szCs w:val="24"/>
        </w:rPr>
      </w:pPr>
    </w:p>
    <w:p w14:paraId="773850F4" w14:textId="77777777" w:rsidR="00854BC2" w:rsidRPr="007267C4" w:rsidRDefault="00854BC2" w:rsidP="00854BC2">
      <w:pPr>
        <w:jc w:val="both"/>
        <w:rPr>
          <w:rFonts w:ascii="Times New Roman" w:hAnsi="Times New Roman" w:cs="Times New Roman"/>
          <w:b/>
          <w:sz w:val="24"/>
          <w:szCs w:val="24"/>
        </w:rPr>
      </w:pPr>
      <w:r>
        <w:rPr>
          <w:rFonts w:ascii="Times New Roman" w:hAnsi="Times New Roman" w:cs="Times New Roman"/>
          <w:sz w:val="24"/>
          <w:szCs w:val="24"/>
        </w:rPr>
        <w:t xml:space="preserve">Subject: </w:t>
      </w:r>
      <w:r>
        <w:rPr>
          <w:rFonts w:ascii="Times New Roman" w:hAnsi="Times New Roman" w:cs="Times New Roman"/>
          <w:b/>
          <w:sz w:val="24"/>
          <w:szCs w:val="24"/>
        </w:rPr>
        <w:t xml:space="preserve">Submission of the internship report titled </w:t>
      </w:r>
      <w:r w:rsidR="005F7952">
        <w:rPr>
          <w:rFonts w:ascii="Times New Roman" w:hAnsi="Times New Roman" w:cs="Times New Roman"/>
          <w:b/>
          <w:sz w:val="24"/>
          <w:szCs w:val="24"/>
        </w:rPr>
        <w:t>“Talent</w:t>
      </w:r>
      <w:r>
        <w:rPr>
          <w:rFonts w:ascii="Times New Roman" w:hAnsi="Times New Roman" w:cs="Times New Roman"/>
          <w:b/>
          <w:sz w:val="24"/>
          <w:szCs w:val="24"/>
        </w:rPr>
        <w:t xml:space="preserve"> Management Process Applied by Linde BD”</w:t>
      </w:r>
    </w:p>
    <w:p w14:paraId="46869E12" w14:textId="77777777" w:rsidR="00854BC2" w:rsidRPr="00784795"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Dear</w:t>
      </w:r>
      <w:r>
        <w:rPr>
          <w:rFonts w:ascii="Times New Roman" w:hAnsi="Times New Roman" w:cs="Times New Roman"/>
          <w:sz w:val="24"/>
          <w:szCs w:val="24"/>
        </w:rPr>
        <w:t xml:space="preserve"> Sir</w:t>
      </w:r>
      <w:r w:rsidRPr="00784795">
        <w:rPr>
          <w:rFonts w:ascii="Times New Roman" w:hAnsi="Times New Roman" w:cs="Times New Roman"/>
          <w:sz w:val="24"/>
          <w:szCs w:val="24"/>
        </w:rPr>
        <w:t>,</w:t>
      </w:r>
    </w:p>
    <w:p w14:paraId="356AF514" w14:textId="77777777" w:rsidR="00854BC2" w:rsidRDefault="00854BC2" w:rsidP="00854BC2">
      <w:pPr>
        <w:jc w:val="both"/>
        <w:rPr>
          <w:rFonts w:ascii="Times New Roman" w:hAnsi="Times New Roman" w:cs="Times New Roman"/>
          <w:sz w:val="24"/>
          <w:szCs w:val="24"/>
        </w:rPr>
      </w:pPr>
      <w:r w:rsidRPr="00711C65">
        <w:rPr>
          <w:rFonts w:ascii="Times New Roman" w:hAnsi="Times New Roman" w:cs="Times New Roman"/>
          <w:sz w:val="24"/>
          <w:szCs w:val="24"/>
        </w:rPr>
        <w:t>With due respect, this is an internship report on "Linde Bangladesh Limited Applying Talent Management Process" that you have recruited me to get a brief idea of ​​the talent management process. I have done my best and have given my best effort to collect relevant and necessary information in the talent management process. I have collected information from the website of Linde Bangladesh Limited and my senior who is on the Talen</w:t>
      </w:r>
      <w:r>
        <w:rPr>
          <w:rFonts w:ascii="Times New Roman" w:hAnsi="Times New Roman" w:cs="Times New Roman"/>
          <w:sz w:val="24"/>
          <w:szCs w:val="24"/>
        </w:rPr>
        <w:t>t Management team. I submit my</w:t>
      </w:r>
      <w:r w:rsidRPr="00711C65">
        <w:rPr>
          <w:rFonts w:ascii="Times New Roman" w:hAnsi="Times New Roman" w:cs="Times New Roman"/>
          <w:sz w:val="24"/>
          <w:szCs w:val="24"/>
        </w:rPr>
        <w:t xml:space="preserve"> internship re</w:t>
      </w:r>
      <w:r>
        <w:rPr>
          <w:rFonts w:ascii="Times New Roman" w:hAnsi="Times New Roman" w:cs="Times New Roman"/>
          <w:sz w:val="24"/>
          <w:szCs w:val="24"/>
        </w:rPr>
        <w:t>port for your genial tribute &amp;</w:t>
      </w:r>
      <w:r w:rsidRPr="00711C65">
        <w:rPr>
          <w:rFonts w:ascii="Times New Roman" w:hAnsi="Times New Roman" w:cs="Times New Roman"/>
          <w:sz w:val="24"/>
          <w:szCs w:val="24"/>
        </w:rPr>
        <w:t xml:space="preserve"> thank you for your </w:t>
      </w:r>
      <w:r>
        <w:rPr>
          <w:rFonts w:ascii="Times New Roman" w:hAnsi="Times New Roman" w:cs="Times New Roman"/>
          <w:sz w:val="24"/>
          <w:szCs w:val="24"/>
        </w:rPr>
        <w:t>continuous support &amp;</w:t>
      </w:r>
      <w:r w:rsidRPr="00711C65">
        <w:rPr>
          <w:rFonts w:ascii="Times New Roman" w:hAnsi="Times New Roman" w:cs="Times New Roman"/>
          <w:sz w:val="24"/>
          <w:szCs w:val="24"/>
        </w:rPr>
        <w:t xml:space="preserve"> direction.</w:t>
      </w:r>
    </w:p>
    <w:p w14:paraId="6348C041" w14:textId="77777777" w:rsidR="00854BC2"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If you have further queries regarding the report, please let us know.</w:t>
      </w:r>
    </w:p>
    <w:p w14:paraId="79045C18" w14:textId="77777777" w:rsidR="00854BC2" w:rsidRPr="00784795" w:rsidRDefault="00854BC2" w:rsidP="00854BC2">
      <w:pPr>
        <w:jc w:val="both"/>
        <w:rPr>
          <w:rFonts w:ascii="Times New Roman" w:hAnsi="Times New Roman" w:cs="Times New Roman"/>
          <w:sz w:val="24"/>
          <w:szCs w:val="24"/>
        </w:rPr>
      </w:pPr>
    </w:p>
    <w:p w14:paraId="374E06CC" w14:textId="77777777" w:rsidR="00854BC2" w:rsidRPr="00784795"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Thank you</w:t>
      </w:r>
    </w:p>
    <w:p w14:paraId="4767802C" w14:textId="77777777" w:rsidR="00854BC2" w:rsidRPr="00784795"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Sincerely Yours</w:t>
      </w:r>
    </w:p>
    <w:p w14:paraId="68ACFD6F" w14:textId="77777777" w:rsidR="00854BC2" w:rsidRPr="00784795" w:rsidRDefault="00854BC2" w:rsidP="00854BC2">
      <w:pPr>
        <w:jc w:val="both"/>
        <w:rPr>
          <w:rFonts w:ascii="Times New Roman" w:hAnsi="Times New Roman" w:cs="Times New Roman"/>
          <w:sz w:val="24"/>
          <w:szCs w:val="24"/>
        </w:rPr>
      </w:pPr>
      <w:r>
        <w:rPr>
          <w:rFonts w:ascii="Times New Roman" w:hAnsi="Times New Roman" w:cs="Times New Roman"/>
          <w:sz w:val="24"/>
          <w:szCs w:val="24"/>
        </w:rPr>
        <w:t>___________________</w:t>
      </w:r>
    </w:p>
    <w:p w14:paraId="4F838947" w14:textId="77777777" w:rsidR="00854BC2" w:rsidRPr="00784795" w:rsidRDefault="00854BC2" w:rsidP="00854BC2">
      <w:pPr>
        <w:jc w:val="both"/>
        <w:rPr>
          <w:rFonts w:ascii="Times New Roman" w:hAnsi="Times New Roman" w:cs="Times New Roman"/>
          <w:sz w:val="24"/>
          <w:szCs w:val="24"/>
        </w:rPr>
      </w:pPr>
      <w:r w:rsidRPr="00784795">
        <w:rPr>
          <w:rFonts w:ascii="Times New Roman" w:hAnsi="Times New Roman" w:cs="Times New Roman"/>
          <w:sz w:val="24"/>
          <w:szCs w:val="24"/>
        </w:rPr>
        <w:t xml:space="preserve">Hamida </w:t>
      </w:r>
      <w:proofErr w:type="spellStart"/>
      <w:r w:rsidRPr="00784795">
        <w:rPr>
          <w:rFonts w:ascii="Times New Roman" w:hAnsi="Times New Roman" w:cs="Times New Roman"/>
          <w:sz w:val="24"/>
          <w:szCs w:val="24"/>
        </w:rPr>
        <w:t>Mowlud</w:t>
      </w:r>
      <w:proofErr w:type="spellEnd"/>
      <w:r w:rsidRPr="00784795">
        <w:rPr>
          <w:rFonts w:ascii="Times New Roman" w:hAnsi="Times New Roman" w:cs="Times New Roman"/>
          <w:sz w:val="24"/>
          <w:szCs w:val="24"/>
        </w:rPr>
        <w:t xml:space="preserve"> Mahal</w:t>
      </w:r>
    </w:p>
    <w:p w14:paraId="04364F99"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ID: 111152123</w:t>
      </w:r>
    </w:p>
    <w:p w14:paraId="32985C27" w14:textId="77777777" w:rsidR="00854BC2" w:rsidRDefault="00854BC2" w:rsidP="00854BC2">
      <w:pPr>
        <w:jc w:val="both"/>
        <w:rPr>
          <w:rFonts w:ascii="Times New Roman" w:hAnsi="Times New Roman" w:cs="Times New Roman"/>
          <w:sz w:val="24"/>
          <w:szCs w:val="24"/>
        </w:rPr>
      </w:pPr>
    </w:p>
    <w:p w14:paraId="1A140728" w14:textId="77777777" w:rsidR="00854BC2" w:rsidRDefault="00854BC2" w:rsidP="00854BC2">
      <w:pPr>
        <w:jc w:val="both"/>
        <w:rPr>
          <w:rFonts w:ascii="Times New Roman" w:hAnsi="Times New Roman" w:cs="Times New Roman"/>
          <w:sz w:val="24"/>
          <w:szCs w:val="24"/>
        </w:rPr>
      </w:pPr>
    </w:p>
    <w:p w14:paraId="0D634BD9" w14:textId="77777777" w:rsidR="00854BC2" w:rsidRPr="00784795" w:rsidRDefault="00854BC2" w:rsidP="00854BC2">
      <w:pPr>
        <w:jc w:val="both"/>
        <w:rPr>
          <w:rFonts w:ascii="Times New Roman" w:hAnsi="Times New Roman" w:cs="Times New Roman"/>
          <w:sz w:val="24"/>
          <w:szCs w:val="24"/>
        </w:rPr>
      </w:pPr>
    </w:p>
    <w:p w14:paraId="35616DCB" w14:textId="77777777" w:rsidR="00854BC2" w:rsidRPr="00E377C4" w:rsidRDefault="00854BC2" w:rsidP="00D401E9">
      <w:pPr>
        <w:jc w:val="center"/>
        <w:rPr>
          <w:rFonts w:ascii="Times New Roman" w:hAnsi="Times New Roman" w:cs="Times New Roman"/>
          <w:b/>
          <w:color w:val="0070C0"/>
          <w:sz w:val="36"/>
          <w:szCs w:val="36"/>
          <w:u w:val="single"/>
        </w:rPr>
      </w:pPr>
      <w:r w:rsidRPr="00E377C4">
        <w:rPr>
          <w:rFonts w:ascii="Times New Roman" w:hAnsi="Times New Roman" w:cs="Times New Roman"/>
          <w:b/>
          <w:color w:val="0070C0"/>
          <w:sz w:val="36"/>
          <w:szCs w:val="36"/>
          <w:u w:val="single"/>
        </w:rPr>
        <w:lastRenderedPageBreak/>
        <w:t>Acknowledgment</w:t>
      </w:r>
    </w:p>
    <w:p w14:paraId="75BDD3CB" w14:textId="77777777" w:rsidR="00854BC2" w:rsidRPr="00784795" w:rsidRDefault="00854BC2" w:rsidP="00854BC2">
      <w:pPr>
        <w:jc w:val="both"/>
        <w:rPr>
          <w:rFonts w:ascii="Times New Roman" w:hAnsi="Times New Roman" w:cs="Times New Roman"/>
          <w:sz w:val="24"/>
          <w:szCs w:val="24"/>
        </w:rPr>
      </w:pPr>
    </w:p>
    <w:p w14:paraId="0E7304CA" w14:textId="77777777" w:rsidR="00854BC2" w:rsidRPr="00784795" w:rsidRDefault="00854BC2" w:rsidP="00854BC2">
      <w:pPr>
        <w:jc w:val="both"/>
        <w:rPr>
          <w:rFonts w:ascii="Times New Roman" w:hAnsi="Times New Roman" w:cs="Times New Roman"/>
          <w:sz w:val="24"/>
          <w:szCs w:val="24"/>
        </w:rPr>
      </w:pPr>
      <w:r>
        <w:rPr>
          <w:rFonts w:ascii="Times New Roman" w:hAnsi="Times New Roman" w:cs="Times New Roman"/>
          <w:sz w:val="24"/>
          <w:szCs w:val="24"/>
        </w:rPr>
        <w:t>At first, I</w:t>
      </w:r>
      <w:r w:rsidRPr="00784795">
        <w:rPr>
          <w:rFonts w:ascii="Times New Roman" w:hAnsi="Times New Roman" w:cs="Times New Roman"/>
          <w:sz w:val="24"/>
          <w:szCs w:val="24"/>
        </w:rPr>
        <w:t xml:space="preserve"> would like to</w:t>
      </w:r>
      <w:r>
        <w:rPr>
          <w:rFonts w:ascii="Times New Roman" w:hAnsi="Times New Roman" w:cs="Times New Roman"/>
          <w:sz w:val="24"/>
          <w:szCs w:val="24"/>
        </w:rPr>
        <w:t xml:space="preserve"> thanks the Almighty ALLAH for the countless blessings that he has given me. </w:t>
      </w:r>
      <w:r w:rsidRPr="00AD3182">
        <w:rPr>
          <w:rFonts w:ascii="Times New Roman" w:hAnsi="Times New Roman" w:cs="Times New Roman"/>
          <w:sz w:val="24"/>
          <w:szCs w:val="24"/>
        </w:rPr>
        <w:t xml:space="preserve">I have made this report on </w:t>
      </w:r>
      <w:r w:rsidRPr="004D5ED5">
        <w:rPr>
          <w:rFonts w:ascii="Times New Roman" w:hAnsi="Times New Roman" w:cs="Times New Roman"/>
          <w:b/>
          <w:sz w:val="24"/>
          <w:szCs w:val="24"/>
        </w:rPr>
        <w:t>“Talent Management Process Applied By Linde Bangladesh</w:t>
      </w:r>
      <w:r w:rsidRPr="00AD3182">
        <w:rPr>
          <w:rFonts w:ascii="Times New Roman" w:hAnsi="Times New Roman" w:cs="Times New Roman"/>
          <w:sz w:val="24"/>
          <w:szCs w:val="24"/>
        </w:rPr>
        <w:t xml:space="preserve"> </w:t>
      </w:r>
      <w:r w:rsidRPr="004D5ED5">
        <w:rPr>
          <w:rFonts w:ascii="Times New Roman" w:hAnsi="Times New Roman" w:cs="Times New Roman"/>
          <w:b/>
          <w:sz w:val="24"/>
          <w:szCs w:val="24"/>
        </w:rPr>
        <w:t>Limited”</w:t>
      </w:r>
      <w:r w:rsidRPr="00AD3182">
        <w:rPr>
          <w:rFonts w:ascii="Times New Roman" w:hAnsi="Times New Roman" w:cs="Times New Roman"/>
          <w:sz w:val="24"/>
          <w:szCs w:val="24"/>
        </w:rPr>
        <w:t xml:space="preserve"> which has discussed in this overall report.</w:t>
      </w:r>
      <w:r>
        <w:rPr>
          <w:rFonts w:ascii="Times New Roman" w:hAnsi="Times New Roman" w:cs="Times New Roman"/>
          <w:sz w:val="24"/>
          <w:szCs w:val="24"/>
        </w:rPr>
        <w:t xml:space="preserve"> I would express my </w:t>
      </w:r>
      <w:r w:rsidRPr="00784795">
        <w:rPr>
          <w:rFonts w:ascii="Times New Roman" w:hAnsi="Times New Roman" w:cs="Times New Roman"/>
          <w:sz w:val="24"/>
          <w:szCs w:val="24"/>
        </w:rPr>
        <w:t>gratitude</w:t>
      </w:r>
      <w:r>
        <w:rPr>
          <w:rFonts w:ascii="Times New Roman" w:hAnsi="Times New Roman" w:cs="Times New Roman"/>
          <w:sz w:val="24"/>
          <w:szCs w:val="24"/>
        </w:rPr>
        <w:t xml:space="preserve"> to my</w:t>
      </w:r>
      <w:r w:rsidRPr="00784795">
        <w:rPr>
          <w:rFonts w:ascii="Times New Roman" w:hAnsi="Times New Roman" w:cs="Times New Roman"/>
          <w:sz w:val="24"/>
          <w:szCs w:val="24"/>
        </w:rPr>
        <w:t xml:space="preserve"> honorable faculty</w:t>
      </w:r>
      <w:r>
        <w:rPr>
          <w:rFonts w:ascii="Times New Roman" w:hAnsi="Times New Roman" w:cs="Times New Roman"/>
          <w:sz w:val="24"/>
          <w:szCs w:val="24"/>
        </w:rPr>
        <w:t>,</w:t>
      </w:r>
      <w:r w:rsidRPr="00784795">
        <w:rPr>
          <w:rFonts w:ascii="Times New Roman" w:hAnsi="Times New Roman" w:cs="Times New Roman"/>
          <w:sz w:val="24"/>
          <w:szCs w:val="24"/>
        </w:rPr>
        <w:t xml:space="preserve"> </w:t>
      </w:r>
      <w:r w:rsidRPr="00FF6C8E">
        <w:rPr>
          <w:rFonts w:ascii="Times New Roman" w:hAnsi="Times New Roman" w:cs="Times New Roman"/>
          <w:b/>
          <w:sz w:val="24"/>
          <w:szCs w:val="24"/>
        </w:rPr>
        <w:t>Dr. Md. Shariful Alam</w:t>
      </w:r>
      <w:r w:rsidRPr="00784795">
        <w:rPr>
          <w:rFonts w:ascii="Times New Roman" w:hAnsi="Times New Roman" w:cs="Times New Roman"/>
          <w:b/>
          <w:sz w:val="24"/>
          <w:szCs w:val="24"/>
        </w:rPr>
        <w:t xml:space="preserve"> </w:t>
      </w:r>
      <w:r>
        <w:rPr>
          <w:rFonts w:ascii="Times New Roman" w:hAnsi="Times New Roman" w:cs="Times New Roman"/>
          <w:sz w:val="24"/>
          <w:szCs w:val="24"/>
        </w:rPr>
        <w:t>for giving me</w:t>
      </w:r>
      <w:r w:rsidRPr="00784795">
        <w:rPr>
          <w:rFonts w:ascii="Times New Roman" w:hAnsi="Times New Roman" w:cs="Times New Roman"/>
          <w:sz w:val="24"/>
          <w:szCs w:val="24"/>
        </w:rPr>
        <w:t xml:space="preserve"> the opportunity to prepare this report</w:t>
      </w:r>
      <w:r>
        <w:rPr>
          <w:rFonts w:ascii="Times New Roman" w:hAnsi="Times New Roman" w:cs="Times New Roman"/>
          <w:sz w:val="24"/>
          <w:szCs w:val="24"/>
        </w:rPr>
        <w:t xml:space="preserve"> on this topic. </w:t>
      </w:r>
    </w:p>
    <w:p w14:paraId="6D8B7E8A" w14:textId="77777777" w:rsidR="00854BC2" w:rsidRDefault="00854BC2" w:rsidP="00854BC2">
      <w:pPr>
        <w:jc w:val="both"/>
        <w:rPr>
          <w:rFonts w:ascii="Times New Roman" w:hAnsi="Times New Roman" w:cs="Times New Roman"/>
          <w:sz w:val="24"/>
          <w:szCs w:val="24"/>
        </w:rPr>
      </w:pPr>
    </w:p>
    <w:p w14:paraId="1B826713"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 xml:space="preserve">Last but not the least; I </w:t>
      </w:r>
      <w:r w:rsidRPr="00784795">
        <w:rPr>
          <w:rFonts w:ascii="Times New Roman" w:hAnsi="Times New Roman" w:cs="Times New Roman"/>
          <w:sz w:val="24"/>
          <w:szCs w:val="24"/>
        </w:rPr>
        <w:t xml:space="preserve">would like to thank </w:t>
      </w:r>
      <w:r>
        <w:rPr>
          <w:rFonts w:ascii="Times New Roman" w:hAnsi="Times New Roman" w:cs="Times New Roman"/>
          <w:b/>
          <w:sz w:val="24"/>
          <w:szCs w:val="24"/>
        </w:rPr>
        <w:t xml:space="preserve">Talent Management Manager Ahmed </w:t>
      </w:r>
      <w:proofErr w:type="spellStart"/>
      <w:r>
        <w:rPr>
          <w:rFonts w:ascii="Times New Roman" w:hAnsi="Times New Roman" w:cs="Times New Roman"/>
          <w:b/>
          <w:sz w:val="24"/>
          <w:szCs w:val="24"/>
        </w:rPr>
        <w:t>Fuad</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and </w:t>
      </w:r>
      <w:r>
        <w:rPr>
          <w:rFonts w:ascii="Times New Roman" w:hAnsi="Times New Roman" w:cs="Times New Roman"/>
          <w:b/>
          <w:sz w:val="24"/>
          <w:szCs w:val="24"/>
        </w:rPr>
        <w:t xml:space="preserve">Reward Management Manager </w:t>
      </w:r>
      <w:proofErr w:type="spellStart"/>
      <w:r>
        <w:rPr>
          <w:rFonts w:ascii="Times New Roman" w:hAnsi="Times New Roman" w:cs="Times New Roman"/>
          <w:b/>
          <w:sz w:val="24"/>
          <w:szCs w:val="24"/>
        </w:rPr>
        <w:t>Sufia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Akter</w:t>
      </w:r>
      <w:proofErr w:type="spellEnd"/>
      <w:r>
        <w:rPr>
          <w:rFonts w:ascii="Times New Roman" w:hAnsi="Times New Roman" w:cs="Times New Roman"/>
          <w:b/>
          <w:sz w:val="24"/>
          <w:szCs w:val="24"/>
        </w:rPr>
        <w:t xml:space="preserve"> Wahab </w:t>
      </w:r>
      <w:r>
        <w:rPr>
          <w:rFonts w:ascii="Times New Roman" w:hAnsi="Times New Roman" w:cs="Times New Roman"/>
          <w:sz w:val="24"/>
          <w:szCs w:val="24"/>
        </w:rPr>
        <w:t xml:space="preserve">of </w:t>
      </w:r>
      <w:r w:rsidRPr="004D5ED5">
        <w:rPr>
          <w:rFonts w:ascii="Times New Roman" w:hAnsi="Times New Roman" w:cs="Times New Roman"/>
          <w:b/>
          <w:sz w:val="24"/>
          <w:szCs w:val="24"/>
        </w:rPr>
        <w:t>Linde Bangladesh Limited</w:t>
      </w:r>
      <w:r>
        <w:rPr>
          <w:rFonts w:ascii="Times New Roman" w:hAnsi="Times New Roman" w:cs="Times New Roman"/>
          <w:sz w:val="24"/>
          <w:szCs w:val="24"/>
        </w:rPr>
        <w:t xml:space="preserve"> and the other members of the talent management team for their remarkable contribution in preparing this report. Their insights, counsel, and guidance </w:t>
      </w:r>
      <w:r w:rsidRPr="00AD3182">
        <w:rPr>
          <w:rFonts w:ascii="Times New Roman" w:hAnsi="Times New Roman" w:cs="Times New Roman"/>
          <w:sz w:val="24"/>
          <w:szCs w:val="24"/>
        </w:rPr>
        <w:t>helped me a lot.</w:t>
      </w:r>
      <w:r>
        <w:rPr>
          <w:rFonts w:ascii="Times New Roman" w:hAnsi="Times New Roman" w:cs="Times New Roman"/>
          <w:sz w:val="24"/>
          <w:szCs w:val="24"/>
        </w:rPr>
        <w:t xml:space="preserve"> Without their</w:t>
      </w:r>
      <w:r w:rsidRPr="004D5ED5">
        <w:rPr>
          <w:rFonts w:ascii="Times New Roman" w:hAnsi="Times New Roman" w:cs="Times New Roman"/>
          <w:sz w:val="24"/>
          <w:szCs w:val="24"/>
        </w:rPr>
        <w:t xml:space="preserve"> help</w:t>
      </w:r>
      <w:r>
        <w:rPr>
          <w:rFonts w:ascii="Times New Roman" w:hAnsi="Times New Roman" w:cs="Times New Roman"/>
          <w:sz w:val="24"/>
          <w:szCs w:val="24"/>
        </w:rPr>
        <w:t>,</w:t>
      </w:r>
      <w:r w:rsidRPr="004D5ED5">
        <w:rPr>
          <w:rFonts w:ascii="Times New Roman" w:hAnsi="Times New Roman" w:cs="Times New Roman"/>
          <w:sz w:val="24"/>
          <w:szCs w:val="24"/>
        </w:rPr>
        <w:t xml:space="preserve"> this report would not indeed</w:t>
      </w:r>
      <w:r w:rsidRPr="00AD3182">
        <w:rPr>
          <w:rFonts w:ascii="Times New Roman" w:hAnsi="Times New Roman" w:cs="Times New Roman"/>
          <w:sz w:val="24"/>
          <w:szCs w:val="24"/>
        </w:rPr>
        <w:t xml:space="preserve"> </w:t>
      </w:r>
      <w:r>
        <w:rPr>
          <w:rFonts w:ascii="Times New Roman" w:hAnsi="Times New Roman" w:cs="Times New Roman"/>
          <w:sz w:val="24"/>
          <w:szCs w:val="24"/>
        </w:rPr>
        <w:t xml:space="preserve">possible. </w:t>
      </w:r>
      <w:r w:rsidRPr="00AD3182">
        <w:rPr>
          <w:rFonts w:ascii="Times New Roman" w:hAnsi="Times New Roman" w:cs="Times New Roman"/>
          <w:sz w:val="24"/>
          <w:szCs w:val="24"/>
        </w:rPr>
        <w:t>A</w:t>
      </w:r>
      <w:r>
        <w:rPr>
          <w:rFonts w:ascii="Times New Roman" w:hAnsi="Times New Roman" w:cs="Times New Roman"/>
          <w:sz w:val="24"/>
          <w:szCs w:val="24"/>
        </w:rPr>
        <w:t>nd thankfully, I am very glad</w:t>
      </w:r>
      <w:r w:rsidRPr="00AD3182">
        <w:rPr>
          <w:rFonts w:ascii="Times New Roman" w:hAnsi="Times New Roman" w:cs="Times New Roman"/>
          <w:sz w:val="24"/>
          <w:szCs w:val="24"/>
        </w:rPr>
        <w:t xml:space="preserve"> to successfully complete internship report </w:t>
      </w:r>
      <w:r>
        <w:rPr>
          <w:rFonts w:ascii="Times New Roman" w:hAnsi="Times New Roman" w:cs="Times New Roman"/>
          <w:sz w:val="24"/>
          <w:szCs w:val="24"/>
        </w:rPr>
        <w:t xml:space="preserve">of mine </w:t>
      </w:r>
      <w:r w:rsidRPr="00AD3182">
        <w:rPr>
          <w:rFonts w:ascii="Times New Roman" w:hAnsi="Times New Roman" w:cs="Times New Roman"/>
          <w:sz w:val="24"/>
          <w:szCs w:val="24"/>
        </w:rPr>
        <w:t>on</w:t>
      </w:r>
      <w:r w:rsidRPr="004D5ED5">
        <w:rPr>
          <w:rFonts w:ascii="Times New Roman" w:hAnsi="Times New Roman" w:cs="Times New Roman"/>
          <w:b/>
          <w:sz w:val="24"/>
          <w:szCs w:val="24"/>
        </w:rPr>
        <w:t xml:space="preserve"> “Talent Management Process”</w:t>
      </w:r>
      <w:r>
        <w:rPr>
          <w:rFonts w:ascii="Times New Roman" w:hAnsi="Times New Roman" w:cs="Times New Roman"/>
          <w:b/>
          <w:sz w:val="24"/>
          <w:szCs w:val="24"/>
        </w:rPr>
        <w:t xml:space="preserve"> </w:t>
      </w:r>
      <w:r>
        <w:rPr>
          <w:rFonts w:ascii="Times New Roman" w:hAnsi="Times New Roman" w:cs="Times New Roman"/>
          <w:sz w:val="24"/>
          <w:szCs w:val="24"/>
        </w:rPr>
        <w:t>and I</w:t>
      </w:r>
      <w:r w:rsidRPr="00AD3182">
        <w:rPr>
          <w:rFonts w:ascii="Times New Roman" w:hAnsi="Times New Roman" w:cs="Times New Roman"/>
          <w:sz w:val="24"/>
          <w:szCs w:val="24"/>
        </w:rPr>
        <w:t xml:space="preserve"> also learn a lot of things like</w:t>
      </w:r>
      <w:r>
        <w:rPr>
          <w:rFonts w:ascii="Times New Roman" w:hAnsi="Times New Roman" w:cs="Times New Roman"/>
          <w:sz w:val="24"/>
          <w:szCs w:val="24"/>
        </w:rPr>
        <w:t>-</w:t>
      </w:r>
      <w:r w:rsidRPr="00AD3182">
        <w:rPr>
          <w:rFonts w:ascii="Times New Roman" w:hAnsi="Times New Roman" w:cs="Times New Roman"/>
          <w:sz w:val="24"/>
          <w:szCs w:val="24"/>
        </w:rPr>
        <w:t xml:space="preserve"> </w:t>
      </w:r>
      <w:r>
        <w:rPr>
          <w:rFonts w:ascii="Times New Roman" w:hAnsi="Times New Roman" w:cs="Times New Roman"/>
          <w:sz w:val="24"/>
          <w:szCs w:val="24"/>
        </w:rPr>
        <w:t>“</w:t>
      </w:r>
      <w:r w:rsidRPr="00AD3182">
        <w:rPr>
          <w:rFonts w:ascii="Times New Roman" w:hAnsi="Times New Roman" w:cs="Times New Roman"/>
          <w:sz w:val="24"/>
          <w:szCs w:val="24"/>
        </w:rPr>
        <w:t>what</w:t>
      </w:r>
      <w:r>
        <w:rPr>
          <w:rFonts w:ascii="Times New Roman" w:hAnsi="Times New Roman" w:cs="Times New Roman"/>
          <w:sz w:val="24"/>
          <w:szCs w:val="24"/>
        </w:rPr>
        <w:t xml:space="preserve"> is talent management process”, “h</w:t>
      </w:r>
      <w:r w:rsidRPr="00AD3182">
        <w:rPr>
          <w:rFonts w:ascii="Times New Roman" w:hAnsi="Times New Roman" w:cs="Times New Roman"/>
          <w:sz w:val="24"/>
          <w:szCs w:val="24"/>
        </w:rPr>
        <w:t>ow a company attr</w:t>
      </w:r>
      <w:r>
        <w:rPr>
          <w:rFonts w:ascii="Times New Roman" w:hAnsi="Times New Roman" w:cs="Times New Roman"/>
          <w:sz w:val="24"/>
          <w:szCs w:val="24"/>
        </w:rPr>
        <w:t>acts talent”, “h</w:t>
      </w:r>
      <w:r w:rsidRPr="00AD3182">
        <w:rPr>
          <w:rFonts w:ascii="Times New Roman" w:hAnsi="Times New Roman" w:cs="Times New Roman"/>
          <w:sz w:val="24"/>
          <w:szCs w:val="24"/>
        </w:rPr>
        <w:t>ow a company measure and com</w:t>
      </w:r>
      <w:r>
        <w:rPr>
          <w:rFonts w:ascii="Times New Roman" w:hAnsi="Times New Roman" w:cs="Times New Roman"/>
          <w:sz w:val="24"/>
          <w:szCs w:val="24"/>
        </w:rPr>
        <w:t>pensate talent to retain them”, “succession p</w:t>
      </w:r>
      <w:r w:rsidRPr="00AD3182">
        <w:rPr>
          <w:rFonts w:ascii="Times New Roman" w:hAnsi="Times New Roman" w:cs="Times New Roman"/>
          <w:sz w:val="24"/>
          <w:szCs w:val="24"/>
        </w:rPr>
        <w:t>lan</w:t>
      </w:r>
      <w:r>
        <w:rPr>
          <w:rFonts w:ascii="Times New Roman" w:hAnsi="Times New Roman" w:cs="Times New Roman"/>
          <w:sz w:val="24"/>
          <w:szCs w:val="24"/>
        </w:rPr>
        <w:t>”,</w:t>
      </w:r>
      <w:r w:rsidRPr="00AD3182">
        <w:rPr>
          <w:rFonts w:ascii="Times New Roman" w:hAnsi="Times New Roman" w:cs="Times New Roman"/>
          <w:sz w:val="24"/>
          <w:szCs w:val="24"/>
        </w:rPr>
        <w:t xml:space="preserve"> etc. The</w:t>
      </w:r>
      <w:r>
        <w:rPr>
          <w:rFonts w:ascii="Times New Roman" w:hAnsi="Times New Roman" w:cs="Times New Roman"/>
          <w:sz w:val="24"/>
          <w:szCs w:val="24"/>
        </w:rPr>
        <w:t xml:space="preserve"> knowledge that I have gathered and stored has a </w:t>
      </w:r>
      <w:r w:rsidR="00F00FF8">
        <w:rPr>
          <w:rFonts w:ascii="Times New Roman" w:hAnsi="Times New Roman" w:cs="Times New Roman"/>
          <w:sz w:val="24"/>
          <w:szCs w:val="24"/>
        </w:rPr>
        <w:t xml:space="preserve">great </w:t>
      </w:r>
      <w:r w:rsidR="00F00FF8" w:rsidRPr="00AD3182">
        <w:rPr>
          <w:rFonts w:ascii="Times New Roman" w:hAnsi="Times New Roman" w:cs="Times New Roman"/>
          <w:sz w:val="24"/>
          <w:szCs w:val="24"/>
        </w:rPr>
        <w:t>impact</w:t>
      </w:r>
      <w:r w:rsidRPr="00AD3182">
        <w:rPr>
          <w:rFonts w:ascii="Times New Roman" w:hAnsi="Times New Roman" w:cs="Times New Roman"/>
          <w:sz w:val="24"/>
          <w:szCs w:val="24"/>
        </w:rPr>
        <w:t xml:space="preserve"> on my career choices and has helped me </w:t>
      </w:r>
      <w:r>
        <w:rPr>
          <w:rFonts w:ascii="Times New Roman" w:hAnsi="Times New Roman" w:cs="Times New Roman"/>
          <w:sz w:val="24"/>
          <w:szCs w:val="24"/>
        </w:rPr>
        <w:t xml:space="preserve">to understand </w:t>
      </w:r>
      <w:r w:rsidRPr="00AD3182">
        <w:rPr>
          <w:rFonts w:ascii="Times New Roman" w:hAnsi="Times New Roman" w:cs="Times New Roman"/>
          <w:sz w:val="24"/>
          <w:szCs w:val="24"/>
        </w:rPr>
        <w:t xml:space="preserve">what </w:t>
      </w:r>
      <w:r w:rsidR="00F00FF8" w:rsidRPr="00AD3182">
        <w:rPr>
          <w:rFonts w:ascii="Times New Roman" w:hAnsi="Times New Roman" w:cs="Times New Roman"/>
          <w:sz w:val="24"/>
          <w:szCs w:val="24"/>
        </w:rPr>
        <w:t>the requisition for success in the corporate world is</w:t>
      </w:r>
      <w:r>
        <w:rPr>
          <w:rFonts w:ascii="Times New Roman" w:hAnsi="Times New Roman" w:cs="Times New Roman"/>
          <w:sz w:val="24"/>
          <w:szCs w:val="24"/>
        </w:rPr>
        <w:t>.</w:t>
      </w:r>
      <w:r w:rsidRPr="00AD3182">
        <w:rPr>
          <w:rFonts w:ascii="Times New Roman" w:hAnsi="Times New Roman" w:cs="Times New Roman"/>
          <w:sz w:val="24"/>
          <w:szCs w:val="24"/>
        </w:rPr>
        <w:t xml:space="preserve"> </w:t>
      </w:r>
      <w:r>
        <w:rPr>
          <w:rFonts w:ascii="Times New Roman" w:hAnsi="Times New Roman" w:cs="Times New Roman"/>
          <w:sz w:val="24"/>
          <w:szCs w:val="24"/>
        </w:rPr>
        <w:t>This report helps me</w:t>
      </w:r>
      <w:r w:rsidRPr="00784795">
        <w:rPr>
          <w:rFonts w:ascii="Times New Roman" w:hAnsi="Times New Roman" w:cs="Times New Roman"/>
          <w:sz w:val="24"/>
          <w:szCs w:val="24"/>
        </w:rPr>
        <w:t xml:space="preserve"> to gather a lot of experience.</w:t>
      </w:r>
    </w:p>
    <w:p w14:paraId="74B90FF4" w14:textId="77777777" w:rsidR="00854BC2" w:rsidRDefault="00854BC2" w:rsidP="00854BC2">
      <w:pPr>
        <w:jc w:val="both"/>
        <w:rPr>
          <w:rFonts w:ascii="Times New Roman" w:hAnsi="Times New Roman" w:cs="Times New Roman"/>
          <w:sz w:val="24"/>
          <w:szCs w:val="24"/>
        </w:rPr>
      </w:pPr>
    </w:p>
    <w:p w14:paraId="7AA5EB7D" w14:textId="77777777" w:rsidR="00854BC2" w:rsidRDefault="00854BC2" w:rsidP="00854BC2">
      <w:pPr>
        <w:jc w:val="both"/>
        <w:rPr>
          <w:rFonts w:ascii="Times New Roman" w:hAnsi="Times New Roman" w:cs="Times New Roman"/>
          <w:sz w:val="24"/>
          <w:szCs w:val="24"/>
        </w:rPr>
      </w:pPr>
    </w:p>
    <w:p w14:paraId="4A481152"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I</w:t>
      </w:r>
      <w:r w:rsidRPr="00AC6679">
        <w:rPr>
          <w:rFonts w:ascii="Times New Roman" w:hAnsi="Times New Roman" w:cs="Times New Roman"/>
          <w:sz w:val="24"/>
          <w:szCs w:val="24"/>
        </w:rPr>
        <w:t xml:space="preserve"> have discussed here how </w:t>
      </w:r>
      <w:r w:rsidRPr="00AC6679">
        <w:rPr>
          <w:rFonts w:ascii="Times New Roman" w:hAnsi="Times New Roman" w:cs="Times New Roman"/>
          <w:b/>
          <w:sz w:val="24"/>
          <w:szCs w:val="24"/>
        </w:rPr>
        <w:t>Linde Bangladesh limited</w:t>
      </w:r>
      <w:r>
        <w:rPr>
          <w:rFonts w:ascii="Times New Roman" w:hAnsi="Times New Roman" w:cs="Times New Roman"/>
          <w:sz w:val="24"/>
          <w:szCs w:val="24"/>
        </w:rPr>
        <w:t xml:space="preserve"> </w:t>
      </w:r>
      <w:r w:rsidR="00F00FF8">
        <w:rPr>
          <w:rFonts w:ascii="Times New Roman" w:hAnsi="Times New Roman" w:cs="Times New Roman"/>
          <w:sz w:val="24"/>
          <w:szCs w:val="24"/>
        </w:rPr>
        <w:t>creates</w:t>
      </w:r>
      <w:r>
        <w:rPr>
          <w:rFonts w:ascii="Times New Roman" w:hAnsi="Times New Roman" w:cs="Times New Roman"/>
          <w:sz w:val="24"/>
          <w:szCs w:val="24"/>
        </w:rPr>
        <w:t xml:space="preserve"> attractions, providing compensation, and </w:t>
      </w:r>
      <w:r w:rsidR="003A78BE">
        <w:rPr>
          <w:rFonts w:ascii="Times New Roman" w:hAnsi="Times New Roman" w:cs="Times New Roman"/>
          <w:sz w:val="24"/>
          <w:szCs w:val="24"/>
        </w:rPr>
        <w:t>continuation</w:t>
      </w:r>
      <w:r>
        <w:rPr>
          <w:rFonts w:ascii="Times New Roman" w:hAnsi="Times New Roman" w:cs="Times New Roman"/>
          <w:sz w:val="24"/>
          <w:szCs w:val="24"/>
        </w:rPr>
        <w:t xml:space="preserve"> of their talent and some advantage and </w:t>
      </w:r>
      <w:r w:rsidR="003A78BE">
        <w:rPr>
          <w:rFonts w:ascii="Times New Roman" w:hAnsi="Times New Roman" w:cs="Times New Roman"/>
          <w:sz w:val="24"/>
          <w:szCs w:val="24"/>
        </w:rPr>
        <w:t>disadvantage of</w:t>
      </w:r>
      <w:r>
        <w:rPr>
          <w:rFonts w:ascii="Times New Roman" w:hAnsi="Times New Roman" w:cs="Times New Roman"/>
          <w:sz w:val="24"/>
          <w:szCs w:val="24"/>
        </w:rPr>
        <w:t xml:space="preserve"> their recent</w:t>
      </w:r>
      <w:r w:rsidRPr="00AC6679">
        <w:rPr>
          <w:rFonts w:ascii="Times New Roman" w:hAnsi="Times New Roman" w:cs="Times New Roman"/>
          <w:sz w:val="24"/>
          <w:szCs w:val="24"/>
        </w:rPr>
        <w:t xml:space="preserve"> process</w:t>
      </w:r>
      <w:r>
        <w:rPr>
          <w:rFonts w:ascii="Times New Roman" w:hAnsi="Times New Roman" w:cs="Times New Roman"/>
          <w:sz w:val="24"/>
          <w:szCs w:val="24"/>
        </w:rPr>
        <w:t xml:space="preserve">. I hope this report makes a very clear understanding of the organization </w:t>
      </w:r>
      <w:r w:rsidRPr="00AC6679">
        <w:rPr>
          <w:rFonts w:ascii="Times New Roman" w:hAnsi="Times New Roman" w:cs="Times New Roman"/>
          <w:b/>
          <w:sz w:val="24"/>
          <w:szCs w:val="24"/>
        </w:rPr>
        <w:t>Linde Bangladesh limited</w:t>
      </w:r>
      <w:r>
        <w:rPr>
          <w:rFonts w:ascii="Times New Roman" w:hAnsi="Times New Roman" w:cs="Times New Roman"/>
          <w:b/>
          <w:sz w:val="24"/>
          <w:szCs w:val="24"/>
        </w:rPr>
        <w:t xml:space="preserve"> </w:t>
      </w:r>
      <w:r>
        <w:rPr>
          <w:rFonts w:ascii="Times New Roman" w:hAnsi="Times New Roman" w:cs="Times New Roman"/>
          <w:sz w:val="24"/>
          <w:szCs w:val="24"/>
        </w:rPr>
        <w:t>to you.</w:t>
      </w:r>
    </w:p>
    <w:p w14:paraId="49CD5AD1" w14:textId="77777777" w:rsidR="00854BC2" w:rsidRDefault="00854BC2" w:rsidP="00854BC2">
      <w:pPr>
        <w:jc w:val="both"/>
        <w:rPr>
          <w:rFonts w:ascii="Times New Roman" w:hAnsi="Times New Roman" w:cs="Times New Roman"/>
          <w:sz w:val="24"/>
          <w:szCs w:val="24"/>
        </w:rPr>
      </w:pPr>
    </w:p>
    <w:p w14:paraId="6621F092" w14:textId="77777777" w:rsidR="00854BC2" w:rsidRDefault="00854BC2" w:rsidP="00854BC2">
      <w:pPr>
        <w:jc w:val="both"/>
        <w:rPr>
          <w:rFonts w:ascii="Times New Roman" w:hAnsi="Times New Roman" w:cs="Times New Roman"/>
          <w:sz w:val="24"/>
          <w:szCs w:val="24"/>
        </w:rPr>
      </w:pPr>
    </w:p>
    <w:p w14:paraId="3F16F96A" w14:textId="77777777" w:rsidR="00854BC2" w:rsidRDefault="00854BC2" w:rsidP="00854BC2">
      <w:pPr>
        <w:jc w:val="both"/>
        <w:rPr>
          <w:rFonts w:ascii="Times New Roman" w:hAnsi="Times New Roman" w:cs="Times New Roman"/>
          <w:sz w:val="24"/>
          <w:szCs w:val="24"/>
        </w:rPr>
      </w:pPr>
    </w:p>
    <w:p w14:paraId="6F6B3251" w14:textId="77777777" w:rsidR="00854BC2" w:rsidRDefault="00854BC2" w:rsidP="00854BC2">
      <w:pPr>
        <w:jc w:val="both"/>
        <w:rPr>
          <w:rFonts w:ascii="Times New Roman" w:hAnsi="Times New Roman" w:cs="Times New Roman"/>
          <w:sz w:val="24"/>
          <w:szCs w:val="24"/>
        </w:rPr>
      </w:pPr>
    </w:p>
    <w:p w14:paraId="7E765352" w14:textId="77777777" w:rsidR="00854BC2" w:rsidRDefault="00854BC2" w:rsidP="00854BC2">
      <w:pPr>
        <w:jc w:val="both"/>
        <w:rPr>
          <w:rFonts w:ascii="Times New Roman" w:hAnsi="Times New Roman" w:cs="Times New Roman"/>
          <w:sz w:val="24"/>
          <w:szCs w:val="24"/>
        </w:rPr>
      </w:pPr>
    </w:p>
    <w:p w14:paraId="1C676169" w14:textId="77777777" w:rsidR="00854BC2" w:rsidRPr="00B419EB" w:rsidRDefault="00854BC2" w:rsidP="00F00FF8">
      <w:pPr>
        <w:rPr>
          <w:rFonts w:ascii="Times New Roman" w:hAnsi="Times New Roman" w:cs="Times New Roman"/>
          <w:sz w:val="24"/>
          <w:szCs w:val="24"/>
        </w:rPr>
      </w:pPr>
    </w:p>
    <w:p w14:paraId="4510ACEC" w14:textId="77777777" w:rsidR="00854BC2" w:rsidRPr="00E377C4" w:rsidRDefault="00854BC2" w:rsidP="00854BC2">
      <w:pPr>
        <w:jc w:val="center"/>
        <w:rPr>
          <w:rFonts w:ascii="Times New Roman" w:hAnsi="Times New Roman" w:cs="Times New Roman"/>
          <w:b/>
          <w:color w:val="0070C0"/>
          <w:sz w:val="36"/>
          <w:szCs w:val="36"/>
          <w:u w:val="single"/>
        </w:rPr>
      </w:pPr>
      <w:r w:rsidRPr="00E377C4">
        <w:rPr>
          <w:rFonts w:ascii="Times New Roman" w:hAnsi="Times New Roman" w:cs="Times New Roman"/>
          <w:b/>
          <w:color w:val="0070C0"/>
          <w:sz w:val="36"/>
          <w:szCs w:val="36"/>
          <w:u w:val="single"/>
        </w:rPr>
        <w:lastRenderedPageBreak/>
        <w:t>Executive Summary</w:t>
      </w:r>
    </w:p>
    <w:p w14:paraId="2BC6A0EB" w14:textId="77777777" w:rsidR="00854BC2" w:rsidRPr="004F0D5D" w:rsidRDefault="00854BC2" w:rsidP="00854BC2">
      <w:pPr>
        <w:jc w:val="both"/>
        <w:rPr>
          <w:rFonts w:ascii="Times New Roman" w:hAnsi="Times New Roman" w:cs="Times New Roman"/>
          <w:b/>
          <w:sz w:val="36"/>
          <w:szCs w:val="36"/>
        </w:rPr>
      </w:pPr>
    </w:p>
    <w:p w14:paraId="7E182046" w14:textId="77777777" w:rsidR="00854BC2" w:rsidRDefault="00854BC2" w:rsidP="00854BC2">
      <w:pPr>
        <w:jc w:val="both"/>
        <w:rPr>
          <w:rFonts w:ascii="Times New Roman" w:hAnsi="Times New Roman" w:cs="Times New Roman"/>
          <w:sz w:val="24"/>
          <w:szCs w:val="24"/>
        </w:rPr>
      </w:pPr>
    </w:p>
    <w:p w14:paraId="7E9B1383" w14:textId="77777777" w:rsidR="00854BC2" w:rsidRPr="004F0D5D" w:rsidRDefault="00854BC2" w:rsidP="00854BC2">
      <w:pPr>
        <w:jc w:val="both"/>
        <w:rPr>
          <w:rFonts w:ascii="Times New Roman" w:hAnsi="Times New Roman" w:cs="Times New Roman"/>
          <w:sz w:val="24"/>
          <w:szCs w:val="24"/>
        </w:rPr>
      </w:pPr>
      <w:bookmarkStart w:id="0" w:name="_GoBack"/>
      <w:r w:rsidRPr="004014C6">
        <w:rPr>
          <w:rFonts w:ascii="Times New Roman" w:hAnsi="Times New Roman" w:cs="Times New Roman"/>
          <w:sz w:val="24"/>
          <w:szCs w:val="24"/>
        </w:rPr>
        <w:t xml:space="preserve">Talent </w:t>
      </w:r>
      <w:r>
        <w:rPr>
          <w:rFonts w:ascii="Times New Roman" w:hAnsi="Times New Roman" w:cs="Times New Roman"/>
          <w:sz w:val="24"/>
          <w:szCs w:val="24"/>
        </w:rPr>
        <w:t>management refers to recognize a person's innate ability, personality &amp; offering him a correct</w:t>
      </w:r>
      <w:r w:rsidRPr="004014C6">
        <w:rPr>
          <w:rFonts w:ascii="Times New Roman" w:hAnsi="Times New Roman" w:cs="Times New Roman"/>
          <w:sz w:val="24"/>
          <w:szCs w:val="24"/>
        </w:rPr>
        <w:t xml:space="preserve"> job. This is a greeting to both the company and the employees. Salute the company to increase productivity and efficiency; A good link between individuals' </w:t>
      </w:r>
      <w:r>
        <w:rPr>
          <w:rFonts w:ascii="Times New Roman" w:hAnsi="Times New Roman" w:cs="Times New Roman"/>
          <w:sz w:val="24"/>
          <w:szCs w:val="24"/>
        </w:rPr>
        <w:t xml:space="preserve">creation </w:t>
      </w:r>
      <w:r w:rsidRPr="004014C6">
        <w:rPr>
          <w:rFonts w:ascii="Times New Roman" w:hAnsi="Times New Roman" w:cs="Times New Roman"/>
          <w:sz w:val="24"/>
          <w:szCs w:val="24"/>
        </w:rPr>
        <w:t>and business goals; Taking on valuable staff; Low turnover; Bench strength increases and is a good fit between people's work and skills. Benefits employees from higher incentives and commitment; Career development; Increase knowledge and contribute to company goals; Sustainable recognition and job satisfaction</w:t>
      </w:r>
      <w:r w:rsidRPr="004F0D5D">
        <w:rPr>
          <w:rFonts w:ascii="Times New Roman" w:hAnsi="Times New Roman" w:cs="Times New Roman"/>
          <w:sz w:val="24"/>
          <w:szCs w:val="24"/>
        </w:rPr>
        <w:t xml:space="preserve">   </w:t>
      </w:r>
    </w:p>
    <w:p w14:paraId="1E4892FC" w14:textId="301CC717" w:rsidR="00854BC2" w:rsidRDefault="00854BC2" w:rsidP="00854BC2">
      <w:pPr>
        <w:jc w:val="both"/>
        <w:rPr>
          <w:rFonts w:ascii="Times New Roman" w:hAnsi="Times New Roman" w:cs="Times New Roman"/>
          <w:sz w:val="24"/>
          <w:szCs w:val="24"/>
        </w:rPr>
      </w:pPr>
      <w:r w:rsidRPr="004014C6">
        <w:rPr>
          <w:rFonts w:ascii="Times New Roman" w:hAnsi="Times New Roman" w:cs="Times New Roman"/>
          <w:sz w:val="24"/>
          <w:szCs w:val="24"/>
        </w:rPr>
        <w:t xml:space="preserve">Talent Management has the </w:t>
      </w:r>
      <w:r>
        <w:rPr>
          <w:rFonts w:ascii="Times New Roman" w:hAnsi="Times New Roman" w:cs="Times New Roman"/>
          <w:sz w:val="24"/>
          <w:szCs w:val="24"/>
        </w:rPr>
        <w:t xml:space="preserve">capacity </w:t>
      </w:r>
      <w:r w:rsidRPr="004014C6">
        <w:rPr>
          <w:rFonts w:ascii="Times New Roman" w:hAnsi="Times New Roman" w:cs="Times New Roman"/>
          <w:sz w:val="24"/>
          <w:szCs w:val="24"/>
        </w:rPr>
        <w:t xml:space="preserve">to learn and </w:t>
      </w:r>
      <w:r>
        <w:rPr>
          <w:rFonts w:ascii="Times New Roman" w:hAnsi="Times New Roman" w:cs="Times New Roman"/>
          <w:sz w:val="24"/>
          <w:szCs w:val="24"/>
        </w:rPr>
        <w:t xml:space="preserve">improve </w:t>
      </w:r>
      <w:r w:rsidRPr="004014C6">
        <w:rPr>
          <w:rFonts w:ascii="Times New Roman" w:hAnsi="Times New Roman" w:cs="Times New Roman"/>
          <w:sz w:val="24"/>
          <w:szCs w:val="24"/>
        </w:rPr>
        <w:t xml:space="preserve">in the face of new challenges. Talent </w:t>
      </w:r>
      <w:r>
        <w:rPr>
          <w:rFonts w:ascii="Times New Roman" w:hAnsi="Times New Roman" w:cs="Times New Roman"/>
          <w:sz w:val="24"/>
          <w:szCs w:val="24"/>
        </w:rPr>
        <w:t>management is</w:t>
      </w:r>
      <w:r w:rsidRPr="004014C6">
        <w:rPr>
          <w:rFonts w:ascii="Times New Roman" w:hAnsi="Times New Roman" w:cs="Times New Roman"/>
          <w:sz w:val="24"/>
          <w:szCs w:val="24"/>
        </w:rPr>
        <w:t xml:space="preserve"> about future prospects than the past track record</w:t>
      </w:r>
      <w:r>
        <w:rPr>
          <w:rFonts w:ascii="Times New Roman" w:hAnsi="Times New Roman" w:cs="Times New Roman"/>
          <w:sz w:val="24"/>
          <w:szCs w:val="24"/>
        </w:rPr>
        <w:t xml:space="preserve">s. Then </w:t>
      </w:r>
      <w:r w:rsidRPr="004014C6">
        <w:rPr>
          <w:rFonts w:ascii="Times New Roman" w:hAnsi="Times New Roman" w:cs="Times New Roman"/>
          <w:sz w:val="24"/>
          <w:szCs w:val="24"/>
        </w:rPr>
        <w:t xml:space="preserve"> talent</w:t>
      </w:r>
      <w:r>
        <w:rPr>
          <w:rFonts w:ascii="Times New Roman" w:hAnsi="Times New Roman" w:cs="Times New Roman"/>
          <w:sz w:val="24"/>
          <w:szCs w:val="24"/>
        </w:rPr>
        <w:t>s</w:t>
      </w:r>
      <w:r w:rsidRPr="004014C6">
        <w:rPr>
          <w:rFonts w:ascii="Times New Roman" w:hAnsi="Times New Roman" w:cs="Times New Roman"/>
          <w:sz w:val="24"/>
          <w:szCs w:val="24"/>
        </w:rPr>
        <w:t xml:space="preserve"> can be </w:t>
      </w:r>
      <w:r>
        <w:rPr>
          <w:rFonts w:ascii="Times New Roman" w:hAnsi="Times New Roman" w:cs="Times New Roman"/>
          <w:sz w:val="24"/>
          <w:szCs w:val="24"/>
        </w:rPr>
        <w:t>calculated in terms of the</w:t>
      </w:r>
      <w:r w:rsidRPr="004014C6">
        <w:rPr>
          <w:rFonts w:ascii="Times New Roman" w:hAnsi="Times New Roman" w:cs="Times New Roman"/>
          <w:sz w:val="24"/>
          <w:szCs w:val="24"/>
        </w:rPr>
        <w:t xml:space="preserve"> s</w:t>
      </w:r>
      <w:r>
        <w:rPr>
          <w:rFonts w:ascii="Times New Roman" w:hAnsi="Times New Roman" w:cs="Times New Roman"/>
          <w:sz w:val="24"/>
          <w:szCs w:val="24"/>
        </w:rPr>
        <w:t>pecific characteristics, like-</w:t>
      </w:r>
      <w:r w:rsidRPr="004014C6">
        <w:rPr>
          <w:rFonts w:ascii="Times New Roman" w:hAnsi="Times New Roman" w:cs="Times New Roman"/>
          <w:sz w:val="24"/>
          <w:szCs w:val="24"/>
        </w:rPr>
        <w:t xml:space="preserve"> the </w:t>
      </w:r>
      <w:r>
        <w:rPr>
          <w:rFonts w:ascii="Times New Roman" w:hAnsi="Times New Roman" w:cs="Times New Roman"/>
          <w:sz w:val="24"/>
          <w:szCs w:val="24"/>
        </w:rPr>
        <w:t xml:space="preserve">eagerness </w:t>
      </w:r>
      <w:r w:rsidRPr="004014C6">
        <w:rPr>
          <w:rFonts w:ascii="Times New Roman" w:hAnsi="Times New Roman" w:cs="Times New Roman"/>
          <w:sz w:val="24"/>
          <w:szCs w:val="24"/>
        </w:rPr>
        <w:t>to take</w:t>
      </w:r>
      <w:r>
        <w:rPr>
          <w:rFonts w:ascii="Times New Roman" w:hAnsi="Times New Roman" w:cs="Times New Roman"/>
          <w:sz w:val="24"/>
          <w:szCs w:val="24"/>
        </w:rPr>
        <w:t xml:space="preserve"> hazards</w:t>
      </w:r>
      <w:r w:rsidRPr="004014C6">
        <w:rPr>
          <w:rFonts w:ascii="Times New Roman" w:hAnsi="Times New Roman" w:cs="Times New Roman"/>
          <w:sz w:val="24"/>
          <w:szCs w:val="24"/>
        </w:rPr>
        <w:t xml:space="preserve"> and</w:t>
      </w:r>
      <w:r>
        <w:rPr>
          <w:rFonts w:ascii="Times New Roman" w:hAnsi="Times New Roman" w:cs="Times New Roman"/>
          <w:sz w:val="24"/>
          <w:szCs w:val="24"/>
        </w:rPr>
        <w:t xml:space="preserve"> acquire information  from the wrong things</w:t>
      </w:r>
      <w:r w:rsidRPr="004014C6">
        <w:rPr>
          <w:rFonts w:ascii="Times New Roman" w:hAnsi="Times New Roman" w:cs="Times New Roman"/>
          <w:sz w:val="24"/>
          <w:szCs w:val="24"/>
        </w:rPr>
        <w:t xml:space="preserve">, a </w:t>
      </w:r>
      <w:r>
        <w:rPr>
          <w:rFonts w:ascii="Times New Roman" w:hAnsi="Times New Roman" w:cs="Times New Roman"/>
          <w:sz w:val="24"/>
          <w:szCs w:val="24"/>
        </w:rPr>
        <w:t xml:space="preserve">moderate </w:t>
      </w:r>
      <w:r w:rsidRPr="004014C6">
        <w:rPr>
          <w:rFonts w:ascii="Times New Roman" w:hAnsi="Times New Roman" w:cs="Times New Roman"/>
          <w:sz w:val="24"/>
          <w:szCs w:val="24"/>
        </w:rPr>
        <w:t xml:space="preserve">(but not </w:t>
      </w:r>
      <w:r>
        <w:rPr>
          <w:rFonts w:ascii="Times New Roman" w:hAnsi="Times New Roman" w:cs="Times New Roman"/>
          <w:sz w:val="24"/>
          <w:szCs w:val="24"/>
        </w:rPr>
        <w:t xml:space="preserve">very </w:t>
      </w:r>
      <w:r w:rsidRPr="004014C6">
        <w:rPr>
          <w:rFonts w:ascii="Times New Roman" w:hAnsi="Times New Roman" w:cs="Times New Roman"/>
          <w:sz w:val="24"/>
          <w:szCs w:val="24"/>
        </w:rPr>
        <w:t>high</w:t>
      </w:r>
      <w:r>
        <w:rPr>
          <w:rFonts w:ascii="Times New Roman" w:hAnsi="Times New Roman" w:cs="Times New Roman"/>
          <w:sz w:val="24"/>
          <w:szCs w:val="24"/>
        </w:rPr>
        <w:t>er</w:t>
      </w:r>
      <w:r w:rsidRPr="004014C6">
        <w:rPr>
          <w:rFonts w:ascii="Times New Roman" w:hAnsi="Times New Roman" w:cs="Times New Roman"/>
          <w:sz w:val="24"/>
          <w:szCs w:val="24"/>
        </w:rPr>
        <w:t>) level of g</w:t>
      </w:r>
      <w:r>
        <w:rPr>
          <w:rFonts w:ascii="Times New Roman" w:hAnsi="Times New Roman" w:cs="Times New Roman"/>
          <w:sz w:val="24"/>
          <w:szCs w:val="24"/>
        </w:rPr>
        <w:t>oals and competition, the capacity to concentrate about the 'bigger image</w:t>
      </w:r>
      <w:r w:rsidRPr="004014C6">
        <w:rPr>
          <w:rFonts w:ascii="Times New Roman" w:hAnsi="Times New Roman" w:cs="Times New Roman"/>
          <w:sz w:val="24"/>
          <w:szCs w:val="24"/>
        </w:rPr>
        <w:t xml:space="preserve">' problem, and their </w:t>
      </w:r>
      <w:r>
        <w:rPr>
          <w:rFonts w:ascii="Times New Roman" w:hAnsi="Times New Roman" w:cs="Times New Roman"/>
          <w:sz w:val="24"/>
          <w:szCs w:val="24"/>
        </w:rPr>
        <w:t xml:space="preserve">individual </w:t>
      </w:r>
      <w:r w:rsidRPr="004014C6">
        <w:rPr>
          <w:rFonts w:ascii="Times New Roman" w:hAnsi="Times New Roman" w:cs="Times New Roman"/>
          <w:sz w:val="24"/>
          <w:szCs w:val="24"/>
        </w:rPr>
        <w:t>str</w:t>
      </w:r>
      <w:r>
        <w:rPr>
          <w:rFonts w:ascii="Times New Roman" w:hAnsi="Times New Roman" w:cs="Times New Roman"/>
          <w:sz w:val="24"/>
          <w:szCs w:val="24"/>
        </w:rPr>
        <w:t>engths, restrictions, and so on. Therefore, to get the</w:t>
      </w:r>
      <w:r w:rsidRPr="004014C6">
        <w:rPr>
          <w:rFonts w:ascii="Times New Roman" w:hAnsi="Times New Roman" w:cs="Times New Roman"/>
          <w:sz w:val="24"/>
          <w:szCs w:val="24"/>
        </w:rPr>
        <w:t xml:space="preserve"> good workplace, the strategy is to ensure its success In order to set the altitude in several talent management processes is important for us to have a chance. This national process identifies talent, aligns with strategic goals to identify talent, retention, future leadership of the</w:t>
      </w:r>
      <w:r>
        <w:rPr>
          <w:rFonts w:ascii="Times New Roman" w:hAnsi="Times New Roman" w:cs="Times New Roman"/>
          <w:sz w:val="24"/>
          <w:szCs w:val="24"/>
        </w:rPr>
        <w:t xml:space="preserve"> industry</w:t>
      </w:r>
      <w:r w:rsidRPr="004014C6">
        <w:rPr>
          <w:rFonts w:ascii="Times New Roman" w:hAnsi="Times New Roman" w:cs="Times New Roman"/>
          <w:sz w:val="24"/>
          <w:szCs w:val="24"/>
        </w:rPr>
        <w:t>, compensate for</w:t>
      </w:r>
      <w:r>
        <w:rPr>
          <w:rFonts w:ascii="Times New Roman" w:hAnsi="Times New Roman" w:cs="Times New Roman"/>
          <w:sz w:val="24"/>
          <w:szCs w:val="24"/>
        </w:rPr>
        <w:t xml:space="preserve"> extraordinary</w:t>
      </w:r>
      <w:r w:rsidRPr="004014C6">
        <w:rPr>
          <w:rFonts w:ascii="Times New Roman" w:hAnsi="Times New Roman" w:cs="Times New Roman"/>
          <w:sz w:val="24"/>
          <w:szCs w:val="24"/>
        </w:rPr>
        <w:t xml:space="preserve"> performance of all its role in the organization, develop </w:t>
      </w:r>
      <w:r>
        <w:rPr>
          <w:rFonts w:ascii="Times New Roman" w:hAnsi="Times New Roman" w:cs="Times New Roman"/>
          <w:sz w:val="24"/>
          <w:szCs w:val="24"/>
        </w:rPr>
        <w:t>a career with appropriate</w:t>
      </w:r>
      <w:r w:rsidRPr="004014C6">
        <w:rPr>
          <w:rFonts w:ascii="Times New Roman" w:hAnsi="Times New Roman" w:cs="Times New Roman"/>
          <w:sz w:val="24"/>
          <w:szCs w:val="24"/>
        </w:rPr>
        <w:t xml:space="preserve"> training, manag</w:t>
      </w:r>
      <w:r w:rsidR="00326438">
        <w:rPr>
          <w:rFonts w:ascii="Times New Roman" w:hAnsi="Times New Roman" w:cs="Times New Roman"/>
          <w:sz w:val="24"/>
          <w:szCs w:val="24"/>
        </w:rPr>
        <w:t>ing in</w:t>
      </w:r>
      <w:r w:rsidR="003A78BE">
        <w:rPr>
          <w:rFonts w:ascii="Times New Roman" w:hAnsi="Times New Roman" w:cs="Times New Roman"/>
          <w:sz w:val="24"/>
          <w:szCs w:val="24"/>
        </w:rPr>
        <w:t>formation</w:t>
      </w:r>
      <w:r>
        <w:rPr>
          <w:rFonts w:ascii="Times New Roman" w:hAnsi="Times New Roman" w:cs="Times New Roman"/>
          <w:sz w:val="24"/>
          <w:szCs w:val="24"/>
        </w:rPr>
        <w:t xml:space="preserve">, compensation, </w:t>
      </w:r>
      <w:proofErr w:type="gramStart"/>
      <w:r w:rsidR="003A78BE">
        <w:rPr>
          <w:rFonts w:ascii="Times New Roman" w:hAnsi="Times New Roman" w:cs="Times New Roman"/>
          <w:sz w:val="24"/>
          <w:szCs w:val="24"/>
        </w:rPr>
        <w:t>continuation</w:t>
      </w:r>
      <w:r>
        <w:rPr>
          <w:rFonts w:ascii="Times New Roman" w:hAnsi="Times New Roman" w:cs="Times New Roman"/>
          <w:sz w:val="24"/>
          <w:szCs w:val="24"/>
        </w:rPr>
        <w:t xml:space="preserve"> </w:t>
      </w:r>
      <w:r w:rsidRPr="004014C6">
        <w:rPr>
          <w:rFonts w:ascii="Times New Roman" w:hAnsi="Times New Roman" w:cs="Times New Roman"/>
          <w:sz w:val="24"/>
          <w:szCs w:val="24"/>
        </w:rPr>
        <w:t xml:space="preserve"> plan</w:t>
      </w:r>
      <w:r>
        <w:rPr>
          <w:rFonts w:ascii="Times New Roman" w:hAnsi="Times New Roman" w:cs="Times New Roman"/>
          <w:sz w:val="24"/>
          <w:szCs w:val="24"/>
        </w:rPr>
        <w:t>ning</w:t>
      </w:r>
      <w:proofErr w:type="gramEnd"/>
      <w:r w:rsidRPr="004014C6">
        <w:rPr>
          <w:rFonts w:ascii="Times New Roman" w:hAnsi="Times New Roman" w:cs="Times New Roman"/>
          <w:sz w:val="24"/>
          <w:szCs w:val="24"/>
        </w:rPr>
        <w:t>, etc.</w:t>
      </w:r>
    </w:p>
    <w:bookmarkEnd w:id="0"/>
    <w:p w14:paraId="613B93E7" w14:textId="77777777" w:rsidR="00854BC2" w:rsidRDefault="00854BC2" w:rsidP="00854BC2">
      <w:pPr>
        <w:jc w:val="both"/>
        <w:rPr>
          <w:rFonts w:ascii="Times New Roman" w:hAnsi="Times New Roman" w:cs="Times New Roman"/>
          <w:sz w:val="24"/>
          <w:szCs w:val="24"/>
        </w:rPr>
      </w:pPr>
    </w:p>
    <w:p w14:paraId="45A5F443" w14:textId="77777777" w:rsidR="00854BC2" w:rsidRDefault="00854BC2" w:rsidP="00854BC2">
      <w:pPr>
        <w:jc w:val="both"/>
        <w:rPr>
          <w:rFonts w:ascii="Times New Roman" w:hAnsi="Times New Roman" w:cs="Times New Roman"/>
          <w:sz w:val="24"/>
          <w:szCs w:val="24"/>
        </w:rPr>
      </w:pPr>
    </w:p>
    <w:p w14:paraId="0A988509" w14:textId="77777777" w:rsidR="00854BC2" w:rsidRPr="00E377C4" w:rsidRDefault="00854BC2" w:rsidP="00854BC2">
      <w:pPr>
        <w:rPr>
          <w:rFonts w:ascii="Times New Roman" w:hAnsi="Times New Roman" w:cs="Times New Roman"/>
          <w:sz w:val="24"/>
          <w:szCs w:val="24"/>
        </w:rPr>
      </w:pPr>
      <w:r>
        <w:rPr>
          <w:rFonts w:ascii="Times New Roman" w:hAnsi="Times New Roman" w:cs="Times New Roman"/>
          <w:sz w:val="24"/>
          <w:szCs w:val="24"/>
        </w:rPr>
        <w:br w:type="page"/>
      </w:r>
    </w:p>
    <w:p w14:paraId="183463D1" w14:textId="77777777" w:rsidR="00854BC2" w:rsidRPr="00E377C4" w:rsidRDefault="00854BC2" w:rsidP="00854BC2">
      <w:pPr>
        <w:jc w:val="center"/>
        <w:rPr>
          <w:rFonts w:ascii="Times New Roman" w:hAnsi="Times New Roman" w:cs="Times New Roman"/>
          <w:color w:val="0070C0"/>
          <w:sz w:val="36"/>
          <w:szCs w:val="36"/>
          <w:u w:val="single"/>
        </w:rPr>
      </w:pPr>
      <w:r w:rsidRPr="00E377C4">
        <w:rPr>
          <w:rFonts w:ascii="Times New Roman" w:hAnsi="Times New Roman" w:cs="Times New Roman"/>
          <w:color w:val="0070C0"/>
          <w:sz w:val="36"/>
          <w:szCs w:val="36"/>
          <w:u w:val="single"/>
        </w:rPr>
        <w:lastRenderedPageBreak/>
        <w:t>Table of Content:</w:t>
      </w:r>
    </w:p>
    <w:sdt>
      <w:sdtPr>
        <w:rPr>
          <w:rFonts w:asciiTheme="minorHAnsi" w:eastAsiaTheme="minorEastAsia" w:hAnsiTheme="minorHAnsi" w:cstheme="minorBidi"/>
          <w:color w:val="auto"/>
          <w:sz w:val="22"/>
          <w:szCs w:val="22"/>
        </w:rPr>
        <w:id w:val="-328904572"/>
        <w:docPartObj>
          <w:docPartGallery w:val="Table of Contents"/>
          <w:docPartUnique/>
        </w:docPartObj>
      </w:sdtPr>
      <w:sdtEndPr>
        <w:rPr>
          <w:b/>
          <w:bCs/>
          <w:noProof/>
        </w:rPr>
      </w:sdtEndPr>
      <w:sdtContent>
        <w:p w14:paraId="2CE60F96" w14:textId="77777777" w:rsidR="00854BC2" w:rsidRDefault="00854BC2" w:rsidP="00854BC2">
          <w:pPr>
            <w:pStyle w:val="TOCHeading"/>
          </w:pPr>
          <w:r>
            <w:t>Contents</w:t>
          </w:r>
        </w:p>
        <w:p w14:paraId="10F0ABFC" w14:textId="77777777" w:rsidR="00854BC2" w:rsidRDefault="00854BC2" w:rsidP="00854BC2">
          <w:pPr>
            <w:pStyle w:val="TOC1"/>
            <w:tabs>
              <w:tab w:val="right" w:leader="dot" w:pos="9350"/>
            </w:tabs>
            <w:rPr>
              <w:rFonts w:cstheme="minorBidi"/>
              <w:noProof/>
            </w:rPr>
          </w:pPr>
          <w:r>
            <w:fldChar w:fldCharType="begin"/>
          </w:r>
          <w:r>
            <w:instrText xml:space="preserve"> TOC \o "1-3" \h \z \u </w:instrText>
          </w:r>
          <w:r>
            <w:fldChar w:fldCharType="separate"/>
          </w:r>
          <w:hyperlink w:anchor="_Toc24904522" w:history="1">
            <w:r w:rsidRPr="00C22FF6">
              <w:rPr>
                <w:rStyle w:val="Hyperlink"/>
                <w:noProof/>
              </w:rPr>
              <w:t>“CHAPTER- 1</w:t>
            </w:r>
            <w:r>
              <w:rPr>
                <w:noProof/>
                <w:webHidden/>
              </w:rPr>
              <w:tab/>
            </w:r>
            <w:r>
              <w:rPr>
                <w:noProof/>
                <w:webHidden/>
              </w:rPr>
              <w:fldChar w:fldCharType="begin"/>
            </w:r>
            <w:r>
              <w:rPr>
                <w:noProof/>
                <w:webHidden/>
              </w:rPr>
              <w:instrText xml:space="preserve"> PAGEREF _Toc24904522 \h </w:instrText>
            </w:r>
            <w:r>
              <w:rPr>
                <w:noProof/>
                <w:webHidden/>
              </w:rPr>
            </w:r>
            <w:r>
              <w:rPr>
                <w:noProof/>
                <w:webHidden/>
              </w:rPr>
              <w:fldChar w:fldCharType="separate"/>
            </w:r>
            <w:r>
              <w:rPr>
                <w:noProof/>
                <w:webHidden/>
              </w:rPr>
              <w:t>1</w:t>
            </w:r>
            <w:r>
              <w:rPr>
                <w:noProof/>
                <w:webHidden/>
              </w:rPr>
              <w:fldChar w:fldCharType="end"/>
            </w:r>
          </w:hyperlink>
        </w:p>
        <w:p w14:paraId="7C02A8C0" w14:textId="77777777" w:rsidR="00854BC2" w:rsidRDefault="000416DF" w:rsidP="00854BC2">
          <w:pPr>
            <w:pStyle w:val="TOC1"/>
            <w:tabs>
              <w:tab w:val="right" w:leader="dot" w:pos="9350"/>
            </w:tabs>
            <w:rPr>
              <w:rFonts w:cstheme="minorBidi"/>
              <w:noProof/>
            </w:rPr>
          </w:pPr>
          <w:hyperlink w:anchor="_Toc24904523" w:history="1">
            <w:r w:rsidR="00854BC2" w:rsidRPr="00C22FF6">
              <w:rPr>
                <w:rStyle w:val="Hyperlink"/>
                <w:noProof/>
              </w:rPr>
              <w:t>INTRODUCTION”</w:t>
            </w:r>
            <w:r w:rsidR="00854BC2">
              <w:rPr>
                <w:noProof/>
                <w:webHidden/>
              </w:rPr>
              <w:tab/>
            </w:r>
            <w:r w:rsidR="00854BC2">
              <w:rPr>
                <w:noProof/>
                <w:webHidden/>
              </w:rPr>
              <w:fldChar w:fldCharType="begin"/>
            </w:r>
            <w:r w:rsidR="00854BC2">
              <w:rPr>
                <w:noProof/>
                <w:webHidden/>
              </w:rPr>
              <w:instrText xml:space="preserve"> PAGEREF _Toc24904523 \h </w:instrText>
            </w:r>
            <w:r w:rsidR="00854BC2">
              <w:rPr>
                <w:noProof/>
                <w:webHidden/>
              </w:rPr>
            </w:r>
            <w:r w:rsidR="00854BC2">
              <w:rPr>
                <w:noProof/>
                <w:webHidden/>
              </w:rPr>
              <w:fldChar w:fldCharType="separate"/>
            </w:r>
            <w:r w:rsidR="00854BC2">
              <w:rPr>
                <w:noProof/>
                <w:webHidden/>
              </w:rPr>
              <w:t>1</w:t>
            </w:r>
            <w:r w:rsidR="00854BC2">
              <w:rPr>
                <w:noProof/>
                <w:webHidden/>
              </w:rPr>
              <w:fldChar w:fldCharType="end"/>
            </w:r>
          </w:hyperlink>
        </w:p>
        <w:p w14:paraId="0D10D586" w14:textId="77777777" w:rsidR="00854BC2" w:rsidRDefault="000416DF" w:rsidP="00854BC2">
          <w:pPr>
            <w:pStyle w:val="TOC2"/>
            <w:tabs>
              <w:tab w:val="right" w:leader="dot" w:pos="9350"/>
            </w:tabs>
            <w:rPr>
              <w:noProof/>
            </w:rPr>
          </w:pPr>
          <w:hyperlink w:anchor="_Toc24904524" w:history="1">
            <w:r w:rsidR="00854BC2" w:rsidRPr="00C22FF6">
              <w:rPr>
                <w:rStyle w:val="Hyperlink"/>
                <w:noProof/>
              </w:rPr>
              <w:t>1.0. The Talent Management:</w:t>
            </w:r>
            <w:r w:rsidR="00854BC2">
              <w:rPr>
                <w:noProof/>
                <w:webHidden/>
              </w:rPr>
              <w:tab/>
            </w:r>
            <w:r w:rsidR="00854BC2">
              <w:rPr>
                <w:noProof/>
                <w:webHidden/>
              </w:rPr>
              <w:fldChar w:fldCharType="begin"/>
            </w:r>
            <w:r w:rsidR="00854BC2">
              <w:rPr>
                <w:noProof/>
                <w:webHidden/>
              </w:rPr>
              <w:instrText xml:space="preserve"> PAGEREF _Toc24904524 \h </w:instrText>
            </w:r>
            <w:r w:rsidR="00854BC2">
              <w:rPr>
                <w:noProof/>
                <w:webHidden/>
              </w:rPr>
            </w:r>
            <w:r w:rsidR="00854BC2">
              <w:rPr>
                <w:noProof/>
                <w:webHidden/>
              </w:rPr>
              <w:fldChar w:fldCharType="separate"/>
            </w:r>
            <w:r w:rsidR="00854BC2">
              <w:rPr>
                <w:noProof/>
                <w:webHidden/>
              </w:rPr>
              <w:t>2</w:t>
            </w:r>
            <w:r w:rsidR="00854BC2">
              <w:rPr>
                <w:noProof/>
                <w:webHidden/>
              </w:rPr>
              <w:fldChar w:fldCharType="end"/>
            </w:r>
          </w:hyperlink>
        </w:p>
        <w:p w14:paraId="59DC2E40" w14:textId="77777777" w:rsidR="00854BC2" w:rsidRDefault="000416DF" w:rsidP="00854BC2">
          <w:pPr>
            <w:pStyle w:val="TOC2"/>
            <w:tabs>
              <w:tab w:val="right" w:leader="dot" w:pos="9350"/>
            </w:tabs>
            <w:rPr>
              <w:noProof/>
            </w:rPr>
          </w:pPr>
          <w:hyperlink w:anchor="_Toc24904525" w:history="1">
            <w:r w:rsidR="00854BC2" w:rsidRPr="00C22FF6">
              <w:rPr>
                <w:rStyle w:val="Hyperlink"/>
                <w:noProof/>
              </w:rPr>
              <w:t>1.1. Origin about this Report:</w:t>
            </w:r>
            <w:r w:rsidR="00854BC2">
              <w:rPr>
                <w:noProof/>
                <w:webHidden/>
              </w:rPr>
              <w:tab/>
            </w:r>
            <w:r w:rsidR="00854BC2">
              <w:rPr>
                <w:noProof/>
                <w:webHidden/>
              </w:rPr>
              <w:fldChar w:fldCharType="begin"/>
            </w:r>
            <w:r w:rsidR="00854BC2">
              <w:rPr>
                <w:noProof/>
                <w:webHidden/>
              </w:rPr>
              <w:instrText xml:space="preserve"> PAGEREF _Toc24904525 \h </w:instrText>
            </w:r>
            <w:r w:rsidR="00854BC2">
              <w:rPr>
                <w:noProof/>
                <w:webHidden/>
              </w:rPr>
            </w:r>
            <w:r w:rsidR="00854BC2">
              <w:rPr>
                <w:noProof/>
                <w:webHidden/>
              </w:rPr>
              <w:fldChar w:fldCharType="separate"/>
            </w:r>
            <w:r w:rsidR="00854BC2">
              <w:rPr>
                <w:noProof/>
                <w:webHidden/>
              </w:rPr>
              <w:t>3</w:t>
            </w:r>
            <w:r w:rsidR="00854BC2">
              <w:rPr>
                <w:noProof/>
                <w:webHidden/>
              </w:rPr>
              <w:fldChar w:fldCharType="end"/>
            </w:r>
          </w:hyperlink>
        </w:p>
        <w:p w14:paraId="6EE72C68" w14:textId="77777777" w:rsidR="00854BC2" w:rsidRDefault="000416DF" w:rsidP="00854BC2">
          <w:pPr>
            <w:pStyle w:val="TOC2"/>
            <w:tabs>
              <w:tab w:val="right" w:leader="dot" w:pos="9350"/>
            </w:tabs>
            <w:rPr>
              <w:noProof/>
            </w:rPr>
          </w:pPr>
          <w:hyperlink w:anchor="_Toc24904526" w:history="1">
            <w:r w:rsidR="00854BC2" w:rsidRPr="00C22FF6">
              <w:rPr>
                <w:rStyle w:val="Hyperlink"/>
                <w:noProof/>
              </w:rPr>
              <w:t>1.2. Statement of the Problem:</w:t>
            </w:r>
            <w:r w:rsidR="00854BC2">
              <w:rPr>
                <w:noProof/>
                <w:webHidden/>
              </w:rPr>
              <w:tab/>
            </w:r>
            <w:r w:rsidR="00854BC2">
              <w:rPr>
                <w:noProof/>
                <w:webHidden/>
              </w:rPr>
              <w:fldChar w:fldCharType="begin"/>
            </w:r>
            <w:r w:rsidR="00854BC2">
              <w:rPr>
                <w:noProof/>
                <w:webHidden/>
              </w:rPr>
              <w:instrText xml:space="preserve"> PAGEREF _Toc24904526 \h </w:instrText>
            </w:r>
            <w:r w:rsidR="00854BC2">
              <w:rPr>
                <w:noProof/>
                <w:webHidden/>
              </w:rPr>
            </w:r>
            <w:r w:rsidR="00854BC2">
              <w:rPr>
                <w:noProof/>
                <w:webHidden/>
              </w:rPr>
              <w:fldChar w:fldCharType="separate"/>
            </w:r>
            <w:r w:rsidR="00854BC2">
              <w:rPr>
                <w:noProof/>
                <w:webHidden/>
              </w:rPr>
              <w:t>3</w:t>
            </w:r>
            <w:r w:rsidR="00854BC2">
              <w:rPr>
                <w:noProof/>
                <w:webHidden/>
              </w:rPr>
              <w:fldChar w:fldCharType="end"/>
            </w:r>
          </w:hyperlink>
        </w:p>
        <w:p w14:paraId="359F85D9" w14:textId="77777777" w:rsidR="00854BC2" w:rsidRDefault="000416DF" w:rsidP="00854BC2">
          <w:pPr>
            <w:pStyle w:val="TOC2"/>
            <w:tabs>
              <w:tab w:val="right" w:leader="dot" w:pos="9350"/>
            </w:tabs>
            <w:rPr>
              <w:noProof/>
            </w:rPr>
          </w:pPr>
          <w:hyperlink w:anchor="_Toc24904527" w:history="1">
            <w:r w:rsidR="00854BC2" w:rsidRPr="00C22FF6">
              <w:rPr>
                <w:rStyle w:val="Hyperlink"/>
                <w:noProof/>
              </w:rPr>
              <w:t>1.3. The Objective of this Study:</w:t>
            </w:r>
            <w:r w:rsidR="00854BC2">
              <w:rPr>
                <w:noProof/>
                <w:webHidden/>
              </w:rPr>
              <w:tab/>
            </w:r>
            <w:r w:rsidR="00854BC2">
              <w:rPr>
                <w:noProof/>
                <w:webHidden/>
              </w:rPr>
              <w:fldChar w:fldCharType="begin"/>
            </w:r>
            <w:r w:rsidR="00854BC2">
              <w:rPr>
                <w:noProof/>
                <w:webHidden/>
              </w:rPr>
              <w:instrText xml:space="preserve"> PAGEREF _Toc24904527 \h </w:instrText>
            </w:r>
            <w:r w:rsidR="00854BC2">
              <w:rPr>
                <w:noProof/>
                <w:webHidden/>
              </w:rPr>
            </w:r>
            <w:r w:rsidR="00854BC2">
              <w:rPr>
                <w:noProof/>
                <w:webHidden/>
              </w:rPr>
              <w:fldChar w:fldCharType="separate"/>
            </w:r>
            <w:r w:rsidR="00854BC2">
              <w:rPr>
                <w:noProof/>
                <w:webHidden/>
              </w:rPr>
              <w:t>4</w:t>
            </w:r>
            <w:r w:rsidR="00854BC2">
              <w:rPr>
                <w:noProof/>
                <w:webHidden/>
              </w:rPr>
              <w:fldChar w:fldCharType="end"/>
            </w:r>
          </w:hyperlink>
        </w:p>
        <w:p w14:paraId="43DE973F" w14:textId="77777777" w:rsidR="00854BC2" w:rsidRDefault="000416DF" w:rsidP="00854BC2">
          <w:pPr>
            <w:pStyle w:val="TOC2"/>
            <w:tabs>
              <w:tab w:val="right" w:leader="dot" w:pos="9350"/>
            </w:tabs>
            <w:rPr>
              <w:noProof/>
            </w:rPr>
          </w:pPr>
          <w:hyperlink w:anchor="_Toc24904528" w:history="1">
            <w:r w:rsidR="00854BC2" w:rsidRPr="00C22FF6">
              <w:rPr>
                <w:rStyle w:val="Hyperlink"/>
                <w:noProof/>
              </w:rPr>
              <w:t>1.4 Scope of the Study:</w:t>
            </w:r>
            <w:r w:rsidR="00854BC2">
              <w:rPr>
                <w:noProof/>
                <w:webHidden/>
              </w:rPr>
              <w:tab/>
            </w:r>
            <w:r w:rsidR="00854BC2">
              <w:rPr>
                <w:noProof/>
                <w:webHidden/>
              </w:rPr>
              <w:fldChar w:fldCharType="begin"/>
            </w:r>
            <w:r w:rsidR="00854BC2">
              <w:rPr>
                <w:noProof/>
                <w:webHidden/>
              </w:rPr>
              <w:instrText xml:space="preserve"> PAGEREF _Toc24904528 \h </w:instrText>
            </w:r>
            <w:r w:rsidR="00854BC2">
              <w:rPr>
                <w:noProof/>
                <w:webHidden/>
              </w:rPr>
            </w:r>
            <w:r w:rsidR="00854BC2">
              <w:rPr>
                <w:noProof/>
                <w:webHidden/>
              </w:rPr>
              <w:fldChar w:fldCharType="separate"/>
            </w:r>
            <w:r w:rsidR="00854BC2">
              <w:rPr>
                <w:noProof/>
                <w:webHidden/>
              </w:rPr>
              <w:t>5</w:t>
            </w:r>
            <w:r w:rsidR="00854BC2">
              <w:rPr>
                <w:noProof/>
                <w:webHidden/>
              </w:rPr>
              <w:fldChar w:fldCharType="end"/>
            </w:r>
          </w:hyperlink>
        </w:p>
        <w:p w14:paraId="4D5D1551" w14:textId="77777777" w:rsidR="00854BC2" w:rsidRDefault="000416DF" w:rsidP="00854BC2">
          <w:pPr>
            <w:pStyle w:val="TOC2"/>
            <w:tabs>
              <w:tab w:val="right" w:leader="dot" w:pos="9350"/>
            </w:tabs>
            <w:rPr>
              <w:noProof/>
            </w:rPr>
          </w:pPr>
          <w:hyperlink w:anchor="_Toc24904529" w:history="1">
            <w:r w:rsidR="00854BC2" w:rsidRPr="00C22FF6">
              <w:rPr>
                <w:rStyle w:val="Hyperlink"/>
                <w:noProof/>
              </w:rPr>
              <w:t>1.5 Limitation of the Study:</w:t>
            </w:r>
            <w:r w:rsidR="00854BC2">
              <w:rPr>
                <w:noProof/>
                <w:webHidden/>
              </w:rPr>
              <w:tab/>
            </w:r>
            <w:r w:rsidR="00854BC2">
              <w:rPr>
                <w:noProof/>
                <w:webHidden/>
              </w:rPr>
              <w:fldChar w:fldCharType="begin"/>
            </w:r>
            <w:r w:rsidR="00854BC2">
              <w:rPr>
                <w:noProof/>
                <w:webHidden/>
              </w:rPr>
              <w:instrText xml:space="preserve"> PAGEREF _Toc24904529 \h </w:instrText>
            </w:r>
            <w:r w:rsidR="00854BC2">
              <w:rPr>
                <w:noProof/>
                <w:webHidden/>
              </w:rPr>
            </w:r>
            <w:r w:rsidR="00854BC2">
              <w:rPr>
                <w:noProof/>
                <w:webHidden/>
              </w:rPr>
              <w:fldChar w:fldCharType="separate"/>
            </w:r>
            <w:r w:rsidR="00854BC2">
              <w:rPr>
                <w:noProof/>
                <w:webHidden/>
              </w:rPr>
              <w:t>5</w:t>
            </w:r>
            <w:r w:rsidR="00854BC2">
              <w:rPr>
                <w:noProof/>
                <w:webHidden/>
              </w:rPr>
              <w:fldChar w:fldCharType="end"/>
            </w:r>
          </w:hyperlink>
        </w:p>
        <w:p w14:paraId="07079E91" w14:textId="77777777" w:rsidR="00854BC2" w:rsidRDefault="000416DF" w:rsidP="00854BC2">
          <w:pPr>
            <w:pStyle w:val="TOC2"/>
            <w:tabs>
              <w:tab w:val="right" w:leader="dot" w:pos="9350"/>
            </w:tabs>
            <w:rPr>
              <w:noProof/>
            </w:rPr>
          </w:pPr>
          <w:hyperlink w:anchor="_Toc24904530" w:history="1">
            <w:r w:rsidR="00854BC2" w:rsidRPr="00C22FF6">
              <w:rPr>
                <w:rStyle w:val="Hyperlink"/>
                <w:noProof/>
              </w:rPr>
              <w:t>1.6. (A).The Methods of Data Collection Techniques of this Study:</w:t>
            </w:r>
            <w:r w:rsidR="00854BC2">
              <w:rPr>
                <w:noProof/>
                <w:webHidden/>
              </w:rPr>
              <w:tab/>
            </w:r>
            <w:r w:rsidR="00854BC2">
              <w:rPr>
                <w:noProof/>
                <w:webHidden/>
              </w:rPr>
              <w:fldChar w:fldCharType="begin"/>
            </w:r>
            <w:r w:rsidR="00854BC2">
              <w:rPr>
                <w:noProof/>
                <w:webHidden/>
              </w:rPr>
              <w:instrText xml:space="preserve"> PAGEREF _Toc24904530 \h </w:instrText>
            </w:r>
            <w:r w:rsidR="00854BC2">
              <w:rPr>
                <w:noProof/>
                <w:webHidden/>
              </w:rPr>
            </w:r>
            <w:r w:rsidR="00854BC2">
              <w:rPr>
                <w:noProof/>
                <w:webHidden/>
              </w:rPr>
              <w:fldChar w:fldCharType="separate"/>
            </w:r>
            <w:r w:rsidR="00854BC2">
              <w:rPr>
                <w:noProof/>
                <w:webHidden/>
              </w:rPr>
              <w:t>6</w:t>
            </w:r>
            <w:r w:rsidR="00854BC2">
              <w:rPr>
                <w:noProof/>
                <w:webHidden/>
              </w:rPr>
              <w:fldChar w:fldCharType="end"/>
            </w:r>
          </w:hyperlink>
        </w:p>
        <w:p w14:paraId="4A5AE7DB" w14:textId="77777777" w:rsidR="00854BC2" w:rsidRDefault="000416DF" w:rsidP="00854BC2">
          <w:pPr>
            <w:pStyle w:val="TOC2"/>
            <w:tabs>
              <w:tab w:val="right" w:leader="dot" w:pos="9350"/>
            </w:tabs>
            <w:rPr>
              <w:noProof/>
            </w:rPr>
          </w:pPr>
          <w:hyperlink w:anchor="_Toc24904531" w:history="1">
            <w:r w:rsidR="00854BC2" w:rsidRPr="00C22FF6">
              <w:rPr>
                <w:rStyle w:val="Hyperlink"/>
                <w:noProof/>
              </w:rPr>
              <w:t>1.6. (B): Sampling:</w:t>
            </w:r>
            <w:r w:rsidR="00854BC2">
              <w:rPr>
                <w:noProof/>
                <w:webHidden/>
              </w:rPr>
              <w:tab/>
            </w:r>
            <w:r w:rsidR="00854BC2">
              <w:rPr>
                <w:noProof/>
                <w:webHidden/>
              </w:rPr>
              <w:fldChar w:fldCharType="begin"/>
            </w:r>
            <w:r w:rsidR="00854BC2">
              <w:rPr>
                <w:noProof/>
                <w:webHidden/>
              </w:rPr>
              <w:instrText xml:space="preserve"> PAGEREF _Toc24904531 \h </w:instrText>
            </w:r>
            <w:r w:rsidR="00854BC2">
              <w:rPr>
                <w:noProof/>
                <w:webHidden/>
              </w:rPr>
            </w:r>
            <w:r w:rsidR="00854BC2">
              <w:rPr>
                <w:noProof/>
                <w:webHidden/>
              </w:rPr>
              <w:fldChar w:fldCharType="separate"/>
            </w:r>
            <w:r w:rsidR="00854BC2">
              <w:rPr>
                <w:noProof/>
                <w:webHidden/>
              </w:rPr>
              <w:t>7</w:t>
            </w:r>
            <w:r w:rsidR="00854BC2">
              <w:rPr>
                <w:noProof/>
                <w:webHidden/>
              </w:rPr>
              <w:fldChar w:fldCharType="end"/>
            </w:r>
          </w:hyperlink>
        </w:p>
        <w:p w14:paraId="1C7DABD4" w14:textId="77777777" w:rsidR="00854BC2" w:rsidRDefault="000416DF" w:rsidP="00854BC2">
          <w:pPr>
            <w:pStyle w:val="TOC2"/>
            <w:tabs>
              <w:tab w:val="right" w:leader="dot" w:pos="9350"/>
            </w:tabs>
            <w:rPr>
              <w:noProof/>
            </w:rPr>
          </w:pPr>
          <w:hyperlink w:anchor="_Toc24904532" w:history="1">
            <w:r w:rsidR="00854BC2" w:rsidRPr="00C22FF6">
              <w:rPr>
                <w:rStyle w:val="Hyperlink"/>
                <w:noProof/>
              </w:rPr>
              <w:t>1.7. Abbreviations:</w:t>
            </w:r>
            <w:r w:rsidR="00854BC2">
              <w:rPr>
                <w:noProof/>
                <w:webHidden/>
              </w:rPr>
              <w:tab/>
            </w:r>
            <w:r w:rsidR="00854BC2">
              <w:rPr>
                <w:noProof/>
                <w:webHidden/>
              </w:rPr>
              <w:fldChar w:fldCharType="begin"/>
            </w:r>
            <w:r w:rsidR="00854BC2">
              <w:rPr>
                <w:noProof/>
                <w:webHidden/>
              </w:rPr>
              <w:instrText xml:space="preserve"> PAGEREF _Toc24904532 \h </w:instrText>
            </w:r>
            <w:r w:rsidR="00854BC2">
              <w:rPr>
                <w:noProof/>
                <w:webHidden/>
              </w:rPr>
            </w:r>
            <w:r w:rsidR="00854BC2">
              <w:rPr>
                <w:noProof/>
                <w:webHidden/>
              </w:rPr>
              <w:fldChar w:fldCharType="separate"/>
            </w:r>
            <w:r w:rsidR="00854BC2">
              <w:rPr>
                <w:noProof/>
                <w:webHidden/>
              </w:rPr>
              <w:t>7</w:t>
            </w:r>
            <w:r w:rsidR="00854BC2">
              <w:rPr>
                <w:noProof/>
                <w:webHidden/>
              </w:rPr>
              <w:fldChar w:fldCharType="end"/>
            </w:r>
          </w:hyperlink>
        </w:p>
        <w:p w14:paraId="1C35B3BE" w14:textId="77777777" w:rsidR="00854BC2" w:rsidRDefault="000416DF" w:rsidP="00854BC2">
          <w:pPr>
            <w:pStyle w:val="TOC1"/>
            <w:tabs>
              <w:tab w:val="right" w:leader="dot" w:pos="9350"/>
            </w:tabs>
            <w:rPr>
              <w:rFonts w:cstheme="minorBidi"/>
              <w:noProof/>
            </w:rPr>
          </w:pPr>
          <w:hyperlink w:anchor="_Toc24904533" w:history="1">
            <w:r w:rsidR="00854BC2" w:rsidRPr="00C22FF6">
              <w:rPr>
                <w:rStyle w:val="Hyperlink"/>
                <w:noProof/>
              </w:rPr>
              <w:t>“CHAPTER-2</w:t>
            </w:r>
            <w:r w:rsidR="00854BC2">
              <w:rPr>
                <w:noProof/>
                <w:webHidden/>
              </w:rPr>
              <w:tab/>
            </w:r>
            <w:r w:rsidR="00854BC2">
              <w:rPr>
                <w:noProof/>
                <w:webHidden/>
              </w:rPr>
              <w:fldChar w:fldCharType="begin"/>
            </w:r>
            <w:r w:rsidR="00854BC2">
              <w:rPr>
                <w:noProof/>
                <w:webHidden/>
              </w:rPr>
              <w:instrText xml:space="preserve"> PAGEREF _Toc24904533 \h </w:instrText>
            </w:r>
            <w:r w:rsidR="00854BC2">
              <w:rPr>
                <w:noProof/>
                <w:webHidden/>
              </w:rPr>
            </w:r>
            <w:r w:rsidR="00854BC2">
              <w:rPr>
                <w:noProof/>
                <w:webHidden/>
              </w:rPr>
              <w:fldChar w:fldCharType="separate"/>
            </w:r>
            <w:r w:rsidR="00854BC2">
              <w:rPr>
                <w:noProof/>
                <w:webHidden/>
              </w:rPr>
              <w:t>8</w:t>
            </w:r>
            <w:r w:rsidR="00854BC2">
              <w:rPr>
                <w:noProof/>
                <w:webHidden/>
              </w:rPr>
              <w:fldChar w:fldCharType="end"/>
            </w:r>
          </w:hyperlink>
        </w:p>
        <w:p w14:paraId="533D3DB0" w14:textId="77777777" w:rsidR="00854BC2" w:rsidRDefault="000416DF" w:rsidP="00854BC2">
          <w:pPr>
            <w:pStyle w:val="TOC1"/>
            <w:tabs>
              <w:tab w:val="right" w:leader="dot" w:pos="9350"/>
            </w:tabs>
            <w:rPr>
              <w:rFonts w:cstheme="minorBidi"/>
              <w:noProof/>
            </w:rPr>
          </w:pPr>
          <w:hyperlink w:anchor="_Toc24904534" w:history="1">
            <w:r w:rsidR="00854BC2" w:rsidRPr="00C22FF6">
              <w:rPr>
                <w:rStyle w:val="Hyperlink"/>
                <w:noProof/>
              </w:rPr>
              <w:t>COMPANY PROFILE”</w:t>
            </w:r>
            <w:r w:rsidR="00854BC2">
              <w:rPr>
                <w:noProof/>
                <w:webHidden/>
              </w:rPr>
              <w:tab/>
            </w:r>
            <w:r w:rsidR="00854BC2">
              <w:rPr>
                <w:noProof/>
                <w:webHidden/>
              </w:rPr>
              <w:fldChar w:fldCharType="begin"/>
            </w:r>
            <w:r w:rsidR="00854BC2">
              <w:rPr>
                <w:noProof/>
                <w:webHidden/>
              </w:rPr>
              <w:instrText xml:space="preserve"> PAGEREF _Toc24904534 \h </w:instrText>
            </w:r>
            <w:r w:rsidR="00854BC2">
              <w:rPr>
                <w:noProof/>
                <w:webHidden/>
              </w:rPr>
            </w:r>
            <w:r w:rsidR="00854BC2">
              <w:rPr>
                <w:noProof/>
                <w:webHidden/>
              </w:rPr>
              <w:fldChar w:fldCharType="separate"/>
            </w:r>
            <w:r w:rsidR="00854BC2">
              <w:rPr>
                <w:noProof/>
                <w:webHidden/>
              </w:rPr>
              <w:t>8</w:t>
            </w:r>
            <w:r w:rsidR="00854BC2">
              <w:rPr>
                <w:noProof/>
                <w:webHidden/>
              </w:rPr>
              <w:fldChar w:fldCharType="end"/>
            </w:r>
          </w:hyperlink>
        </w:p>
        <w:p w14:paraId="6F747595" w14:textId="77777777" w:rsidR="00854BC2" w:rsidRDefault="000416DF" w:rsidP="00854BC2">
          <w:pPr>
            <w:pStyle w:val="TOC2"/>
            <w:tabs>
              <w:tab w:val="right" w:leader="dot" w:pos="9350"/>
            </w:tabs>
            <w:rPr>
              <w:noProof/>
            </w:rPr>
          </w:pPr>
          <w:hyperlink w:anchor="_Toc24904535" w:history="1">
            <w:r w:rsidR="00854BC2" w:rsidRPr="00C22FF6">
              <w:rPr>
                <w:rStyle w:val="Hyperlink"/>
                <w:noProof/>
              </w:rPr>
              <w:t>2.0. Company Overview:</w:t>
            </w:r>
            <w:r w:rsidR="00854BC2">
              <w:rPr>
                <w:noProof/>
                <w:webHidden/>
              </w:rPr>
              <w:tab/>
            </w:r>
            <w:r w:rsidR="00854BC2">
              <w:rPr>
                <w:noProof/>
                <w:webHidden/>
              </w:rPr>
              <w:fldChar w:fldCharType="begin"/>
            </w:r>
            <w:r w:rsidR="00854BC2">
              <w:rPr>
                <w:noProof/>
                <w:webHidden/>
              </w:rPr>
              <w:instrText xml:space="preserve"> PAGEREF _Toc24904535 \h </w:instrText>
            </w:r>
            <w:r w:rsidR="00854BC2">
              <w:rPr>
                <w:noProof/>
                <w:webHidden/>
              </w:rPr>
            </w:r>
            <w:r w:rsidR="00854BC2">
              <w:rPr>
                <w:noProof/>
                <w:webHidden/>
              </w:rPr>
              <w:fldChar w:fldCharType="separate"/>
            </w:r>
            <w:r w:rsidR="00854BC2">
              <w:rPr>
                <w:noProof/>
                <w:webHidden/>
              </w:rPr>
              <w:t>9</w:t>
            </w:r>
            <w:r w:rsidR="00854BC2">
              <w:rPr>
                <w:noProof/>
                <w:webHidden/>
              </w:rPr>
              <w:fldChar w:fldCharType="end"/>
            </w:r>
          </w:hyperlink>
        </w:p>
        <w:p w14:paraId="61CFBD81" w14:textId="77777777" w:rsidR="00854BC2" w:rsidRDefault="000416DF" w:rsidP="00854BC2">
          <w:pPr>
            <w:pStyle w:val="TOC2"/>
            <w:tabs>
              <w:tab w:val="right" w:leader="dot" w:pos="9350"/>
            </w:tabs>
            <w:rPr>
              <w:noProof/>
            </w:rPr>
          </w:pPr>
          <w:hyperlink w:anchor="_Toc24904536" w:history="1">
            <w:r w:rsidR="00854BC2" w:rsidRPr="00C22FF6">
              <w:rPr>
                <w:rStyle w:val="Hyperlink"/>
                <w:noProof/>
              </w:rPr>
              <w:t>2.1. Introduction:</w:t>
            </w:r>
            <w:r w:rsidR="00854BC2">
              <w:rPr>
                <w:noProof/>
                <w:webHidden/>
              </w:rPr>
              <w:tab/>
            </w:r>
            <w:r w:rsidR="00854BC2">
              <w:rPr>
                <w:noProof/>
                <w:webHidden/>
              </w:rPr>
              <w:fldChar w:fldCharType="begin"/>
            </w:r>
            <w:r w:rsidR="00854BC2">
              <w:rPr>
                <w:noProof/>
                <w:webHidden/>
              </w:rPr>
              <w:instrText xml:space="preserve"> PAGEREF _Toc24904536 \h </w:instrText>
            </w:r>
            <w:r w:rsidR="00854BC2">
              <w:rPr>
                <w:noProof/>
                <w:webHidden/>
              </w:rPr>
            </w:r>
            <w:r w:rsidR="00854BC2">
              <w:rPr>
                <w:noProof/>
                <w:webHidden/>
              </w:rPr>
              <w:fldChar w:fldCharType="separate"/>
            </w:r>
            <w:r w:rsidR="00854BC2">
              <w:rPr>
                <w:noProof/>
                <w:webHidden/>
              </w:rPr>
              <w:t>9</w:t>
            </w:r>
            <w:r w:rsidR="00854BC2">
              <w:rPr>
                <w:noProof/>
                <w:webHidden/>
              </w:rPr>
              <w:fldChar w:fldCharType="end"/>
            </w:r>
          </w:hyperlink>
        </w:p>
        <w:p w14:paraId="79A5D8C0" w14:textId="77777777" w:rsidR="00854BC2" w:rsidRDefault="000416DF" w:rsidP="00854BC2">
          <w:pPr>
            <w:pStyle w:val="TOC2"/>
            <w:tabs>
              <w:tab w:val="right" w:leader="dot" w:pos="9350"/>
            </w:tabs>
            <w:rPr>
              <w:noProof/>
            </w:rPr>
          </w:pPr>
          <w:hyperlink w:anchor="_Toc24904537" w:history="1">
            <w:r w:rsidR="00854BC2" w:rsidRPr="00C22FF6">
              <w:rPr>
                <w:rStyle w:val="Hyperlink"/>
                <w:noProof/>
              </w:rPr>
              <w:t>2.2. (A). Mission Statement:</w:t>
            </w:r>
            <w:r w:rsidR="00854BC2">
              <w:rPr>
                <w:noProof/>
                <w:webHidden/>
              </w:rPr>
              <w:tab/>
            </w:r>
            <w:r w:rsidR="00854BC2">
              <w:rPr>
                <w:noProof/>
                <w:webHidden/>
              </w:rPr>
              <w:fldChar w:fldCharType="begin"/>
            </w:r>
            <w:r w:rsidR="00854BC2">
              <w:rPr>
                <w:noProof/>
                <w:webHidden/>
              </w:rPr>
              <w:instrText xml:space="preserve"> PAGEREF _Toc24904537 \h </w:instrText>
            </w:r>
            <w:r w:rsidR="00854BC2">
              <w:rPr>
                <w:noProof/>
                <w:webHidden/>
              </w:rPr>
            </w:r>
            <w:r w:rsidR="00854BC2">
              <w:rPr>
                <w:noProof/>
                <w:webHidden/>
              </w:rPr>
              <w:fldChar w:fldCharType="separate"/>
            </w:r>
            <w:r w:rsidR="00854BC2">
              <w:rPr>
                <w:noProof/>
                <w:webHidden/>
              </w:rPr>
              <w:t>12</w:t>
            </w:r>
            <w:r w:rsidR="00854BC2">
              <w:rPr>
                <w:noProof/>
                <w:webHidden/>
              </w:rPr>
              <w:fldChar w:fldCharType="end"/>
            </w:r>
          </w:hyperlink>
        </w:p>
        <w:p w14:paraId="6A792440" w14:textId="77777777" w:rsidR="00854BC2" w:rsidRDefault="000416DF" w:rsidP="00854BC2">
          <w:pPr>
            <w:pStyle w:val="TOC2"/>
            <w:tabs>
              <w:tab w:val="right" w:leader="dot" w:pos="9350"/>
            </w:tabs>
            <w:rPr>
              <w:noProof/>
            </w:rPr>
          </w:pPr>
          <w:hyperlink w:anchor="_Toc24904538" w:history="1">
            <w:r w:rsidR="00854BC2" w:rsidRPr="00C22FF6">
              <w:rPr>
                <w:rStyle w:val="Hyperlink"/>
                <w:noProof/>
              </w:rPr>
              <w:t>2.2. (B). Vision Statement:</w:t>
            </w:r>
            <w:r w:rsidR="00854BC2">
              <w:rPr>
                <w:noProof/>
                <w:webHidden/>
              </w:rPr>
              <w:tab/>
            </w:r>
            <w:r w:rsidR="00854BC2">
              <w:rPr>
                <w:noProof/>
                <w:webHidden/>
              </w:rPr>
              <w:fldChar w:fldCharType="begin"/>
            </w:r>
            <w:r w:rsidR="00854BC2">
              <w:rPr>
                <w:noProof/>
                <w:webHidden/>
              </w:rPr>
              <w:instrText xml:space="preserve"> PAGEREF _Toc24904538 \h </w:instrText>
            </w:r>
            <w:r w:rsidR="00854BC2">
              <w:rPr>
                <w:noProof/>
                <w:webHidden/>
              </w:rPr>
            </w:r>
            <w:r w:rsidR="00854BC2">
              <w:rPr>
                <w:noProof/>
                <w:webHidden/>
              </w:rPr>
              <w:fldChar w:fldCharType="separate"/>
            </w:r>
            <w:r w:rsidR="00854BC2">
              <w:rPr>
                <w:noProof/>
                <w:webHidden/>
              </w:rPr>
              <w:t>12</w:t>
            </w:r>
            <w:r w:rsidR="00854BC2">
              <w:rPr>
                <w:noProof/>
                <w:webHidden/>
              </w:rPr>
              <w:fldChar w:fldCharType="end"/>
            </w:r>
          </w:hyperlink>
        </w:p>
        <w:p w14:paraId="447097AC" w14:textId="77777777" w:rsidR="00854BC2" w:rsidRDefault="000416DF" w:rsidP="00854BC2">
          <w:pPr>
            <w:pStyle w:val="TOC2"/>
            <w:tabs>
              <w:tab w:val="right" w:leader="dot" w:pos="9350"/>
            </w:tabs>
            <w:rPr>
              <w:noProof/>
            </w:rPr>
          </w:pPr>
          <w:hyperlink w:anchor="_Toc24904539" w:history="1">
            <w:r w:rsidR="00854BC2" w:rsidRPr="00C22FF6">
              <w:rPr>
                <w:rStyle w:val="Hyperlink"/>
                <w:noProof/>
              </w:rPr>
              <w:t>2.3. Values:</w:t>
            </w:r>
            <w:r w:rsidR="00854BC2">
              <w:rPr>
                <w:noProof/>
                <w:webHidden/>
              </w:rPr>
              <w:tab/>
            </w:r>
            <w:r w:rsidR="00854BC2">
              <w:rPr>
                <w:noProof/>
                <w:webHidden/>
              </w:rPr>
              <w:fldChar w:fldCharType="begin"/>
            </w:r>
            <w:r w:rsidR="00854BC2">
              <w:rPr>
                <w:noProof/>
                <w:webHidden/>
              </w:rPr>
              <w:instrText xml:space="preserve"> PAGEREF _Toc24904539 \h </w:instrText>
            </w:r>
            <w:r w:rsidR="00854BC2">
              <w:rPr>
                <w:noProof/>
                <w:webHidden/>
              </w:rPr>
            </w:r>
            <w:r w:rsidR="00854BC2">
              <w:rPr>
                <w:noProof/>
                <w:webHidden/>
              </w:rPr>
              <w:fldChar w:fldCharType="separate"/>
            </w:r>
            <w:r w:rsidR="00854BC2">
              <w:rPr>
                <w:noProof/>
                <w:webHidden/>
              </w:rPr>
              <w:t>12</w:t>
            </w:r>
            <w:r w:rsidR="00854BC2">
              <w:rPr>
                <w:noProof/>
                <w:webHidden/>
              </w:rPr>
              <w:fldChar w:fldCharType="end"/>
            </w:r>
          </w:hyperlink>
        </w:p>
        <w:p w14:paraId="2E7774F5" w14:textId="77777777" w:rsidR="00854BC2" w:rsidRDefault="000416DF" w:rsidP="00854BC2">
          <w:pPr>
            <w:pStyle w:val="TOC2"/>
            <w:tabs>
              <w:tab w:val="right" w:leader="dot" w:pos="9350"/>
            </w:tabs>
            <w:rPr>
              <w:noProof/>
            </w:rPr>
          </w:pPr>
          <w:hyperlink w:anchor="_Toc24904540" w:history="1">
            <w:r w:rsidR="00854BC2" w:rsidRPr="00C22FF6">
              <w:rPr>
                <w:rStyle w:val="Hyperlink"/>
                <w:noProof/>
              </w:rPr>
              <w:t>2.4. Principles:</w:t>
            </w:r>
            <w:r w:rsidR="00854BC2">
              <w:rPr>
                <w:noProof/>
                <w:webHidden/>
              </w:rPr>
              <w:tab/>
            </w:r>
            <w:r w:rsidR="00854BC2">
              <w:rPr>
                <w:noProof/>
                <w:webHidden/>
              </w:rPr>
              <w:fldChar w:fldCharType="begin"/>
            </w:r>
            <w:r w:rsidR="00854BC2">
              <w:rPr>
                <w:noProof/>
                <w:webHidden/>
              </w:rPr>
              <w:instrText xml:space="preserve"> PAGEREF _Toc24904540 \h </w:instrText>
            </w:r>
            <w:r w:rsidR="00854BC2">
              <w:rPr>
                <w:noProof/>
                <w:webHidden/>
              </w:rPr>
            </w:r>
            <w:r w:rsidR="00854BC2">
              <w:rPr>
                <w:noProof/>
                <w:webHidden/>
              </w:rPr>
              <w:fldChar w:fldCharType="separate"/>
            </w:r>
            <w:r w:rsidR="00854BC2">
              <w:rPr>
                <w:noProof/>
                <w:webHidden/>
              </w:rPr>
              <w:t>13</w:t>
            </w:r>
            <w:r w:rsidR="00854BC2">
              <w:rPr>
                <w:noProof/>
                <w:webHidden/>
              </w:rPr>
              <w:fldChar w:fldCharType="end"/>
            </w:r>
          </w:hyperlink>
        </w:p>
        <w:p w14:paraId="37CE9BD1" w14:textId="77777777" w:rsidR="00854BC2" w:rsidRDefault="000416DF" w:rsidP="00854BC2">
          <w:pPr>
            <w:pStyle w:val="TOC2"/>
            <w:tabs>
              <w:tab w:val="right" w:leader="dot" w:pos="9350"/>
            </w:tabs>
            <w:rPr>
              <w:noProof/>
            </w:rPr>
          </w:pPr>
          <w:hyperlink w:anchor="_Toc24904541" w:history="1">
            <w:r w:rsidR="00854BC2" w:rsidRPr="00C22FF6">
              <w:rPr>
                <w:rStyle w:val="Hyperlink"/>
                <w:noProof/>
              </w:rPr>
              <w:t>2.5. The Activity done by the Organization:</w:t>
            </w:r>
            <w:r w:rsidR="00854BC2">
              <w:rPr>
                <w:noProof/>
                <w:webHidden/>
              </w:rPr>
              <w:tab/>
            </w:r>
            <w:r w:rsidR="00854BC2">
              <w:rPr>
                <w:noProof/>
                <w:webHidden/>
              </w:rPr>
              <w:fldChar w:fldCharType="begin"/>
            </w:r>
            <w:r w:rsidR="00854BC2">
              <w:rPr>
                <w:noProof/>
                <w:webHidden/>
              </w:rPr>
              <w:instrText xml:space="preserve"> PAGEREF _Toc24904541 \h </w:instrText>
            </w:r>
            <w:r w:rsidR="00854BC2">
              <w:rPr>
                <w:noProof/>
                <w:webHidden/>
              </w:rPr>
            </w:r>
            <w:r w:rsidR="00854BC2">
              <w:rPr>
                <w:noProof/>
                <w:webHidden/>
              </w:rPr>
              <w:fldChar w:fldCharType="separate"/>
            </w:r>
            <w:r w:rsidR="00854BC2">
              <w:rPr>
                <w:noProof/>
                <w:webHidden/>
              </w:rPr>
              <w:t>14</w:t>
            </w:r>
            <w:r w:rsidR="00854BC2">
              <w:rPr>
                <w:noProof/>
                <w:webHidden/>
              </w:rPr>
              <w:fldChar w:fldCharType="end"/>
            </w:r>
          </w:hyperlink>
        </w:p>
        <w:p w14:paraId="0C3C7F57" w14:textId="77777777" w:rsidR="00854BC2" w:rsidRDefault="000416DF" w:rsidP="00854BC2">
          <w:pPr>
            <w:pStyle w:val="TOC2"/>
            <w:tabs>
              <w:tab w:val="right" w:leader="dot" w:pos="9350"/>
            </w:tabs>
            <w:rPr>
              <w:noProof/>
            </w:rPr>
          </w:pPr>
          <w:hyperlink w:anchor="_Toc24904542" w:history="1">
            <w:r w:rsidR="00854BC2" w:rsidRPr="00C22FF6">
              <w:rPr>
                <w:rStyle w:val="Hyperlink"/>
                <w:noProof/>
              </w:rPr>
              <w:t>2.6. Organogram:</w:t>
            </w:r>
            <w:r w:rsidR="00854BC2">
              <w:rPr>
                <w:noProof/>
                <w:webHidden/>
              </w:rPr>
              <w:tab/>
            </w:r>
            <w:r w:rsidR="00854BC2">
              <w:rPr>
                <w:noProof/>
                <w:webHidden/>
              </w:rPr>
              <w:fldChar w:fldCharType="begin"/>
            </w:r>
            <w:r w:rsidR="00854BC2">
              <w:rPr>
                <w:noProof/>
                <w:webHidden/>
              </w:rPr>
              <w:instrText xml:space="preserve"> PAGEREF _Toc24904542 \h </w:instrText>
            </w:r>
            <w:r w:rsidR="00854BC2">
              <w:rPr>
                <w:noProof/>
                <w:webHidden/>
              </w:rPr>
            </w:r>
            <w:r w:rsidR="00854BC2">
              <w:rPr>
                <w:noProof/>
                <w:webHidden/>
              </w:rPr>
              <w:fldChar w:fldCharType="separate"/>
            </w:r>
            <w:r w:rsidR="00854BC2">
              <w:rPr>
                <w:noProof/>
                <w:webHidden/>
              </w:rPr>
              <w:t>15</w:t>
            </w:r>
            <w:r w:rsidR="00854BC2">
              <w:rPr>
                <w:noProof/>
                <w:webHidden/>
              </w:rPr>
              <w:fldChar w:fldCharType="end"/>
            </w:r>
          </w:hyperlink>
        </w:p>
        <w:p w14:paraId="07EDDAFD" w14:textId="77777777" w:rsidR="00854BC2" w:rsidRDefault="000416DF" w:rsidP="00854BC2">
          <w:pPr>
            <w:pStyle w:val="TOC2"/>
            <w:tabs>
              <w:tab w:val="right" w:leader="dot" w:pos="9350"/>
            </w:tabs>
            <w:rPr>
              <w:noProof/>
            </w:rPr>
          </w:pPr>
          <w:hyperlink w:anchor="_Toc24904543" w:history="1">
            <w:r w:rsidR="00854BC2" w:rsidRPr="00C22FF6">
              <w:rPr>
                <w:rStyle w:val="Hyperlink"/>
                <w:noProof/>
              </w:rPr>
              <w:t>2.7. Goods and Services:</w:t>
            </w:r>
            <w:r w:rsidR="00854BC2">
              <w:rPr>
                <w:noProof/>
                <w:webHidden/>
              </w:rPr>
              <w:tab/>
            </w:r>
            <w:r w:rsidR="00854BC2">
              <w:rPr>
                <w:noProof/>
                <w:webHidden/>
              </w:rPr>
              <w:fldChar w:fldCharType="begin"/>
            </w:r>
            <w:r w:rsidR="00854BC2">
              <w:rPr>
                <w:noProof/>
                <w:webHidden/>
              </w:rPr>
              <w:instrText xml:space="preserve"> PAGEREF _Toc24904543 \h </w:instrText>
            </w:r>
            <w:r w:rsidR="00854BC2">
              <w:rPr>
                <w:noProof/>
                <w:webHidden/>
              </w:rPr>
            </w:r>
            <w:r w:rsidR="00854BC2">
              <w:rPr>
                <w:noProof/>
                <w:webHidden/>
              </w:rPr>
              <w:fldChar w:fldCharType="separate"/>
            </w:r>
            <w:r w:rsidR="00854BC2">
              <w:rPr>
                <w:noProof/>
                <w:webHidden/>
              </w:rPr>
              <w:t>17</w:t>
            </w:r>
            <w:r w:rsidR="00854BC2">
              <w:rPr>
                <w:noProof/>
                <w:webHidden/>
              </w:rPr>
              <w:fldChar w:fldCharType="end"/>
            </w:r>
          </w:hyperlink>
        </w:p>
        <w:p w14:paraId="4AF6E018" w14:textId="77777777" w:rsidR="00854BC2" w:rsidRDefault="000416DF" w:rsidP="00854BC2">
          <w:pPr>
            <w:pStyle w:val="TOC2"/>
            <w:tabs>
              <w:tab w:val="right" w:leader="dot" w:pos="9350"/>
            </w:tabs>
            <w:rPr>
              <w:noProof/>
            </w:rPr>
          </w:pPr>
          <w:hyperlink w:anchor="_Toc24904544" w:history="1">
            <w:r w:rsidR="00854BC2" w:rsidRPr="00C22FF6">
              <w:rPr>
                <w:rStyle w:val="Hyperlink"/>
                <w:noProof/>
              </w:rPr>
              <w:t>2.8. Future Plan:</w:t>
            </w:r>
            <w:r w:rsidR="00854BC2">
              <w:rPr>
                <w:noProof/>
                <w:webHidden/>
              </w:rPr>
              <w:tab/>
            </w:r>
            <w:r w:rsidR="00854BC2">
              <w:rPr>
                <w:noProof/>
                <w:webHidden/>
              </w:rPr>
              <w:fldChar w:fldCharType="begin"/>
            </w:r>
            <w:r w:rsidR="00854BC2">
              <w:rPr>
                <w:noProof/>
                <w:webHidden/>
              </w:rPr>
              <w:instrText xml:space="preserve"> PAGEREF _Toc24904544 \h </w:instrText>
            </w:r>
            <w:r w:rsidR="00854BC2">
              <w:rPr>
                <w:noProof/>
                <w:webHidden/>
              </w:rPr>
            </w:r>
            <w:r w:rsidR="00854BC2">
              <w:rPr>
                <w:noProof/>
                <w:webHidden/>
              </w:rPr>
              <w:fldChar w:fldCharType="separate"/>
            </w:r>
            <w:r w:rsidR="00854BC2">
              <w:rPr>
                <w:noProof/>
                <w:webHidden/>
              </w:rPr>
              <w:t>18</w:t>
            </w:r>
            <w:r w:rsidR="00854BC2">
              <w:rPr>
                <w:noProof/>
                <w:webHidden/>
              </w:rPr>
              <w:fldChar w:fldCharType="end"/>
            </w:r>
          </w:hyperlink>
        </w:p>
        <w:p w14:paraId="7BFFDDCB" w14:textId="77777777" w:rsidR="00854BC2" w:rsidRDefault="000416DF" w:rsidP="00854BC2">
          <w:pPr>
            <w:pStyle w:val="TOC1"/>
            <w:tabs>
              <w:tab w:val="right" w:leader="dot" w:pos="9350"/>
            </w:tabs>
            <w:rPr>
              <w:rFonts w:cstheme="minorBidi"/>
              <w:noProof/>
            </w:rPr>
          </w:pPr>
          <w:hyperlink w:anchor="_Toc24904545" w:history="1">
            <w:r w:rsidR="00854BC2" w:rsidRPr="00C22FF6">
              <w:rPr>
                <w:rStyle w:val="Hyperlink"/>
                <w:noProof/>
              </w:rPr>
              <w:t>“CHAPTER- 3</w:t>
            </w:r>
            <w:r w:rsidR="00854BC2">
              <w:rPr>
                <w:noProof/>
                <w:webHidden/>
              </w:rPr>
              <w:tab/>
            </w:r>
            <w:r w:rsidR="00854BC2">
              <w:rPr>
                <w:noProof/>
                <w:webHidden/>
              </w:rPr>
              <w:fldChar w:fldCharType="begin"/>
            </w:r>
            <w:r w:rsidR="00854BC2">
              <w:rPr>
                <w:noProof/>
                <w:webHidden/>
              </w:rPr>
              <w:instrText xml:space="preserve"> PAGEREF _Toc24904545 \h </w:instrText>
            </w:r>
            <w:r w:rsidR="00854BC2">
              <w:rPr>
                <w:noProof/>
                <w:webHidden/>
              </w:rPr>
            </w:r>
            <w:r w:rsidR="00854BC2">
              <w:rPr>
                <w:noProof/>
                <w:webHidden/>
              </w:rPr>
              <w:fldChar w:fldCharType="separate"/>
            </w:r>
            <w:r w:rsidR="00854BC2">
              <w:rPr>
                <w:noProof/>
                <w:webHidden/>
              </w:rPr>
              <w:t>20</w:t>
            </w:r>
            <w:r w:rsidR="00854BC2">
              <w:rPr>
                <w:noProof/>
                <w:webHidden/>
              </w:rPr>
              <w:fldChar w:fldCharType="end"/>
            </w:r>
          </w:hyperlink>
        </w:p>
        <w:p w14:paraId="21ECB639" w14:textId="77777777" w:rsidR="00854BC2" w:rsidRDefault="000416DF" w:rsidP="00854BC2">
          <w:pPr>
            <w:pStyle w:val="TOC1"/>
            <w:tabs>
              <w:tab w:val="right" w:leader="dot" w:pos="9350"/>
            </w:tabs>
            <w:rPr>
              <w:rFonts w:cstheme="minorBidi"/>
              <w:noProof/>
            </w:rPr>
          </w:pPr>
          <w:hyperlink w:anchor="_Toc24904546" w:history="1">
            <w:r w:rsidR="00854BC2" w:rsidRPr="00C22FF6">
              <w:rPr>
                <w:rStyle w:val="Hyperlink"/>
                <w:noProof/>
              </w:rPr>
              <w:t>LITERATURE REVIEW”</w:t>
            </w:r>
            <w:r w:rsidR="00854BC2">
              <w:rPr>
                <w:noProof/>
                <w:webHidden/>
              </w:rPr>
              <w:tab/>
            </w:r>
            <w:r w:rsidR="00854BC2">
              <w:rPr>
                <w:noProof/>
                <w:webHidden/>
              </w:rPr>
              <w:fldChar w:fldCharType="begin"/>
            </w:r>
            <w:r w:rsidR="00854BC2">
              <w:rPr>
                <w:noProof/>
                <w:webHidden/>
              </w:rPr>
              <w:instrText xml:space="preserve"> PAGEREF _Toc24904546 \h </w:instrText>
            </w:r>
            <w:r w:rsidR="00854BC2">
              <w:rPr>
                <w:noProof/>
                <w:webHidden/>
              </w:rPr>
            </w:r>
            <w:r w:rsidR="00854BC2">
              <w:rPr>
                <w:noProof/>
                <w:webHidden/>
              </w:rPr>
              <w:fldChar w:fldCharType="separate"/>
            </w:r>
            <w:r w:rsidR="00854BC2">
              <w:rPr>
                <w:noProof/>
                <w:webHidden/>
              </w:rPr>
              <w:t>20</w:t>
            </w:r>
            <w:r w:rsidR="00854BC2">
              <w:rPr>
                <w:noProof/>
                <w:webHidden/>
              </w:rPr>
              <w:fldChar w:fldCharType="end"/>
            </w:r>
          </w:hyperlink>
        </w:p>
        <w:p w14:paraId="11177DC1" w14:textId="77777777" w:rsidR="00854BC2" w:rsidRDefault="000416DF" w:rsidP="00854BC2">
          <w:pPr>
            <w:pStyle w:val="TOC2"/>
            <w:tabs>
              <w:tab w:val="right" w:leader="dot" w:pos="9350"/>
            </w:tabs>
            <w:rPr>
              <w:noProof/>
            </w:rPr>
          </w:pPr>
          <w:hyperlink w:anchor="_Toc24904547" w:history="1">
            <w:r w:rsidR="00854BC2" w:rsidRPr="00C22FF6">
              <w:rPr>
                <w:rStyle w:val="Hyperlink"/>
                <w:noProof/>
              </w:rPr>
              <w:t>3.0. How to Attract Talents in Linde Bangladesh Limited:</w:t>
            </w:r>
            <w:r w:rsidR="00854BC2">
              <w:rPr>
                <w:noProof/>
                <w:webHidden/>
              </w:rPr>
              <w:tab/>
            </w:r>
            <w:r w:rsidR="00854BC2">
              <w:rPr>
                <w:noProof/>
                <w:webHidden/>
              </w:rPr>
              <w:fldChar w:fldCharType="begin"/>
            </w:r>
            <w:r w:rsidR="00854BC2">
              <w:rPr>
                <w:noProof/>
                <w:webHidden/>
              </w:rPr>
              <w:instrText xml:space="preserve"> PAGEREF _Toc24904547 \h </w:instrText>
            </w:r>
            <w:r w:rsidR="00854BC2">
              <w:rPr>
                <w:noProof/>
                <w:webHidden/>
              </w:rPr>
            </w:r>
            <w:r w:rsidR="00854BC2">
              <w:rPr>
                <w:noProof/>
                <w:webHidden/>
              </w:rPr>
              <w:fldChar w:fldCharType="separate"/>
            </w:r>
            <w:r w:rsidR="00854BC2">
              <w:rPr>
                <w:noProof/>
                <w:webHidden/>
              </w:rPr>
              <w:t>21</w:t>
            </w:r>
            <w:r w:rsidR="00854BC2">
              <w:rPr>
                <w:noProof/>
                <w:webHidden/>
              </w:rPr>
              <w:fldChar w:fldCharType="end"/>
            </w:r>
          </w:hyperlink>
        </w:p>
        <w:p w14:paraId="4D400ECF" w14:textId="77777777" w:rsidR="00854BC2" w:rsidRDefault="000416DF" w:rsidP="00854BC2">
          <w:pPr>
            <w:pStyle w:val="TOC2"/>
            <w:tabs>
              <w:tab w:val="right" w:leader="dot" w:pos="9350"/>
            </w:tabs>
            <w:rPr>
              <w:noProof/>
            </w:rPr>
          </w:pPr>
          <w:hyperlink w:anchor="_Toc24904548" w:history="1">
            <w:r w:rsidR="00854BC2" w:rsidRPr="00C22FF6">
              <w:rPr>
                <w:rStyle w:val="Hyperlink"/>
                <w:noProof/>
              </w:rPr>
              <w:t>3.1.  The Ways Li</w:t>
            </w:r>
            <w:r w:rsidR="00854BC2">
              <w:rPr>
                <w:rStyle w:val="Hyperlink"/>
                <w:noProof/>
              </w:rPr>
              <w:t>n</w:t>
            </w:r>
            <w:r w:rsidR="00854BC2" w:rsidRPr="00C22FF6">
              <w:rPr>
                <w:rStyle w:val="Hyperlink"/>
                <w:noProof/>
              </w:rPr>
              <w:t>de follows to Compensate the Talents:</w:t>
            </w:r>
            <w:r w:rsidR="00854BC2">
              <w:rPr>
                <w:noProof/>
                <w:webHidden/>
              </w:rPr>
              <w:tab/>
            </w:r>
            <w:r w:rsidR="00854BC2">
              <w:rPr>
                <w:noProof/>
                <w:webHidden/>
              </w:rPr>
              <w:fldChar w:fldCharType="begin"/>
            </w:r>
            <w:r w:rsidR="00854BC2">
              <w:rPr>
                <w:noProof/>
                <w:webHidden/>
              </w:rPr>
              <w:instrText xml:space="preserve"> PAGEREF _Toc24904548 \h </w:instrText>
            </w:r>
            <w:r w:rsidR="00854BC2">
              <w:rPr>
                <w:noProof/>
                <w:webHidden/>
              </w:rPr>
            </w:r>
            <w:r w:rsidR="00854BC2">
              <w:rPr>
                <w:noProof/>
                <w:webHidden/>
              </w:rPr>
              <w:fldChar w:fldCharType="separate"/>
            </w:r>
            <w:r w:rsidR="00854BC2">
              <w:rPr>
                <w:noProof/>
                <w:webHidden/>
              </w:rPr>
              <w:t>25</w:t>
            </w:r>
            <w:r w:rsidR="00854BC2">
              <w:rPr>
                <w:noProof/>
                <w:webHidden/>
              </w:rPr>
              <w:fldChar w:fldCharType="end"/>
            </w:r>
          </w:hyperlink>
        </w:p>
        <w:p w14:paraId="2D84EFCB" w14:textId="77777777" w:rsidR="00854BC2" w:rsidRDefault="000416DF" w:rsidP="00854BC2">
          <w:pPr>
            <w:pStyle w:val="TOC2"/>
            <w:tabs>
              <w:tab w:val="right" w:leader="dot" w:pos="9350"/>
            </w:tabs>
            <w:rPr>
              <w:noProof/>
            </w:rPr>
          </w:pPr>
          <w:hyperlink w:anchor="_Toc24904549" w:history="1">
            <w:r w:rsidR="00854BC2" w:rsidRPr="00C22FF6">
              <w:rPr>
                <w:rStyle w:val="Hyperlink"/>
                <w:noProof/>
              </w:rPr>
              <w:t>3.2. The Ways Measure Talents in this Company:</w:t>
            </w:r>
            <w:r w:rsidR="00854BC2">
              <w:rPr>
                <w:noProof/>
                <w:webHidden/>
              </w:rPr>
              <w:tab/>
            </w:r>
            <w:r w:rsidR="00854BC2">
              <w:rPr>
                <w:noProof/>
                <w:webHidden/>
              </w:rPr>
              <w:fldChar w:fldCharType="begin"/>
            </w:r>
            <w:r w:rsidR="00854BC2">
              <w:rPr>
                <w:noProof/>
                <w:webHidden/>
              </w:rPr>
              <w:instrText xml:space="preserve"> PAGEREF _Toc24904549 \h </w:instrText>
            </w:r>
            <w:r w:rsidR="00854BC2">
              <w:rPr>
                <w:noProof/>
                <w:webHidden/>
              </w:rPr>
            </w:r>
            <w:r w:rsidR="00854BC2">
              <w:rPr>
                <w:noProof/>
                <w:webHidden/>
              </w:rPr>
              <w:fldChar w:fldCharType="separate"/>
            </w:r>
            <w:r w:rsidR="00854BC2">
              <w:rPr>
                <w:noProof/>
                <w:webHidden/>
              </w:rPr>
              <w:t>30</w:t>
            </w:r>
            <w:r w:rsidR="00854BC2">
              <w:rPr>
                <w:noProof/>
                <w:webHidden/>
              </w:rPr>
              <w:fldChar w:fldCharType="end"/>
            </w:r>
          </w:hyperlink>
        </w:p>
        <w:p w14:paraId="5FF01B5B" w14:textId="77777777" w:rsidR="00854BC2" w:rsidRDefault="000416DF" w:rsidP="00854BC2">
          <w:pPr>
            <w:pStyle w:val="TOC2"/>
            <w:tabs>
              <w:tab w:val="right" w:leader="dot" w:pos="9350"/>
            </w:tabs>
            <w:rPr>
              <w:noProof/>
            </w:rPr>
          </w:pPr>
          <w:hyperlink w:anchor="_Toc24904550" w:history="1">
            <w:r w:rsidR="00854BC2" w:rsidRPr="00C22FF6">
              <w:rPr>
                <w:rStyle w:val="Hyperlink"/>
                <w:noProof/>
              </w:rPr>
              <w:t>3.3. Talents Retain in this Company:</w:t>
            </w:r>
            <w:r w:rsidR="00854BC2">
              <w:rPr>
                <w:noProof/>
                <w:webHidden/>
              </w:rPr>
              <w:tab/>
            </w:r>
            <w:r w:rsidR="00854BC2">
              <w:rPr>
                <w:noProof/>
                <w:webHidden/>
              </w:rPr>
              <w:fldChar w:fldCharType="begin"/>
            </w:r>
            <w:r w:rsidR="00854BC2">
              <w:rPr>
                <w:noProof/>
                <w:webHidden/>
              </w:rPr>
              <w:instrText xml:space="preserve"> PAGEREF _Toc24904550 \h </w:instrText>
            </w:r>
            <w:r w:rsidR="00854BC2">
              <w:rPr>
                <w:noProof/>
                <w:webHidden/>
              </w:rPr>
            </w:r>
            <w:r w:rsidR="00854BC2">
              <w:rPr>
                <w:noProof/>
                <w:webHidden/>
              </w:rPr>
              <w:fldChar w:fldCharType="separate"/>
            </w:r>
            <w:r w:rsidR="00854BC2">
              <w:rPr>
                <w:noProof/>
                <w:webHidden/>
              </w:rPr>
              <w:t>31</w:t>
            </w:r>
            <w:r w:rsidR="00854BC2">
              <w:rPr>
                <w:noProof/>
                <w:webHidden/>
              </w:rPr>
              <w:fldChar w:fldCharType="end"/>
            </w:r>
          </w:hyperlink>
        </w:p>
        <w:p w14:paraId="19565F62" w14:textId="77777777" w:rsidR="00854BC2" w:rsidRDefault="000416DF" w:rsidP="00854BC2">
          <w:pPr>
            <w:pStyle w:val="TOC1"/>
            <w:tabs>
              <w:tab w:val="right" w:leader="dot" w:pos="9350"/>
            </w:tabs>
            <w:rPr>
              <w:rFonts w:cstheme="minorBidi"/>
              <w:noProof/>
            </w:rPr>
          </w:pPr>
          <w:hyperlink w:anchor="_Toc24904551" w:history="1">
            <w:r w:rsidR="00854BC2" w:rsidRPr="00C22FF6">
              <w:rPr>
                <w:rStyle w:val="Hyperlink"/>
                <w:noProof/>
              </w:rPr>
              <w:t>“CHAPTER- 4</w:t>
            </w:r>
            <w:r w:rsidR="00854BC2">
              <w:rPr>
                <w:noProof/>
                <w:webHidden/>
              </w:rPr>
              <w:tab/>
            </w:r>
            <w:r w:rsidR="00854BC2">
              <w:rPr>
                <w:noProof/>
                <w:webHidden/>
              </w:rPr>
              <w:fldChar w:fldCharType="begin"/>
            </w:r>
            <w:r w:rsidR="00854BC2">
              <w:rPr>
                <w:noProof/>
                <w:webHidden/>
              </w:rPr>
              <w:instrText xml:space="preserve"> PAGEREF _Toc24904551 \h </w:instrText>
            </w:r>
            <w:r w:rsidR="00854BC2">
              <w:rPr>
                <w:noProof/>
                <w:webHidden/>
              </w:rPr>
            </w:r>
            <w:r w:rsidR="00854BC2">
              <w:rPr>
                <w:noProof/>
                <w:webHidden/>
              </w:rPr>
              <w:fldChar w:fldCharType="separate"/>
            </w:r>
            <w:r w:rsidR="00854BC2">
              <w:rPr>
                <w:noProof/>
                <w:webHidden/>
              </w:rPr>
              <w:t>36</w:t>
            </w:r>
            <w:r w:rsidR="00854BC2">
              <w:rPr>
                <w:noProof/>
                <w:webHidden/>
              </w:rPr>
              <w:fldChar w:fldCharType="end"/>
            </w:r>
          </w:hyperlink>
        </w:p>
        <w:p w14:paraId="2195E69B" w14:textId="77777777" w:rsidR="00854BC2" w:rsidRDefault="000416DF" w:rsidP="00854BC2">
          <w:pPr>
            <w:pStyle w:val="TOC1"/>
            <w:tabs>
              <w:tab w:val="right" w:leader="dot" w:pos="9350"/>
            </w:tabs>
            <w:rPr>
              <w:rFonts w:cstheme="minorBidi"/>
              <w:noProof/>
            </w:rPr>
          </w:pPr>
          <w:hyperlink w:anchor="_Toc24904552" w:history="1">
            <w:r w:rsidR="00854BC2" w:rsidRPr="00C22FF6">
              <w:rPr>
                <w:rStyle w:val="Hyperlink"/>
                <w:noProof/>
              </w:rPr>
              <w:t>ANALYSIS &amp; INTERPRETATION”</w:t>
            </w:r>
            <w:r w:rsidR="00854BC2">
              <w:rPr>
                <w:noProof/>
                <w:webHidden/>
              </w:rPr>
              <w:tab/>
            </w:r>
            <w:r w:rsidR="00854BC2">
              <w:rPr>
                <w:noProof/>
                <w:webHidden/>
              </w:rPr>
              <w:fldChar w:fldCharType="begin"/>
            </w:r>
            <w:r w:rsidR="00854BC2">
              <w:rPr>
                <w:noProof/>
                <w:webHidden/>
              </w:rPr>
              <w:instrText xml:space="preserve"> PAGEREF _Toc24904552 \h </w:instrText>
            </w:r>
            <w:r w:rsidR="00854BC2">
              <w:rPr>
                <w:noProof/>
                <w:webHidden/>
              </w:rPr>
            </w:r>
            <w:r w:rsidR="00854BC2">
              <w:rPr>
                <w:noProof/>
                <w:webHidden/>
              </w:rPr>
              <w:fldChar w:fldCharType="separate"/>
            </w:r>
            <w:r w:rsidR="00854BC2">
              <w:rPr>
                <w:noProof/>
                <w:webHidden/>
              </w:rPr>
              <w:t>36</w:t>
            </w:r>
            <w:r w:rsidR="00854BC2">
              <w:rPr>
                <w:noProof/>
                <w:webHidden/>
              </w:rPr>
              <w:fldChar w:fldCharType="end"/>
            </w:r>
          </w:hyperlink>
        </w:p>
        <w:p w14:paraId="0EBC7E09" w14:textId="77777777" w:rsidR="00854BC2" w:rsidRDefault="000416DF" w:rsidP="00854BC2">
          <w:pPr>
            <w:pStyle w:val="TOC2"/>
            <w:tabs>
              <w:tab w:val="right" w:leader="dot" w:pos="9350"/>
            </w:tabs>
            <w:rPr>
              <w:noProof/>
            </w:rPr>
          </w:pPr>
          <w:hyperlink w:anchor="_Toc24904553" w:history="1">
            <w:r w:rsidR="00854BC2" w:rsidRPr="00C22FF6">
              <w:rPr>
                <w:rStyle w:val="Hyperlink"/>
                <w:noProof/>
              </w:rPr>
              <w:t>4.0. Graph &amp; Tables:</w:t>
            </w:r>
            <w:r w:rsidR="00854BC2">
              <w:rPr>
                <w:noProof/>
                <w:webHidden/>
              </w:rPr>
              <w:tab/>
            </w:r>
            <w:r w:rsidR="00854BC2">
              <w:rPr>
                <w:noProof/>
                <w:webHidden/>
              </w:rPr>
              <w:fldChar w:fldCharType="begin"/>
            </w:r>
            <w:r w:rsidR="00854BC2">
              <w:rPr>
                <w:noProof/>
                <w:webHidden/>
              </w:rPr>
              <w:instrText xml:space="preserve"> PAGEREF _Toc24904553 \h </w:instrText>
            </w:r>
            <w:r w:rsidR="00854BC2">
              <w:rPr>
                <w:noProof/>
                <w:webHidden/>
              </w:rPr>
            </w:r>
            <w:r w:rsidR="00854BC2">
              <w:rPr>
                <w:noProof/>
                <w:webHidden/>
              </w:rPr>
              <w:fldChar w:fldCharType="separate"/>
            </w:r>
            <w:r w:rsidR="00854BC2">
              <w:rPr>
                <w:noProof/>
                <w:webHidden/>
              </w:rPr>
              <w:t>37</w:t>
            </w:r>
            <w:r w:rsidR="00854BC2">
              <w:rPr>
                <w:noProof/>
                <w:webHidden/>
              </w:rPr>
              <w:fldChar w:fldCharType="end"/>
            </w:r>
          </w:hyperlink>
        </w:p>
        <w:p w14:paraId="703BDBCF" w14:textId="77777777" w:rsidR="00854BC2" w:rsidRDefault="000416DF" w:rsidP="00854BC2">
          <w:pPr>
            <w:pStyle w:val="TOC2"/>
            <w:tabs>
              <w:tab w:val="right" w:leader="dot" w:pos="9350"/>
            </w:tabs>
            <w:rPr>
              <w:noProof/>
            </w:rPr>
          </w:pPr>
          <w:hyperlink w:anchor="_Toc24904554" w:history="1">
            <w:r w:rsidR="00854BC2" w:rsidRPr="00C22FF6">
              <w:rPr>
                <w:rStyle w:val="Hyperlink"/>
                <w:noProof/>
              </w:rPr>
              <w:t>4.1. Interpretation:</w:t>
            </w:r>
            <w:r w:rsidR="00854BC2">
              <w:rPr>
                <w:noProof/>
                <w:webHidden/>
              </w:rPr>
              <w:tab/>
            </w:r>
            <w:r w:rsidR="00854BC2">
              <w:rPr>
                <w:noProof/>
                <w:webHidden/>
              </w:rPr>
              <w:fldChar w:fldCharType="begin"/>
            </w:r>
            <w:r w:rsidR="00854BC2">
              <w:rPr>
                <w:noProof/>
                <w:webHidden/>
              </w:rPr>
              <w:instrText xml:space="preserve"> PAGEREF _Toc24904554 \h </w:instrText>
            </w:r>
            <w:r w:rsidR="00854BC2">
              <w:rPr>
                <w:noProof/>
                <w:webHidden/>
              </w:rPr>
            </w:r>
            <w:r w:rsidR="00854BC2">
              <w:rPr>
                <w:noProof/>
                <w:webHidden/>
              </w:rPr>
              <w:fldChar w:fldCharType="separate"/>
            </w:r>
            <w:r w:rsidR="00854BC2">
              <w:rPr>
                <w:noProof/>
                <w:webHidden/>
              </w:rPr>
              <w:t>44</w:t>
            </w:r>
            <w:r w:rsidR="00854BC2">
              <w:rPr>
                <w:noProof/>
                <w:webHidden/>
              </w:rPr>
              <w:fldChar w:fldCharType="end"/>
            </w:r>
          </w:hyperlink>
        </w:p>
        <w:p w14:paraId="436C8B69" w14:textId="77777777" w:rsidR="00854BC2" w:rsidRDefault="000416DF" w:rsidP="00854BC2">
          <w:pPr>
            <w:pStyle w:val="TOC1"/>
            <w:tabs>
              <w:tab w:val="right" w:leader="dot" w:pos="9350"/>
            </w:tabs>
            <w:rPr>
              <w:rFonts w:cstheme="minorBidi"/>
              <w:noProof/>
            </w:rPr>
          </w:pPr>
          <w:hyperlink w:anchor="_Toc24904555" w:history="1">
            <w:r w:rsidR="00854BC2" w:rsidRPr="00C22FF6">
              <w:rPr>
                <w:rStyle w:val="Hyperlink"/>
                <w:noProof/>
              </w:rPr>
              <w:t>“CHAPTER- 5</w:t>
            </w:r>
            <w:r w:rsidR="00854BC2">
              <w:rPr>
                <w:noProof/>
                <w:webHidden/>
              </w:rPr>
              <w:tab/>
            </w:r>
            <w:r w:rsidR="00854BC2">
              <w:rPr>
                <w:noProof/>
                <w:webHidden/>
              </w:rPr>
              <w:fldChar w:fldCharType="begin"/>
            </w:r>
            <w:r w:rsidR="00854BC2">
              <w:rPr>
                <w:noProof/>
                <w:webHidden/>
              </w:rPr>
              <w:instrText xml:space="preserve"> PAGEREF _Toc24904555 \h </w:instrText>
            </w:r>
            <w:r w:rsidR="00854BC2">
              <w:rPr>
                <w:noProof/>
                <w:webHidden/>
              </w:rPr>
            </w:r>
            <w:r w:rsidR="00854BC2">
              <w:rPr>
                <w:noProof/>
                <w:webHidden/>
              </w:rPr>
              <w:fldChar w:fldCharType="separate"/>
            </w:r>
            <w:r w:rsidR="00854BC2">
              <w:rPr>
                <w:noProof/>
                <w:webHidden/>
              </w:rPr>
              <w:t>45</w:t>
            </w:r>
            <w:r w:rsidR="00854BC2">
              <w:rPr>
                <w:noProof/>
                <w:webHidden/>
              </w:rPr>
              <w:fldChar w:fldCharType="end"/>
            </w:r>
          </w:hyperlink>
        </w:p>
        <w:p w14:paraId="362D14AF" w14:textId="77777777" w:rsidR="00854BC2" w:rsidRDefault="000416DF" w:rsidP="00854BC2">
          <w:pPr>
            <w:pStyle w:val="TOC1"/>
            <w:tabs>
              <w:tab w:val="right" w:leader="dot" w:pos="9350"/>
            </w:tabs>
            <w:rPr>
              <w:rFonts w:cstheme="minorBidi"/>
              <w:noProof/>
            </w:rPr>
          </w:pPr>
          <w:hyperlink w:anchor="_Toc24904556" w:history="1">
            <w:r w:rsidR="00854BC2" w:rsidRPr="00C22FF6">
              <w:rPr>
                <w:rStyle w:val="Hyperlink"/>
                <w:noProof/>
              </w:rPr>
              <w:t>RECOMMENDATION &amp; CONCLUSION”</w:t>
            </w:r>
            <w:r w:rsidR="00854BC2">
              <w:rPr>
                <w:noProof/>
                <w:webHidden/>
              </w:rPr>
              <w:tab/>
            </w:r>
            <w:r w:rsidR="00854BC2">
              <w:rPr>
                <w:noProof/>
                <w:webHidden/>
              </w:rPr>
              <w:fldChar w:fldCharType="begin"/>
            </w:r>
            <w:r w:rsidR="00854BC2">
              <w:rPr>
                <w:noProof/>
                <w:webHidden/>
              </w:rPr>
              <w:instrText xml:space="preserve"> PAGEREF _Toc24904556 \h </w:instrText>
            </w:r>
            <w:r w:rsidR="00854BC2">
              <w:rPr>
                <w:noProof/>
                <w:webHidden/>
              </w:rPr>
            </w:r>
            <w:r w:rsidR="00854BC2">
              <w:rPr>
                <w:noProof/>
                <w:webHidden/>
              </w:rPr>
              <w:fldChar w:fldCharType="separate"/>
            </w:r>
            <w:r w:rsidR="00854BC2">
              <w:rPr>
                <w:noProof/>
                <w:webHidden/>
              </w:rPr>
              <w:t>45</w:t>
            </w:r>
            <w:r w:rsidR="00854BC2">
              <w:rPr>
                <w:noProof/>
                <w:webHidden/>
              </w:rPr>
              <w:fldChar w:fldCharType="end"/>
            </w:r>
          </w:hyperlink>
        </w:p>
        <w:p w14:paraId="7A7F59BC" w14:textId="77777777" w:rsidR="00854BC2" w:rsidRDefault="000416DF" w:rsidP="00854BC2">
          <w:pPr>
            <w:pStyle w:val="TOC2"/>
            <w:tabs>
              <w:tab w:val="right" w:leader="dot" w:pos="9350"/>
            </w:tabs>
            <w:rPr>
              <w:noProof/>
            </w:rPr>
          </w:pPr>
          <w:hyperlink w:anchor="_Toc24904557" w:history="1">
            <w:r w:rsidR="00854BC2" w:rsidRPr="00C22FF6">
              <w:rPr>
                <w:rStyle w:val="Hyperlink"/>
                <w:noProof/>
              </w:rPr>
              <w:t>5.1. Recommendation:</w:t>
            </w:r>
            <w:r w:rsidR="00854BC2">
              <w:rPr>
                <w:noProof/>
                <w:webHidden/>
              </w:rPr>
              <w:tab/>
            </w:r>
            <w:r w:rsidR="00854BC2">
              <w:rPr>
                <w:noProof/>
                <w:webHidden/>
              </w:rPr>
              <w:fldChar w:fldCharType="begin"/>
            </w:r>
            <w:r w:rsidR="00854BC2">
              <w:rPr>
                <w:noProof/>
                <w:webHidden/>
              </w:rPr>
              <w:instrText xml:space="preserve"> PAGEREF _Toc24904557 \h </w:instrText>
            </w:r>
            <w:r w:rsidR="00854BC2">
              <w:rPr>
                <w:noProof/>
                <w:webHidden/>
              </w:rPr>
            </w:r>
            <w:r w:rsidR="00854BC2">
              <w:rPr>
                <w:noProof/>
                <w:webHidden/>
              </w:rPr>
              <w:fldChar w:fldCharType="separate"/>
            </w:r>
            <w:r w:rsidR="00854BC2">
              <w:rPr>
                <w:noProof/>
                <w:webHidden/>
              </w:rPr>
              <w:t>46</w:t>
            </w:r>
            <w:r w:rsidR="00854BC2">
              <w:rPr>
                <w:noProof/>
                <w:webHidden/>
              </w:rPr>
              <w:fldChar w:fldCharType="end"/>
            </w:r>
          </w:hyperlink>
        </w:p>
        <w:p w14:paraId="02A26B2D" w14:textId="77777777" w:rsidR="00854BC2" w:rsidRDefault="000416DF" w:rsidP="00854BC2">
          <w:pPr>
            <w:pStyle w:val="TOC2"/>
            <w:tabs>
              <w:tab w:val="right" w:leader="dot" w:pos="9350"/>
            </w:tabs>
            <w:rPr>
              <w:noProof/>
            </w:rPr>
          </w:pPr>
          <w:hyperlink w:anchor="_Toc24904558" w:history="1">
            <w:r w:rsidR="00854BC2" w:rsidRPr="00C22FF6">
              <w:rPr>
                <w:rStyle w:val="Hyperlink"/>
                <w:noProof/>
              </w:rPr>
              <w:t>5.2. Conclusion:</w:t>
            </w:r>
            <w:r w:rsidR="00854BC2">
              <w:rPr>
                <w:noProof/>
                <w:webHidden/>
              </w:rPr>
              <w:tab/>
            </w:r>
            <w:r w:rsidR="00854BC2">
              <w:rPr>
                <w:noProof/>
                <w:webHidden/>
              </w:rPr>
              <w:fldChar w:fldCharType="begin"/>
            </w:r>
            <w:r w:rsidR="00854BC2">
              <w:rPr>
                <w:noProof/>
                <w:webHidden/>
              </w:rPr>
              <w:instrText xml:space="preserve"> PAGEREF _Toc24904558 \h </w:instrText>
            </w:r>
            <w:r w:rsidR="00854BC2">
              <w:rPr>
                <w:noProof/>
                <w:webHidden/>
              </w:rPr>
            </w:r>
            <w:r w:rsidR="00854BC2">
              <w:rPr>
                <w:noProof/>
                <w:webHidden/>
              </w:rPr>
              <w:fldChar w:fldCharType="separate"/>
            </w:r>
            <w:r w:rsidR="00854BC2">
              <w:rPr>
                <w:noProof/>
                <w:webHidden/>
              </w:rPr>
              <w:t>47</w:t>
            </w:r>
            <w:r w:rsidR="00854BC2">
              <w:rPr>
                <w:noProof/>
                <w:webHidden/>
              </w:rPr>
              <w:fldChar w:fldCharType="end"/>
            </w:r>
          </w:hyperlink>
        </w:p>
        <w:p w14:paraId="2BF643CA" w14:textId="77777777" w:rsidR="00854BC2" w:rsidRDefault="000416DF" w:rsidP="00854BC2">
          <w:pPr>
            <w:pStyle w:val="TOC1"/>
            <w:tabs>
              <w:tab w:val="right" w:leader="dot" w:pos="9350"/>
            </w:tabs>
            <w:rPr>
              <w:rFonts w:cstheme="minorBidi"/>
              <w:noProof/>
            </w:rPr>
          </w:pPr>
          <w:hyperlink w:anchor="_Toc24904559" w:history="1">
            <w:r w:rsidR="00854BC2" w:rsidRPr="00C22FF6">
              <w:rPr>
                <w:rStyle w:val="Hyperlink"/>
                <w:noProof/>
              </w:rPr>
              <w:t>Appendix</w:t>
            </w:r>
            <w:r w:rsidR="00854BC2">
              <w:rPr>
                <w:noProof/>
                <w:webHidden/>
              </w:rPr>
              <w:tab/>
            </w:r>
            <w:r w:rsidR="00854BC2">
              <w:rPr>
                <w:noProof/>
                <w:webHidden/>
              </w:rPr>
              <w:fldChar w:fldCharType="begin"/>
            </w:r>
            <w:r w:rsidR="00854BC2">
              <w:rPr>
                <w:noProof/>
                <w:webHidden/>
              </w:rPr>
              <w:instrText xml:space="preserve"> PAGEREF _Toc24904559 \h </w:instrText>
            </w:r>
            <w:r w:rsidR="00854BC2">
              <w:rPr>
                <w:noProof/>
                <w:webHidden/>
              </w:rPr>
            </w:r>
            <w:r w:rsidR="00854BC2">
              <w:rPr>
                <w:noProof/>
                <w:webHidden/>
              </w:rPr>
              <w:fldChar w:fldCharType="separate"/>
            </w:r>
            <w:r w:rsidR="00854BC2">
              <w:rPr>
                <w:noProof/>
                <w:webHidden/>
              </w:rPr>
              <w:t>48</w:t>
            </w:r>
            <w:r w:rsidR="00854BC2">
              <w:rPr>
                <w:noProof/>
                <w:webHidden/>
              </w:rPr>
              <w:fldChar w:fldCharType="end"/>
            </w:r>
          </w:hyperlink>
        </w:p>
        <w:p w14:paraId="219356D5" w14:textId="77777777" w:rsidR="00854BC2" w:rsidRDefault="000416DF" w:rsidP="00854BC2">
          <w:pPr>
            <w:pStyle w:val="TOC1"/>
            <w:tabs>
              <w:tab w:val="right" w:leader="dot" w:pos="9350"/>
            </w:tabs>
            <w:rPr>
              <w:rFonts w:cstheme="minorBidi"/>
              <w:noProof/>
            </w:rPr>
          </w:pPr>
          <w:hyperlink w:anchor="_Toc24904560" w:history="1">
            <w:r w:rsidR="00854BC2" w:rsidRPr="00C22FF6">
              <w:rPr>
                <w:rStyle w:val="Hyperlink"/>
                <w:noProof/>
              </w:rPr>
              <w:t>Bibliography</w:t>
            </w:r>
            <w:r w:rsidR="00854BC2">
              <w:rPr>
                <w:noProof/>
                <w:webHidden/>
              </w:rPr>
              <w:tab/>
            </w:r>
            <w:r w:rsidR="00854BC2">
              <w:rPr>
                <w:noProof/>
                <w:webHidden/>
              </w:rPr>
              <w:fldChar w:fldCharType="begin"/>
            </w:r>
            <w:r w:rsidR="00854BC2">
              <w:rPr>
                <w:noProof/>
                <w:webHidden/>
              </w:rPr>
              <w:instrText xml:space="preserve"> PAGEREF _Toc24904560 \h </w:instrText>
            </w:r>
            <w:r w:rsidR="00854BC2">
              <w:rPr>
                <w:noProof/>
                <w:webHidden/>
              </w:rPr>
            </w:r>
            <w:r w:rsidR="00854BC2">
              <w:rPr>
                <w:noProof/>
                <w:webHidden/>
              </w:rPr>
              <w:fldChar w:fldCharType="separate"/>
            </w:r>
            <w:r w:rsidR="00854BC2">
              <w:rPr>
                <w:noProof/>
                <w:webHidden/>
              </w:rPr>
              <w:t>48</w:t>
            </w:r>
            <w:r w:rsidR="00854BC2">
              <w:rPr>
                <w:noProof/>
                <w:webHidden/>
              </w:rPr>
              <w:fldChar w:fldCharType="end"/>
            </w:r>
          </w:hyperlink>
        </w:p>
        <w:p w14:paraId="2C76E792" w14:textId="77777777" w:rsidR="00854BC2" w:rsidRDefault="00854BC2" w:rsidP="00854BC2">
          <w:r>
            <w:rPr>
              <w:b/>
              <w:bCs/>
              <w:noProof/>
            </w:rPr>
            <w:fldChar w:fldCharType="end"/>
          </w:r>
        </w:p>
      </w:sdtContent>
    </w:sdt>
    <w:p w14:paraId="689E9CBC" w14:textId="77777777" w:rsidR="005F7952" w:rsidRDefault="00854BC2" w:rsidP="00854BC2">
      <w:pPr>
        <w:jc w:val="center"/>
        <w:rPr>
          <w:rFonts w:ascii="Times New Roman" w:hAnsi="Times New Roman" w:cs="Times New Roman"/>
          <w:sz w:val="24"/>
          <w:szCs w:val="24"/>
        </w:rPr>
        <w:sectPr w:rsidR="005F7952" w:rsidSect="005F7952">
          <w:footerReference w:type="default" r:id="rId10"/>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szCs w:val="24"/>
        </w:rPr>
        <w:br w:type="page"/>
      </w:r>
    </w:p>
    <w:p w14:paraId="27EFCA31" w14:textId="77777777" w:rsidR="00854BC2" w:rsidRPr="003807D9" w:rsidRDefault="00854BC2" w:rsidP="00854BC2">
      <w:pPr>
        <w:jc w:val="center"/>
        <w:rPr>
          <w:rFonts w:ascii="Times New Roman" w:hAnsi="Times New Roman" w:cs="Times New Roman"/>
          <w:b/>
          <w:color w:val="0070C0"/>
          <w:sz w:val="36"/>
          <w:szCs w:val="36"/>
        </w:rPr>
      </w:pPr>
    </w:p>
    <w:p w14:paraId="352C70E0" w14:textId="77777777" w:rsidR="00854BC2" w:rsidRDefault="00854BC2" w:rsidP="00854BC2">
      <w:pPr>
        <w:pStyle w:val="Heading1"/>
        <w:jc w:val="center"/>
        <w:rPr>
          <w:rFonts w:ascii="Times New Roman" w:hAnsi="Times New Roman" w:cs="Times New Roman"/>
          <w:sz w:val="56"/>
          <w:szCs w:val="56"/>
        </w:rPr>
      </w:pPr>
      <w:bookmarkStart w:id="1" w:name="_Toc24847274"/>
      <w:bookmarkStart w:id="2" w:name="_Toc24904522"/>
    </w:p>
    <w:p w14:paraId="04F30843" w14:textId="77777777" w:rsidR="00854BC2" w:rsidRDefault="00854BC2" w:rsidP="00854BC2">
      <w:pPr>
        <w:pStyle w:val="Heading1"/>
        <w:jc w:val="center"/>
        <w:rPr>
          <w:rFonts w:ascii="Times New Roman" w:hAnsi="Times New Roman" w:cs="Times New Roman"/>
          <w:sz w:val="56"/>
          <w:szCs w:val="56"/>
        </w:rPr>
      </w:pPr>
    </w:p>
    <w:p w14:paraId="7A909F5E" w14:textId="77777777" w:rsidR="00854BC2" w:rsidRDefault="00854BC2" w:rsidP="00854BC2">
      <w:pPr>
        <w:pStyle w:val="Heading1"/>
        <w:jc w:val="center"/>
        <w:rPr>
          <w:rFonts w:ascii="Times New Roman" w:hAnsi="Times New Roman" w:cs="Times New Roman"/>
          <w:sz w:val="56"/>
          <w:szCs w:val="56"/>
        </w:rPr>
      </w:pPr>
    </w:p>
    <w:p w14:paraId="193EDFB9" w14:textId="77777777" w:rsidR="00854BC2" w:rsidRDefault="00854BC2" w:rsidP="00854BC2">
      <w:pPr>
        <w:pStyle w:val="Heading1"/>
        <w:jc w:val="center"/>
        <w:rPr>
          <w:rFonts w:ascii="Times New Roman" w:hAnsi="Times New Roman" w:cs="Times New Roman"/>
          <w:sz w:val="56"/>
          <w:szCs w:val="56"/>
        </w:rPr>
      </w:pPr>
    </w:p>
    <w:p w14:paraId="1C197861" w14:textId="77777777" w:rsidR="00854BC2" w:rsidRPr="007C3A0A" w:rsidRDefault="00854BC2" w:rsidP="00854BC2">
      <w:pPr>
        <w:pStyle w:val="Heading1"/>
        <w:jc w:val="center"/>
        <w:rPr>
          <w:rFonts w:ascii="Times New Roman" w:hAnsi="Times New Roman" w:cs="Times New Roman"/>
          <w:b w:val="0"/>
          <w:sz w:val="56"/>
          <w:szCs w:val="56"/>
        </w:rPr>
      </w:pPr>
      <w:r w:rsidRPr="007C3A0A">
        <w:rPr>
          <w:rFonts w:ascii="Times New Roman" w:hAnsi="Times New Roman" w:cs="Times New Roman"/>
          <w:sz w:val="56"/>
          <w:szCs w:val="56"/>
        </w:rPr>
        <w:t>“CHAPTER- 1</w:t>
      </w:r>
      <w:bookmarkEnd w:id="1"/>
      <w:bookmarkEnd w:id="2"/>
    </w:p>
    <w:p w14:paraId="182BCF3F" w14:textId="77777777" w:rsidR="00854BC2" w:rsidRPr="007C3A0A" w:rsidRDefault="00854BC2" w:rsidP="00854BC2">
      <w:pPr>
        <w:pStyle w:val="Heading1"/>
        <w:jc w:val="center"/>
        <w:rPr>
          <w:rFonts w:ascii="Times New Roman" w:hAnsi="Times New Roman" w:cs="Times New Roman"/>
          <w:b w:val="0"/>
          <w:sz w:val="56"/>
          <w:szCs w:val="56"/>
        </w:rPr>
      </w:pPr>
      <w:bookmarkStart w:id="3" w:name="_Toc24847275"/>
      <w:bookmarkStart w:id="4" w:name="_Toc24904523"/>
      <w:r w:rsidRPr="007C3A0A">
        <w:rPr>
          <w:rFonts w:ascii="Times New Roman" w:hAnsi="Times New Roman" w:cs="Times New Roman"/>
          <w:sz w:val="56"/>
          <w:szCs w:val="56"/>
        </w:rPr>
        <w:t>INTRODUCTION”</w:t>
      </w:r>
      <w:bookmarkEnd w:id="3"/>
      <w:bookmarkEnd w:id="4"/>
    </w:p>
    <w:p w14:paraId="63BA6B97" w14:textId="77777777" w:rsidR="00854BC2" w:rsidRPr="007C3A0A" w:rsidRDefault="00854BC2" w:rsidP="00854BC2">
      <w:pPr>
        <w:jc w:val="center"/>
        <w:rPr>
          <w:rFonts w:ascii="Times New Roman" w:hAnsi="Times New Roman" w:cs="Times New Roman"/>
          <w:b/>
          <w:color w:val="0070C0"/>
          <w:sz w:val="44"/>
          <w:szCs w:val="44"/>
        </w:rPr>
      </w:pPr>
    </w:p>
    <w:p w14:paraId="01BE798B" w14:textId="77777777" w:rsidR="00854BC2" w:rsidRDefault="00854BC2" w:rsidP="00854BC2">
      <w:pPr>
        <w:jc w:val="both"/>
        <w:rPr>
          <w:rFonts w:ascii="Times New Roman" w:hAnsi="Times New Roman" w:cs="Times New Roman"/>
          <w:b/>
          <w:sz w:val="44"/>
          <w:szCs w:val="44"/>
        </w:rPr>
      </w:pPr>
    </w:p>
    <w:p w14:paraId="03497C60" w14:textId="77777777" w:rsidR="00854BC2" w:rsidRDefault="00854BC2" w:rsidP="00854BC2">
      <w:pPr>
        <w:jc w:val="both"/>
        <w:rPr>
          <w:rFonts w:ascii="Times New Roman" w:hAnsi="Times New Roman" w:cs="Times New Roman"/>
          <w:b/>
          <w:sz w:val="44"/>
          <w:szCs w:val="44"/>
        </w:rPr>
      </w:pPr>
    </w:p>
    <w:p w14:paraId="35352F2B" w14:textId="77777777" w:rsidR="00854BC2" w:rsidRDefault="00854BC2" w:rsidP="00854BC2">
      <w:pPr>
        <w:jc w:val="both"/>
        <w:rPr>
          <w:rFonts w:ascii="Times New Roman" w:hAnsi="Times New Roman" w:cs="Times New Roman"/>
          <w:b/>
          <w:sz w:val="44"/>
          <w:szCs w:val="44"/>
        </w:rPr>
      </w:pPr>
    </w:p>
    <w:p w14:paraId="545F4940" w14:textId="77777777" w:rsidR="00854BC2" w:rsidRDefault="00854BC2" w:rsidP="00854BC2">
      <w:pPr>
        <w:jc w:val="both"/>
        <w:rPr>
          <w:rFonts w:ascii="Times New Roman" w:hAnsi="Times New Roman" w:cs="Times New Roman"/>
          <w:b/>
          <w:sz w:val="44"/>
          <w:szCs w:val="44"/>
        </w:rPr>
      </w:pPr>
    </w:p>
    <w:p w14:paraId="6689FD21" w14:textId="77777777" w:rsidR="00854BC2" w:rsidRDefault="00854BC2" w:rsidP="00854BC2">
      <w:pPr>
        <w:jc w:val="both"/>
        <w:rPr>
          <w:rFonts w:ascii="Times New Roman" w:hAnsi="Times New Roman" w:cs="Times New Roman"/>
          <w:b/>
          <w:sz w:val="24"/>
          <w:szCs w:val="24"/>
        </w:rPr>
      </w:pPr>
    </w:p>
    <w:p w14:paraId="56C0D5DF" w14:textId="77777777" w:rsidR="00854BC2" w:rsidRPr="007C3A0A" w:rsidRDefault="00854BC2" w:rsidP="00854BC2">
      <w:pPr>
        <w:pStyle w:val="Heading2"/>
        <w:rPr>
          <w:rFonts w:ascii="Times New Roman" w:hAnsi="Times New Roman" w:cs="Times New Roman"/>
          <w:b/>
          <w:sz w:val="36"/>
          <w:szCs w:val="36"/>
          <w:u w:val="single"/>
        </w:rPr>
      </w:pPr>
      <w:bookmarkStart w:id="5" w:name="_Toc24847276"/>
      <w:bookmarkStart w:id="6" w:name="_Toc24904524"/>
      <w:r w:rsidRPr="007C3A0A">
        <w:rPr>
          <w:rFonts w:ascii="Times New Roman" w:hAnsi="Times New Roman" w:cs="Times New Roman"/>
          <w:b/>
          <w:sz w:val="36"/>
          <w:szCs w:val="36"/>
          <w:u w:val="single"/>
        </w:rPr>
        <w:lastRenderedPageBreak/>
        <w:t>1.0. The Talent Management:</w:t>
      </w:r>
      <w:bookmarkEnd w:id="5"/>
      <w:bookmarkEnd w:id="6"/>
    </w:p>
    <w:p w14:paraId="3ED9A1A8"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In my</w:t>
      </w:r>
      <w:r w:rsidRPr="00F971A3">
        <w:rPr>
          <w:rFonts w:ascii="Times New Roman" w:hAnsi="Times New Roman" w:cs="Times New Roman"/>
          <w:sz w:val="24"/>
          <w:szCs w:val="24"/>
        </w:rPr>
        <w:t xml:space="preserve"> entire report, I discuss the talent management process very so</w:t>
      </w:r>
      <w:r>
        <w:rPr>
          <w:rFonts w:ascii="Times New Roman" w:hAnsi="Times New Roman" w:cs="Times New Roman"/>
          <w:sz w:val="24"/>
          <w:szCs w:val="24"/>
        </w:rPr>
        <w:t>on. It is a process that involves observing</w:t>
      </w:r>
      <w:r w:rsidRPr="00F971A3">
        <w:rPr>
          <w:rFonts w:ascii="Times New Roman" w:hAnsi="Times New Roman" w:cs="Times New Roman"/>
          <w:sz w:val="24"/>
          <w:szCs w:val="24"/>
        </w:rPr>
        <w:t xml:space="preserve"> a person's underlying skills, </w:t>
      </w:r>
      <w:r>
        <w:rPr>
          <w:rFonts w:ascii="Times New Roman" w:hAnsi="Times New Roman" w:cs="Times New Roman"/>
          <w:sz w:val="24"/>
          <w:szCs w:val="24"/>
        </w:rPr>
        <w:t>characteristics, identity</w:t>
      </w:r>
      <w:r w:rsidRPr="00F971A3">
        <w:rPr>
          <w:rFonts w:ascii="Times New Roman" w:hAnsi="Times New Roman" w:cs="Times New Roman"/>
          <w:sz w:val="24"/>
          <w:szCs w:val="24"/>
        </w:rPr>
        <w:t xml:space="preserve"> and proposing him</w:t>
      </w:r>
      <w:r>
        <w:rPr>
          <w:rFonts w:ascii="Times New Roman" w:hAnsi="Times New Roman" w:cs="Times New Roman"/>
          <w:sz w:val="24"/>
          <w:szCs w:val="24"/>
        </w:rPr>
        <w:t>/her a suitable career. Every</w:t>
      </w:r>
      <w:r w:rsidRPr="00F971A3">
        <w:rPr>
          <w:rFonts w:ascii="Times New Roman" w:hAnsi="Times New Roman" w:cs="Times New Roman"/>
          <w:sz w:val="24"/>
          <w:szCs w:val="24"/>
        </w:rPr>
        <w:t xml:space="preserve"> </w:t>
      </w:r>
      <w:r>
        <w:rPr>
          <w:rFonts w:ascii="Times New Roman" w:hAnsi="Times New Roman" w:cs="Times New Roman"/>
          <w:sz w:val="24"/>
          <w:szCs w:val="24"/>
        </w:rPr>
        <w:t>human being</w:t>
      </w:r>
      <w:r w:rsidRPr="00F971A3">
        <w:rPr>
          <w:rFonts w:ascii="Times New Roman" w:hAnsi="Times New Roman" w:cs="Times New Roman"/>
          <w:sz w:val="24"/>
          <w:szCs w:val="24"/>
        </w:rPr>
        <w:t xml:space="preserve"> has </w:t>
      </w:r>
      <w:r>
        <w:rPr>
          <w:rFonts w:ascii="Times New Roman" w:hAnsi="Times New Roman" w:cs="Times New Roman"/>
          <w:sz w:val="24"/>
          <w:szCs w:val="24"/>
        </w:rPr>
        <w:t xml:space="preserve">an uncommon expertise </w:t>
      </w:r>
      <w:r w:rsidRPr="00F971A3">
        <w:rPr>
          <w:rFonts w:ascii="Times New Roman" w:hAnsi="Times New Roman" w:cs="Times New Roman"/>
          <w:sz w:val="24"/>
          <w:szCs w:val="24"/>
        </w:rPr>
        <w:t>that is perfect for a pa</w:t>
      </w:r>
      <w:r>
        <w:rPr>
          <w:rFonts w:ascii="Times New Roman" w:hAnsi="Times New Roman" w:cs="Times New Roman"/>
          <w:sz w:val="24"/>
          <w:szCs w:val="24"/>
        </w:rPr>
        <w:t>rticular work profile. In another way, any other area</w:t>
      </w:r>
      <w:r w:rsidRPr="00F971A3">
        <w:rPr>
          <w:rFonts w:ascii="Times New Roman" w:hAnsi="Times New Roman" w:cs="Times New Roman"/>
          <w:sz w:val="24"/>
          <w:szCs w:val="24"/>
        </w:rPr>
        <w:t xml:space="preserve"> will cause discomfort and di</w:t>
      </w:r>
      <w:r>
        <w:rPr>
          <w:rFonts w:ascii="Times New Roman" w:hAnsi="Times New Roman" w:cs="Times New Roman"/>
          <w:sz w:val="24"/>
          <w:szCs w:val="24"/>
        </w:rPr>
        <w:t>fficulty. Establishing the correct</w:t>
      </w:r>
      <w:r w:rsidRPr="00F971A3">
        <w:rPr>
          <w:rFonts w:ascii="Times New Roman" w:hAnsi="Times New Roman" w:cs="Times New Roman"/>
          <w:sz w:val="24"/>
          <w:szCs w:val="24"/>
        </w:rPr>
        <w:t xml:space="preserve"> candidates with vision and charity is t</w:t>
      </w:r>
      <w:r>
        <w:rPr>
          <w:rFonts w:ascii="Times New Roman" w:hAnsi="Times New Roman" w:cs="Times New Roman"/>
          <w:sz w:val="24"/>
          <w:szCs w:val="24"/>
        </w:rPr>
        <w:t>he job of management, specifically in the HR field</w:t>
      </w:r>
      <w:r w:rsidRPr="00F971A3">
        <w:rPr>
          <w:rFonts w:ascii="Times New Roman" w:hAnsi="Times New Roman" w:cs="Times New Roman"/>
          <w:sz w:val="24"/>
          <w:szCs w:val="24"/>
        </w:rPr>
        <w:t xml:space="preserve">. </w:t>
      </w:r>
      <w:r>
        <w:rPr>
          <w:rFonts w:ascii="Times New Roman" w:hAnsi="Times New Roman" w:cs="Times New Roman"/>
          <w:sz w:val="24"/>
          <w:szCs w:val="24"/>
        </w:rPr>
        <w:t>A bias</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suitable </w:t>
      </w:r>
      <w:r w:rsidRPr="00F971A3">
        <w:rPr>
          <w:rFonts w:ascii="Times New Roman" w:hAnsi="Times New Roman" w:cs="Times New Roman"/>
          <w:sz w:val="24"/>
          <w:szCs w:val="24"/>
        </w:rPr>
        <w:t>will result in more recrui</w:t>
      </w:r>
      <w:r>
        <w:rPr>
          <w:rFonts w:ascii="Times New Roman" w:hAnsi="Times New Roman" w:cs="Times New Roman"/>
          <w:sz w:val="24"/>
          <w:szCs w:val="24"/>
        </w:rPr>
        <w:t>ting, continuing and other jobs</w:t>
      </w:r>
      <w:r w:rsidRPr="00F971A3">
        <w:rPr>
          <w:rFonts w:ascii="Times New Roman" w:hAnsi="Times New Roman" w:cs="Times New Roman"/>
          <w:sz w:val="24"/>
          <w:szCs w:val="24"/>
        </w:rPr>
        <w:t>. Talent management is</w:t>
      </w:r>
      <w:r>
        <w:rPr>
          <w:rFonts w:ascii="Times New Roman" w:hAnsi="Times New Roman" w:cs="Times New Roman"/>
          <w:sz w:val="24"/>
          <w:szCs w:val="24"/>
        </w:rPr>
        <w:t xml:space="preserve"> favorable for</w:t>
      </w:r>
      <w:r w:rsidRPr="00F971A3">
        <w:rPr>
          <w:rFonts w:ascii="Times New Roman" w:hAnsi="Times New Roman" w:cs="Times New Roman"/>
          <w:sz w:val="24"/>
          <w:szCs w:val="24"/>
        </w:rPr>
        <w:t xml:space="preserve"> bo</w:t>
      </w:r>
      <w:r>
        <w:rPr>
          <w:rFonts w:ascii="Times New Roman" w:hAnsi="Times New Roman" w:cs="Times New Roman"/>
          <w:sz w:val="24"/>
          <w:szCs w:val="24"/>
        </w:rPr>
        <w:t>th the company &amp; staff members. A</w:t>
      </w:r>
      <w:r w:rsidRPr="00F971A3">
        <w:rPr>
          <w:rFonts w:ascii="Times New Roman" w:hAnsi="Times New Roman" w:cs="Times New Roman"/>
          <w:sz w:val="24"/>
          <w:szCs w:val="24"/>
        </w:rPr>
        <w:t xml:space="preserve"> company</w:t>
      </w:r>
      <w:r>
        <w:rPr>
          <w:rFonts w:ascii="Times New Roman" w:hAnsi="Times New Roman" w:cs="Times New Roman"/>
          <w:sz w:val="24"/>
          <w:szCs w:val="24"/>
        </w:rPr>
        <w:t xml:space="preserve"> advantage with</w:t>
      </w:r>
      <w:r w:rsidRPr="00F971A3">
        <w:rPr>
          <w:rFonts w:ascii="Times New Roman" w:hAnsi="Times New Roman" w:cs="Times New Roman"/>
          <w:sz w:val="24"/>
          <w:szCs w:val="24"/>
        </w:rPr>
        <w:t xml:space="preserve"> </w:t>
      </w:r>
      <w:r>
        <w:rPr>
          <w:rFonts w:ascii="Times New Roman" w:hAnsi="Times New Roman" w:cs="Times New Roman"/>
          <w:sz w:val="24"/>
          <w:szCs w:val="24"/>
        </w:rPr>
        <w:t>expanded production and capacity</w:t>
      </w:r>
      <w:r w:rsidRPr="00F971A3">
        <w:rPr>
          <w:rFonts w:ascii="Times New Roman" w:hAnsi="Times New Roman" w:cs="Times New Roman"/>
          <w:sz w:val="24"/>
          <w:szCs w:val="24"/>
        </w:rPr>
        <w:t xml:space="preserve">, from the best </w:t>
      </w:r>
      <w:r>
        <w:rPr>
          <w:rFonts w:ascii="Times New Roman" w:hAnsi="Times New Roman" w:cs="Times New Roman"/>
          <w:sz w:val="24"/>
          <w:szCs w:val="24"/>
        </w:rPr>
        <w:t xml:space="preserve">harmony </w:t>
      </w:r>
      <w:r w:rsidRPr="00F971A3">
        <w:rPr>
          <w:rFonts w:ascii="Times New Roman" w:hAnsi="Times New Roman" w:cs="Times New Roman"/>
          <w:sz w:val="24"/>
          <w:szCs w:val="24"/>
        </w:rPr>
        <w:t xml:space="preserve">between individuals' </w:t>
      </w:r>
      <w:r>
        <w:rPr>
          <w:rFonts w:ascii="Times New Roman" w:hAnsi="Times New Roman" w:cs="Times New Roman"/>
          <w:sz w:val="24"/>
          <w:szCs w:val="24"/>
        </w:rPr>
        <w:t xml:space="preserve">force and company ambitions; very important staff actions; the decline of turnover; growth </w:t>
      </w:r>
      <w:r w:rsidRPr="00F971A3">
        <w:rPr>
          <w:rFonts w:ascii="Times New Roman" w:hAnsi="Times New Roman" w:cs="Times New Roman"/>
          <w:sz w:val="24"/>
          <w:szCs w:val="24"/>
        </w:rPr>
        <w:t xml:space="preserve">the power of the bench and </w:t>
      </w:r>
      <w:r>
        <w:rPr>
          <w:rFonts w:ascii="Times New Roman" w:hAnsi="Times New Roman" w:cs="Times New Roman"/>
          <w:sz w:val="24"/>
          <w:szCs w:val="24"/>
        </w:rPr>
        <w:t xml:space="preserve">organize </w:t>
      </w:r>
      <w:r w:rsidRPr="00F971A3">
        <w:rPr>
          <w:rFonts w:ascii="Times New Roman" w:hAnsi="Times New Roman" w:cs="Times New Roman"/>
          <w:sz w:val="24"/>
          <w:szCs w:val="24"/>
        </w:rPr>
        <w:t xml:space="preserve">a good </w:t>
      </w:r>
      <w:r>
        <w:rPr>
          <w:rFonts w:ascii="Times New Roman" w:hAnsi="Times New Roman" w:cs="Times New Roman"/>
          <w:sz w:val="24"/>
          <w:szCs w:val="24"/>
        </w:rPr>
        <w:t xml:space="preserve">adjustment </w:t>
      </w:r>
      <w:r w:rsidRPr="00F971A3">
        <w:rPr>
          <w:rFonts w:ascii="Times New Roman" w:hAnsi="Times New Roman" w:cs="Times New Roman"/>
          <w:sz w:val="24"/>
          <w:szCs w:val="24"/>
        </w:rPr>
        <w:t>between people's work and</w:t>
      </w:r>
      <w:r>
        <w:rPr>
          <w:rFonts w:ascii="Times New Roman" w:hAnsi="Times New Roman" w:cs="Times New Roman"/>
          <w:sz w:val="24"/>
          <w:szCs w:val="24"/>
        </w:rPr>
        <w:t xml:space="preserve"> experiences. </w:t>
      </w:r>
      <w:r w:rsidRPr="00F971A3">
        <w:rPr>
          <w:rFonts w:ascii="Times New Roman" w:hAnsi="Times New Roman" w:cs="Times New Roman"/>
          <w:sz w:val="24"/>
          <w:szCs w:val="24"/>
        </w:rPr>
        <w:t xml:space="preserve">Employees </w:t>
      </w:r>
      <w:r>
        <w:rPr>
          <w:rFonts w:ascii="Times New Roman" w:hAnsi="Times New Roman" w:cs="Times New Roman"/>
          <w:sz w:val="24"/>
          <w:szCs w:val="24"/>
        </w:rPr>
        <w:t xml:space="preserve">profit </w:t>
      </w:r>
      <w:r w:rsidRPr="00F971A3">
        <w:rPr>
          <w:rFonts w:ascii="Times New Roman" w:hAnsi="Times New Roman" w:cs="Times New Roman"/>
          <w:sz w:val="24"/>
          <w:szCs w:val="24"/>
        </w:rPr>
        <w:t xml:space="preserve">from </w:t>
      </w:r>
      <w:r>
        <w:rPr>
          <w:rFonts w:ascii="Times New Roman" w:hAnsi="Times New Roman" w:cs="Times New Roman"/>
          <w:sz w:val="24"/>
          <w:szCs w:val="24"/>
        </w:rPr>
        <w:t xml:space="preserve">greater encouragement </w:t>
      </w:r>
      <w:r w:rsidRPr="00F971A3">
        <w:rPr>
          <w:rFonts w:ascii="Times New Roman" w:hAnsi="Times New Roman" w:cs="Times New Roman"/>
          <w:sz w:val="24"/>
          <w:szCs w:val="24"/>
        </w:rPr>
        <w:t>and</w:t>
      </w:r>
      <w:r>
        <w:rPr>
          <w:rFonts w:ascii="Times New Roman" w:hAnsi="Times New Roman" w:cs="Times New Roman"/>
          <w:sz w:val="24"/>
          <w:szCs w:val="24"/>
        </w:rPr>
        <w:t xml:space="preserve"> assurance</w:t>
      </w:r>
      <w:r w:rsidRPr="00F971A3">
        <w:rPr>
          <w:rFonts w:ascii="Times New Roman" w:hAnsi="Times New Roman" w:cs="Times New Roman"/>
          <w:sz w:val="24"/>
          <w:szCs w:val="24"/>
        </w:rPr>
        <w:t xml:space="preserve">, </w:t>
      </w:r>
      <w:r>
        <w:rPr>
          <w:rFonts w:ascii="Times New Roman" w:hAnsi="Times New Roman" w:cs="Times New Roman"/>
          <w:sz w:val="24"/>
          <w:szCs w:val="24"/>
        </w:rPr>
        <w:t>path</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improvement and considered </w:t>
      </w:r>
      <w:r w:rsidRPr="00F971A3">
        <w:rPr>
          <w:rFonts w:ascii="Times New Roman" w:hAnsi="Times New Roman" w:cs="Times New Roman"/>
          <w:sz w:val="24"/>
          <w:szCs w:val="24"/>
        </w:rPr>
        <w:t xml:space="preserve">to company goals, saved </w:t>
      </w:r>
      <w:r>
        <w:rPr>
          <w:rFonts w:ascii="Times New Roman" w:hAnsi="Times New Roman" w:cs="Times New Roman"/>
          <w:sz w:val="24"/>
          <w:szCs w:val="24"/>
        </w:rPr>
        <w:t xml:space="preserve">encouragement </w:t>
      </w:r>
      <w:r w:rsidRPr="00F971A3">
        <w:rPr>
          <w:rFonts w:ascii="Times New Roman" w:hAnsi="Times New Roman" w:cs="Times New Roman"/>
          <w:sz w:val="24"/>
          <w:szCs w:val="24"/>
        </w:rPr>
        <w:t>and job</w:t>
      </w:r>
      <w:r>
        <w:rPr>
          <w:rFonts w:ascii="Times New Roman" w:hAnsi="Times New Roman" w:cs="Times New Roman"/>
          <w:sz w:val="24"/>
          <w:szCs w:val="24"/>
        </w:rPr>
        <w:t xml:space="preserve"> achievement</w:t>
      </w:r>
      <w:r w:rsidRPr="00F971A3">
        <w:rPr>
          <w:rFonts w:ascii="Times New Roman" w:hAnsi="Times New Roman" w:cs="Times New Roman"/>
          <w:sz w:val="24"/>
          <w:szCs w:val="24"/>
        </w:rPr>
        <w:t>.</w:t>
      </w:r>
    </w:p>
    <w:p w14:paraId="3E1B751C" w14:textId="77777777" w:rsidR="00854BC2" w:rsidRPr="00F971A3" w:rsidRDefault="00854BC2" w:rsidP="00854BC2">
      <w:pPr>
        <w:jc w:val="both"/>
        <w:rPr>
          <w:rFonts w:ascii="Times New Roman" w:hAnsi="Times New Roman" w:cs="Times New Roman"/>
          <w:sz w:val="24"/>
          <w:szCs w:val="24"/>
        </w:rPr>
      </w:pPr>
    </w:p>
    <w:p w14:paraId="3E688D29" w14:textId="77777777" w:rsidR="00854BC2"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 xml:space="preserve">Nowadays, in a highly </w:t>
      </w:r>
      <w:r>
        <w:rPr>
          <w:rFonts w:ascii="Times New Roman" w:hAnsi="Times New Roman" w:cs="Times New Roman"/>
          <w:sz w:val="24"/>
          <w:szCs w:val="24"/>
        </w:rPr>
        <w:t xml:space="preserve">competing </w:t>
      </w:r>
      <w:r w:rsidRPr="00F971A3">
        <w:rPr>
          <w:rFonts w:ascii="Times New Roman" w:hAnsi="Times New Roman" w:cs="Times New Roman"/>
          <w:sz w:val="24"/>
          <w:szCs w:val="24"/>
        </w:rPr>
        <w:t xml:space="preserve">world, where </w:t>
      </w:r>
      <w:r>
        <w:rPr>
          <w:rFonts w:ascii="Times New Roman" w:hAnsi="Times New Roman" w:cs="Times New Roman"/>
          <w:sz w:val="24"/>
          <w:szCs w:val="24"/>
        </w:rPr>
        <w:t xml:space="preserve">modification </w:t>
      </w:r>
      <w:r w:rsidRPr="00F971A3">
        <w:rPr>
          <w:rFonts w:ascii="Times New Roman" w:hAnsi="Times New Roman" w:cs="Times New Roman"/>
          <w:sz w:val="24"/>
          <w:szCs w:val="24"/>
        </w:rPr>
        <w:t>is the only</w:t>
      </w:r>
      <w:r>
        <w:rPr>
          <w:rFonts w:ascii="Times New Roman" w:hAnsi="Times New Roman" w:cs="Times New Roman"/>
          <w:sz w:val="24"/>
          <w:szCs w:val="24"/>
        </w:rPr>
        <w:t xml:space="preserve"> necessary explanation</w:t>
      </w:r>
      <w:r w:rsidRPr="00F971A3">
        <w:rPr>
          <w:rFonts w:ascii="Times New Roman" w:hAnsi="Times New Roman" w:cs="Times New Roman"/>
          <w:sz w:val="24"/>
          <w:szCs w:val="24"/>
        </w:rPr>
        <w:t xml:space="preserve">, it is </w:t>
      </w:r>
      <w:r>
        <w:rPr>
          <w:rFonts w:ascii="Times New Roman" w:hAnsi="Times New Roman" w:cs="Times New Roman"/>
          <w:sz w:val="24"/>
          <w:szCs w:val="24"/>
        </w:rPr>
        <w:t xml:space="preserve">valuable </w:t>
      </w:r>
      <w:r w:rsidRPr="00F971A3">
        <w:rPr>
          <w:rFonts w:ascii="Times New Roman" w:hAnsi="Times New Roman" w:cs="Times New Roman"/>
          <w:sz w:val="24"/>
          <w:szCs w:val="24"/>
        </w:rPr>
        <w:t>for a</w:t>
      </w:r>
      <w:r>
        <w:rPr>
          <w:rFonts w:ascii="Times New Roman" w:hAnsi="Times New Roman" w:cs="Times New Roman"/>
          <w:sz w:val="24"/>
          <w:szCs w:val="24"/>
        </w:rPr>
        <w:t xml:space="preserve"> business</w:t>
      </w:r>
      <w:r w:rsidRPr="00F971A3">
        <w:rPr>
          <w:rFonts w:ascii="Times New Roman" w:hAnsi="Times New Roman" w:cs="Times New Roman"/>
          <w:sz w:val="24"/>
          <w:szCs w:val="24"/>
        </w:rPr>
        <w:t xml:space="preserve"> to </w:t>
      </w:r>
      <w:r>
        <w:rPr>
          <w:rFonts w:ascii="Times New Roman" w:hAnsi="Times New Roman" w:cs="Times New Roman"/>
          <w:sz w:val="24"/>
          <w:szCs w:val="24"/>
        </w:rPr>
        <w:t xml:space="preserve">establish </w:t>
      </w:r>
      <w:r w:rsidRPr="00F971A3">
        <w:rPr>
          <w:rFonts w:ascii="Times New Roman" w:hAnsi="Times New Roman" w:cs="Times New Roman"/>
          <w:sz w:val="24"/>
          <w:szCs w:val="24"/>
        </w:rPr>
        <w:t xml:space="preserve">the </w:t>
      </w:r>
      <w:r>
        <w:rPr>
          <w:rFonts w:ascii="Times New Roman" w:hAnsi="Times New Roman" w:cs="Times New Roman"/>
          <w:sz w:val="24"/>
          <w:szCs w:val="24"/>
        </w:rPr>
        <w:t>ultimate essential elements of all - human assets</w:t>
      </w:r>
      <w:r w:rsidRPr="00F971A3">
        <w:rPr>
          <w:rFonts w:ascii="Times New Roman" w:hAnsi="Times New Roman" w:cs="Times New Roman"/>
          <w:sz w:val="24"/>
          <w:szCs w:val="24"/>
        </w:rPr>
        <w:t xml:space="preserve">. In this globalized world, only human </w:t>
      </w:r>
      <w:r>
        <w:rPr>
          <w:rFonts w:ascii="Times New Roman" w:hAnsi="Times New Roman" w:cs="Times New Roman"/>
          <w:sz w:val="24"/>
          <w:szCs w:val="24"/>
        </w:rPr>
        <w:t xml:space="preserve">assets </w:t>
      </w:r>
      <w:r w:rsidRPr="00F971A3">
        <w:rPr>
          <w:rFonts w:ascii="Times New Roman" w:hAnsi="Times New Roman" w:cs="Times New Roman"/>
          <w:sz w:val="24"/>
          <w:szCs w:val="24"/>
        </w:rPr>
        <w:t>can give a</w:t>
      </w:r>
      <w:r>
        <w:rPr>
          <w:rFonts w:ascii="Times New Roman" w:hAnsi="Times New Roman" w:cs="Times New Roman"/>
          <w:sz w:val="24"/>
          <w:szCs w:val="24"/>
        </w:rPr>
        <w:t>n</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industry </w:t>
      </w:r>
      <w:r w:rsidRPr="00F971A3">
        <w:rPr>
          <w:rFonts w:ascii="Times New Roman" w:hAnsi="Times New Roman" w:cs="Times New Roman"/>
          <w:sz w:val="24"/>
          <w:szCs w:val="24"/>
        </w:rPr>
        <w:t xml:space="preserve">a competitive </w:t>
      </w:r>
      <w:r>
        <w:rPr>
          <w:rFonts w:ascii="Times New Roman" w:hAnsi="Times New Roman" w:cs="Times New Roman"/>
          <w:sz w:val="24"/>
          <w:szCs w:val="24"/>
        </w:rPr>
        <w:t>deadline because with</w:t>
      </w:r>
      <w:r w:rsidRPr="00F971A3">
        <w:rPr>
          <w:rFonts w:ascii="Times New Roman" w:hAnsi="Times New Roman" w:cs="Times New Roman"/>
          <w:sz w:val="24"/>
          <w:szCs w:val="24"/>
        </w:rPr>
        <w:t xml:space="preserve"> the new tra</w:t>
      </w:r>
      <w:r>
        <w:rPr>
          <w:rFonts w:ascii="Times New Roman" w:hAnsi="Times New Roman" w:cs="Times New Roman"/>
          <w:sz w:val="24"/>
          <w:szCs w:val="24"/>
        </w:rPr>
        <w:t>dition arrangements</w:t>
      </w:r>
      <w:r w:rsidRPr="00F971A3">
        <w:rPr>
          <w:rFonts w:ascii="Times New Roman" w:hAnsi="Times New Roman" w:cs="Times New Roman"/>
          <w:sz w:val="24"/>
          <w:szCs w:val="24"/>
        </w:rPr>
        <w:t xml:space="preserve">, technology can </w:t>
      </w:r>
      <w:r>
        <w:rPr>
          <w:rFonts w:ascii="Times New Roman" w:hAnsi="Times New Roman" w:cs="Times New Roman"/>
          <w:sz w:val="24"/>
          <w:szCs w:val="24"/>
        </w:rPr>
        <w:t xml:space="preserve">quickly </w:t>
      </w:r>
      <w:r w:rsidRPr="00F971A3">
        <w:rPr>
          <w:rFonts w:ascii="Times New Roman" w:hAnsi="Times New Roman" w:cs="Times New Roman"/>
          <w:sz w:val="24"/>
          <w:szCs w:val="24"/>
        </w:rPr>
        <w:t xml:space="preserve">be </w:t>
      </w:r>
      <w:r>
        <w:rPr>
          <w:rFonts w:ascii="Times New Roman" w:hAnsi="Times New Roman" w:cs="Times New Roman"/>
          <w:sz w:val="24"/>
          <w:szCs w:val="24"/>
        </w:rPr>
        <w:t xml:space="preserve">moved from one place to </w:t>
      </w:r>
      <w:r w:rsidRPr="00F971A3">
        <w:rPr>
          <w:rFonts w:ascii="Times New Roman" w:hAnsi="Times New Roman" w:cs="Times New Roman"/>
          <w:sz w:val="24"/>
          <w:szCs w:val="24"/>
        </w:rPr>
        <w:t>other and there is no</w:t>
      </w:r>
      <w:r>
        <w:rPr>
          <w:rFonts w:ascii="Times New Roman" w:hAnsi="Times New Roman" w:cs="Times New Roman"/>
          <w:sz w:val="24"/>
          <w:szCs w:val="24"/>
        </w:rPr>
        <w:t xml:space="preserve"> deficiency of sources of less</w:t>
      </w:r>
      <w:r w:rsidRPr="00F971A3">
        <w:rPr>
          <w:rFonts w:ascii="Times New Roman" w:hAnsi="Times New Roman" w:cs="Times New Roman"/>
          <w:sz w:val="24"/>
          <w:szCs w:val="24"/>
        </w:rPr>
        <w:t xml:space="preserve"> money. However</w:t>
      </w:r>
      <w:r>
        <w:rPr>
          <w:rFonts w:ascii="Times New Roman" w:hAnsi="Times New Roman" w:cs="Times New Roman"/>
          <w:sz w:val="24"/>
          <w:szCs w:val="24"/>
        </w:rPr>
        <w:t xml:space="preserve">, this </w:t>
      </w:r>
      <w:r w:rsidRPr="00F971A3">
        <w:rPr>
          <w:rFonts w:ascii="Times New Roman" w:hAnsi="Times New Roman" w:cs="Times New Roman"/>
          <w:sz w:val="24"/>
          <w:szCs w:val="24"/>
        </w:rPr>
        <w:t xml:space="preserve">is the highest quality </w:t>
      </w:r>
      <w:r>
        <w:rPr>
          <w:rFonts w:ascii="Times New Roman" w:hAnsi="Times New Roman" w:cs="Times New Roman"/>
          <w:sz w:val="24"/>
          <w:szCs w:val="24"/>
        </w:rPr>
        <w:t xml:space="preserve">personnel which is very </w:t>
      </w:r>
      <w:r w:rsidR="00F00FF8">
        <w:rPr>
          <w:rFonts w:ascii="Times New Roman" w:hAnsi="Times New Roman" w:cs="Times New Roman"/>
          <w:sz w:val="24"/>
          <w:szCs w:val="24"/>
        </w:rPr>
        <w:t>strong for identification</w:t>
      </w:r>
      <w:r w:rsidRPr="00F971A3">
        <w:rPr>
          <w:rFonts w:ascii="Times New Roman" w:hAnsi="Times New Roman" w:cs="Times New Roman"/>
          <w:sz w:val="24"/>
          <w:szCs w:val="24"/>
        </w:rPr>
        <w:t>.</w:t>
      </w:r>
    </w:p>
    <w:p w14:paraId="4BFC3D81" w14:textId="77777777" w:rsidR="00854BC2" w:rsidRPr="00F971A3" w:rsidRDefault="00854BC2" w:rsidP="00854BC2">
      <w:pPr>
        <w:jc w:val="both"/>
        <w:rPr>
          <w:rFonts w:ascii="Times New Roman" w:hAnsi="Times New Roman" w:cs="Times New Roman"/>
          <w:sz w:val="24"/>
          <w:szCs w:val="24"/>
        </w:rPr>
      </w:pPr>
    </w:p>
    <w:p w14:paraId="26D04F03"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Ability</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indicates </w:t>
      </w:r>
      <w:r w:rsidRPr="00F971A3">
        <w:rPr>
          <w:rFonts w:ascii="Times New Roman" w:hAnsi="Times New Roman" w:cs="Times New Roman"/>
          <w:sz w:val="24"/>
          <w:szCs w:val="24"/>
        </w:rPr>
        <w:t xml:space="preserve">the </w:t>
      </w:r>
      <w:r>
        <w:rPr>
          <w:rFonts w:ascii="Times New Roman" w:hAnsi="Times New Roman" w:cs="Times New Roman"/>
          <w:sz w:val="24"/>
          <w:szCs w:val="24"/>
        </w:rPr>
        <w:t xml:space="preserve">performance </w:t>
      </w:r>
      <w:r w:rsidRPr="00F971A3">
        <w:rPr>
          <w:rFonts w:ascii="Times New Roman" w:hAnsi="Times New Roman" w:cs="Times New Roman"/>
          <w:sz w:val="24"/>
          <w:szCs w:val="24"/>
        </w:rPr>
        <w:t xml:space="preserve">to </w:t>
      </w:r>
      <w:r>
        <w:rPr>
          <w:rFonts w:ascii="Times New Roman" w:hAnsi="Times New Roman" w:cs="Times New Roman"/>
          <w:sz w:val="24"/>
          <w:szCs w:val="24"/>
        </w:rPr>
        <w:t xml:space="preserve">acquire </w:t>
      </w:r>
      <w:r w:rsidRPr="00F971A3">
        <w:rPr>
          <w:rFonts w:ascii="Times New Roman" w:hAnsi="Times New Roman" w:cs="Times New Roman"/>
          <w:sz w:val="24"/>
          <w:szCs w:val="24"/>
        </w:rPr>
        <w:t xml:space="preserve">and </w:t>
      </w:r>
      <w:r>
        <w:rPr>
          <w:rFonts w:ascii="Times New Roman" w:hAnsi="Times New Roman" w:cs="Times New Roman"/>
          <w:sz w:val="24"/>
          <w:szCs w:val="24"/>
        </w:rPr>
        <w:t xml:space="preserve">inspire </w:t>
      </w:r>
      <w:r w:rsidRPr="00F971A3">
        <w:rPr>
          <w:rFonts w:ascii="Times New Roman" w:hAnsi="Times New Roman" w:cs="Times New Roman"/>
          <w:sz w:val="24"/>
          <w:szCs w:val="24"/>
        </w:rPr>
        <w:t xml:space="preserve">in the face of </w:t>
      </w:r>
      <w:r>
        <w:rPr>
          <w:rFonts w:ascii="Times New Roman" w:hAnsi="Times New Roman" w:cs="Times New Roman"/>
          <w:sz w:val="24"/>
          <w:szCs w:val="24"/>
        </w:rPr>
        <w:t xml:space="preserve">different </w:t>
      </w:r>
      <w:proofErr w:type="gramStart"/>
      <w:r>
        <w:rPr>
          <w:rFonts w:ascii="Times New Roman" w:hAnsi="Times New Roman" w:cs="Times New Roman"/>
          <w:sz w:val="24"/>
          <w:szCs w:val="24"/>
        </w:rPr>
        <w:t>demands..</w:t>
      </w:r>
      <w:proofErr w:type="gramEnd"/>
      <w:r>
        <w:rPr>
          <w:rFonts w:ascii="Times New Roman" w:hAnsi="Times New Roman" w:cs="Times New Roman"/>
          <w:sz w:val="24"/>
          <w:szCs w:val="24"/>
        </w:rPr>
        <w:t xml:space="preserve"> Ability is more than</w:t>
      </w:r>
      <w:r w:rsidRPr="00F971A3">
        <w:rPr>
          <w:rFonts w:ascii="Times New Roman" w:hAnsi="Times New Roman" w:cs="Times New Roman"/>
          <w:sz w:val="24"/>
          <w:szCs w:val="24"/>
        </w:rPr>
        <w:t xml:space="preserve"> </w:t>
      </w:r>
      <w:r w:rsidR="00F00FF8" w:rsidRPr="00F971A3">
        <w:rPr>
          <w:rFonts w:ascii="Times New Roman" w:hAnsi="Times New Roman" w:cs="Times New Roman"/>
          <w:sz w:val="24"/>
          <w:szCs w:val="24"/>
        </w:rPr>
        <w:t xml:space="preserve">future </w:t>
      </w:r>
      <w:r w:rsidR="00F00FF8">
        <w:rPr>
          <w:rFonts w:ascii="Times New Roman" w:hAnsi="Times New Roman" w:cs="Times New Roman"/>
          <w:sz w:val="24"/>
          <w:szCs w:val="24"/>
        </w:rPr>
        <w:t>inquires</w:t>
      </w:r>
      <w:r>
        <w:rPr>
          <w:rFonts w:ascii="Times New Roman" w:hAnsi="Times New Roman" w:cs="Times New Roman"/>
          <w:sz w:val="24"/>
          <w:szCs w:val="24"/>
        </w:rPr>
        <w:t xml:space="preserve"> rather </w:t>
      </w:r>
      <w:r w:rsidRPr="00F971A3">
        <w:rPr>
          <w:rFonts w:ascii="Times New Roman" w:hAnsi="Times New Roman" w:cs="Times New Roman"/>
          <w:sz w:val="24"/>
          <w:szCs w:val="24"/>
        </w:rPr>
        <w:t>than the</w:t>
      </w:r>
      <w:r>
        <w:rPr>
          <w:rFonts w:ascii="Times New Roman" w:hAnsi="Times New Roman" w:cs="Times New Roman"/>
          <w:sz w:val="24"/>
          <w:szCs w:val="24"/>
        </w:rPr>
        <w:t xml:space="preserve"> previous track record. It is figure out that </w:t>
      </w:r>
      <w:r w:rsidRPr="00F971A3">
        <w:rPr>
          <w:rFonts w:ascii="Times New Roman" w:hAnsi="Times New Roman" w:cs="Times New Roman"/>
          <w:sz w:val="24"/>
          <w:szCs w:val="24"/>
        </w:rPr>
        <w:t xml:space="preserve">talent is </w:t>
      </w:r>
      <w:r>
        <w:rPr>
          <w:rFonts w:ascii="Times New Roman" w:hAnsi="Times New Roman" w:cs="Times New Roman"/>
          <w:sz w:val="24"/>
          <w:szCs w:val="24"/>
        </w:rPr>
        <w:t xml:space="preserve">concerned </w:t>
      </w:r>
      <w:r w:rsidRPr="00F971A3">
        <w:rPr>
          <w:rFonts w:ascii="Times New Roman" w:hAnsi="Times New Roman" w:cs="Times New Roman"/>
          <w:sz w:val="24"/>
          <w:szCs w:val="24"/>
        </w:rPr>
        <w:t xml:space="preserve">in specific characteristics, such as taking </w:t>
      </w:r>
      <w:r>
        <w:rPr>
          <w:rFonts w:ascii="Times New Roman" w:hAnsi="Times New Roman" w:cs="Times New Roman"/>
          <w:sz w:val="24"/>
          <w:szCs w:val="24"/>
        </w:rPr>
        <w:t>a hazard and learning from wrong things</w:t>
      </w:r>
      <w:r w:rsidRPr="00F971A3">
        <w:rPr>
          <w:rFonts w:ascii="Times New Roman" w:hAnsi="Times New Roman" w:cs="Times New Roman"/>
          <w:sz w:val="24"/>
          <w:szCs w:val="24"/>
        </w:rPr>
        <w:t>, a</w:t>
      </w:r>
      <w:r>
        <w:rPr>
          <w:rFonts w:ascii="Times New Roman" w:hAnsi="Times New Roman" w:cs="Times New Roman"/>
          <w:sz w:val="24"/>
          <w:szCs w:val="24"/>
        </w:rPr>
        <w:t>n</w:t>
      </w:r>
      <w:r w:rsidRPr="00F971A3">
        <w:rPr>
          <w:rFonts w:ascii="Times New Roman" w:hAnsi="Times New Roman" w:cs="Times New Roman"/>
          <w:sz w:val="24"/>
          <w:szCs w:val="24"/>
        </w:rPr>
        <w:t xml:space="preserve"> </w:t>
      </w:r>
      <w:r>
        <w:rPr>
          <w:rFonts w:ascii="Times New Roman" w:hAnsi="Times New Roman" w:cs="Times New Roman"/>
          <w:sz w:val="24"/>
          <w:szCs w:val="24"/>
        </w:rPr>
        <w:t>acceptable (but not very</w:t>
      </w:r>
      <w:r w:rsidRPr="00F971A3">
        <w:rPr>
          <w:rFonts w:ascii="Times New Roman" w:hAnsi="Times New Roman" w:cs="Times New Roman"/>
          <w:sz w:val="24"/>
          <w:szCs w:val="24"/>
        </w:rPr>
        <w:t xml:space="preserve"> high</w:t>
      </w:r>
      <w:r>
        <w:rPr>
          <w:rFonts w:ascii="Times New Roman" w:hAnsi="Times New Roman" w:cs="Times New Roman"/>
          <w:sz w:val="24"/>
          <w:szCs w:val="24"/>
        </w:rPr>
        <w:t>er</w:t>
      </w:r>
      <w:r w:rsidRPr="00F971A3">
        <w:rPr>
          <w:rFonts w:ascii="Times New Roman" w:hAnsi="Times New Roman" w:cs="Times New Roman"/>
          <w:sz w:val="24"/>
          <w:szCs w:val="24"/>
        </w:rPr>
        <w:t>) level of</w:t>
      </w:r>
      <w:r>
        <w:rPr>
          <w:rFonts w:ascii="Times New Roman" w:hAnsi="Times New Roman" w:cs="Times New Roman"/>
          <w:sz w:val="24"/>
          <w:szCs w:val="24"/>
        </w:rPr>
        <w:t xml:space="preserve"> targets, efforts &amp; competition, </w:t>
      </w:r>
      <w:r w:rsidRPr="00F971A3">
        <w:rPr>
          <w:rFonts w:ascii="Times New Roman" w:hAnsi="Times New Roman" w:cs="Times New Roman"/>
          <w:sz w:val="24"/>
          <w:szCs w:val="24"/>
        </w:rPr>
        <w:t xml:space="preserve"> problem of being </w:t>
      </w:r>
      <w:r>
        <w:rPr>
          <w:rFonts w:ascii="Times New Roman" w:hAnsi="Times New Roman" w:cs="Times New Roman"/>
          <w:sz w:val="24"/>
          <w:szCs w:val="24"/>
        </w:rPr>
        <w:t xml:space="preserve">estimated </w:t>
      </w:r>
      <w:r w:rsidRPr="00F971A3">
        <w:rPr>
          <w:rFonts w:ascii="Times New Roman" w:hAnsi="Times New Roman" w:cs="Times New Roman"/>
          <w:sz w:val="24"/>
          <w:szCs w:val="24"/>
        </w:rPr>
        <w:t xml:space="preserve">as the ability to focus on the 'bigger </w:t>
      </w:r>
      <w:r>
        <w:rPr>
          <w:rFonts w:ascii="Times New Roman" w:hAnsi="Times New Roman" w:cs="Times New Roman"/>
          <w:sz w:val="24"/>
          <w:szCs w:val="24"/>
        </w:rPr>
        <w:t>image</w:t>
      </w:r>
      <w:r w:rsidRPr="00F971A3">
        <w:rPr>
          <w:rFonts w:ascii="Times New Roman" w:hAnsi="Times New Roman" w:cs="Times New Roman"/>
          <w:sz w:val="24"/>
          <w:szCs w:val="24"/>
        </w:rPr>
        <w:t xml:space="preserve">' and their </w:t>
      </w:r>
      <w:r>
        <w:rPr>
          <w:rFonts w:ascii="Times New Roman" w:hAnsi="Times New Roman" w:cs="Times New Roman"/>
          <w:sz w:val="24"/>
          <w:szCs w:val="24"/>
        </w:rPr>
        <w:t xml:space="preserve">individual </w:t>
      </w:r>
      <w:r w:rsidRPr="00F971A3">
        <w:rPr>
          <w:rFonts w:ascii="Times New Roman" w:hAnsi="Times New Roman" w:cs="Times New Roman"/>
          <w:sz w:val="24"/>
          <w:szCs w:val="24"/>
        </w:rPr>
        <w:t>strengths,</w:t>
      </w:r>
      <w:r>
        <w:rPr>
          <w:rFonts w:ascii="Times New Roman" w:hAnsi="Times New Roman" w:cs="Times New Roman"/>
          <w:sz w:val="24"/>
          <w:szCs w:val="24"/>
        </w:rPr>
        <w:t xml:space="preserve"> disadvantages, and so on k</w:t>
      </w:r>
      <w:r w:rsidRPr="00F971A3">
        <w:rPr>
          <w:rFonts w:ascii="Times New Roman" w:hAnsi="Times New Roman" w:cs="Times New Roman"/>
          <w:sz w:val="24"/>
          <w:szCs w:val="24"/>
        </w:rPr>
        <w:t>nown about the impact on.</w:t>
      </w:r>
    </w:p>
    <w:p w14:paraId="2073F511" w14:textId="77777777" w:rsidR="00854BC2" w:rsidRPr="00F971A3" w:rsidRDefault="00854BC2" w:rsidP="00854BC2">
      <w:pPr>
        <w:jc w:val="both"/>
        <w:rPr>
          <w:rFonts w:ascii="Times New Roman" w:hAnsi="Times New Roman" w:cs="Times New Roman"/>
          <w:sz w:val="24"/>
          <w:szCs w:val="24"/>
        </w:rPr>
      </w:pPr>
    </w:p>
    <w:p w14:paraId="1B8D51E3" w14:textId="77777777" w:rsidR="00854BC2"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 xml:space="preserve">It is necessary to </w:t>
      </w:r>
      <w:r>
        <w:rPr>
          <w:rFonts w:ascii="Times New Roman" w:hAnsi="Times New Roman" w:cs="Times New Roman"/>
          <w:sz w:val="24"/>
          <w:szCs w:val="24"/>
        </w:rPr>
        <w:t xml:space="preserve">build </w:t>
      </w:r>
      <w:r w:rsidRPr="00F971A3">
        <w:rPr>
          <w:rFonts w:ascii="Times New Roman" w:hAnsi="Times New Roman" w:cs="Times New Roman"/>
          <w:sz w:val="24"/>
          <w:szCs w:val="24"/>
        </w:rPr>
        <w:t xml:space="preserve">at </w:t>
      </w:r>
      <w:r>
        <w:rPr>
          <w:rFonts w:ascii="Times New Roman" w:hAnsi="Times New Roman" w:cs="Times New Roman"/>
          <w:sz w:val="24"/>
          <w:szCs w:val="24"/>
        </w:rPr>
        <w:t>an important level to assure</w:t>
      </w:r>
      <w:r w:rsidRPr="00F971A3">
        <w:rPr>
          <w:rFonts w:ascii="Times New Roman" w:hAnsi="Times New Roman" w:cs="Times New Roman"/>
          <w:sz w:val="24"/>
          <w:szCs w:val="24"/>
        </w:rPr>
        <w:t xml:space="preserve"> the success of </w:t>
      </w:r>
      <w:r>
        <w:rPr>
          <w:rFonts w:ascii="Times New Roman" w:hAnsi="Times New Roman" w:cs="Times New Roman"/>
          <w:sz w:val="24"/>
          <w:szCs w:val="24"/>
        </w:rPr>
        <w:t xml:space="preserve">different </w:t>
      </w:r>
      <w:r w:rsidRPr="00F971A3">
        <w:rPr>
          <w:rFonts w:ascii="Times New Roman" w:hAnsi="Times New Roman" w:cs="Times New Roman"/>
          <w:sz w:val="24"/>
          <w:szCs w:val="24"/>
        </w:rPr>
        <w:t>t</w:t>
      </w:r>
      <w:r>
        <w:rPr>
          <w:rFonts w:ascii="Times New Roman" w:hAnsi="Times New Roman" w:cs="Times New Roman"/>
          <w:sz w:val="24"/>
          <w:szCs w:val="24"/>
        </w:rPr>
        <w:t>alent management processes. Here the</w:t>
      </w:r>
      <w:r w:rsidRPr="00F971A3">
        <w:rPr>
          <w:rFonts w:ascii="Times New Roman" w:hAnsi="Times New Roman" w:cs="Times New Roman"/>
          <w:sz w:val="24"/>
          <w:szCs w:val="24"/>
        </w:rPr>
        <w:t xml:space="preserve"> </w:t>
      </w:r>
      <w:r>
        <w:rPr>
          <w:rFonts w:ascii="Times New Roman" w:hAnsi="Times New Roman" w:cs="Times New Roman"/>
          <w:sz w:val="24"/>
          <w:szCs w:val="24"/>
        </w:rPr>
        <w:t>growth includes talent description</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definite </w:t>
      </w:r>
      <w:r w:rsidRPr="00F971A3">
        <w:rPr>
          <w:rFonts w:ascii="Times New Roman" w:hAnsi="Times New Roman" w:cs="Times New Roman"/>
          <w:sz w:val="24"/>
          <w:szCs w:val="24"/>
        </w:rPr>
        <w:t xml:space="preserve">monitoring and evaluation, skills management, </w:t>
      </w:r>
      <w:r>
        <w:rPr>
          <w:rFonts w:ascii="Times New Roman" w:hAnsi="Times New Roman" w:cs="Times New Roman"/>
          <w:sz w:val="24"/>
          <w:szCs w:val="24"/>
        </w:rPr>
        <w:t xml:space="preserve">work </w:t>
      </w:r>
      <w:r w:rsidRPr="00F971A3">
        <w:rPr>
          <w:rFonts w:ascii="Times New Roman" w:hAnsi="Times New Roman" w:cs="Times New Roman"/>
          <w:sz w:val="24"/>
          <w:szCs w:val="24"/>
        </w:rPr>
        <w:t>and learning management, career</w:t>
      </w:r>
      <w:r>
        <w:rPr>
          <w:rFonts w:ascii="Times New Roman" w:hAnsi="Times New Roman" w:cs="Times New Roman"/>
          <w:sz w:val="24"/>
          <w:szCs w:val="24"/>
        </w:rPr>
        <w:t xml:space="preserve"> improvement</w:t>
      </w:r>
      <w:r w:rsidRPr="00F971A3">
        <w:rPr>
          <w:rFonts w:ascii="Times New Roman" w:hAnsi="Times New Roman" w:cs="Times New Roman"/>
          <w:sz w:val="24"/>
          <w:szCs w:val="24"/>
        </w:rPr>
        <w:t xml:space="preserve">, </w:t>
      </w:r>
      <w:r>
        <w:rPr>
          <w:rFonts w:ascii="Times New Roman" w:hAnsi="Times New Roman" w:cs="Times New Roman"/>
          <w:sz w:val="24"/>
          <w:szCs w:val="24"/>
        </w:rPr>
        <w:t>payment</w:t>
      </w:r>
      <w:r w:rsidRPr="00F971A3">
        <w:rPr>
          <w:rFonts w:ascii="Times New Roman" w:hAnsi="Times New Roman" w:cs="Times New Roman"/>
          <w:sz w:val="24"/>
          <w:szCs w:val="24"/>
        </w:rPr>
        <w:t>, successi</w:t>
      </w:r>
      <w:r>
        <w:rPr>
          <w:rFonts w:ascii="Times New Roman" w:hAnsi="Times New Roman" w:cs="Times New Roman"/>
          <w:sz w:val="24"/>
          <w:szCs w:val="24"/>
        </w:rPr>
        <w:t xml:space="preserve">on planning and so on. There </w:t>
      </w:r>
      <w:r w:rsidR="00F00FF8">
        <w:rPr>
          <w:rFonts w:ascii="Times New Roman" w:hAnsi="Times New Roman" w:cs="Times New Roman"/>
          <w:sz w:val="24"/>
          <w:szCs w:val="24"/>
        </w:rPr>
        <w:t xml:space="preserve">is </w:t>
      </w:r>
      <w:proofErr w:type="spellStart"/>
      <w:proofErr w:type="gramStart"/>
      <w:r w:rsidR="00F00FF8" w:rsidRPr="00F971A3">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amount</w:t>
      </w:r>
      <w:r w:rsidRPr="00F971A3">
        <w:rPr>
          <w:rFonts w:ascii="Times New Roman" w:hAnsi="Times New Roman" w:cs="Times New Roman"/>
          <w:sz w:val="24"/>
          <w:szCs w:val="24"/>
        </w:rPr>
        <w:t xml:space="preserve"> of </w:t>
      </w:r>
      <w:r>
        <w:rPr>
          <w:rFonts w:ascii="Times New Roman" w:hAnsi="Times New Roman" w:cs="Times New Roman"/>
          <w:sz w:val="24"/>
          <w:szCs w:val="24"/>
        </w:rPr>
        <w:t>profit for talent management, like- support</w:t>
      </w:r>
      <w:r w:rsidRPr="00F971A3">
        <w:rPr>
          <w:rFonts w:ascii="Times New Roman" w:hAnsi="Times New Roman" w:cs="Times New Roman"/>
          <w:sz w:val="24"/>
          <w:szCs w:val="24"/>
        </w:rPr>
        <w:t>, employee</w:t>
      </w:r>
      <w:r>
        <w:rPr>
          <w:rFonts w:ascii="Times New Roman" w:hAnsi="Times New Roman" w:cs="Times New Roman"/>
          <w:sz w:val="24"/>
          <w:szCs w:val="24"/>
        </w:rPr>
        <w:t xml:space="preserve"> commitment, and output</w:t>
      </w:r>
      <w:r w:rsidRPr="00F971A3">
        <w:rPr>
          <w:rFonts w:ascii="Times New Roman" w:hAnsi="Times New Roman" w:cs="Times New Roman"/>
          <w:sz w:val="24"/>
          <w:szCs w:val="24"/>
        </w:rPr>
        <w:t xml:space="preserve"> engagement, </w:t>
      </w:r>
      <w:r>
        <w:rPr>
          <w:rFonts w:ascii="Times New Roman" w:hAnsi="Times New Roman" w:cs="Times New Roman"/>
          <w:sz w:val="24"/>
          <w:szCs w:val="24"/>
        </w:rPr>
        <w:t>coordinate strategic targets for identification</w:t>
      </w:r>
      <w:r w:rsidRPr="00F971A3">
        <w:rPr>
          <w:rFonts w:ascii="Times New Roman" w:hAnsi="Times New Roman" w:cs="Times New Roman"/>
          <w:sz w:val="24"/>
          <w:szCs w:val="24"/>
        </w:rPr>
        <w:t xml:space="preserve"> the futur</w:t>
      </w:r>
      <w:r>
        <w:rPr>
          <w:rFonts w:ascii="Times New Roman" w:hAnsi="Times New Roman" w:cs="Times New Roman"/>
          <w:sz w:val="24"/>
          <w:szCs w:val="24"/>
        </w:rPr>
        <w:t>e leadership of the business</w:t>
      </w:r>
      <w:r w:rsidRPr="00F971A3">
        <w:rPr>
          <w:rFonts w:ascii="Times New Roman" w:hAnsi="Times New Roman" w:cs="Times New Roman"/>
          <w:sz w:val="24"/>
          <w:szCs w:val="24"/>
        </w:rPr>
        <w:t xml:space="preserve">, a </w:t>
      </w:r>
      <w:r>
        <w:rPr>
          <w:rFonts w:ascii="Times New Roman" w:hAnsi="Times New Roman" w:cs="Times New Roman"/>
          <w:sz w:val="24"/>
          <w:szCs w:val="24"/>
        </w:rPr>
        <w:t xml:space="preserve">practice </w:t>
      </w:r>
      <w:r w:rsidRPr="00F971A3">
        <w:rPr>
          <w:rFonts w:ascii="Times New Roman" w:hAnsi="Times New Roman" w:cs="Times New Roman"/>
          <w:sz w:val="24"/>
          <w:szCs w:val="24"/>
        </w:rPr>
        <w:t>of</w:t>
      </w:r>
      <w:r>
        <w:rPr>
          <w:rFonts w:ascii="Times New Roman" w:hAnsi="Times New Roman" w:cs="Times New Roman"/>
          <w:sz w:val="24"/>
          <w:szCs w:val="24"/>
        </w:rPr>
        <w:t xml:space="preserve"> superiority</w:t>
      </w:r>
      <w:r w:rsidRPr="00F971A3">
        <w:rPr>
          <w:rFonts w:ascii="Times New Roman" w:hAnsi="Times New Roman" w:cs="Times New Roman"/>
          <w:sz w:val="24"/>
          <w:szCs w:val="24"/>
        </w:rPr>
        <w:t xml:space="preserve"> and more.</w:t>
      </w:r>
    </w:p>
    <w:p w14:paraId="178B3A99" w14:textId="77777777" w:rsidR="00854BC2" w:rsidRDefault="00854BC2" w:rsidP="00854BC2">
      <w:pPr>
        <w:jc w:val="both"/>
        <w:rPr>
          <w:rFonts w:ascii="Times New Roman" w:hAnsi="Times New Roman" w:cs="Times New Roman"/>
          <w:b/>
          <w:color w:val="0070C0"/>
          <w:sz w:val="36"/>
          <w:szCs w:val="36"/>
        </w:rPr>
      </w:pPr>
    </w:p>
    <w:p w14:paraId="5353BDD9" w14:textId="77777777" w:rsidR="00854BC2" w:rsidRPr="007C3A0A" w:rsidRDefault="00854BC2" w:rsidP="00854BC2">
      <w:pPr>
        <w:pStyle w:val="Heading2"/>
        <w:rPr>
          <w:rFonts w:ascii="Times New Roman" w:hAnsi="Times New Roman" w:cs="Times New Roman"/>
          <w:b/>
          <w:sz w:val="36"/>
          <w:szCs w:val="36"/>
          <w:u w:val="single"/>
        </w:rPr>
      </w:pPr>
      <w:bookmarkStart w:id="7" w:name="_Toc24847277"/>
      <w:bookmarkStart w:id="8" w:name="_Toc24904525"/>
      <w:r w:rsidRPr="007C3A0A">
        <w:rPr>
          <w:rFonts w:ascii="Times New Roman" w:hAnsi="Times New Roman" w:cs="Times New Roman"/>
          <w:b/>
          <w:sz w:val="36"/>
          <w:szCs w:val="36"/>
          <w:u w:val="single"/>
        </w:rPr>
        <w:lastRenderedPageBreak/>
        <w:t>1.1. Origin about this Report:</w:t>
      </w:r>
      <w:bookmarkEnd w:id="7"/>
      <w:bookmarkEnd w:id="8"/>
    </w:p>
    <w:p w14:paraId="4EA7057F" w14:textId="77777777" w:rsidR="00854BC2" w:rsidRDefault="00854BC2" w:rsidP="00854BC2">
      <w:pPr>
        <w:jc w:val="both"/>
        <w:rPr>
          <w:rFonts w:ascii="Times New Roman" w:hAnsi="Times New Roman" w:cs="Times New Roman"/>
          <w:b/>
          <w:sz w:val="24"/>
          <w:szCs w:val="24"/>
        </w:rPr>
      </w:pPr>
      <w:r w:rsidRPr="00F971A3">
        <w:rPr>
          <w:rFonts w:ascii="Times New Roman" w:hAnsi="Times New Roman" w:cs="Times New Roman"/>
          <w:sz w:val="24"/>
          <w:szCs w:val="24"/>
        </w:rPr>
        <w:t xml:space="preserve">This report </w:t>
      </w:r>
      <w:r>
        <w:rPr>
          <w:rFonts w:ascii="Times New Roman" w:hAnsi="Times New Roman" w:cs="Times New Roman"/>
          <w:sz w:val="24"/>
          <w:szCs w:val="24"/>
        </w:rPr>
        <w:t>has been prepared for</w:t>
      </w:r>
      <w:r w:rsidRPr="00F971A3">
        <w:rPr>
          <w:rFonts w:ascii="Times New Roman" w:hAnsi="Times New Roman" w:cs="Times New Roman"/>
          <w:sz w:val="24"/>
          <w:szCs w:val="24"/>
        </w:rPr>
        <w:t xml:space="preserve"> an internship report to </w:t>
      </w:r>
      <w:r>
        <w:rPr>
          <w:rFonts w:ascii="Times New Roman" w:hAnsi="Times New Roman" w:cs="Times New Roman"/>
          <w:sz w:val="24"/>
          <w:szCs w:val="24"/>
        </w:rPr>
        <w:t xml:space="preserve">achieve </w:t>
      </w:r>
      <w:r w:rsidRPr="00F971A3">
        <w:rPr>
          <w:rFonts w:ascii="Times New Roman" w:hAnsi="Times New Roman" w:cs="Times New Roman"/>
          <w:sz w:val="24"/>
          <w:szCs w:val="24"/>
        </w:rPr>
        <w:t xml:space="preserve">the requirements of the BBA program at </w:t>
      </w:r>
      <w:r>
        <w:rPr>
          <w:rFonts w:ascii="Times New Roman" w:hAnsi="Times New Roman" w:cs="Times New Roman"/>
          <w:sz w:val="24"/>
          <w:szCs w:val="24"/>
        </w:rPr>
        <w:t>“</w:t>
      </w:r>
      <w:r w:rsidRPr="00F971A3">
        <w:rPr>
          <w:rFonts w:ascii="Times New Roman" w:hAnsi="Times New Roman" w:cs="Times New Roman"/>
          <w:sz w:val="24"/>
          <w:szCs w:val="24"/>
        </w:rPr>
        <w:t>United International University</w:t>
      </w:r>
      <w:r>
        <w:rPr>
          <w:rFonts w:ascii="Times New Roman" w:hAnsi="Times New Roman" w:cs="Times New Roman"/>
          <w:sz w:val="24"/>
          <w:szCs w:val="24"/>
        </w:rPr>
        <w:t>”. This</w:t>
      </w:r>
      <w:r w:rsidRPr="00F971A3">
        <w:rPr>
          <w:rFonts w:ascii="Times New Roman" w:hAnsi="Times New Roman" w:cs="Times New Roman"/>
          <w:sz w:val="24"/>
          <w:szCs w:val="24"/>
        </w:rPr>
        <w:t xml:space="preserve"> proposed topic of this report is "Talent Management Process Implemented by Linde Bangladesh Limited". The </w:t>
      </w:r>
      <w:r>
        <w:rPr>
          <w:rFonts w:ascii="Times New Roman" w:hAnsi="Times New Roman" w:cs="Times New Roman"/>
          <w:sz w:val="24"/>
          <w:szCs w:val="24"/>
        </w:rPr>
        <w:t>reason is for</w:t>
      </w:r>
      <w:r w:rsidRPr="00F971A3">
        <w:rPr>
          <w:rFonts w:ascii="Times New Roman" w:hAnsi="Times New Roman" w:cs="Times New Roman"/>
          <w:sz w:val="24"/>
          <w:szCs w:val="24"/>
        </w:rPr>
        <w:t xml:space="preserve"> acquire some </w:t>
      </w:r>
      <w:r>
        <w:rPr>
          <w:rFonts w:ascii="Times New Roman" w:hAnsi="Times New Roman" w:cs="Times New Roman"/>
          <w:sz w:val="24"/>
          <w:szCs w:val="24"/>
        </w:rPr>
        <w:t xml:space="preserve">actual skills by doing </w:t>
      </w:r>
      <w:r w:rsidR="00F00FF8">
        <w:rPr>
          <w:rFonts w:ascii="Times New Roman" w:hAnsi="Times New Roman" w:cs="Times New Roman"/>
          <w:sz w:val="24"/>
          <w:szCs w:val="24"/>
        </w:rPr>
        <w:t xml:space="preserve">work </w:t>
      </w:r>
      <w:r w:rsidR="00F00FF8" w:rsidRPr="00F971A3">
        <w:rPr>
          <w:rFonts w:ascii="Times New Roman" w:hAnsi="Times New Roman" w:cs="Times New Roman"/>
          <w:sz w:val="24"/>
          <w:szCs w:val="24"/>
        </w:rPr>
        <w:t>in</w:t>
      </w:r>
      <w:r w:rsidRPr="00F971A3">
        <w:rPr>
          <w:rFonts w:ascii="Times New Roman" w:hAnsi="Times New Roman" w:cs="Times New Roman"/>
          <w:sz w:val="24"/>
          <w:szCs w:val="24"/>
        </w:rPr>
        <w:t xml:space="preserve"> a real</w:t>
      </w:r>
      <w:r>
        <w:rPr>
          <w:rFonts w:ascii="Times New Roman" w:hAnsi="Times New Roman" w:cs="Times New Roman"/>
          <w:sz w:val="24"/>
          <w:szCs w:val="24"/>
        </w:rPr>
        <w:t xml:space="preserve"> working culture. My</w:t>
      </w:r>
      <w:r w:rsidRPr="00F971A3">
        <w:rPr>
          <w:rFonts w:ascii="Times New Roman" w:hAnsi="Times New Roman" w:cs="Times New Roman"/>
          <w:sz w:val="24"/>
          <w:szCs w:val="24"/>
        </w:rPr>
        <w:t xml:space="preserve"> internship </w:t>
      </w:r>
      <w:r>
        <w:rPr>
          <w:rFonts w:ascii="Times New Roman" w:hAnsi="Times New Roman" w:cs="Times New Roman"/>
          <w:sz w:val="24"/>
          <w:szCs w:val="24"/>
        </w:rPr>
        <w:t xml:space="preserve">administrator </w:t>
      </w:r>
      <w:r w:rsidRPr="00F971A3">
        <w:rPr>
          <w:rFonts w:ascii="Times New Roman" w:hAnsi="Times New Roman" w:cs="Times New Roman"/>
          <w:sz w:val="24"/>
          <w:szCs w:val="24"/>
        </w:rPr>
        <w:t>is Mr</w:t>
      </w:r>
      <w:r>
        <w:rPr>
          <w:rFonts w:ascii="Times New Roman" w:hAnsi="Times New Roman" w:cs="Times New Roman"/>
          <w:sz w:val="24"/>
          <w:szCs w:val="24"/>
        </w:rPr>
        <w:t xml:space="preserve">. Ahmed </w:t>
      </w:r>
      <w:proofErr w:type="spellStart"/>
      <w:r>
        <w:rPr>
          <w:rFonts w:ascii="Times New Roman" w:hAnsi="Times New Roman" w:cs="Times New Roman"/>
          <w:sz w:val="24"/>
          <w:szCs w:val="24"/>
        </w:rPr>
        <w:t>Fuad</w:t>
      </w:r>
      <w:proofErr w:type="spellEnd"/>
      <w:r>
        <w:rPr>
          <w:rFonts w:ascii="Times New Roman" w:hAnsi="Times New Roman" w:cs="Times New Roman"/>
          <w:sz w:val="24"/>
          <w:szCs w:val="24"/>
        </w:rPr>
        <w:t xml:space="preserve"> the talent management manager and the</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faculty advisor </w:t>
      </w:r>
      <w:r w:rsidR="00DB4422">
        <w:rPr>
          <w:rFonts w:ascii="Times New Roman" w:hAnsi="Times New Roman" w:cs="Times New Roman"/>
          <w:sz w:val="24"/>
          <w:szCs w:val="24"/>
        </w:rPr>
        <w:t xml:space="preserve">Sir </w:t>
      </w:r>
      <w:r>
        <w:rPr>
          <w:rFonts w:ascii="Times New Roman" w:hAnsi="Times New Roman" w:cs="Times New Roman"/>
          <w:sz w:val="24"/>
          <w:szCs w:val="24"/>
        </w:rPr>
        <w:t xml:space="preserve">Dr. MD. Shariful Alam </w:t>
      </w:r>
    </w:p>
    <w:p w14:paraId="788AC6E7" w14:textId="77777777" w:rsidR="00854BC2" w:rsidRDefault="00854BC2" w:rsidP="00854BC2">
      <w:pPr>
        <w:jc w:val="both"/>
        <w:rPr>
          <w:rFonts w:ascii="Times New Roman" w:hAnsi="Times New Roman" w:cs="Times New Roman"/>
          <w:b/>
          <w:sz w:val="24"/>
          <w:szCs w:val="24"/>
        </w:rPr>
      </w:pPr>
    </w:p>
    <w:p w14:paraId="7EFD9017" w14:textId="77777777" w:rsidR="00854BC2" w:rsidRDefault="00854BC2" w:rsidP="00854BC2">
      <w:pPr>
        <w:jc w:val="both"/>
        <w:rPr>
          <w:rFonts w:ascii="Times New Roman" w:hAnsi="Times New Roman" w:cs="Times New Roman"/>
          <w:b/>
          <w:sz w:val="24"/>
          <w:szCs w:val="24"/>
        </w:rPr>
      </w:pPr>
    </w:p>
    <w:p w14:paraId="608DAC14" w14:textId="77777777" w:rsidR="00854BC2" w:rsidRDefault="00854BC2" w:rsidP="00854BC2">
      <w:pPr>
        <w:jc w:val="both"/>
        <w:rPr>
          <w:rFonts w:ascii="Times New Roman" w:hAnsi="Times New Roman" w:cs="Times New Roman"/>
          <w:b/>
          <w:sz w:val="24"/>
          <w:szCs w:val="24"/>
        </w:rPr>
      </w:pPr>
    </w:p>
    <w:p w14:paraId="360F607F" w14:textId="77777777" w:rsidR="00854BC2" w:rsidRDefault="00854BC2" w:rsidP="00854BC2">
      <w:pPr>
        <w:jc w:val="both"/>
        <w:rPr>
          <w:rFonts w:ascii="Times New Roman" w:hAnsi="Times New Roman" w:cs="Times New Roman"/>
          <w:b/>
          <w:sz w:val="24"/>
          <w:szCs w:val="24"/>
        </w:rPr>
      </w:pPr>
    </w:p>
    <w:p w14:paraId="06F5AAD4" w14:textId="77777777" w:rsidR="00854BC2" w:rsidRPr="007C3A0A" w:rsidRDefault="00854BC2" w:rsidP="00854BC2">
      <w:pPr>
        <w:jc w:val="both"/>
        <w:rPr>
          <w:rFonts w:ascii="Times New Roman" w:hAnsi="Times New Roman" w:cs="Times New Roman"/>
          <w:b/>
          <w:sz w:val="36"/>
          <w:szCs w:val="36"/>
          <w:u w:val="single"/>
        </w:rPr>
      </w:pPr>
    </w:p>
    <w:p w14:paraId="19A72D75" w14:textId="77777777" w:rsidR="00854BC2" w:rsidRPr="007C3A0A" w:rsidRDefault="00854BC2" w:rsidP="00854BC2">
      <w:pPr>
        <w:pStyle w:val="Heading2"/>
        <w:rPr>
          <w:rFonts w:ascii="Times New Roman" w:hAnsi="Times New Roman" w:cs="Times New Roman"/>
          <w:b/>
          <w:sz w:val="36"/>
          <w:szCs w:val="36"/>
          <w:u w:val="single"/>
        </w:rPr>
      </w:pPr>
      <w:bookmarkStart w:id="9" w:name="_Toc24847278"/>
      <w:bookmarkStart w:id="10" w:name="_Toc24904526"/>
      <w:r w:rsidRPr="007C3A0A">
        <w:rPr>
          <w:rFonts w:ascii="Times New Roman" w:hAnsi="Times New Roman" w:cs="Times New Roman"/>
          <w:b/>
          <w:sz w:val="36"/>
          <w:szCs w:val="36"/>
          <w:u w:val="single"/>
        </w:rPr>
        <w:t>1.2. Statement of the Problem:</w:t>
      </w:r>
      <w:bookmarkEnd w:id="9"/>
      <w:bookmarkEnd w:id="10"/>
    </w:p>
    <w:p w14:paraId="3D879BF3" w14:textId="77777777" w:rsidR="00854BC2" w:rsidRPr="00E8573F" w:rsidRDefault="00854BC2" w:rsidP="00854BC2">
      <w:pPr>
        <w:jc w:val="both"/>
        <w:rPr>
          <w:rFonts w:ascii="Times New Roman" w:hAnsi="Times New Roman" w:cs="Times New Roman"/>
          <w:sz w:val="24"/>
          <w:szCs w:val="24"/>
        </w:rPr>
      </w:pPr>
      <w:r w:rsidRPr="00E8573F">
        <w:rPr>
          <w:rFonts w:ascii="Times New Roman" w:hAnsi="Times New Roman" w:cs="Times New Roman"/>
          <w:sz w:val="24"/>
          <w:szCs w:val="24"/>
        </w:rPr>
        <w:t xml:space="preserve">According to the </w:t>
      </w:r>
      <w:r>
        <w:rPr>
          <w:rFonts w:ascii="Times New Roman" w:hAnsi="Times New Roman" w:cs="Times New Roman"/>
          <w:sz w:val="24"/>
          <w:szCs w:val="24"/>
        </w:rPr>
        <w:t xml:space="preserve">recent </w:t>
      </w:r>
      <w:r w:rsidRPr="00E8573F">
        <w:rPr>
          <w:rFonts w:ascii="Times New Roman" w:hAnsi="Times New Roman" w:cs="Times New Roman"/>
          <w:sz w:val="24"/>
          <w:szCs w:val="24"/>
        </w:rPr>
        <w:t>talent managem</w:t>
      </w:r>
      <w:r>
        <w:rPr>
          <w:rFonts w:ascii="Times New Roman" w:hAnsi="Times New Roman" w:cs="Times New Roman"/>
          <w:sz w:val="24"/>
          <w:szCs w:val="24"/>
        </w:rPr>
        <w:t>ent strategies used in every firms, about 84% of employees left</w:t>
      </w:r>
      <w:r w:rsidRPr="00E8573F">
        <w:rPr>
          <w:rFonts w:ascii="Times New Roman" w:hAnsi="Times New Roman" w:cs="Times New Roman"/>
          <w:sz w:val="24"/>
          <w:szCs w:val="24"/>
        </w:rPr>
        <w:t xml:space="preserve"> their </w:t>
      </w:r>
      <w:r>
        <w:rPr>
          <w:rFonts w:ascii="Times New Roman" w:hAnsi="Times New Roman" w:cs="Times New Roman"/>
          <w:sz w:val="24"/>
          <w:szCs w:val="24"/>
        </w:rPr>
        <w:t xml:space="preserve">positions in office </w:t>
      </w:r>
      <w:r w:rsidRPr="00E8573F">
        <w:rPr>
          <w:rFonts w:ascii="Times New Roman" w:hAnsi="Times New Roman" w:cs="Times New Roman"/>
          <w:sz w:val="24"/>
          <w:szCs w:val="24"/>
        </w:rPr>
        <w:t>for no reason</w:t>
      </w:r>
      <w:r>
        <w:rPr>
          <w:rFonts w:ascii="Times New Roman" w:hAnsi="Times New Roman" w:cs="Times New Roman"/>
          <w:sz w:val="24"/>
          <w:szCs w:val="24"/>
        </w:rPr>
        <w:t xml:space="preserve"> other than salaries: However, 72</w:t>
      </w:r>
      <w:r w:rsidRPr="00E8573F">
        <w:rPr>
          <w:rFonts w:ascii="Times New Roman" w:hAnsi="Times New Roman" w:cs="Times New Roman"/>
          <w:sz w:val="24"/>
          <w:szCs w:val="24"/>
        </w:rPr>
        <w:t>% of</w:t>
      </w:r>
      <w:r>
        <w:rPr>
          <w:rFonts w:ascii="Times New Roman" w:hAnsi="Times New Roman" w:cs="Times New Roman"/>
          <w:sz w:val="24"/>
          <w:szCs w:val="24"/>
        </w:rPr>
        <w:t xml:space="preserve"> directors think employees left</w:t>
      </w:r>
      <w:r w:rsidRPr="00E8573F">
        <w:rPr>
          <w:rFonts w:ascii="Times New Roman" w:hAnsi="Times New Roman" w:cs="Times New Roman"/>
          <w:sz w:val="24"/>
          <w:szCs w:val="24"/>
        </w:rPr>
        <w:t xml:space="preserve"> for pay-related reasons which </w:t>
      </w:r>
      <w:r w:rsidR="00DB4422">
        <w:rPr>
          <w:rFonts w:ascii="Times New Roman" w:hAnsi="Times New Roman" w:cs="Times New Roman"/>
          <w:sz w:val="24"/>
          <w:szCs w:val="24"/>
        </w:rPr>
        <w:t>is</w:t>
      </w:r>
      <w:r>
        <w:rPr>
          <w:rFonts w:ascii="Times New Roman" w:hAnsi="Times New Roman" w:cs="Times New Roman"/>
          <w:sz w:val="24"/>
          <w:szCs w:val="24"/>
        </w:rPr>
        <w:t xml:space="preserve"> </w:t>
      </w:r>
      <w:proofErr w:type="gramStart"/>
      <w:r w:rsidR="00DB4422">
        <w:rPr>
          <w:rFonts w:ascii="Times New Roman" w:hAnsi="Times New Roman" w:cs="Times New Roman"/>
          <w:sz w:val="24"/>
          <w:szCs w:val="24"/>
        </w:rPr>
        <w:t>actually not</w:t>
      </w:r>
      <w:proofErr w:type="gramEnd"/>
      <w:r>
        <w:rPr>
          <w:rFonts w:ascii="Times New Roman" w:hAnsi="Times New Roman" w:cs="Times New Roman"/>
          <w:sz w:val="24"/>
          <w:szCs w:val="24"/>
        </w:rPr>
        <w:t xml:space="preserve"> true. And there are six main causes employees left a company. Talents</w:t>
      </w:r>
      <w:r w:rsidRPr="00E8573F">
        <w:rPr>
          <w:rFonts w:ascii="Times New Roman" w:hAnsi="Times New Roman" w:cs="Times New Roman"/>
          <w:sz w:val="24"/>
          <w:szCs w:val="24"/>
        </w:rPr>
        <w:t xml:space="preserve"> realize</w:t>
      </w:r>
      <w:r>
        <w:rPr>
          <w:rFonts w:ascii="Times New Roman" w:hAnsi="Times New Roman" w:cs="Times New Roman"/>
          <w:sz w:val="24"/>
          <w:szCs w:val="24"/>
        </w:rPr>
        <w:t xml:space="preserve"> the job or work culture</w:t>
      </w:r>
      <w:r w:rsidRPr="00E8573F">
        <w:rPr>
          <w:rFonts w:ascii="Times New Roman" w:hAnsi="Times New Roman" w:cs="Times New Roman"/>
          <w:sz w:val="24"/>
          <w:szCs w:val="24"/>
        </w:rPr>
        <w:t xml:space="preserve"> is not like what they </w:t>
      </w:r>
      <w:r>
        <w:rPr>
          <w:rFonts w:ascii="Times New Roman" w:hAnsi="Times New Roman" w:cs="Times New Roman"/>
          <w:sz w:val="24"/>
          <w:szCs w:val="24"/>
        </w:rPr>
        <w:t>thinking suitable for them</w:t>
      </w:r>
      <w:r w:rsidRPr="00E8573F">
        <w:rPr>
          <w:rFonts w:ascii="Times New Roman" w:hAnsi="Times New Roman" w:cs="Times New Roman"/>
          <w:sz w:val="24"/>
          <w:szCs w:val="24"/>
        </w:rPr>
        <w:t>. Their expectations and reality are not matched.</w:t>
      </w:r>
      <w:r>
        <w:rPr>
          <w:rFonts w:ascii="Times New Roman" w:hAnsi="Times New Roman" w:cs="Times New Roman"/>
          <w:sz w:val="24"/>
          <w:szCs w:val="24"/>
        </w:rPr>
        <w:t xml:space="preserve"> The 6 other reasons are given below:</w:t>
      </w:r>
    </w:p>
    <w:p w14:paraId="167686D5" w14:textId="77777777" w:rsidR="00854BC2" w:rsidRPr="007D6387" w:rsidRDefault="00854BC2" w:rsidP="00854BC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There is no matching</w:t>
      </w:r>
      <w:r w:rsidRPr="007D6387">
        <w:rPr>
          <w:rFonts w:ascii="Times New Roman" w:hAnsi="Times New Roman" w:cs="Times New Roman"/>
          <w:sz w:val="24"/>
          <w:szCs w:val="24"/>
        </w:rPr>
        <w:t xml:space="preserve"> between the job and </w:t>
      </w:r>
      <w:r>
        <w:rPr>
          <w:rFonts w:ascii="Times New Roman" w:hAnsi="Times New Roman" w:cs="Times New Roman"/>
          <w:sz w:val="24"/>
          <w:szCs w:val="24"/>
        </w:rPr>
        <w:t xml:space="preserve">the </w:t>
      </w:r>
      <w:r w:rsidRPr="007D6387">
        <w:rPr>
          <w:rFonts w:ascii="Times New Roman" w:hAnsi="Times New Roman" w:cs="Times New Roman"/>
          <w:sz w:val="24"/>
          <w:szCs w:val="24"/>
        </w:rPr>
        <w:t xml:space="preserve">person. </w:t>
      </w:r>
    </w:p>
    <w:p w14:paraId="5C1F4CC7" w14:textId="77777777" w:rsidR="00854BC2" w:rsidRPr="007D6387" w:rsidRDefault="00854BC2" w:rsidP="00854BC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There are very little advice</w:t>
      </w:r>
      <w:r w:rsidRPr="007D6387">
        <w:rPr>
          <w:rFonts w:ascii="Times New Roman" w:hAnsi="Times New Roman" w:cs="Times New Roman"/>
          <w:sz w:val="24"/>
          <w:szCs w:val="24"/>
        </w:rPr>
        <w:t xml:space="preserve"> and feedback. </w:t>
      </w:r>
    </w:p>
    <w:p w14:paraId="37D15F5C" w14:textId="77777777" w:rsidR="00854BC2" w:rsidRPr="007D6387" w:rsidRDefault="00854BC2" w:rsidP="00854BC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There are too few</w:t>
      </w:r>
      <w:r w:rsidRPr="007D6387">
        <w:rPr>
          <w:rFonts w:ascii="Times New Roman" w:hAnsi="Times New Roman" w:cs="Times New Roman"/>
          <w:sz w:val="24"/>
          <w:szCs w:val="24"/>
        </w:rPr>
        <w:t xml:space="preserve"> growth</w:t>
      </w:r>
      <w:r>
        <w:rPr>
          <w:rFonts w:ascii="Times New Roman" w:hAnsi="Times New Roman" w:cs="Times New Roman"/>
          <w:sz w:val="24"/>
          <w:szCs w:val="24"/>
        </w:rPr>
        <w:t>s</w:t>
      </w:r>
      <w:r w:rsidRPr="007D6387">
        <w:rPr>
          <w:rFonts w:ascii="Times New Roman" w:hAnsi="Times New Roman" w:cs="Times New Roman"/>
          <w:sz w:val="24"/>
          <w:szCs w:val="24"/>
        </w:rPr>
        <w:t xml:space="preserve"> and advancement opportunities. </w:t>
      </w:r>
    </w:p>
    <w:p w14:paraId="764429EE" w14:textId="77777777" w:rsidR="00854BC2" w:rsidRPr="007D6387" w:rsidRDefault="00854BC2" w:rsidP="00854BC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Employees feel markdown and unrecognized.</w:t>
      </w:r>
    </w:p>
    <w:p w14:paraId="300983AD" w14:textId="77777777" w:rsidR="00854BC2" w:rsidRDefault="00854BC2" w:rsidP="00854BC2">
      <w:pPr>
        <w:pStyle w:val="ListParagraph"/>
        <w:numPr>
          <w:ilvl w:val="0"/>
          <w:numId w:val="1"/>
        </w:numPr>
        <w:jc w:val="both"/>
        <w:rPr>
          <w:rFonts w:ascii="Times New Roman" w:hAnsi="Times New Roman" w:cs="Times New Roman"/>
          <w:sz w:val="24"/>
          <w:szCs w:val="24"/>
        </w:rPr>
      </w:pPr>
      <w:r w:rsidRPr="007D6387">
        <w:rPr>
          <w:rFonts w:ascii="Times New Roman" w:hAnsi="Times New Roman" w:cs="Times New Roman"/>
          <w:sz w:val="24"/>
          <w:szCs w:val="24"/>
        </w:rPr>
        <w:t>Employees feel stres</w:t>
      </w:r>
      <w:r>
        <w:rPr>
          <w:rFonts w:ascii="Times New Roman" w:hAnsi="Times New Roman" w:cs="Times New Roman"/>
          <w:sz w:val="24"/>
          <w:szCs w:val="24"/>
        </w:rPr>
        <w:t>s from overwork and have a work-</w:t>
      </w:r>
      <w:r w:rsidRPr="007D6387">
        <w:rPr>
          <w:rFonts w:ascii="Times New Roman" w:hAnsi="Times New Roman" w:cs="Times New Roman"/>
          <w:sz w:val="24"/>
          <w:szCs w:val="24"/>
        </w:rPr>
        <w:t>life</w:t>
      </w:r>
      <w:r>
        <w:rPr>
          <w:rFonts w:ascii="Times New Roman" w:hAnsi="Times New Roman" w:cs="Times New Roman"/>
          <w:sz w:val="24"/>
          <w:szCs w:val="24"/>
        </w:rPr>
        <w:t xml:space="preserve"> imbalance which makes them puzzled.</w:t>
      </w:r>
    </w:p>
    <w:p w14:paraId="780D5332" w14:textId="77777777" w:rsidR="00854BC2" w:rsidRDefault="00854BC2" w:rsidP="00854BC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There is a very low portion</w:t>
      </w:r>
      <w:r w:rsidRPr="007D6387">
        <w:rPr>
          <w:rFonts w:ascii="Times New Roman" w:hAnsi="Times New Roman" w:cs="Times New Roman"/>
          <w:sz w:val="24"/>
          <w:szCs w:val="24"/>
        </w:rPr>
        <w:t xml:space="preserve"> of trust and confidence in senior leaders. </w:t>
      </w:r>
    </w:p>
    <w:p w14:paraId="323D8CB7" w14:textId="77777777" w:rsidR="00854BC2" w:rsidRPr="0068235A" w:rsidRDefault="00854BC2" w:rsidP="00854BC2">
      <w:pPr>
        <w:jc w:val="both"/>
        <w:rPr>
          <w:rFonts w:ascii="Times New Roman" w:hAnsi="Times New Roman" w:cs="Times New Roman"/>
          <w:sz w:val="24"/>
          <w:szCs w:val="24"/>
        </w:rPr>
      </w:pPr>
      <w:r>
        <w:br/>
      </w:r>
      <w:r w:rsidRPr="0068235A">
        <w:rPr>
          <w:rFonts w:ascii="Times New Roman" w:hAnsi="Times New Roman" w:cs="Times New Roman"/>
          <w:color w:val="222222"/>
          <w:sz w:val="24"/>
          <w:szCs w:val="24"/>
          <w:shd w:val="clear" w:color="auto" w:fill="F8F9FA"/>
        </w:rPr>
        <w:t>All of these things are highly dependent on managing talent</w:t>
      </w:r>
      <w:r w:rsidRPr="0068235A">
        <w:rPr>
          <w:rFonts w:ascii="Times New Roman" w:hAnsi="Times New Roman" w:cs="Times New Roman"/>
          <w:sz w:val="24"/>
          <w:szCs w:val="24"/>
        </w:rPr>
        <w:t>.</w:t>
      </w:r>
    </w:p>
    <w:p w14:paraId="7E4C2384" w14:textId="77777777" w:rsidR="00854BC2" w:rsidRDefault="00854BC2" w:rsidP="00854BC2">
      <w:pPr>
        <w:jc w:val="both"/>
        <w:rPr>
          <w:rFonts w:ascii="Times New Roman" w:hAnsi="Times New Roman" w:cs="Times New Roman"/>
          <w:sz w:val="24"/>
          <w:szCs w:val="24"/>
        </w:rPr>
      </w:pPr>
    </w:p>
    <w:p w14:paraId="49FB7364" w14:textId="77777777" w:rsidR="00854BC2" w:rsidRDefault="00854BC2" w:rsidP="00854BC2">
      <w:pPr>
        <w:jc w:val="both"/>
        <w:rPr>
          <w:rFonts w:ascii="Times New Roman" w:hAnsi="Times New Roman" w:cs="Times New Roman"/>
          <w:sz w:val="24"/>
          <w:szCs w:val="24"/>
        </w:rPr>
      </w:pPr>
    </w:p>
    <w:p w14:paraId="4E86A7A8" w14:textId="77777777" w:rsidR="00854BC2" w:rsidRDefault="00854BC2" w:rsidP="00854BC2">
      <w:pPr>
        <w:jc w:val="both"/>
        <w:rPr>
          <w:rFonts w:ascii="Times New Roman" w:hAnsi="Times New Roman" w:cs="Times New Roman"/>
          <w:sz w:val="24"/>
          <w:szCs w:val="24"/>
        </w:rPr>
      </w:pPr>
    </w:p>
    <w:p w14:paraId="1EDABA31" w14:textId="77777777" w:rsidR="00854BC2" w:rsidRDefault="00854BC2" w:rsidP="00854BC2">
      <w:pPr>
        <w:jc w:val="both"/>
        <w:rPr>
          <w:rFonts w:ascii="Times New Roman" w:hAnsi="Times New Roman" w:cs="Times New Roman"/>
          <w:sz w:val="24"/>
          <w:szCs w:val="24"/>
        </w:rPr>
      </w:pPr>
    </w:p>
    <w:p w14:paraId="48259B54" w14:textId="77777777" w:rsidR="00854BC2" w:rsidRPr="007C3A0A" w:rsidRDefault="00854BC2" w:rsidP="00854BC2">
      <w:pPr>
        <w:pStyle w:val="Heading2"/>
        <w:rPr>
          <w:rFonts w:ascii="Times New Roman" w:hAnsi="Times New Roman" w:cs="Times New Roman"/>
          <w:b/>
          <w:sz w:val="36"/>
          <w:szCs w:val="36"/>
          <w:u w:val="single"/>
        </w:rPr>
      </w:pPr>
      <w:bookmarkStart w:id="11" w:name="_Toc24847279"/>
      <w:bookmarkStart w:id="12" w:name="_Toc24904527"/>
      <w:r w:rsidRPr="007C3A0A">
        <w:rPr>
          <w:rFonts w:ascii="Times New Roman" w:hAnsi="Times New Roman" w:cs="Times New Roman"/>
          <w:b/>
          <w:sz w:val="36"/>
          <w:szCs w:val="36"/>
          <w:u w:val="single"/>
        </w:rPr>
        <w:lastRenderedPageBreak/>
        <w:t>1.3. The Objective of this Study:</w:t>
      </w:r>
      <w:bookmarkEnd w:id="11"/>
      <w:bookmarkEnd w:id="12"/>
    </w:p>
    <w:p w14:paraId="65C4C1D3" w14:textId="77777777" w:rsidR="00854BC2" w:rsidRPr="00E8573F" w:rsidRDefault="00854BC2" w:rsidP="00854BC2">
      <w:pPr>
        <w:pStyle w:val="Heading2"/>
      </w:pPr>
    </w:p>
    <w:p w14:paraId="484CB376"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 xml:space="preserve">Practical Guidelines </w:t>
      </w:r>
      <w:r w:rsidR="00DB4422">
        <w:rPr>
          <w:rFonts w:ascii="Times New Roman" w:hAnsi="Times New Roman" w:cs="Times New Roman"/>
          <w:sz w:val="24"/>
          <w:szCs w:val="24"/>
        </w:rPr>
        <w:t>of the</w:t>
      </w:r>
      <w:r>
        <w:rPr>
          <w:rFonts w:ascii="Times New Roman" w:hAnsi="Times New Roman" w:cs="Times New Roman"/>
          <w:sz w:val="24"/>
          <w:szCs w:val="24"/>
        </w:rPr>
        <w:t xml:space="preserve"> BBA is the essential part, I am trying my level best for</w:t>
      </w:r>
      <w:r w:rsidRPr="00F971A3">
        <w:rPr>
          <w:rFonts w:ascii="Times New Roman" w:hAnsi="Times New Roman" w:cs="Times New Roman"/>
          <w:sz w:val="24"/>
          <w:szCs w:val="24"/>
        </w:rPr>
        <w:t xml:space="preserve"> p</w:t>
      </w:r>
      <w:r>
        <w:rPr>
          <w:rFonts w:ascii="Times New Roman" w:hAnsi="Times New Roman" w:cs="Times New Roman"/>
          <w:sz w:val="24"/>
          <w:szCs w:val="24"/>
        </w:rPr>
        <w:t>ublish Linde BD</w:t>
      </w:r>
      <w:r w:rsidRPr="00F971A3">
        <w:rPr>
          <w:rFonts w:ascii="Times New Roman" w:hAnsi="Times New Roman" w:cs="Times New Roman"/>
          <w:sz w:val="24"/>
          <w:szCs w:val="24"/>
        </w:rPr>
        <w:t xml:space="preserve"> real-life experience</w:t>
      </w:r>
      <w:r>
        <w:rPr>
          <w:rFonts w:ascii="Times New Roman" w:hAnsi="Times New Roman" w:cs="Times New Roman"/>
          <w:sz w:val="24"/>
          <w:szCs w:val="24"/>
        </w:rPr>
        <w:t xml:space="preserve"> </w:t>
      </w:r>
      <w:r w:rsidR="00DB4422">
        <w:rPr>
          <w:rFonts w:ascii="Times New Roman" w:hAnsi="Times New Roman" w:cs="Times New Roman"/>
          <w:sz w:val="24"/>
          <w:szCs w:val="24"/>
        </w:rPr>
        <w:t>on “</w:t>
      </w:r>
      <w:r>
        <w:rPr>
          <w:rFonts w:ascii="Times New Roman" w:hAnsi="Times New Roman" w:cs="Times New Roman"/>
          <w:sz w:val="24"/>
          <w:szCs w:val="24"/>
        </w:rPr>
        <w:t>Talent Management Process)”</w:t>
      </w:r>
      <w:r w:rsidRPr="00F971A3">
        <w:rPr>
          <w:rFonts w:ascii="Times New Roman" w:hAnsi="Times New Roman" w:cs="Times New Roman"/>
          <w:sz w:val="24"/>
          <w:szCs w:val="24"/>
        </w:rPr>
        <w:t>here.</w:t>
      </w:r>
    </w:p>
    <w:p w14:paraId="418DA0B7" w14:textId="77777777" w:rsidR="00854BC2" w:rsidRDefault="00854BC2" w:rsidP="00854BC2">
      <w:pPr>
        <w:jc w:val="both"/>
        <w:rPr>
          <w:rFonts w:ascii="Times New Roman" w:hAnsi="Times New Roman" w:cs="Times New Roman"/>
          <w:sz w:val="24"/>
          <w:szCs w:val="24"/>
        </w:rPr>
      </w:pPr>
    </w:p>
    <w:p w14:paraId="715B6711"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For preparing</w:t>
      </w:r>
      <w:r w:rsidRPr="00F971A3">
        <w:rPr>
          <w:rFonts w:ascii="Times New Roman" w:hAnsi="Times New Roman" w:cs="Times New Roman"/>
          <w:sz w:val="24"/>
          <w:szCs w:val="24"/>
        </w:rPr>
        <w:t xml:space="preserve"> this report, I received various information about Linde Bangladesh Limited. From the information collected, I have been able to understand that this organi</w:t>
      </w:r>
      <w:r>
        <w:rPr>
          <w:rFonts w:ascii="Times New Roman" w:hAnsi="Times New Roman" w:cs="Times New Roman"/>
          <w:sz w:val="24"/>
          <w:szCs w:val="24"/>
        </w:rPr>
        <w:t xml:space="preserve">zation has a huge contribution in this country. I hope my </w:t>
      </w:r>
      <w:r w:rsidR="00DB4422">
        <w:rPr>
          <w:rFonts w:ascii="Times New Roman" w:hAnsi="Times New Roman" w:cs="Times New Roman"/>
          <w:sz w:val="24"/>
          <w:szCs w:val="24"/>
        </w:rPr>
        <w:t>reports will</w:t>
      </w:r>
      <w:r>
        <w:rPr>
          <w:rFonts w:ascii="Times New Roman" w:hAnsi="Times New Roman" w:cs="Times New Roman"/>
          <w:sz w:val="24"/>
          <w:szCs w:val="24"/>
        </w:rPr>
        <w:t xml:space="preserve"> convention the </w:t>
      </w:r>
      <w:r w:rsidR="00DB4422">
        <w:rPr>
          <w:rFonts w:ascii="Times New Roman" w:hAnsi="Times New Roman" w:cs="Times New Roman"/>
          <w:sz w:val="24"/>
          <w:szCs w:val="24"/>
        </w:rPr>
        <w:t>needed requirements</w:t>
      </w:r>
      <w:r>
        <w:rPr>
          <w:rFonts w:ascii="Times New Roman" w:hAnsi="Times New Roman" w:cs="Times New Roman"/>
          <w:sz w:val="24"/>
          <w:szCs w:val="24"/>
        </w:rPr>
        <w:t xml:space="preserve"> for the BBA program &amp;</w:t>
      </w:r>
      <w:r w:rsidRPr="00F971A3">
        <w:rPr>
          <w:rFonts w:ascii="Times New Roman" w:hAnsi="Times New Roman" w:cs="Times New Roman"/>
          <w:sz w:val="24"/>
          <w:szCs w:val="24"/>
        </w:rPr>
        <w:t xml:space="preserve"> give </w:t>
      </w:r>
      <w:r>
        <w:rPr>
          <w:rFonts w:ascii="Times New Roman" w:hAnsi="Times New Roman" w:cs="Times New Roman"/>
          <w:sz w:val="24"/>
          <w:szCs w:val="24"/>
        </w:rPr>
        <w:t xml:space="preserve">a </w:t>
      </w:r>
      <w:r w:rsidRPr="00F971A3">
        <w:rPr>
          <w:rFonts w:ascii="Times New Roman" w:hAnsi="Times New Roman" w:cs="Times New Roman"/>
          <w:sz w:val="24"/>
          <w:szCs w:val="24"/>
        </w:rPr>
        <w:t>diaphanous picture of the core activities and</w:t>
      </w:r>
      <w:r>
        <w:rPr>
          <w:rFonts w:ascii="Times New Roman" w:hAnsi="Times New Roman" w:cs="Times New Roman"/>
          <w:sz w:val="24"/>
          <w:szCs w:val="24"/>
        </w:rPr>
        <w:t xml:space="preserve"> efforts of other MNC organizations in BD. The actual</w:t>
      </w:r>
      <w:r w:rsidRPr="00F971A3">
        <w:rPr>
          <w:rFonts w:ascii="Times New Roman" w:hAnsi="Times New Roman" w:cs="Times New Roman"/>
          <w:sz w:val="24"/>
          <w:szCs w:val="24"/>
        </w:rPr>
        <w:t xml:space="preserve"> goal of the internship program is to find real-life business situations for business graduates so that I can apply my theoretical education to real-life situations as well. It helped me a lot as an intern to finish my four-year academic studies with a real business problem. For this specific report, the </w:t>
      </w:r>
      <w:r>
        <w:rPr>
          <w:rFonts w:ascii="Times New Roman" w:hAnsi="Times New Roman" w:cs="Times New Roman"/>
          <w:sz w:val="24"/>
          <w:szCs w:val="24"/>
        </w:rPr>
        <w:t xml:space="preserve">particular </w:t>
      </w:r>
      <w:r w:rsidRPr="00F971A3">
        <w:rPr>
          <w:rFonts w:ascii="Times New Roman" w:hAnsi="Times New Roman" w:cs="Times New Roman"/>
          <w:sz w:val="24"/>
          <w:szCs w:val="24"/>
        </w:rPr>
        <w:t>objectives are:</w:t>
      </w:r>
    </w:p>
    <w:p w14:paraId="5A8DE82B" w14:textId="77777777" w:rsidR="00854BC2" w:rsidRDefault="00854BC2" w:rsidP="00854BC2">
      <w:pPr>
        <w:jc w:val="both"/>
        <w:rPr>
          <w:rFonts w:ascii="Times New Roman" w:hAnsi="Times New Roman" w:cs="Times New Roman"/>
          <w:sz w:val="24"/>
          <w:szCs w:val="24"/>
        </w:rPr>
      </w:pPr>
    </w:p>
    <w:p w14:paraId="1110902B" w14:textId="77777777" w:rsidR="00854BC2" w:rsidRPr="00F971A3" w:rsidRDefault="00854BC2" w:rsidP="00854BC2">
      <w:pPr>
        <w:jc w:val="both"/>
        <w:rPr>
          <w:rFonts w:ascii="Times New Roman" w:hAnsi="Times New Roman" w:cs="Times New Roman"/>
          <w:sz w:val="24"/>
          <w:szCs w:val="24"/>
        </w:rPr>
      </w:pPr>
    </w:p>
    <w:p w14:paraId="43776D3B" w14:textId="77777777" w:rsidR="00854BC2" w:rsidRPr="009650E9" w:rsidRDefault="00854BC2" w:rsidP="00854BC2">
      <w:pPr>
        <w:pStyle w:val="ListParagraph"/>
        <w:numPr>
          <w:ilvl w:val="0"/>
          <w:numId w:val="2"/>
        </w:numPr>
        <w:jc w:val="both"/>
        <w:rPr>
          <w:rFonts w:ascii="Times New Roman" w:hAnsi="Times New Roman" w:cs="Times New Roman"/>
          <w:sz w:val="24"/>
          <w:szCs w:val="24"/>
        </w:rPr>
      </w:pPr>
      <w:r w:rsidRPr="009650E9">
        <w:rPr>
          <w:rFonts w:ascii="Times New Roman" w:hAnsi="Times New Roman" w:cs="Times New Roman"/>
          <w:sz w:val="24"/>
          <w:szCs w:val="24"/>
        </w:rPr>
        <w:t>There is no similarity between work and person.</w:t>
      </w:r>
    </w:p>
    <w:p w14:paraId="57A63F55" w14:textId="77777777" w:rsidR="00854BC2" w:rsidRPr="009650E9" w:rsidRDefault="00854BC2" w:rsidP="00854BC2">
      <w:pPr>
        <w:pStyle w:val="ListParagraph"/>
        <w:numPr>
          <w:ilvl w:val="0"/>
          <w:numId w:val="2"/>
        </w:numPr>
        <w:jc w:val="both"/>
        <w:rPr>
          <w:rFonts w:ascii="Times New Roman" w:hAnsi="Times New Roman" w:cs="Times New Roman"/>
          <w:sz w:val="24"/>
          <w:szCs w:val="24"/>
        </w:rPr>
      </w:pPr>
      <w:r w:rsidRPr="009650E9">
        <w:rPr>
          <w:rFonts w:ascii="Times New Roman" w:hAnsi="Times New Roman" w:cs="Times New Roman"/>
          <w:sz w:val="24"/>
          <w:szCs w:val="24"/>
        </w:rPr>
        <w:t>Advice has very few suggestions and feedback.</w:t>
      </w:r>
    </w:p>
    <w:p w14:paraId="1FD883FC" w14:textId="77777777" w:rsidR="00854BC2" w:rsidRPr="009650E9" w:rsidRDefault="00854BC2" w:rsidP="00854BC2">
      <w:pPr>
        <w:pStyle w:val="ListParagraph"/>
        <w:numPr>
          <w:ilvl w:val="0"/>
          <w:numId w:val="2"/>
        </w:numPr>
        <w:jc w:val="both"/>
        <w:rPr>
          <w:rFonts w:ascii="Times New Roman" w:hAnsi="Times New Roman" w:cs="Times New Roman"/>
          <w:sz w:val="24"/>
          <w:szCs w:val="24"/>
        </w:rPr>
      </w:pPr>
      <w:r w:rsidRPr="009650E9">
        <w:rPr>
          <w:rFonts w:ascii="Times New Roman" w:hAnsi="Times New Roman" w:cs="Times New Roman"/>
          <w:sz w:val="24"/>
          <w:szCs w:val="24"/>
        </w:rPr>
        <w:t>There is very little chance of growth and progress.</w:t>
      </w:r>
    </w:p>
    <w:p w14:paraId="504C27CC" w14:textId="77777777" w:rsidR="00854BC2" w:rsidRPr="009650E9" w:rsidRDefault="00854BC2" w:rsidP="00854BC2">
      <w:pPr>
        <w:pStyle w:val="ListParagraph"/>
        <w:numPr>
          <w:ilvl w:val="0"/>
          <w:numId w:val="2"/>
        </w:numPr>
        <w:jc w:val="both"/>
        <w:rPr>
          <w:rFonts w:ascii="Times New Roman" w:hAnsi="Times New Roman" w:cs="Times New Roman"/>
          <w:sz w:val="24"/>
          <w:szCs w:val="24"/>
        </w:rPr>
      </w:pPr>
      <w:r w:rsidRPr="009650E9">
        <w:rPr>
          <w:rFonts w:ascii="Times New Roman" w:hAnsi="Times New Roman" w:cs="Times New Roman"/>
          <w:sz w:val="24"/>
          <w:szCs w:val="24"/>
        </w:rPr>
        <w:t>Employees feel marked down and unaware.</w:t>
      </w:r>
    </w:p>
    <w:p w14:paraId="149FA15E" w14:textId="77777777" w:rsidR="00854BC2" w:rsidRPr="009650E9" w:rsidRDefault="00854BC2" w:rsidP="00854BC2">
      <w:pPr>
        <w:pStyle w:val="ListParagraph"/>
        <w:numPr>
          <w:ilvl w:val="0"/>
          <w:numId w:val="2"/>
        </w:numPr>
        <w:jc w:val="both"/>
        <w:rPr>
          <w:rFonts w:ascii="Times New Roman" w:hAnsi="Times New Roman" w:cs="Times New Roman"/>
          <w:sz w:val="24"/>
          <w:szCs w:val="24"/>
        </w:rPr>
      </w:pPr>
      <w:r w:rsidRPr="009650E9">
        <w:rPr>
          <w:rFonts w:ascii="Times New Roman" w:hAnsi="Times New Roman" w:cs="Times New Roman"/>
          <w:sz w:val="24"/>
          <w:szCs w:val="24"/>
        </w:rPr>
        <w:t>Employees</w:t>
      </w:r>
      <w:r>
        <w:rPr>
          <w:rFonts w:ascii="Times New Roman" w:hAnsi="Times New Roman" w:cs="Times New Roman"/>
          <w:sz w:val="24"/>
          <w:szCs w:val="24"/>
        </w:rPr>
        <w:t xml:space="preserve"> feel</w:t>
      </w:r>
      <w:r w:rsidRPr="009650E9">
        <w:rPr>
          <w:rFonts w:ascii="Times New Roman" w:hAnsi="Times New Roman" w:cs="Times New Roman"/>
          <w:sz w:val="24"/>
          <w:szCs w:val="24"/>
        </w:rPr>
        <w:t xml:space="preserve"> stress</w:t>
      </w:r>
      <w:r>
        <w:rPr>
          <w:rFonts w:ascii="Times New Roman" w:hAnsi="Times New Roman" w:cs="Times New Roman"/>
          <w:sz w:val="24"/>
          <w:szCs w:val="24"/>
        </w:rPr>
        <w:t>ed from too much work load</w:t>
      </w:r>
      <w:r w:rsidRPr="009650E9">
        <w:rPr>
          <w:rFonts w:ascii="Times New Roman" w:hAnsi="Times New Roman" w:cs="Times New Roman"/>
          <w:sz w:val="24"/>
          <w:szCs w:val="24"/>
        </w:rPr>
        <w:t xml:space="preserve"> and have a work-life imbalance that makes </w:t>
      </w:r>
      <w:r w:rsidR="00DB4422" w:rsidRPr="009650E9">
        <w:rPr>
          <w:rFonts w:ascii="Times New Roman" w:hAnsi="Times New Roman" w:cs="Times New Roman"/>
          <w:sz w:val="24"/>
          <w:szCs w:val="24"/>
        </w:rPr>
        <w:t xml:space="preserve">them </w:t>
      </w:r>
      <w:r w:rsidR="00DB4422">
        <w:rPr>
          <w:rFonts w:ascii="Times New Roman" w:hAnsi="Times New Roman" w:cs="Times New Roman"/>
          <w:sz w:val="24"/>
          <w:szCs w:val="24"/>
        </w:rPr>
        <w:t>shiver</w:t>
      </w:r>
      <w:r w:rsidRPr="009650E9">
        <w:rPr>
          <w:rFonts w:ascii="Times New Roman" w:hAnsi="Times New Roman" w:cs="Times New Roman"/>
          <w:sz w:val="24"/>
          <w:szCs w:val="24"/>
        </w:rPr>
        <w:t>.</w:t>
      </w:r>
    </w:p>
    <w:p w14:paraId="4AFE47F9" w14:textId="77777777" w:rsidR="00854BC2" w:rsidRPr="009650E9" w:rsidRDefault="00854BC2" w:rsidP="00854BC2">
      <w:pPr>
        <w:pStyle w:val="ListParagraph"/>
        <w:numPr>
          <w:ilvl w:val="0"/>
          <w:numId w:val="2"/>
        </w:numPr>
        <w:jc w:val="both"/>
        <w:rPr>
          <w:rFonts w:ascii="Times New Roman" w:hAnsi="Times New Roman" w:cs="Times New Roman"/>
          <w:sz w:val="24"/>
          <w:szCs w:val="24"/>
        </w:rPr>
      </w:pPr>
      <w:r w:rsidRPr="009650E9">
        <w:rPr>
          <w:rFonts w:ascii="Times New Roman" w:hAnsi="Times New Roman" w:cs="Times New Roman"/>
          <w:sz w:val="24"/>
          <w:szCs w:val="24"/>
        </w:rPr>
        <w:t>There is a very little part of confidence and co</w:t>
      </w:r>
      <w:r>
        <w:rPr>
          <w:rFonts w:ascii="Times New Roman" w:hAnsi="Times New Roman" w:cs="Times New Roman"/>
          <w:sz w:val="24"/>
          <w:szCs w:val="24"/>
        </w:rPr>
        <w:t>nfidence in senior leaders. These things are very much depended on</w:t>
      </w:r>
      <w:r w:rsidRPr="009650E9">
        <w:rPr>
          <w:rFonts w:ascii="Times New Roman" w:hAnsi="Times New Roman" w:cs="Times New Roman"/>
          <w:sz w:val="24"/>
          <w:szCs w:val="24"/>
        </w:rPr>
        <w:t xml:space="preserve"> Talent Management.</w:t>
      </w:r>
    </w:p>
    <w:p w14:paraId="181BF779" w14:textId="77777777" w:rsidR="00854BC2" w:rsidRPr="00F971A3" w:rsidRDefault="00854BC2" w:rsidP="00854BC2">
      <w:pPr>
        <w:ind w:firstLine="60"/>
        <w:jc w:val="both"/>
        <w:rPr>
          <w:rFonts w:ascii="Times New Roman" w:hAnsi="Times New Roman" w:cs="Times New Roman"/>
          <w:sz w:val="24"/>
          <w:szCs w:val="24"/>
        </w:rPr>
      </w:pPr>
    </w:p>
    <w:p w14:paraId="03F19289" w14:textId="77777777" w:rsidR="00854BC2" w:rsidRDefault="00854BC2" w:rsidP="00854BC2">
      <w:pPr>
        <w:ind w:firstLine="60"/>
        <w:jc w:val="both"/>
        <w:rPr>
          <w:rFonts w:ascii="Times New Roman" w:hAnsi="Times New Roman" w:cs="Times New Roman"/>
          <w:sz w:val="24"/>
          <w:szCs w:val="24"/>
        </w:rPr>
      </w:pPr>
    </w:p>
    <w:p w14:paraId="658F405F" w14:textId="77777777" w:rsidR="00854BC2" w:rsidRDefault="00854BC2" w:rsidP="00854BC2">
      <w:pPr>
        <w:jc w:val="both"/>
        <w:rPr>
          <w:rFonts w:ascii="Times New Roman" w:hAnsi="Times New Roman" w:cs="Times New Roman"/>
          <w:sz w:val="24"/>
          <w:szCs w:val="24"/>
        </w:rPr>
      </w:pPr>
    </w:p>
    <w:p w14:paraId="43A57BF7" w14:textId="77777777" w:rsidR="00854BC2" w:rsidRDefault="00854BC2" w:rsidP="00854BC2">
      <w:pPr>
        <w:jc w:val="both"/>
        <w:rPr>
          <w:rFonts w:ascii="Times New Roman" w:hAnsi="Times New Roman" w:cs="Times New Roman"/>
          <w:sz w:val="24"/>
          <w:szCs w:val="24"/>
        </w:rPr>
      </w:pPr>
    </w:p>
    <w:p w14:paraId="3E918B72" w14:textId="77777777" w:rsidR="00854BC2" w:rsidRDefault="00854BC2" w:rsidP="00854BC2">
      <w:pPr>
        <w:jc w:val="both"/>
        <w:rPr>
          <w:rFonts w:ascii="Times New Roman" w:hAnsi="Times New Roman" w:cs="Times New Roman"/>
          <w:sz w:val="24"/>
          <w:szCs w:val="24"/>
        </w:rPr>
      </w:pPr>
    </w:p>
    <w:p w14:paraId="709F70A6" w14:textId="77777777" w:rsidR="00854BC2" w:rsidRDefault="00854BC2" w:rsidP="00854BC2">
      <w:pPr>
        <w:jc w:val="both"/>
        <w:rPr>
          <w:rFonts w:ascii="Times New Roman" w:hAnsi="Times New Roman" w:cs="Times New Roman"/>
          <w:sz w:val="24"/>
          <w:szCs w:val="24"/>
        </w:rPr>
      </w:pPr>
    </w:p>
    <w:p w14:paraId="2FB18126" w14:textId="77777777" w:rsidR="00854BC2" w:rsidRDefault="00854BC2" w:rsidP="00854BC2">
      <w:pPr>
        <w:jc w:val="both"/>
        <w:rPr>
          <w:rFonts w:ascii="Times New Roman" w:hAnsi="Times New Roman" w:cs="Times New Roman"/>
          <w:sz w:val="24"/>
          <w:szCs w:val="24"/>
        </w:rPr>
      </w:pPr>
    </w:p>
    <w:p w14:paraId="47B4578F" w14:textId="77777777" w:rsidR="00854BC2" w:rsidRDefault="00854BC2" w:rsidP="00854BC2">
      <w:pPr>
        <w:jc w:val="both"/>
        <w:rPr>
          <w:rFonts w:ascii="Times New Roman" w:hAnsi="Times New Roman" w:cs="Times New Roman"/>
          <w:sz w:val="24"/>
          <w:szCs w:val="24"/>
        </w:rPr>
      </w:pPr>
    </w:p>
    <w:p w14:paraId="6C8FF119" w14:textId="77777777" w:rsidR="00854BC2" w:rsidRPr="007C3A0A" w:rsidRDefault="00854BC2" w:rsidP="00854BC2">
      <w:pPr>
        <w:pStyle w:val="Heading2"/>
        <w:rPr>
          <w:rFonts w:ascii="Times New Roman" w:hAnsi="Times New Roman" w:cs="Times New Roman"/>
          <w:b/>
          <w:sz w:val="36"/>
          <w:szCs w:val="36"/>
          <w:u w:val="single"/>
        </w:rPr>
      </w:pPr>
      <w:bookmarkStart w:id="13" w:name="_Toc24847280"/>
      <w:bookmarkStart w:id="14" w:name="_Toc24904528"/>
      <w:r w:rsidRPr="007C3A0A">
        <w:rPr>
          <w:rFonts w:ascii="Times New Roman" w:hAnsi="Times New Roman" w:cs="Times New Roman"/>
          <w:b/>
          <w:sz w:val="36"/>
          <w:szCs w:val="36"/>
          <w:u w:val="single"/>
        </w:rPr>
        <w:lastRenderedPageBreak/>
        <w:t>1.4 Scope of the Study:</w:t>
      </w:r>
      <w:bookmarkEnd w:id="13"/>
      <w:bookmarkEnd w:id="14"/>
    </w:p>
    <w:p w14:paraId="6921385A" w14:textId="77777777" w:rsidR="00854BC2" w:rsidRDefault="00854BC2" w:rsidP="00854BC2">
      <w:pPr>
        <w:jc w:val="both"/>
        <w:rPr>
          <w:rFonts w:ascii="Times New Roman" w:hAnsi="Times New Roman" w:cs="Times New Roman"/>
          <w:sz w:val="24"/>
          <w:szCs w:val="24"/>
        </w:rPr>
      </w:pPr>
      <w:r w:rsidRPr="00A40B51">
        <w:rPr>
          <w:rFonts w:ascii="Times New Roman" w:hAnsi="Times New Roman" w:cs="Times New Roman"/>
          <w:sz w:val="24"/>
          <w:szCs w:val="24"/>
        </w:rPr>
        <w:t>The report deals with the Talent Management Process in terms of theoretical point of view and pra</w:t>
      </w:r>
      <w:r>
        <w:rPr>
          <w:rFonts w:ascii="Times New Roman" w:hAnsi="Times New Roman" w:cs="Times New Roman"/>
          <w:sz w:val="24"/>
          <w:szCs w:val="24"/>
        </w:rPr>
        <w:t>ctical use. The study will permit</w:t>
      </w:r>
      <w:r w:rsidRPr="00A40B51">
        <w:rPr>
          <w:rFonts w:ascii="Times New Roman" w:hAnsi="Times New Roman" w:cs="Times New Roman"/>
          <w:sz w:val="24"/>
          <w:szCs w:val="24"/>
        </w:rPr>
        <w:t xml:space="preserve"> learning about the talent identify, compensate, retain, modern techniques and models used to make it more efficient. The study will help to learn the practical </w:t>
      </w:r>
      <w:r>
        <w:rPr>
          <w:rFonts w:ascii="Times New Roman" w:hAnsi="Times New Roman" w:cs="Times New Roman"/>
          <w:sz w:val="24"/>
          <w:szCs w:val="24"/>
        </w:rPr>
        <w:t>procedures followed by various leading compani</w:t>
      </w:r>
      <w:r w:rsidRPr="00A40B51">
        <w:rPr>
          <w:rFonts w:ascii="Times New Roman" w:hAnsi="Times New Roman" w:cs="Times New Roman"/>
          <w:sz w:val="24"/>
          <w:szCs w:val="24"/>
        </w:rPr>
        <w:t>es. Moreover</w:t>
      </w:r>
      <w:r>
        <w:rPr>
          <w:rFonts w:ascii="Times New Roman" w:hAnsi="Times New Roman" w:cs="Times New Roman"/>
          <w:sz w:val="24"/>
          <w:szCs w:val="24"/>
        </w:rPr>
        <w:t>,</w:t>
      </w:r>
      <w:r w:rsidRPr="00A40B51">
        <w:rPr>
          <w:rFonts w:ascii="Times New Roman" w:hAnsi="Times New Roman" w:cs="Times New Roman"/>
          <w:sz w:val="24"/>
          <w:szCs w:val="24"/>
        </w:rPr>
        <w:t xml:space="preserve"> the </w:t>
      </w:r>
      <w:r>
        <w:rPr>
          <w:rFonts w:ascii="Times New Roman" w:hAnsi="Times New Roman" w:cs="Times New Roman"/>
          <w:sz w:val="24"/>
          <w:szCs w:val="24"/>
        </w:rPr>
        <w:t>study will help to split</w:t>
      </w:r>
      <w:r w:rsidRPr="00A40B51">
        <w:rPr>
          <w:rFonts w:ascii="Times New Roman" w:hAnsi="Times New Roman" w:cs="Times New Roman"/>
          <w:sz w:val="24"/>
          <w:szCs w:val="24"/>
        </w:rPr>
        <w:t xml:space="preserve"> between the practice and the theories that direct</w:t>
      </w:r>
      <w:r>
        <w:rPr>
          <w:rFonts w:ascii="Times New Roman" w:hAnsi="Times New Roman" w:cs="Times New Roman"/>
          <w:sz w:val="24"/>
          <w:szCs w:val="24"/>
        </w:rPr>
        <w:t xml:space="preserve"> to realize how the company</w:t>
      </w:r>
      <w:r w:rsidRPr="00A40B51">
        <w:rPr>
          <w:rFonts w:ascii="Times New Roman" w:hAnsi="Times New Roman" w:cs="Times New Roman"/>
          <w:sz w:val="24"/>
          <w:szCs w:val="24"/>
        </w:rPr>
        <w:t xml:space="preserve"> can </w:t>
      </w:r>
      <w:r>
        <w:rPr>
          <w:rFonts w:ascii="Times New Roman" w:hAnsi="Times New Roman" w:cs="Times New Roman"/>
          <w:sz w:val="24"/>
          <w:szCs w:val="24"/>
        </w:rPr>
        <w:t xml:space="preserve">be </w:t>
      </w:r>
      <w:r w:rsidRPr="00A40B51">
        <w:rPr>
          <w:rFonts w:ascii="Times New Roman" w:hAnsi="Times New Roman" w:cs="Times New Roman"/>
          <w:sz w:val="24"/>
          <w:szCs w:val="24"/>
        </w:rPr>
        <w:t>improve</w:t>
      </w:r>
      <w:r>
        <w:rPr>
          <w:rFonts w:ascii="Times New Roman" w:hAnsi="Times New Roman" w:cs="Times New Roman"/>
          <w:sz w:val="24"/>
          <w:szCs w:val="24"/>
        </w:rPr>
        <w:t>d in</w:t>
      </w:r>
      <w:r w:rsidRPr="00A40B51">
        <w:rPr>
          <w:rFonts w:ascii="Times New Roman" w:hAnsi="Times New Roman" w:cs="Times New Roman"/>
          <w:sz w:val="24"/>
          <w:szCs w:val="24"/>
        </w:rPr>
        <w:t xml:space="preserve"> </w:t>
      </w:r>
      <w:r>
        <w:rPr>
          <w:rFonts w:ascii="Times New Roman" w:hAnsi="Times New Roman" w:cs="Times New Roman"/>
          <w:sz w:val="24"/>
          <w:szCs w:val="24"/>
        </w:rPr>
        <w:t>their Talent Management Process.</w:t>
      </w:r>
    </w:p>
    <w:p w14:paraId="3A7BC0AB" w14:textId="77777777" w:rsidR="00854BC2" w:rsidRDefault="00854BC2" w:rsidP="00854BC2">
      <w:pPr>
        <w:jc w:val="both"/>
        <w:rPr>
          <w:rFonts w:ascii="Times New Roman" w:hAnsi="Times New Roman" w:cs="Times New Roman"/>
          <w:sz w:val="24"/>
          <w:szCs w:val="24"/>
        </w:rPr>
      </w:pPr>
    </w:p>
    <w:p w14:paraId="389B3025" w14:textId="77777777" w:rsidR="00854BC2" w:rsidRDefault="00854BC2" w:rsidP="00854BC2">
      <w:pPr>
        <w:jc w:val="both"/>
        <w:rPr>
          <w:rFonts w:ascii="Times New Roman" w:hAnsi="Times New Roman" w:cs="Times New Roman"/>
          <w:sz w:val="24"/>
          <w:szCs w:val="24"/>
        </w:rPr>
      </w:pPr>
    </w:p>
    <w:p w14:paraId="3492D4FB" w14:textId="77777777" w:rsidR="00854BC2" w:rsidRDefault="00854BC2" w:rsidP="00854BC2">
      <w:pPr>
        <w:jc w:val="both"/>
        <w:rPr>
          <w:rFonts w:ascii="Times New Roman" w:hAnsi="Times New Roman" w:cs="Times New Roman"/>
          <w:sz w:val="24"/>
          <w:szCs w:val="24"/>
        </w:rPr>
      </w:pPr>
    </w:p>
    <w:p w14:paraId="00017D5A" w14:textId="77777777" w:rsidR="00854BC2" w:rsidRDefault="00854BC2" w:rsidP="00854BC2">
      <w:pPr>
        <w:jc w:val="both"/>
        <w:rPr>
          <w:rFonts w:ascii="Times New Roman" w:hAnsi="Times New Roman" w:cs="Times New Roman"/>
          <w:sz w:val="24"/>
          <w:szCs w:val="24"/>
        </w:rPr>
      </w:pPr>
    </w:p>
    <w:p w14:paraId="543282D7" w14:textId="77777777" w:rsidR="00854BC2" w:rsidRPr="00F971A3" w:rsidRDefault="00854BC2" w:rsidP="00854BC2">
      <w:pPr>
        <w:jc w:val="both"/>
        <w:rPr>
          <w:rFonts w:ascii="Times New Roman" w:hAnsi="Times New Roman" w:cs="Times New Roman"/>
          <w:sz w:val="24"/>
          <w:szCs w:val="24"/>
        </w:rPr>
      </w:pPr>
    </w:p>
    <w:p w14:paraId="30D26533" w14:textId="77777777" w:rsidR="00854BC2" w:rsidRPr="007C3A0A" w:rsidRDefault="00854BC2" w:rsidP="00854BC2">
      <w:pPr>
        <w:pStyle w:val="Heading2"/>
        <w:rPr>
          <w:rFonts w:ascii="Times New Roman" w:hAnsi="Times New Roman" w:cs="Times New Roman"/>
          <w:b/>
          <w:sz w:val="36"/>
          <w:szCs w:val="36"/>
          <w:u w:val="single"/>
        </w:rPr>
      </w:pPr>
      <w:bookmarkStart w:id="15" w:name="_Toc24847281"/>
      <w:bookmarkStart w:id="16" w:name="_Toc24904529"/>
      <w:r w:rsidRPr="007C3A0A">
        <w:rPr>
          <w:rFonts w:ascii="Times New Roman" w:hAnsi="Times New Roman" w:cs="Times New Roman"/>
          <w:b/>
          <w:sz w:val="36"/>
          <w:szCs w:val="36"/>
          <w:u w:val="single"/>
        </w:rPr>
        <w:t>1.5 Limitation of the Study:</w:t>
      </w:r>
      <w:bookmarkEnd w:id="15"/>
      <w:bookmarkEnd w:id="16"/>
    </w:p>
    <w:p w14:paraId="128116DE"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 xml:space="preserve">Each study has some limitations. Thus, there are very </w:t>
      </w:r>
      <w:r>
        <w:rPr>
          <w:rFonts w:ascii="Times New Roman" w:hAnsi="Times New Roman" w:cs="Times New Roman"/>
          <w:sz w:val="24"/>
          <w:szCs w:val="24"/>
        </w:rPr>
        <w:t xml:space="preserve">minor </w:t>
      </w:r>
      <w:r w:rsidRPr="00F971A3">
        <w:rPr>
          <w:rFonts w:ascii="Times New Roman" w:hAnsi="Times New Roman" w:cs="Times New Roman"/>
          <w:sz w:val="24"/>
          <w:szCs w:val="24"/>
        </w:rPr>
        <w:t xml:space="preserve">limitations of this study that restrict research analysis. The research is very helpful to me in finding the limitations of the study. The </w:t>
      </w:r>
      <w:r>
        <w:rPr>
          <w:rFonts w:ascii="Times New Roman" w:hAnsi="Times New Roman" w:cs="Times New Roman"/>
          <w:sz w:val="24"/>
          <w:szCs w:val="24"/>
        </w:rPr>
        <w:t xml:space="preserve">minority of </w:t>
      </w:r>
      <w:r w:rsidRPr="00F971A3">
        <w:rPr>
          <w:rFonts w:ascii="Times New Roman" w:hAnsi="Times New Roman" w:cs="Times New Roman"/>
          <w:sz w:val="24"/>
          <w:szCs w:val="24"/>
        </w:rPr>
        <w:t>limitations of the study are shown below:</w:t>
      </w:r>
    </w:p>
    <w:p w14:paraId="7D57051B" w14:textId="77777777" w:rsidR="00854BC2" w:rsidRPr="00B16C52" w:rsidRDefault="00854BC2" w:rsidP="00854BC2">
      <w:pPr>
        <w:pStyle w:val="ListParagraph"/>
        <w:numPr>
          <w:ilvl w:val="0"/>
          <w:numId w:val="3"/>
        </w:numPr>
        <w:jc w:val="both"/>
        <w:rPr>
          <w:rFonts w:ascii="Times New Roman" w:hAnsi="Times New Roman" w:cs="Times New Roman"/>
          <w:sz w:val="24"/>
          <w:szCs w:val="24"/>
        </w:rPr>
      </w:pPr>
      <w:r w:rsidRPr="00B16C52">
        <w:rPr>
          <w:rFonts w:ascii="Times New Roman" w:hAnsi="Times New Roman" w:cs="Times New Roman"/>
          <w:sz w:val="24"/>
          <w:szCs w:val="24"/>
        </w:rPr>
        <w:t>Time allocation for completing the entire study is very short and</w:t>
      </w:r>
      <w:r>
        <w:rPr>
          <w:rFonts w:ascii="Times New Roman" w:hAnsi="Times New Roman" w:cs="Times New Roman"/>
          <w:sz w:val="24"/>
          <w:szCs w:val="24"/>
        </w:rPr>
        <w:t xml:space="preserve"> restricted</w:t>
      </w:r>
      <w:r w:rsidRPr="00B16C52">
        <w:rPr>
          <w:rFonts w:ascii="Times New Roman" w:hAnsi="Times New Roman" w:cs="Times New Roman"/>
          <w:sz w:val="24"/>
          <w:szCs w:val="24"/>
        </w:rPr>
        <w:t>. For that reason, I cannot briefly mention all the activities of the organization.</w:t>
      </w:r>
    </w:p>
    <w:p w14:paraId="0E6BE16F" w14:textId="77777777" w:rsidR="00854BC2" w:rsidRPr="00B16C52" w:rsidRDefault="00854BC2" w:rsidP="00854BC2">
      <w:pPr>
        <w:pStyle w:val="ListParagraph"/>
        <w:numPr>
          <w:ilvl w:val="0"/>
          <w:numId w:val="3"/>
        </w:numPr>
        <w:jc w:val="both"/>
        <w:rPr>
          <w:rFonts w:ascii="Times New Roman" w:hAnsi="Times New Roman" w:cs="Times New Roman"/>
          <w:sz w:val="24"/>
          <w:szCs w:val="24"/>
        </w:rPr>
      </w:pPr>
      <w:r w:rsidRPr="00B16C52">
        <w:rPr>
          <w:rFonts w:ascii="Times New Roman" w:hAnsi="Times New Roman" w:cs="Times New Roman"/>
          <w:sz w:val="24"/>
          <w:szCs w:val="24"/>
        </w:rPr>
        <w:t>The</w:t>
      </w:r>
      <w:r>
        <w:rPr>
          <w:rFonts w:ascii="Times New Roman" w:hAnsi="Times New Roman" w:cs="Times New Roman"/>
          <w:sz w:val="24"/>
          <w:szCs w:val="24"/>
        </w:rPr>
        <w:t xml:space="preserve"> lack of temporary information</w:t>
      </w:r>
      <w:r w:rsidRPr="00B16C52">
        <w:rPr>
          <w:rFonts w:ascii="Times New Roman" w:hAnsi="Times New Roman" w:cs="Times New Roman"/>
          <w:sz w:val="24"/>
          <w:szCs w:val="24"/>
        </w:rPr>
        <w:t xml:space="preserve"> in the co</w:t>
      </w:r>
      <w:r>
        <w:rPr>
          <w:rFonts w:ascii="Times New Roman" w:hAnsi="Times New Roman" w:cs="Times New Roman"/>
          <w:sz w:val="24"/>
          <w:szCs w:val="24"/>
        </w:rPr>
        <w:t>mpany is the most important</w:t>
      </w:r>
      <w:r w:rsidRPr="00B16C52">
        <w:rPr>
          <w:rFonts w:ascii="Times New Roman" w:hAnsi="Times New Roman" w:cs="Times New Roman"/>
          <w:sz w:val="24"/>
          <w:szCs w:val="24"/>
        </w:rPr>
        <w:t xml:space="preserve"> obstacle. This thing creates some problems for me in collecting data.</w:t>
      </w:r>
    </w:p>
    <w:p w14:paraId="5BB42648" w14:textId="77777777" w:rsidR="00854BC2" w:rsidRPr="00B16C52" w:rsidRDefault="00854BC2" w:rsidP="00854BC2">
      <w:pPr>
        <w:pStyle w:val="ListParagraph"/>
        <w:numPr>
          <w:ilvl w:val="0"/>
          <w:numId w:val="3"/>
        </w:numPr>
        <w:jc w:val="both"/>
        <w:rPr>
          <w:rFonts w:ascii="Times New Roman" w:hAnsi="Times New Roman" w:cs="Times New Roman"/>
          <w:sz w:val="24"/>
          <w:szCs w:val="24"/>
        </w:rPr>
      </w:pPr>
      <w:r w:rsidRPr="00B16C52">
        <w:rPr>
          <w:rFonts w:ascii="Times New Roman" w:hAnsi="Times New Roman" w:cs="Times New Roman"/>
          <w:sz w:val="24"/>
          <w:szCs w:val="24"/>
        </w:rPr>
        <w:t xml:space="preserve">No previous studies have been </w:t>
      </w:r>
      <w:r>
        <w:rPr>
          <w:rFonts w:ascii="Times New Roman" w:hAnsi="Times New Roman" w:cs="Times New Roman"/>
          <w:sz w:val="24"/>
          <w:szCs w:val="24"/>
        </w:rPr>
        <w:t>performed in this section, so a very few amounts of</w:t>
      </w:r>
      <w:r w:rsidRPr="00B16C52">
        <w:rPr>
          <w:rFonts w:ascii="Times New Roman" w:hAnsi="Times New Roman" w:cs="Times New Roman"/>
          <w:sz w:val="24"/>
          <w:szCs w:val="24"/>
        </w:rPr>
        <w:t xml:space="preserve"> documents are available. This thing creates some difficulty in gathering the information I need.</w:t>
      </w:r>
    </w:p>
    <w:p w14:paraId="292D7286" w14:textId="77777777" w:rsidR="00854BC2" w:rsidRDefault="00854BC2" w:rsidP="00854BC2">
      <w:pPr>
        <w:pStyle w:val="ListParagraph"/>
        <w:numPr>
          <w:ilvl w:val="0"/>
          <w:numId w:val="4"/>
        </w:numPr>
        <w:jc w:val="both"/>
        <w:rPr>
          <w:rFonts w:ascii="Times New Roman" w:hAnsi="Times New Roman" w:cs="Times New Roman"/>
          <w:sz w:val="24"/>
          <w:szCs w:val="24"/>
        </w:rPr>
      </w:pPr>
      <w:r w:rsidRPr="00111DE3">
        <w:rPr>
          <w:rFonts w:ascii="Times New Roman" w:hAnsi="Times New Roman" w:cs="Times New Roman"/>
          <w:sz w:val="24"/>
          <w:szCs w:val="24"/>
        </w:rPr>
        <w:t xml:space="preserve">Some participants were afraid to give private info, and some others reveal little interest in this national practice and some of the target organizations avoided voluntarily providing information. Because they think that if they provide me with information, they may face some issues or problems with their work from managing the organization. </w:t>
      </w:r>
    </w:p>
    <w:p w14:paraId="4F8F3467" w14:textId="77777777" w:rsidR="00854BC2" w:rsidRDefault="00854BC2" w:rsidP="00854BC2">
      <w:pPr>
        <w:jc w:val="both"/>
        <w:rPr>
          <w:rFonts w:ascii="Times New Roman" w:hAnsi="Times New Roman" w:cs="Times New Roman"/>
          <w:sz w:val="24"/>
          <w:szCs w:val="24"/>
        </w:rPr>
      </w:pPr>
    </w:p>
    <w:p w14:paraId="43DA3653" w14:textId="77777777" w:rsidR="00854BC2" w:rsidRDefault="00854BC2" w:rsidP="00854BC2">
      <w:pPr>
        <w:jc w:val="both"/>
        <w:rPr>
          <w:rFonts w:ascii="Times New Roman" w:hAnsi="Times New Roman" w:cs="Times New Roman"/>
          <w:sz w:val="24"/>
          <w:szCs w:val="24"/>
        </w:rPr>
      </w:pPr>
    </w:p>
    <w:p w14:paraId="2562DF00" w14:textId="77777777" w:rsidR="00854BC2" w:rsidRDefault="00854BC2" w:rsidP="00854BC2">
      <w:pPr>
        <w:jc w:val="both"/>
        <w:rPr>
          <w:rFonts w:ascii="Times New Roman" w:hAnsi="Times New Roman" w:cs="Times New Roman"/>
          <w:sz w:val="24"/>
          <w:szCs w:val="24"/>
        </w:rPr>
      </w:pPr>
    </w:p>
    <w:p w14:paraId="5D11DC77" w14:textId="77777777" w:rsidR="00854BC2" w:rsidRDefault="00854BC2" w:rsidP="00854BC2">
      <w:pPr>
        <w:jc w:val="both"/>
        <w:rPr>
          <w:rFonts w:ascii="Times New Roman" w:hAnsi="Times New Roman" w:cs="Times New Roman"/>
          <w:b/>
          <w:color w:val="0070C0"/>
          <w:sz w:val="24"/>
          <w:szCs w:val="24"/>
        </w:rPr>
      </w:pPr>
    </w:p>
    <w:p w14:paraId="1143966D" w14:textId="77777777" w:rsidR="00854BC2" w:rsidRPr="007C3A0A" w:rsidRDefault="00854BC2" w:rsidP="00854BC2">
      <w:pPr>
        <w:pStyle w:val="Heading2"/>
        <w:rPr>
          <w:rFonts w:ascii="Times New Roman" w:hAnsi="Times New Roman" w:cs="Times New Roman"/>
          <w:b/>
          <w:sz w:val="36"/>
          <w:szCs w:val="36"/>
          <w:u w:val="single"/>
        </w:rPr>
      </w:pPr>
      <w:bookmarkStart w:id="17" w:name="_Toc24847282"/>
      <w:bookmarkStart w:id="18" w:name="_Toc24904530"/>
      <w:r w:rsidRPr="007C3A0A">
        <w:rPr>
          <w:rFonts w:ascii="Times New Roman" w:hAnsi="Times New Roman" w:cs="Times New Roman"/>
          <w:b/>
          <w:sz w:val="36"/>
          <w:szCs w:val="36"/>
          <w:u w:val="single"/>
        </w:rPr>
        <w:lastRenderedPageBreak/>
        <w:t xml:space="preserve">1.6. </w:t>
      </w:r>
      <w:bookmarkEnd w:id="17"/>
      <w:r w:rsidRPr="007C3A0A">
        <w:rPr>
          <w:rFonts w:ascii="Times New Roman" w:hAnsi="Times New Roman" w:cs="Times New Roman"/>
          <w:b/>
          <w:sz w:val="36"/>
          <w:szCs w:val="36"/>
          <w:u w:val="single"/>
        </w:rPr>
        <w:t>(A).The Methods of Data Collection Techniques of this Study:</w:t>
      </w:r>
      <w:bookmarkEnd w:id="18"/>
    </w:p>
    <w:p w14:paraId="68EE9B3A" w14:textId="77777777" w:rsidR="00854BC2" w:rsidRPr="007C3A0A" w:rsidRDefault="00854BC2" w:rsidP="00854BC2">
      <w:pPr>
        <w:rPr>
          <w:b/>
        </w:rPr>
      </w:pPr>
    </w:p>
    <w:p w14:paraId="24C5F2CA"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 xml:space="preserve">For </w:t>
      </w:r>
      <w:r>
        <w:rPr>
          <w:rFonts w:ascii="Times New Roman" w:hAnsi="Times New Roman" w:cs="Times New Roman"/>
          <w:sz w:val="24"/>
          <w:szCs w:val="24"/>
        </w:rPr>
        <w:t xml:space="preserve">collection the </w:t>
      </w:r>
      <w:r w:rsidRPr="00F971A3">
        <w:rPr>
          <w:rFonts w:ascii="Times New Roman" w:hAnsi="Times New Roman" w:cs="Times New Roman"/>
          <w:sz w:val="24"/>
          <w:szCs w:val="24"/>
        </w:rPr>
        <w:t xml:space="preserve">information </w:t>
      </w:r>
      <w:r>
        <w:rPr>
          <w:rFonts w:ascii="Times New Roman" w:hAnsi="Times New Roman" w:cs="Times New Roman"/>
          <w:sz w:val="24"/>
          <w:szCs w:val="24"/>
        </w:rPr>
        <w:t xml:space="preserve">easily </w:t>
      </w:r>
      <w:r w:rsidRPr="00F971A3">
        <w:rPr>
          <w:rFonts w:ascii="Times New Roman" w:hAnsi="Times New Roman" w:cs="Times New Roman"/>
          <w:sz w:val="24"/>
          <w:szCs w:val="24"/>
        </w:rPr>
        <w:t xml:space="preserve">and </w:t>
      </w:r>
      <w:r>
        <w:rPr>
          <w:rFonts w:ascii="Times New Roman" w:hAnsi="Times New Roman" w:cs="Times New Roman"/>
          <w:sz w:val="24"/>
          <w:szCs w:val="24"/>
        </w:rPr>
        <w:t xml:space="preserve">convenience </w:t>
      </w:r>
      <w:r w:rsidRPr="00F971A3">
        <w:rPr>
          <w:rFonts w:ascii="Times New Roman" w:hAnsi="Times New Roman" w:cs="Times New Roman"/>
          <w:sz w:val="24"/>
          <w:szCs w:val="24"/>
        </w:rPr>
        <w:t xml:space="preserve">and for the </w:t>
      </w:r>
      <w:r>
        <w:rPr>
          <w:rFonts w:ascii="Times New Roman" w:hAnsi="Times New Roman" w:cs="Times New Roman"/>
          <w:sz w:val="24"/>
          <w:szCs w:val="24"/>
        </w:rPr>
        <w:t xml:space="preserve">reason </w:t>
      </w:r>
      <w:r w:rsidRPr="00F971A3">
        <w:rPr>
          <w:rFonts w:ascii="Times New Roman" w:hAnsi="Times New Roman" w:cs="Times New Roman"/>
          <w:sz w:val="24"/>
          <w:szCs w:val="24"/>
        </w:rPr>
        <w:t xml:space="preserve">of my internship, I chose to work in the </w:t>
      </w:r>
      <w:r>
        <w:rPr>
          <w:rFonts w:ascii="Times New Roman" w:hAnsi="Times New Roman" w:cs="Times New Roman"/>
          <w:sz w:val="24"/>
          <w:szCs w:val="24"/>
        </w:rPr>
        <w:t>field of HR in this company</w:t>
      </w:r>
      <w:r w:rsidRPr="00F971A3">
        <w:rPr>
          <w:rFonts w:ascii="Times New Roman" w:hAnsi="Times New Roman" w:cs="Times New Roman"/>
          <w:sz w:val="24"/>
          <w:szCs w:val="24"/>
        </w:rPr>
        <w:t xml:space="preserve">. I </w:t>
      </w:r>
      <w:r>
        <w:rPr>
          <w:rFonts w:ascii="Times New Roman" w:hAnsi="Times New Roman" w:cs="Times New Roman"/>
          <w:sz w:val="24"/>
          <w:szCs w:val="24"/>
        </w:rPr>
        <w:t xml:space="preserve">determined </w:t>
      </w:r>
      <w:r w:rsidRPr="00F971A3">
        <w:rPr>
          <w:rFonts w:ascii="Times New Roman" w:hAnsi="Times New Roman" w:cs="Times New Roman"/>
          <w:sz w:val="24"/>
          <w:szCs w:val="24"/>
        </w:rPr>
        <w:t xml:space="preserve">to </w:t>
      </w:r>
      <w:r>
        <w:rPr>
          <w:rFonts w:ascii="Times New Roman" w:hAnsi="Times New Roman" w:cs="Times New Roman"/>
          <w:sz w:val="24"/>
          <w:szCs w:val="24"/>
        </w:rPr>
        <w:t xml:space="preserve">target </w:t>
      </w:r>
      <w:r w:rsidRPr="00F971A3">
        <w:rPr>
          <w:rFonts w:ascii="Times New Roman" w:hAnsi="Times New Roman" w:cs="Times New Roman"/>
          <w:sz w:val="24"/>
          <w:szCs w:val="24"/>
        </w:rPr>
        <w:t>the talent management process. As I worked there, this was a so</w:t>
      </w:r>
      <w:r>
        <w:rPr>
          <w:rFonts w:ascii="Times New Roman" w:hAnsi="Times New Roman" w:cs="Times New Roman"/>
          <w:sz w:val="24"/>
          <w:szCs w:val="24"/>
        </w:rPr>
        <w:t>urce of all the necessary</w:t>
      </w:r>
      <w:r w:rsidRPr="00F971A3">
        <w:rPr>
          <w:rFonts w:ascii="Times New Roman" w:hAnsi="Times New Roman" w:cs="Times New Roman"/>
          <w:sz w:val="24"/>
          <w:szCs w:val="24"/>
        </w:rPr>
        <w:t xml:space="preserve"> </w:t>
      </w:r>
      <w:r>
        <w:rPr>
          <w:rFonts w:ascii="Times New Roman" w:hAnsi="Times New Roman" w:cs="Times New Roman"/>
          <w:sz w:val="24"/>
          <w:szCs w:val="24"/>
        </w:rPr>
        <w:t>pieces of information</w:t>
      </w:r>
      <w:r w:rsidRPr="00F971A3">
        <w:rPr>
          <w:rFonts w:ascii="Times New Roman" w:hAnsi="Times New Roman" w:cs="Times New Roman"/>
          <w:sz w:val="24"/>
          <w:szCs w:val="24"/>
        </w:rPr>
        <w:t xml:space="preserve"> for </w:t>
      </w:r>
      <w:r>
        <w:rPr>
          <w:rFonts w:ascii="Times New Roman" w:hAnsi="Times New Roman" w:cs="Times New Roman"/>
          <w:sz w:val="24"/>
          <w:szCs w:val="24"/>
        </w:rPr>
        <w:t>Linde Bangladesh Limited. Some of the pieces of information</w:t>
      </w:r>
      <w:r w:rsidRPr="00F971A3">
        <w:rPr>
          <w:rFonts w:ascii="Times New Roman" w:hAnsi="Times New Roman" w:cs="Times New Roman"/>
          <w:sz w:val="24"/>
          <w:szCs w:val="24"/>
        </w:rPr>
        <w:t xml:space="preserve"> will also be collected from my caregiver. They help me </w:t>
      </w:r>
      <w:r>
        <w:rPr>
          <w:rFonts w:ascii="Times New Roman" w:hAnsi="Times New Roman" w:cs="Times New Roman"/>
          <w:sz w:val="24"/>
          <w:szCs w:val="24"/>
        </w:rPr>
        <w:t xml:space="preserve">to find out </w:t>
      </w:r>
      <w:r w:rsidRPr="00F971A3">
        <w:rPr>
          <w:rFonts w:ascii="Times New Roman" w:hAnsi="Times New Roman" w:cs="Times New Roman"/>
          <w:sz w:val="24"/>
          <w:szCs w:val="24"/>
        </w:rPr>
        <w:t xml:space="preserve">the </w:t>
      </w:r>
      <w:r>
        <w:rPr>
          <w:rFonts w:ascii="Times New Roman" w:hAnsi="Times New Roman" w:cs="Times New Roman"/>
          <w:sz w:val="24"/>
          <w:szCs w:val="24"/>
        </w:rPr>
        <w:t xml:space="preserve">mandatory </w:t>
      </w:r>
      <w:r w:rsidRPr="00F971A3">
        <w:rPr>
          <w:rFonts w:ascii="Times New Roman" w:hAnsi="Times New Roman" w:cs="Times New Roman"/>
          <w:sz w:val="24"/>
          <w:szCs w:val="24"/>
        </w:rPr>
        <w:t>information</w:t>
      </w:r>
      <w:r>
        <w:rPr>
          <w:rFonts w:ascii="Times New Roman" w:hAnsi="Times New Roman" w:cs="Times New Roman"/>
          <w:sz w:val="24"/>
          <w:szCs w:val="24"/>
        </w:rPr>
        <w:t xml:space="preserve"> and complete my</w:t>
      </w:r>
      <w:r w:rsidRPr="00F971A3">
        <w:rPr>
          <w:rFonts w:ascii="Times New Roman" w:hAnsi="Times New Roman" w:cs="Times New Roman"/>
          <w:sz w:val="24"/>
          <w:szCs w:val="24"/>
        </w:rPr>
        <w:t xml:space="preserve"> report.</w:t>
      </w:r>
    </w:p>
    <w:p w14:paraId="58FFE661" w14:textId="77777777" w:rsidR="00854BC2" w:rsidRPr="00F971A3" w:rsidRDefault="00854BC2" w:rsidP="00854BC2">
      <w:pPr>
        <w:jc w:val="both"/>
        <w:rPr>
          <w:rFonts w:ascii="Times New Roman" w:hAnsi="Times New Roman" w:cs="Times New Roman"/>
          <w:sz w:val="24"/>
          <w:szCs w:val="24"/>
        </w:rPr>
      </w:pPr>
    </w:p>
    <w:p w14:paraId="6C35FD83" w14:textId="77777777" w:rsidR="00854BC2" w:rsidRDefault="00854BC2" w:rsidP="00854BC2">
      <w:pPr>
        <w:jc w:val="both"/>
        <w:rPr>
          <w:rFonts w:ascii="Times New Roman" w:hAnsi="Times New Roman" w:cs="Times New Roman"/>
          <w:b/>
          <w:sz w:val="24"/>
          <w:szCs w:val="24"/>
        </w:rPr>
      </w:pPr>
      <w:r w:rsidRPr="00B67AB2">
        <w:rPr>
          <w:rFonts w:ascii="Times New Roman" w:hAnsi="Times New Roman" w:cs="Times New Roman"/>
          <w:b/>
          <w:sz w:val="24"/>
          <w:szCs w:val="24"/>
        </w:rPr>
        <w:t>Meth</w:t>
      </w:r>
      <w:r>
        <w:rPr>
          <w:rFonts w:ascii="Times New Roman" w:hAnsi="Times New Roman" w:cs="Times New Roman"/>
          <w:b/>
          <w:sz w:val="24"/>
          <w:szCs w:val="24"/>
        </w:rPr>
        <w:t>o</w:t>
      </w:r>
      <w:r w:rsidRPr="00B67AB2">
        <w:rPr>
          <w:rFonts w:ascii="Times New Roman" w:hAnsi="Times New Roman" w:cs="Times New Roman"/>
          <w:b/>
          <w:sz w:val="24"/>
          <w:szCs w:val="24"/>
        </w:rPr>
        <w:t>dology:</w:t>
      </w:r>
    </w:p>
    <w:p w14:paraId="6E4B8878"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To</w:t>
      </w:r>
      <w:r>
        <w:rPr>
          <w:rFonts w:ascii="Times New Roman" w:hAnsi="Times New Roman" w:cs="Times New Roman"/>
          <w:sz w:val="24"/>
          <w:szCs w:val="24"/>
        </w:rPr>
        <w:t xml:space="preserve"> judge</w:t>
      </w:r>
      <w:r w:rsidRPr="00F971A3">
        <w:rPr>
          <w:rFonts w:ascii="Times New Roman" w:hAnsi="Times New Roman" w:cs="Times New Roman"/>
          <w:sz w:val="24"/>
          <w:szCs w:val="24"/>
        </w:rPr>
        <w:t xml:space="preserve"> the</w:t>
      </w:r>
      <w:r>
        <w:rPr>
          <w:rFonts w:ascii="Times New Roman" w:hAnsi="Times New Roman" w:cs="Times New Roman"/>
          <w:sz w:val="24"/>
          <w:szCs w:val="24"/>
        </w:rPr>
        <w:t xml:space="preserve"> current</w:t>
      </w:r>
      <w:r w:rsidRPr="00F971A3">
        <w:rPr>
          <w:rFonts w:ascii="Times New Roman" w:hAnsi="Times New Roman" w:cs="Times New Roman"/>
          <w:sz w:val="24"/>
          <w:szCs w:val="24"/>
        </w:rPr>
        <w:t xml:space="preserve"> talent management process at Linde Bangladesh Limited, I have used various methods for data collection. Basically</w:t>
      </w:r>
      <w:r>
        <w:rPr>
          <w:rFonts w:ascii="Times New Roman" w:hAnsi="Times New Roman" w:cs="Times New Roman"/>
          <w:sz w:val="24"/>
          <w:szCs w:val="24"/>
        </w:rPr>
        <w:t>,</w:t>
      </w:r>
      <w:r w:rsidRPr="00F971A3">
        <w:rPr>
          <w:rFonts w:ascii="Times New Roman" w:hAnsi="Times New Roman" w:cs="Times New Roman"/>
          <w:sz w:val="24"/>
          <w:szCs w:val="24"/>
        </w:rPr>
        <w:t xml:space="preserve"> I used two types of data for thi</w:t>
      </w:r>
      <w:r>
        <w:rPr>
          <w:rFonts w:ascii="Times New Roman" w:hAnsi="Times New Roman" w:cs="Times New Roman"/>
          <w:sz w:val="24"/>
          <w:szCs w:val="24"/>
        </w:rPr>
        <w:t>s reason</w:t>
      </w:r>
      <w:r w:rsidRPr="00F971A3">
        <w:rPr>
          <w:rFonts w:ascii="Times New Roman" w:hAnsi="Times New Roman" w:cs="Times New Roman"/>
          <w:sz w:val="24"/>
          <w:szCs w:val="24"/>
        </w:rPr>
        <w:t>.</w:t>
      </w:r>
    </w:p>
    <w:p w14:paraId="62BF436D"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1. Basic Information</w:t>
      </w:r>
    </w:p>
    <w:p w14:paraId="5E8A92B9"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 xml:space="preserve">2. Subordinate </w:t>
      </w:r>
      <w:r w:rsidRPr="00F971A3">
        <w:rPr>
          <w:rFonts w:ascii="Times New Roman" w:hAnsi="Times New Roman" w:cs="Times New Roman"/>
          <w:sz w:val="24"/>
          <w:szCs w:val="24"/>
        </w:rPr>
        <w:t>information</w:t>
      </w:r>
    </w:p>
    <w:p w14:paraId="052BB327" w14:textId="77777777" w:rsidR="00854BC2" w:rsidRPr="00E903B6" w:rsidRDefault="00854BC2" w:rsidP="00854BC2">
      <w:pPr>
        <w:jc w:val="both"/>
        <w:rPr>
          <w:rFonts w:ascii="Times New Roman" w:hAnsi="Times New Roman" w:cs="Times New Roman"/>
          <w:b/>
          <w:sz w:val="24"/>
          <w:szCs w:val="24"/>
        </w:rPr>
      </w:pPr>
    </w:p>
    <w:p w14:paraId="7884A0E1" w14:textId="77777777" w:rsidR="00854BC2" w:rsidRPr="00E903B6" w:rsidRDefault="00854BC2" w:rsidP="00854BC2">
      <w:pPr>
        <w:jc w:val="both"/>
        <w:rPr>
          <w:rFonts w:ascii="Times New Roman" w:hAnsi="Times New Roman" w:cs="Times New Roman"/>
          <w:b/>
          <w:sz w:val="24"/>
          <w:szCs w:val="24"/>
        </w:rPr>
      </w:pPr>
      <w:r>
        <w:rPr>
          <w:rFonts w:ascii="Times New Roman" w:hAnsi="Times New Roman" w:cs="Times New Roman"/>
          <w:b/>
          <w:sz w:val="24"/>
          <w:szCs w:val="24"/>
        </w:rPr>
        <w:t>The strategies of Data Collection</w:t>
      </w:r>
      <w:r w:rsidRPr="00E903B6">
        <w:rPr>
          <w:rFonts w:ascii="Times New Roman" w:hAnsi="Times New Roman" w:cs="Times New Roman"/>
          <w:b/>
          <w:sz w:val="24"/>
          <w:szCs w:val="24"/>
        </w:rPr>
        <w:t>:</w:t>
      </w:r>
    </w:p>
    <w:p w14:paraId="131CBD0B" w14:textId="77777777" w:rsidR="00854BC2" w:rsidRPr="0069266D" w:rsidRDefault="00854BC2" w:rsidP="00854BC2">
      <w:pPr>
        <w:pStyle w:val="ListParagraph"/>
        <w:numPr>
          <w:ilvl w:val="0"/>
          <w:numId w:val="5"/>
        </w:numPr>
        <w:jc w:val="both"/>
        <w:rPr>
          <w:rFonts w:ascii="Times New Roman" w:hAnsi="Times New Roman" w:cs="Times New Roman"/>
          <w:sz w:val="24"/>
          <w:szCs w:val="24"/>
        </w:rPr>
      </w:pPr>
      <w:r w:rsidRPr="00E903B6">
        <w:rPr>
          <w:rFonts w:ascii="Times New Roman" w:hAnsi="Times New Roman" w:cs="Times New Roman"/>
          <w:b/>
          <w:sz w:val="24"/>
          <w:szCs w:val="24"/>
        </w:rPr>
        <w:t>Basic Information</w:t>
      </w:r>
      <w:r w:rsidRPr="0069266D">
        <w:rPr>
          <w:rFonts w:ascii="Times New Roman" w:hAnsi="Times New Roman" w:cs="Times New Roman"/>
          <w:sz w:val="24"/>
          <w:szCs w:val="24"/>
        </w:rPr>
        <w:t>: This report is generated usi</w:t>
      </w:r>
      <w:r>
        <w:rPr>
          <w:rFonts w:ascii="Times New Roman" w:hAnsi="Times New Roman" w:cs="Times New Roman"/>
          <w:sz w:val="24"/>
          <w:szCs w:val="24"/>
        </w:rPr>
        <w:t xml:space="preserve">ng basic information. It was </w:t>
      </w:r>
      <w:r w:rsidRPr="0069266D">
        <w:rPr>
          <w:rFonts w:ascii="Times New Roman" w:hAnsi="Times New Roman" w:cs="Times New Roman"/>
          <w:sz w:val="24"/>
          <w:szCs w:val="24"/>
        </w:rPr>
        <w:t>collected from a group of people who belong to this</w:t>
      </w:r>
      <w:r>
        <w:rPr>
          <w:rFonts w:ascii="Times New Roman" w:hAnsi="Times New Roman" w:cs="Times New Roman"/>
          <w:sz w:val="24"/>
          <w:szCs w:val="24"/>
        </w:rPr>
        <w:t xml:space="preserve"> industry</w:t>
      </w:r>
      <w:r w:rsidRPr="0069266D">
        <w:rPr>
          <w:rFonts w:ascii="Times New Roman" w:hAnsi="Times New Roman" w:cs="Times New Roman"/>
          <w:sz w:val="24"/>
          <w:szCs w:val="24"/>
        </w:rPr>
        <w:t xml:space="preserve">. The following information is used to collect </w:t>
      </w:r>
      <w:r>
        <w:rPr>
          <w:rFonts w:ascii="Times New Roman" w:hAnsi="Times New Roman" w:cs="Times New Roman"/>
          <w:sz w:val="24"/>
          <w:szCs w:val="24"/>
        </w:rPr>
        <w:t xml:space="preserve">basic </w:t>
      </w:r>
      <w:r w:rsidRPr="0069266D">
        <w:rPr>
          <w:rFonts w:ascii="Times New Roman" w:hAnsi="Times New Roman" w:cs="Times New Roman"/>
          <w:sz w:val="24"/>
          <w:szCs w:val="24"/>
        </w:rPr>
        <w:t>data. These are given below:</w:t>
      </w:r>
    </w:p>
    <w:p w14:paraId="508D18A6" w14:textId="77777777" w:rsidR="00854BC2" w:rsidRPr="0069266D" w:rsidRDefault="00854BC2" w:rsidP="00854BC2">
      <w:pPr>
        <w:pStyle w:val="ListParagraph"/>
        <w:numPr>
          <w:ilvl w:val="0"/>
          <w:numId w:val="6"/>
        </w:numPr>
        <w:jc w:val="both"/>
        <w:rPr>
          <w:rFonts w:ascii="Times New Roman" w:hAnsi="Times New Roman" w:cs="Times New Roman"/>
          <w:sz w:val="24"/>
          <w:szCs w:val="24"/>
        </w:rPr>
      </w:pPr>
      <w:r>
        <w:rPr>
          <w:rFonts w:ascii="Times New Roman" w:hAnsi="Times New Roman" w:cs="Times New Roman"/>
          <w:b/>
          <w:sz w:val="24"/>
          <w:szCs w:val="24"/>
        </w:rPr>
        <w:t>Face-to-Face C</w:t>
      </w:r>
      <w:r w:rsidRPr="00E903B6">
        <w:rPr>
          <w:rFonts w:ascii="Times New Roman" w:hAnsi="Times New Roman" w:cs="Times New Roman"/>
          <w:b/>
          <w:sz w:val="24"/>
          <w:szCs w:val="24"/>
        </w:rPr>
        <w:t>ommunication</w:t>
      </w:r>
      <w:r w:rsidRPr="0069266D">
        <w:rPr>
          <w:rFonts w:ascii="Times New Roman" w:hAnsi="Times New Roman" w:cs="Times New Roman"/>
          <w:sz w:val="24"/>
          <w:szCs w:val="24"/>
        </w:rPr>
        <w:t xml:space="preserve">: I have collected data through </w:t>
      </w:r>
      <w:r>
        <w:rPr>
          <w:rFonts w:ascii="Times New Roman" w:hAnsi="Times New Roman" w:cs="Times New Roman"/>
          <w:sz w:val="24"/>
          <w:szCs w:val="24"/>
        </w:rPr>
        <w:t xml:space="preserve">face-to-face </w:t>
      </w:r>
      <w:r w:rsidRPr="0069266D">
        <w:rPr>
          <w:rFonts w:ascii="Times New Roman" w:hAnsi="Times New Roman" w:cs="Times New Roman"/>
          <w:sz w:val="24"/>
          <w:szCs w:val="24"/>
        </w:rPr>
        <w:t xml:space="preserve">communication with </w:t>
      </w:r>
      <w:r>
        <w:rPr>
          <w:rFonts w:ascii="Times New Roman" w:hAnsi="Times New Roman" w:cs="Times New Roman"/>
          <w:sz w:val="24"/>
          <w:szCs w:val="24"/>
        </w:rPr>
        <w:t>Linde</w:t>
      </w:r>
      <w:r w:rsidRPr="0069266D">
        <w:rPr>
          <w:rFonts w:ascii="Times New Roman" w:hAnsi="Times New Roman" w:cs="Times New Roman"/>
          <w:sz w:val="24"/>
          <w:szCs w:val="24"/>
        </w:rPr>
        <w:t xml:space="preserve"> Bangladesh Limited Director, Supervisor</w:t>
      </w:r>
      <w:r>
        <w:rPr>
          <w:rFonts w:ascii="Times New Roman" w:hAnsi="Times New Roman" w:cs="Times New Roman"/>
          <w:sz w:val="24"/>
          <w:szCs w:val="24"/>
        </w:rPr>
        <w:t>,</w:t>
      </w:r>
      <w:r w:rsidRPr="0069266D">
        <w:rPr>
          <w:rFonts w:ascii="Times New Roman" w:hAnsi="Times New Roman" w:cs="Times New Roman"/>
          <w:sz w:val="24"/>
          <w:szCs w:val="24"/>
        </w:rPr>
        <w:t xml:space="preserve"> and Executive</w:t>
      </w:r>
      <w:r>
        <w:rPr>
          <w:rFonts w:ascii="Times New Roman" w:hAnsi="Times New Roman" w:cs="Times New Roman"/>
          <w:sz w:val="24"/>
          <w:szCs w:val="24"/>
        </w:rPr>
        <w:t>s</w:t>
      </w:r>
      <w:r w:rsidRPr="0069266D">
        <w:rPr>
          <w:rFonts w:ascii="Times New Roman" w:hAnsi="Times New Roman" w:cs="Times New Roman"/>
          <w:sz w:val="24"/>
          <w:szCs w:val="24"/>
        </w:rPr>
        <w:t>.</w:t>
      </w:r>
    </w:p>
    <w:p w14:paraId="4FF78759" w14:textId="77777777" w:rsidR="00854BC2" w:rsidRPr="0069266D" w:rsidRDefault="00854BC2" w:rsidP="00854BC2">
      <w:pPr>
        <w:pStyle w:val="ListParagraph"/>
        <w:numPr>
          <w:ilvl w:val="0"/>
          <w:numId w:val="6"/>
        </w:numPr>
        <w:jc w:val="both"/>
        <w:rPr>
          <w:rFonts w:ascii="Times New Roman" w:hAnsi="Times New Roman" w:cs="Times New Roman"/>
          <w:sz w:val="24"/>
          <w:szCs w:val="24"/>
        </w:rPr>
      </w:pPr>
      <w:r w:rsidRPr="00E903B6">
        <w:rPr>
          <w:rFonts w:ascii="Times New Roman" w:hAnsi="Times New Roman" w:cs="Times New Roman"/>
          <w:b/>
          <w:sz w:val="24"/>
          <w:szCs w:val="24"/>
        </w:rPr>
        <w:t>Survey Methods:</w:t>
      </w:r>
      <w:r w:rsidRPr="0069266D">
        <w:rPr>
          <w:rFonts w:ascii="Times New Roman" w:hAnsi="Times New Roman" w:cs="Times New Roman"/>
          <w:sz w:val="24"/>
          <w:szCs w:val="24"/>
        </w:rPr>
        <w:t xml:space="preserve"> I personally went to Lind in each department and did a survey about their views on the talent management process. And I am very fortunate as all the sections help me a lot from which I have asked for the survey.</w:t>
      </w:r>
    </w:p>
    <w:p w14:paraId="66104283" w14:textId="77777777" w:rsidR="00854BC2" w:rsidRPr="00F971A3" w:rsidRDefault="00854BC2" w:rsidP="00854BC2">
      <w:pPr>
        <w:jc w:val="both"/>
        <w:rPr>
          <w:rFonts w:ascii="Times New Roman" w:hAnsi="Times New Roman" w:cs="Times New Roman"/>
          <w:sz w:val="24"/>
          <w:szCs w:val="24"/>
        </w:rPr>
      </w:pPr>
    </w:p>
    <w:p w14:paraId="18D48BFC"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b/>
          <w:sz w:val="24"/>
          <w:szCs w:val="24"/>
        </w:rPr>
        <w:t>Subordinate I</w:t>
      </w:r>
      <w:r w:rsidRPr="00E903B6">
        <w:rPr>
          <w:rFonts w:ascii="Times New Roman" w:hAnsi="Times New Roman" w:cs="Times New Roman"/>
          <w:b/>
          <w:sz w:val="24"/>
          <w:szCs w:val="24"/>
        </w:rPr>
        <w:t>nformation:</w:t>
      </w:r>
      <w:r>
        <w:rPr>
          <w:rFonts w:ascii="Times New Roman" w:hAnsi="Times New Roman" w:cs="Times New Roman"/>
          <w:sz w:val="24"/>
          <w:szCs w:val="24"/>
        </w:rPr>
        <w:t xml:space="preserve"> The secondary information</w:t>
      </w:r>
      <w:r w:rsidRPr="00F971A3">
        <w:rPr>
          <w:rFonts w:ascii="Times New Roman" w:hAnsi="Times New Roman" w:cs="Times New Roman"/>
          <w:sz w:val="24"/>
          <w:szCs w:val="24"/>
        </w:rPr>
        <w:t xml:space="preserve"> sources, which are published material. I have collected the second information from the following sources:</w:t>
      </w:r>
    </w:p>
    <w:p w14:paraId="2D0B07B5" w14:textId="77777777" w:rsidR="00854BC2" w:rsidRPr="00E903B6" w:rsidRDefault="00854BC2" w:rsidP="00854BC2">
      <w:pPr>
        <w:pStyle w:val="ListParagraph"/>
        <w:numPr>
          <w:ilvl w:val="0"/>
          <w:numId w:val="7"/>
        </w:numPr>
        <w:jc w:val="both"/>
        <w:rPr>
          <w:rFonts w:ascii="Times New Roman" w:hAnsi="Times New Roman" w:cs="Times New Roman"/>
          <w:sz w:val="24"/>
          <w:szCs w:val="24"/>
        </w:rPr>
      </w:pPr>
      <w:r w:rsidRPr="00E903B6">
        <w:rPr>
          <w:rFonts w:ascii="Times New Roman" w:hAnsi="Times New Roman" w:cs="Times New Roman"/>
          <w:sz w:val="24"/>
          <w:szCs w:val="24"/>
        </w:rPr>
        <w:t>Linde is the personal division of Bangladesh Limited in the official documents of various types.</w:t>
      </w:r>
    </w:p>
    <w:p w14:paraId="1B337755" w14:textId="77777777" w:rsidR="00854BC2" w:rsidRPr="00E903B6" w:rsidRDefault="00854BC2" w:rsidP="00854BC2">
      <w:pPr>
        <w:pStyle w:val="ListParagraph"/>
        <w:numPr>
          <w:ilvl w:val="0"/>
          <w:numId w:val="7"/>
        </w:numPr>
        <w:jc w:val="both"/>
        <w:rPr>
          <w:rFonts w:ascii="Times New Roman" w:hAnsi="Times New Roman" w:cs="Times New Roman"/>
          <w:sz w:val="24"/>
          <w:szCs w:val="24"/>
        </w:rPr>
      </w:pPr>
      <w:r w:rsidRPr="00E903B6">
        <w:rPr>
          <w:rFonts w:ascii="Times New Roman" w:hAnsi="Times New Roman" w:cs="Times New Roman"/>
          <w:sz w:val="24"/>
          <w:szCs w:val="24"/>
        </w:rPr>
        <w:t>Some published research reports, books, journals, articles and their websites.</w:t>
      </w:r>
    </w:p>
    <w:p w14:paraId="2075C3C9" w14:textId="77777777" w:rsidR="00854BC2" w:rsidRDefault="00854BC2" w:rsidP="00854BC2">
      <w:pPr>
        <w:pStyle w:val="ListParagraph"/>
        <w:numPr>
          <w:ilvl w:val="0"/>
          <w:numId w:val="7"/>
        </w:numPr>
        <w:jc w:val="both"/>
        <w:rPr>
          <w:rFonts w:ascii="Times New Roman" w:hAnsi="Times New Roman" w:cs="Times New Roman"/>
          <w:sz w:val="24"/>
          <w:szCs w:val="24"/>
        </w:rPr>
      </w:pPr>
      <w:r w:rsidRPr="00E903B6">
        <w:rPr>
          <w:rFonts w:ascii="Times New Roman" w:hAnsi="Times New Roman" w:cs="Times New Roman"/>
          <w:sz w:val="24"/>
          <w:szCs w:val="24"/>
        </w:rPr>
        <w:t>Different types of official documents</w:t>
      </w:r>
      <w:r>
        <w:rPr>
          <w:rFonts w:ascii="Times New Roman" w:hAnsi="Times New Roman" w:cs="Times New Roman"/>
          <w:sz w:val="24"/>
          <w:szCs w:val="24"/>
        </w:rPr>
        <w:t>.</w:t>
      </w:r>
    </w:p>
    <w:p w14:paraId="60E4A992" w14:textId="77777777" w:rsidR="00854BC2" w:rsidRPr="00E903B6" w:rsidRDefault="00854BC2" w:rsidP="00854BC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File study, magazines, </w:t>
      </w:r>
      <w:r w:rsidR="00DB4422">
        <w:rPr>
          <w:rFonts w:ascii="Times New Roman" w:hAnsi="Times New Roman" w:cs="Times New Roman"/>
          <w:sz w:val="24"/>
          <w:szCs w:val="24"/>
        </w:rPr>
        <w:t>and books</w:t>
      </w:r>
      <w:r>
        <w:rPr>
          <w:rFonts w:ascii="Times New Roman" w:hAnsi="Times New Roman" w:cs="Times New Roman"/>
          <w:sz w:val="24"/>
          <w:szCs w:val="24"/>
        </w:rPr>
        <w:t xml:space="preserve"> of talent management process.</w:t>
      </w:r>
    </w:p>
    <w:p w14:paraId="3F4A1EAE" w14:textId="77777777" w:rsidR="00854BC2" w:rsidRPr="007C3A0A" w:rsidRDefault="00854BC2" w:rsidP="00854BC2">
      <w:pPr>
        <w:pStyle w:val="Heading2"/>
        <w:rPr>
          <w:rFonts w:ascii="Times New Roman" w:hAnsi="Times New Roman" w:cs="Times New Roman"/>
          <w:b/>
          <w:sz w:val="36"/>
          <w:szCs w:val="36"/>
          <w:u w:val="single"/>
        </w:rPr>
      </w:pPr>
      <w:bookmarkStart w:id="19" w:name="_Toc24847283"/>
      <w:bookmarkStart w:id="20" w:name="_Toc24904531"/>
      <w:r w:rsidRPr="007C3A0A">
        <w:rPr>
          <w:rFonts w:ascii="Times New Roman" w:hAnsi="Times New Roman" w:cs="Times New Roman"/>
          <w:b/>
          <w:sz w:val="36"/>
          <w:szCs w:val="36"/>
          <w:u w:val="single"/>
        </w:rPr>
        <w:lastRenderedPageBreak/>
        <w:t>1.6. (B): Sampling:</w:t>
      </w:r>
      <w:bookmarkEnd w:id="19"/>
      <w:bookmarkEnd w:id="20"/>
    </w:p>
    <w:p w14:paraId="1987CE7B" w14:textId="77777777" w:rsidR="00854BC2" w:rsidRPr="006C4B5C" w:rsidRDefault="00854BC2" w:rsidP="00854BC2"/>
    <w:p w14:paraId="0A091349" w14:textId="77777777" w:rsidR="00854BC2" w:rsidRPr="006C4B5C" w:rsidRDefault="00854BC2" w:rsidP="00854BC2">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Population: “</w:t>
      </w:r>
      <w:r w:rsidRPr="006C4B5C">
        <w:rPr>
          <w:rFonts w:ascii="Times New Roman" w:hAnsi="Times New Roman" w:cs="Times New Roman"/>
          <w:sz w:val="24"/>
          <w:szCs w:val="24"/>
        </w:rPr>
        <w:t>Linde has a corporate staff of 56 in Bangladesh's corporate office. I took on al</w:t>
      </w:r>
      <w:r>
        <w:rPr>
          <w:rFonts w:ascii="Times New Roman" w:hAnsi="Times New Roman" w:cs="Times New Roman"/>
          <w:sz w:val="24"/>
          <w:szCs w:val="24"/>
        </w:rPr>
        <w:t>l management employees for doing this</w:t>
      </w:r>
      <w:r w:rsidRPr="006C4B5C">
        <w:rPr>
          <w:rFonts w:ascii="Times New Roman" w:hAnsi="Times New Roman" w:cs="Times New Roman"/>
          <w:sz w:val="24"/>
          <w:szCs w:val="24"/>
        </w:rPr>
        <w:t xml:space="preserve"> survey</w:t>
      </w:r>
      <w:r>
        <w:rPr>
          <w:rFonts w:ascii="Times New Roman" w:hAnsi="Times New Roman" w:cs="Times New Roman"/>
          <w:sz w:val="24"/>
          <w:szCs w:val="24"/>
        </w:rPr>
        <w:t>”</w:t>
      </w:r>
      <w:r w:rsidRPr="006C4B5C">
        <w:rPr>
          <w:rFonts w:ascii="Times New Roman" w:hAnsi="Times New Roman" w:cs="Times New Roman"/>
          <w:sz w:val="24"/>
          <w:szCs w:val="24"/>
        </w:rPr>
        <w:t>.</w:t>
      </w:r>
    </w:p>
    <w:p w14:paraId="19359FC1" w14:textId="77777777" w:rsidR="00854BC2" w:rsidRDefault="00854BC2" w:rsidP="00854BC2">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Units of Sample: “</w:t>
      </w:r>
      <w:r w:rsidRPr="006C4B5C">
        <w:rPr>
          <w:rFonts w:ascii="Times New Roman" w:hAnsi="Times New Roman" w:cs="Times New Roman"/>
          <w:sz w:val="24"/>
          <w:szCs w:val="24"/>
        </w:rPr>
        <w:t>L</w:t>
      </w:r>
      <w:r>
        <w:rPr>
          <w:rFonts w:ascii="Times New Roman" w:hAnsi="Times New Roman" w:cs="Times New Roman"/>
          <w:sz w:val="24"/>
          <w:szCs w:val="24"/>
        </w:rPr>
        <w:t>inde Bangladesh Limited has 9</w:t>
      </w:r>
      <w:r w:rsidRPr="006C4B5C">
        <w:rPr>
          <w:rFonts w:ascii="Times New Roman" w:hAnsi="Times New Roman" w:cs="Times New Roman"/>
          <w:sz w:val="24"/>
          <w:szCs w:val="24"/>
        </w:rPr>
        <w:t xml:space="preserve"> separate departments where these employees work ver</w:t>
      </w:r>
      <w:r>
        <w:rPr>
          <w:rFonts w:ascii="Times New Roman" w:hAnsi="Times New Roman" w:cs="Times New Roman"/>
          <w:sz w:val="24"/>
          <w:szCs w:val="24"/>
        </w:rPr>
        <w:t>y well. These categories-</w:t>
      </w:r>
      <w:r w:rsidRPr="006C4B5C">
        <w:rPr>
          <w:rFonts w:ascii="Times New Roman" w:hAnsi="Times New Roman" w:cs="Times New Roman"/>
          <w:sz w:val="24"/>
          <w:szCs w:val="24"/>
        </w:rPr>
        <w:t xml:space="preserve"> </w:t>
      </w:r>
      <w:r w:rsidRPr="002F63D8">
        <w:rPr>
          <w:rFonts w:ascii="Times New Roman" w:hAnsi="Times New Roman" w:cs="Times New Roman"/>
          <w:sz w:val="24"/>
          <w:szCs w:val="24"/>
        </w:rPr>
        <w:t>“</w:t>
      </w:r>
      <w:r>
        <w:rPr>
          <w:rFonts w:ascii="Times New Roman" w:hAnsi="Times New Roman" w:cs="Times New Roman"/>
          <w:sz w:val="24"/>
          <w:szCs w:val="24"/>
        </w:rPr>
        <w:t>Human Resource</w:t>
      </w:r>
      <w:r w:rsidRPr="002F63D8">
        <w:rPr>
          <w:rFonts w:ascii="Times New Roman" w:hAnsi="Times New Roman" w:cs="Times New Roman"/>
          <w:sz w:val="24"/>
          <w:szCs w:val="24"/>
        </w:rPr>
        <w:t xml:space="preserve"> and Admin, SEQ, CS, Finance, Procurement, Sales and Marketing, Operations, Distribution and IT”.</w:t>
      </w:r>
      <w:r w:rsidRPr="006C4B5C">
        <w:rPr>
          <w:rFonts w:ascii="Times New Roman" w:hAnsi="Times New Roman" w:cs="Times New Roman"/>
          <w:sz w:val="24"/>
          <w:szCs w:val="24"/>
        </w:rPr>
        <w:t xml:space="preserve"> </w:t>
      </w:r>
    </w:p>
    <w:p w14:paraId="393E667C" w14:textId="77777777" w:rsidR="00854BC2" w:rsidRDefault="00854BC2" w:rsidP="00854BC2">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Frame of the Sample: “</w:t>
      </w:r>
      <w:r w:rsidRPr="002F63D8">
        <w:rPr>
          <w:rFonts w:ascii="Times New Roman" w:hAnsi="Times New Roman" w:cs="Times New Roman"/>
          <w:sz w:val="24"/>
          <w:szCs w:val="24"/>
        </w:rPr>
        <w:t>Of all the departments, I select</w:t>
      </w:r>
      <w:r>
        <w:rPr>
          <w:rFonts w:ascii="Times New Roman" w:hAnsi="Times New Roman" w:cs="Times New Roman"/>
          <w:sz w:val="24"/>
          <w:szCs w:val="24"/>
        </w:rPr>
        <w:t>ed</w:t>
      </w:r>
      <w:r w:rsidRPr="002F63D8">
        <w:rPr>
          <w:rFonts w:ascii="Times New Roman" w:hAnsi="Times New Roman" w:cs="Times New Roman"/>
          <w:sz w:val="24"/>
          <w:szCs w:val="24"/>
        </w:rPr>
        <w:t xml:space="preserve"> the HR and Administrator and</w:t>
      </w:r>
      <w:r>
        <w:rPr>
          <w:rFonts w:ascii="Times New Roman" w:hAnsi="Times New Roman" w:cs="Times New Roman"/>
          <w:sz w:val="24"/>
          <w:szCs w:val="24"/>
        </w:rPr>
        <w:t xml:space="preserve"> Procurement section where I get</w:t>
      </w:r>
      <w:r w:rsidRPr="002F63D8">
        <w:rPr>
          <w:rFonts w:ascii="Times New Roman" w:hAnsi="Times New Roman" w:cs="Times New Roman"/>
          <w:sz w:val="24"/>
          <w:szCs w:val="24"/>
        </w:rPr>
        <w:t xml:space="preserve"> the</w:t>
      </w:r>
      <w:r>
        <w:rPr>
          <w:rFonts w:ascii="Times New Roman" w:hAnsi="Times New Roman" w:cs="Times New Roman"/>
          <w:sz w:val="24"/>
          <w:szCs w:val="24"/>
        </w:rPr>
        <w:t xml:space="preserve"> bulk of my work and &amp;</w:t>
      </w:r>
      <w:r w:rsidRPr="002F63D8">
        <w:rPr>
          <w:rFonts w:ascii="Times New Roman" w:hAnsi="Times New Roman" w:cs="Times New Roman"/>
          <w:sz w:val="24"/>
          <w:szCs w:val="24"/>
        </w:rPr>
        <w:t xml:space="preserve"> staff is very flexible in sharing information with me</w:t>
      </w:r>
      <w:r>
        <w:rPr>
          <w:rFonts w:ascii="Times New Roman" w:hAnsi="Times New Roman" w:cs="Times New Roman"/>
          <w:sz w:val="24"/>
          <w:szCs w:val="24"/>
        </w:rPr>
        <w:t>”</w:t>
      </w:r>
      <w:r w:rsidRPr="002F63D8">
        <w:rPr>
          <w:rFonts w:ascii="Times New Roman" w:hAnsi="Times New Roman" w:cs="Times New Roman"/>
          <w:sz w:val="24"/>
          <w:szCs w:val="24"/>
        </w:rPr>
        <w:t>.</w:t>
      </w:r>
    </w:p>
    <w:p w14:paraId="29EE85CE" w14:textId="77777777" w:rsidR="00854BC2" w:rsidRDefault="00854BC2" w:rsidP="00854BC2">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Design of Sampling: “</w:t>
      </w:r>
      <w:r w:rsidRPr="002F63D8">
        <w:rPr>
          <w:rFonts w:ascii="Times New Roman" w:hAnsi="Times New Roman" w:cs="Times New Roman"/>
          <w:sz w:val="24"/>
          <w:szCs w:val="24"/>
        </w:rPr>
        <w:t>I prepare a questionnaire for a general survey. I put both negative and positive questions in this questionnaire, leaving a blank space to know the actual facts about the current process and further sugges</w:t>
      </w:r>
      <w:r>
        <w:rPr>
          <w:rFonts w:ascii="Times New Roman" w:hAnsi="Times New Roman" w:cs="Times New Roman"/>
          <w:sz w:val="24"/>
          <w:szCs w:val="24"/>
        </w:rPr>
        <w:t>tions for developing the process”</w:t>
      </w:r>
      <w:r w:rsidRPr="002F63D8">
        <w:rPr>
          <w:rFonts w:ascii="Times New Roman" w:hAnsi="Times New Roman" w:cs="Times New Roman"/>
          <w:sz w:val="24"/>
          <w:szCs w:val="24"/>
        </w:rPr>
        <w:t>.</w:t>
      </w:r>
    </w:p>
    <w:p w14:paraId="3E8FF2BF" w14:textId="77777777" w:rsidR="00854BC2" w:rsidRDefault="00854BC2" w:rsidP="00854BC2">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Size of the Sample:</w:t>
      </w:r>
      <w:r w:rsidRPr="00243F4A">
        <w:rPr>
          <w:rFonts w:ascii="Times New Roman" w:hAnsi="Times New Roman" w:cs="Times New Roman"/>
          <w:sz w:val="24"/>
          <w:szCs w:val="24"/>
        </w:rPr>
        <w:t xml:space="preserve"> </w:t>
      </w:r>
      <w:r>
        <w:rPr>
          <w:rFonts w:ascii="Times New Roman" w:hAnsi="Times New Roman" w:cs="Times New Roman"/>
          <w:sz w:val="24"/>
          <w:szCs w:val="24"/>
        </w:rPr>
        <w:t>“</w:t>
      </w:r>
      <w:r w:rsidRPr="00243F4A">
        <w:rPr>
          <w:rFonts w:ascii="Times New Roman" w:hAnsi="Times New Roman" w:cs="Times New Roman"/>
          <w:sz w:val="24"/>
          <w:szCs w:val="24"/>
        </w:rPr>
        <w:t>Out of all 56 staff, I liked 50% of the total for analysis</w:t>
      </w:r>
      <w:r>
        <w:rPr>
          <w:rFonts w:ascii="Times New Roman" w:hAnsi="Times New Roman" w:cs="Times New Roman"/>
          <w:sz w:val="24"/>
          <w:szCs w:val="24"/>
        </w:rPr>
        <w:t>”</w:t>
      </w:r>
      <w:r w:rsidRPr="00243F4A">
        <w:rPr>
          <w:rFonts w:ascii="Times New Roman" w:hAnsi="Times New Roman" w:cs="Times New Roman"/>
          <w:sz w:val="24"/>
          <w:szCs w:val="24"/>
        </w:rPr>
        <w:t>.</w:t>
      </w:r>
    </w:p>
    <w:p w14:paraId="33606B18" w14:textId="77777777" w:rsidR="00854BC2" w:rsidRPr="00243F4A" w:rsidRDefault="00854BC2" w:rsidP="00854BC2">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Questions for the Research</w:t>
      </w:r>
      <w:r w:rsidRPr="00243F4A">
        <w:rPr>
          <w:rFonts w:ascii="Times New Roman" w:hAnsi="Times New Roman" w:cs="Times New Roman"/>
          <w:sz w:val="24"/>
          <w:szCs w:val="24"/>
        </w:rPr>
        <w:t xml:space="preserve">: </w:t>
      </w:r>
      <w:r>
        <w:rPr>
          <w:rFonts w:ascii="Times New Roman" w:hAnsi="Times New Roman" w:cs="Times New Roman"/>
          <w:sz w:val="24"/>
          <w:szCs w:val="24"/>
        </w:rPr>
        <w:t>“</w:t>
      </w:r>
      <w:r w:rsidRPr="00243F4A">
        <w:rPr>
          <w:rFonts w:ascii="Times New Roman" w:hAnsi="Times New Roman" w:cs="Times New Roman"/>
          <w:sz w:val="24"/>
          <w:szCs w:val="24"/>
        </w:rPr>
        <w:t>I would like to submit the question paper I used for my survey by attaching it here for your wish</w:t>
      </w:r>
      <w:r>
        <w:rPr>
          <w:rFonts w:ascii="Times New Roman" w:hAnsi="Times New Roman" w:cs="Times New Roman"/>
          <w:sz w:val="24"/>
          <w:szCs w:val="24"/>
        </w:rPr>
        <w:t>”</w:t>
      </w:r>
      <w:r w:rsidRPr="00243F4A">
        <w:rPr>
          <w:rFonts w:ascii="Times New Roman" w:hAnsi="Times New Roman" w:cs="Times New Roman"/>
          <w:sz w:val="24"/>
          <w:szCs w:val="24"/>
        </w:rPr>
        <w:t>.</w:t>
      </w:r>
    </w:p>
    <w:p w14:paraId="14F94C2A" w14:textId="77777777" w:rsidR="00854BC2" w:rsidRPr="002F63D8" w:rsidRDefault="00854BC2" w:rsidP="00854BC2">
      <w:pPr>
        <w:jc w:val="both"/>
        <w:rPr>
          <w:rFonts w:ascii="Times New Roman" w:hAnsi="Times New Roman" w:cs="Times New Roman"/>
          <w:sz w:val="24"/>
          <w:szCs w:val="24"/>
        </w:rPr>
      </w:pPr>
    </w:p>
    <w:p w14:paraId="3AEBB5EF" w14:textId="77777777" w:rsidR="00854BC2" w:rsidRDefault="00854BC2" w:rsidP="00854BC2">
      <w:pPr>
        <w:jc w:val="both"/>
        <w:rPr>
          <w:rFonts w:ascii="Times New Roman" w:hAnsi="Times New Roman" w:cs="Times New Roman"/>
          <w:sz w:val="24"/>
          <w:szCs w:val="24"/>
        </w:rPr>
      </w:pPr>
    </w:p>
    <w:p w14:paraId="7FAF6105" w14:textId="77777777" w:rsidR="00854BC2" w:rsidRDefault="00854BC2" w:rsidP="00854BC2">
      <w:pPr>
        <w:jc w:val="both"/>
        <w:rPr>
          <w:rFonts w:ascii="Times New Roman" w:hAnsi="Times New Roman" w:cs="Times New Roman"/>
          <w:sz w:val="24"/>
          <w:szCs w:val="24"/>
        </w:rPr>
      </w:pPr>
    </w:p>
    <w:p w14:paraId="0629FCCC" w14:textId="77777777" w:rsidR="00854BC2" w:rsidRDefault="00854BC2" w:rsidP="00854BC2">
      <w:pPr>
        <w:jc w:val="both"/>
        <w:rPr>
          <w:rFonts w:ascii="Times New Roman" w:hAnsi="Times New Roman" w:cs="Times New Roman"/>
          <w:sz w:val="24"/>
          <w:szCs w:val="24"/>
        </w:rPr>
      </w:pPr>
    </w:p>
    <w:p w14:paraId="13D3DAE1" w14:textId="77777777" w:rsidR="00854BC2" w:rsidRPr="00F971A3" w:rsidRDefault="00854BC2" w:rsidP="00854BC2">
      <w:pPr>
        <w:jc w:val="both"/>
        <w:rPr>
          <w:rFonts w:ascii="Times New Roman" w:hAnsi="Times New Roman" w:cs="Times New Roman"/>
          <w:sz w:val="24"/>
          <w:szCs w:val="24"/>
        </w:rPr>
      </w:pPr>
    </w:p>
    <w:p w14:paraId="4180A921" w14:textId="77777777" w:rsidR="00854BC2" w:rsidRPr="00457044" w:rsidRDefault="00854BC2" w:rsidP="00854BC2">
      <w:pPr>
        <w:pStyle w:val="Heading2"/>
        <w:rPr>
          <w:rFonts w:ascii="Times New Roman" w:hAnsi="Times New Roman" w:cs="Times New Roman"/>
          <w:b/>
          <w:sz w:val="36"/>
          <w:szCs w:val="36"/>
          <w:u w:val="single"/>
        </w:rPr>
      </w:pPr>
      <w:bookmarkStart w:id="21" w:name="_Toc24904532"/>
      <w:r w:rsidRPr="007C3A0A">
        <w:rPr>
          <w:rFonts w:ascii="Times New Roman" w:hAnsi="Times New Roman" w:cs="Times New Roman"/>
          <w:b/>
          <w:sz w:val="36"/>
          <w:szCs w:val="36"/>
          <w:u w:val="single"/>
        </w:rPr>
        <w:t>1.7. Abbreviations</w:t>
      </w:r>
      <w:bookmarkEnd w:id="21"/>
      <w:r>
        <w:rPr>
          <w:rFonts w:ascii="Times New Roman" w:hAnsi="Times New Roman" w:cs="Times New Roman"/>
          <w:b/>
          <w:sz w:val="36"/>
          <w:szCs w:val="36"/>
          <w:u w:val="single"/>
        </w:rPr>
        <w:t>:</w:t>
      </w:r>
    </w:p>
    <w:p w14:paraId="7FE52416" w14:textId="77777777" w:rsidR="00854BC2" w:rsidRPr="00923E56" w:rsidRDefault="00854BC2" w:rsidP="00854BC2"/>
    <w:p w14:paraId="14A65CAD"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w:t>
      </w:r>
      <w:r w:rsidRPr="00F971A3">
        <w:rPr>
          <w:rFonts w:ascii="Times New Roman" w:hAnsi="Times New Roman" w:cs="Times New Roman"/>
          <w:sz w:val="24"/>
          <w:szCs w:val="24"/>
        </w:rPr>
        <w:t>Human Resource Management</w:t>
      </w:r>
      <w:r>
        <w:rPr>
          <w:rFonts w:ascii="Times New Roman" w:hAnsi="Times New Roman" w:cs="Times New Roman"/>
          <w:sz w:val="24"/>
          <w:szCs w:val="24"/>
        </w:rPr>
        <w:t>”</w:t>
      </w:r>
      <w:r w:rsidRPr="00F971A3">
        <w:rPr>
          <w:rFonts w:ascii="Times New Roman" w:hAnsi="Times New Roman" w:cs="Times New Roman"/>
          <w:sz w:val="24"/>
          <w:szCs w:val="24"/>
        </w:rPr>
        <w:t xml:space="preserve"> = HR</w:t>
      </w:r>
    </w:p>
    <w:p w14:paraId="4D3E15EA"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w:t>
      </w:r>
      <w:r w:rsidRPr="00F971A3">
        <w:rPr>
          <w:rFonts w:ascii="Times New Roman" w:hAnsi="Times New Roman" w:cs="Times New Roman"/>
          <w:sz w:val="24"/>
          <w:szCs w:val="24"/>
        </w:rPr>
        <w:t>Customer Service</w:t>
      </w:r>
      <w:r>
        <w:rPr>
          <w:rFonts w:ascii="Times New Roman" w:hAnsi="Times New Roman" w:cs="Times New Roman"/>
          <w:sz w:val="24"/>
          <w:szCs w:val="24"/>
        </w:rPr>
        <w:t>”</w:t>
      </w:r>
      <w:r w:rsidRPr="00F971A3">
        <w:rPr>
          <w:rFonts w:ascii="Times New Roman" w:hAnsi="Times New Roman" w:cs="Times New Roman"/>
          <w:sz w:val="24"/>
          <w:szCs w:val="24"/>
        </w:rPr>
        <w:t xml:space="preserve"> = CS</w:t>
      </w:r>
    </w:p>
    <w:p w14:paraId="61DB8D45"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w:t>
      </w:r>
      <w:r w:rsidRPr="00F971A3">
        <w:rPr>
          <w:rFonts w:ascii="Times New Roman" w:hAnsi="Times New Roman" w:cs="Times New Roman"/>
          <w:sz w:val="24"/>
          <w:szCs w:val="24"/>
        </w:rPr>
        <w:t>Safety, Health, Environment &amp; Quality</w:t>
      </w:r>
      <w:r>
        <w:rPr>
          <w:rFonts w:ascii="Times New Roman" w:hAnsi="Times New Roman" w:cs="Times New Roman"/>
          <w:sz w:val="24"/>
          <w:szCs w:val="24"/>
        </w:rPr>
        <w:t>”</w:t>
      </w:r>
      <w:r w:rsidRPr="00F971A3">
        <w:rPr>
          <w:rFonts w:ascii="Times New Roman" w:hAnsi="Times New Roman" w:cs="Times New Roman"/>
          <w:sz w:val="24"/>
          <w:szCs w:val="24"/>
        </w:rPr>
        <w:t xml:space="preserve"> = SHEQ</w:t>
      </w:r>
    </w:p>
    <w:p w14:paraId="3EC7730C"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w:t>
      </w:r>
      <w:r w:rsidRPr="00F971A3">
        <w:rPr>
          <w:rFonts w:ascii="Times New Roman" w:hAnsi="Times New Roman" w:cs="Times New Roman"/>
          <w:sz w:val="24"/>
          <w:szCs w:val="24"/>
        </w:rPr>
        <w:t>Information Technology</w:t>
      </w:r>
      <w:r>
        <w:rPr>
          <w:rFonts w:ascii="Times New Roman" w:hAnsi="Times New Roman" w:cs="Times New Roman"/>
          <w:sz w:val="24"/>
          <w:szCs w:val="24"/>
        </w:rPr>
        <w:t>”</w:t>
      </w:r>
      <w:r w:rsidRPr="00F971A3">
        <w:rPr>
          <w:rFonts w:ascii="Times New Roman" w:hAnsi="Times New Roman" w:cs="Times New Roman"/>
          <w:sz w:val="24"/>
          <w:szCs w:val="24"/>
        </w:rPr>
        <w:t xml:space="preserve"> = IT</w:t>
      </w:r>
    </w:p>
    <w:p w14:paraId="04956B2E" w14:textId="77777777" w:rsidR="00ED0221" w:rsidRDefault="00ED0221" w:rsidP="00854BC2"/>
    <w:p w14:paraId="733D72B0" w14:textId="77777777" w:rsidR="00854BC2" w:rsidRDefault="00854BC2" w:rsidP="00854BC2"/>
    <w:p w14:paraId="1765C5DF" w14:textId="77777777" w:rsidR="00854BC2" w:rsidRDefault="00854BC2" w:rsidP="00854BC2"/>
    <w:p w14:paraId="3664C046" w14:textId="77777777" w:rsidR="00854BC2" w:rsidRDefault="00854BC2" w:rsidP="00854BC2">
      <w:pPr>
        <w:pStyle w:val="Heading1"/>
        <w:jc w:val="center"/>
        <w:rPr>
          <w:rFonts w:ascii="Times New Roman" w:hAnsi="Times New Roman" w:cs="Times New Roman"/>
          <w:sz w:val="56"/>
          <w:szCs w:val="56"/>
        </w:rPr>
      </w:pPr>
      <w:bookmarkStart w:id="22" w:name="_Toc24904533"/>
    </w:p>
    <w:p w14:paraId="5231031D" w14:textId="77777777" w:rsidR="00854BC2" w:rsidRDefault="00854BC2" w:rsidP="00854BC2">
      <w:pPr>
        <w:pStyle w:val="Heading1"/>
        <w:jc w:val="center"/>
        <w:rPr>
          <w:rFonts w:ascii="Times New Roman" w:hAnsi="Times New Roman" w:cs="Times New Roman"/>
          <w:sz w:val="56"/>
          <w:szCs w:val="56"/>
        </w:rPr>
      </w:pPr>
    </w:p>
    <w:p w14:paraId="3D514687" w14:textId="77777777" w:rsidR="00854BC2" w:rsidRDefault="00854BC2" w:rsidP="00854BC2">
      <w:pPr>
        <w:pStyle w:val="Heading1"/>
        <w:jc w:val="center"/>
        <w:rPr>
          <w:rFonts w:ascii="Times New Roman" w:hAnsi="Times New Roman" w:cs="Times New Roman"/>
          <w:sz w:val="56"/>
          <w:szCs w:val="56"/>
        </w:rPr>
      </w:pPr>
    </w:p>
    <w:p w14:paraId="720B7E75" w14:textId="77777777" w:rsidR="00854BC2" w:rsidRPr="007C3A0A" w:rsidRDefault="00854BC2" w:rsidP="00854BC2">
      <w:pPr>
        <w:pStyle w:val="Heading1"/>
        <w:jc w:val="center"/>
        <w:rPr>
          <w:rFonts w:ascii="Times New Roman" w:hAnsi="Times New Roman" w:cs="Times New Roman"/>
          <w:b w:val="0"/>
          <w:sz w:val="56"/>
          <w:szCs w:val="56"/>
        </w:rPr>
      </w:pPr>
      <w:r w:rsidRPr="007C3A0A">
        <w:rPr>
          <w:rFonts w:ascii="Times New Roman" w:hAnsi="Times New Roman" w:cs="Times New Roman"/>
          <w:sz w:val="56"/>
          <w:szCs w:val="56"/>
        </w:rPr>
        <w:t>“CHAPTER-2</w:t>
      </w:r>
      <w:bookmarkEnd w:id="22"/>
    </w:p>
    <w:p w14:paraId="3DFF5167" w14:textId="77777777" w:rsidR="00854BC2" w:rsidRPr="007C3A0A" w:rsidRDefault="00854BC2" w:rsidP="00854BC2">
      <w:pPr>
        <w:pStyle w:val="Heading1"/>
        <w:jc w:val="center"/>
        <w:rPr>
          <w:rFonts w:ascii="Times New Roman" w:hAnsi="Times New Roman" w:cs="Times New Roman"/>
          <w:b w:val="0"/>
          <w:sz w:val="56"/>
          <w:szCs w:val="56"/>
        </w:rPr>
      </w:pPr>
      <w:bookmarkStart w:id="23" w:name="_Toc24847286"/>
      <w:bookmarkStart w:id="24" w:name="_Toc24904534"/>
      <w:r w:rsidRPr="007C3A0A">
        <w:rPr>
          <w:rFonts w:ascii="Times New Roman" w:hAnsi="Times New Roman" w:cs="Times New Roman"/>
          <w:sz w:val="56"/>
          <w:szCs w:val="56"/>
        </w:rPr>
        <w:t>COMPANY PROFILE”</w:t>
      </w:r>
      <w:bookmarkEnd w:id="23"/>
      <w:bookmarkEnd w:id="24"/>
    </w:p>
    <w:p w14:paraId="06E2C2D9" w14:textId="77777777" w:rsidR="00854BC2" w:rsidRPr="007C3A0A" w:rsidRDefault="00854BC2" w:rsidP="00854BC2">
      <w:pPr>
        <w:jc w:val="center"/>
        <w:rPr>
          <w:rFonts w:ascii="Times New Roman" w:hAnsi="Times New Roman" w:cs="Times New Roman"/>
          <w:b/>
          <w:sz w:val="56"/>
          <w:szCs w:val="56"/>
        </w:rPr>
      </w:pPr>
    </w:p>
    <w:p w14:paraId="4459BDEC" w14:textId="77777777" w:rsidR="00854BC2" w:rsidRDefault="00854BC2" w:rsidP="00854BC2">
      <w:pPr>
        <w:jc w:val="both"/>
        <w:rPr>
          <w:rFonts w:ascii="Times New Roman" w:hAnsi="Times New Roman" w:cs="Times New Roman"/>
          <w:sz w:val="24"/>
          <w:szCs w:val="24"/>
        </w:rPr>
      </w:pPr>
    </w:p>
    <w:p w14:paraId="41D7DE53" w14:textId="77777777" w:rsidR="00854BC2" w:rsidRDefault="00854BC2" w:rsidP="00854BC2">
      <w:pPr>
        <w:jc w:val="both"/>
        <w:rPr>
          <w:rFonts w:ascii="Times New Roman" w:hAnsi="Times New Roman" w:cs="Times New Roman"/>
          <w:sz w:val="24"/>
          <w:szCs w:val="24"/>
        </w:rPr>
      </w:pPr>
    </w:p>
    <w:p w14:paraId="1178FCF5" w14:textId="77777777" w:rsidR="00854BC2" w:rsidRDefault="00854BC2" w:rsidP="00854BC2">
      <w:pPr>
        <w:jc w:val="both"/>
        <w:rPr>
          <w:rFonts w:ascii="Times New Roman" w:hAnsi="Times New Roman" w:cs="Times New Roman"/>
          <w:sz w:val="24"/>
          <w:szCs w:val="24"/>
        </w:rPr>
      </w:pPr>
    </w:p>
    <w:p w14:paraId="698CFE92" w14:textId="77777777" w:rsidR="00854BC2" w:rsidRDefault="00854BC2" w:rsidP="00854BC2">
      <w:pPr>
        <w:jc w:val="both"/>
        <w:rPr>
          <w:rFonts w:ascii="Times New Roman" w:hAnsi="Times New Roman" w:cs="Times New Roman"/>
          <w:sz w:val="24"/>
          <w:szCs w:val="24"/>
        </w:rPr>
      </w:pPr>
    </w:p>
    <w:p w14:paraId="610F1063" w14:textId="77777777" w:rsidR="00854BC2" w:rsidRDefault="00854BC2" w:rsidP="00854BC2">
      <w:pPr>
        <w:jc w:val="both"/>
        <w:rPr>
          <w:rFonts w:ascii="Times New Roman" w:hAnsi="Times New Roman" w:cs="Times New Roman"/>
          <w:sz w:val="24"/>
          <w:szCs w:val="24"/>
        </w:rPr>
      </w:pPr>
    </w:p>
    <w:p w14:paraId="19F48EA4" w14:textId="77777777" w:rsidR="00854BC2" w:rsidRDefault="00854BC2" w:rsidP="00854BC2">
      <w:pPr>
        <w:jc w:val="both"/>
        <w:rPr>
          <w:rFonts w:ascii="Times New Roman" w:hAnsi="Times New Roman" w:cs="Times New Roman"/>
          <w:sz w:val="24"/>
          <w:szCs w:val="24"/>
        </w:rPr>
      </w:pPr>
    </w:p>
    <w:p w14:paraId="5610F9E6" w14:textId="77777777" w:rsidR="00854BC2" w:rsidRDefault="00854BC2" w:rsidP="00854BC2">
      <w:pPr>
        <w:jc w:val="both"/>
        <w:rPr>
          <w:rFonts w:ascii="Times New Roman" w:hAnsi="Times New Roman" w:cs="Times New Roman"/>
          <w:sz w:val="24"/>
          <w:szCs w:val="24"/>
        </w:rPr>
      </w:pPr>
    </w:p>
    <w:p w14:paraId="644FE1F7" w14:textId="77777777" w:rsidR="00854BC2" w:rsidRDefault="00854BC2" w:rsidP="00854BC2">
      <w:pPr>
        <w:jc w:val="both"/>
        <w:rPr>
          <w:rFonts w:ascii="Times New Roman" w:hAnsi="Times New Roman" w:cs="Times New Roman"/>
          <w:sz w:val="24"/>
          <w:szCs w:val="24"/>
        </w:rPr>
      </w:pPr>
    </w:p>
    <w:p w14:paraId="679CB2C5" w14:textId="77777777" w:rsidR="00854BC2" w:rsidRDefault="00854BC2" w:rsidP="00854BC2">
      <w:pPr>
        <w:jc w:val="both"/>
        <w:rPr>
          <w:rFonts w:ascii="Times New Roman" w:hAnsi="Times New Roman" w:cs="Times New Roman"/>
          <w:sz w:val="24"/>
          <w:szCs w:val="24"/>
        </w:rPr>
      </w:pPr>
    </w:p>
    <w:p w14:paraId="01831AF1" w14:textId="77777777" w:rsidR="00854BC2" w:rsidRDefault="00854BC2" w:rsidP="00854BC2">
      <w:pPr>
        <w:jc w:val="both"/>
        <w:rPr>
          <w:rFonts w:ascii="Times New Roman" w:hAnsi="Times New Roman" w:cs="Times New Roman"/>
          <w:b/>
          <w:color w:val="0070C0"/>
          <w:sz w:val="40"/>
          <w:szCs w:val="40"/>
        </w:rPr>
      </w:pPr>
    </w:p>
    <w:p w14:paraId="1DAD4E31" w14:textId="77777777" w:rsidR="00854BC2" w:rsidRPr="007C3A0A" w:rsidRDefault="00854BC2" w:rsidP="00854BC2">
      <w:pPr>
        <w:pStyle w:val="Heading2"/>
        <w:rPr>
          <w:rFonts w:ascii="Times New Roman" w:hAnsi="Times New Roman" w:cs="Times New Roman"/>
          <w:b/>
          <w:sz w:val="36"/>
          <w:szCs w:val="36"/>
          <w:u w:val="single"/>
        </w:rPr>
      </w:pPr>
      <w:bookmarkStart w:id="25" w:name="_Toc24847287"/>
      <w:bookmarkStart w:id="26" w:name="_Toc24904535"/>
      <w:r w:rsidRPr="007C3A0A">
        <w:rPr>
          <w:rFonts w:ascii="Times New Roman" w:hAnsi="Times New Roman" w:cs="Times New Roman"/>
          <w:b/>
          <w:sz w:val="36"/>
          <w:szCs w:val="36"/>
          <w:u w:val="single"/>
        </w:rPr>
        <w:lastRenderedPageBreak/>
        <w:t>2.0. Company Overview:</w:t>
      </w:r>
      <w:bookmarkEnd w:id="25"/>
      <w:bookmarkEnd w:id="26"/>
    </w:p>
    <w:p w14:paraId="1C9D81F3" w14:textId="77777777" w:rsidR="00854BC2" w:rsidRPr="00F971A3" w:rsidRDefault="00854BC2" w:rsidP="00854BC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the </w:t>
      </w:r>
      <w:r w:rsidRPr="00F971A3">
        <w:rPr>
          <w:rFonts w:ascii="Times New Roman" w:hAnsi="Times New Roman" w:cs="Times New Roman"/>
          <w:color w:val="000000" w:themeColor="text1"/>
          <w:sz w:val="24"/>
          <w:szCs w:val="24"/>
        </w:rPr>
        <w:t>modest presence, later, in t</w:t>
      </w:r>
      <w:r>
        <w:rPr>
          <w:rFonts w:ascii="Times New Roman" w:hAnsi="Times New Roman" w:cs="Times New Roman"/>
          <w:color w:val="000000" w:themeColor="text1"/>
          <w:sz w:val="24"/>
          <w:szCs w:val="24"/>
        </w:rPr>
        <w:t xml:space="preserve">he beginning, the products of Linde </w:t>
      </w:r>
      <w:r w:rsidR="00D401E9">
        <w:rPr>
          <w:rFonts w:ascii="Times New Roman" w:hAnsi="Times New Roman" w:cs="Times New Roman"/>
          <w:color w:val="000000" w:themeColor="text1"/>
          <w:sz w:val="24"/>
          <w:szCs w:val="24"/>
        </w:rPr>
        <w:t xml:space="preserve">BD </w:t>
      </w:r>
      <w:r w:rsidR="00D401E9" w:rsidRPr="00F971A3">
        <w:rPr>
          <w:rFonts w:ascii="Times New Roman" w:hAnsi="Times New Roman" w:cs="Times New Roman"/>
          <w:color w:val="000000" w:themeColor="text1"/>
          <w:sz w:val="24"/>
          <w:szCs w:val="24"/>
        </w:rPr>
        <w:t>are</w:t>
      </w:r>
      <w:r w:rsidRPr="00F971A3">
        <w:rPr>
          <w:rFonts w:ascii="Times New Roman" w:hAnsi="Times New Roman" w:cs="Times New Roman"/>
          <w:color w:val="000000" w:themeColor="text1"/>
          <w:sz w:val="24"/>
          <w:szCs w:val="24"/>
        </w:rPr>
        <w:t xml:space="preserve"> now part and parcel of all </w:t>
      </w:r>
      <w:r>
        <w:rPr>
          <w:rFonts w:ascii="Times New Roman" w:hAnsi="Times New Roman" w:cs="Times New Roman"/>
          <w:color w:val="000000" w:themeColor="text1"/>
          <w:sz w:val="24"/>
          <w:szCs w:val="24"/>
        </w:rPr>
        <w:t xml:space="preserve">organization and financial activities in BD. </w:t>
      </w:r>
      <w:r w:rsidR="00D401E9">
        <w:rPr>
          <w:rFonts w:ascii="Times New Roman" w:hAnsi="Times New Roman" w:cs="Times New Roman"/>
          <w:color w:val="000000" w:themeColor="text1"/>
          <w:sz w:val="24"/>
          <w:szCs w:val="24"/>
        </w:rPr>
        <w:t>Currently</w:t>
      </w:r>
      <w:r w:rsidR="00D401E9" w:rsidRPr="00F971A3">
        <w:rPr>
          <w:rFonts w:ascii="Times New Roman" w:hAnsi="Times New Roman" w:cs="Times New Roman"/>
          <w:color w:val="000000" w:themeColor="text1"/>
          <w:sz w:val="24"/>
          <w:szCs w:val="24"/>
        </w:rPr>
        <w:t>;</w:t>
      </w:r>
      <w:r w:rsidRPr="00F971A3">
        <w:rPr>
          <w:rFonts w:ascii="Times New Roman" w:hAnsi="Times New Roman" w:cs="Times New Roman"/>
          <w:color w:val="000000" w:themeColor="text1"/>
          <w:sz w:val="24"/>
          <w:szCs w:val="24"/>
        </w:rPr>
        <w:t xml:space="preserve"> the company's turnover exceeds 4.94 billion.</w:t>
      </w:r>
    </w:p>
    <w:p w14:paraId="618F0594" w14:textId="77777777" w:rsidR="00854BC2" w:rsidRPr="00F971A3" w:rsidRDefault="00854BC2" w:rsidP="00854BC2">
      <w:pPr>
        <w:jc w:val="both"/>
        <w:rPr>
          <w:rFonts w:ascii="Times New Roman" w:hAnsi="Times New Roman" w:cs="Times New Roman"/>
          <w:color w:val="000000" w:themeColor="text1"/>
          <w:sz w:val="24"/>
          <w:szCs w:val="24"/>
        </w:rPr>
      </w:pPr>
      <w:r w:rsidRPr="00F971A3">
        <w:rPr>
          <w:rFonts w:ascii="Times New Roman" w:hAnsi="Times New Roman" w:cs="Times New Roman"/>
          <w:color w:val="000000" w:themeColor="text1"/>
          <w:sz w:val="24"/>
          <w:szCs w:val="24"/>
        </w:rPr>
        <w:t xml:space="preserve">Linde Bangladesh Limited is a member of The Linde Group who has been present in Bangladesh for over 50 years with </w:t>
      </w:r>
      <w:r>
        <w:rPr>
          <w:rFonts w:ascii="Times New Roman" w:hAnsi="Times New Roman" w:cs="Times New Roman"/>
          <w:color w:val="000000" w:themeColor="text1"/>
          <w:sz w:val="24"/>
          <w:szCs w:val="24"/>
        </w:rPr>
        <w:t xml:space="preserve">the </w:t>
      </w:r>
      <w:r w:rsidRPr="00F971A3">
        <w:rPr>
          <w:rFonts w:ascii="Times New Roman" w:hAnsi="Times New Roman" w:cs="Times New Roman"/>
          <w:color w:val="000000" w:themeColor="text1"/>
          <w:sz w:val="24"/>
          <w:szCs w:val="24"/>
        </w:rPr>
        <w:t>continuous expansion of activities and business.</w:t>
      </w:r>
    </w:p>
    <w:p w14:paraId="46D5ED19" w14:textId="77777777" w:rsidR="00854BC2" w:rsidRPr="00F971A3" w:rsidRDefault="00854BC2" w:rsidP="00854BC2">
      <w:pPr>
        <w:jc w:val="both"/>
        <w:rPr>
          <w:rFonts w:ascii="Times New Roman" w:hAnsi="Times New Roman" w:cs="Times New Roman"/>
          <w:color w:val="000000" w:themeColor="text1"/>
          <w:sz w:val="24"/>
          <w:szCs w:val="24"/>
        </w:rPr>
      </w:pPr>
      <w:r w:rsidRPr="00F971A3">
        <w:rPr>
          <w:rFonts w:ascii="Times New Roman" w:hAnsi="Times New Roman" w:cs="Times New Roman"/>
          <w:color w:val="000000" w:themeColor="text1"/>
          <w:sz w:val="24"/>
          <w:szCs w:val="24"/>
        </w:rPr>
        <w:t>As one of the leadin</w:t>
      </w:r>
      <w:r>
        <w:rPr>
          <w:rFonts w:ascii="Times New Roman" w:hAnsi="Times New Roman" w:cs="Times New Roman"/>
          <w:color w:val="000000" w:themeColor="text1"/>
          <w:sz w:val="24"/>
          <w:szCs w:val="24"/>
        </w:rPr>
        <w:t>g multinational companies in this</w:t>
      </w:r>
      <w:r w:rsidRPr="00F971A3">
        <w:rPr>
          <w:rFonts w:ascii="Times New Roman" w:hAnsi="Times New Roman" w:cs="Times New Roman"/>
          <w:color w:val="000000" w:themeColor="text1"/>
          <w:sz w:val="24"/>
          <w:szCs w:val="24"/>
        </w:rPr>
        <w:t xml:space="preserve"> gas</w:t>
      </w:r>
      <w:r>
        <w:rPr>
          <w:rFonts w:ascii="Times New Roman" w:hAnsi="Times New Roman" w:cs="Times New Roman"/>
          <w:color w:val="000000" w:themeColor="text1"/>
          <w:sz w:val="24"/>
          <w:szCs w:val="24"/>
        </w:rPr>
        <w:t xml:space="preserve"> trade, this company</w:t>
      </w:r>
      <w:r w:rsidRPr="00F971A3">
        <w:rPr>
          <w:rFonts w:ascii="Times New Roman" w:hAnsi="Times New Roman" w:cs="Times New Roman"/>
          <w:color w:val="000000" w:themeColor="text1"/>
          <w:sz w:val="24"/>
          <w:szCs w:val="24"/>
        </w:rPr>
        <w:t xml:space="preserve"> has three </w:t>
      </w:r>
      <w:r>
        <w:rPr>
          <w:rFonts w:ascii="Times New Roman" w:hAnsi="Times New Roman" w:cs="Times New Roman"/>
          <w:color w:val="000000" w:themeColor="text1"/>
          <w:sz w:val="24"/>
          <w:szCs w:val="24"/>
        </w:rPr>
        <w:t>large areas/</w:t>
      </w:r>
      <w:r w:rsidRPr="00F971A3">
        <w:rPr>
          <w:rFonts w:ascii="Times New Roman" w:hAnsi="Times New Roman" w:cs="Times New Roman"/>
          <w:color w:val="000000" w:themeColor="text1"/>
          <w:sz w:val="24"/>
          <w:szCs w:val="24"/>
        </w:rPr>
        <w:t xml:space="preserve">establishments in Tejgaon, </w:t>
      </w:r>
      <w:proofErr w:type="spellStart"/>
      <w:r w:rsidRPr="00F971A3">
        <w:rPr>
          <w:rFonts w:ascii="Times New Roman" w:hAnsi="Times New Roman" w:cs="Times New Roman"/>
          <w:color w:val="000000" w:themeColor="text1"/>
          <w:sz w:val="24"/>
          <w:szCs w:val="24"/>
        </w:rPr>
        <w:t>Rupganj</w:t>
      </w:r>
      <w:proofErr w:type="spellEnd"/>
      <w:r w:rsidRPr="00F971A3">
        <w:rPr>
          <w:rFonts w:ascii="Times New Roman" w:hAnsi="Times New Roman" w:cs="Times New Roman"/>
          <w:color w:val="000000" w:themeColor="text1"/>
          <w:sz w:val="24"/>
          <w:szCs w:val="24"/>
        </w:rPr>
        <w:t xml:space="preserve">, and </w:t>
      </w:r>
      <w:proofErr w:type="spellStart"/>
      <w:r w:rsidRPr="00F971A3">
        <w:rPr>
          <w:rFonts w:ascii="Times New Roman" w:hAnsi="Times New Roman" w:cs="Times New Roman"/>
          <w:color w:val="000000" w:themeColor="text1"/>
          <w:sz w:val="24"/>
          <w:szCs w:val="24"/>
        </w:rPr>
        <w:t>Shitalpu</w:t>
      </w:r>
      <w:r>
        <w:rPr>
          <w:rFonts w:ascii="Times New Roman" w:hAnsi="Times New Roman" w:cs="Times New Roman"/>
          <w:color w:val="000000" w:themeColor="text1"/>
          <w:sz w:val="24"/>
          <w:szCs w:val="24"/>
        </w:rPr>
        <w:t>r</w:t>
      </w:r>
      <w:proofErr w:type="spellEnd"/>
      <w:r>
        <w:rPr>
          <w:rFonts w:ascii="Times New Roman" w:hAnsi="Times New Roman" w:cs="Times New Roman"/>
          <w:color w:val="000000" w:themeColor="text1"/>
          <w:sz w:val="24"/>
          <w:szCs w:val="24"/>
        </w:rPr>
        <w:t xml:space="preserve"> in Bangladesh. Also, it has 19</w:t>
      </w:r>
      <w:r w:rsidRPr="00F971A3">
        <w:rPr>
          <w:rFonts w:ascii="Times New Roman" w:hAnsi="Times New Roman" w:cs="Times New Roman"/>
          <w:color w:val="000000" w:themeColor="text1"/>
          <w:sz w:val="24"/>
          <w:szCs w:val="24"/>
        </w:rPr>
        <w:t xml:space="preserve"> sales centers serving more than 35 customer base across the country. The company is </w:t>
      </w:r>
      <w:r>
        <w:rPr>
          <w:rFonts w:ascii="Times New Roman" w:hAnsi="Times New Roman" w:cs="Times New Roman"/>
          <w:color w:val="000000" w:themeColor="text1"/>
          <w:sz w:val="24"/>
          <w:szCs w:val="24"/>
        </w:rPr>
        <w:t>now-a –days able of producing 86</w:t>
      </w:r>
      <w:r w:rsidRPr="00F971A3">
        <w:rPr>
          <w:rFonts w:ascii="Times New Roman" w:hAnsi="Times New Roman" w:cs="Times New Roman"/>
          <w:color w:val="000000" w:themeColor="text1"/>
          <w:sz w:val="24"/>
          <w:szCs w:val="24"/>
        </w:rPr>
        <w:t xml:space="preserve"> </w:t>
      </w:r>
      <w:r w:rsidR="00D401E9" w:rsidRPr="00F971A3">
        <w:rPr>
          <w:rFonts w:ascii="Times New Roman" w:hAnsi="Times New Roman" w:cs="Times New Roman"/>
          <w:color w:val="000000" w:themeColor="text1"/>
          <w:sz w:val="24"/>
          <w:szCs w:val="24"/>
        </w:rPr>
        <w:t>tons</w:t>
      </w:r>
      <w:r w:rsidRPr="00F971A3">
        <w:rPr>
          <w:rFonts w:ascii="Times New Roman" w:hAnsi="Times New Roman" w:cs="Times New Roman"/>
          <w:color w:val="000000" w:themeColor="text1"/>
          <w:sz w:val="24"/>
          <w:szCs w:val="24"/>
        </w:rPr>
        <w:t xml:space="preserve"> of</w:t>
      </w:r>
      <w:r>
        <w:rPr>
          <w:rFonts w:ascii="Times New Roman" w:hAnsi="Times New Roman" w:cs="Times New Roman"/>
          <w:color w:val="000000" w:themeColor="text1"/>
          <w:sz w:val="24"/>
          <w:szCs w:val="24"/>
        </w:rPr>
        <w:t xml:space="preserve"> liquid ASU gas every day and 23,500 </w:t>
      </w:r>
      <w:proofErr w:type="spellStart"/>
      <w:r>
        <w:rPr>
          <w:rFonts w:ascii="Times New Roman" w:hAnsi="Times New Roman" w:cs="Times New Roman"/>
          <w:color w:val="000000" w:themeColor="text1"/>
          <w:sz w:val="24"/>
          <w:szCs w:val="24"/>
        </w:rPr>
        <w:t>mT</w:t>
      </w:r>
      <w:proofErr w:type="spellEnd"/>
      <w:r>
        <w:rPr>
          <w:rFonts w:ascii="Times New Roman" w:hAnsi="Times New Roman" w:cs="Times New Roman"/>
          <w:color w:val="000000" w:themeColor="text1"/>
          <w:sz w:val="24"/>
          <w:szCs w:val="24"/>
        </w:rPr>
        <w:t xml:space="preserve"> welding electrodes every </w:t>
      </w:r>
      <w:r w:rsidRPr="00F971A3">
        <w:rPr>
          <w:rFonts w:ascii="Times New Roman" w:hAnsi="Times New Roman" w:cs="Times New Roman"/>
          <w:color w:val="000000" w:themeColor="text1"/>
          <w:sz w:val="24"/>
          <w:szCs w:val="24"/>
        </w:rPr>
        <w:t xml:space="preserve">year. Its products </w:t>
      </w:r>
      <w:r>
        <w:rPr>
          <w:rFonts w:ascii="Times New Roman" w:hAnsi="Times New Roman" w:cs="Times New Roman"/>
          <w:color w:val="000000" w:themeColor="text1"/>
          <w:sz w:val="24"/>
          <w:szCs w:val="24"/>
        </w:rPr>
        <w:t xml:space="preserve">sheet </w:t>
      </w:r>
      <w:r w:rsidRPr="00F971A3">
        <w:rPr>
          <w:rFonts w:ascii="Times New Roman" w:hAnsi="Times New Roman" w:cs="Times New Roman"/>
          <w:color w:val="000000" w:themeColor="text1"/>
          <w:sz w:val="24"/>
          <w:szCs w:val="24"/>
        </w:rPr>
        <w:t xml:space="preserve">and services </w:t>
      </w:r>
      <w:r>
        <w:rPr>
          <w:rFonts w:ascii="Times New Roman" w:hAnsi="Times New Roman" w:cs="Times New Roman"/>
          <w:color w:val="000000" w:themeColor="text1"/>
          <w:sz w:val="24"/>
          <w:szCs w:val="24"/>
        </w:rPr>
        <w:t xml:space="preserve">contain </w:t>
      </w:r>
      <w:r w:rsidRPr="00F971A3">
        <w:rPr>
          <w:rFonts w:ascii="Times New Roman" w:hAnsi="Times New Roman" w:cs="Times New Roman"/>
          <w:color w:val="000000" w:themeColor="text1"/>
          <w:sz w:val="24"/>
          <w:szCs w:val="24"/>
        </w:rPr>
        <w:t>liquid and gaseous oxygen and nitrogen, argon, acetylene, carbon dioxide, dry ice, refrigerant gas, lamp gas</w:t>
      </w:r>
      <w:r>
        <w:rPr>
          <w:rFonts w:ascii="Times New Roman" w:hAnsi="Times New Roman" w:cs="Times New Roman"/>
          <w:color w:val="000000" w:themeColor="text1"/>
          <w:sz w:val="24"/>
          <w:szCs w:val="24"/>
        </w:rPr>
        <w:t>,</w:t>
      </w:r>
      <w:r w:rsidRPr="00F971A3">
        <w:rPr>
          <w:rFonts w:ascii="Times New Roman" w:hAnsi="Times New Roman" w:cs="Times New Roman"/>
          <w:color w:val="000000" w:themeColor="text1"/>
          <w:sz w:val="24"/>
          <w:szCs w:val="24"/>
        </w:rPr>
        <w:t xml:space="preserve"> and other gases, medical oxygen, nitrous oxide, </w:t>
      </w:r>
      <w:r>
        <w:rPr>
          <w:rFonts w:ascii="Times New Roman" w:hAnsi="Times New Roman" w:cs="Times New Roman"/>
          <w:color w:val="000000" w:themeColor="text1"/>
          <w:sz w:val="24"/>
          <w:szCs w:val="24"/>
        </w:rPr>
        <w:t>E</w:t>
      </w:r>
      <w:r w:rsidRPr="00F971A3">
        <w:rPr>
          <w:rFonts w:ascii="Times New Roman" w:hAnsi="Times New Roman" w:cs="Times New Roman"/>
          <w:color w:val="000000" w:themeColor="text1"/>
          <w:sz w:val="24"/>
          <w:szCs w:val="24"/>
        </w:rPr>
        <w:t>ntonox, treatmen</w:t>
      </w:r>
      <w:r w:rsidR="00D401E9">
        <w:rPr>
          <w:rFonts w:ascii="Times New Roman" w:hAnsi="Times New Roman" w:cs="Times New Roman"/>
          <w:color w:val="000000" w:themeColor="text1"/>
          <w:sz w:val="24"/>
          <w:szCs w:val="24"/>
        </w:rPr>
        <w:t>t equipment and accessories, etc</w:t>
      </w:r>
      <w:r w:rsidRPr="00F971A3">
        <w:rPr>
          <w:rFonts w:ascii="Times New Roman" w:hAnsi="Times New Roman" w:cs="Times New Roman"/>
          <w:color w:val="000000" w:themeColor="text1"/>
          <w:sz w:val="24"/>
          <w:szCs w:val="24"/>
        </w:rPr>
        <w:t xml:space="preserve">. Includes gas and pressure </w:t>
      </w:r>
      <w:r>
        <w:rPr>
          <w:rFonts w:ascii="Times New Roman" w:hAnsi="Times New Roman" w:cs="Times New Roman"/>
          <w:color w:val="000000" w:themeColor="text1"/>
          <w:sz w:val="24"/>
          <w:szCs w:val="24"/>
        </w:rPr>
        <w:t>i</w:t>
      </w:r>
      <w:r w:rsidRPr="00F971A3">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entification</w:t>
      </w:r>
      <w:r w:rsidRPr="00F971A3">
        <w:rPr>
          <w:rFonts w:ascii="Times New Roman" w:hAnsi="Times New Roman" w:cs="Times New Roman"/>
          <w:color w:val="000000" w:themeColor="text1"/>
          <w:sz w:val="24"/>
          <w:szCs w:val="24"/>
        </w:rPr>
        <w:t xml:space="preserve"> welding equipment and accessories, </w:t>
      </w:r>
      <w:r>
        <w:rPr>
          <w:rFonts w:ascii="Times New Roman" w:hAnsi="Times New Roman" w:cs="Times New Roman"/>
          <w:color w:val="000000" w:themeColor="text1"/>
          <w:sz w:val="24"/>
          <w:szCs w:val="24"/>
        </w:rPr>
        <w:t>i</w:t>
      </w:r>
      <w:r w:rsidRPr="00F971A3">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entification</w:t>
      </w:r>
      <w:r w:rsidRPr="00F971A3">
        <w:rPr>
          <w:rFonts w:ascii="Times New Roman" w:hAnsi="Times New Roman" w:cs="Times New Roman"/>
          <w:color w:val="000000" w:themeColor="text1"/>
          <w:sz w:val="24"/>
          <w:szCs w:val="24"/>
        </w:rPr>
        <w:t xml:space="preserve"> welding training and services.</w:t>
      </w:r>
    </w:p>
    <w:p w14:paraId="17F5B0A6" w14:textId="77777777" w:rsidR="00854BC2" w:rsidRDefault="00854BC2" w:rsidP="00854BC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Linde </w:t>
      </w:r>
      <w:r w:rsidR="00D401E9">
        <w:rPr>
          <w:rFonts w:ascii="Times New Roman" w:hAnsi="Times New Roman" w:cs="Times New Roman"/>
          <w:color w:val="000000" w:themeColor="text1"/>
          <w:sz w:val="24"/>
          <w:szCs w:val="24"/>
        </w:rPr>
        <w:t>BD giving</w:t>
      </w:r>
      <w:r>
        <w:rPr>
          <w:rFonts w:ascii="Times New Roman" w:hAnsi="Times New Roman" w:cs="Times New Roman"/>
          <w:color w:val="000000" w:themeColor="text1"/>
          <w:sz w:val="24"/>
          <w:szCs w:val="24"/>
        </w:rPr>
        <w:t xml:space="preserve"> assurance</w:t>
      </w:r>
      <w:r w:rsidRPr="00F971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of the quality of </w:t>
      </w:r>
      <w:r w:rsidR="00D401E9">
        <w:rPr>
          <w:rFonts w:ascii="Times New Roman" w:hAnsi="Times New Roman" w:cs="Times New Roman"/>
          <w:color w:val="000000" w:themeColor="text1"/>
          <w:sz w:val="24"/>
          <w:szCs w:val="24"/>
        </w:rPr>
        <w:t>their products</w:t>
      </w:r>
      <w:r>
        <w:rPr>
          <w:rFonts w:ascii="Times New Roman" w:hAnsi="Times New Roman" w:cs="Times New Roman"/>
          <w:color w:val="000000" w:themeColor="text1"/>
          <w:sz w:val="24"/>
          <w:szCs w:val="24"/>
        </w:rPr>
        <w:t>. Their purpose is to assure</w:t>
      </w:r>
      <w:r w:rsidRPr="00F971A3">
        <w:rPr>
          <w:rFonts w:ascii="Times New Roman" w:hAnsi="Times New Roman" w:cs="Times New Roman"/>
          <w:color w:val="000000" w:themeColor="text1"/>
          <w:sz w:val="24"/>
          <w:szCs w:val="24"/>
        </w:rPr>
        <w:t xml:space="preserve"> the optimal </w:t>
      </w:r>
      <w:r>
        <w:rPr>
          <w:rFonts w:ascii="Times New Roman" w:hAnsi="Times New Roman" w:cs="Times New Roman"/>
          <w:color w:val="000000" w:themeColor="text1"/>
          <w:sz w:val="24"/>
          <w:szCs w:val="24"/>
        </w:rPr>
        <w:t xml:space="preserve">circumstances </w:t>
      </w:r>
      <w:r w:rsidRPr="00F971A3">
        <w:rPr>
          <w:rFonts w:ascii="Times New Roman" w:hAnsi="Times New Roman" w:cs="Times New Roman"/>
          <w:color w:val="000000" w:themeColor="text1"/>
          <w:sz w:val="24"/>
          <w:szCs w:val="24"/>
        </w:rPr>
        <w:t>for the health, safety</w:t>
      </w:r>
      <w:r>
        <w:rPr>
          <w:rFonts w:ascii="Times New Roman" w:hAnsi="Times New Roman" w:cs="Times New Roman"/>
          <w:color w:val="000000" w:themeColor="text1"/>
          <w:sz w:val="24"/>
          <w:szCs w:val="24"/>
        </w:rPr>
        <w:t>, and environment of their</w:t>
      </w:r>
      <w:r w:rsidRPr="00F971A3">
        <w:rPr>
          <w:rFonts w:ascii="Times New Roman" w:hAnsi="Times New Roman" w:cs="Times New Roman"/>
          <w:color w:val="000000" w:themeColor="text1"/>
          <w:sz w:val="24"/>
          <w:szCs w:val="24"/>
        </w:rPr>
        <w:t xml:space="preserve"> employees, </w:t>
      </w:r>
      <w:r>
        <w:rPr>
          <w:rFonts w:ascii="Times New Roman" w:hAnsi="Times New Roman" w:cs="Times New Roman"/>
          <w:color w:val="000000" w:themeColor="text1"/>
          <w:sz w:val="24"/>
          <w:szCs w:val="24"/>
        </w:rPr>
        <w:t xml:space="preserve">consumers </w:t>
      </w:r>
      <w:r w:rsidRPr="00F971A3">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collaborator</w:t>
      </w:r>
      <w:r w:rsidRPr="00F971A3">
        <w:rPr>
          <w:rFonts w:ascii="Times New Roman" w:hAnsi="Times New Roman" w:cs="Times New Roman"/>
          <w:color w:val="000000" w:themeColor="text1"/>
          <w:sz w:val="24"/>
          <w:szCs w:val="24"/>
        </w:rPr>
        <w:t>.</w:t>
      </w:r>
    </w:p>
    <w:p w14:paraId="47869E9B" w14:textId="77777777" w:rsidR="00854BC2" w:rsidRDefault="00854BC2" w:rsidP="00854BC2">
      <w:pPr>
        <w:jc w:val="both"/>
        <w:rPr>
          <w:rFonts w:ascii="Times New Roman" w:hAnsi="Times New Roman" w:cs="Times New Roman"/>
          <w:b/>
          <w:color w:val="0070C0"/>
          <w:sz w:val="36"/>
          <w:szCs w:val="36"/>
        </w:rPr>
      </w:pPr>
    </w:p>
    <w:p w14:paraId="127F7308" w14:textId="77777777" w:rsidR="00854BC2" w:rsidRDefault="00854BC2" w:rsidP="00854BC2">
      <w:pPr>
        <w:jc w:val="both"/>
        <w:rPr>
          <w:rFonts w:ascii="Times New Roman" w:hAnsi="Times New Roman" w:cs="Times New Roman"/>
          <w:b/>
          <w:color w:val="0070C0"/>
          <w:sz w:val="36"/>
          <w:szCs w:val="36"/>
        </w:rPr>
      </w:pPr>
    </w:p>
    <w:p w14:paraId="3E6CC1C3" w14:textId="77777777" w:rsidR="00854BC2" w:rsidRPr="007C3A0A" w:rsidRDefault="00854BC2" w:rsidP="00854BC2">
      <w:pPr>
        <w:pStyle w:val="Heading2"/>
        <w:rPr>
          <w:rFonts w:ascii="Times New Roman" w:hAnsi="Times New Roman" w:cs="Times New Roman"/>
          <w:b/>
          <w:sz w:val="36"/>
          <w:szCs w:val="36"/>
          <w:u w:val="single"/>
        </w:rPr>
      </w:pPr>
      <w:bookmarkStart w:id="27" w:name="_Toc24847288"/>
      <w:bookmarkStart w:id="28" w:name="_Toc24904536"/>
      <w:r w:rsidRPr="007C3A0A">
        <w:rPr>
          <w:rFonts w:ascii="Times New Roman" w:hAnsi="Times New Roman" w:cs="Times New Roman"/>
          <w:b/>
          <w:sz w:val="36"/>
          <w:szCs w:val="36"/>
          <w:u w:val="single"/>
        </w:rPr>
        <w:t>2.1. Introduction:</w:t>
      </w:r>
      <w:bookmarkEnd w:id="27"/>
      <w:bookmarkEnd w:id="28"/>
    </w:p>
    <w:p w14:paraId="6D523718"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With a focus on technology, Linda Group has more than 130 years of history built on the freshness of heritage. The company's founder, Carl von Lind, invented refrigeration technology and began a process of air separation. Today, Lindsay Banglades</w:t>
      </w:r>
      <w:r>
        <w:rPr>
          <w:rFonts w:ascii="Times New Roman" w:hAnsi="Times New Roman" w:cs="Times New Roman"/>
          <w:sz w:val="24"/>
          <w:szCs w:val="24"/>
        </w:rPr>
        <w:t xml:space="preserve">h limits the world's top leading industry </w:t>
      </w:r>
      <w:r w:rsidRPr="00F971A3">
        <w:rPr>
          <w:rFonts w:ascii="Times New Roman" w:hAnsi="Times New Roman" w:cs="Times New Roman"/>
          <w:sz w:val="24"/>
          <w:szCs w:val="24"/>
        </w:rPr>
        <w:t xml:space="preserve">in gas and engineering </w:t>
      </w:r>
      <w:r>
        <w:rPr>
          <w:rFonts w:ascii="Times New Roman" w:hAnsi="Times New Roman" w:cs="Times New Roman"/>
          <w:sz w:val="24"/>
          <w:szCs w:val="24"/>
        </w:rPr>
        <w:t>re</w:t>
      </w:r>
      <w:r w:rsidRPr="00F971A3">
        <w:rPr>
          <w:rFonts w:ascii="Times New Roman" w:hAnsi="Times New Roman" w:cs="Times New Roman"/>
          <w:sz w:val="24"/>
          <w:szCs w:val="24"/>
        </w:rPr>
        <w:t>solutions.</w:t>
      </w:r>
    </w:p>
    <w:p w14:paraId="06188B15"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Linde BD</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is </w:t>
      </w:r>
      <w:r w:rsidR="00D401E9" w:rsidRPr="00F971A3">
        <w:rPr>
          <w:rFonts w:ascii="Times New Roman" w:hAnsi="Times New Roman" w:cs="Times New Roman"/>
          <w:sz w:val="24"/>
          <w:szCs w:val="24"/>
        </w:rPr>
        <w:t>r</w:t>
      </w:r>
      <w:r w:rsidR="00D401E9">
        <w:rPr>
          <w:rFonts w:ascii="Times New Roman" w:hAnsi="Times New Roman" w:cs="Times New Roman"/>
          <w:sz w:val="24"/>
          <w:szCs w:val="24"/>
        </w:rPr>
        <w:t>epresentative</w:t>
      </w:r>
      <w:r w:rsidRPr="00F971A3">
        <w:rPr>
          <w:rFonts w:ascii="Times New Roman" w:hAnsi="Times New Roman" w:cs="Times New Roman"/>
          <w:sz w:val="24"/>
          <w:szCs w:val="24"/>
        </w:rPr>
        <w:t xml:space="preserve"> of</w:t>
      </w:r>
      <w:r>
        <w:rPr>
          <w:rFonts w:ascii="Times New Roman" w:hAnsi="Times New Roman" w:cs="Times New Roman"/>
          <w:sz w:val="24"/>
          <w:szCs w:val="24"/>
        </w:rPr>
        <w:t xml:space="preserve"> the group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has</w:t>
      </w:r>
      <w:r w:rsidRPr="00F971A3">
        <w:rPr>
          <w:rFonts w:ascii="Times New Roman" w:hAnsi="Times New Roman" w:cs="Times New Roman"/>
          <w:sz w:val="24"/>
          <w:szCs w:val="24"/>
        </w:rPr>
        <w:t xml:space="preserve"> contributing to the development of the nation as a silent</w:t>
      </w:r>
      <w:r>
        <w:rPr>
          <w:rFonts w:ascii="Times New Roman" w:hAnsi="Times New Roman" w:cs="Times New Roman"/>
          <w:sz w:val="24"/>
          <w:szCs w:val="24"/>
        </w:rPr>
        <w:t xml:space="preserve"> associate</w:t>
      </w:r>
      <w:r w:rsidRPr="00F971A3">
        <w:rPr>
          <w:rFonts w:ascii="Times New Roman" w:hAnsi="Times New Roman" w:cs="Times New Roman"/>
          <w:sz w:val="24"/>
          <w:szCs w:val="24"/>
        </w:rPr>
        <w:t>. Over the years, Li</w:t>
      </w:r>
      <w:r>
        <w:rPr>
          <w:rFonts w:ascii="Times New Roman" w:hAnsi="Times New Roman" w:cs="Times New Roman"/>
          <w:sz w:val="24"/>
          <w:szCs w:val="24"/>
        </w:rPr>
        <w:t>nda Bangladesh Limited, an active built-in the environment with quality of jobs</w:t>
      </w:r>
      <w:r w:rsidRPr="00F971A3">
        <w:rPr>
          <w:rFonts w:ascii="Times New Roman" w:hAnsi="Times New Roman" w:cs="Times New Roman"/>
          <w:sz w:val="24"/>
          <w:szCs w:val="24"/>
        </w:rPr>
        <w:t xml:space="preserve">, reflects on its employees for more than 50 years with </w:t>
      </w:r>
      <w:r>
        <w:rPr>
          <w:rFonts w:ascii="Times New Roman" w:hAnsi="Times New Roman" w:cs="Times New Roman"/>
          <w:sz w:val="24"/>
          <w:szCs w:val="24"/>
        </w:rPr>
        <w:t xml:space="preserve">the </w:t>
      </w:r>
      <w:r w:rsidRPr="00F971A3">
        <w:rPr>
          <w:rFonts w:ascii="Times New Roman" w:hAnsi="Times New Roman" w:cs="Times New Roman"/>
          <w:sz w:val="24"/>
          <w:szCs w:val="24"/>
        </w:rPr>
        <w:t>continuous expansion of operations and business.</w:t>
      </w:r>
    </w:p>
    <w:p w14:paraId="769C65BD"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Linde sells its products to more than 35000 customers, from a wide spectrum of industries ranging from chemical and petrochemical to steel. About 5 teams of Linde BD's trained, motivated and professional members conduct 24-hour operations in three major locations across the country to assist their customers.</w:t>
      </w:r>
    </w:p>
    <w:p w14:paraId="68F7FDF1"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lastRenderedPageBreak/>
        <w:t>At Linde Bangladesh Limited they are committed to the quality of our products and services. Their aim is "to ensure the health, safety and optimum conditions of the environment for employees, customers</w:t>
      </w:r>
      <w:r>
        <w:rPr>
          <w:rFonts w:ascii="Times New Roman" w:hAnsi="Times New Roman" w:cs="Times New Roman"/>
          <w:sz w:val="24"/>
          <w:szCs w:val="24"/>
        </w:rPr>
        <w:t>,</w:t>
      </w:r>
      <w:r w:rsidRPr="00F971A3">
        <w:rPr>
          <w:rFonts w:ascii="Times New Roman" w:hAnsi="Times New Roman" w:cs="Times New Roman"/>
          <w:sz w:val="24"/>
          <w:szCs w:val="24"/>
        </w:rPr>
        <w:t xml:space="preserve"> and stakeholders". The organization is bound in the Organogram Appendix.</w:t>
      </w:r>
    </w:p>
    <w:p w14:paraId="0CD5F12D" w14:textId="77777777" w:rsidR="00854BC2" w:rsidRDefault="00854BC2" w:rsidP="00854BC2">
      <w:pPr>
        <w:jc w:val="both"/>
        <w:rPr>
          <w:rFonts w:ascii="Times New Roman" w:hAnsi="Times New Roman" w:cs="Times New Roman"/>
          <w:color w:val="000000" w:themeColor="text1"/>
          <w:sz w:val="24"/>
          <w:szCs w:val="24"/>
        </w:rPr>
      </w:pPr>
      <w:r w:rsidRPr="00F971A3">
        <w:rPr>
          <w:rFonts w:ascii="Times New Roman" w:hAnsi="Times New Roman" w:cs="Times New Roman"/>
          <w:sz w:val="24"/>
          <w:szCs w:val="24"/>
        </w:rPr>
        <w:t>The Board of Directors shoulders responsibility for the welfare of the company and th</w:t>
      </w:r>
      <w:r>
        <w:rPr>
          <w:rFonts w:ascii="Times New Roman" w:hAnsi="Times New Roman" w:cs="Times New Roman"/>
          <w:sz w:val="24"/>
          <w:szCs w:val="24"/>
        </w:rPr>
        <w:t>e interests of the shareholders.</w:t>
      </w:r>
    </w:p>
    <w:p w14:paraId="06921109" w14:textId="77777777" w:rsidR="00854BC2" w:rsidRDefault="00854BC2" w:rsidP="00854BC2">
      <w:pPr>
        <w:jc w:val="both"/>
        <w:rPr>
          <w:rFonts w:ascii="Times New Roman" w:hAnsi="Times New Roman" w:cs="Times New Roman"/>
          <w:b/>
          <w:color w:val="000000" w:themeColor="text1"/>
          <w:sz w:val="24"/>
          <w:szCs w:val="24"/>
        </w:rPr>
      </w:pPr>
    </w:p>
    <w:p w14:paraId="2CA436E6" w14:textId="77777777" w:rsidR="00854BC2" w:rsidRDefault="00854BC2" w:rsidP="00854BC2">
      <w:pPr>
        <w:jc w:val="both"/>
        <w:rPr>
          <w:rFonts w:ascii="Times New Roman" w:hAnsi="Times New Roman" w:cs="Times New Roman"/>
          <w:b/>
          <w:color w:val="000000" w:themeColor="text1"/>
          <w:sz w:val="24"/>
          <w:szCs w:val="24"/>
        </w:rPr>
      </w:pPr>
    </w:p>
    <w:p w14:paraId="32DAEAF9" w14:textId="77777777" w:rsidR="00854BC2" w:rsidRPr="00880225" w:rsidRDefault="00854BC2" w:rsidP="00854BC2">
      <w:pPr>
        <w:jc w:val="center"/>
        <w:rPr>
          <w:rFonts w:ascii="Times New Roman" w:hAnsi="Times New Roman" w:cs="Times New Roman"/>
          <w:color w:val="000000" w:themeColor="text1"/>
          <w:sz w:val="36"/>
          <w:szCs w:val="36"/>
        </w:rPr>
      </w:pPr>
      <w:r w:rsidRPr="00880225">
        <w:rPr>
          <w:rFonts w:ascii="Times New Roman" w:hAnsi="Times New Roman" w:cs="Times New Roman"/>
          <w:b/>
          <w:color w:val="000000" w:themeColor="text1"/>
          <w:sz w:val="36"/>
          <w:szCs w:val="36"/>
        </w:rPr>
        <w:t>Board of Directors:</w:t>
      </w:r>
    </w:p>
    <w:p w14:paraId="13752EFF" w14:textId="77777777" w:rsidR="00854BC2" w:rsidRDefault="00854BC2" w:rsidP="00854BC2">
      <w:pPr>
        <w:jc w:val="both"/>
        <w:rPr>
          <w:rFonts w:ascii="Times New Roman" w:hAnsi="Times New Roman" w:cs="Times New Roman"/>
          <w:color w:val="000000" w:themeColor="text1"/>
          <w:sz w:val="24"/>
          <w:szCs w:val="24"/>
        </w:rPr>
      </w:pPr>
    </w:p>
    <w:p w14:paraId="1198ACA1" w14:textId="77777777" w:rsidR="00854BC2" w:rsidRDefault="00854BC2" w:rsidP="00854BC2">
      <w:pPr>
        <w:jc w:val="both"/>
        <w:rPr>
          <w:rFonts w:ascii="Times New Roman" w:hAnsi="Times New Roman" w:cs="Times New Roman"/>
          <w:color w:val="000000" w:themeColor="text1"/>
          <w:sz w:val="24"/>
          <w:szCs w:val="24"/>
        </w:rPr>
      </w:pPr>
    </w:p>
    <w:p w14:paraId="2923549C" w14:textId="77777777" w:rsidR="00854BC2" w:rsidRDefault="00854BC2" w:rsidP="00854BC2">
      <w:pPr>
        <w:jc w:val="both"/>
        <w:rPr>
          <w:rFonts w:ascii="Times New Roman" w:hAnsi="Times New Roman" w:cs="Times New Roman"/>
          <w:color w:val="000000" w:themeColor="text1"/>
          <w:sz w:val="24"/>
          <w:szCs w:val="24"/>
        </w:rPr>
      </w:pPr>
    </w:p>
    <w:p w14:paraId="4B71C062" w14:textId="77777777" w:rsidR="00854BC2" w:rsidRDefault="00854BC2" w:rsidP="00854BC2">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92CA127" wp14:editId="202F3F32">
            <wp:extent cx="5486400" cy="3265714"/>
            <wp:effectExtent l="76200" t="38100" r="76200" b="10668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5EE5607" w14:textId="77777777" w:rsidR="00854BC2" w:rsidRDefault="00854BC2" w:rsidP="00854BC2">
      <w:pPr>
        <w:jc w:val="both"/>
        <w:rPr>
          <w:rFonts w:ascii="Times New Roman" w:hAnsi="Times New Roman" w:cs="Times New Roman"/>
          <w:color w:val="000000" w:themeColor="text1"/>
          <w:sz w:val="24"/>
          <w:szCs w:val="24"/>
        </w:rPr>
      </w:pPr>
    </w:p>
    <w:p w14:paraId="03673000" w14:textId="77777777" w:rsidR="00D401E9" w:rsidRDefault="00D401E9" w:rsidP="00854BC2">
      <w:pPr>
        <w:jc w:val="both"/>
        <w:rPr>
          <w:rFonts w:ascii="Times New Roman" w:hAnsi="Times New Roman" w:cs="Times New Roman"/>
          <w:color w:val="000000" w:themeColor="text1"/>
          <w:sz w:val="24"/>
          <w:szCs w:val="24"/>
        </w:rPr>
      </w:pPr>
    </w:p>
    <w:p w14:paraId="28A9213B" w14:textId="77777777" w:rsidR="00854BC2" w:rsidRDefault="00854BC2" w:rsidP="00854BC2">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Linde acts as an Employer</w:t>
      </w:r>
      <w:r w:rsidRPr="0055411D">
        <w:rPr>
          <w:rFonts w:ascii="Times New Roman" w:hAnsi="Times New Roman" w:cs="Times New Roman"/>
          <w:b/>
          <w:color w:val="000000" w:themeColor="text1"/>
          <w:sz w:val="24"/>
          <w:szCs w:val="24"/>
        </w:rPr>
        <w:t>:</w:t>
      </w:r>
      <w:r w:rsidRPr="0055411D">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main </w:t>
      </w:r>
      <w:r w:rsidRPr="0055411D">
        <w:rPr>
          <w:rFonts w:ascii="Times New Roman" w:hAnsi="Times New Roman" w:cs="Times New Roman"/>
          <w:color w:val="000000" w:themeColor="text1"/>
          <w:sz w:val="24"/>
          <w:szCs w:val="24"/>
        </w:rPr>
        <w:t>vision of Linde is “To become the leading global gases and engineering group, admired for our people, who provide innovat</w:t>
      </w:r>
      <w:r>
        <w:rPr>
          <w:rFonts w:ascii="Times New Roman" w:hAnsi="Times New Roman" w:cs="Times New Roman"/>
          <w:color w:val="000000" w:themeColor="text1"/>
          <w:sz w:val="24"/>
          <w:szCs w:val="24"/>
        </w:rPr>
        <w:t>iv</w:t>
      </w:r>
      <w:r w:rsidRPr="0055411D">
        <w:rPr>
          <w:rFonts w:ascii="Times New Roman" w:hAnsi="Times New Roman" w:cs="Times New Roman"/>
          <w:color w:val="000000" w:themeColor="text1"/>
          <w:sz w:val="24"/>
          <w:szCs w:val="24"/>
        </w:rPr>
        <w:t>e solutions that make a difference to the world”.</w:t>
      </w:r>
    </w:p>
    <w:p w14:paraId="7B6C94DE" w14:textId="77777777" w:rsidR="00854BC2" w:rsidRPr="0055411D" w:rsidRDefault="00854BC2" w:rsidP="00854BC2">
      <w:pPr>
        <w:jc w:val="both"/>
        <w:rPr>
          <w:rFonts w:ascii="Times New Roman" w:hAnsi="Times New Roman" w:cs="Times New Roman"/>
          <w:color w:val="000000" w:themeColor="text1"/>
          <w:sz w:val="24"/>
          <w:szCs w:val="24"/>
        </w:rPr>
      </w:pPr>
    </w:p>
    <w:p w14:paraId="0F9810F2" w14:textId="77777777" w:rsidR="00854BC2" w:rsidRDefault="00854BC2" w:rsidP="00854BC2">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 People Excellence</w:t>
      </w:r>
      <w:r w:rsidRPr="0055411D">
        <w:rPr>
          <w:rFonts w:ascii="Times New Roman" w:hAnsi="Times New Roman" w:cs="Times New Roman"/>
          <w:b/>
          <w:color w:val="000000" w:themeColor="text1"/>
          <w:sz w:val="24"/>
          <w:szCs w:val="24"/>
        </w:rPr>
        <w:t>:</w:t>
      </w:r>
      <w:r w:rsidRPr="0055411D">
        <w:rPr>
          <w:rFonts w:ascii="Times New Roman" w:hAnsi="Times New Roman" w:cs="Times New Roman"/>
          <w:color w:val="000000" w:themeColor="text1"/>
          <w:sz w:val="24"/>
          <w:szCs w:val="24"/>
        </w:rPr>
        <w:t xml:space="preserve"> Linde take</w:t>
      </w:r>
      <w:r>
        <w:rPr>
          <w:rFonts w:ascii="Times New Roman" w:hAnsi="Times New Roman" w:cs="Times New Roman"/>
          <w:color w:val="000000" w:themeColor="text1"/>
          <w:sz w:val="24"/>
          <w:szCs w:val="24"/>
        </w:rPr>
        <w:t>s</w:t>
      </w:r>
      <w:r w:rsidRPr="0055411D">
        <w:rPr>
          <w:rFonts w:ascii="Times New Roman" w:hAnsi="Times New Roman" w:cs="Times New Roman"/>
          <w:color w:val="000000" w:themeColor="text1"/>
          <w:sz w:val="24"/>
          <w:szCs w:val="24"/>
        </w:rPr>
        <w:t xml:space="preserve"> up arms</w:t>
      </w:r>
      <w:r>
        <w:rPr>
          <w:rFonts w:ascii="Times New Roman" w:hAnsi="Times New Roman" w:cs="Times New Roman"/>
          <w:color w:val="000000" w:themeColor="text1"/>
          <w:sz w:val="24"/>
          <w:szCs w:val="24"/>
        </w:rPr>
        <w:t xml:space="preserve"> to the highest-</w:t>
      </w:r>
      <w:r w:rsidRPr="0055411D">
        <w:rPr>
          <w:rFonts w:ascii="Times New Roman" w:hAnsi="Times New Roman" w:cs="Times New Roman"/>
          <w:color w:val="000000" w:themeColor="text1"/>
          <w:sz w:val="24"/>
          <w:szCs w:val="24"/>
        </w:rPr>
        <w:t>performance organization in e</w:t>
      </w:r>
      <w:r>
        <w:rPr>
          <w:rFonts w:ascii="Times New Roman" w:hAnsi="Times New Roman" w:cs="Times New Roman"/>
          <w:color w:val="000000" w:themeColor="text1"/>
          <w:sz w:val="24"/>
          <w:szCs w:val="24"/>
        </w:rPr>
        <w:t>ach aspec</w:t>
      </w:r>
      <w:r w:rsidRPr="0055411D">
        <w:rPr>
          <w:rFonts w:ascii="Times New Roman" w:hAnsi="Times New Roman" w:cs="Times New Roman"/>
          <w:color w:val="000000" w:themeColor="text1"/>
          <w:sz w:val="24"/>
          <w:szCs w:val="24"/>
        </w:rPr>
        <w:t xml:space="preserve">t. This </w:t>
      </w:r>
      <w:r>
        <w:rPr>
          <w:rFonts w:ascii="Times New Roman" w:hAnsi="Times New Roman" w:cs="Times New Roman"/>
          <w:color w:val="000000" w:themeColor="text1"/>
          <w:sz w:val="24"/>
          <w:szCs w:val="24"/>
        </w:rPr>
        <w:t xml:space="preserve">needs exceptional </w:t>
      </w:r>
      <w:r w:rsidRPr="0055411D">
        <w:rPr>
          <w:rFonts w:ascii="Times New Roman" w:hAnsi="Times New Roman" w:cs="Times New Roman"/>
          <w:color w:val="000000" w:themeColor="text1"/>
          <w:sz w:val="24"/>
          <w:szCs w:val="24"/>
        </w:rPr>
        <w:t xml:space="preserve">people who are </w:t>
      </w:r>
      <w:r>
        <w:rPr>
          <w:rFonts w:ascii="Times New Roman" w:hAnsi="Times New Roman" w:cs="Times New Roman"/>
          <w:color w:val="000000" w:themeColor="text1"/>
          <w:sz w:val="24"/>
          <w:szCs w:val="24"/>
        </w:rPr>
        <w:t xml:space="preserve">loyal </w:t>
      </w:r>
      <w:r w:rsidRPr="0055411D">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 xml:space="preserve">encouraged </w:t>
      </w:r>
      <w:r w:rsidRPr="0055411D">
        <w:rPr>
          <w:rFonts w:ascii="Times New Roman" w:hAnsi="Times New Roman" w:cs="Times New Roman"/>
          <w:color w:val="000000" w:themeColor="text1"/>
          <w:sz w:val="24"/>
          <w:szCs w:val="24"/>
        </w:rPr>
        <w:t xml:space="preserve">to achieving their </w:t>
      </w:r>
      <w:r>
        <w:rPr>
          <w:rFonts w:ascii="Times New Roman" w:hAnsi="Times New Roman" w:cs="Times New Roman"/>
          <w:color w:val="000000" w:themeColor="text1"/>
          <w:sz w:val="24"/>
          <w:szCs w:val="24"/>
        </w:rPr>
        <w:t>perception of becoming the number 1</w:t>
      </w:r>
      <w:r w:rsidRPr="0055411D">
        <w:rPr>
          <w:rFonts w:ascii="Times New Roman" w:hAnsi="Times New Roman" w:cs="Times New Roman"/>
          <w:color w:val="000000" w:themeColor="text1"/>
          <w:sz w:val="24"/>
          <w:szCs w:val="24"/>
        </w:rPr>
        <w:t xml:space="preserve"> global gases and engineering company, applauds for </w:t>
      </w:r>
      <w:r>
        <w:rPr>
          <w:rFonts w:ascii="Times New Roman" w:hAnsi="Times New Roman" w:cs="Times New Roman"/>
          <w:color w:val="000000" w:themeColor="text1"/>
          <w:sz w:val="24"/>
          <w:szCs w:val="24"/>
        </w:rPr>
        <w:t xml:space="preserve">their </w:t>
      </w:r>
      <w:r w:rsidRPr="0055411D">
        <w:rPr>
          <w:rFonts w:ascii="Times New Roman" w:hAnsi="Times New Roman" w:cs="Times New Roman"/>
          <w:color w:val="000000" w:themeColor="text1"/>
          <w:sz w:val="24"/>
          <w:szCs w:val="24"/>
        </w:rPr>
        <w:t>people who make a distinction to the</w:t>
      </w:r>
      <w:r>
        <w:rPr>
          <w:rFonts w:ascii="Times New Roman" w:hAnsi="Times New Roman" w:cs="Times New Roman"/>
          <w:color w:val="000000" w:themeColor="text1"/>
          <w:sz w:val="24"/>
          <w:szCs w:val="24"/>
        </w:rPr>
        <w:t xml:space="preserve"> earth</w:t>
      </w:r>
      <w:r w:rsidRPr="0055411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Public </w:t>
      </w:r>
      <w:r w:rsidRPr="0055411D">
        <w:rPr>
          <w:rFonts w:ascii="Times New Roman" w:hAnsi="Times New Roman" w:cs="Times New Roman"/>
          <w:color w:val="000000" w:themeColor="text1"/>
          <w:sz w:val="24"/>
          <w:szCs w:val="24"/>
        </w:rPr>
        <w:t>Excellence is always at the top of their</w:t>
      </w:r>
      <w:r>
        <w:rPr>
          <w:rFonts w:ascii="Times New Roman" w:hAnsi="Times New Roman" w:cs="Times New Roman"/>
          <w:color w:val="000000" w:themeColor="text1"/>
          <w:sz w:val="24"/>
          <w:szCs w:val="24"/>
        </w:rPr>
        <w:t xml:space="preserve"> program</w:t>
      </w:r>
      <w:r w:rsidRPr="0055411D">
        <w:rPr>
          <w:rFonts w:ascii="Times New Roman" w:hAnsi="Times New Roman" w:cs="Times New Roman"/>
          <w:color w:val="000000" w:themeColor="text1"/>
          <w:sz w:val="24"/>
          <w:szCs w:val="24"/>
        </w:rPr>
        <w:t xml:space="preserve">. It </w:t>
      </w:r>
      <w:r>
        <w:rPr>
          <w:rFonts w:ascii="Times New Roman" w:hAnsi="Times New Roman" w:cs="Times New Roman"/>
          <w:color w:val="000000" w:themeColor="text1"/>
          <w:sz w:val="24"/>
          <w:szCs w:val="24"/>
        </w:rPr>
        <w:t xml:space="preserve">surround </w:t>
      </w:r>
      <w:r w:rsidRPr="0055411D">
        <w:rPr>
          <w:rFonts w:ascii="Times New Roman" w:hAnsi="Times New Roman" w:cs="Times New Roman"/>
          <w:color w:val="000000" w:themeColor="text1"/>
          <w:sz w:val="24"/>
          <w:szCs w:val="24"/>
        </w:rPr>
        <w:t xml:space="preserve">all </w:t>
      </w:r>
      <w:r>
        <w:rPr>
          <w:rFonts w:ascii="Times New Roman" w:hAnsi="Times New Roman" w:cs="Times New Roman"/>
          <w:color w:val="000000" w:themeColor="text1"/>
          <w:sz w:val="24"/>
          <w:szCs w:val="24"/>
        </w:rPr>
        <w:t xml:space="preserve">conditions </w:t>
      </w:r>
      <w:r w:rsidRPr="0055411D">
        <w:rPr>
          <w:rFonts w:ascii="Times New Roman" w:hAnsi="Times New Roman" w:cs="Times New Roman"/>
          <w:color w:val="000000" w:themeColor="text1"/>
          <w:sz w:val="24"/>
          <w:szCs w:val="24"/>
        </w:rPr>
        <w:t xml:space="preserve">of </w:t>
      </w:r>
      <w:r>
        <w:rPr>
          <w:rFonts w:ascii="Times New Roman" w:hAnsi="Times New Roman" w:cs="Times New Roman"/>
          <w:color w:val="000000" w:themeColor="text1"/>
          <w:sz w:val="24"/>
          <w:szCs w:val="24"/>
        </w:rPr>
        <w:t>individual’s performance, improvement and, of course, acceptance. In</w:t>
      </w:r>
      <w:r w:rsidRPr="0055411D">
        <w:rPr>
          <w:rFonts w:ascii="Times New Roman" w:hAnsi="Times New Roman" w:cs="Times New Roman"/>
          <w:color w:val="000000" w:themeColor="text1"/>
          <w:sz w:val="24"/>
          <w:szCs w:val="24"/>
        </w:rPr>
        <w:t xml:space="preserve"> Linde</w:t>
      </w:r>
      <w:r>
        <w:rPr>
          <w:rFonts w:ascii="Times New Roman" w:hAnsi="Times New Roman" w:cs="Times New Roman"/>
          <w:color w:val="000000" w:themeColor="text1"/>
          <w:sz w:val="24"/>
          <w:szCs w:val="24"/>
        </w:rPr>
        <w:t xml:space="preserve">, they observe individual’s </w:t>
      </w:r>
      <w:r w:rsidRPr="0055411D">
        <w:rPr>
          <w:rFonts w:ascii="Times New Roman" w:hAnsi="Times New Roman" w:cs="Times New Roman"/>
          <w:color w:val="000000" w:themeColor="text1"/>
          <w:sz w:val="24"/>
          <w:szCs w:val="24"/>
        </w:rPr>
        <w:t xml:space="preserve">Excellence as a high </w:t>
      </w:r>
      <w:r>
        <w:rPr>
          <w:rFonts w:ascii="Times New Roman" w:hAnsi="Times New Roman" w:cs="Times New Roman"/>
          <w:color w:val="000000" w:themeColor="text1"/>
          <w:sz w:val="24"/>
          <w:szCs w:val="24"/>
        </w:rPr>
        <w:t xml:space="preserve">achievement </w:t>
      </w:r>
      <w:r w:rsidRPr="0055411D">
        <w:rPr>
          <w:rFonts w:ascii="Times New Roman" w:hAnsi="Times New Roman" w:cs="Times New Roman"/>
          <w:color w:val="000000" w:themeColor="text1"/>
          <w:sz w:val="24"/>
          <w:szCs w:val="24"/>
        </w:rPr>
        <w:t>for them as an organization</w:t>
      </w:r>
      <w:r>
        <w:rPr>
          <w:rFonts w:ascii="Times New Roman" w:hAnsi="Times New Roman" w:cs="Times New Roman"/>
          <w:color w:val="000000" w:themeColor="text1"/>
          <w:sz w:val="24"/>
          <w:szCs w:val="24"/>
        </w:rPr>
        <w:t xml:space="preserve"> and for each</w:t>
      </w:r>
      <w:r w:rsidRPr="0055411D">
        <w:rPr>
          <w:rFonts w:ascii="Times New Roman" w:hAnsi="Times New Roman" w:cs="Times New Roman"/>
          <w:color w:val="000000" w:themeColor="text1"/>
          <w:sz w:val="24"/>
          <w:szCs w:val="24"/>
        </w:rPr>
        <w:t xml:space="preserve"> individual. People who are prepared to take on new challenges are the heart and soul of a successful business, specifically in the demanding and fast-changing world in which they operate. The willingness to continuously learn, change and improve is what they want to see in their employees. They mirror this with a comprehensive suite of development opportunities to unleash the potential and abilities of each employee. Human Resources, with the right set of tools, systems</w:t>
      </w:r>
      <w:r>
        <w:rPr>
          <w:rFonts w:ascii="Times New Roman" w:hAnsi="Times New Roman" w:cs="Times New Roman"/>
          <w:color w:val="000000" w:themeColor="text1"/>
          <w:sz w:val="24"/>
          <w:szCs w:val="24"/>
        </w:rPr>
        <w:t>,</w:t>
      </w:r>
      <w:r w:rsidRPr="0055411D">
        <w:rPr>
          <w:rFonts w:ascii="Times New Roman" w:hAnsi="Times New Roman" w:cs="Times New Roman"/>
          <w:color w:val="000000" w:themeColor="text1"/>
          <w:sz w:val="24"/>
          <w:szCs w:val="24"/>
        </w:rPr>
        <w:t xml:space="preserve"> and processes in place, is a key enabler to drive this agenda. This spreads from management career planning to highly specialize</w:t>
      </w:r>
      <w:r>
        <w:rPr>
          <w:rFonts w:ascii="Times New Roman" w:hAnsi="Times New Roman" w:cs="Times New Roman"/>
          <w:color w:val="000000" w:themeColor="text1"/>
          <w:sz w:val="24"/>
          <w:szCs w:val="24"/>
        </w:rPr>
        <w:t>d</w:t>
      </w:r>
      <w:r w:rsidRPr="0055411D">
        <w:rPr>
          <w:rFonts w:ascii="Times New Roman" w:hAnsi="Times New Roman" w:cs="Times New Roman"/>
          <w:color w:val="000000" w:themeColor="text1"/>
          <w:sz w:val="24"/>
          <w:szCs w:val="24"/>
        </w:rPr>
        <w:t xml:space="preserve"> technical career paths. As a truly global company</w:t>
      </w:r>
      <w:r>
        <w:rPr>
          <w:rFonts w:ascii="Times New Roman" w:hAnsi="Times New Roman" w:cs="Times New Roman"/>
          <w:color w:val="000000" w:themeColor="text1"/>
          <w:sz w:val="24"/>
          <w:szCs w:val="24"/>
        </w:rPr>
        <w:t>,</w:t>
      </w:r>
      <w:r w:rsidRPr="0055411D">
        <w:rPr>
          <w:rFonts w:ascii="Times New Roman" w:hAnsi="Times New Roman" w:cs="Times New Roman"/>
          <w:color w:val="000000" w:themeColor="text1"/>
          <w:sz w:val="24"/>
          <w:szCs w:val="24"/>
        </w:rPr>
        <w:t xml:space="preserve"> they value our cultural and gender diversity. It serves as a vibrant geniture ground for innovative and creative thinking. They nurture this potential, which gives a decisive competitive edge in delivering solutions that add extra value to all types of customers.</w:t>
      </w:r>
      <w:r w:rsidRPr="0055411D">
        <w:rPr>
          <w:rFonts w:ascii="Times New Roman" w:hAnsi="Times New Roman" w:cs="Times New Roman"/>
          <w:b/>
          <w:color w:val="000000" w:themeColor="text1"/>
          <w:sz w:val="24"/>
          <w:szCs w:val="24"/>
        </w:rPr>
        <w:t xml:space="preserve"> “People</w:t>
      </w:r>
      <w:r w:rsidRPr="0055411D">
        <w:rPr>
          <w:rFonts w:ascii="Times New Roman" w:hAnsi="Times New Roman" w:cs="Times New Roman"/>
          <w:color w:val="000000" w:themeColor="text1"/>
          <w:sz w:val="24"/>
          <w:szCs w:val="24"/>
        </w:rPr>
        <w:t xml:space="preserve"> </w:t>
      </w:r>
      <w:r w:rsidRPr="0055411D">
        <w:rPr>
          <w:rFonts w:ascii="Times New Roman" w:hAnsi="Times New Roman" w:cs="Times New Roman"/>
          <w:b/>
          <w:color w:val="000000" w:themeColor="text1"/>
          <w:sz w:val="24"/>
          <w:szCs w:val="24"/>
        </w:rPr>
        <w:t>Excellence”</w:t>
      </w:r>
      <w:r w:rsidRPr="0055411D">
        <w:rPr>
          <w:rFonts w:ascii="Times New Roman" w:hAnsi="Times New Roman" w:cs="Times New Roman"/>
          <w:color w:val="000000" w:themeColor="text1"/>
          <w:sz w:val="24"/>
          <w:szCs w:val="24"/>
        </w:rPr>
        <w:t xml:space="preserve"> is a core material of the culture and spirit they have created at The Linde Group says, “Excellent people who strive for high performance and are proud to be part of a great company”.</w:t>
      </w:r>
    </w:p>
    <w:p w14:paraId="57CED6F9" w14:textId="77777777" w:rsidR="00854BC2" w:rsidRPr="0055411D" w:rsidRDefault="00854BC2" w:rsidP="00854BC2">
      <w:pPr>
        <w:jc w:val="both"/>
        <w:rPr>
          <w:rFonts w:ascii="Times New Roman" w:hAnsi="Times New Roman" w:cs="Times New Roman"/>
          <w:color w:val="000000" w:themeColor="text1"/>
          <w:sz w:val="24"/>
          <w:szCs w:val="24"/>
        </w:rPr>
      </w:pPr>
    </w:p>
    <w:p w14:paraId="3519FE1A" w14:textId="77777777" w:rsidR="00854BC2" w:rsidRDefault="00854BC2" w:rsidP="00854BC2">
      <w:pPr>
        <w:jc w:val="both"/>
        <w:rPr>
          <w:rFonts w:ascii="Times New Roman" w:hAnsi="Times New Roman" w:cs="Times New Roman"/>
          <w:color w:val="000000" w:themeColor="text1"/>
          <w:sz w:val="24"/>
          <w:szCs w:val="24"/>
        </w:rPr>
      </w:pPr>
      <w:r w:rsidRPr="0055411D">
        <w:rPr>
          <w:rFonts w:ascii="Times New Roman" w:hAnsi="Times New Roman" w:cs="Times New Roman"/>
          <w:b/>
          <w:color w:val="000000" w:themeColor="text1"/>
          <w:sz w:val="24"/>
          <w:szCs w:val="24"/>
        </w:rPr>
        <w:t xml:space="preserve">2. Company Culture: </w:t>
      </w:r>
      <w:r>
        <w:rPr>
          <w:rFonts w:ascii="Times New Roman" w:hAnsi="Times New Roman" w:cs="Times New Roman"/>
          <w:color w:val="000000" w:themeColor="text1"/>
          <w:sz w:val="24"/>
          <w:szCs w:val="24"/>
        </w:rPr>
        <w:t>The Linde</w:t>
      </w:r>
      <w:r w:rsidRPr="00866DED">
        <w:rPr>
          <w:rFonts w:ascii="Times New Roman" w:hAnsi="Times New Roman" w:cs="Times New Roman"/>
          <w:color w:val="000000" w:themeColor="text1"/>
          <w:sz w:val="24"/>
          <w:szCs w:val="24"/>
        </w:rPr>
        <w:t xml:space="preserve"> Group combines an enduring tradition with continuous improvement, innovation and</w:t>
      </w:r>
      <w:r>
        <w:rPr>
          <w:rFonts w:ascii="Times New Roman" w:hAnsi="Times New Roman" w:cs="Times New Roman"/>
          <w:color w:val="000000" w:themeColor="text1"/>
          <w:sz w:val="24"/>
          <w:szCs w:val="24"/>
        </w:rPr>
        <w:t xml:space="preserve"> best</w:t>
      </w:r>
      <w:r w:rsidRPr="00866DED">
        <w:rPr>
          <w:rFonts w:ascii="Times New Roman" w:hAnsi="Times New Roman" w:cs="Times New Roman"/>
          <w:color w:val="000000" w:themeColor="text1"/>
          <w:sz w:val="24"/>
          <w:szCs w:val="24"/>
        </w:rPr>
        <w:t xml:space="preserve"> -performance execution and requests for both the</w:t>
      </w:r>
      <w:r>
        <w:rPr>
          <w:rFonts w:ascii="Times New Roman" w:hAnsi="Times New Roman" w:cs="Times New Roman"/>
          <w:color w:val="000000" w:themeColor="text1"/>
          <w:sz w:val="24"/>
          <w:szCs w:val="24"/>
        </w:rPr>
        <w:t xml:space="preserve"> industry</w:t>
      </w:r>
      <w:r w:rsidRPr="00866DED">
        <w:rPr>
          <w:rFonts w:ascii="Times New Roman" w:hAnsi="Times New Roman" w:cs="Times New Roman"/>
          <w:color w:val="000000" w:themeColor="text1"/>
          <w:sz w:val="24"/>
          <w:szCs w:val="24"/>
        </w:rPr>
        <w:t xml:space="preserve"> and its employees. Their v</w:t>
      </w:r>
      <w:r>
        <w:rPr>
          <w:rFonts w:ascii="Times New Roman" w:hAnsi="Times New Roman" w:cs="Times New Roman"/>
          <w:color w:val="000000" w:themeColor="text1"/>
          <w:sz w:val="24"/>
          <w:szCs w:val="24"/>
        </w:rPr>
        <w:t>ision is “T</w:t>
      </w:r>
      <w:r w:rsidRPr="00866DED">
        <w:rPr>
          <w:rFonts w:ascii="Times New Roman" w:hAnsi="Times New Roman" w:cs="Times New Roman"/>
          <w:color w:val="000000" w:themeColor="text1"/>
          <w:sz w:val="24"/>
          <w:szCs w:val="24"/>
        </w:rPr>
        <w:t>o become a leading gas and engineering company acclaimed for the world's leading people.</w:t>
      </w:r>
      <w:r>
        <w:rPr>
          <w:rFonts w:ascii="Times New Roman" w:hAnsi="Times New Roman" w:cs="Times New Roman"/>
          <w:color w:val="000000" w:themeColor="text1"/>
          <w:sz w:val="24"/>
          <w:szCs w:val="24"/>
        </w:rPr>
        <w:t>”</w:t>
      </w:r>
    </w:p>
    <w:p w14:paraId="4135F7A6" w14:textId="77777777" w:rsidR="00854BC2" w:rsidRPr="00F971A3" w:rsidRDefault="00854BC2" w:rsidP="00854BC2">
      <w:pPr>
        <w:jc w:val="both"/>
        <w:rPr>
          <w:rFonts w:ascii="Times New Roman" w:hAnsi="Times New Roman" w:cs="Times New Roman"/>
          <w:color w:val="000000" w:themeColor="text1"/>
          <w:sz w:val="24"/>
          <w:szCs w:val="24"/>
        </w:rPr>
      </w:pPr>
      <w:r w:rsidRPr="00F971A3">
        <w:rPr>
          <w:rFonts w:ascii="Times New Roman" w:hAnsi="Times New Roman" w:cs="Times New Roman"/>
          <w:color w:val="000000" w:themeColor="text1"/>
          <w:sz w:val="24"/>
          <w:szCs w:val="24"/>
        </w:rPr>
        <w:t>In line with Lind</w:t>
      </w:r>
      <w:r>
        <w:rPr>
          <w:rFonts w:ascii="Times New Roman" w:hAnsi="Times New Roman" w:cs="Times New Roman"/>
          <w:color w:val="000000" w:themeColor="text1"/>
          <w:sz w:val="24"/>
          <w:szCs w:val="24"/>
        </w:rPr>
        <w:t>e</w:t>
      </w:r>
      <w:r w:rsidRPr="00F971A3">
        <w:rPr>
          <w:rFonts w:ascii="Times New Roman" w:hAnsi="Times New Roman" w:cs="Times New Roman"/>
          <w:color w:val="000000" w:themeColor="text1"/>
          <w:sz w:val="24"/>
          <w:szCs w:val="24"/>
        </w:rPr>
        <w:t xml:space="preserve">’s values ​​and principles, an </w:t>
      </w:r>
      <w:r>
        <w:rPr>
          <w:rFonts w:ascii="Times New Roman" w:hAnsi="Times New Roman" w:cs="Times New Roman"/>
          <w:color w:val="000000" w:themeColor="text1"/>
          <w:sz w:val="24"/>
          <w:szCs w:val="24"/>
        </w:rPr>
        <w:t xml:space="preserve">important </w:t>
      </w:r>
      <w:r w:rsidRPr="00F971A3">
        <w:rPr>
          <w:rFonts w:ascii="Times New Roman" w:hAnsi="Times New Roman" w:cs="Times New Roman"/>
          <w:color w:val="000000" w:themeColor="text1"/>
          <w:sz w:val="24"/>
          <w:szCs w:val="24"/>
        </w:rPr>
        <w:t xml:space="preserve">on a performance mindset and personal </w:t>
      </w:r>
      <w:r>
        <w:rPr>
          <w:rFonts w:ascii="Times New Roman" w:hAnsi="Times New Roman" w:cs="Times New Roman"/>
          <w:color w:val="000000" w:themeColor="text1"/>
          <w:sz w:val="24"/>
          <w:szCs w:val="24"/>
        </w:rPr>
        <w:t xml:space="preserve">improvement </w:t>
      </w:r>
      <w:r w:rsidRPr="00F971A3">
        <w:rPr>
          <w:rFonts w:ascii="Times New Roman" w:hAnsi="Times New Roman" w:cs="Times New Roman"/>
          <w:color w:val="000000" w:themeColor="text1"/>
          <w:sz w:val="24"/>
          <w:szCs w:val="24"/>
        </w:rPr>
        <w:t xml:space="preserve">is deeply </w:t>
      </w:r>
      <w:r>
        <w:rPr>
          <w:rFonts w:ascii="Times New Roman" w:hAnsi="Times New Roman" w:cs="Times New Roman"/>
          <w:color w:val="000000" w:themeColor="text1"/>
          <w:sz w:val="24"/>
          <w:szCs w:val="24"/>
        </w:rPr>
        <w:t xml:space="preserve">held </w:t>
      </w:r>
      <w:r w:rsidRPr="00F971A3">
        <w:rPr>
          <w:rFonts w:ascii="Times New Roman" w:hAnsi="Times New Roman" w:cs="Times New Roman"/>
          <w:color w:val="000000" w:themeColor="text1"/>
          <w:sz w:val="24"/>
          <w:szCs w:val="24"/>
        </w:rPr>
        <w:t>in the culture of the</w:t>
      </w:r>
      <w:r>
        <w:rPr>
          <w:rFonts w:ascii="Times New Roman" w:hAnsi="Times New Roman" w:cs="Times New Roman"/>
          <w:color w:val="000000" w:themeColor="text1"/>
          <w:sz w:val="24"/>
          <w:szCs w:val="24"/>
        </w:rPr>
        <w:t xml:space="preserve"> business</w:t>
      </w:r>
      <w:r w:rsidRPr="00F971A3">
        <w:rPr>
          <w:rFonts w:ascii="Times New Roman" w:hAnsi="Times New Roman" w:cs="Times New Roman"/>
          <w:color w:val="000000" w:themeColor="text1"/>
          <w:sz w:val="24"/>
          <w:szCs w:val="24"/>
        </w:rPr>
        <w:t xml:space="preserve">. Here at Linde, each of them is </w:t>
      </w:r>
      <w:r>
        <w:rPr>
          <w:rFonts w:ascii="Times New Roman" w:hAnsi="Times New Roman" w:cs="Times New Roman"/>
          <w:color w:val="000000" w:themeColor="text1"/>
          <w:sz w:val="24"/>
          <w:szCs w:val="24"/>
        </w:rPr>
        <w:t xml:space="preserve">dedicated </w:t>
      </w:r>
      <w:r w:rsidRPr="00F971A3">
        <w:rPr>
          <w:rFonts w:ascii="Times New Roman" w:hAnsi="Times New Roman" w:cs="Times New Roman"/>
          <w:color w:val="000000" w:themeColor="text1"/>
          <w:sz w:val="24"/>
          <w:szCs w:val="24"/>
        </w:rPr>
        <w:t>to achieving their shared vision and the values ​​and principles t</w:t>
      </w:r>
      <w:r>
        <w:rPr>
          <w:rFonts w:ascii="Times New Roman" w:hAnsi="Times New Roman" w:cs="Times New Roman"/>
          <w:color w:val="000000" w:themeColor="text1"/>
          <w:sz w:val="24"/>
          <w:szCs w:val="24"/>
        </w:rPr>
        <w:t>hat they already</w:t>
      </w:r>
      <w:r w:rsidRPr="00F971A3">
        <w:rPr>
          <w:rFonts w:ascii="Times New Roman" w:hAnsi="Times New Roman" w:cs="Times New Roman"/>
          <w:color w:val="000000" w:themeColor="text1"/>
          <w:sz w:val="24"/>
          <w:szCs w:val="24"/>
        </w:rPr>
        <w:t xml:space="preserve"> set for themselves.</w:t>
      </w:r>
    </w:p>
    <w:p w14:paraId="4E6A6ABA" w14:textId="77777777" w:rsidR="00854BC2" w:rsidRPr="0055411D" w:rsidRDefault="00854BC2" w:rsidP="00854BC2">
      <w:pPr>
        <w:jc w:val="both"/>
        <w:rPr>
          <w:rFonts w:ascii="Times New Roman" w:hAnsi="Times New Roman" w:cs="Times New Roman"/>
          <w:color w:val="000000" w:themeColor="text1"/>
          <w:sz w:val="24"/>
          <w:szCs w:val="24"/>
        </w:rPr>
      </w:pPr>
      <w:r w:rsidRPr="00F971A3">
        <w:rPr>
          <w:rFonts w:ascii="Times New Roman" w:hAnsi="Times New Roman" w:cs="Times New Roman"/>
          <w:color w:val="000000" w:themeColor="text1"/>
          <w:sz w:val="24"/>
          <w:szCs w:val="24"/>
        </w:rPr>
        <w:t xml:space="preserve">Always following their code of ethics and compliance is </w:t>
      </w:r>
      <w:r>
        <w:rPr>
          <w:rFonts w:ascii="Times New Roman" w:hAnsi="Times New Roman" w:cs="Times New Roman"/>
          <w:color w:val="000000" w:themeColor="text1"/>
          <w:sz w:val="24"/>
          <w:szCs w:val="24"/>
        </w:rPr>
        <w:t xml:space="preserve">the most </w:t>
      </w:r>
      <w:r w:rsidRPr="00F971A3">
        <w:rPr>
          <w:rFonts w:ascii="Times New Roman" w:hAnsi="Times New Roman" w:cs="Times New Roman"/>
          <w:color w:val="000000" w:themeColor="text1"/>
          <w:sz w:val="24"/>
          <w:szCs w:val="24"/>
        </w:rPr>
        <w:t xml:space="preserve">important part of their organization's culture. They treat </w:t>
      </w:r>
      <w:r>
        <w:rPr>
          <w:rFonts w:ascii="Times New Roman" w:hAnsi="Times New Roman" w:cs="Times New Roman"/>
          <w:color w:val="000000" w:themeColor="text1"/>
          <w:sz w:val="24"/>
          <w:szCs w:val="24"/>
        </w:rPr>
        <w:t xml:space="preserve">every employee </w:t>
      </w:r>
      <w:r w:rsidRPr="00F971A3">
        <w:rPr>
          <w:rFonts w:ascii="Times New Roman" w:hAnsi="Times New Roman" w:cs="Times New Roman"/>
          <w:color w:val="000000" w:themeColor="text1"/>
          <w:sz w:val="24"/>
          <w:szCs w:val="24"/>
        </w:rPr>
        <w:t>and the environmen</w:t>
      </w:r>
      <w:r>
        <w:rPr>
          <w:rFonts w:ascii="Times New Roman" w:hAnsi="Times New Roman" w:cs="Times New Roman"/>
          <w:color w:val="000000" w:themeColor="text1"/>
          <w:sz w:val="24"/>
          <w:szCs w:val="24"/>
        </w:rPr>
        <w:t>t both with integrity</w:t>
      </w:r>
      <w:r w:rsidRPr="00F971A3">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give </w:t>
      </w:r>
      <w:r w:rsidRPr="00F971A3">
        <w:rPr>
          <w:rFonts w:ascii="Times New Roman" w:hAnsi="Times New Roman" w:cs="Times New Roman"/>
          <w:color w:val="000000" w:themeColor="text1"/>
          <w:sz w:val="24"/>
          <w:szCs w:val="24"/>
        </w:rPr>
        <w:t>respect. So while we are living with our</w:t>
      </w:r>
      <w:r>
        <w:rPr>
          <w:rFonts w:ascii="Times New Roman" w:hAnsi="Times New Roman" w:cs="Times New Roman"/>
          <w:color w:val="000000" w:themeColor="text1"/>
          <w:sz w:val="24"/>
          <w:szCs w:val="24"/>
        </w:rPr>
        <w:t xml:space="preserve"> business</w:t>
      </w:r>
      <w:r w:rsidRPr="00F971A3">
        <w:rPr>
          <w:rFonts w:ascii="Times New Roman" w:hAnsi="Times New Roman" w:cs="Times New Roman"/>
          <w:color w:val="000000" w:themeColor="text1"/>
          <w:sz w:val="24"/>
          <w:szCs w:val="24"/>
        </w:rPr>
        <w:t xml:space="preserve"> responsibility, security and sustainability are both key priorities for us.</w:t>
      </w:r>
    </w:p>
    <w:p w14:paraId="638D5016" w14:textId="77777777" w:rsidR="00854BC2" w:rsidRPr="0055411D" w:rsidRDefault="00854BC2" w:rsidP="00854BC2">
      <w:pPr>
        <w:jc w:val="both"/>
        <w:rPr>
          <w:rFonts w:ascii="Times New Roman" w:hAnsi="Times New Roman" w:cs="Times New Roman"/>
          <w:color w:val="000000" w:themeColor="text1"/>
          <w:sz w:val="24"/>
          <w:szCs w:val="24"/>
        </w:rPr>
      </w:pPr>
      <w:r w:rsidRPr="0055411D">
        <w:rPr>
          <w:rFonts w:ascii="Times New Roman" w:hAnsi="Times New Roman" w:cs="Times New Roman"/>
          <w:b/>
          <w:color w:val="000000" w:themeColor="text1"/>
          <w:sz w:val="24"/>
          <w:szCs w:val="24"/>
        </w:rPr>
        <w:lastRenderedPageBreak/>
        <w:t>3. Leadership Competencies:</w:t>
      </w:r>
      <w:r w:rsidRPr="0055411D">
        <w:rPr>
          <w:rFonts w:ascii="Times New Roman" w:hAnsi="Times New Roman" w:cs="Times New Roman"/>
          <w:color w:val="000000" w:themeColor="text1"/>
          <w:sz w:val="24"/>
          <w:szCs w:val="24"/>
        </w:rPr>
        <w:t xml:space="preserve"> </w:t>
      </w:r>
      <w:r w:rsidRPr="00866DED">
        <w:rPr>
          <w:rFonts w:ascii="Times New Roman" w:hAnsi="Times New Roman" w:cs="Times New Roman"/>
          <w:color w:val="000000" w:themeColor="text1"/>
          <w:sz w:val="24"/>
          <w:szCs w:val="24"/>
        </w:rPr>
        <w:t>Their l</w:t>
      </w:r>
      <w:r>
        <w:rPr>
          <w:rFonts w:ascii="Times New Roman" w:hAnsi="Times New Roman" w:cs="Times New Roman"/>
          <w:color w:val="000000" w:themeColor="text1"/>
          <w:sz w:val="24"/>
          <w:szCs w:val="24"/>
        </w:rPr>
        <w:t>eadership skills emphasize Linde</w:t>
      </w:r>
      <w:r w:rsidRPr="00866DED">
        <w:rPr>
          <w:rFonts w:ascii="Times New Roman" w:hAnsi="Times New Roman" w:cs="Times New Roman"/>
          <w:color w:val="000000" w:themeColor="text1"/>
          <w:sz w:val="24"/>
          <w:szCs w:val="24"/>
        </w:rPr>
        <w:t>'s commitment to the core principles of security, integrity, stability</w:t>
      </w:r>
      <w:r>
        <w:rPr>
          <w:rFonts w:ascii="Times New Roman" w:hAnsi="Times New Roman" w:cs="Times New Roman"/>
          <w:color w:val="000000" w:themeColor="text1"/>
          <w:sz w:val="24"/>
          <w:szCs w:val="24"/>
        </w:rPr>
        <w:t>,</w:t>
      </w:r>
      <w:r w:rsidRPr="00866DED">
        <w:rPr>
          <w:rFonts w:ascii="Times New Roman" w:hAnsi="Times New Roman" w:cs="Times New Roman"/>
          <w:color w:val="000000" w:themeColor="text1"/>
          <w:sz w:val="24"/>
          <w:szCs w:val="24"/>
        </w:rPr>
        <w:t xml:space="preserve"> and respect. They define our day-to-day activit</w:t>
      </w:r>
      <w:r>
        <w:rPr>
          <w:rFonts w:ascii="Times New Roman" w:hAnsi="Times New Roman" w:cs="Times New Roman"/>
          <w:color w:val="000000" w:themeColor="text1"/>
          <w:sz w:val="24"/>
          <w:szCs w:val="24"/>
        </w:rPr>
        <w:t>ies and help us achieve our target</w:t>
      </w:r>
      <w:r w:rsidRPr="00866DED">
        <w:rPr>
          <w:rFonts w:ascii="Times New Roman" w:hAnsi="Times New Roman" w:cs="Times New Roman"/>
          <w:color w:val="000000" w:themeColor="text1"/>
          <w:sz w:val="24"/>
          <w:szCs w:val="24"/>
        </w:rPr>
        <w:t xml:space="preserve"> of becoming a leading</w:t>
      </w:r>
      <w:r>
        <w:rPr>
          <w:rFonts w:ascii="Times New Roman" w:hAnsi="Times New Roman" w:cs="Times New Roman"/>
          <w:color w:val="000000" w:themeColor="text1"/>
          <w:sz w:val="24"/>
          <w:szCs w:val="24"/>
        </w:rPr>
        <w:t xml:space="preserve"> and famous</w:t>
      </w:r>
      <w:r w:rsidRPr="00866DED">
        <w:rPr>
          <w:rFonts w:ascii="Times New Roman" w:hAnsi="Times New Roman" w:cs="Times New Roman"/>
          <w:color w:val="000000" w:themeColor="text1"/>
          <w:sz w:val="24"/>
          <w:szCs w:val="24"/>
        </w:rPr>
        <w:t xml:space="preserve"> company.</w:t>
      </w:r>
    </w:p>
    <w:p w14:paraId="3F46591F" w14:textId="77777777" w:rsidR="00854BC2" w:rsidRDefault="00854BC2" w:rsidP="00854BC2">
      <w:pPr>
        <w:jc w:val="both"/>
        <w:rPr>
          <w:rFonts w:ascii="Times New Roman" w:hAnsi="Times New Roman" w:cs="Times New Roman"/>
          <w:b/>
          <w:color w:val="0070C0"/>
          <w:sz w:val="36"/>
          <w:szCs w:val="36"/>
        </w:rPr>
      </w:pPr>
      <w:r w:rsidRPr="0055411D">
        <w:rPr>
          <w:rFonts w:ascii="Times New Roman" w:hAnsi="Times New Roman" w:cs="Times New Roman"/>
          <w:b/>
          <w:color w:val="000000" w:themeColor="text1"/>
          <w:sz w:val="24"/>
          <w:szCs w:val="24"/>
        </w:rPr>
        <w:t>4. Linde Worldwide:</w:t>
      </w:r>
      <w:r w:rsidRPr="0055411D">
        <w:rPr>
          <w:rFonts w:ascii="Times New Roman" w:hAnsi="Times New Roman" w:cs="Times New Roman"/>
          <w:color w:val="000000" w:themeColor="text1"/>
          <w:sz w:val="24"/>
          <w:szCs w:val="24"/>
        </w:rPr>
        <w:t xml:space="preserve"> </w:t>
      </w:r>
      <w:r w:rsidRPr="0050785E">
        <w:rPr>
          <w:rFonts w:ascii="Times New Roman" w:hAnsi="Times New Roman" w:cs="Times New Roman"/>
          <w:color w:val="000000" w:themeColor="text1"/>
          <w:sz w:val="24"/>
          <w:szCs w:val="24"/>
        </w:rPr>
        <w:t>Linde Group is a leading gas and engineering company with approximately 48,000 employees operating in over 100 countries worldwide. At Global Projects, we all have the opportunity to work with people from many cultures and make our lives valuable.</w:t>
      </w:r>
    </w:p>
    <w:p w14:paraId="08D5E124" w14:textId="77777777" w:rsidR="00854BC2" w:rsidRDefault="00854BC2" w:rsidP="00854BC2">
      <w:pPr>
        <w:jc w:val="both"/>
        <w:rPr>
          <w:rFonts w:ascii="Times New Roman" w:hAnsi="Times New Roman" w:cs="Times New Roman"/>
          <w:b/>
          <w:color w:val="0070C0"/>
          <w:sz w:val="36"/>
          <w:szCs w:val="36"/>
        </w:rPr>
      </w:pPr>
    </w:p>
    <w:p w14:paraId="102AE49E" w14:textId="77777777" w:rsidR="00854BC2" w:rsidRPr="007C3A0A" w:rsidRDefault="00854BC2" w:rsidP="00854BC2">
      <w:pPr>
        <w:pStyle w:val="Heading2"/>
        <w:rPr>
          <w:rFonts w:ascii="Times New Roman" w:hAnsi="Times New Roman" w:cs="Times New Roman"/>
          <w:b/>
          <w:sz w:val="36"/>
          <w:szCs w:val="36"/>
          <w:u w:val="single"/>
        </w:rPr>
      </w:pPr>
      <w:bookmarkStart w:id="29" w:name="_Toc24847289"/>
      <w:bookmarkStart w:id="30" w:name="_Toc24904537"/>
      <w:r w:rsidRPr="007C3A0A">
        <w:rPr>
          <w:rFonts w:ascii="Times New Roman" w:hAnsi="Times New Roman" w:cs="Times New Roman"/>
          <w:b/>
          <w:sz w:val="36"/>
          <w:szCs w:val="36"/>
          <w:u w:val="single"/>
        </w:rPr>
        <w:t>2.2. (A). Mission Statement:</w:t>
      </w:r>
      <w:bookmarkEnd w:id="29"/>
      <w:bookmarkEnd w:id="30"/>
    </w:p>
    <w:p w14:paraId="58914043" w14:textId="77777777" w:rsidR="00854BC2" w:rsidRDefault="00854BC2" w:rsidP="00854BC2">
      <w:pPr>
        <w:jc w:val="both"/>
        <w:rPr>
          <w:rFonts w:ascii="Times New Roman" w:hAnsi="Times New Roman" w:cs="Times New Roman"/>
          <w:sz w:val="24"/>
          <w:szCs w:val="24"/>
        </w:rPr>
      </w:pPr>
      <w:r w:rsidRPr="0055411D">
        <w:rPr>
          <w:rFonts w:ascii="Times New Roman" w:hAnsi="Times New Roman" w:cs="Times New Roman"/>
          <w:sz w:val="24"/>
          <w:szCs w:val="24"/>
        </w:rPr>
        <w:t>“We live our mission of making our world more productive every day. Through our high-quality solutions, technologies</w:t>
      </w:r>
      <w:r>
        <w:rPr>
          <w:rFonts w:ascii="Times New Roman" w:hAnsi="Times New Roman" w:cs="Times New Roman"/>
          <w:sz w:val="24"/>
          <w:szCs w:val="24"/>
        </w:rPr>
        <w:t>,</w:t>
      </w:r>
      <w:r w:rsidRPr="0055411D">
        <w:rPr>
          <w:rFonts w:ascii="Times New Roman" w:hAnsi="Times New Roman" w:cs="Times New Roman"/>
          <w:sz w:val="24"/>
          <w:szCs w:val="24"/>
        </w:rPr>
        <w:t xml:space="preserve"> and services we are making our customers more successful and helping to sustain and protect our planet”.</w:t>
      </w:r>
    </w:p>
    <w:p w14:paraId="575B3363" w14:textId="77777777" w:rsidR="00854BC2" w:rsidRDefault="00854BC2" w:rsidP="00854BC2">
      <w:pPr>
        <w:jc w:val="both"/>
        <w:rPr>
          <w:rFonts w:ascii="Times New Roman" w:hAnsi="Times New Roman" w:cs="Times New Roman"/>
          <w:sz w:val="24"/>
          <w:szCs w:val="24"/>
        </w:rPr>
      </w:pPr>
    </w:p>
    <w:p w14:paraId="60CF5021" w14:textId="77777777" w:rsidR="00854BC2" w:rsidRDefault="00854BC2" w:rsidP="00854BC2">
      <w:pPr>
        <w:jc w:val="both"/>
        <w:rPr>
          <w:rFonts w:ascii="Times New Roman" w:hAnsi="Times New Roman" w:cs="Times New Roman"/>
          <w:b/>
          <w:color w:val="0070C0"/>
          <w:sz w:val="36"/>
          <w:szCs w:val="36"/>
        </w:rPr>
      </w:pPr>
    </w:p>
    <w:p w14:paraId="0C41E2CD" w14:textId="77777777" w:rsidR="00854BC2" w:rsidRPr="007C3A0A" w:rsidRDefault="00854BC2" w:rsidP="00854BC2">
      <w:pPr>
        <w:pStyle w:val="Heading2"/>
        <w:rPr>
          <w:rFonts w:ascii="Times New Roman" w:hAnsi="Times New Roman" w:cs="Times New Roman"/>
          <w:b/>
          <w:sz w:val="36"/>
          <w:szCs w:val="36"/>
          <w:u w:val="single"/>
        </w:rPr>
      </w:pPr>
      <w:bookmarkStart w:id="31" w:name="_Toc24847290"/>
      <w:bookmarkStart w:id="32" w:name="_Toc24904538"/>
      <w:r w:rsidRPr="007C3A0A">
        <w:rPr>
          <w:rFonts w:ascii="Times New Roman" w:hAnsi="Times New Roman" w:cs="Times New Roman"/>
          <w:b/>
          <w:sz w:val="36"/>
          <w:szCs w:val="36"/>
          <w:u w:val="single"/>
        </w:rPr>
        <w:t>2.2. (B). Vision Statement:</w:t>
      </w:r>
      <w:bookmarkEnd w:id="31"/>
      <w:bookmarkEnd w:id="32"/>
    </w:p>
    <w:p w14:paraId="56A679A9" w14:textId="77777777" w:rsidR="00854BC2" w:rsidRDefault="00854BC2" w:rsidP="00854BC2">
      <w:pPr>
        <w:jc w:val="both"/>
        <w:rPr>
          <w:rFonts w:ascii="Times New Roman" w:hAnsi="Times New Roman" w:cs="Times New Roman"/>
          <w:sz w:val="24"/>
          <w:szCs w:val="24"/>
        </w:rPr>
      </w:pPr>
      <w:r w:rsidRPr="007D1A6B">
        <w:rPr>
          <w:rFonts w:ascii="Times New Roman" w:hAnsi="Times New Roman" w:cs="Times New Roman"/>
          <w:sz w:val="24"/>
          <w:szCs w:val="24"/>
        </w:rPr>
        <w:t>“</w:t>
      </w:r>
      <w:r>
        <w:rPr>
          <w:rFonts w:ascii="Times New Roman" w:hAnsi="Times New Roman" w:cs="Times New Roman"/>
          <w:sz w:val="24"/>
          <w:szCs w:val="24"/>
        </w:rPr>
        <w:t>We’re committed to fulfilling our vision to be the best performing global industrial gases and engineering company, where our people deliver innovative and sustainable solutions for our customers in a connected world”.</w:t>
      </w:r>
    </w:p>
    <w:p w14:paraId="4B962229" w14:textId="77777777" w:rsidR="00854BC2" w:rsidRPr="00BD5D70" w:rsidRDefault="00854BC2" w:rsidP="00854BC2">
      <w:pPr>
        <w:jc w:val="both"/>
        <w:rPr>
          <w:rFonts w:ascii="Times New Roman" w:hAnsi="Times New Roman" w:cs="Times New Roman"/>
          <w:sz w:val="24"/>
          <w:szCs w:val="24"/>
        </w:rPr>
      </w:pPr>
    </w:p>
    <w:p w14:paraId="59A94999" w14:textId="77777777" w:rsidR="00854BC2" w:rsidRPr="007C3A0A" w:rsidRDefault="00854BC2" w:rsidP="00854BC2">
      <w:pPr>
        <w:pStyle w:val="Heading2"/>
        <w:rPr>
          <w:rFonts w:ascii="Times New Roman" w:hAnsi="Times New Roman" w:cs="Times New Roman"/>
          <w:b/>
          <w:sz w:val="36"/>
          <w:szCs w:val="36"/>
          <w:u w:val="single"/>
        </w:rPr>
      </w:pPr>
      <w:bookmarkStart w:id="33" w:name="_Toc24847291"/>
      <w:bookmarkStart w:id="34" w:name="_Toc24904539"/>
      <w:r w:rsidRPr="007C3A0A">
        <w:rPr>
          <w:rFonts w:ascii="Times New Roman" w:hAnsi="Times New Roman" w:cs="Times New Roman"/>
          <w:b/>
          <w:sz w:val="36"/>
          <w:szCs w:val="36"/>
          <w:u w:val="single"/>
        </w:rPr>
        <w:t>2.3. Values:</w:t>
      </w:r>
      <w:bookmarkEnd w:id="33"/>
      <w:bookmarkEnd w:id="34"/>
    </w:p>
    <w:p w14:paraId="4E795018"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The 4 Values of Linde are given below:</w:t>
      </w:r>
    </w:p>
    <w:p w14:paraId="1F027692" w14:textId="77777777" w:rsidR="00854BC2" w:rsidRPr="00745EB0" w:rsidRDefault="00854BC2" w:rsidP="00854BC2">
      <w:pPr>
        <w:pStyle w:val="ListParagraph"/>
        <w:numPr>
          <w:ilvl w:val="0"/>
          <w:numId w:val="9"/>
        </w:numPr>
        <w:jc w:val="both"/>
        <w:rPr>
          <w:rFonts w:ascii="Times New Roman" w:hAnsi="Times New Roman" w:cs="Times New Roman"/>
          <w:sz w:val="24"/>
          <w:szCs w:val="24"/>
        </w:rPr>
      </w:pPr>
      <w:r w:rsidRPr="00745EB0">
        <w:rPr>
          <w:rFonts w:ascii="Times New Roman" w:hAnsi="Times New Roman" w:cs="Times New Roman"/>
          <w:b/>
          <w:sz w:val="24"/>
          <w:szCs w:val="24"/>
        </w:rPr>
        <w:t>Excel To Passion:</w:t>
      </w:r>
      <w:r w:rsidRPr="00745EB0">
        <w:rPr>
          <w:rFonts w:ascii="Times New Roman" w:hAnsi="Times New Roman" w:cs="Times New Roman"/>
          <w:sz w:val="24"/>
          <w:szCs w:val="24"/>
        </w:rPr>
        <w:t xml:space="preserve"> Linda is committed to achieving superior quality excellence and celebrating that success. Lindsey is very aware of the satisfaction of their customers. They always strive to give the best service to their customers.</w:t>
      </w:r>
    </w:p>
    <w:p w14:paraId="3C8B8E50" w14:textId="77777777" w:rsidR="00854BC2" w:rsidRPr="00745EB0" w:rsidRDefault="00854BC2" w:rsidP="00854BC2">
      <w:pPr>
        <w:pStyle w:val="ListParagraph"/>
        <w:numPr>
          <w:ilvl w:val="0"/>
          <w:numId w:val="9"/>
        </w:numPr>
        <w:jc w:val="both"/>
        <w:rPr>
          <w:rFonts w:ascii="Times New Roman" w:hAnsi="Times New Roman" w:cs="Times New Roman"/>
          <w:sz w:val="24"/>
          <w:szCs w:val="24"/>
        </w:rPr>
      </w:pPr>
      <w:r w:rsidRPr="00745EB0">
        <w:rPr>
          <w:rFonts w:ascii="Times New Roman" w:hAnsi="Times New Roman" w:cs="Times New Roman"/>
          <w:b/>
          <w:sz w:val="24"/>
          <w:szCs w:val="24"/>
        </w:rPr>
        <w:t>Innovation for customers:</w:t>
      </w:r>
      <w:r w:rsidRPr="00745EB0">
        <w:rPr>
          <w:rFonts w:ascii="Times New Roman" w:hAnsi="Times New Roman" w:cs="Times New Roman"/>
          <w:sz w:val="24"/>
          <w:szCs w:val="24"/>
        </w:rPr>
        <w:t xml:space="preserve"> Lindy has recently followed some new ways to add more value for both internal and</w:t>
      </w:r>
      <w:r>
        <w:rPr>
          <w:rFonts w:ascii="Times New Roman" w:hAnsi="Times New Roman" w:cs="Times New Roman"/>
          <w:sz w:val="24"/>
          <w:szCs w:val="24"/>
        </w:rPr>
        <w:t xml:space="preserve"> outside consumers</w:t>
      </w:r>
      <w:r w:rsidRPr="00745EB0">
        <w:rPr>
          <w:rFonts w:ascii="Times New Roman" w:hAnsi="Times New Roman" w:cs="Times New Roman"/>
          <w:sz w:val="24"/>
          <w:szCs w:val="24"/>
        </w:rPr>
        <w:t xml:space="preserve"> and</w:t>
      </w:r>
      <w:r>
        <w:rPr>
          <w:rFonts w:ascii="Times New Roman" w:hAnsi="Times New Roman" w:cs="Times New Roman"/>
          <w:sz w:val="24"/>
          <w:szCs w:val="24"/>
        </w:rPr>
        <w:t xml:space="preserve"> clients for achieving benefit </w:t>
      </w:r>
      <w:r w:rsidRPr="00745EB0">
        <w:rPr>
          <w:rFonts w:ascii="Times New Roman" w:hAnsi="Times New Roman" w:cs="Times New Roman"/>
          <w:sz w:val="24"/>
          <w:szCs w:val="24"/>
        </w:rPr>
        <w:t>in the market.</w:t>
      </w:r>
    </w:p>
    <w:p w14:paraId="50DF73A5" w14:textId="77777777" w:rsidR="00854BC2" w:rsidRPr="00745EB0" w:rsidRDefault="00854BC2" w:rsidP="00854BC2">
      <w:pPr>
        <w:pStyle w:val="ListParagraph"/>
        <w:numPr>
          <w:ilvl w:val="0"/>
          <w:numId w:val="9"/>
        </w:numPr>
        <w:jc w:val="both"/>
        <w:rPr>
          <w:rFonts w:ascii="Times New Roman" w:hAnsi="Times New Roman" w:cs="Times New Roman"/>
          <w:sz w:val="24"/>
          <w:szCs w:val="24"/>
        </w:rPr>
      </w:pPr>
      <w:r>
        <w:rPr>
          <w:rFonts w:ascii="Times New Roman" w:hAnsi="Times New Roman" w:cs="Times New Roman"/>
          <w:b/>
          <w:sz w:val="24"/>
          <w:szCs w:val="24"/>
        </w:rPr>
        <w:t>People Empowerment</w:t>
      </w:r>
      <w:r w:rsidRPr="00745EB0">
        <w:rPr>
          <w:rFonts w:ascii="Times New Roman" w:hAnsi="Times New Roman" w:cs="Times New Roman"/>
          <w:b/>
          <w:sz w:val="24"/>
          <w:szCs w:val="24"/>
        </w:rPr>
        <w:t>:</w:t>
      </w:r>
      <w:r w:rsidRPr="00745EB0">
        <w:rPr>
          <w:rFonts w:ascii="Times New Roman" w:hAnsi="Times New Roman" w:cs="Times New Roman"/>
          <w:sz w:val="24"/>
          <w:szCs w:val="24"/>
        </w:rPr>
        <w:t xml:space="preserve"> People are given space to </w:t>
      </w:r>
      <w:r>
        <w:rPr>
          <w:rFonts w:ascii="Times New Roman" w:hAnsi="Times New Roman" w:cs="Times New Roman"/>
          <w:sz w:val="24"/>
          <w:szCs w:val="24"/>
        </w:rPr>
        <w:t xml:space="preserve">provide </w:t>
      </w:r>
      <w:r w:rsidRPr="00745EB0">
        <w:rPr>
          <w:rFonts w:ascii="Times New Roman" w:hAnsi="Times New Roman" w:cs="Times New Roman"/>
          <w:sz w:val="24"/>
          <w:szCs w:val="24"/>
        </w:rPr>
        <w:t>and develop. Everyone has the opportunity to benefit both their own careers and companies.</w:t>
      </w:r>
    </w:p>
    <w:p w14:paraId="27645FF4" w14:textId="77777777" w:rsidR="00854BC2" w:rsidRPr="00854BC2" w:rsidRDefault="00854BC2" w:rsidP="00854BC2">
      <w:pPr>
        <w:pStyle w:val="ListParagraph"/>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Prosperity through </w:t>
      </w:r>
      <w:r w:rsidRPr="00745EB0">
        <w:rPr>
          <w:rFonts w:ascii="Times New Roman" w:hAnsi="Times New Roman" w:cs="Times New Roman"/>
          <w:b/>
          <w:sz w:val="24"/>
          <w:szCs w:val="24"/>
        </w:rPr>
        <w:t>Diversity:</w:t>
      </w:r>
      <w:r w:rsidRPr="00745EB0">
        <w:rPr>
          <w:rFonts w:ascii="Times New Roman" w:hAnsi="Times New Roman" w:cs="Times New Roman"/>
          <w:sz w:val="24"/>
          <w:szCs w:val="24"/>
        </w:rPr>
        <w:t xml:space="preserve"> Diversity contributes to rich collaboration and solutions are enhanced. They build good relationships with their customers by enriching cooperation and solving all problems.</w:t>
      </w:r>
    </w:p>
    <w:p w14:paraId="50C1D367"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lastRenderedPageBreak/>
        <w:t>The new 5 values of Linde BD which are newly added are the following:</w:t>
      </w:r>
    </w:p>
    <w:p w14:paraId="36D8065D" w14:textId="77777777" w:rsidR="00854BC2" w:rsidRPr="00EA581C" w:rsidRDefault="00854BC2" w:rsidP="00854BC2">
      <w:pPr>
        <w:pStyle w:val="ListParagraph"/>
        <w:numPr>
          <w:ilvl w:val="0"/>
          <w:numId w:val="12"/>
        </w:numPr>
        <w:jc w:val="both"/>
        <w:rPr>
          <w:rFonts w:ascii="Times New Roman" w:hAnsi="Times New Roman" w:cs="Times New Roman"/>
          <w:sz w:val="24"/>
          <w:szCs w:val="24"/>
        </w:rPr>
      </w:pPr>
      <w:r w:rsidRPr="00EA581C">
        <w:rPr>
          <w:rFonts w:ascii="Times New Roman" w:hAnsi="Times New Roman" w:cs="Times New Roman"/>
          <w:b/>
          <w:sz w:val="28"/>
          <w:szCs w:val="28"/>
        </w:rPr>
        <w:t>Safety:</w:t>
      </w:r>
      <w:r w:rsidRPr="00EA581C">
        <w:rPr>
          <w:rFonts w:ascii="Times New Roman" w:hAnsi="Times New Roman" w:cs="Times New Roman"/>
          <w:sz w:val="24"/>
          <w:szCs w:val="24"/>
        </w:rPr>
        <w:t xml:space="preserve"> </w:t>
      </w:r>
      <w:r>
        <w:rPr>
          <w:rFonts w:ascii="Times New Roman" w:hAnsi="Times New Roman" w:cs="Times New Roman"/>
          <w:sz w:val="24"/>
          <w:szCs w:val="24"/>
        </w:rPr>
        <w:t>“</w:t>
      </w:r>
      <w:r w:rsidRPr="00EA581C">
        <w:rPr>
          <w:rFonts w:ascii="Times New Roman" w:hAnsi="Times New Roman" w:cs="Times New Roman"/>
          <w:sz w:val="24"/>
          <w:szCs w:val="24"/>
        </w:rPr>
        <w:t>Linde put safety first. They believe all incidents are preventable and their goal is no harm to people, communities or the environment. They continuously work to improve their safety culture and performance worldwide</w:t>
      </w:r>
      <w:r>
        <w:rPr>
          <w:rFonts w:ascii="Times New Roman" w:hAnsi="Times New Roman" w:cs="Times New Roman"/>
          <w:sz w:val="24"/>
          <w:szCs w:val="24"/>
        </w:rPr>
        <w:t>”</w:t>
      </w:r>
      <w:r w:rsidRPr="00EA581C">
        <w:rPr>
          <w:rFonts w:ascii="Times New Roman" w:hAnsi="Times New Roman" w:cs="Times New Roman"/>
          <w:sz w:val="24"/>
          <w:szCs w:val="24"/>
        </w:rPr>
        <w:t>.</w:t>
      </w:r>
    </w:p>
    <w:p w14:paraId="1878DF80" w14:textId="77777777" w:rsidR="00854BC2" w:rsidRPr="00EA581C" w:rsidRDefault="00854BC2" w:rsidP="00854BC2">
      <w:pPr>
        <w:pStyle w:val="ListParagraph"/>
        <w:numPr>
          <w:ilvl w:val="0"/>
          <w:numId w:val="12"/>
        </w:numPr>
        <w:jc w:val="both"/>
        <w:rPr>
          <w:rFonts w:ascii="Times New Roman" w:hAnsi="Times New Roman" w:cs="Times New Roman"/>
          <w:sz w:val="24"/>
          <w:szCs w:val="24"/>
        </w:rPr>
      </w:pPr>
      <w:r w:rsidRPr="00EA581C">
        <w:rPr>
          <w:rFonts w:ascii="Times New Roman" w:hAnsi="Times New Roman" w:cs="Times New Roman"/>
          <w:b/>
          <w:sz w:val="28"/>
          <w:szCs w:val="28"/>
        </w:rPr>
        <w:t>Integrity:</w:t>
      </w:r>
      <w:r w:rsidRPr="00EA581C">
        <w:rPr>
          <w:rFonts w:ascii="Times New Roman" w:hAnsi="Times New Roman" w:cs="Times New Roman"/>
          <w:sz w:val="24"/>
          <w:szCs w:val="24"/>
        </w:rPr>
        <w:t xml:space="preserve"> </w:t>
      </w:r>
      <w:r>
        <w:rPr>
          <w:rFonts w:ascii="Times New Roman" w:hAnsi="Times New Roman" w:cs="Times New Roman"/>
          <w:sz w:val="24"/>
          <w:szCs w:val="24"/>
        </w:rPr>
        <w:t>“</w:t>
      </w:r>
      <w:r w:rsidRPr="00EA581C">
        <w:rPr>
          <w:rFonts w:ascii="Times New Roman" w:hAnsi="Times New Roman" w:cs="Times New Roman"/>
          <w:sz w:val="24"/>
          <w:szCs w:val="24"/>
        </w:rPr>
        <w:t xml:space="preserve">Linde </w:t>
      </w:r>
      <w:r>
        <w:rPr>
          <w:rFonts w:ascii="Times New Roman" w:hAnsi="Times New Roman" w:cs="Times New Roman"/>
          <w:sz w:val="24"/>
          <w:szCs w:val="24"/>
        </w:rPr>
        <w:t>a</w:t>
      </w:r>
      <w:r w:rsidRPr="00EA581C">
        <w:rPr>
          <w:rFonts w:ascii="Times New Roman" w:hAnsi="Times New Roman" w:cs="Times New Roman"/>
          <w:sz w:val="24"/>
          <w:szCs w:val="24"/>
        </w:rPr>
        <w:t>lways strive</w:t>
      </w:r>
      <w:r>
        <w:rPr>
          <w:rFonts w:ascii="Times New Roman" w:hAnsi="Times New Roman" w:cs="Times New Roman"/>
          <w:sz w:val="24"/>
          <w:szCs w:val="24"/>
        </w:rPr>
        <w:t>s</w:t>
      </w:r>
      <w:r w:rsidRPr="00EA581C">
        <w:rPr>
          <w:rFonts w:ascii="Times New Roman" w:hAnsi="Times New Roman" w:cs="Times New Roman"/>
          <w:sz w:val="24"/>
          <w:szCs w:val="24"/>
        </w:rPr>
        <w:t xml:space="preserve"> to achieve </w:t>
      </w:r>
      <w:r>
        <w:rPr>
          <w:rFonts w:ascii="Times New Roman" w:hAnsi="Times New Roman" w:cs="Times New Roman"/>
          <w:sz w:val="24"/>
          <w:szCs w:val="24"/>
        </w:rPr>
        <w:t>its</w:t>
      </w:r>
      <w:r w:rsidRPr="00EA581C">
        <w:rPr>
          <w:rFonts w:ascii="Times New Roman" w:hAnsi="Times New Roman" w:cs="Times New Roman"/>
          <w:sz w:val="24"/>
          <w:szCs w:val="24"/>
        </w:rPr>
        <w:t xml:space="preserve"> goals ethically and with the highest integrity. They expect transparent and respectful interactions between management, employees and their business partners consistent with their Code of Business Integrity</w:t>
      </w:r>
      <w:r>
        <w:rPr>
          <w:rFonts w:ascii="Times New Roman" w:hAnsi="Times New Roman" w:cs="Times New Roman"/>
          <w:sz w:val="24"/>
          <w:szCs w:val="24"/>
        </w:rPr>
        <w:t>”</w:t>
      </w:r>
      <w:r w:rsidRPr="00EA581C">
        <w:rPr>
          <w:rFonts w:ascii="Times New Roman" w:hAnsi="Times New Roman" w:cs="Times New Roman"/>
          <w:sz w:val="24"/>
          <w:szCs w:val="24"/>
        </w:rPr>
        <w:t>.</w:t>
      </w:r>
    </w:p>
    <w:p w14:paraId="7022F070" w14:textId="77777777" w:rsidR="00854BC2" w:rsidRPr="00EA581C" w:rsidRDefault="00854BC2" w:rsidP="00854BC2">
      <w:pPr>
        <w:pStyle w:val="ListParagraph"/>
        <w:numPr>
          <w:ilvl w:val="0"/>
          <w:numId w:val="12"/>
        </w:numPr>
        <w:jc w:val="both"/>
        <w:rPr>
          <w:rFonts w:ascii="Times New Roman" w:hAnsi="Times New Roman" w:cs="Times New Roman"/>
          <w:sz w:val="24"/>
          <w:szCs w:val="24"/>
        </w:rPr>
      </w:pPr>
      <w:r w:rsidRPr="00EA581C">
        <w:rPr>
          <w:rFonts w:ascii="Times New Roman" w:hAnsi="Times New Roman" w:cs="Times New Roman"/>
          <w:b/>
          <w:sz w:val="28"/>
          <w:szCs w:val="28"/>
        </w:rPr>
        <w:t>Inclusion:</w:t>
      </w:r>
      <w:r w:rsidRPr="00EA581C">
        <w:rPr>
          <w:rFonts w:ascii="Times New Roman" w:hAnsi="Times New Roman" w:cs="Times New Roman"/>
          <w:sz w:val="24"/>
          <w:szCs w:val="24"/>
        </w:rPr>
        <w:t xml:space="preserve"> </w:t>
      </w:r>
      <w:r>
        <w:rPr>
          <w:rFonts w:ascii="Times New Roman" w:hAnsi="Times New Roman" w:cs="Times New Roman"/>
          <w:sz w:val="24"/>
          <w:szCs w:val="24"/>
        </w:rPr>
        <w:t>“</w:t>
      </w:r>
      <w:r w:rsidRPr="00EA581C">
        <w:rPr>
          <w:rFonts w:ascii="Times New Roman" w:hAnsi="Times New Roman" w:cs="Times New Roman"/>
          <w:sz w:val="24"/>
          <w:szCs w:val="24"/>
        </w:rPr>
        <w:t xml:space="preserve">They embrace diversity and inclusion in order to attract, develop and retain the best talent and build high-performing teams. </w:t>
      </w:r>
      <w:proofErr w:type="spellStart"/>
      <w:r w:rsidRPr="00EA581C">
        <w:rPr>
          <w:rFonts w:ascii="Times New Roman" w:hAnsi="Times New Roman" w:cs="Times New Roman"/>
          <w:sz w:val="24"/>
          <w:szCs w:val="24"/>
        </w:rPr>
        <w:t>Bty</w:t>
      </w:r>
      <w:proofErr w:type="spellEnd"/>
      <w:r w:rsidRPr="00EA581C">
        <w:rPr>
          <w:rFonts w:ascii="Times New Roman" w:hAnsi="Times New Roman" w:cs="Times New Roman"/>
          <w:sz w:val="24"/>
          <w:szCs w:val="24"/>
        </w:rPr>
        <w:t xml:space="preserve"> hearing all voices and benefiting from diverse opinions, thoughts and perspectives they achieve their full promise and potential</w:t>
      </w:r>
      <w:r>
        <w:rPr>
          <w:rFonts w:ascii="Times New Roman" w:hAnsi="Times New Roman" w:cs="Times New Roman"/>
          <w:sz w:val="24"/>
          <w:szCs w:val="24"/>
        </w:rPr>
        <w:t>”</w:t>
      </w:r>
      <w:r w:rsidRPr="00EA581C">
        <w:rPr>
          <w:rFonts w:ascii="Times New Roman" w:hAnsi="Times New Roman" w:cs="Times New Roman"/>
          <w:sz w:val="24"/>
          <w:szCs w:val="24"/>
        </w:rPr>
        <w:t>.</w:t>
      </w:r>
    </w:p>
    <w:p w14:paraId="076EE8B6" w14:textId="77777777" w:rsidR="00854BC2" w:rsidRPr="00EA581C" w:rsidRDefault="00854BC2" w:rsidP="00854BC2">
      <w:pPr>
        <w:pStyle w:val="ListParagraph"/>
        <w:numPr>
          <w:ilvl w:val="0"/>
          <w:numId w:val="12"/>
        </w:numPr>
        <w:jc w:val="both"/>
        <w:rPr>
          <w:rFonts w:ascii="Times New Roman" w:hAnsi="Times New Roman" w:cs="Times New Roman"/>
          <w:sz w:val="24"/>
          <w:szCs w:val="24"/>
        </w:rPr>
      </w:pPr>
      <w:r w:rsidRPr="00EA581C">
        <w:rPr>
          <w:rFonts w:ascii="Times New Roman" w:hAnsi="Times New Roman" w:cs="Times New Roman"/>
          <w:b/>
          <w:sz w:val="28"/>
          <w:szCs w:val="28"/>
        </w:rPr>
        <w:t>Community:</w:t>
      </w:r>
      <w:r w:rsidRPr="00EA581C">
        <w:rPr>
          <w:rFonts w:ascii="Times New Roman" w:hAnsi="Times New Roman" w:cs="Times New Roman"/>
          <w:sz w:val="24"/>
          <w:szCs w:val="24"/>
        </w:rPr>
        <w:t xml:space="preserve"> </w:t>
      </w:r>
      <w:r>
        <w:rPr>
          <w:rFonts w:ascii="Times New Roman" w:hAnsi="Times New Roman" w:cs="Times New Roman"/>
          <w:sz w:val="24"/>
          <w:szCs w:val="24"/>
        </w:rPr>
        <w:t>“</w:t>
      </w:r>
      <w:r w:rsidRPr="00EA581C">
        <w:rPr>
          <w:rFonts w:ascii="Times New Roman" w:hAnsi="Times New Roman" w:cs="Times New Roman"/>
          <w:sz w:val="24"/>
          <w:szCs w:val="24"/>
        </w:rPr>
        <w:t xml:space="preserve">Linde is committed to improving the communities where we live and work. Their charitable contributions, along with employee volunteerism, support initiatives that make </w:t>
      </w:r>
      <w:r>
        <w:rPr>
          <w:rFonts w:ascii="Times New Roman" w:hAnsi="Times New Roman" w:cs="Times New Roman"/>
          <w:sz w:val="24"/>
          <w:szCs w:val="24"/>
        </w:rPr>
        <w:t xml:space="preserve">an </w:t>
      </w:r>
      <w:r w:rsidRPr="00EA581C">
        <w:rPr>
          <w:rFonts w:ascii="Times New Roman" w:hAnsi="Times New Roman" w:cs="Times New Roman"/>
          <w:sz w:val="24"/>
          <w:szCs w:val="24"/>
        </w:rPr>
        <w:t>important and sustainable contribution to our world</w:t>
      </w:r>
      <w:r>
        <w:rPr>
          <w:rFonts w:ascii="Times New Roman" w:hAnsi="Times New Roman" w:cs="Times New Roman"/>
          <w:sz w:val="24"/>
          <w:szCs w:val="24"/>
        </w:rPr>
        <w:t>”</w:t>
      </w:r>
      <w:r w:rsidRPr="00EA581C">
        <w:rPr>
          <w:rFonts w:ascii="Times New Roman" w:hAnsi="Times New Roman" w:cs="Times New Roman"/>
          <w:sz w:val="24"/>
          <w:szCs w:val="24"/>
        </w:rPr>
        <w:t>.</w:t>
      </w:r>
    </w:p>
    <w:p w14:paraId="44E23082" w14:textId="77777777" w:rsidR="00854BC2" w:rsidRPr="00BD5D70" w:rsidRDefault="00854BC2" w:rsidP="00854BC2">
      <w:pPr>
        <w:pStyle w:val="ListParagraph"/>
        <w:numPr>
          <w:ilvl w:val="0"/>
          <w:numId w:val="12"/>
        </w:numPr>
        <w:jc w:val="both"/>
        <w:rPr>
          <w:rFonts w:ascii="Times New Roman" w:hAnsi="Times New Roman" w:cs="Times New Roman"/>
          <w:sz w:val="24"/>
          <w:szCs w:val="24"/>
        </w:rPr>
      </w:pPr>
      <w:r w:rsidRPr="00EA581C">
        <w:rPr>
          <w:rFonts w:ascii="Times New Roman" w:hAnsi="Times New Roman" w:cs="Times New Roman"/>
          <w:b/>
          <w:sz w:val="28"/>
          <w:szCs w:val="28"/>
        </w:rPr>
        <w:t>Accountability:</w:t>
      </w:r>
      <w:r w:rsidRPr="00EA581C">
        <w:rPr>
          <w:rFonts w:ascii="Times New Roman" w:hAnsi="Times New Roman" w:cs="Times New Roman"/>
          <w:sz w:val="24"/>
          <w:szCs w:val="24"/>
        </w:rPr>
        <w:t xml:space="preserve"> </w:t>
      </w:r>
      <w:r>
        <w:rPr>
          <w:rFonts w:ascii="Times New Roman" w:hAnsi="Times New Roman" w:cs="Times New Roman"/>
          <w:sz w:val="24"/>
          <w:szCs w:val="24"/>
        </w:rPr>
        <w:t>“</w:t>
      </w:r>
      <w:r w:rsidRPr="00EA581C">
        <w:rPr>
          <w:rFonts w:ascii="Times New Roman" w:hAnsi="Times New Roman" w:cs="Times New Roman"/>
          <w:sz w:val="24"/>
          <w:szCs w:val="24"/>
        </w:rPr>
        <w:t>Linde hold</w:t>
      </w:r>
      <w:r>
        <w:rPr>
          <w:rFonts w:ascii="Times New Roman" w:hAnsi="Times New Roman" w:cs="Times New Roman"/>
          <w:sz w:val="24"/>
          <w:szCs w:val="24"/>
        </w:rPr>
        <w:t>s</w:t>
      </w:r>
      <w:r w:rsidRPr="00EA581C">
        <w:rPr>
          <w:rFonts w:ascii="Times New Roman" w:hAnsi="Times New Roman" w:cs="Times New Roman"/>
          <w:sz w:val="24"/>
          <w:szCs w:val="24"/>
        </w:rPr>
        <w:t xml:space="preserve"> themselves accountable for their performance, individually and collectively. They focus both on what they accomplish and how they accomplish it and they are committed to delivering on individual and company goals</w:t>
      </w:r>
      <w:r>
        <w:rPr>
          <w:rFonts w:ascii="Times New Roman" w:hAnsi="Times New Roman" w:cs="Times New Roman"/>
          <w:sz w:val="24"/>
          <w:szCs w:val="24"/>
        </w:rPr>
        <w:t>”.</w:t>
      </w:r>
    </w:p>
    <w:p w14:paraId="346BD361" w14:textId="77777777" w:rsidR="00854BC2" w:rsidRDefault="00854BC2" w:rsidP="00854BC2">
      <w:pPr>
        <w:jc w:val="both"/>
        <w:rPr>
          <w:rFonts w:ascii="Times New Roman" w:hAnsi="Times New Roman" w:cs="Times New Roman"/>
          <w:b/>
          <w:color w:val="0070C0"/>
          <w:sz w:val="36"/>
          <w:szCs w:val="36"/>
        </w:rPr>
      </w:pPr>
    </w:p>
    <w:p w14:paraId="2798F626" w14:textId="77777777" w:rsidR="00854BC2" w:rsidRPr="007C3A0A" w:rsidRDefault="00854BC2" w:rsidP="00854BC2">
      <w:pPr>
        <w:pStyle w:val="Heading2"/>
        <w:rPr>
          <w:rFonts w:ascii="Times New Roman" w:hAnsi="Times New Roman" w:cs="Times New Roman"/>
          <w:b/>
          <w:sz w:val="36"/>
          <w:szCs w:val="36"/>
          <w:u w:val="single"/>
        </w:rPr>
      </w:pPr>
      <w:bookmarkStart w:id="35" w:name="_Toc24847292"/>
      <w:bookmarkStart w:id="36" w:name="_Toc24904540"/>
      <w:r w:rsidRPr="007C3A0A">
        <w:rPr>
          <w:rFonts w:ascii="Times New Roman" w:hAnsi="Times New Roman" w:cs="Times New Roman"/>
          <w:b/>
          <w:sz w:val="36"/>
          <w:szCs w:val="36"/>
          <w:u w:val="single"/>
        </w:rPr>
        <w:t>2.4. Principles:</w:t>
      </w:r>
      <w:bookmarkEnd w:id="35"/>
      <w:bookmarkEnd w:id="36"/>
    </w:p>
    <w:p w14:paraId="3227D557" w14:textId="77777777" w:rsidR="00854BC2" w:rsidRPr="003807D9" w:rsidRDefault="00854BC2" w:rsidP="00854BC2"/>
    <w:p w14:paraId="3D3033A9" w14:textId="77777777" w:rsidR="00854BC2" w:rsidRDefault="00854BC2" w:rsidP="00854BC2">
      <w:pPr>
        <w:pStyle w:val="ListParagraph"/>
        <w:numPr>
          <w:ilvl w:val="0"/>
          <w:numId w:val="11"/>
        </w:numPr>
        <w:jc w:val="both"/>
        <w:rPr>
          <w:rFonts w:ascii="Times New Roman" w:hAnsi="Times New Roman" w:cs="Times New Roman"/>
          <w:sz w:val="24"/>
          <w:szCs w:val="24"/>
        </w:rPr>
      </w:pPr>
      <w:r w:rsidRPr="00235DD0">
        <w:rPr>
          <w:rFonts w:ascii="Times New Roman" w:hAnsi="Times New Roman" w:cs="Times New Roman"/>
          <w:b/>
          <w:sz w:val="28"/>
          <w:szCs w:val="28"/>
        </w:rPr>
        <w:t>Safety:</w:t>
      </w:r>
      <w:r>
        <w:rPr>
          <w:rFonts w:ascii="Times New Roman" w:hAnsi="Times New Roman" w:cs="Times New Roman"/>
          <w:sz w:val="24"/>
          <w:szCs w:val="24"/>
        </w:rPr>
        <w:t xml:space="preserve"> Linde Bangladesh Limited</w:t>
      </w:r>
      <w:r w:rsidRPr="00235DD0">
        <w:rPr>
          <w:rFonts w:ascii="Times New Roman" w:hAnsi="Times New Roman" w:cs="Times New Roman"/>
          <w:sz w:val="24"/>
          <w:szCs w:val="24"/>
        </w:rPr>
        <w:t xml:space="preserve"> </w:t>
      </w:r>
      <w:r>
        <w:rPr>
          <w:rFonts w:ascii="Times New Roman" w:hAnsi="Times New Roman" w:cs="Times New Roman"/>
          <w:sz w:val="24"/>
          <w:szCs w:val="24"/>
        </w:rPr>
        <w:t>always get around harming both people and society. They maintain the safety rules and they encourage all the time to follow and maintain the safety rules to everyone at any place and any time.</w:t>
      </w:r>
    </w:p>
    <w:p w14:paraId="7D3AB80D" w14:textId="77777777" w:rsidR="00854BC2" w:rsidRDefault="00854BC2" w:rsidP="00854BC2">
      <w:pPr>
        <w:pStyle w:val="ListParagraph"/>
        <w:jc w:val="both"/>
        <w:rPr>
          <w:rFonts w:ascii="Times New Roman" w:hAnsi="Times New Roman" w:cs="Times New Roman"/>
          <w:sz w:val="24"/>
          <w:szCs w:val="24"/>
        </w:rPr>
      </w:pPr>
    </w:p>
    <w:p w14:paraId="50B3CCDF" w14:textId="77777777" w:rsidR="00854BC2" w:rsidRDefault="00854BC2" w:rsidP="00854BC2">
      <w:pPr>
        <w:pStyle w:val="ListParagraph"/>
        <w:jc w:val="both"/>
        <w:rPr>
          <w:rFonts w:ascii="Times New Roman" w:hAnsi="Times New Roman" w:cs="Times New Roman"/>
          <w:sz w:val="24"/>
          <w:szCs w:val="24"/>
        </w:rPr>
      </w:pPr>
      <w:r w:rsidRPr="00310990">
        <w:rPr>
          <w:rFonts w:ascii="Times New Roman" w:hAnsi="Times New Roman" w:cs="Times New Roman"/>
          <w:sz w:val="24"/>
          <w:szCs w:val="24"/>
        </w:rPr>
        <w:t xml:space="preserve">7 safety </w:t>
      </w:r>
      <w:r>
        <w:rPr>
          <w:rFonts w:ascii="Times New Roman" w:hAnsi="Times New Roman" w:cs="Times New Roman"/>
          <w:sz w:val="24"/>
          <w:szCs w:val="24"/>
        </w:rPr>
        <w:t>principles that Linde group followed and they also encourage all the people to follow those principles. The 7 principles are given below:</w:t>
      </w:r>
    </w:p>
    <w:p w14:paraId="1CC7747C" w14:textId="77777777" w:rsidR="00854BC2" w:rsidRDefault="00854BC2" w:rsidP="00854BC2">
      <w:pPr>
        <w:pStyle w:val="ListParagraph"/>
        <w:jc w:val="both"/>
        <w:rPr>
          <w:rFonts w:ascii="Times New Roman" w:hAnsi="Times New Roman" w:cs="Times New Roman"/>
          <w:sz w:val="24"/>
          <w:szCs w:val="24"/>
        </w:rPr>
      </w:pPr>
    </w:p>
    <w:p w14:paraId="2ACC7AFC" w14:textId="77777777" w:rsidR="00854BC2"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“All incidents and injuries are prevented”.</w:t>
      </w:r>
    </w:p>
    <w:p w14:paraId="0196E965" w14:textId="77777777" w:rsidR="00854BC2"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“HSE (Health, Safety &amp; Environment) is the line management accountability”.</w:t>
      </w:r>
    </w:p>
    <w:p w14:paraId="158484FC" w14:textId="77777777" w:rsidR="00854BC2" w:rsidRPr="00310990"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“We are responsible for own safety and that of others around us”</w:t>
      </w:r>
      <w:r w:rsidRPr="00310990">
        <w:rPr>
          <w:rFonts w:ascii="Times New Roman" w:hAnsi="Times New Roman" w:cs="Times New Roman"/>
          <w:sz w:val="24"/>
          <w:szCs w:val="24"/>
        </w:rPr>
        <w:t>.</w:t>
      </w:r>
    </w:p>
    <w:p w14:paraId="17EE815B" w14:textId="77777777" w:rsidR="00854BC2"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“Our employees and contractors are obliged to stop a job or refuse to perform it if it cannot be performed safely”.</w:t>
      </w:r>
    </w:p>
    <w:p w14:paraId="33E53BD1" w14:textId="77777777" w:rsidR="00854BC2"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“All HSE </w:t>
      </w:r>
      <w:r w:rsidRPr="00974A87">
        <w:rPr>
          <w:rFonts w:ascii="Times New Roman" w:hAnsi="Times New Roman" w:cs="Times New Roman"/>
          <w:sz w:val="24"/>
          <w:szCs w:val="24"/>
        </w:rPr>
        <w:t>(Health, Safety &amp; Environment)</w:t>
      </w:r>
      <w:r>
        <w:rPr>
          <w:rFonts w:ascii="Times New Roman" w:hAnsi="Times New Roman" w:cs="Times New Roman"/>
          <w:sz w:val="24"/>
          <w:szCs w:val="24"/>
        </w:rPr>
        <w:t xml:space="preserve"> incidents must be reported and leanings were taken from them.</w:t>
      </w:r>
    </w:p>
    <w:p w14:paraId="7C348226" w14:textId="77777777" w:rsidR="00854BC2"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Our commitment to and efforts in safety will yield a result”.</w:t>
      </w:r>
    </w:p>
    <w:p w14:paraId="0571DD5D" w14:textId="77777777" w:rsidR="00854BC2" w:rsidRPr="00854BC2" w:rsidRDefault="00854BC2" w:rsidP="00854BC2">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Acting safely is a condition of our employment and supply contracts.</w:t>
      </w:r>
    </w:p>
    <w:p w14:paraId="7C45E3B7" w14:textId="77777777" w:rsidR="00854BC2" w:rsidRDefault="00854BC2" w:rsidP="00854BC2">
      <w:pPr>
        <w:pStyle w:val="ListParagraph"/>
        <w:numPr>
          <w:ilvl w:val="0"/>
          <w:numId w:val="11"/>
        </w:numPr>
        <w:jc w:val="both"/>
        <w:rPr>
          <w:rFonts w:ascii="Times New Roman" w:hAnsi="Times New Roman" w:cs="Times New Roman"/>
          <w:sz w:val="24"/>
          <w:szCs w:val="24"/>
        </w:rPr>
      </w:pPr>
      <w:r>
        <w:rPr>
          <w:rFonts w:ascii="Times New Roman" w:hAnsi="Times New Roman" w:cs="Times New Roman"/>
          <w:b/>
          <w:sz w:val="28"/>
          <w:szCs w:val="28"/>
        </w:rPr>
        <w:lastRenderedPageBreak/>
        <w:t>Integrity</w:t>
      </w:r>
      <w:r w:rsidRPr="00235DD0">
        <w:rPr>
          <w:rFonts w:ascii="Times New Roman" w:hAnsi="Times New Roman" w:cs="Times New Roman"/>
          <w:b/>
          <w:sz w:val="28"/>
          <w:szCs w:val="28"/>
        </w:rPr>
        <w:t>:</w:t>
      </w:r>
      <w:r>
        <w:rPr>
          <w:rFonts w:ascii="Times New Roman" w:hAnsi="Times New Roman" w:cs="Times New Roman"/>
          <w:sz w:val="24"/>
          <w:szCs w:val="24"/>
        </w:rPr>
        <w:t xml:space="preserve"> The actions of Linde are genuine, impartial and moral for all employee</w:t>
      </w:r>
      <w:r w:rsidRPr="00235DD0">
        <w:rPr>
          <w:rFonts w:ascii="Times New Roman" w:hAnsi="Times New Roman" w:cs="Times New Roman"/>
          <w:sz w:val="24"/>
          <w:szCs w:val="24"/>
        </w:rPr>
        <w:t xml:space="preserve">. </w:t>
      </w:r>
      <w:r>
        <w:rPr>
          <w:rFonts w:ascii="Times New Roman" w:hAnsi="Times New Roman" w:cs="Times New Roman"/>
          <w:sz w:val="24"/>
          <w:szCs w:val="24"/>
        </w:rPr>
        <w:t>They always o their every activity very carefully and properly. The first and foremost priority is their customers. So, their actions are very much honest, Fair and ethical to all their customers.</w:t>
      </w:r>
    </w:p>
    <w:p w14:paraId="203DE6C2" w14:textId="77777777" w:rsidR="00854BC2" w:rsidRPr="00267134" w:rsidRDefault="00854BC2" w:rsidP="00854BC2">
      <w:pPr>
        <w:jc w:val="both"/>
        <w:rPr>
          <w:rFonts w:ascii="Times New Roman" w:hAnsi="Times New Roman" w:cs="Times New Roman"/>
          <w:sz w:val="24"/>
          <w:szCs w:val="24"/>
        </w:rPr>
      </w:pPr>
    </w:p>
    <w:p w14:paraId="01CA5CF3" w14:textId="77777777" w:rsidR="00854BC2" w:rsidRDefault="00854BC2" w:rsidP="00854BC2">
      <w:pPr>
        <w:pStyle w:val="ListParagraph"/>
        <w:numPr>
          <w:ilvl w:val="0"/>
          <w:numId w:val="11"/>
        </w:numPr>
        <w:jc w:val="both"/>
        <w:rPr>
          <w:rFonts w:ascii="Times New Roman" w:hAnsi="Times New Roman" w:cs="Times New Roman"/>
          <w:sz w:val="24"/>
          <w:szCs w:val="24"/>
        </w:rPr>
      </w:pPr>
      <w:r>
        <w:rPr>
          <w:rFonts w:ascii="Times New Roman" w:hAnsi="Times New Roman" w:cs="Times New Roman"/>
          <w:b/>
          <w:sz w:val="28"/>
          <w:szCs w:val="28"/>
        </w:rPr>
        <w:t>Resect</w:t>
      </w:r>
      <w:r w:rsidRPr="00235DD0">
        <w:rPr>
          <w:rFonts w:ascii="Times New Roman" w:hAnsi="Times New Roman" w:cs="Times New Roman"/>
          <w:b/>
          <w:sz w:val="28"/>
          <w:szCs w:val="28"/>
        </w:rPr>
        <w:t>:</w:t>
      </w:r>
      <w:r>
        <w:rPr>
          <w:rFonts w:ascii="Times New Roman" w:hAnsi="Times New Roman" w:cs="Times New Roman"/>
          <w:sz w:val="24"/>
          <w:szCs w:val="24"/>
        </w:rPr>
        <w:t xml:space="preserve"> Every person wants to be treated with appreciation.</w:t>
      </w:r>
    </w:p>
    <w:p w14:paraId="4B5C79CB" w14:textId="77777777" w:rsidR="00854BC2" w:rsidRPr="00267134" w:rsidRDefault="00854BC2" w:rsidP="00854BC2">
      <w:pPr>
        <w:ind w:left="360"/>
        <w:jc w:val="both"/>
        <w:rPr>
          <w:rFonts w:ascii="Times New Roman" w:hAnsi="Times New Roman" w:cs="Times New Roman"/>
          <w:sz w:val="24"/>
          <w:szCs w:val="24"/>
        </w:rPr>
      </w:pPr>
    </w:p>
    <w:p w14:paraId="35B93E56" w14:textId="77777777" w:rsidR="00854BC2" w:rsidRPr="00854BC2" w:rsidRDefault="00854BC2" w:rsidP="00854BC2">
      <w:pPr>
        <w:pStyle w:val="ListParagraph"/>
        <w:numPr>
          <w:ilvl w:val="0"/>
          <w:numId w:val="11"/>
        </w:numPr>
        <w:jc w:val="both"/>
        <w:rPr>
          <w:rFonts w:ascii="Times New Roman" w:hAnsi="Times New Roman" w:cs="Times New Roman"/>
          <w:sz w:val="24"/>
          <w:szCs w:val="24"/>
        </w:rPr>
      </w:pPr>
      <w:r>
        <w:rPr>
          <w:rFonts w:ascii="Times New Roman" w:hAnsi="Times New Roman" w:cs="Times New Roman"/>
          <w:b/>
          <w:sz w:val="28"/>
          <w:szCs w:val="28"/>
        </w:rPr>
        <w:t>Sustainability</w:t>
      </w:r>
      <w:r w:rsidRPr="00235DD0">
        <w:rPr>
          <w:rFonts w:ascii="Times New Roman" w:hAnsi="Times New Roman" w:cs="Times New Roman"/>
          <w:b/>
          <w:sz w:val="28"/>
          <w:szCs w:val="28"/>
        </w:rPr>
        <w:t>:</w:t>
      </w:r>
      <w:r>
        <w:rPr>
          <w:rFonts w:ascii="Times New Roman" w:hAnsi="Times New Roman" w:cs="Times New Roman"/>
          <w:sz w:val="24"/>
          <w:szCs w:val="24"/>
        </w:rPr>
        <w:t xml:space="preserve"> Linde is</w:t>
      </w:r>
      <w:r w:rsidRPr="00235DD0">
        <w:rPr>
          <w:rFonts w:ascii="Times New Roman" w:hAnsi="Times New Roman" w:cs="Times New Roman"/>
          <w:sz w:val="24"/>
          <w:szCs w:val="24"/>
        </w:rPr>
        <w:t xml:space="preserve"> </w:t>
      </w:r>
      <w:r>
        <w:rPr>
          <w:rFonts w:ascii="Times New Roman" w:hAnsi="Times New Roman" w:cs="Times New Roman"/>
          <w:sz w:val="24"/>
          <w:szCs w:val="24"/>
        </w:rPr>
        <w:t xml:space="preserve">looking only on their current </w:t>
      </w:r>
      <w:r w:rsidRPr="00235DD0">
        <w:rPr>
          <w:rFonts w:ascii="Times New Roman" w:hAnsi="Times New Roman" w:cs="Times New Roman"/>
          <w:sz w:val="24"/>
          <w:szCs w:val="24"/>
        </w:rPr>
        <w:t>success bu</w:t>
      </w:r>
      <w:r>
        <w:rPr>
          <w:rFonts w:ascii="Times New Roman" w:hAnsi="Times New Roman" w:cs="Times New Roman"/>
          <w:sz w:val="24"/>
          <w:szCs w:val="24"/>
        </w:rPr>
        <w:t>t rather than their responsibility for the next generations</w:t>
      </w:r>
    </w:p>
    <w:p w14:paraId="1E992EB4" w14:textId="77777777" w:rsidR="00854BC2" w:rsidRDefault="00854BC2" w:rsidP="00854BC2">
      <w:pPr>
        <w:jc w:val="both"/>
        <w:rPr>
          <w:rFonts w:ascii="Times New Roman" w:hAnsi="Times New Roman" w:cs="Times New Roman"/>
          <w:sz w:val="24"/>
          <w:szCs w:val="24"/>
        </w:rPr>
      </w:pPr>
    </w:p>
    <w:p w14:paraId="75A17179" w14:textId="77777777" w:rsidR="00854BC2" w:rsidRDefault="00854BC2" w:rsidP="00854BC2">
      <w:pPr>
        <w:jc w:val="both"/>
        <w:rPr>
          <w:rFonts w:ascii="Times New Roman" w:hAnsi="Times New Roman" w:cs="Times New Roman"/>
          <w:sz w:val="24"/>
          <w:szCs w:val="24"/>
        </w:rPr>
      </w:pPr>
    </w:p>
    <w:p w14:paraId="4D8B371A" w14:textId="77777777" w:rsidR="00854BC2" w:rsidRPr="007C3A0A" w:rsidRDefault="00854BC2" w:rsidP="00854BC2">
      <w:pPr>
        <w:pStyle w:val="Heading2"/>
        <w:rPr>
          <w:rFonts w:ascii="Times New Roman" w:hAnsi="Times New Roman" w:cs="Times New Roman"/>
          <w:b/>
          <w:sz w:val="36"/>
          <w:szCs w:val="36"/>
          <w:u w:val="single"/>
        </w:rPr>
      </w:pPr>
      <w:bookmarkStart w:id="37" w:name="_Toc24847293"/>
      <w:bookmarkStart w:id="38" w:name="_Toc24904541"/>
      <w:r w:rsidRPr="007C3A0A">
        <w:rPr>
          <w:rFonts w:ascii="Times New Roman" w:hAnsi="Times New Roman" w:cs="Times New Roman"/>
          <w:b/>
          <w:sz w:val="36"/>
          <w:szCs w:val="36"/>
          <w:u w:val="single"/>
        </w:rPr>
        <w:t>2.5. The Activity done by the Organization:</w:t>
      </w:r>
      <w:bookmarkEnd w:id="37"/>
      <w:bookmarkEnd w:id="38"/>
    </w:p>
    <w:p w14:paraId="70CDBBEE" w14:textId="77777777" w:rsidR="00854BC2" w:rsidRPr="00E222B8" w:rsidRDefault="00854BC2" w:rsidP="00854BC2">
      <w:pPr>
        <w:pStyle w:val="Heading2"/>
      </w:pPr>
    </w:p>
    <w:p w14:paraId="1FAF9159" w14:textId="77777777" w:rsidR="00854BC2" w:rsidRPr="00E222B8" w:rsidRDefault="00854BC2" w:rsidP="00854BC2">
      <w:pPr>
        <w:jc w:val="both"/>
        <w:rPr>
          <w:rFonts w:ascii="Times New Roman" w:hAnsi="Times New Roman" w:cs="Times New Roman"/>
          <w:b/>
          <w:sz w:val="28"/>
          <w:szCs w:val="28"/>
        </w:rPr>
      </w:pPr>
      <w:r>
        <w:rPr>
          <w:rFonts w:ascii="Times New Roman" w:hAnsi="Times New Roman" w:cs="Times New Roman"/>
          <w:b/>
          <w:sz w:val="28"/>
          <w:szCs w:val="28"/>
        </w:rPr>
        <w:t>Official Responsibilities</w:t>
      </w:r>
      <w:r w:rsidRPr="00E222B8">
        <w:rPr>
          <w:rFonts w:ascii="Times New Roman" w:hAnsi="Times New Roman" w:cs="Times New Roman"/>
          <w:b/>
          <w:sz w:val="28"/>
          <w:szCs w:val="28"/>
        </w:rPr>
        <w:t xml:space="preserve"> of</w:t>
      </w:r>
      <w:r>
        <w:rPr>
          <w:rFonts w:ascii="Times New Roman" w:hAnsi="Times New Roman" w:cs="Times New Roman"/>
          <w:b/>
          <w:sz w:val="28"/>
          <w:szCs w:val="28"/>
        </w:rPr>
        <w:t xml:space="preserve"> this Company</w:t>
      </w:r>
      <w:r w:rsidRPr="00E222B8">
        <w:rPr>
          <w:rFonts w:ascii="Times New Roman" w:hAnsi="Times New Roman" w:cs="Times New Roman"/>
          <w:b/>
          <w:sz w:val="28"/>
          <w:szCs w:val="28"/>
        </w:rPr>
        <w:t>:</w:t>
      </w:r>
    </w:p>
    <w:p w14:paraId="2D67CEC9"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Official</w:t>
      </w:r>
      <w:r w:rsidRPr="00C84337">
        <w:rPr>
          <w:rFonts w:ascii="Times New Roman" w:hAnsi="Times New Roman" w:cs="Times New Roman"/>
          <w:sz w:val="24"/>
          <w:szCs w:val="24"/>
        </w:rPr>
        <w:t xml:space="preserve"> responsibility</w:t>
      </w:r>
      <w:r>
        <w:rPr>
          <w:rFonts w:ascii="Times New Roman" w:hAnsi="Times New Roman" w:cs="Times New Roman"/>
          <w:sz w:val="24"/>
          <w:szCs w:val="24"/>
        </w:rPr>
        <w:t xml:space="preserve"> in the sentiment</w:t>
      </w:r>
      <w:r w:rsidRPr="00C84337">
        <w:rPr>
          <w:rFonts w:ascii="Times New Roman" w:hAnsi="Times New Roman" w:cs="Times New Roman"/>
          <w:sz w:val="24"/>
          <w:szCs w:val="24"/>
        </w:rPr>
        <w:t xml:space="preserve"> of </w:t>
      </w:r>
      <w:r>
        <w:rPr>
          <w:rFonts w:ascii="Times New Roman" w:hAnsi="Times New Roman" w:cs="Times New Roman"/>
          <w:sz w:val="24"/>
          <w:szCs w:val="24"/>
        </w:rPr>
        <w:t xml:space="preserve">environmental </w:t>
      </w:r>
      <w:r w:rsidRPr="00C84337">
        <w:rPr>
          <w:rFonts w:ascii="Times New Roman" w:hAnsi="Times New Roman" w:cs="Times New Roman"/>
          <w:sz w:val="24"/>
          <w:szCs w:val="24"/>
        </w:rPr>
        <w:t>an</w:t>
      </w:r>
      <w:r>
        <w:rPr>
          <w:rFonts w:ascii="Times New Roman" w:hAnsi="Times New Roman" w:cs="Times New Roman"/>
          <w:sz w:val="24"/>
          <w:szCs w:val="24"/>
        </w:rPr>
        <w:t>d social sustainability is a major</w:t>
      </w:r>
      <w:r w:rsidRPr="00C84337">
        <w:rPr>
          <w:rFonts w:ascii="Times New Roman" w:hAnsi="Times New Roman" w:cs="Times New Roman"/>
          <w:sz w:val="24"/>
          <w:szCs w:val="24"/>
        </w:rPr>
        <w:t xml:space="preserve"> </w:t>
      </w:r>
      <w:r>
        <w:rPr>
          <w:rFonts w:ascii="Times New Roman" w:hAnsi="Times New Roman" w:cs="Times New Roman"/>
          <w:sz w:val="24"/>
          <w:szCs w:val="24"/>
        </w:rPr>
        <w:t>preference for this company. They</w:t>
      </w:r>
      <w:r w:rsidRPr="00C84337">
        <w:rPr>
          <w:rFonts w:ascii="Times New Roman" w:hAnsi="Times New Roman" w:cs="Times New Roman"/>
          <w:sz w:val="24"/>
          <w:szCs w:val="24"/>
        </w:rPr>
        <w:t xml:space="preserve"> feel a strong sense of </w:t>
      </w:r>
      <w:r>
        <w:rPr>
          <w:rFonts w:ascii="Times New Roman" w:hAnsi="Times New Roman" w:cs="Times New Roman"/>
          <w:sz w:val="24"/>
          <w:szCs w:val="24"/>
        </w:rPr>
        <w:t>duty close to all of thei</w:t>
      </w:r>
      <w:r w:rsidRPr="00C84337">
        <w:rPr>
          <w:rFonts w:ascii="Times New Roman" w:hAnsi="Times New Roman" w:cs="Times New Roman"/>
          <w:sz w:val="24"/>
          <w:szCs w:val="24"/>
        </w:rPr>
        <w:t>r stakeholders: b</w:t>
      </w:r>
      <w:r>
        <w:rPr>
          <w:rFonts w:ascii="Times New Roman" w:hAnsi="Times New Roman" w:cs="Times New Roman"/>
          <w:sz w:val="24"/>
          <w:szCs w:val="24"/>
        </w:rPr>
        <w:t>usiness associates, employees, the</w:t>
      </w:r>
      <w:r w:rsidRPr="00C84337">
        <w:rPr>
          <w:rFonts w:ascii="Times New Roman" w:hAnsi="Times New Roman" w:cs="Times New Roman"/>
          <w:sz w:val="24"/>
          <w:szCs w:val="24"/>
        </w:rPr>
        <w:t xml:space="preserve"> society at large and the envi</w:t>
      </w:r>
      <w:r>
        <w:rPr>
          <w:rFonts w:ascii="Times New Roman" w:hAnsi="Times New Roman" w:cs="Times New Roman"/>
          <w:sz w:val="24"/>
          <w:szCs w:val="24"/>
        </w:rPr>
        <w:t>ronment. This commitment propagates</w:t>
      </w:r>
      <w:r w:rsidRPr="00C84337">
        <w:rPr>
          <w:rFonts w:ascii="Times New Roman" w:hAnsi="Times New Roman" w:cs="Times New Roman"/>
          <w:sz w:val="24"/>
          <w:szCs w:val="24"/>
        </w:rPr>
        <w:t xml:space="preserve"> acr</w:t>
      </w:r>
      <w:r>
        <w:rPr>
          <w:rFonts w:ascii="Times New Roman" w:hAnsi="Times New Roman" w:cs="Times New Roman"/>
          <w:sz w:val="24"/>
          <w:szCs w:val="24"/>
        </w:rPr>
        <w:t>oss every one of their business fields</w:t>
      </w:r>
      <w:r w:rsidRPr="00C84337">
        <w:rPr>
          <w:rFonts w:ascii="Times New Roman" w:hAnsi="Times New Roman" w:cs="Times New Roman"/>
          <w:sz w:val="24"/>
          <w:szCs w:val="24"/>
        </w:rPr>
        <w:t xml:space="preserve"> and locations.</w:t>
      </w:r>
    </w:p>
    <w:p w14:paraId="0274CB7E" w14:textId="77777777" w:rsidR="00854BC2" w:rsidRDefault="00854BC2" w:rsidP="00854BC2">
      <w:pPr>
        <w:jc w:val="both"/>
        <w:rPr>
          <w:rFonts w:ascii="Times New Roman" w:hAnsi="Times New Roman" w:cs="Times New Roman"/>
          <w:sz w:val="24"/>
          <w:szCs w:val="24"/>
        </w:rPr>
      </w:pPr>
    </w:p>
    <w:p w14:paraId="55AF456A" w14:textId="77777777" w:rsidR="00854BC2" w:rsidRDefault="00854BC2" w:rsidP="00854BC2">
      <w:pPr>
        <w:jc w:val="both"/>
        <w:rPr>
          <w:rFonts w:ascii="Times New Roman" w:hAnsi="Times New Roman" w:cs="Times New Roman"/>
          <w:sz w:val="24"/>
          <w:szCs w:val="24"/>
        </w:rPr>
      </w:pPr>
      <w:r w:rsidRPr="00223F76">
        <w:rPr>
          <w:rFonts w:ascii="Times New Roman" w:hAnsi="Times New Roman" w:cs="Times New Roman"/>
          <w:b/>
          <w:sz w:val="24"/>
          <w:szCs w:val="24"/>
        </w:rPr>
        <w:t>“Safety, Health</w:t>
      </w:r>
      <w:r w:rsidR="00DB4422" w:rsidRPr="00223F76">
        <w:rPr>
          <w:rFonts w:ascii="Times New Roman" w:hAnsi="Times New Roman" w:cs="Times New Roman"/>
          <w:b/>
          <w:sz w:val="24"/>
          <w:szCs w:val="24"/>
        </w:rPr>
        <w:t xml:space="preserve">, </w:t>
      </w:r>
      <w:r w:rsidR="00DB4422">
        <w:rPr>
          <w:rFonts w:ascii="Times New Roman" w:hAnsi="Times New Roman" w:cs="Times New Roman"/>
          <w:b/>
          <w:sz w:val="24"/>
          <w:szCs w:val="24"/>
        </w:rPr>
        <w:t>Environment</w:t>
      </w:r>
      <w:r w:rsidRPr="00223F76">
        <w:rPr>
          <w:rFonts w:ascii="Times New Roman" w:hAnsi="Times New Roman" w:cs="Times New Roman"/>
          <w:b/>
          <w:sz w:val="24"/>
          <w:szCs w:val="24"/>
        </w:rPr>
        <w:t xml:space="preserve"> &amp; Quality” (SHEQ):</w:t>
      </w:r>
      <w:r w:rsidRPr="00C84337">
        <w:rPr>
          <w:rFonts w:ascii="Times New Roman" w:hAnsi="Times New Roman" w:cs="Times New Roman"/>
          <w:sz w:val="24"/>
          <w:szCs w:val="24"/>
        </w:rPr>
        <w:t xml:space="preserve"> Effective management of safety, health, environment</w:t>
      </w:r>
      <w:r>
        <w:rPr>
          <w:rFonts w:ascii="Times New Roman" w:hAnsi="Times New Roman" w:cs="Times New Roman"/>
          <w:sz w:val="24"/>
          <w:szCs w:val="24"/>
        </w:rPr>
        <w:t>,</w:t>
      </w:r>
      <w:r w:rsidRPr="00C84337">
        <w:rPr>
          <w:rFonts w:ascii="Times New Roman" w:hAnsi="Times New Roman" w:cs="Times New Roman"/>
          <w:sz w:val="24"/>
          <w:szCs w:val="24"/>
        </w:rPr>
        <w:t xml:space="preserve"> and quality (SHEQ) is a key</w:t>
      </w:r>
      <w:r>
        <w:rPr>
          <w:rFonts w:ascii="Times New Roman" w:hAnsi="Times New Roman" w:cs="Times New Roman"/>
          <w:sz w:val="24"/>
          <w:szCs w:val="24"/>
        </w:rPr>
        <w:t xml:space="preserve"> for Linde and is entrenched in their business culture. They have</w:t>
      </w:r>
      <w:r w:rsidRPr="00C84337">
        <w:rPr>
          <w:rFonts w:ascii="Times New Roman" w:hAnsi="Times New Roman" w:cs="Times New Roman"/>
          <w:sz w:val="24"/>
          <w:szCs w:val="24"/>
        </w:rPr>
        <w:t xml:space="preserve"> a </w:t>
      </w:r>
      <w:r>
        <w:rPr>
          <w:rFonts w:ascii="Times New Roman" w:hAnsi="Times New Roman" w:cs="Times New Roman"/>
          <w:sz w:val="24"/>
          <w:szCs w:val="24"/>
        </w:rPr>
        <w:t>vision for SHEQ: “At the Linde Group, they</w:t>
      </w:r>
      <w:r w:rsidRPr="00C84337">
        <w:rPr>
          <w:rFonts w:ascii="Times New Roman" w:hAnsi="Times New Roman" w:cs="Times New Roman"/>
          <w:sz w:val="24"/>
          <w:szCs w:val="24"/>
        </w:rPr>
        <w:t xml:space="preserve"> do not want to </w:t>
      </w:r>
      <w:r>
        <w:rPr>
          <w:rFonts w:ascii="Times New Roman" w:hAnsi="Times New Roman" w:cs="Times New Roman"/>
          <w:sz w:val="24"/>
          <w:szCs w:val="24"/>
        </w:rPr>
        <w:t>harm people or the environment.” The vision monitoring thei</w:t>
      </w:r>
      <w:r w:rsidRPr="00C84337">
        <w:rPr>
          <w:rFonts w:ascii="Times New Roman" w:hAnsi="Times New Roman" w:cs="Times New Roman"/>
          <w:sz w:val="24"/>
          <w:szCs w:val="24"/>
        </w:rPr>
        <w:t xml:space="preserve">r actions in all issues </w:t>
      </w:r>
      <w:r>
        <w:rPr>
          <w:rFonts w:ascii="Times New Roman" w:hAnsi="Times New Roman" w:cs="Times New Roman"/>
          <w:sz w:val="24"/>
          <w:szCs w:val="24"/>
        </w:rPr>
        <w:t xml:space="preserve">that are relating to SHEQ and encourages them to make the correct decisions, take the actual </w:t>
      </w:r>
      <w:r w:rsidRPr="00C84337">
        <w:rPr>
          <w:rFonts w:ascii="Times New Roman" w:hAnsi="Times New Roman" w:cs="Times New Roman"/>
          <w:sz w:val="24"/>
          <w:szCs w:val="24"/>
        </w:rPr>
        <w:t>measures an</w:t>
      </w:r>
      <w:r>
        <w:rPr>
          <w:rFonts w:ascii="Times New Roman" w:hAnsi="Times New Roman" w:cs="Times New Roman"/>
          <w:sz w:val="24"/>
          <w:szCs w:val="24"/>
        </w:rPr>
        <w:t>d behave in a responsible appearance. It assures</w:t>
      </w:r>
      <w:r w:rsidRPr="00C84337">
        <w:rPr>
          <w:rFonts w:ascii="Times New Roman" w:hAnsi="Times New Roman" w:cs="Times New Roman"/>
          <w:sz w:val="24"/>
          <w:szCs w:val="24"/>
        </w:rPr>
        <w:t xml:space="preserve"> that at Linde</w:t>
      </w:r>
      <w:r>
        <w:rPr>
          <w:rFonts w:ascii="Times New Roman" w:hAnsi="Times New Roman" w:cs="Times New Roman"/>
          <w:sz w:val="24"/>
          <w:szCs w:val="24"/>
        </w:rPr>
        <w:t xml:space="preserve"> BD</w:t>
      </w:r>
      <w:r w:rsidRPr="00C84337">
        <w:rPr>
          <w:rFonts w:ascii="Times New Roman" w:hAnsi="Times New Roman" w:cs="Times New Roman"/>
          <w:sz w:val="24"/>
          <w:szCs w:val="24"/>
        </w:rPr>
        <w:t xml:space="preserve">, </w:t>
      </w:r>
      <w:r>
        <w:rPr>
          <w:rFonts w:ascii="Times New Roman" w:hAnsi="Times New Roman" w:cs="Times New Roman"/>
          <w:sz w:val="24"/>
          <w:szCs w:val="24"/>
        </w:rPr>
        <w:t>“</w:t>
      </w:r>
      <w:r w:rsidRPr="00C84337">
        <w:rPr>
          <w:rFonts w:ascii="Times New Roman" w:hAnsi="Times New Roman" w:cs="Times New Roman"/>
          <w:sz w:val="24"/>
          <w:szCs w:val="24"/>
        </w:rPr>
        <w:t>people always come first</w:t>
      </w:r>
      <w:r>
        <w:rPr>
          <w:rFonts w:ascii="Times New Roman" w:hAnsi="Times New Roman" w:cs="Times New Roman"/>
          <w:sz w:val="24"/>
          <w:szCs w:val="24"/>
        </w:rPr>
        <w:t>”</w:t>
      </w:r>
      <w:r w:rsidRPr="00C84337">
        <w:rPr>
          <w:rFonts w:ascii="Times New Roman" w:hAnsi="Times New Roman" w:cs="Times New Roman"/>
          <w:sz w:val="24"/>
          <w:szCs w:val="24"/>
        </w:rPr>
        <w:t>.</w:t>
      </w:r>
    </w:p>
    <w:p w14:paraId="4006C688" w14:textId="77777777" w:rsidR="00854BC2" w:rsidRDefault="00854BC2" w:rsidP="00854BC2">
      <w:pPr>
        <w:jc w:val="both"/>
        <w:rPr>
          <w:rFonts w:ascii="Times New Roman" w:hAnsi="Times New Roman" w:cs="Times New Roman"/>
          <w:sz w:val="24"/>
          <w:szCs w:val="24"/>
        </w:rPr>
      </w:pPr>
    </w:p>
    <w:p w14:paraId="5EFB23C6" w14:textId="77777777" w:rsidR="00854BC2" w:rsidRPr="007C3A0A" w:rsidRDefault="00854BC2" w:rsidP="00854BC2">
      <w:pPr>
        <w:jc w:val="both"/>
        <w:rPr>
          <w:rFonts w:ascii="Times New Roman" w:hAnsi="Times New Roman" w:cs="Times New Roman"/>
          <w:sz w:val="24"/>
          <w:szCs w:val="24"/>
        </w:rPr>
      </w:pPr>
      <w:r w:rsidRPr="00C84337">
        <w:rPr>
          <w:rFonts w:ascii="Times New Roman" w:hAnsi="Times New Roman" w:cs="Times New Roman"/>
          <w:sz w:val="24"/>
          <w:szCs w:val="24"/>
        </w:rPr>
        <w:t>Not harming the environment means more than just adhering to</w:t>
      </w:r>
      <w:r>
        <w:rPr>
          <w:rFonts w:ascii="Times New Roman" w:hAnsi="Times New Roman" w:cs="Times New Roman"/>
          <w:sz w:val="24"/>
          <w:szCs w:val="24"/>
        </w:rPr>
        <w:t xml:space="preserve"> the fair</w:t>
      </w:r>
      <w:r w:rsidRPr="00C84337">
        <w:rPr>
          <w:rFonts w:ascii="Times New Roman" w:hAnsi="Times New Roman" w:cs="Times New Roman"/>
          <w:sz w:val="24"/>
          <w:szCs w:val="24"/>
        </w:rPr>
        <w:t xml:space="preserve"> guidelines and internal </w:t>
      </w:r>
      <w:r>
        <w:rPr>
          <w:rFonts w:ascii="Times New Roman" w:hAnsi="Times New Roman" w:cs="Times New Roman"/>
          <w:sz w:val="24"/>
          <w:szCs w:val="24"/>
        </w:rPr>
        <w:t xml:space="preserve">business </w:t>
      </w:r>
      <w:r w:rsidRPr="00C84337">
        <w:rPr>
          <w:rFonts w:ascii="Times New Roman" w:hAnsi="Times New Roman" w:cs="Times New Roman"/>
          <w:sz w:val="24"/>
          <w:szCs w:val="24"/>
        </w:rPr>
        <w:t xml:space="preserve">standards. It involves actively doing everything possible to mitigate any </w:t>
      </w:r>
      <w:r>
        <w:rPr>
          <w:rFonts w:ascii="Times New Roman" w:hAnsi="Times New Roman" w:cs="Times New Roman"/>
          <w:sz w:val="24"/>
          <w:szCs w:val="24"/>
        </w:rPr>
        <w:t>environmental damage resulting from thei</w:t>
      </w:r>
      <w:r w:rsidRPr="00C84337">
        <w:rPr>
          <w:rFonts w:ascii="Times New Roman" w:hAnsi="Times New Roman" w:cs="Times New Roman"/>
          <w:sz w:val="24"/>
          <w:szCs w:val="24"/>
        </w:rPr>
        <w:t>r business activities.</w:t>
      </w:r>
      <w:r>
        <w:rPr>
          <w:rFonts w:ascii="Times New Roman" w:hAnsi="Times New Roman" w:cs="Times New Roman"/>
          <w:sz w:val="24"/>
          <w:szCs w:val="24"/>
        </w:rPr>
        <w:t xml:space="preserve"> That is why Linde, as an organization</w:t>
      </w:r>
      <w:r w:rsidRPr="00C84337">
        <w:rPr>
          <w:rFonts w:ascii="Times New Roman" w:hAnsi="Times New Roman" w:cs="Times New Roman"/>
          <w:sz w:val="24"/>
          <w:szCs w:val="24"/>
        </w:rPr>
        <w:t xml:space="preserve">, is committed to </w:t>
      </w:r>
      <w:r>
        <w:rPr>
          <w:rFonts w:ascii="Times New Roman" w:hAnsi="Times New Roman" w:cs="Times New Roman"/>
          <w:sz w:val="24"/>
          <w:szCs w:val="24"/>
        </w:rPr>
        <w:t xml:space="preserve">decreasing </w:t>
      </w:r>
      <w:r w:rsidRPr="00C84337">
        <w:rPr>
          <w:rFonts w:ascii="Times New Roman" w:hAnsi="Times New Roman" w:cs="Times New Roman"/>
          <w:sz w:val="24"/>
          <w:szCs w:val="24"/>
        </w:rPr>
        <w:t xml:space="preserve">its carbon footprint by </w:t>
      </w:r>
      <w:r>
        <w:rPr>
          <w:rFonts w:ascii="Times New Roman" w:hAnsi="Times New Roman" w:cs="Times New Roman"/>
          <w:sz w:val="24"/>
          <w:szCs w:val="24"/>
        </w:rPr>
        <w:t xml:space="preserve">developing </w:t>
      </w:r>
      <w:r w:rsidRPr="00C84337">
        <w:rPr>
          <w:rFonts w:ascii="Times New Roman" w:hAnsi="Times New Roman" w:cs="Times New Roman"/>
          <w:sz w:val="24"/>
          <w:szCs w:val="24"/>
        </w:rPr>
        <w:t xml:space="preserve">efficiency and using </w:t>
      </w:r>
      <w:r>
        <w:rPr>
          <w:rFonts w:ascii="Times New Roman" w:hAnsi="Times New Roman" w:cs="Times New Roman"/>
          <w:sz w:val="24"/>
          <w:szCs w:val="24"/>
        </w:rPr>
        <w:t xml:space="preserve">their assets </w:t>
      </w:r>
      <w:r w:rsidRPr="00C84337">
        <w:rPr>
          <w:rFonts w:ascii="Times New Roman" w:hAnsi="Times New Roman" w:cs="Times New Roman"/>
          <w:sz w:val="24"/>
          <w:szCs w:val="24"/>
        </w:rPr>
        <w:t>in a responsibl</w:t>
      </w:r>
      <w:r>
        <w:rPr>
          <w:rFonts w:ascii="Times New Roman" w:hAnsi="Times New Roman" w:cs="Times New Roman"/>
          <w:sz w:val="24"/>
          <w:szCs w:val="24"/>
        </w:rPr>
        <w:t>e way</w:t>
      </w:r>
      <w:r w:rsidRPr="00C84337">
        <w:rPr>
          <w:rFonts w:ascii="Times New Roman" w:hAnsi="Times New Roman" w:cs="Times New Roman"/>
          <w:sz w:val="24"/>
          <w:szCs w:val="24"/>
        </w:rPr>
        <w:t>.</w:t>
      </w:r>
      <w:r>
        <w:rPr>
          <w:rFonts w:ascii="Times New Roman" w:hAnsi="Times New Roman" w:cs="Times New Roman"/>
          <w:sz w:val="24"/>
          <w:szCs w:val="24"/>
        </w:rPr>
        <w:t xml:space="preserve"> They always think about their customers</w:t>
      </w:r>
    </w:p>
    <w:p w14:paraId="639850FF" w14:textId="77777777" w:rsidR="00854BC2" w:rsidRPr="007C3A0A" w:rsidRDefault="00854BC2" w:rsidP="00854BC2">
      <w:pPr>
        <w:pStyle w:val="Heading2"/>
        <w:rPr>
          <w:rFonts w:ascii="Times New Roman" w:hAnsi="Times New Roman" w:cs="Times New Roman"/>
          <w:b/>
          <w:sz w:val="36"/>
          <w:szCs w:val="36"/>
          <w:u w:val="single"/>
        </w:rPr>
      </w:pPr>
      <w:bookmarkStart w:id="39" w:name="_Toc24847294"/>
      <w:bookmarkStart w:id="40" w:name="_Toc24904542"/>
      <w:r w:rsidRPr="007C3A0A">
        <w:rPr>
          <w:rFonts w:ascii="Times New Roman" w:hAnsi="Times New Roman" w:cs="Times New Roman"/>
          <w:b/>
          <w:sz w:val="36"/>
          <w:szCs w:val="36"/>
          <w:u w:val="single"/>
        </w:rPr>
        <w:lastRenderedPageBreak/>
        <w:t>2.6. Organogram:</w:t>
      </w:r>
      <w:bookmarkEnd w:id="39"/>
      <w:bookmarkEnd w:id="40"/>
    </w:p>
    <w:p w14:paraId="65684051" w14:textId="77777777" w:rsidR="00854BC2" w:rsidRPr="00E222B8" w:rsidRDefault="00854BC2" w:rsidP="00854BC2">
      <w:pPr>
        <w:pStyle w:val="Heading2"/>
      </w:pPr>
    </w:p>
    <w:p w14:paraId="6B786307" w14:textId="77777777" w:rsidR="00854BC2" w:rsidRDefault="00854BC2" w:rsidP="00854BC2">
      <w:pPr>
        <w:jc w:val="both"/>
        <w:rPr>
          <w:rFonts w:ascii="Times New Roman" w:hAnsi="Times New Roman" w:cs="Times New Roman"/>
          <w:noProof/>
          <w:color w:val="0070C0"/>
          <w:sz w:val="24"/>
          <w:szCs w:val="24"/>
        </w:rPr>
      </w:pPr>
    </w:p>
    <w:p w14:paraId="047BEA33" w14:textId="77777777" w:rsidR="00854BC2" w:rsidRDefault="00854BC2" w:rsidP="00854BC2">
      <w:pPr>
        <w:jc w:val="both"/>
        <w:rPr>
          <w:rFonts w:ascii="Times New Roman" w:hAnsi="Times New Roman" w:cs="Times New Roman"/>
          <w:noProof/>
          <w:color w:val="0070C0"/>
          <w:sz w:val="24"/>
          <w:szCs w:val="24"/>
        </w:rPr>
      </w:pPr>
    </w:p>
    <w:p w14:paraId="20D45450" w14:textId="77777777" w:rsidR="00854BC2" w:rsidRDefault="00854BC2" w:rsidP="00854BC2">
      <w:pPr>
        <w:jc w:val="both"/>
        <w:rPr>
          <w:rFonts w:ascii="Times New Roman" w:hAnsi="Times New Roman" w:cs="Times New Roman"/>
          <w:noProof/>
          <w:color w:val="0070C0"/>
          <w:sz w:val="24"/>
          <w:szCs w:val="24"/>
        </w:rPr>
      </w:pPr>
    </w:p>
    <w:p w14:paraId="0CB333DE" w14:textId="77777777" w:rsidR="00854BC2" w:rsidRDefault="00854BC2" w:rsidP="00854BC2">
      <w:pPr>
        <w:jc w:val="both"/>
        <w:rPr>
          <w:rFonts w:ascii="Times New Roman" w:hAnsi="Times New Roman" w:cs="Times New Roman"/>
          <w:noProof/>
          <w:color w:val="0070C0"/>
          <w:sz w:val="24"/>
          <w:szCs w:val="24"/>
        </w:rPr>
      </w:pPr>
    </w:p>
    <w:p w14:paraId="51D984F8" w14:textId="77777777" w:rsidR="00854BC2" w:rsidRDefault="00854BC2" w:rsidP="00854BC2">
      <w:pPr>
        <w:jc w:val="both"/>
        <w:rPr>
          <w:rFonts w:ascii="Times New Roman" w:hAnsi="Times New Roman" w:cs="Times New Roman"/>
          <w:b/>
          <w:color w:val="0070C0"/>
          <w:sz w:val="36"/>
          <w:szCs w:val="36"/>
        </w:rPr>
      </w:pPr>
      <w:r>
        <w:rPr>
          <w:rFonts w:ascii="Times New Roman" w:hAnsi="Times New Roman" w:cs="Times New Roman"/>
          <w:noProof/>
          <w:color w:val="0070C0"/>
          <w:sz w:val="24"/>
          <w:szCs w:val="24"/>
        </w:rPr>
        <w:drawing>
          <wp:inline distT="0" distB="0" distL="0" distR="0" wp14:anchorId="4F981577" wp14:editId="187C47D5">
            <wp:extent cx="5486400" cy="3200400"/>
            <wp:effectExtent l="0" t="0" r="0" b="190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0CEF636" w14:textId="77777777" w:rsidR="00854BC2" w:rsidRDefault="00854BC2" w:rsidP="00854BC2">
      <w:pPr>
        <w:jc w:val="both"/>
        <w:rPr>
          <w:rFonts w:ascii="Times New Roman" w:hAnsi="Times New Roman" w:cs="Times New Roman"/>
          <w:color w:val="0070C0"/>
          <w:sz w:val="24"/>
          <w:szCs w:val="24"/>
        </w:rPr>
      </w:pPr>
    </w:p>
    <w:p w14:paraId="3EC84079" w14:textId="77777777" w:rsidR="00854BC2" w:rsidRPr="0085060A" w:rsidRDefault="00854BC2" w:rsidP="00854BC2">
      <w:pPr>
        <w:pStyle w:val="HTMLPreformatted"/>
        <w:shd w:val="clear" w:color="auto" w:fill="F8F9FA"/>
        <w:spacing w:line="540" w:lineRule="atLeast"/>
        <w:rPr>
          <w:rFonts w:ascii="Times New Roman" w:hAnsi="Times New Roman" w:cs="Times New Roman"/>
          <w:b/>
          <w:color w:val="222222"/>
          <w:sz w:val="28"/>
          <w:szCs w:val="28"/>
        </w:rPr>
      </w:pPr>
      <w:r>
        <w:rPr>
          <w:rFonts w:ascii="Times New Roman" w:hAnsi="Times New Roman" w:cs="Times New Roman"/>
          <w:b/>
          <w:sz w:val="28"/>
          <w:szCs w:val="28"/>
        </w:rPr>
        <w:t xml:space="preserve">Figure </w:t>
      </w:r>
      <w:r w:rsidRPr="00362F9B">
        <w:rPr>
          <w:rFonts w:ascii="Times New Roman" w:hAnsi="Times New Roman" w:cs="Times New Roman"/>
          <w:b/>
          <w:sz w:val="28"/>
          <w:szCs w:val="28"/>
        </w:rPr>
        <w:t>1:</w:t>
      </w:r>
      <w:r w:rsidRPr="00362F9B">
        <w:rPr>
          <w:rFonts w:ascii="Times New Roman" w:hAnsi="Times New Roman" w:cs="Times New Roman"/>
          <w:sz w:val="28"/>
          <w:szCs w:val="28"/>
        </w:rPr>
        <w:t xml:space="preserve"> </w:t>
      </w:r>
      <w:r>
        <w:rPr>
          <w:rFonts w:ascii="Times New Roman" w:hAnsi="Times New Roman" w:cs="Times New Roman"/>
          <w:sz w:val="28"/>
          <w:szCs w:val="28"/>
        </w:rPr>
        <w:t>“</w:t>
      </w:r>
      <w:r w:rsidRPr="0085060A">
        <w:rPr>
          <w:rFonts w:ascii="Times New Roman" w:hAnsi="Times New Roman" w:cs="Times New Roman"/>
          <w:b/>
          <w:color w:val="222222"/>
          <w:sz w:val="28"/>
          <w:szCs w:val="28"/>
          <w:lang w:val="en"/>
        </w:rPr>
        <w:t>Graphical content of employment of Linde Bangladesh Limited in the market</w:t>
      </w:r>
      <w:r>
        <w:rPr>
          <w:rFonts w:ascii="Times New Roman" w:hAnsi="Times New Roman" w:cs="Times New Roman"/>
          <w:b/>
          <w:color w:val="222222"/>
          <w:sz w:val="28"/>
          <w:szCs w:val="28"/>
          <w:lang w:val="en"/>
        </w:rPr>
        <w:t>”.</w:t>
      </w:r>
    </w:p>
    <w:p w14:paraId="235E270B" w14:textId="77777777" w:rsidR="00854BC2" w:rsidRPr="003D3EA6" w:rsidRDefault="00854BC2" w:rsidP="00854BC2">
      <w:pPr>
        <w:rPr>
          <w:rFonts w:ascii="Times New Roman" w:hAnsi="Times New Roman" w:cs="Times New Roman"/>
          <w:sz w:val="28"/>
          <w:szCs w:val="28"/>
        </w:rPr>
      </w:pPr>
    </w:p>
    <w:p w14:paraId="6E0C969A" w14:textId="77777777" w:rsidR="00854BC2" w:rsidRDefault="00854BC2" w:rsidP="00854BC2">
      <w:pPr>
        <w:jc w:val="both"/>
        <w:rPr>
          <w:rFonts w:ascii="Times New Roman" w:hAnsi="Times New Roman" w:cs="Times New Roman"/>
          <w:sz w:val="24"/>
          <w:szCs w:val="24"/>
        </w:rPr>
      </w:pPr>
    </w:p>
    <w:p w14:paraId="73FA8854" w14:textId="77777777" w:rsidR="00854BC2" w:rsidRPr="0059467F" w:rsidRDefault="00854BC2" w:rsidP="00854BC2">
      <w:pPr>
        <w:jc w:val="both"/>
        <w:rPr>
          <w:rFonts w:ascii="Times New Roman" w:hAnsi="Times New Roman" w:cs="Times New Roman"/>
          <w:sz w:val="24"/>
          <w:szCs w:val="24"/>
        </w:rPr>
      </w:pPr>
    </w:p>
    <w:p w14:paraId="6D4CFE6A" w14:textId="77777777" w:rsidR="00854BC2" w:rsidRDefault="00854BC2" w:rsidP="00854BC2">
      <w:pPr>
        <w:pStyle w:val="ListParagraph"/>
        <w:jc w:val="both"/>
        <w:rPr>
          <w:rFonts w:ascii="Times New Roman" w:hAnsi="Times New Roman" w:cs="Times New Roman"/>
          <w:noProof/>
          <w:sz w:val="24"/>
          <w:szCs w:val="24"/>
        </w:rPr>
      </w:pPr>
    </w:p>
    <w:p w14:paraId="3DC92B1C" w14:textId="77777777" w:rsidR="00854BC2" w:rsidRPr="00854BC2" w:rsidRDefault="00854BC2" w:rsidP="00854BC2">
      <w:pPr>
        <w:jc w:val="both"/>
        <w:rPr>
          <w:rFonts w:ascii="Times New Roman" w:hAnsi="Times New Roman" w:cs="Times New Roman"/>
          <w:sz w:val="24"/>
          <w:szCs w:val="24"/>
        </w:rPr>
      </w:pPr>
    </w:p>
    <w:p w14:paraId="69879BB9" w14:textId="77777777" w:rsidR="00854BC2" w:rsidRDefault="00854BC2" w:rsidP="00854BC2">
      <w:pPr>
        <w:pStyle w:val="ListParagraph"/>
        <w:jc w:val="both"/>
        <w:rPr>
          <w:rFonts w:ascii="Times New Roman" w:hAnsi="Times New Roman" w:cs="Times New Roman"/>
          <w:noProof/>
          <w:sz w:val="24"/>
          <w:szCs w:val="24"/>
        </w:rPr>
      </w:pPr>
    </w:p>
    <w:p w14:paraId="126DFE26" w14:textId="77777777" w:rsidR="00854BC2" w:rsidRDefault="00854BC2" w:rsidP="00854BC2">
      <w:pPr>
        <w:pStyle w:val="ListParagraph"/>
        <w:jc w:val="both"/>
        <w:rPr>
          <w:rFonts w:ascii="Times New Roman" w:hAnsi="Times New Roman" w:cs="Times New Roman"/>
          <w:noProof/>
          <w:sz w:val="24"/>
          <w:szCs w:val="24"/>
        </w:rPr>
      </w:pPr>
    </w:p>
    <w:p w14:paraId="20BBA789" w14:textId="77777777" w:rsidR="00854BC2" w:rsidRDefault="00854BC2" w:rsidP="00854BC2">
      <w:pPr>
        <w:pStyle w:val="ListParagraph"/>
        <w:jc w:val="both"/>
        <w:rPr>
          <w:rFonts w:ascii="Times New Roman" w:hAnsi="Times New Roman" w:cs="Times New Roman"/>
          <w:noProof/>
          <w:sz w:val="24"/>
          <w:szCs w:val="24"/>
        </w:rPr>
      </w:pPr>
    </w:p>
    <w:p w14:paraId="5A17014B" w14:textId="77777777" w:rsidR="00854BC2" w:rsidRDefault="00854BC2" w:rsidP="00854BC2">
      <w:pPr>
        <w:pStyle w:val="ListParagraph"/>
        <w:jc w:val="both"/>
        <w:rPr>
          <w:rFonts w:ascii="Times New Roman" w:hAnsi="Times New Roman" w:cs="Times New Roman"/>
          <w:noProof/>
          <w:sz w:val="24"/>
          <w:szCs w:val="24"/>
        </w:rPr>
      </w:pPr>
    </w:p>
    <w:p w14:paraId="3F9981DF" w14:textId="77777777" w:rsidR="00854BC2" w:rsidRDefault="00854BC2" w:rsidP="00854BC2">
      <w:pPr>
        <w:pStyle w:val="ListParagraph"/>
        <w:jc w:val="both"/>
        <w:rPr>
          <w:rFonts w:ascii="Times New Roman" w:hAnsi="Times New Roman" w:cs="Times New Roman"/>
          <w:noProof/>
          <w:sz w:val="24"/>
          <w:szCs w:val="24"/>
        </w:rPr>
      </w:pPr>
    </w:p>
    <w:p w14:paraId="7F1829DD" w14:textId="77777777" w:rsidR="00854BC2" w:rsidRDefault="00854BC2" w:rsidP="00854BC2">
      <w:pPr>
        <w:pStyle w:val="ListParagraph"/>
        <w:jc w:val="both"/>
        <w:rPr>
          <w:rFonts w:ascii="Times New Roman" w:hAnsi="Times New Roman" w:cs="Times New Roman"/>
          <w:noProof/>
          <w:sz w:val="24"/>
          <w:szCs w:val="24"/>
        </w:rPr>
      </w:pPr>
    </w:p>
    <w:p w14:paraId="5D0B0C07" w14:textId="77777777" w:rsidR="00854BC2" w:rsidRDefault="00854BC2" w:rsidP="00854BC2">
      <w:pPr>
        <w:pStyle w:val="ListParagraph"/>
        <w:jc w:val="both"/>
        <w:rPr>
          <w:rFonts w:ascii="Times New Roman" w:hAnsi="Times New Roman" w:cs="Times New Roman"/>
          <w:noProof/>
          <w:sz w:val="24"/>
          <w:szCs w:val="24"/>
        </w:rPr>
      </w:pPr>
    </w:p>
    <w:p w14:paraId="0BD9556B" w14:textId="77777777" w:rsidR="00854BC2" w:rsidRDefault="00854BC2" w:rsidP="00854BC2">
      <w:pPr>
        <w:pStyle w:val="ListParagraph"/>
        <w:jc w:val="both"/>
        <w:rPr>
          <w:rFonts w:ascii="Times New Roman" w:hAnsi="Times New Roman" w:cs="Times New Roman"/>
          <w:noProof/>
          <w:sz w:val="24"/>
          <w:szCs w:val="24"/>
        </w:rPr>
      </w:pPr>
    </w:p>
    <w:p w14:paraId="2BAE9A6D" w14:textId="77777777" w:rsidR="00854BC2" w:rsidRDefault="00854BC2" w:rsidP="00854BC2">
      <w:pPr>
        <w:pStyle w:val="ListParagraph"/>
        <w:jc w:val="both"/>
        <w:rPr>
          <w:rFonts w:ascii="Times New Roman" w:hAnsi="Times New Roman" w:cs="Times New Roman"/>
          <w:noProof/>
          <w:sz w:val="24"/>
          <w:szCs w:val="24"/>
        </w:rPr>
      </w:pPr>
    </w:p>
    <w:p w14:paraId="6467160C" w14:textId="77777777" w:rsidR="00854BC2" w:rsidRDefault="00854BC2" w:rsidP="00854BC2">
      <w:pPr>
        <w:pStyle w:val="ListParagraph"/>
        <w:jc w:val="both"/>
        <w:rPr>
          <w:rFonts w:ascii="Times New Roman" w:hAnsi="Times New Roman" w:cs="Times New Roman"/>
          <w:noProof/>
          <w:sz w:val="24"/>
          <w:szCs w:val="24"/>
        </w:rPr>
      </w:pPr>
    </w:p>
    <w:p w14:paraId="61C5AB04" w14:textId="77777777" w:rsidR="00854BC2" w:rsidRDefault="00854BC2" w:rsidP="00854BC2">
      <w:pPr>
        <w:pStyle w:val="ListParagraph"/>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DC626F" wp14:editId="0BB9350A">
            <wp:extent cx="5486400" cy="320040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73E9E6D" w14:textId="77777777" w:rsidR="00854BC2" w:rsidRPr="001E10BF" w:rsidRDefault="00854BC2" w:rsidP="00854BC2">
      <w:pPr>
        <w:pStyle w:val="ListParagraph"/>
        <w:jc w:val="both"/>
        <w:rPr>
          <w:rFonts w:ascii="Times New Roman" w:hAnsi="Times New Roman" w:cs="Times New Roman"/>
          <w:sz w:val="24"/>
          <w:szCs w:val="24"/>
        </w:rPr>
      </w:pPr>
    </w:p>
    <w:p w14:paraId="3850C3F8" w14:textId="77777777" w:rsidR="00854BC2" w:rsidRPr="001F42BB" w:rsidRDefault="00854BC2" w:rsidP="00854BC2">
      <w:pPr>
        <w:pStyle w:val="ListParagraph"/>
        <w:jc w:val="both"/>
        <w:rPr>
          <w:rFonts w:ascii="Times New Roman" w:hAnsi="Times New Roman" w:cs="Times New Roman"/>
          <w:b/>
          <w:sz w:val="28"/>
          <w:szCs w:val="28"/>
        </w:rPr>
      </w:pPr>
      <w:r>
        <w:rPr>
          <w:rFonts w:ascii="Times New Roman" w:hAnsi="Times New Roman" w:cs="Times New Roman"/>
          <w:b/>
          <w:sz w:val="28"/>
          <w:szCs w:val="28"/>
        </w:rPr>
        <w:t xml:space="preserve">Figure </w:t>
      </w:r>
      <w:r w:rsidRPr="001F42BB">
        <w:rPr>
          <w:rFonts w:ascii="Times New Roman" w:hAnsi="Times New Roman" w:cs="Times New Roman"/>
          <w:b/>
          <w:sz w:val="28"/>
          <w:szCs w:val="28"/>
        </w:rPr>
        <w:t xml:space="preserve">2: </w:t>
      </w:r>
      <w:r>
        <w:rPr>
          <w:rFonts w:ascii="Times New Roman" w:hAnsi="Times New Roman" w:cs="Times New Roman"/>
          <w:b/>
          <w:sz w:val="28"/>
          <w:szCs w:val="28"/>
        </w:rPr>
        <w:t>“</w:t>
      </w:r>
      <w:r w:rsidRPr="001F42BB">
        <w:rPr>
          <w:rFonts w:ascii="Times New Roman" w:hAnsi="Times New Roman" w:cs="Times New Roman"/>
          <w:b/>
          <w:sz w:val="28"/>
          <w:szCs w:val="28"/>
        </w:rPr>
        <w:t xml:space="preserve">Talent </w:t>
      </w:r>
      <w:r>
        <w:rPr>
          <w:rFonts w:ascii="Times New Roman" w:hAnsi="Times New Roman" w:cs="Times New Roman"/>
          <w:b/>
          <w:sz w:val="28"/>
          <w:szCs w:val="28"/>
        </w:rPr>
        <w:t>Management from an “</w:t>
      </w:r>
      <w:r w:rsidRPr="001F42BB">
        <w:rPr>
          <w:rFonts w:ascii="Times New Roman" w:hAnsi="Times New Roman" w:cs="Times New Roman"/>
          <w:b/>
          <w:sz w:val="28"/>
          <w:szCs w:val="28"/>
        </w:rPr>
        <w:t>HR</w:t>
      </w:r>
      <w:r>
        <w:rPr>
          <w:rFonts w:ascii="Times New Roman" w:hAnsi="Times New Roman" w:cs="Times New Roman"/>
          <w:b/>
          <w:sz w:val="28"/>
          <w:szCs w:val="28"/>
        </w:rPr>
        <w:t>”</w:t>
      </w:r>
      <w:r w:rsidRPr="001F42BB">
        <w:rPr>
          <w:rFonts w:ascii="Times New Roman" w:hAnsi="Times New Roman" w:cs="Times New Roman"/>
          <w:b/>
          <w:sz w:val="28"/>
          <w:szCs w:val="28"/>
        </w:rPr>
        <w:t xml:space="preserve"> point </w:t>
      </w:r>
      <w:r>
        <w:rPr>
          <w:rFonts w:ascii="Times New Roman" w:hAnsi="Times New Roman" w:cs="Times New Roman"/>
          <w:b/>
          <w:sz w:val="28"/>
          <w:szCs w:val="28"/>
        </w:rPr>
        <w:t xml:space="preserve">of </w:t>
      </w:r>
      <w:r w:rsidRPr="001F42BB">
        <w:rPr>
          <w:rFonts w:ascii="Times New Roman" w:hAnsi="Times New Roman" w:cs="Times New Roman"/>
          <w:b/>
          <w:sz w:val="28"/>
          <w:szCs w:val="28"/>
        </w:rPr>
        <w:t>view</w:t>
      </w:r>
      <w:r>
        <w:rPr>
          <w:rFonts w:ascii="Times New Roman" w:hAnsi="Times New Roman" w:cs="Times New Roman"/>
          <w:b/>
          <w:sz w:val="28"/>
          <w:szCs w:val="28"/>
        </w:rPr>
        <w:t>”</w:t>
      </w:r>
      <w:r w:rsidRPr="001F42BB">
        <w:rPr>
          <w:rFonts w:ascii="Times New Roman" w:hAnsi="Times New Roman" w:cs="Times New Roman"/>
          <w:b/>
          <w:sz w:val="28"/>
          <w:szCs w:val="28"/>
        </w:rPr>
        <w:t>.</w:t>
      </w:r>
    </w:p>
    <w:p w14:paraId="0D7ACB0D" w14:textId="77777777" w:rsidR="00854BC2" w:rsidRDefault="00854BC2" w:rsidP="00854BC2">
      <w:pPr>
        <w:jc w:val="both"/>
        <w:rPr>
          <w:rFonts w:ascii="Times New Roman" w:hAnsi="Times New Roman" w:cs="Times New Roman"/>
          <w:sz w:val="24"/>
          <w:szCs w:val="24"/>
        </w:rPr>
      </w:pPr>
    </w:p>
    <w:p w14:paraId="3ACC6FEA" w14:textId="77777777" w:rsidR="00854BC2" w:rsidRDefault="00854BC2" w:rsidP="00854BC2">
      <w:pPr>
        <w:jc w:val="both"/>
        <w:rPr>
          <w:rFonts w:ascii="Times New Roman" w:hAnsi="Times New Roman" w:cs="Times New Roman"/>
          <w:b/>
          <w:color w:val="0070C0"/>
          <w:sz w:val="36"/>
          <w:szCs w:val="36"/>
        </w:rPr>
      </w:pPr>
    </w:p>
    <w:p w14:paraId="4FEE34B4" w14:textId="77777777" w:rsidR="00854BC2" w:rsidRDefault="00854BC2" w:rsidP="00854BC2">
      <w:pPr>
        <w:jc w:val="both"/>
        <w:rPr>
          <w:rFonts w:ascii="Times New Roman" w:hAnsi="Times New Roman" w:cs="Times New Roman"/>
          <w:b/>
          <w:color w:val="0070C0"/>
          <w:sz w:val="36"/>
          <w:szCs w:val="36"/>
        </w:rPr>
      </w:pPr>
    </w:p>
    <w:p w14:paraId="0068CF49" w14:textId="77777777" w:rsidR="00854BC2" w:rsidRDefault="00854BC2" w:rsidP="00854BC2">
      <w:pPr>
        <w:jc w:val="both"/>
        <w:rPr>
          <w:rFonts w:ascii="Times New Roman" w:hAnsi="Times New Roman" w:cs="Times New Roman"/>
          <w:b/>
          <w:color w:val="0070C0"/>
          <w:sz w:val="36"/>
          <w:szCs w:val="36"/>
        </w:rPr>
      </w:pPr>
    </w:p>
    <w:p w14:paraId="4FE4DA97" w14:textId="77777777" w:rsidR="00854BC2" w:rsidRDefault="00854BC2" w:rsidP="00854BC2">
      <w:pPr>
        <w:jc w:val="both"/>
        <w:rPr>
          <w:rFonts w:ascii="Times New Roman" w:hAnsi="Times New Roman" w:cs="Times New Roman"/>
          <w:b/>
          <w:color w:val="0070C0"/>
          <w:sz w:val="36"/>
          <w:szCs w:val="36"/>
        </w:rPr>
      </w:pPr>
    </w:p>
    <w:p w14:paraId="19A2C01B" w14:textId="77777777" w:rsidR="00854BC2" w:rsidRPr="003807D9" w:rsidRDefault="00854BC2" w:rsidP="00854BC2">
      <w:pPr>
        <w:jc w:val="both"/>
        <w:rPr>
          <w:rFonts w:ascii="Times New Roman" w:hAnsi="Times New Roman" w:cs="Times New Roman"/>
          <w:b/>
          <w:color w:val="0070C0"/>
          <w:sz w:val="36"/>
          <w:szCs w:val="36"/>
        </w:rPr>
      </w:pPr>
    </w:p>
    <w:p w14:paraId="13B0873B" w14:textId="77777777" w:rsidR="00854BC2" w:rsidRPr="007C3A0A" w:rsidRDefault="00854BC2" w:rsidP="00854BC2">
      <w:pPr>
        <w:pStyle w:val="Heading2"/>
        <w:rPr>
          <w:rFonts w:ascii="Times New Roman" w:hAnsi="Times New Roman" w:cs="Times New Roman"/>
          <w:b/>
          <w:sz w:val="36"/>
          <w:szCs w:val="36"/>
          <w:u w:val="single"/>
        </w:rPr>
      </w:pPr>
      <w:bookmarkStart w:id="41" w:name="_Toc24847295"/>
      <w:bookmarkStart w:id="42" w:name="_Toc24904543"/>
      <w:r w:rsidRPr="007C3A0A">
        <w:rPr>
          <w:rFonts w:ascii="Times New Roman" w:hAnsi="Times New Roman" w:cs="Times New Roman"/>
          <w:b/>
          <w:sz w:val="36"/>
          <w:szCs w:val="36"/>
          <w:u w:val="single"/>
        </w:rPr>
        <w:lastRenderedPageBreak/>
        <w:t>2.7. Goods and Services:</w:t>
      </w:r>
      <w:bookmarkEnd w:id="41"/>
      <w:bookmarkEnd w:id="42"/>
    </w:p>
    <w:p w14:paraId="7640977B" w14:textId="77777777" w:rsidR="00854BC2" w:rsidRPr="00F971A3" w:rsidRDefault="00854BC2" w:rsidP="00854BC2">
      <w:pPr>
        <w:jc w:val="both"/>
        <w:rPr>
          <w:rFonts w:ascii="Times New Roman" w:hAnsi="Times New Roman" w:cs="Times New Roman"/>
          <w:sz w:val="24"/>
          <w:szCs w:val="24"/>
        </w:rPr>
      </w:pPr>
      <w:r>
        <w:rPr>
          <w:rFonts w:ascii="Times New Roman" w:hAnsi="Times New Roman" w:cs="Times New Roman"/>
          <w:sz w:val="24"/>
          <w:szCs w:val="24"/>
        </w:rPr>
        <w:t>The industry</w:t>
      </w:r>
      <w:r w:rsidRPr="00F971A3">
        <w:rPr>
          <w:rFonts w:ascii="Times New Roman" w:hAnsi="Times New Roman" w:cs="Times New Roman"/>
          <w:sz w:val="24"/>
          <w:szCs w:val="24"/>
        </w:rPr>
        <w:t xml:space="preserve">'s main steps include </w:t>
      </w:r>
      <w:r>
        <w:rPr>
          <w:rFonts w:ascii="Times New Roman" w:hAnsi="Times New Roman" w:cs="Times New Roman"/>
          <w:sz w:val="24"/>
          <w:szCs w:val="24"/>
        </w:rPr>
        <w:t xml:space="preserve">creating &amp; </w:t>
      </w:r>
      <w:r w:rsidRPr="00F971A3">
        <w:rPr>
          <w:rFonts w:ascii="Times New Roman" w:hAnsi="Times New Roman" w:cs="Times New Roman"/>
          <w:sz w:val="24"/>
          <w:szCs w:val="24"/>
        </w:rPr>
        <w:t>therapeutic</w:t>
      </w:r>
      <w:r>
        <w:rPr>
          <w:rFonts w:ascii="Times New Roman" w:hAnsi="Times New Roman" w:cs="Times New Roman"/>
          <w:sz w:val="24"/>
          <w:szCs w:val="24"/>
        </w:rPr>
        <w:t xml:space="preserve"> or medical</w:t>
      </w:r>
      <w:r w:rsidRPr="00F971A3">
        <w:rPr>
          <w:rFonts w:ascii="Times New Roman" w:hAnsi="Times New Roman" w:cs="Times New Roman"/>
          <w:sz w:val="24"/>
          <w:szCs w:val="24"/>
        </w:rPr>
        <w:t xml:space="preserve"> ga</w:t>
      </w:r>
      <w:r>
        <w:rPr>
          <w:rFonts w:ascii="Times New Roman" w:hAnsi="Times New Roman" w:cs="Times New Roman"/>
          <w:sz w:val="24"/>
          <w:szCs w:val="24"/>
        </w:rPr>
        <w:t>s production, logistics and welding products,</w:t>
      </w:r>
      <w:r w:rsidRPr="00F971A3">
        <w:rPr>
          <w:rFonts w:ascii="Times New Roman" w:hAnsi="Times New Roman" w:cs="Times New Roman"/>
          <w:sz w:val="24"/>
          <w:szCs w:val="24"/>
        </w:rPr>
        <w:t xml:space="preserve"> equipment and accessories. The company also leases the cylinders used by customers and vacuum-insulated evaporators installed in the customer </w:t>
      </w:r>
      <w:r>
        <w:rPr>
          <w:rFonts w:ascii="Times New Roman" w:hAnsi="Times New Roman" w:cs="Times New Roman"/>
          <w:sz w:val="24"/>
          <w:szCs w:val="24"/>
        </w:rPr>
        <w:t>bounds.</w:t>
      </w:r>
    </w:p>
    <w:p w14:paraId="27003A9A" w14:textId="77777777" w:rsidR="00854BC2" w:rsidRPr="00F971A3" w:rsidRDefault="00854BC2" w:rsidP="00854BC2">
      <w:pPr>
        <w:jc w:val="both"/>
        <w:rPr>
          <w:rFonts w:ascii="Times New Roman" w:hAnsi="Times New Roman" w:cs="Times New Roman"/>
          <w:sz w:val="24"/>
          <w:szCs w:val="24"/>
        </w:rPr>
      </w:pPr>
    </w:p>
    <w:p w14:paraId="4ED4F598" w14:textId="77777777" w:rsidR="00854BC2" w:rsidRPr="00F971A3" w:rsidRDefault="00854BC2" w:rsidP="00854BC2">
      <w:pPr>
        <w:jc w:val="both"/>
        <w:rPr>
          <w:rFonts w:ascii="Times New Roman" w:hAnsi="Times New Roman" w:cs="Times New Roman"/>
          <w:sz w:val="24"/>
          <w:szCs w:val="24"/>
        </w:rPr>
      </w:pPr>
      <w:r w:rsidRPr="000613B2">
        <w:rPr>
          <w:rFonts w:ascii="Times New Roman" w:hAnsi="Times New Roman" w:cs="Times New Roman"/>
          <w:b/>
          <w:sz w:val="24"/>
          <w:szCs w:val="24"/>
        </w:rPr>
        <w:t>Gases:</w:t>
      </w:r>
      <w:r w:rsidRPr="00F971A3">
        <w:rPr>
          <w:rFonts w:ascii="Times New Roman" w:hAnsi="Times New Roman" w:cs="Times New Roman"/>
          <w:sz w:val="24"/>
          <w:szCs w:val="24"/>
        </w:rPr>
        <w:t xml:space="preserve"> Lind</w:t>
      </w:r>
      <w:r>
        <w:rPr>
          <w:rFonts w:ascii="Times New Roman" w:hAnsi="Times New Roman" w:cs="Times New Roman"/>
          <w:sz w:val="24"/>
          <w:szCs w:val="24"/>
        </w:rPr>
        <w:t>e has the capacity to produce different</w:t>
      </w:r>
      <w:r w:rsidRPr="00F971A3">
        <w:rPr>
          <w:rFonts w:ascii="Times New Roman" w:hAnsi="Times New Roman" w:cs="Times New Roman"/>
          <w:sz w:val="24"/>
          <w:szCs w:val="24"/>
        </w:rPr>
        <w:t xml:space="preserve"> kinds </w:t>
      </w:r>
      <w:r>
        <w:rPr>
          <w:rFonts w:ascii="Times New Roman" w:hAnsi="Times New Roman" w:cs="Times New Roman"/>
          <w:sz w:val="24"/>
          <w:szCs w:val="24"/>
        </w:rPr>
        <w:t xml:space="preserve">of necessary </w:t>
      </w:r>
      <w:r w:rsidRPr="00F971A3">
        <w:rPr>
          <w:rFonts w:ascii="Times New Roman" w:hAnsi="Times New Roman" w:cs="Times New Roman"/>
          <w:sz w:val="24"/>
          <w:szCs w:val="24"/>
        </w:rPr>
        <w:t>industrial ga</w:t>
      </w:r>
      <w:r>
        <w:rPr>
          <w:rFonts w:ascii="Times New Roman" w:hAnsi="Times New Roman" w:cs="Times New Roman"/>
          <w:sz w:val="24"/>
          <w:szCs w:val="24"/>
        </w:rPr>
        <w:t>se</w:t>
      </w:r>
      <w:r w:rsidRPr="00F971A3">
        <w:rPr>
          <w:rFonts w:ascii="Times New Roman" w:hAnsi="Times New Roman" w:cs="Times New Roman"/>
          <w:sz w:val="24"/>
          <w:szCs w:val="24"/>
        </w:rPr>
        <w:t xml:space="preserve">s in Bangladesh. It has both liquid and </w:t>
      </w:r>
      <w:r w:rsidR="004F56E8">
        <w:rPr>
          <w:rFonts w:ascii="Times New Roman" w:hAnsi="Times New Roman" w:cs="Times New Roman"/>
          <w:sz w:val="24"/>
          <w:szCs w:val="24"/>
        </w:rPr>
        <w:t>condenses</w:t>
      </w:r>
      <w:r>
        <w:rPr>
          <w:rFonts w:ascii="Times New Roman" w:hAnsi="Times New Roman" w:cs="Times New Roman"/>
          <w:sz w:val="24"/>
          <w:szCs w:val="24"/>
        </w:rPr>
        <w:t xml:space="preserve"> formulations. It</w:t>
      </w:r>
      <w:r w:rsidRPr="00F971A3">
        <w:rPr>
          <w:rFonts w:ascii="Times New Roman" w:hAnsi="Times New Roman" w:cs="Times New Roman"/>
          <w:sz w:val="24"/>
          <w:szCs w:val="24"/>
        </w:rPr>
        <w:t xml:space="preserve"> runs </w:t>
      </w:r>
      <w:r>
        <w:rPr>
          <w:rFonts w:ascii="Times New Roman" w:hAnsi="Times New Roman" w:cs="Times New Roman"/>
          <w:sz w:val="24"/>
          <w:szCs w:val="24"/>
        </w:rPr>
        <w:t xml:space="preserve">on </w:t>
      </w:r>
      <w:r w:rsidRPr="00F971A3">
        <w:rPr>
          <w:rFonts w:ascii="Times New Roman" w:hAnsi="Times New Roman" w:cs="Times New Roman"/>
          <w:sz w:val="24"/>
          <w:szCs w:val="24"/>
        </w:rPr>
        <w:t>t</w:t>
      </w:r>
      <w:r>
        <w:rPr>
          <w:rFonts w:ascii="Times New Roman" w:hAnsi="Times New Roman" w:cs="Times New Roman"/>
          <w:sz w:val="24"/>
          <w:szCs w:val="24"/>
        </w:rPr>
        <w:t xml:space="preserve">he fire suppression system – Carbon </w:t>
      </w:r>
      <w:r w:rsidR="004F56E8">
        <w:rPr>
          <w:rFonts w:ascii="Times New Roman" w:hAnsi="Times New Roman" w:cs="Times New Roman"/>
          <w:sz w:val="24"/>
          <w:szCs w:val="24"/>
        </w:rPr>
        <w:t xml:space="preserve">dioxide </w:t>
      </w:r>
      <w:r w:rsidR="004F56E8" w:rsidRPr="00F971A3">
        <w:rPr>
          <w:rFonts w:ascii="Times New Roman" w:hAnsi="Times New Roman" w:cs="Times New Roman"/>
          <w:sz w:val="24"/>
          <w:szCs w:val="24"/>
        </w:rPr>
        <w:t>(</w:t>
      </w:r>
      <w:r>
        <w:rPr>
          <w:rFonts w:ascii="Times New Roman" w:hAnsi="Times New Roman" w:cs="Times New Roman"/>
          <w:sz w:val="24"/>
          <w:szCs w:val="24"/>
        </w:rPr>
        <w:t>which is used in soft drinks mainly</w:t>
      </w:r>
      <w:r w:rsidRPr="00F971A3">
        <w:rPr>
          <w:rFonts w:ascii="Times New Roman" w:hAnsi="Times New Roman" w:cs="Times New Roman"/>
          <w:sz w:val="24"/>
          <w:szCs w:val="24"/>
        </w:rPr>
        <w:t>)</w:t>
      </w:r>
      <w:r>
        <w:rPr>
          <w:rFonts w:ascii="Times New Roman" w:hAnsi="Times New Roman" w:cs="Times New Roman"/>
          <w:sz w:val="24"/>
          <w:szCs w:val="24"/>
        </w:rPr>
        <w:t>.</w:t>
      </w:r>
    </w:p>
    <w:p w14:paraId="5ADEA547" w14:textId="77777777" w:rsidR="00854BC2" w:rsidRPr="006373C2" w:rsidRDefault="00854BC2" w:rsidP="00854BC2">
      <w:pPr>
        <w:jc w:val="both"/>
        <w:rPr>
          <w:rFonts w:ascii="Times New Roman" w:hAnsi="Times New Roman" w:cs="Times New Roman"/>
          <w:b/>
          <w:sz w:val="24"/>
          <w:szCs w:val="24"/>
        </w:rPr>
      </w:pPr>
    </w:p>
    <w:p w14:paraId="2A778590" w14:textId="77777777" w:rsidR="00854BC2" w:rsidRDefault="00DB4422" w:rsidP="00854BC2">
      <w:pPr>
        <w:jc w:val="both"/>
        <w:rPr>
          <w:rFonts w:ascii="Times New Roman" w:hAnsi="Times New Roman" w:cs="Times New Roman"/>
          <w:sz w:val="24"/>
          <w:szCs w:val="24"/>
        </w:rPr>
      </w:pPr>
      <w:r>
        <w:rPr>
          <w:rFonts w:ascii="Times New Roman" w:hAnsi="Times New Roman" w:cs="Times New Roman"/>
          <w:b/>
          <w:sz w:val="24"/>
          <w:szCs w:val="24"/>
        </w:rPr>
        <w:t xml:space="preserve">hard </w:t>
      </w:r>
      <w:r w:rsidRPr="006373C2">
        <w:rPr>
          <w:rFonts w:ascii="Times New Roman" w:hAnsi="Times New Roman" w:cs="Times New Roman"/>
          <w:b/>
          <w:sz w:val="24"/>
          <w:szCs w:val="24"/>
        </w:rPr>
        <w:t>goods</w:t>
      </w:r>
      <w:r w:rsidR="00854BC2" w:rsidRPr="006373C2">
        <w:rPr>
          <w:rFonts w:ascii="Times New Roman" w:hAnsi="Times New Roman" w:cs="Times New Roman"/>
          <w:b/>
          <w:sz w:val="24"/>
          <w:szCs w:val="24"/>
        </w:rPr>
        <w:t>:</w:t>
      </w:r>
      <w:r w:rsidR="00854BC2">
        <w:rPr>
          <w:rFonts w:ascii="Times New Roman" w:hAnsi="Times New Roman" w:cs="Times New Roman"/>
          <w:b/>
          <w:sz w:val="24"/>
          <w:szCs w:val="24"/>
        </w:rPr>
        <w:t xml:space="preserve"> </w:t>
      </w:r>
      <w:r>
        <w:rPr>
          <w:rFonts w:ascii="Times New Roman" w:hAnsi="Times New Roman" w:cs="Times New Roman"/>
          <w:sz w:val="24"/>
          <w:szCs w:val="24"/>
        </w:rPr>
        <w:t>hard goods</w:t>
      </w:r>
      <w:r w:rsidR="00854BC2">
        <w:rPr>
          <w:rFonts w:ascii="Times New Roman" w:hAnsi="Times New Roman" w:cs="Times New Roman"/>
          <w:sz w:val="24"/>
          <w:szCs w:val="24"/>
        </w:rPr>
        <w:t xml:space="preserve"> </w:t>
      </w:r>
      <w:proofErr w:type="gramStart"/>
      <w:r w:rsidR="00854BC2">
        <w:rPr>
          <w:rFonts w:ascii="Times New Roman" w:hAnsi="Times New Roman" w:cs="Times New Roman"/>
          <w:sz w:val="24"/>
          <w:szCs w:val="24"/>
        </w:rPr>
        <w:t>is</w:t>
      </w:r>
      <w:proofErr w:type="gramEnd"/>
      <w:r w:rsidR="00854BC2">
        <w:rPr>
          <w:rFonts w:ascii="Times New Roman" w:hAnsi="Times New Roman" w:cs="Times New Roman"/>
          <w:sz w:val="24"/>
          <w:szCs w:val="24"/>
        </w:rPr>
        <w:t xml:space="preserve"> the highest-</w:t>
      </w:r>
      <w:r w:rsidR="00854BC2" w:rsidRPr="00F971A3">
        <w:rPr>
          <w:rFonts w:ascii="Times New Roman" w:hAnsi="Times New Roman" w:cs="Times New Roman"/>
          <w:sz w:val="24"/>
          <w:szCs w:val="24"/>
        </w:rPr>
        <w:t>paid and manufactured product in Linde Bangladesh</w:t>
      </w:r>
      <w:r w:rsidR="00854BC2">
        <w:rPr>
          <w:rFonts w:ascii="Times New Roman" w:hAnsi="Times New Roman" w:cs="Times New Roman"/>
          <w:sz w:val="24"/>
          <w:szCs w:val="24"/>
        </w:rPr>
        <w:t xml:space="preserve"> Limited</w:t>
      </w:r>
      <w:r w:rsidR="00854BC2" w:rsidRPr="00F971A3">
        <w:rPr>
          <w:rFonts w:ascii="Times New Roman" w:hAnsi="Times New Roman" w:cs="Times New Roman"/>
          <w:sz w:val="24"/>
          <w:szCs w:val="24"/>
        </w:rPr>
        <w:t xml:space="preserve">. </w:t>
      </w:r>
      <w:r w:rsidR="00854BC2">
        <w:rPr>
          <w:rFonts w:ascii="Times New Roman" w:hAnsi="Times New Roman" w:cs="Times New Roman"/>
          <w:sz w:val="24"/>
          <w:szCs w:val="24"/>
        </w:rPr>
        <w:t>The w</w:t>
      </w:r>
      <w:r w:rsidR="00854BC2" w:rsidRPr="00F971A3">
        <w:rPr>
          <w:rFonts w:ascii="Times New Roman" w:hAnsi="Times New Roman" w:cs="Times New Roman"/>
          <w:sz w:val="24"/>
          <w:szCs w:val="24"/>
        </w:rPr>
        <w:t xml:space="preserve">hole </w:t>
      </w:r>
      <w:r w:rsidR="00854BC2">
        <w:rPr>
          <w:rFonts w:ascii="Times New Roman" w:hAnsi="Times New Roman" w:cs="Times New Roman"/>
          <w:sz w:val="24"/>
          <w:szCs w:val="24"/>
        </w:rPr>
        <w:t xml:space="preserve">manufacture </w:t>
      </w:r>
      <w:r w:rsidR="00854BC2" w:rsidRPr="00F971A3">
        <w:rPr>
          <w:rFonts w:ascii="Times New Roman" w:hAnsi="Times New Roman" w:cs="Times New Roman"/>
          <w:sz w:val="24"/>
          <w:szCs w:val="24"/>
        </w:rPr>
        <w:t xml:space="preserve">leads to growing and </w:t>
      </w:r>
      <w:r w:rsidR="00854BC2">
        <w:rPr>
          <w:rFonts w:ascii="Times New Roman" w:hAnsi="Times New Roman" w:cs="Times New Roman"/>
          <w:sz w:val="24"/>
          <w:szCs w:val="24"/>
        </w:rPr>
        <w:t xml:space="preserve">powerful </w:t>
      </w:r>
      <w:r w:rsidR="00854BC2" w:rsidRPr="00F971A3">
        <w:rPr>
          <w:rFonts w:ascii="Times New Roman" w:hAnsi="Times New Roman" w:cs="Times New Roman"/>
          <w:sz w:val="24"/>
          <w:szCs w:val="24"/>
        </w:rPr>
        <w:t>content</w:t>
      </w:r>
      <w:r w:rsidR="00854BC2">
        <w:rPr>
          <w:rFonts w:ascii="Times New Roman" w:hAnsi="Times New Roman" w:cs="Times New Roman"/>
          <w:sz w:val="24"/>
          <w:szCs w:val="24"/>
        </w:rPr>
        <w:t xml:space="preserve"> requirements</w:t>
      </w:r>
      <w:r w:rsidR="00854BC2" w:rsidRPr="00F971A3">
        <w:rPr>
          <w:rFonts w:ascii="Times New Roman" w:hAnsi="Times New Roman" w:cs="Times New Roman"/>
          <w:sz w:val="24"/>
          <w:szCs w:val="24"/>
        </w:rPr>
        <w:t xml:space="preserve"> among customers in the industrial</w:t>
      </w:r>
      <w:r w:rsidR="00854BC2">
        <w:rPr>
          <w:rFonts w:ascii="Times New Roman" w:hAnsi="Times New Roman" w:cs="Times New Roman"/>
          <w:sz w:val="24"/>
          <w:szCs w:val="24"/>
        </w:rPr>
        <w:t>ized sector. I</w:t>
      </w:r>
      <w:r w:rsidR="00854BC2" w:rsidRPr="00F971A3">
        <w:rPr>
          <w:rFonts w:ascii="Times New Roman" w:hAnsi="Times New Roman" w:cs="Times New Roman"/>
          <w:sz w:val="24"/>
          <w:szCs w:val="24"/>
        </w:rPr>
        <w:t>n this</w:t>
      </w:r>
      <w:r w:rsidR="00854BC2">
        <w:rPr>
          <w:rFonts w:ascii="Times New Roman" w:hAnsi="Times New Roman" w:cs="Times New Roman"/>
          <w:sz w:val="24"/>
          <w:szCs w:val="24"/>
        </w:rPr>
        <w:t xml:space="preserve"> section, highly</w:t>
      </w:r>
      <w:r w:rsidR="00854BC2" w:rsidRPr="00F971A3">
        <w:rPr>
          <w:rFonts w:ascii="Times New Roman" w:hAnsi="Times New Roman" w:cs="Times New Roman"/>
          <w:sz w:val="24"/>
          <w:szCs w:val="24"/>
        </w:rPr>
        <w:t xml:space="preserve"> </w:t>
      </w:r>
      <w:r w:rsidR="00854BC2">
        <w:rPr>
          <w:rFonts w:ascii="Times New Roman" w:hAnsi="Times New Roman" w:cs="Times New Roman"/>
          <w:sz w:val="24"/>
          <w:szCs w:val="24"/>
        </w:rPr>
        <w:t>important items-</w:t>
      </w:r>
      <w:r w:rsidR="00854BC2" w:rsidRPr="00F971A3">
        <w:rPr>
          <w:rFonts w:ascii="Times New Roman" w:hAnsi="Times New Roman" w:cs="Times New Roman"/>
          <w:sz w:val="24"/>
          <w:szCs w:val="24"/>
        </w:rPr>
        <w:t xml:space="preserve"> welding</w:t>
      </w:r>
      <w:r w:rsidR="00854BC2">
        <w:rPr>
          <w:rFonts w:ascii="Times New Roman" w:hAnsi="Times New Roman" w:cs="Times New Roman"/>
          <w:sz w:val="24"/>
          <w:szCs w:val="24"/>
        </w:rPr>
        <w:t>,</w:t>
      </w:r>
      <w:r w:rsidR="00854BC2" w:rsidRPr="00F971A3">
        <w:rPr>
          <w:rFonts w:ascii="Times New Roman" w:hAnsi="Times New Roman" w:cs="Times New Roman"/>
          <w:sz w:val="24"/>
          <w:szCs w:val="24"/>
        </w:rPr>
        <w:t xml:space="preserve"> electrodes, </w:t>
      </w:r>
      <w:r w:rsidR="00854BC2">
        <w:rPr>
          <w:rFonts w:ascii="Times New Roman" w:hAnsi="Times New Roman" w:cs="Times New Roman"/>
          <w:sz w:val="24"/>
          <w:szCs w:val="24"/>
        </w:rPr>
        <w:t>“</w:t>
      </w:r>
      <w:r w:rsidR="00854BC2" w:rsidRPr="00F971A3">
        <w:rPr>
          <w:rFonts w:ascii="Times New Roman" w:hAnsi="Times New Roman" w:cs="Times New Roman"/>
          <w:sz w:val="24"/>
          <w:szCs w:val="24"/>
        </w:rPr>
        <w:t>GPMS-</w:t>
      </w:r>
      <w:r w:rsidR="00854BC2">
        <w:rPr>
          <w:rFonts w:ascii="Times New Roman" w:hAnsi="Times New Roman" w:cs="Times New Roman"/>
          <w:sz w:val="24"/>
          <w:szCs w:val="24"/>
        </w:rPr>
        <w:t>(General Purpose Mild S</w:t>
      </w:r>
      <w:r w:rsidR="00854BC2" w:rsidRPr="00F971A3">
        <w:rPr>
          <w:rFonts w:ascii="Times New Roman" w:hAnsi="Times New Roman" w:cs="Times New Roman"/>
          <w:sz w:val="24"/>
          <w:szCs w:val="24"/>
        </w:rPr>
        <w:t>tainless steel</w:t>
      </w:r>
      <w:r w:rsidR="00854BC2">
        <w:rPr>
          <w:rFonts w:ascii="Times New Roman" w:hAnsi="Times New Roman" w:cs="Times New Roman"/>
          <w:sz w:val="24"/>
          <w:szCs w:val="24"/>
        </w:rPr>
        <w:t>)”, “SSP-(Stainless S</w:t>
      </w:r>
      <w:r w:rsidR="00854BC2" w:rsidRPr="00F971A3">
        <w:rPr>
          <w:rFonts w:ascii="Times New Roman" w:hAnsi="Times New Roman" w:cs="Times New Roman"/>
          <w:sz w:val="24"/>
          <w:szCs w:val="24"/>
        </w:rPr>
        <w:t>teel</w:t>
      </w:r>
      <w:r w:rsidR="00854BC2">
        <w:rPr>
          <w:rFonts w:ascii="Times New Roman" w:hAnsi="Times New Roman" w:cs="Times New Roman"/>
          <w:sz w:val="24"/>
          <w:szCs w:val="24"/>
        </w:rPr>
        <w:t>)” and Cast Iron.</w:t>
      </w:r>
      <w:r w:rsidR="00854BC2" w:rsidRPr="00F971A3">
        <w:rPr>
          <w:rFonts w:ascii="Times New Roman" w:hAnsi="Times New Roman" w:cs="Times New Roman"/>
          <w:sz w:val="24"/>
          <w:szCs w:val="24"/>
        </w:rPr>
        <w:t xml:space="preserve"> </w:t>
      </w:r>
      <w:r w:rsidR="00854BC2">
        <w:rPr>
          <w:rFonts w:ascii="Times New Roman" w:hAnsi="Times New Roman" w:cs="Times New Roman"/>
          <w:sz w:val="24"/>
          <w:szCs w:val="24"/>
        </w:rPr>
        <w:t xml:space="preserve">Different types of </w:t>
      </w:r>
      <w:r w:rsidR="00854BC2" w:rsidRPr="00C3604F">
        <w:rPr>
          <w:rFonts w:ascii="Times New Roman" w:hAnsi="Times New Roman" w:cs="Times New Roman"/>
          <w:b/>
          <w:sz w:val="24"/>
          <w:szCs w:val="24"/>
        </w:rPr>
        <w:t xml:space="preserve">“Welding Electrodes” </w:t>
      </w:r>
      <w:r w:rsidR="00854BC2">
        <w:rPr>
          <w:rFonts w:ascii="Times New Roman" w:hAnsi="Times New Roman" w:cs="Times New Roman"/>
          <w:sz w:val="24"/>
          <w:szCs w:val="24"/>
        </w:rPr>
        <w:t>are shown</w:t>
      </w:r>
      <w:r w:rsidR="00854BC2" w:rsidRPr="00F971A3">
        <w:rPr>
          <w:rFonts w:ascii="Times New Roman" w:hAnsi="Times New Roman" w:cs="Times New Roman"/>
          <w:sz w:val="24"/>
          <w:szCs w:val="24"/>
        </w:rPr>
        <w:t xml:space="preserve"> below:</w:t>
      </w:r>
    </w:p>
    <w:p w14:paraId="464BA6F3" w14:textId="77777777" w:rsidR="00854BC2" w:rsidRDefault="00854BC2" w:rsidP="00854BC2">
      <w:pPr>
        <w:jc w:val="both"/>
        <w:rPr>
          <w:rFonts w:ascii="Times New Roman" w:hAnsi="Times New Roman" w:cs="Times New Roman"/>
          <w:sz w:val="24"/>
          <w:szCs w:val="24"/>
        </w:rPr>
      </w:pPr>
    </w:p>
    <w:p w14:paraId="5F50969C" w14:textId="77777777" w:rsidR="00854BC2" w:rsidRDefault="00854BC2" w:rsidP="00854BC2">
      <w:pPr>
        <w:jc w:val="both"/>
        <w:rPr>
          <w:rFonts w:ascii="Times New Roman" w:hAnsi="Times New Roman" w:cs="Times New Roman"/>
          <w:sz w:val="24"/>
          <w:szCs w:val="24"/>
        </w:rPr>
      </w:pPr>
    </w:p>
    <w:p w14:paraId="31AED2D0" w14:textId="77777777" w:rsidR="00854BC2" w:rsidRPr="00E377C4" w:rsidRDefault="00854BC2" w:rsidP="00854BC2">
      <w:pPr>
        <w:pStyle w:val="ListParagraph"/>
        <w:numPr>
          <w:ilvl w:val="0"/>
          <w:numId w:val="16"/>
        </w:numPr>
        <w:jc w:val="both"/>
        <w:rPr>
          <w:rFonts w:ascii="Times New Roman" w:hAnsi="Times New Roman" w:cs="Times New Roman"/>
          <w:b/>
          <w:sz w:val="28"/>
          <w:szCs w:val="28"/>
          <w:u w:val="single"/>
        </w:rPr>
      </w:pPr>
      <w:r w:rsidRPr="00E377C4">
        <w:rPr>
          <w:rFonts w:ascii="Times New Roman" w:hAnsi="Times New Roman" w:cs="Times New Roman"/>
          <w:b/>
          <w:sz w:val="28"/>
          <w:szCs w:val="28"/>
          <w:u w:val="single"/>
        </w:rPr>
        <w:t>Mild steel all-purpose Electrode:</w:t>
      </w:r>
    </w:p>
    <w:p w14:paraId="1ADA3DDF" w14:textId="77777777" w:rsidR="00854BC2" w:rsidRPr="00E377C4" w:rsidRDefault="00854BC2" w:rsidP="00854BC2">
      <w:pPr>
        <w:pStyle w:val="ListParagraph"/>
        <w:jc w:val="both"/>
        <w:rPr>
          <w:rFonts w:ascii="Times New Roman" w:hAnsi="Times New Roman" w:cs="Times New Roman"/>
          <w:b/>
          <w:sz w:val="28"/>
          <w:szCs w:val="28"/>
          <w:u w:val="single"/>
        </w:rPr>
      </w:pPr>
    </w:p>
    <w:p w14:paraId="4184525A"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Ferro Speed</w:t>
      </w:r>
      <w:r>
        <w:rPr>
          <w:rFonts w:ascii="Times New Roman" w:hAnsi="Times New Roman" w:cs="Times New Roman"/>
          <w:sz w:val="24"/>
          <w:szCs w:val="24"/>
        </w:rPr>
        <w:t>”</w:t>
      </w:r>
    </w:p>
    <w:p w14:paraId="0C582555"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Zodia</w:t>
      </w:r>
      <w:r>
        <w:rPr>
          <w:rFonts w:ascii="Times New Roman" w:hAnsi="Times New Roman" w:cs="Times New Roman"/>
          <w:sz w:val="24"/>
          <w:szCs w:val="24"/>
        </w:rPr>
        <w:t>c</w:t>
      </w:r>
      <w:r w:rsidRPr="00B05CA9">
        <w:rPr>
          <w:rFonts w:ascii="Times New Roman" w:hAnsi="Times New Roman" w:cs="Times New Roman"/>
          <w:sz w:val="24"/>
          <w:szCs w:val="24"/>
        </w:rPr>
        <w:t xml:space="preserve"> Universal</w:t>
      </w:r>
      <w:r>
        <w:rPr>
          <w:rFonts w:ascii="Times New Roman" w:hAnsi="Times New Roman" w:cs="Times New Roman"/>
          <w:sz w:val="24"/>
          <w:szCs w:val="24"/>
        </w:rPr>
        <w:t>”</w:t>
      </w:r>
    </w:p>
    <w:p w14:paraId="2C9CF12B"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Bolwel</w:t>
      </w:r>
      <w:proofErr w:type="spellEnd"/>
      <w:r>
        <w:rPr>
          <w:rFonts w:ascii="Times New Roman" w:hAnsi="Times New Roman" w:cs="Times New Roman"/>
          <w:sz w:val="24"/>
          <w:szCs w:val="24"/>
        </w:rPr>
        <w:t>”</w:t>
      </w:r>
    </w:p>
    <w:p w14:paraId="1BDCB672"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Ferro craft 7016</w:t>
      </w:r>
      <w:r>
        <w:rPr>
          <w:rFonts w:ascii="Times New Roman" w:hAnsi="Times New Roman" w:cs="Times New Roman"/>
          <w:sz w:val="24"/>
          <w:szCs w:val="24"/>
        </w:rPr>
        <w:t>”</w:t>
      </w:r>
    </w:p>
    <w:p w14:paraId="7D4FF340"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Ferro craft 11</w:t>
      </w:r>
      <w:r>
        <w:rPr>
          <w:rFonts w:ascii="Times New Roman" w:hAnsi="Times New Roman" w:cs="Times New Roman"/>
          <w:sz w:val="24"/>
          <w:szCs w:val="24"/>
        </w:rPr>
        <w:t>”</w:t>
      </w:r>
    </w:p>
    <w:p w14:paraId="7F33D528"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HandCraft 650B</w:t>
      </w:r>
      <w:r>
        <w:rPr>
          <w:rFonts w:ascii="Times New Roman" w:hAnsi="Times New Roman" w:cs="Times New Roman"/>
          <w:sz w:val="24"/>
          <w:szCs w:val="24"/>
        </w:rPr>
        <w:t>”</w:t>
      </w:r>
    </w:p>
    <w:p w14:paraId="028569EE"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Ferroweld</w:t>
      </w:r>
      <w:proofErr w:type="spellEnd"/>
      <w:r w:rsidRPr="00B05CA9">
        <w:rPr>
          <w:rFonts w:ascii="Times New Roman" w:hAnsi="Times New Roman" w:cs="Times New Roman"/>
          <w:sz w:val="24"/>
          <w:szCs w:val="24"/>
        </w:rPr>
        <w:t xml:space="preserve"> 1</w:t>
      </w:r>
      <w:r>
        <w:rPr>
          <w:rFonts w:ascii="Times New Roman" w:hAnsi="Times New Roman" w:cs="Times New Roman"/>
          <w:sz w:val="24"/>
          <w:szCs w:val="24"/>
        </w:rPr>
        <w:t>”</w:t>
      </w:r>
    </w:p>
    <w:p w14:paraId="533D6F74"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FerroCraft</w:t>
      </w:r>
      <w:proofErr w:type="spellEnd"/>
      <w:r w:rsidRPr="00B05CA9">
        <w:rPr>
          <w:rFonts w:ascii="Times New Roman" w:hAnsi="Times New Roman" w:cs="Times New Roman"/>
          <w:sz w:val="24"/>
          <w:szCs w:val="24"/>
        </w:rPr>
        <w:t xml:space="preserve"> 61</w:t>
      </w:r>
      <w:r>
        <w:rPr>
          <w:rFonts w:ascii="Times New Roman" w:hAnsi="Times New Roman" w:cs="Times New Roman"/>
          <w:sz w:val="24"/>
          <w:szCs w:val="24"/>
        </w:rPr>
        <w:t>”</w:t>
      </w:r>
    </w:p>
    <w:p w14:paraId="76E9A47C"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Ferroweld</w:t>
      </w:r>
      <w:proofErr w:type="spellEnd"/>
      <w:r w:rsidRPr="00B05CA9">
        <w:rPr>
          <w:rFonts w:ascii="Times New Roman" w:hAnsi="Times New Roman" w:cs="Times New Roman"/>
          <w:sz w:val="24"/>
          <w:szCs w:val="24"/>
        </w:rPr>
        <w:t xml:space="preserve"> 2</w:t>
      </w:r>
      <w:r>
        <w:rPr>
          <w:rFonts w:ascii="Times New Roman" w:hAnsi="Times New Roman" w:cs="Times New Roman"/>
          <w:sz w:val="24"/>
          <w:szCs w:val="24"/>
        </w:rPr>
        <w:t>”</w:t>
      </w:r>
    </w:p>
    <w:p w14:paraId="7C5816BD"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MANGCRAFT</w:t>
      </w:r>
      <w:r>
        <w:rPr>
          <w:rFonts w:ascii="Times New Roman" w:hAnsi="Times New Roman" w:cs="Times New Roman"/>
          <w:sz w:val="24"/>
          <w:szCs w:val="24"/>
        </w:rPr>
        <w:t>”</w:t>
      </w:r>
      <w:r w:rsidRPr="00B05CA9">
        <w:rPr>
          <w:rFonts w:ascii="Times New Roman" w:hAnsi="Times New Roman" w:cs="Times New Roman"/>
          <w:sz w:val="24"/>
          <w:szCs w:val="24"/>
        </w:rPr>
        <w:t xml:space="preserve"> </w:t>
      </w:r>
    </w:p>
    <w:p w14:paraId="5A6D4DDD"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Vortic</w:t>
      </w:r>
      <w:proofErr w:type="spellEnd"/>
      <w:r w:rsidRPr="00B05CA9">
        <w:rPr>
          <w:rFonts w:ascii="Times New Roman" w:hAnsi="Times New Roman" w:cs="Times New Roman"/>
          <w:sz w:val="24"/>
          <w:szCs w:val="24"/>
        </w:rPr>
        <w:t xml:space="preserve"> Marine</w:t>
      </w:r>
      <w:r>
        <w:rPr>
          <w:rFonts w:ascii="Times New Roman" w:hAnsi="Times New Roman" w:cs="Times New Roman"/>
          <w:sz w:val="24"/>
          <w:szCs w:val="24"/>
        </w:rPr>
        <w:t>”</w:t>
      </w:r>
    </w:p>
    <w:p w14:paraId="2E510535"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Bolarc</w:t>
      </w:r>
      <w:proofErr w:type="spellEnd"/>
      <w:r w:rsidRPr="00B05CA9">
        <w:rPr>
          <w:rFonts w:ascii="Times New Roman" w:hAnsi="Times New Roman" w:cs="Times New Roman"/>
          <w:sz w:val="24"/>
          <w:szCs w:val="24"/>
        </w:rPr>
        <w:t xml:space="preserve"> 1400</w:t>
      </w:r>
      <w:r>
        <w:rPr>
          <w:rFonts w:ascii="Times New Roman" w:hAnsi="Times New Roman" w:cs="Times New Roman"/>
          <w:sz w:val="24"/>
          <w:szCs w:val="24"/>
        </w:rPr>
        <w:t>”</w:t>
      </w:r>
    </w:p>
    <w:p w14:paraId="754187A2"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Bolcraft</w:t>
      </w:r>
      <w:proofErr w:type="spellEnd"/>
      <w:r>
        <w:rPr>
          <w:rFonts w:ascii="Times New Roman" w:hAnsi="Times New Roman" w:cs="Times New Roman"/>
          <w:sz w:val="24"/>
          <w:szCs w:val="24"/>
        </w:rPr>
        <w:t>”</w:t>
      </w:r>
    </w:p>
    <w:p w14:paraId="6DFD59B2" w14:textId="77777777" w:rsidR="00854BC2" w:rsidRPr="00B05CA9" w:rsidRDefault="00854BC2" w:rsidP="00854BC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05CA9">
        <w:rPr>
          <w:rFonts w:ascii="Times New Roman" w:hAnsi="Times New Roman" w:cs="Times New Roman"/>
          <w:sz w:val="24"/>
          <w:szCs w:val="24"/>
        </w:rPr>
        <w:t>Duroid</w:t>
      </w:r>
      <w:proofErr w:type="spellEnd"/>
      <w:r w:rsidRPr="00B05CA9">
        <w:rPr>
          <w:rFonts w:ascii="Times New Roman" w:hAnsi="Times New Roman" w:cs="Times New Roman"/>
          <w:sz w:val="24"/>
          <w:szCs w:val="24"/>
        </w:rPr>
        <w:t xml:space="preserve"> 350R</w:t>
      </w:r>
      <w:r>
        <w:rPr>
          <w:rFonts w:ascii="Times New Roman" w:hAnsi="Times New Roman" w:cs="Times New Roman"/>
          <w:sz w:val="24"/>
          <w:szCs w:val="24"/>
        </w:rPr>
        <w:t>”</w:t>
      </w:r>
    </w:p>
    <w:p w14:paraId="2B66E7A5" w14:textId="77777777" w:rsidR="00854BC2" w:rsidRDefault="00854BC2" w:rsidP="00854BC2">
      <w:pPr>
        <w:jc w:val="both"/>
        <w:rPr>
          <w:rFonts w:ascii="Times New Roman" w:hAnsi="Times New Roman" w:cs="Times New Roman"/>
          <w:sz w:val="24"/>
          <w:szCs w:val="24"/>
        </w:rPr>
      </w:pPr>
    </w:p>
    <w:p w14:paraId="25D160A9" w14:textId="77777777" w:rsidR="00854BC2" w:rsidRDefault="00854BC2" w:rsidP="00854BC2">
      <w:pPr>
        <w:jc w:val="both"/>
        <w:rPr>
          <w:rFonts w:ascii="Times New Roman" w:hAnsi="Times New Roman" w:cs="Times New Roman"/>
          <w:sz w:val="24"/>
          <w:szCs w:val="24"/>
        </w:rPr>
      </w:pPr>
    </w:p>
    <w:p w14:paraId="6C760451" w14:textId="77777777" w:rsidR="00854BC2" w:rsidRPr="00E377C4" w:rsidRDefault="00854BC2" w:rsidP="00854BC2">
      <w:pPr>
        <w:pStyle w:val="ListParagraph"/>
        <w:numPr>
          <w:ilvl w:val="0"/>
          <w:numId w:val="17"/>
        </w:numPr>
        <w:jc w:val="both"/>
        <w:rPr>
          <w:rFonts w:ascii="Times New Roman" w:hAnsi="Times New Roman" w:cs="Times New Roman"/>
          <w:b/>
          <w:sz w:val="28"/>
          <w:szCs w:val="28"/>
          <w:u w:val="single"/>
        </w:rPr>
      </w:pPr>
      <w:r w:rsidRPr="00E377C4">
        <w:rPr>
          <w:rFonts w:ascii="Times New Roman" w:hAnsi="Times New Roman" w:cs="Times New Roman"/>
          <w:b/>
          <w:sz w:val="28"/>
          <w:szCs w:val="28"/>
          <w:u w:val="single"/>
        </w:rPr>
        <w:lastRenderedPageBreak/>
        <w:t>Stainless Steel Electrodes:</w:t>
      </w:r>
    </w:p>
    <w:p w14:paraId="069077DD" w14:textId="77777777" w:rsidR="00854BC2" w:rsidRPr="00B05CA9" w:rsidRDefault="00854BC2" w:rsidP="00854BC2">
      <w:pPr>
        <w:pStyle w:val="ListParagraph"/>
        <w:jc w:val="both"/>
        <w:rPr>
          <w:rFonts w:ascii="Times New Roman" w:hAnsi="Times New Roman" w:cs="Times New Roman"/>
          <w:b/>
          <w:sz w:val="28"/>
          <w:szCs w:val="28"/>
        </w:rPr>
      </w:pPr>
    </w:p>
    <w:p w14:paraId="6F530411" w14:textId="77777777" w:rsidR="00854BC2" w:rsidRPr="00B05CA9" w:rsidRDefault="00854BC2" w:rsidP="00854BC2">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STAINLESS CRAFT 308L-16</w:t>
      </w:r>
      <w:r>
        <w:rPr>
          <w:rFonts w:ascii="Times New Roman" w:hAnsi="Times New Roman" w:cs="Times New Roman"/>
          <w:sz w:val="24"/>
          <w:szCs w:val="24"/>
        </w:rPr>
        <w:t>”</w:t>
      </w:r>
    </w:p>
    <w:p w14:paraId="5ECFF583" w14:textId="77777777" w:rsidR="00854BC2" w:rsidRPr="00B05CA9" w:rsidRDefault="00854BC2" w:rsidP="00854BC2">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STA</w:t>
      </w:r>
      <w:r>
        <w:rPr>
          <w:rFonts w:ascii="Times New Roman" w:hAnsi="Times New Roman" w:cs="Times New Roman"/>
          <w:sz w:val="24"/>
          <w:szCs w:val="24"/>
        </w:rPr>
        <w:t>I</w:t>
      </w:r>
      <w:r w:rsidRPr="00B05CA9">
        <w:rPr>
          <w:rFonts w:ascii="Times New Roman" w:hAnsi="Times New Roman" w:cs="Times New Roman"/>
          <w:sz w:val="24"/>
          <w:szCs w:val="24"/>
        </w:rPr>
        <w:t>NCRAFT 309 Mo</w:t>
      </w:r>
      <w:r>
        <w:rPr>
          <w:rFonts w:ascii="Times New Roman" w:hAnsi="Times New Roman" w:cs="Times New Roman"/>
          <w:sz w:val="24"/>
          <w:szCs w:val="24"/>
        </w:rPr>
        <w:t>”</w:t>
      </w:r>
    </w:p>
    <w:p w14:paraId="6B0A8DCF" w14:textId="77777777" w:rsidR="00854BC2" w:rsidRPr="00B05CA9" w:rsidRDefault="00854BC2" w:rsidP="00854BC2">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STAINCRAFT 316L – 16</w:t>
      </w:r>
      <w:r>
        <w:rPr>
          <w:rFonts w:ascii="Times New Roman" w:hAnsi="Times New Roman" w:cs="Times New Roman"/>
          <w:sz w:val="24"/>
          <w:szCs w:val="24"/>
        </w:rPr>
        <w:t>”</w:t>
      </w:r>
    </w:p>
    <w:p w14:paraId="0EEF3BA2" w14:textId="77777777" w:rsidR="00854BC2" w:rsidRDefault="00854BC2" w:rsidP="00854BC2">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STAINCRAFT 308-16</w:t>
      </w:r>
      <w:r>
        <w:rPr>
          <w:rFonts w:ascii="Times New Roman" w:hAnsi="Times New Roman" w:cs="Times New Roman"/>
          <w:sz w:val="24"/>
          <w:szCs w:val="24"/>
        </w:rPr>
        <w:t>”</w:t>
      </w:r>
    </w:p>
    <w:p w14:paraId="0ACF6C07" w14:textId="77777777" w:rsidR="00854BC2" w:rsidRDefault="00854BC2" w:rsidP="00854BC2">
      <w:pPr>
        <w:jc w:val="both"/>
        <w:rPr>
          <w:rFonts w:ascii="Times New Roman" w:hAnsi="Times New Roman" w:cs="Times New Roman"/>
          <w:sz w:val="24"/>
          <w:szCs w:val="24"/>
        </w:rPr>
      </w:pPr>
    </w:p>
    <w:p w14:paraId="52700888" w14:textId="77777777" w:rsidR="00854BC2" w:rsidRPr="00E377C4" w:rsidRDefault="00854BC2" w:rsidP="00854BC2">
      <w:pPr>
        <w:pStyle w:val="ListParagraph"/>
        <w:numPr>
          <w:ilvl w:val="0"/>
          <w:numId w:val="18"/>
        </w:numPr>
        <w:jc w:val="both"/>
        <w:rPr>
          <w:rFonts w:ascii="Times New Roman" w:hAnsi="Times New Roman" w:cs="Times New Roman"/>
          <w:b/>
          <w:sz w:val="28"/>
          <w:szCs w:val="28"/>
          <w:u w:val="single"/>
        </w:rPr>
      </w:pPr>
      <w:r w:rsidRPr="00E377C4">
        <w:rPr>
          <w:rFonts w:ascii="Times New Roman" w:hAnsi="Times New Roman" w:cs="Times New Roman"/>
          <w:b/>
          <w:sz w:val="28"/>
          <w:szCs w:val="28"/>
          <w:u w:val="single"/>
        </w:rPr>
        <w:t>Cast Iron Electrode:</w:t>
      </w:r>
    </w:p>
    <w:p w14:paraId="2F0427E4" w14:textId="77777777" w:rsidR="00854BC2" w:rsidRPr="00B05CA9" w:rsidRDefault="00854BC2" w:rsidP="00854BC2">
      <w:pPr>
        <w:pStyle w:val="ListParagraph"/>
        <w:jc w:val="both"/>
        <w:rPr>
          <w:rFonts w:ascii="Times New Roman" w:hAnsi="Times New Roman" w:cs="Times New Roman"/>
          <w:b/>
          <w:sz w:val="28"/>
          <w:szCs w:val="28"/>
        </w:rPr>
      </w:pPr>
    </w:p>
    <w:p w14:paraId="4D7B318A" w14:textId="77777777" w:rsidR="00854BC2" w:rsidRDefault="00854BC2" w:rsidP="00854BC2">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w:t>
      </w:r>
      <w:r w:rsidRPr="00B05CA9">
        <w:rPr>
          <w:rFonts w:ascii="Times New Roman" w:hAnsi="Times New Roman" w:cs="Times New Roman"/>
          <w:sz w:val="24"/>
          <w:szCs w:val="24"/>
        </w:rPr>
        <w:t>FERROLOID 1</w:t>
      </w:r>
      <w:r>
        <w:rPr>
          <w:rFonts w:ascii="Times New Roman" w:hAnsi="Times New Roman" w:cs="Times New Roman"/>
          <w:sz w:val="24"/>
          <w:szCs w:val="24"/>
        </w:rPr>
        <w:t>”</w:t>
      </w:r>
    </w:p>
    <w:p w14:paraId="0A286190" w14:textId="77777777" w:rsidR="00854BC2" w:rsidRDefault="00854BC2" w:rsidP="00854BC2">
      <w:pPr>
        <w:jc w:val="both"/>
        <w:rPr>
          <w:rFonts w:ascii="Times New Roman" w:hAnsi="Times New Roman" w:cs="Times New Roman"/>
          <w:sz w:val="24"/>
          <w:szCs w:val="24"/>
        </w:rPr>
      </w:pPr>
    </w:p>
    <w:p w14:paraId="4A339067" w14:textId="77777777" w:rsidR="00854BC2" w:rsidRDefault="00854BC2" w:rsidP="00854BC2">
      <w:pPr>
        <w:jc w:val="both"/>
        <w:rPr>
          <w:rFonts w:ascii="Times New Roman" w:hAnsi="Times New Roman" w:cs="Times New Roman"/>
          <w:sz w:val="24"/>
          <w:szCs w:val="24"/>
        </w:rPr>
      </w:pPr>
    </w:p>
    <w:p w14:paraId="37379703" w14:textId="77777777" w:rsidR="00854BC2" w:rsidRDefault="00854BC2" w:rsidP="00854BC2">
      <w:pPr>
        <w:jc w:val="both"/>
        <w:rPr>
          <w:rFonts w:ascii="Times New Roman" w:hAnsi="Times New Roman" w:cs="Times New Roman"/>
          <w:sz w:val="24"/>
          <w:szCs w:val="24"/>
        </w:rPr>
      </w:pPr>
    </w:p>
    <w:p w14:paraId="6AA90E87" w14:textId="77777777" w:rsidR="00854BC2" w:rsidRPr="00F971A3" w:rsidRDefault="00854BC2" w:rsidP="00854BC2">
      <w:pPr>
        <w:jc w:val="both"/>
        <w:rPr>
          <w:rFonts w:ascii="Times New Roman" w:hAnsi="Times New Roman" w:cs="Times New Roman"/>
          <w:color w:val="0070C0"/>
          <w:sz w:val="36"/>
          <w:szCs w:val="36"/>
        </w:rPr>
      </w:pPr>
      <w:r w:rsidRPr="00E377C4">
        <w:rPr>
          <w:rFonts w:ascii="Times New Roman" w:hAnsi="Times New Roman" w:cs="Times New Roman"/>
          <w:b/>
          <w:sz w:val="28"/>
          <w:szCs w:val="28"/>
          <w:u w:val="single"/>
        </w:rPr>
        <w:t>Health Care</w:t>
      </w:r>
      <w:r>
        <w:rPr>
          <w:rFonts w:ascii="Times New Roman" w:hAnsi="Times New Roman" w:cs="Times New Roman"/>
          <w:b/>
          <w:sz w:val="28"/>
          <w:szCs w:val="28"/>
        </w:rPr>
        <w:t>:</w:t>
      </w:r>
      <w:r w:rsidRPr="00F971A3">
        <w:rPr>
          <w:rFonts w:ascii="Times New Roman" w:hAnsi="Times New Roman" w:cs="Times New Roman"/>
          <w:b/>
          <w:sz w:val="28"/>
          <w:szCs w:val="28"/>
        </w:rPr>
        <w:t xml:space="preserve"> </w:t>
      </w:r>
      <w:r w:rsidRPr="00F971A3">
        <w:rPr>
          <w:rFonts w:ascii="Times New Roman" w:hAnsi="Times New Roman" w:cs="Times New Roman"/>
          <w:sz w:val="28"/>
          <w:szCs w:val="28"/>
        </w:rPr>
        <w:t xml:space="preserve">The unit of healthcare business </w:t>
      </w:r>
      <w:r>
        <w:rPr>
          <w:rFonts w:ascii="Times New Roman" w:hAnsi="Times New Roman" w:cs="Times New Roman"/>
          <w:sz w:val="28"/>
          <w:szCs w:val="28"/>
        </w:rPr>
        <w:t>target primarily on producing medical</w:t>
      </w:r>
      <w:r w:rsidRPr="00F971A3">
        <w:rPr>
          <w:rFonts w:ascii="Times New Roman" w:hAnsi="Times New Roman" w:cs="Times New Roman"/>
          <w:sz w:val="28"/>
          <w:szCs w:val="28"/>
        </w:rPr>
        <w:t xml:space="preserve"> gas and treatment equipment. Most of the services from this department are managed by hospitals and treatments. In terms of business activity, proport</w:t>
      </w:r>
      <w:r>
        <w:rPr>
          <w:rFonts w:ascii="Times New Roman" w:hAnsi="Times New Roman" w:cs="Times New Roman"/>
          <w:sz w:val="28"/>
          <w:szCs w:val="28"/>
        </w:rPr>
        <w:t>ionally hard products make up 75% industrial gas 15%</w:t>
      </w:r>
      <w:r w:rsidRPr="00F971A3">
        <w:rPr>
          <w:rFonts w:ascii="Times New Roman" w:hAnsi="Times New Roman" w:cs="Times New Roman"/>
          <w:sz w:val="28"/>
          <w:szCs w:val="28"/>
        </w:rPr>
        <w:t xml:space="preserve"> ultimately healthcare the remaining 10%.</w:t>
      </w:r>
    </w:p>
    <w:p w14:paraId="729F32F9" w14:textId="77777777" w:rsidR="00854BC2" w:rsidRDefault="00854BC2" w:rsidP="00854BC2">
      <w:pPr>
        <w:jc w:val="both"/>
        <w:rPr>
          <w:rFonts w:ascii="Times New Roman" w:hAnsi="Times New Roman" w:cs="Times New Roman"/>
          <w:b/>
          <w:color w:val="0070C0"/>
          <w:sz w:val="36"/>
          <w:szCs w:val="36"/>
        </w:rPr>
      </w:pPr>
    </w:p>
    <w:p w14:paraId="607363CE" w14:textId="77777777" w:rsidR="00854BC2" w:rsidRDefault="00854BC2" w:rsidP="00854BC2">
      <w:pPr>
        <w:jc w:val="both"/>
        <w:rPr>
          <w:rFonts w:ascii="Times New Roman" w:hAnsi="Times New Roman" w:cs="Times New Roman"/>
          <w:b/>
          <w:color w:val="0070C0"/>
          <w:sz w:val="36"/>
          <w:szCs w:val="36"/>
        </w:rPr>
      </w:pPr>
    </w:p>
    <w:p w14:paraId="45C8BEA9" w14:textId="77777777" w:rsidR="00854BC2" w:rsidRPr="007C3A0A" w:rsidRDefault="00854BC2" w:rsidP="00854BC2">
      <w:pPr>
        <w:pStyle w:val="Heading2"/>
        <w:rPr>
          <w:rFonts w:ascii="Times New Roman" w:hAnsi="Times New Roman" w:cs="Times New Roman"/>
          <w:b/>
          <w:sz w:val="36"/>
          <w:szCs w:val="36"/>
          <w:u w:val="single"/>
        </w:rPr>
      </w:pPr>
      <w:bookmarkStart w:id="43" w:name="_Toc24847296"/>
      <w:bookmarkStart w:id="44" w:name="_Toc24904544"/>
      <w:r w:rsidRPr="007C3A0A">
        <w:rPr>
          <w:rFonts w:ascii="Times New Roman" w:hAnsi="Times New Roman" w:cs="Times New Roman"/>
          <w:b/>
          <w:sz w:val="36"/>
          <w:szCs w:val="36"/>
          <w:u w:val="single"/>
        </w:rPr>
        <w:t>2.8. Future Plan:</w:t>
      </w:r>
      <w:bookmarkEnd w:id="43"/>
      <w:bookmarkEnd w:id="44"/>
    </w:p>
    <w:p w14:paraId="414737A8"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 xml:space="preserve">The </w:t>
      </w:r>
      <w:r w:rsidR="004F56E8">
        <w:rPr>
          <w:rFonts w:ascii="Times New Roman" w:hAnsi="Times New Roman" w:cs="Times New Roman"/>
          <w:sz w:val="24"/>
          <w:szCs w:val="24"/>
        </w:rPr>
        <w:t>next plans of BD preparing the processes of talent management are</w:t>
      </w:r>
      <w:r>
        <w:rPr>
          <w:rFonts w:ascii="Times New Roman" w:hAnsi="Times New Roman" w:cs="Times New Roman"/>
          <w:sz w:val="24"/>
          <w:szCs w:val="24"/>
        </w:rPr>
        <w:t xml:space="preserve"> the following:</w:t>
      </w:r>
    </w:p>
    <w:p w14:paraId="642EEED6" w14:textId="77777777" w:rsidR="00854BC2" w:rsidRDefault="00854BC2" w:rsidP="00854BC2">
      <w:pPr>
        <w:jc w:val="both"/>
        <w:rPr>
          <w:rFonts w:ascii="Times New Roman" w:hAnsi="Times New Roman" w:cs="Times New Roman"/>
          <w:sz w:val="24"/>
          <w:szCs w:val="24"/>
        </w:rPr>
      </w:pPr>
    </w:p>
    <w:p w14:paraId="778D7A87" w14:textId="77777777" w:rsidR="00854BC2" w:rsidRPr="004B6E7E" w:rsidRDefault="00854BC2" w:rsidP="00854BC2">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w:t>
      </w:r>
      <w:r w:rsidRPr="004B6E7E">
        <w:rPr>
          <w:rFonts w:ascii="Times New Roman" w:hAnsi="Times New Roman" w:cs="Times New Roman"/>
          <w:sz w:val="24"/>
          <w:szCs w:val="24"/>
        </w:rPr>
        <w:t>Heightened competition for skilled workers</w:t>
      </w:r>
      <w:r>
        <w:rPr>
          <w:rFonts w:ascii="Times New Roman" w:hAnsi="Times New Roman" w:cs="Times New Roman"/>
          <w:sz w:val="24"/>
          <w:szCs w:val="24"/>
        </w:rPr>
        <w:t>”</w:t>
      </w:r>
      <w:r w:rsidRPr="004B6E7E">
        <w:rPr>
          <w:rFonts w:ascii="Times New Roman" w:hAnsi="Times New Roman" w:cs="Times New Roman"/>
          <w:sz w:val="24"/>
          <w:szCs w:val="24"/>
        </w:rPr>
        <w:t>.</w:t>
      </w:r>
    </w:p>
    <w:p w14:paraId="09A297BD" w14:textId="77777777" w:rsidR="00854BC2" w:rsidRPr="004B6E7E" w:rsidRDefault="00854BC2" w:rsidP="00854BC2">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“Very l</w:t>
      </w:r>
      <w:r w:rsidRPr="004B6E7E">
        <w:rPr>
          <w:rFonts w:ascii="Times New Roman" w:hAnsi="Times New Roman" w:cs="Times New Roman"/>
          <w:sz w:val="24"/>
          <w:szCs w:val="24"/>
        </w:rPr>
        <w:t>ow levels of employee engagement.</w:t>
      </w:r>
      <w:r>
        <w:rPr>
          <w:rFonts w:ascii="Times New Roman" w:hAnsi="Times New Roman" w:cs="Times New Roman"/>
          <w:sz w:val="24"/>
          <w:szCs w:val="24"/>
        </w:rPr>
        <w:t>”</w:t>
      </w:r>
    </w:p>
    <w:p w14:paraId="3DA3E987" w14:textId="77777777" w:rsidR="00854BC2" w:rsidRPr="004B6E7E" w:rsidRDefault="00854BC2" w:rsidP="00854BC2">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w:t>
      </w:r>
      <w:r w:rsidRPr="004B6E7E">
        <w:rPr>
          <w:rFonts w:ascii="Times New Roman" w:hAnsi="Times New Roman" w:cs="Times New Roman"/>
          <w:sz w:val="24"/>
          <w:szCs w:val="24"/>
        </w:rPr>
        <w:t xml:space="preserve">Very important </w:t>
      </w:r>
      <w:r>
        <w:rPr>
          <w:rFonts w:ascii="Times New Roman" w:hAnsi="Times New Roman" w:cs="Times New Roman"/>
          <w:sz w:val="24"/>
          <w:szCs w:val="24"/>
        </w:rPr>
        <w:t>for</w:t>
      </w:r>
      <w:r w:rsidRPr="004B6E7E">
        <w:rPr>
          <w:rFonts w:ascii="Times New Roman" w:hAnsi="Times New Roman" w:cs="Times New Roman"/>
          <w:sz w:val="24"/>
          <w:szCs w:val="24"/>
        </w:rPr>
        <w:t xml:space="preserve"> creating succession planning.</w:t>
      </w:r>
      <w:r>
        <w:rPr>
          <w:rFonts w:ascii="Times New Roman" w:hAnsi="Times New Roman" w:cs="Times New Roman"/>
          <w:sz w:val="24"/>
          <w:szCs w:val="24"/>
        </w:rPr>
        <w:t>”</w:t>
      </w:r>
    </w:p>
    <w:p w14:paraId="5442BEE7" w14:textId="77777777" w:rsidR="00854BC2" w:rsidRPr="004B6E7E" w:rsidRDefault="00854BC2" w:rsidP="00854BC2">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“Acknowledgment about </w:t>
      </w:r>
      <w:r w:rsidRPr="004B6E7E">
        <w:rPr>
          <w:rFonts w:ascii="Times New Roman" w:hAnsi="Times New Roman" w:cs="Times New Roman"/>
          <w:sz w:val="24"/>
          <w:szCs w:val="24"/>
        </w:rPr>
        <w:t>the high cost of turnover.</w:t>
      </w:r>
      <w:r>
        <w:rPr>
          <w:rFonts w:ascii="Times New Roman" w:hAnsi="Times New Roman" w:cs="Times New Roman"/>
          <w:sz w:val="24"/>
          <w:szCs w:val="24"/>
        </w:rPr>
        <w:t>”</w:t>
      </w:r>
    </w:p>
    <w:p w14:paraId="1FA27C1C" w14:textId="77777777" w:rsidR="00854BC2" w:rsidRPr="004B6E7E" w:rsidRDefault="00854BC2" w:rsidP="00854BC2">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w:t>
      </w:r>
      <w:r w:rsidRPr="004B6E7E">
        <w:rPr>
          <w:rFonts w:ascii="Times New Roman" w:hAnsi="Times New Roman" w:cs="Times New Roman"/>
          <w:sz w:val="24"/>
          <w:szCs w:val="24"/>
        </w:rPr>
        <w:t>Ensu</w:t>
      </w:r>
      <w:r>
        <w:rPr>
          <w:rFonts w:ascii="Times New Roman" w:hAnsi="Times New Roman" w:cs="Times New Roman"/>
          <w:sz w:val="24"/>
          <w:szCs w:val="24"/>
        </w:rPr>
        <w:t>r</w:t>
      </w:r>
      <w:r w:rsidRPr="004B6E7E">
        <w:rPr>
          <w:rFonts w:ascii="Times New Roman" w:hAnsi="Times New Roman" w:cs="Times New Roman"/>
          <w:sz w:val="24"/>
          <w:szCs w:val="24"/>
        </w:rPr>
        <w:t xml:space="preserve">ing </w:t>
      </w:r>
      <w:r>
        <w:rPr>
          <w:rFonts w:ascii="Times New Roman" w:hAnsi="Times New Roman" w:cs="Times New Roman"/>
          <w:sz w:val="24"/>
          <w:szCs w:val="24"/>
        </w:rPr>
        <w:t xml:space="preserve">the </w:t>
      </w:r>
      <w:r w:rsidRPr="004B6E7E">
        <w:rPr>
          <w:rFonts w:ascii="Times New Roman" w:hAnsi="Times New Roman" w:cs="Times New Roman"/>
          <w:sz w:val="24"/>
          <w:szCs w:val="24"/>
        </w:rPr>
        <w:t>retirement of the baby boomers</w:t>
      </w:r>
      <w:r>
        <w:rPr>
          <w:rFonts w:ascii="Times New Roman" w:hAnsi="Times New Roman" w:cs="Times New Roman"/>
          <w:sz w:val="24"/>
          <w:szCs w:val="24"/>
        </w:rPr>
        <w:t xml:space="preserve"> properly</w:t>
      </w:r>
      <w:r w:rsidRPr="004B6E7E">
        <w:rPr>
          <w:rFonts w:ascii="Times New Roman" w:hAnsi="Times New Roman" w:cs="Times New Roman"/>
          <w:sz w:val="24"/>
          <w:szCs w:val="24"/>
        </w:rPr>
        <w:t>.</w:t>
      </w:r>
      <w:r>
        <w:rPr>
          <w:rFonts w:ascii="Times New Roman" w:hAnsi="Times New Roman" w:cs="Times New Roman"/>
          <w:sz w:val="24"/>
          <w:szCs w:val="24"/>
        </w:rPr>
        <w:t>”</w:t>
      </w:r>
    </w:p>
    <w:p w14:paraId="37800FFF" w14:textId="77777777" w:rsidR="00854BC2" w:rsidRDefault="00854BC2" w:rsidP="00854BC2">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w:t>
      </w:r>
      <w:r w:rsidRPr="004B6E7E">
        <w:rPr>
          <w:rFonts w:ascii="Times New Roman" w:hAnsi="Times New Roman" w:cs="Times New Roman"/>
          <w:sz w:val="24"/>
          <w:szCs w:val="24"/>
        </w:rPr>
        <w:t>Offshoring and outsourcing trends.</w:t>
      </w:r>
      <w:r>
        <w:rPr>
          <w:rFonts w:ascii="Times New Roman" w:hAnsi="Times New Roman" w:cs="Times New Roman"/>
          <w:sz w:val="24"/>
          <w:szCs w:val="24"/>
        </w:rPr>
        <w:t>”</w:t>
      </w:r>
    </w:p>
    <w:p w14:paraId="46F26A99" w14:textId="77777777" w:rsidR="00854BC2" w:rsidRPr="00004550" w:rsidRDefault="00854BC2" w:rsidP="00854BC2">
      <w:pPr>
        <w:pStyle w:val="ListParagraph"/>
        <w:jc w:val="both"/>
        <w:rPr>
          <w:rFonts w:ascii="Times New Roman" w:hAnsi="Times New Roman" w:cs="Times New Roman"/>
          <w:sz w:val="24"/>
          <w:szCs w:val="24"/>
        </w:rPr>
      </w:pPr>
    </w:p>
    <w:p w14:paraId="5CF05BED"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lastRenderedPageBreak/>
        <w:t xml:space="preserve">It </w:t>
      </w:r>
      <w:r>
        <w:rPr>
          <w:rFonts w:ascii="Times New Roman" w:hAnsi="Times New Roman" w:cs="Times New Roman"/>
          <w:sz w:val="24"/>
          <w:szCs w:val="24"/>
        </w:rPr>
        <w:t xml:space="preserve">wants </w:t>
      </w:r>
      <w:r w:rsidRPr="00F971A3">
        <w:rPr>
          <w:rFonts w:ascii="Times New Roman" w:hAnsi="Times New Roman" w:cs="Times New Roman"/>
          <w:sz w:val="24"/>
          <w:szCs w:val="24"/>
        </w:rPr>
        <w:t xml:space="preserve">modern </w:t>
      </w:r>
      <w:r>
        <w:rPr>
          <w:rFonts w:ascii="Times New Roman" w:hAnsi="Times New Roman" w:cs="Times New Roman"/>
          <w:sz w:val="24"/>
          <w:szCs w:val="24"/>
        </w:rPr>
        <w:t xml:space="preserve">reasoning </w:t>
      </w:r>
      <w:r w:rsidRPr="00F971A3">
        <w:rPr>
          <w:rFonts w:ascii="Times New Roman" w:hAnsi="Times New Roman" w:cs="Times New Roman"/>
          <w:sz w:val="24"/>
          <w:szCs w:val="24"/>
        </w:rPr>
        <w:t xml:space="preserve">and a modern mission to </w:t>
      </w:r>
      <w:r>
        <w:rPr>
          <w:rFonts w:ascii="Times New Roman" w:hAnsi="Times New Roman" w:cs="Times New Roman"/>
          <w:sz w:val="24"/>
          <w:szCs w:val="24"/>
        </w:rPr>
        <w:t xml:space="preserve">earn </w:t>
      </w:r>
      <w:r w:rsidRPr="00F971A3">
        <w:rPr>
          <w:rFonts w:ascii="Times New Roman" w:hAnsi="Times New Roman" w:cs="Times New Roman"/>
          <w:sz w:val="24"/>
          <w:szCs w:val="24"/>
        </w:rPr>
        <w:t>all</w:t>
      </w:r>
      <w:r>
        <w:rPr>
          <w:rFonts w:ascii="Times New Roman" w:hAnsi="Times New Roman" w:cs="Times New Roman"/>
          <w:sz w:val="24"/>
          <w:szCs w:val="24"/>
        </w:rPr>
        <w:t xml:space="preserve"> activity's</w:t>
      </w:r>
      <w:r w:rsidRPr="00F971A3">
        <w:rPr>
          <w:rFonts w:ascii="Times New Roman" w:hAnsi="Times New Roman" w:cs="Times New Roman"/>
          <w:sz w:val="24"/>
          <w:szCs w:val="24"/>
        </w:rPr>
        <w:t xml:space="preserve"> success. These</w:t>
      </w:r>
      <w:r>
        <w:rPr>
          <w:rFonts w:ascii="Times New Roman" w:hAnsi="Times New Roman" w:cs="Times New Roman"/>
          <w:sz w:val="24"/>
          <w:szCs w:val="24"/>
        </w:rPr>
        <w:t xml:space="preserve"> aspects </w:t>
      </w:r>
      <w:r w:rsidRPr="00F971A3">
        <w:rPr>
          <w:rFonts w:ascii="Times New Roman" w:hAnsi="Times New Roman" w:cs="Times New Roman"/>
          <w:sz w:val="24"/>
          <w:szCs w:val="24"/>
        </w:rPr>
        <w:t xml:space="preserve">along with the need to </w:t>
      </w:r>
      <w:r>
        <w:rPr>
          <w:rFonts w:ascii="Times New Roman" w:hAnsi="Times New Roman" w:cs="Times New Roman"/>
          <w:sz w:val="24"/>
          <w:szCs w:val="24"/>
        </w:rPr>
        <w:t xml:space="preserve">adjust </w:t>
      </w:r>
      <w:r w:rsidRPr="00F971A3">
        <w:rPr>
          <w:rFonts w:ascii="Times New Roman" w:hAnsi="Times New Roman" w:cs="Times New Roman"/>
          <w:sz w:val="24"/>
          <w:szCs w:val="24"/>
        </w:rPr>
        <w:t xml:space="preserve">people </w:t>
      </w:r>
      <w:r>
        <w:rPr>
          <w:rFonts w:ascii="Times New Roman" w:hAnsi="Times New Roman" w:cs="Times New Roman"/>
          <w:sz w:val="24"/>
          <w:szCs w:val="24"/>
        </w:rPr>
        <w:t>straight with corporate targets</w:t>
      </w:r>
      <w:r w:rsidRPr="00F971A3">
        <w:rPr>
          <w:rFonts w:ascii="Times New Roman" w:hAnsi="Times New Roman" w:cs="Times New Roman"/>
          <w:sz w:val="24"/>
          <w:szCs w:val="24"/>
        </w:rPr>
        <w:t xml:space="preserve">- are </w:t>
      </w:r>
      <w:r>
        <w:rPr>
          <w:rFonts w:ascii="Times New Roman" w:hAnsi="Times New Roman" w:cs="Times New Roman"/>
          <w:sz w:val="24"/>
          <w:szCs w:val="24"/>
        </w:rPr>
        <w:t>driving the company's human resource</w:t>
      </w:r>
      <w:r w:rsidRPr="00F971A3">
        <w:rPr>
          <w:rFonts w:ascii="Times New Roman" w:hAnsi="Times New Roman" w:cs="Times New Roman"/>
          <w:sz w:val="24"/>
          <w:szCs w:val="24"/>
        </w:rPr>
        <w:t xml:space="preserve"> to drive a new talent mindset at the company from</w:t>
      </w:r>
      <w:r>
        <w:rPr>
          <w:rFonts w:ascii="Times New Roman" w:hAnsi="Times New Roman" w:cs="Times New Roman"/>
          <w:sz w:val="24"/>
          <w:szCs w:val="24"/>
        </w:rPr>
        <w:t xml:space="preserve"> guideline</w:t>
      </w:r>
      <w:r w:rsidRPr="00F971A3">
        <w:rPr>
          <w:rFonts w:ascii="Times New Roman" w:hAnsi="Times New Roman" w:cs="Times New Roman"/>
          <w:sz w:val="24"/>
          <w:szCs w:val="24"/>
        </w:rPr>
        <w:t xml:space="preserve"> setting, cost</w:t>
      </w:r>
      <w:r>
        <w:rPr>
          <w:rFonts w:ascii="Times New Roman" w:hAnsi="Times New Roman" w:cs="Times New Roman"/>
          <w:sz w:val="24"/>
          <w:szCs w:val="24"/>
        </w:rPr>
        <w:t xml:space="preserve"> decline</w:t>
      </w:r>
      <w:r w:rsidRPr="00F971A3">
        <w:rPr>
          <w:rFonts w:ascii="Times New Roman" w:hAnsi="Times New Roman" w:cs="Times New Roman"/>
          <w:sz w:val="24"/>
          <w:szCs w:val="24"/>
        </w:rPr>
        <w:t>, process</w:t>
      </w:r>
      <w:r>
        <w:rPr>
          <w:rFonts w:ascii="Times New Roman" w:hAnsi="Times New Roman" w:cs="Times New Roman"/>
          <w:sz w:val="24"/>
          <w:szCs w:val="24"/>
        </w:rPr>
        <w:t xml:space="preserve"> adaptability,</w:t>
      </w:r>
      <w:r w:rsidRPr="00F971A3">
        <w:rPr>
          <w:rFonts w:ascii="Times New Roman" w:hAnsi="Times New Roman" w:cs="Times New Roman"/>
          <w:sz w:val="24"/>
          <w:szCs w:val="24"/>
        </w:rPr>
        <w:t xml:space="preserve"> and </w:t>
      </w:r>
      <w:r>
        <w:rPr>
          <w:rFonts w:ascii="Times New Roman" w:hAnsi="Times New Roman" w:cs="Times New Roman"/>
          <w:sz w:val="24"/>
          <w:szCs w:val="24"/>
        </w:rPr>
        <w:t xml:space="preserve">hazard </w:t>
      </w:r>
      <w:r w:rsidRPr="00F971A3">
        <w:rPr>
          <w:rFonts w:ascii="Times New Roman" w:hAnsi="Times New Roman" w:cs="Times New Roman"/>
          <w:sz w:val="24"/>
          <w:szCs w:val="24"/>
        </w:rPr>
        <w:t>management.</w:t>
      </w:r>
    </w:p>
    <w:p w14:paraId="0C0385F7" w14:textId="77777777" w:rsidR="00854BC2" w:rsidRPr="00F971A3" w:rsidRDefault="00854BC2" w:rsidP="00854BC2">
      <w:pPr>
        <w:jc w:val="both"/>
        <w:rPr>
          <w:rFonts w:ascii="Times New Roman" w:hAnsi="Times New Roman" w:cs="Times New Roman"/>
          <w:sz w:val="24"/>
          <w:szCs w:val="24"/>
        </w:rPr>
      </w:pPr>
      <w:r w:rsidRPr="00F971A3">
        <w:rPr>
          <w:rFonts w:ascii="Times New Roman" w:hAnsi="Times New Roman" w:cs="Times New Roman"/>
          <w:sz w:val="24"/>
          <w:szCs w:val="24"/>
        </w:rPr>
        <w:t xml:space="preserve">An important </w:t>
      </w:r>
      <w:r>
        <w:rPr>
          <w:rFonts w:ascii="Times New Roman" w:hAnsi="Times New Roman" w:cs="Times New Roman"/>
          <w:sz w:val="24"/>
          <w:szCs w:val="24"/>
        </w:rPr>
        <w:t xml:space="preserve">dissimilarity of progress </w:t>
      </w:r>
      <w:r w:rsidRPr="00F971A3">
        <w:rPr>
          <w:rFonts w:ascii="Times New Roman" w:hAnsi="Times New Roman" w:cs="Times New Roman"/>
          <w:sz w:val="24"/>
          <w:szCs w:val="24"/>
        </w:rPr>
        <w:t xml:space="preserve">of the </w:t>
      </w:r>
      <w:r w:rsidR="004F56E8">
        <w:rPr>
          <w:rFonts w:ascii="Times New Roman" w:hAnsi="Times New Roman" w:cs="Times New Roman"/>
          <w:sz w:val="24"/>
          <w:szCs w:val="24"/>
        </w:rPr>
        <w:t xml:space="preserve">distinct between strategic </w:t>
      </w:r>
      <w:r>
        <w:rPr>
          <w:rFonts w:ascii="Times New Roman" w:hAnsi="Times New Roman" w:cs="Times New Roman"/>
          <w:sz w:val="24"/>
          <w:szCs w:val="24"/>
        </w:rPr>
        <w:t>HR</w:t>
      </w:r>
      <w:r w:rsidR="004F56E8">
        <w:rPr>
          <w:rFonts w:ascii="Times New Roman" w:hAnsi="Times New Roman" w:cs="Times New Roman"/>
          <w:sz w:val="24"/>
          <w:szCs w:val="24"/>
        </w:rPr>
        <w:t xml:space="preserve"> </w:t>
      </w:r>
      <w:r w:rsidRPr="00F971A3">
        <w:rPr>
          <w:rFonts w:ascii="Times New Roman" w:hAnsi="Times New Roman" w:cs="Times New Roman"/>
          <w:sz w:val="24"/>
          <w:szCs w:val="24"/>
        </w:rPr>
        <w:t xml:space="preserve">and strategic talent management. The </w:t>
      </w:r>
      <w:r>
        <w:rPr>
          <w:rFonts w:ascii="Times New Roman" w:hAnsi="Times New Roman" w:cs="Times New Roman"/>
          <w:sz w:val="24"/>
          <w:szCs w:val="24"/>
        </w:rPr>
        <w:t xml:space="preserve">human resource officers </w:t>
      </w:r>
      <w:r w:rsidRPr="00F971A3">
        <w:rPr>
          <w:rFonts w:ascii="Times New Roman" w:hAnsi="Times New Roman" w:cs="Times New Roman"/>
          <w:sz w:val="24"/>
          <w:szCs w:val="24"/>
        </w:rPr>
        <w:t xml:space="preserve">of the transaction are </w:t>
      </w:r>
      <w:r>
        <w:rPr>
          <w:rFonts w:ascii="Times New Roman" w:hAnsi="Times New Roman" w:cs="Times New Roman"/>
          <w:sz w:val="24"/>
          <w:szCs w:val="24"/>
        </w:rPr>
        <w:t xml:space="preserve">supervisory upwards. Talent management is the </w:t>
      </w:r>
      <w:r w:rsidRPr="00F971A3">
        <w:rPr>
          <w:rFonts w:ascii="Times New Roman" w:hAnsi="Times New Roman" w:cs="Times New Roman"/>
          <w:sz w:val="24"/>
          <w:szCs w:val="24"/>
        </w:rPr>
        <w:t>logical</w:t>
      </w:r>
      <w:r>
        <w:rPr>
          <w:rFonts w:ascii="Times New Roman" w:hAnsi="Times New Roman" w:cs="Times New Roman"/>
          <w:sz w:val="24"/>
          <w:szCs w:val="24"/>
        </w:rPr>
        <w:t xml:space="preserve"> process that provides better</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personnel </w:t>
      </w:r>
      <w:r w:rsidRPr="00F971A3">
        <w:rPr>
          <w:rFonts w:ascii="Times New Roman" w:hAnsi="Times New Roman" w:cs="Times New Roman"/>
          <w:sz w:val="24"/>
          <w:szCs w:val="24"/>
        </w:rPr>
        <w:t>for the</w:t>
      </w:r>
      <w:r>
        <w:rPr>
          <w:rFonts w:ascii="Times New Roman" w:hAnsi="Times New Roman" w:cs="Times New Roman"/>
          <w:sz w:val="24"/>
          <w:szCs w:val="24"/>
        </w:rPr>
        <w:t xml:space="preserve"> job</w:t>
      </w:r>
      <w:r w:rsidRPr="00F971A3">
        <w:rPr>
          <w:rFonts w:ascii="Times New Roman" w:hAnsi="Times New Roman" w:cs="Times New Roman"/>
          <w:sz w:val="24"/>
          <w:szCs w:val="24"/>
        </w:rPr>
        <w:t>.</w:t>
      </w:r>
    </w:p>
    <w:p w14:paraId="7E3719A9" w14:textId="77777777" w:rsidR="00854BC2" w:rsidRDefault="00854BC2" w:rsidP="00854BC2">
      <w:pPr>
        <w:jc w:val="both"/>
        <w:rPr>
          <w:rFonts w:ascii="Times New Roman" w:hAnsi="Times New Roman" w:cs="Times New Roman"/>
          <w:sz w:val="24"/>
          <w:szCs w:val="24"/>
        </w:rPr>
      </w:pPr>
      <w:r>
        <w:rPr>
          <w:rFonts w:ascii="Times New Roman" w:hAnsi="Times New Roman" w:cs="Times New Roman"/>
          <w:sz w:val="24"/>
          <w:szCs w:val="24"/>
        </w:rPr>
        <w:t xml:space="preserve">The advanced model – alternative and be responsible for </w:t>
      </w:r>
      <w:r w:rsidRPr="00F971A3">
        <w:rPr>
          <w:rFonts w:ascii="Times New Roman" w:hAnsi="Times New Roman" w:cs="Times New Roman"/>
          <w:sz w:val="24"/>
          <w:szCs w:val="24"/>
        </w:rPr>
        <w:t>the processes, forms, and</w:t>
      </w:r>
      <w:r>
        <w:rPr>
          <w:rFonts w:ascii="Times New Roman" w:hAnsi="Times New Roman" w:cs="Times New Roman"/>
          <w:sz w:val="24"/>
          <w:szCs w:val="24"/>
        </w:rPr>
        <w:t xml:space="preserve"> agreement, the human resource</w:t>
      </w:r>
      <w:r w:rsidRPr="00F971A3">
        <w:rPr>
          <w:rFonts w:ascii="Times New Roman" w:hAnsi="Times New Roman" w:cs="Times New Roman"/>
          <w:sz w:val="24"/>
          <w:szCs w:val="24"/>
        </w:rPr>
        <w:t xml:space="preserve"> becomes a strategic</w:t>
      </w:r>
      <w:r>
        <w:rPr>
          <w:rFonts w:ascii="Times New Roman" w:hAnsi="Times New Roman" w:cs="Times New Roman"/>
          <w:sz w:val="24"/>
          <w:szCs w:val="24"/>
        </w:rPr>
        <w:t xml:space="preserve"> facilitator</w:t>
      </w:r>
      <w:r w:rsidRPr="00F971A3">
        <w:rPr>
          <w:rFonts w:ascii="Times New Roman" w:hAnsi="Times New Roman" w:cs="Times New Roman"/>
          <w:sz w:val="24"/>
          <w:szCs w:val="24"/>
        </w:rPr>
        <w:t xml:space="preserve"> of talent management processes that</w:t>
      </w:r>
      <w:r>
        <w:rPr>
          <w:rFonts w:ascii="Times New Roman" w:hAnsi="Times New Roman" w:cs="Times New Roman"/>
          <w:sz w:val="24"/>
          <w:szCs w:val="24"/>
        </w:rPr>
        <w:t xml:space="preserve"> authorize</w:t>
      </w:r>
      <w:r w:rsidRPr="00F971A3">
        <w:rPr>
          <w:rFonts w:ascii="Times New Roman" w:hAnsi="Times New Roman" w:cs="Times New Roman"/>
          <w:sz w:val="24"/>
          <w:szCs w:val="24"/>
        </w:rPr>
        <w:t xml:space="preserve"> managers and employees while </w:t>
      </w:r>
      <w:r>
        <w:rPr>
          <w:rFonts w:ascii="Times New Roman" w:hAnsi="Times New Roman" w:cs="Times New Roman"/>
          <w:sz w:val="24"/>
          <w:szCs w:val="24"/>
        </w:rPr>
        <w:t xml:space="preserve">establishing </w:t>
      </w:r>
      <w:r w:rsidRPr="00F971A3">
        <w:rPr>
          <w:rFonts w:ascii="Times New Roman" w:hAnsi="Times New Roman" w:cs="Times New Roman"/>
          <w:sz w:val="24"/>
          <w:szCs w:val="24"/>
        </w:rPr>
        <w:t>business value. With this perspective</w:t>
      </w:r>
      <w:r>
        <w:rPr>
          <w:rFonts w:ascii="Times New Roman" w:hAnsi="Times New Roman" w:cs="Times New Roman"/>
          <w:sz w:val="24"/>
          <w:szCs w:val="24"/>
        </w:rPr>
        <w:t>,</w:t>
      </w:r>
      <w:r w:rsidRPr="00F971A3">
        <w:rPr>
          <w:rFonts w:ascii="Times New Roman" w:hAnsi="Times New Roman" w:cs="Times New Roman"/>
          <w:sz w:val="24"/>
          <w:szCs w:val="24"/>
        </w:rPr>
        <w:t xml:space="preserve"> talent management can be </w:t>
      </w:r>
      <w:r>
        <w:rPr>
          <w:rFonts w:ascii="Times New Roman" w:hAnsi="Times New Roman" w:cs="Times New Roman"/>
          <w:sz w:val="24"/>
          <w:szCs w:val="24"/>
        </w:rPr>
        <w:t xml:space="preserve">explained </w:t>
      </w:r>
      <w:r w:rsidRPr="00F971A3">
        <w:rPr>
          <w:rFonts w:ascii="Times New Roman" w:hAnsi="Times New Roman" w:cs="Times New Roman"/>
          <w:sz w:val="24"/>
          <w:szCs w:val="24"/>
        </w:rPr>
        <w:t xml:space="preserve">as the implementation of strategies or systems designed to </w:t>
      </w:r>
      <w:r>
        <w:rPr>
          <w:rFonts w:ascii="Times New Roman" w:hAnsi="Times New Roman" w:cs="Times New Roman"/>
          <w:sz w:val="24"/>
          <w:szCs w:val="24"/>
        </w:rPr>
        <w:t xml:space="preserve">increase </w:t>
      </w:r>
      <w:r w:rsidRPr="00F971A3">
        <w:rPr>
          <w:rFonts w:ascii="Times New Roman" w:hAnsi="Times New Roman" w:cs="Times New Roman"/>
          <w:sz w:val="24"/>
          <w:szCs w:val="24"/>
        </w:rPr>
        <w:t>the processes of hiring,</w:t>
      </w:r>
      <w:r>
        <w:rPr>
          <w:rFonts w:ascii="Times New Roman" w:hAnsi="Times New Roman" w:cs="Times New Roman"/>
          <w:sz w:val="24"/>
          <w:szCs w:val="24"/>
        </w:rPr>
        <w:t xml:space="preserve"> expand</w:t>
      </w:r>
      <w:r w:rsidRPr="00F971A3">
        <w:rPr>
          <w:rFonts w:ascii="Times New Roman" w:hAnsi="Times New Roman" w:cs="Times New Roman"/>
          <w:sz w:val="24"/>
          <w:szCs w:val="24"/>
        </w:rPr>
        <w:t xml:space="preserve"> and retaining people with the skills and tendencies required </w:t>
      </w:r>
      <w:r w:rsidR="004F56E8" w:rsidRPr="00F971A3">
        <w:rPr>
          <w:rFonts w:ascii="Times New Roman" w:hAnsi="Times New Roman" w:cs="Times New Roman"/>
          <w:sz w:val="24"/>
          <w:szCs w:val="24"/>
        </w:rPr>
        <w:t>meeting</w:t>
      </w:r>
      <w:r w:rsidRPr="00F971A3">
        <w:rPr>
          <w:rFonts w:ascii="Times New Roman" w:hAnsi="Times New Roman" w:cs="Times New Roman"/>
          <w:sz w:val="24"/>
          <w:szCs w:val="24"/>
        </w:rPr>
        <w:t xml:space="preserve"> curre</w:t>
      </w:r>
      <w:r>
        <w:rPr>
          <w:rFonts w:ascii="Times New Roman" w:hAnsi="Times New Roman" w:cs="Times New Roman"/>
          <w:sz w:val="24"/>
          <w:szCs w:val="24"/>
        </w:rPr>
        <w:t>nt and future industrial</w:t>
      </w:r>
      <w:r w:rsidRPr="00F971A3">
        <w:rPr>
          <w:rFonts w:ascii="Times New Roman" w:hAnsi="Times New Roman" w:cs="Times New Roman"/>
          <w:sz w:val="24"/>
          <w:szCs w:val="24"/>
        </w:rPr>
        <w:t xml:space="preserve"> needs.</w:t>
      </w:r>
    </w:p>
    <w:p w14:paraId="22E06CCC" w14:textId="77777777" w:rsidR="00854BC2" w:rsidRPr="003807D9" w:rsidRDefault="00854BC2" w:rsidP="00854BC2">
      <w:pPr>
        <w:jc w:val="center"/>
        <w:rPr>
          <w:rFonts w:ascii="Times New Roman" w:hAnsi="Times New Roman" w:cs="Times New Roman"/>
          <w:b/>
          <w:color w:val="0070C0"/>
          <w:sz w:val="36"/>
          <w:szCs w:val="36"/>
        </w:rPr>
      </w:pPr>
    </w:p>
    <w:p w14:paraId="16BA8017" w14:textId="77777777" w:rsidR="00854BC2" w:rsidRDefault="00854BC2" w:rsidP="00854BC2"/>
    <w:p w14:paraId="0BD0ABC1" w14:textId="77777777" w:rsidR="004F56E8" w:rsidRDefault="004F56E8" w:rsidP="00854BC2"/>
    <w:p w14:paraId="5F59C3D5" w14:textId="77777777" w:rsidR="004F56E8" w:rsidRDefault="004F56E8" w:rsidP="00854BC2"/>
    <w:p w14:paraId="11BAAF7A" w14:textId="77777777" w:rsidR="004F56E8" w:rsidRDefault="004F56E8" w:rsidP="00854BC2"/>
    <w:p w14:paraId="41EAA0C7" w14:textId="77777777" w:rsidR="004F56E8" w:rsidRDefault="004F56E8" w:rsidP="00854BC2"/>
    <w:p w14:paraId="6126DABE" w14:textId="77777777" w:rsidR="004F56E8" w:rsidRDefault="004F56E8" w:rsidP="00854BC2"/>
    <w:p w14:paraId="2AA28CCE" w14:textId="77777777" w:rsidR="004F56E8" w:rsidRDefault="004F56E8" w:rsidP="00854BC2"/>
    <w:p w14:paraId="39009640" w14:textId="77777777" w:rsidR="004F56E8" w:rsidRDefault="004F56E8" w:rsidP="00854BC2"/>
    <w:p w14:paraId="6690DFCD" w14:textId="77777777" w:rsidR="004F56E8" w:rsidRDefault="004F56E8" w:rsidP="00854BC2"/>
    <w:p w14:paraId="5EE6B169" w14:textId="77777777" w:rsidR="004F56E8" w:rsidRDefault="004F56E8" w:rsidP="00854BC2"/>
    <w:p w14:paraId="5330DF3C" w14:textId="77777777" w:rsidR="004F56E8" w:rsidRDefault="004F56E8" w:rsidP="00854BC2"/>
    <w:p w14:paraId="14F0F5B0" w14:textId="77777777" w:rsidR="004F56E8" w:rsidRDefault="004F56E8" w:rsidP="00854BC2"/>
    <w:p w14:paraId="7B0E2232" w14:textId="77777777" w:rsidR="004F56E8" w:rsidRDefault="004F56E8" w:rsidP="00854BC2"/>
    <w:p w14:paraId="6842E062" w14:textId="77777777" w:rsidR="004F56E8" w:rsidRDefault="004F56E8" w:rsidP="00854BC2"/>
    <w:p w14:paraId="68A6F221" w14:textId="77777777" w:rsidR="004F56E8" w:rsidRDefault="004F56E8" w:rsidP="00854BC2"/>
    <w:p w14:paraId="67A3D6B8" w14:textId="77777777" w:rsidR="004F56E8" w:rsidRDefault="004F56E8" w:rsidP="004F56E8">
      <w:pPr>
        <w:pStyle w:val="Heading1"/>
        <w:jc w:val="center"/>
        <w:rPr>
          <w:rFonts w:ascii="Times New Roman" w:hAnsi="Times New Roman" w:cs="Times New Roman"/>
          <w:sz w:val="56"/>
          <w:szCs w:val="56"/>
        </w:rPr>
      </w:pPr>
      <w:bookmarkStart w:id="45" w:name="_Toc24847297"/>
      <w:bookmarkStart w:id="46" w:name="_Toc24904545"/>
    </w:p>
    <w:p w14:paraId="13713EEB" w14:textId="77777777" w:rsidR="004F56E8" w:rsidRDefault="004F56E8" w:rsidP="004F56E8">
      <w:pPr>
        <w:pStyle w:val="Heading1"/>
        <w:jc w:val="center"/>
        <w:rPr>
          <w:rFonts w:ascii="Times New Roman" w:hAnsi="Times New Roman" w:cs="Times New Roman"/>
          <w:sz w:val="56"/>
          <w:szCs w:val="56"/>
        </w:rPr>
      </w:pPr>
    </w:p>
    <w:p w14:paraId="7A876A53" w14:textId="77777777" w:rsidR="004F56E8" w:rsidRDefault="004F56E8" w:rsidP="004F56E8">
      <w:pPr>
        <w:pStyle w:val="Heading1"/>
        <w:jc w:val="center"/>
        <w:rPr>
          <w:rFonts w:ascii="Times New Roman" w:hAnsi="Times New Roman" w:cs="Times New Roman"/>
          <w:sz w:val="56"/>
          <w:szCs w:val="56"/>
        </w:rPr>
      </w:pPr>
    </w:p>
    <w:p w14:paraId="3806F1C2" w14:textId="77777777" w:rsidR="004F56E8" w:rsidRDefault="004F56E8" w:rsidP="004F56E8">
      <w:pPr>
        <w:pStyle w:val="Heading1"/>
        <w:jc w:val="center"/>
        <w:rPr>
          <w:rFonts w:ascii="Times New Roman" w:hAnsi="Times New Roman" w:cs="Times New Roman"/>
          <w:sz w:val="56"/>
          <w:szCs w:val="56"/>
        </w:rPr>
      </w:pPr>
    </w:p>
    <w:p w14:paraId="7D755FD6" w14:textId="77777777" w:rsidR="004F56E8" w:rsidRPr="007C3A0A" w:rsidRDefault="004F56E8" w:rsidP="004F56E8">
      <w:pPr>
        <w:pStyle w:val="Heading1"/>
        <w:jc w:val="center"/>
        <w:rPr>
          <w:rFonts w:ascii="Times New Roman" w:hAnsi="Times New Roman" w:cs="Times New Roman"/>
          <w:b w:val="0"/>
          <w:sz w:val="56"/>
          <w:szCs w:val="56"/>
        </w:rPr>
      </w:pPr>
      <w:r w:rsidRPr="007C3A0A">
        <w:rPr>
          <w:rFonts w:ascii="Times New Roman" w:hAnsi="Times New Roman" w:cs="Times New Roman"/>
          <w:sz w:val="56"/>
          <w:szCs w:val="56"/>
        </w:rPr>
        <w:t>“CHAPTER- 3</w:t>
      </w:r>
      <w:bookmarkEnd w:id="45"/>
      <w:bookmarkEnd w:id="46"/>
    </w:p>
    <w:p w14:paraId="1AEA9612" w14:textId="77777777" w:rsidR="004F56E8" w:rsidRPr="007C3A0A" w:rsidRDefault="004F56E8" w:rsidP="004F56E8">
      <w:pPr>
        <w:pStyle w:val="Heading1"/>
        <w:jc w:val="center"/>
        <w:rPr>
          <w:rFonts w:ascii="Times New Roman" w:hAnsi="Times New Roman" w:cs="Times New Roman"/>
          <w:b w:val="0"/>
          <w:sz w:val="56"/>
          <w:szCs w:val="56"/>
        </w:rPr>
      </w:pPr>
      <w:bookmarkStart w:id="47" w:name="_Toc24847298"/>
      <w:bookmarkStart w:id="48" w:name="_Toc24904546"/>
      <w:r w:rsidRPr="007C3A0A">
        <w:rPr>
          <w:rFonts w:ascii="Times New Roman" w:hAnsi="Times New Roman" w:cs="Times New Roman"/>
          <w:sz w:val="56"/>
          <w:szCs w:val="56"/>
        </w:rPr>
        <w:t>LITERATURE REVIEW”</w:t>
      </w:r>
      <w:bookmarkEnd w:id="47"/>
      <w:bookmarkEnd w:id="48"/>
    </w:p>
    <w:p w14:paraId="348BF7CC" w14:textId="77777777" w:rsidR="004F56E8" w:rsidRPr="007C3A0A" w:rsidRDefault="004F56E8" w:rsidP="004F56E8">
      <w:pPr>
        <w:jc w:val="center"/>
        <w:rPr>
          <w:rFonts w:ascii="Times New Roman" w:hAnsi="Times New Roman" w:cs="Times New Roman"/>
          <w:b/>
          <w:color w:val="0070C0"/>
          <w:sz w:val="56"/>
          <w:szCs w:val="56"/>
        </w:rPr>
      </w:pPr>
    </w:p>
    <w:p w14:paraId="78AE1CFB" w14:textId="77777777" w:rsidR="004F56E8" w:rsidRDefault="004F56E8" w:rsidP="004F56E8">
      <w:pPr>
        <w:jc w:val="both"/>
        <w:rPr>
          <w:rFonts w:ascii="Times New Roman" w:hAnsi="Times New Roman" w:cs="Times New Roman"/>
          <w:b/>
          <w:color w:val="0070C0"/>
          <w:sz w:val="52"/>
          <w:szCs w:val="52"/>
        </w:rPr>
      </w:pPr>
    </w:p>
    <w:p w14:paraId="4A9ABB26" w14:textId="77777777" w:rsidR="004F56E8" w:rsidRDefault="004F56E8" w:rsidP="004F56E8">
      <w:pPr>
        <w:jc w:val="both"/>
        <w:rPr>
          <w:rFonts w:ascii="Times New Roman" w:hAnsi="Times New Roman" w:cs="Times New Roman"/>
          <w:b/>
          <w:color w:val="0070C0"/>
          <w:sz w:val="52"/>
          <w:szCs w:val="52"/>
        </w:rPr>
      </w:pPr>
    </w:p>
    <w:p w14:paraId="2D0A8549" w14:textId="77777777" w:rsidR="004F56E8" w:rsidRDefault="004F56E8" w:rsidP="004F56E8">
      <w:pPr>
        <w:jc w:val="both"/>
        <w:rPr>
          <w:rFonts w:ascii="Times New Roman" w:hAnsi="Times New Roman" w:cs="Times New Roman"/>
          <w:b/>
          <w:color w:val="0070C0"/>
          <w:sz w:val="52"/>
          <w:szCs w:val="52"/>
        </w:rPr>
      </w:pPr>
    </w:p>
    <w:p w14:paraId="07A80B41" w14:textId="77777777" w:rsidR="004F56E8" w:rsidRDefault="004F56E8" w:rsidP="004F56E8">
      <w:pPr>
        <w:jc w:val="both"/>
        <w:rPr>
          <w:rFonts w:ascii="Times New Roman" w:hAnsi="Times New Roman" w:cs="Times New Roman"/>
          <w:b/>
          <w:color w:val="0070C0"/>
          <w:sz w:val="52"/>
          <w:szCs w:val="52"/>
        </w:rPr>
      </w:pPr>
    </w:p>
    <w:p w14:paraId="54C465E6" w14:textId="77777777" w:rsidR="004F56E8" w:rsidRDefault="004F56E8" w:rsidP="004F56E8">
      <w:pPr>
        <w:jc w:val="both"/>
        <w:rPr>
          <w:rFonts w:ascii="Times New Roman" w:hAnsi="Times New Roman" w:cs="Times New Roman"/>
          <w:b/>
          <w:color w:val="0070C0"/>
          <w:sz w:val="52"/>
          <w:szCs w:val="52"/>
        </w:rPr>
      </w:pPr>
    </w:p>
    <w:p w14:paraId="0D86059E" w14:textId="77777777" w:rsidR="004F56E8" w:rsidRDefault="004F56E8" w:rsidP="004F56E8">
      <w:pPr>
        <w:jc w:val="both"/>
        <w:rPr>
          <w:rFonts w:ascii="Times New Roman" w:hAnsi="Times New Roman" w:cs="Times New Roman"/>
          <w:b/>
          <w:color w:val="0070C0"/>
          <w:sz w:val="52"/>
          <w:szCs w:val="52"/>
        </w:rPr>
      </w:pPr>
    </w:p>
    <w:p w14:paraId="699248CD" w14:textId="77777777" w:rsidR="004F56E8" w:rsidRPr="007C3A0A" w:rsidRDefault="004F56E8" w:rsidP="004F56E8">
      <w:pPr>
        <w:pStyle w:val="Heading2"/>
        <w:rPr>
          <w:rFonts w:ascii="Times New Roman" w:hAnsi="Times New Roman" w:cs="Times New Roman"/>
          <w:b/>
          <w:sz w:val="36"/>
          <w:szCs w:val="36"/>
          <w:u w:val="single"/>
        </w:rPr>
      </w:pPr>
      <w:bookmarkStart w:id="49" w:name="_Toc24847299"/>
      <w:bookmarkStart w:id="50" w:name="_Toc24904547"/>
      <w:r w:rsidRPr="007C3A0A">
        <w:rPr>
          <w:rFonts w:ascii="Times New Roman" w:hAnsi="Times New Roman" w:cs="Times New Roman"/>
          <w:b/>
          <w:sz w:val="36"/>
          <w:szCs w:val="36"/>
          <w:u w:val="single"/>
        </w:rPr>
        <w:lastRenderedPageBreak/>
        <w:t>3.0. How to Attract Talents in Linde Bangladesh Limited:</w:t>
      </w:r>
      <w:bookmarkEnd w:id="49"/>
      <w:bookmarkEnd w:id="50"/>
    </w:p>
    <w:p w14:paraId="2BFFC87A"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Linde Bangladesh Limited generally following some ways to attract talents. The 5 main ways that they followed to attract the talents are discussed briefly:</w:t>
      </w:r>
    </w:p>
    <w:p w14:paraId="0EBAA84C" w14:textId="77777777" w:rsidR="004F56E8" w:rsidRPr="000A4FE7" w:rsidRDefault="004F56E8" w:rsidP="004F56E8">
      <w:pPr>
        <w:pStyle w:val="ListParagraph"/>
        <w:numPr>
          <w:ilvl w:val="0"/>
          <w:numId w:val="20"/>
        </w:numPr>
        <w:jc w:val="both"/>
        <w:rPr>
          <w:rFonts w:ascii="Times New Roman" w:hAnsi="Times New Roman" w:cs="Times New Roman"/>
          <w:sz w:val="24"/>
          <w:szCs w:val="24"/>
        </w:rPr>
      </w:pPr>
      <w:r w:rsidRPr="000A4FE7">
        <w:rPr>
          <w:rFonts w:ascii="Times New Roman" w:hAnsi="Times New Roman" w:cs="Times New Roman"/>
          <w:sz w:val="24"/>
          <w:szCs w:val="24"/>
        </w:rPr>
        <w:t>Industrial Attachment Program</w:t>
      </w:r>
    </w:p>
    <w:p w14:paraId="29D71306" w14:textId="77777777" w:rsidR="004F56E8" w:rsidRPr="000A4FE7" w:rsidRDefault="004F56E8" w:rsidP="004F56E8">
      <w:pPr>
        <w:pStyle w:val="ListParagraph"/>
        <w:numPr>
          <w:ilvl w:val="0"/>
          <w:numId w:val="20"/>
        </w:numPr>
        <w:jc w:val="both"/>
        <w:rPr>
          <w:rFonts w:ascii="Times New Roman" w:hAnsi="Times New Roman" w:cs="Times New Roman"/>
          <w:sz w:val="24"/>
          <w:szCs w:val="24"/>
        </w:rPr>
      </w:pPr>
      <w:r w:rsidRPr="00D75D9F">
        <w:rPr>
          <w:rFonts w:ascii="Times New Roman" w:hAnsi="Times New Roman" w:cs="Times New Roman"/>
          <w:sz w:val="24"/>
          <w:szCs w:val="24"/>
        </w:rPr>
        <w:t>Technical Sessions</w:t>
      </w:r>
      <w:r>
        <w:rPr>
          <w:rFonts w:ascii="Times New Roman" w:hAnsi="Times New Roman" w:cs="Times New Roman"/>
          <w:sz w:val="24"/>
          <w:szCs w:val="24"/>
        </w:rPr>
        <w:t>.</w:t>
      </w:r>
      <w:r w:rsidRPr="000A4FE7">
        <w:rPr>
          <w:rFonts w:ascii="Times New Roman" w:hAnsi="Times New Roman" w:cs="Times New Roman"/>
          <w:sz w:val="24"/>
          <w:szCs w:val="24"/>
        </w:rPr>
        <w:t xml:space="preserve">  </w:t>
      </w:r>
    </w:p>
    <w:p w14:paraId="3B01957C" w14:textId="77777777" w:rsidR="004F56E8" w:rsidRDefault="004F56E8" w:rsidP="004F56E8">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Job Fair</w:t>
      </w:r>
    </w:p>
    <w:p w14:paraId="46D09AC0" w14:textId="77777777" w:rsidR="004F56E8" w:rsidRDefault="004F56E8" w:rsidP="004F56E8">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Referred</w:t>
      </w:r>
    </w:p>
    <w:p w14:paraId="4BCD9662" w14:textId="77777777" w:rsidR="004F56E8" w:rsidRPr="00BD6CE6" w:rsidRDefault="004F56E8" w:rsidP="004F56E8">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Trainee Catalyst Program</w:t>
      </w:r>
    </w:p>
    <w:p w14:paraId="290F174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Industrial Attachment Program:</w:t>
      </w:r>
      <w:r w:rsidRPr="00F971A3">
        <w:rPr>
          <w:rFonts w:ascii="Times New Roman" w:hAnsi="Times New Roman" w:cs="Times New Roman"/>
          <w:sz w:val="28"/>
          <w:szCs w:val="28"/>
        </w:rPr>
        <w:t xml:space="preserve"> </w:t>
      </w:r>
      <w:r>
        <w:rPr>
          <w:rFonts w:ascii="Times New Roman" w:hAnsi="Times New Roman" w:cs="Times New Roman"/>
          <w:sz w:val="24"/>
          <w:szCs w:val="24"/>
        </w:rPr>
        <w:t xml:space="preserve">An event </w:t>
      </w:r>
      <w:r w:rsidRPr="00F971A3">
        <w:rPr>
          <w:rFonts w:ascii="Times New Roman" w:hAnsi="Times New Roman" w:cs="Times New Roman"/>
          <w:sz w:val="24"/>
          <w:szCs w:val="24"/>
        </w:rPr>
        <w:t xml:space="preserve">where </w:t>
      </w:r>
      <w:r>
        <w:rPr>
          <w:rFonts w:ascii="Times New Roman" w:hAnsi="Times New Roman" w:cs="Times New Roman"/>
          <w:sz w:val="24"/>
          <w:szCs w:val="24"/>
        </w:rPr>
        <w:t xml:space="preserve">realistic </w:t>
      </w:r>
      <w:r w:rsidRPr="00F971A3">
        <w:rPr>
          <w:rFonts w:ascii="Times New Roman" w:hAnsi="Times New Roman" w:cs="Times New Roman"/>
          <w:sz w:val="24"/>
          <w:szCs w:val="24"/>
        </w:rPr>
        <w:t>knowledge is</w:t>
      </w:r>
      <w:r>
        <w:rPr>
          <w:rFonts w:ascii="Times New Roman" w:hAnsi="Times New Roman" w:cs="Times New Roman"/>
          <w:sz w:val="24"/>
          <w:szCs w:val="24"/>
        </w:rPr>
        <w:t xml:space="preserve"> supply by doing a </w:t>
      </w:r>
      <w:r w:rsidRPr="00F971A3">
        <w:rPr>
          <w:rFonts w:ascii="Times New Roman" w:hAnsi="Times New Roman" w:cs="Times New Roman"/>
          <w:sz w:val="24"/>
          <w:szCs w:val="24"/>
        </w:rPr>
        <w:t xml:space="preserve">variety of industry trips. Linde Bangladesh </w:t>
      </w:r>
      <w:r>
        <w:rPr>
          <w:rFonts w:ascii="Times New Roman" w:hAnsi="Times New Roman" w:cs="Times New Roman"/>
          <w:sz w:val="24"/>
          <w:szCs w:val="24"/>
        </w:rPr>
        <w:t>Limited</w:t>
      </w:r>
      <w:r w:rsidRPr="00F971A3">
        <w:rPr>
          <w:rFonts w:ascii="Times New Roman" w:hAnsi="Times New Roman" w:cs="Times New Roman"/>
          <w:sz w:val="24"/>
          <w:szCs w:val="24"/>
        </w:rPr>
        <w:t xml:space="preserve"> regularly arranges this national industrial affiliate program. It alwa</w:t>
      </w:r>
      <w:r>
        <w:rPr>
          <w:rFonts w:ascii="Times New Roman" w:hAnsi="Times New Roman" w:cs="Times New Roman"/>
          <w:sz w:val="24"/>
          <w:szCs w:val="24"/>
        </w:rPr>
        <w:t>ys provides</w:t>
      </w:r>
      <w:r w:rsidRPr="00F971A3">
        <w:rPr>
          <w:rFonts w:ascii="Times New Roman" w:hAnsi="Times New Roman" w:cs="Times New Roman"/>
          <w:sz w:val="24"/>
          <w:szCs w:val="24"/>
        </w:rPr>
        <w:t xml:space="preserve"> its employees the opportunity to gain more knowledge about the changing industry which helps their employees to adapt to change very precisely and beautifully in the future. To gain new industr</w:t>
      </w:r>
      <w:r>
        <w:rPr>
          <w:rFonts w:ascii="Times New Roman" w:hAnsi="Times New Roman" w:cs="Times New Roman"/>
          <w:sz w:val="24"/>
          <w:szCs w:val="24"/>
        </w:rPr>
        <w:t>ial</w:t>
      </w:r>
      <w:r w:rsidRPr="00F971A3">
        <w:rPr>
          <w:rFonts w:ascii="Times New Roman" w:hAnsi="Times New Roman" w:cs="Times New Roman"/>
          <w:sz w:val="24"/>
          <w:szCs w:val="24"/>
        </w:rPr>
        <w:t xml:space="preserve"> centers, new tools, new technologies, and new processes, recent changes such as progr</w:t>
      </w:r>
      <w:r>
        <w:rPr>
          <w:rFonts w:ascii="Times New Roman" w:hAnsi="Times New Roman" w:cs="Times New Roman"/>
          <w:sz w:val="24"/>
          <w:szCs w:val="24"/>
        </w:rPr>
        <w:t>ammed programs are seen. Generally, this is done all day or 1/2</w:t>
      </w:r>
      <w:r w:rsidRPr="00F971A3">
        <w:rPr>
          <w:rFonts w:ascii="Times New Roman" w:hAnsi="Times New Roman" w:cs="Times New Roman"/>
          <w:sz w:val="24"/>
          <w:szCs w:val="24"/>
        </w:rPr>
        <w:t xml:space="preserve"> depending on the nature of the program. Sometimes these programs take 4/5 days depending on the demand.</w:t>
      </w:r>
    </w:p>
    <w:p w14:paraId="42FBD06F"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Technical Sessions:</w:t>
      </w:r>
      <w:r>
        <w:rPr>
          <w:rFonts w:ascii="Times New Roman" w:hAnsi="Times New Roman" w:cs="Times New Roman"/>
          <w:sz w:val="24"/>
          <w:szCs w:val="24"/>
        </w:rPr>
        <w:t xml:space="preserve"> </w:t>
      </w:r>
      <w:r w:rsidRPr="00F971A3">
        <w:rPr>
          <w:rFonts w:ascii="Times New Roman" w:hAnsi="Times New Roman" w:cs="Times New Roman"/>
          <w:sz w:val="24"/>
          <w:szCs w:val="24"/>
        </w:rPr>
        <w:t xml:space="preserve">A session where </w:t>
      </w:r>
      <w:r>
        <w:rPr>
          <w:rFonts w:ascii="Times New Roman" w:hAnsi="Times New Roman" w:cs="Times New Roman"/>
          <w:sz w:val="24"/>
          <w:szCs w:val="24"/>
        </w:rPr>
        <w:t xml:space="preserve">promising and qualified </w:t>
      </w:r>
      <w:r w:rsidRPr="00F971A3">
        <w:rPr>
          <w:rFonts w:ascii="Times New Roman" w:hAnsi="Times New Roman" w:cs="Times New Roman"/>
          <w:sz w:val="24"/>
          <w:szCs w:val="24"/>
        </w:rPr>
        <w:t>employee</w:t>
      </w:r>
      <w:r>
        <w:rPr>
          <w:rFonts w:ascii="Times New Roman" w:hAnsi="Times New Roman" w:cs="Times New Roman"/>
          <w:sz w:val="24"/>
          <w:szCs w:val="24"/>
        </w:rPr>
        <w:t>s are given some different types of technical aspects. Linde Bangladesh Limited often arranges different types of</w:t>
      </w:r>
      <w:r w:rsidRPr="00F971A3">
        <w:rPr>
          <w:rFonts w:ascii="Times New Roman" w:hAnsi="Times New Roman" w:cs="Times New Roman"/>
          <w:sz w:val="24"/>
          <w:szCs w:val="24"/>
        </w:rPr>
        <w:t xml:space="preserve"> technical sessions to enhance their growth in the workplace</w:t>
      </w:r>
      <w:r>
        <w:rPr>
          <w:rFonts w:ascii="Times New Roman" w:hAnsi="Times New Roman" w:cs="Times New Roman"/>
          <w:sz w:val="24"/>
          <w:szCs w:val="24"/>
        </w:rPr>
        <w:t xml:space="preserve"> and also in the growth of their employees</w:t>
      </w:r>
      <w:r w:rsidRPr="00F971A3">
        <w:rPr>
          <w:rFonts w:ascii="Times New Roman" w:hAnsi="Times New Roman" w:cs="Times New Roman"/>
          <w:sz w:val="24"/>
          <w:szCs w:val="24"/>
        </w:rPr>
        <w:t xml:space="preserve">. Regularly Linde </w:t>
      </w:r>
      <w:r>
        <w:rPr>
          <w:rFonts w:ascii="Times New Roman" w:hAnsi="Times New Roman" w:cs="Times New Roman"/>
          <w:sz w:val="24"/>
          <w:szCs w:val="24"/>
        </w:rPr>
        <w:t xml:space="preserve">BD has given </w:t>
      </w:r>
      <w:r w:rsidRPr="00F971A3">
        <w:rPr>
          <w:rFonts w:ascii="Times New Roman" w:hAnsi="Times New Roman" w:cs="Times New Roman"/>
          <w:sz w:val="24"/>
          <w:szCs w:val="24"/>
        </w:rPr>
        <w:t xml:space="preserve">training on group security issues, </w:t>
      </w:r>
      <w:r>
        <w:rPr>
          <w:rFonts w:ascii="Times New Roman" w:hAnsi="Times New Roman" w:cs="Times New Roman"/>
          <w:sz w:val="24"/>
          <w:szCs w:val="24"/>
        </w:rPr>
        <w:t xml:space="preserve">SAP, leadership skills, discipline </w:t>
      </w:r>
      <w:r w:rsidRPr="00F971A3">
        <w:rPr>
          <w:rFonts w:ascii="Times New Roman" w:hAnsi="Times New Roman" w:cs="Times New Roman"/>
          <w:sz w:val="24"/>
          <w:szCs w:val="24"/>
        </w:rPr>
        <w:t>and</w:t>
      </w:r>
      <w:r>
        <w:rPr>
          <w:rFonts w:ascii="Times New Roman" w:hAnsi="Times New Roman" w:cs="Times New Roman"/>
          <w:sz w:val="24"/>
          <w:szCs w:val="24"/>
        </w:rPr>
        <w:t xml:space="preserve"> guarantee</w:t>
      </w:r>
      <w:r w:rsidRPr="00F971A3">
        <w:rPr>
          <w:rFonts w:ascii="Times New Roman" w:hAnsi="Times New Roman" w:cs="Times New Roman"/>
          <w:sz w:val="24"/>
          <w:szCs w:val="24"/>
        </w:rPr>
        <w:t xml:space="preserve">, quality </w:t>
      </w:r>
      <w:r>
        <w:rPr>
          <w:rFonts w:ascii="Times New Roman" w:hAnsi="Times New Roman" w:cs="Times New Roman"/>
          <w:sz w:val="24"/>
          <w:szCs w:val="24"/>
        </w:rPr>
        <w:t xml:space="preserve">directorate </w:t>
      </w:r>
      <w:r w:rsidRPr="00F971A3">
        <w:rPr>
          <w:rFonts w:ascii="Times New Roman" w:hAnsi="Times New Roman" w:cs="Times New Roman"/>
          <w:sz w:val="24"/>
          <w:szCs w:val="24"/>
        </w:rPr>
        <w:t xml:space="preserve">systems, </w:t>
      </w:r>
      <w:r>
        <w:rPr>
          <w:rFonts w:ascii="Times New Roman" w:hAnsi="Times New Roman" w:cs="Times New Roman"/>
          <w:sz w:val="24"/>
          <w:szCs w:val="24"/>
        </w:rPr>
        <w:t>consumer’s service, project management skills, identification quality management and so on. This company organizes</w:t>
      </w:r>
      <w:r w:rsidRPr="00F971A3">
        <w:rPr>
          <w:rFonts w:ascii="Times New Roman" w:hAnsi="Times New Roman" w:cs="Times New Roman"/>
          <w:sz w:val="24"/>
          <w:szCs w:val="24"/>
        </w:rPr>
        <w:t xml:space="preserve"> </w:t>
      </w:r>
      <w:r>
        <w:rPr>
          <w:rFonts w:ascii="Times New Roman" w:hAnsi="Times New Roman" w:cs="Times New Roman"/>
          <w:sz w:val="24"/>
          <w:szCs w:val="24"/>
        </w:rPr>
        <w:t>some whole-day session in which the elected staff attends for</w:t>
      </w:r>
      <w:r w:rsidRPr="00F971A3">
        <w:rPr>
          <w:rFonts w:ascii="Times New Roman" w:hAnsi="Times New Roman" w:cs="Times New Roman"/>
          <w:sz w:val="24"/>
          <w:szCs w:val="24"/>
        </w:rPr>
        <w:t xml:space="preserve"> gain</w:t>
      </w:r>
      <w:r>
        <w:rPr>
          <w:rFonts w:ascii="Times New Roman" w:hAnsi="Times New Roman" w:cs="Times New Roman"/>
          <w:sz w:val="24"/>
          <w:szCs w:val="24"/>
        </w:rPr>
        <w:t xml:space="preserve">ing </w:t>
      </w:r>
      <w:r w:rsidRPr="00F971A3">
        <w:rPr>
          <w:rFonts w:ascii="Times New Roman" w:hAnsi="Times New Roman" w:cs="Times New Roman"/>
          <w:sz w:val="24"/>
          <w:szCs w:val="24"/>
        </w:rPr>
        <w:t>a broad knowledge of the specific topic which is very helpful to the staff. Sometimes some sessions will be set up for multiple days</w:t>
      </w:r>
      <w:r>
        <w:rPr>
          <w:rFonts w:ascii="Times New Roman" w:hAnsi="Times New Roman" w:cs="Times New Roman"/>
          <w:sz w:val="24"/>
          <w:szCs w:val="24"/>
        </w:rPr>
        <w:t xml:space="preserve"> in mainly the corporate office</w:t>
      </w:r>
      <w:r w:rsidRPr="00F971A3">
        <w:rPr>
          <w:rFonts w:ascii="Times New Roman" w:hAnsi="Times New Roman" w:cs="Times New Roman"/>
          <w:sz w:val="24"/>
          <w:szCs w:val="24"/>
        </w:rPr>
        <w:t>. For these sessions</w:t>
      </w:r>
      <w:r>
        <w:rPr>
          <w:rFonts w:ascii="Times New Roman" w:hAnsi="Times New Roman" w:cs="Times New Roman"/>
          <w:sz w:val="24"/>
          <w:szCs w:val="24"/>
        </w:rPr>
        <w:t>,</w:t>
      </w:r>
      <w:r w:rsidRPr="00F971A3">
        <w:rPr>
          <w:rFonts w:ascii="Times New Roman" w:hAnsi="Times New Roman" w:cs="Times New Roman"/>
          <w:sz w:val="24"/>
          <w:szCs w:val="24"/>
        </w:rPr>
        <w:t xml:space="preserve"> they </w:t>
      </w:r>
      <w:r>
        <w:rPr>
          <w:rFonts w:ascii="Times New Roman" w:hAnsi="Times New Roman" w:cs="Times New Roman"/>
          <w:sz w:val="24"/>
          <w:szCs w:val="24"/>
        </w:rPr>
        <w:t xml:space="preserve">generally </w:t>
      </w:r>
      <w:r w:rsidRPr="00F971A3">
        <w:rPr>
          <w:rFonts w:ascii="Times New Roman" w:hAnsi="Times New Roman" w:cs="Times New Roman"/>
          <w:sz w:val="24"/>
          <w:szCs w:val="24"/>
        </w:rPr>
        <w:t xml:space="preserve">hire skilled trainers from </w:t>
      </w:r>
      <w:r>
        <w:rPr>
          <w:rFonts w:ascii="Times New Roman" w:hAnsi="Times New Roman" w:cs="Times New Roman"/>
          <w:sz w:val="24"/>
          <w:szCs w:val="24"/>
        </w:rPr>
        <w:t xml:space="preserve">a foreign country </w:t>
      </w:r>
      <w:r w:rsidRPr="00F971A3">
        <w:rPr>
          <w:rFonts w:ascii="Times New Roman" w:hAnsi="Times New Roman" w:cs="Times New Roman"/>
          <w:sz w:val="24"/>
          <w:szCs w:val="24"/>
        </w:rPr>
        <w:t>to have a successful session. These ses</w:t>
      </w:r>
      <w:r>
        <w:rPr>
          <w:rFonts w:ascii="Times New Roman" w:hAnsi="Times New Roman" w:cs="Times New Roman"/>
          <w:sz w:val="24"/>
          <w:szCs w:val="24"/>
        </w:rPr>
        <w:t xml:space="preserve">sions are arranged </w:t>
      </w:r>
      <w:proofErr w:type="gramStart"/>
      <w:r>
        <w:rPr>
          <w:rFonts w:ascii="Times New Roman" w:hAnsi="Times New Roman" w:cs="Times New Roman"/>
          <w:sz w:val="24"/>
          <w:szCs w:val="24"/>
        </w:rPr>
        <w:t xml:space="preserve">in </w:t>
      </w:r>
      <w:r w:rsidRPr="00F971A3">
        <w:rPr>
          <w:rFonts w:ascii="Times New Roman" w:hAnsi="Times New Roman" w:cs="Times New Roman"/>
          <w:sz w:val="24"/>
          <w:szCs w:val="24"/>
        </w:rPr>
        <w:t xml:space="preserve"> </w:t>
      </w:r>
      <w:proofErr w:type="spellStart"/>
      <w:r w:rsidRPr="00F971A3">
        <w:rPr>
          <w:rFonts w:ascii="Times New Roman" w:hAnsi="Times New Roman" w:cs="Times New Roman"/>
          <w:sz w:val="24"/>
          <w:szCs w:val="24"/>
        </w:rPr>
        <w:t>Shitalpur</w:t>
      </w:r>
      <w:proofErr w:type="spellEnd"/>
      <w:proofErr w:type="gramEnd"/>
      <w:r>
        <w:rPr>
          <w:rFonts w:ascii="Times New Roman" w:hAnsi="Times New Roman" w:cs="Times New Roman"/>
          <w:sz w:val="24"/>
          <w:szCs w:val="24"/>
        </w:rPr>
        <w:t>,</w:t>
      </w:r>
      <w:r w:rsidRPr="00F971A3">
        <w:rPr>
          <w:rFonts w:ascii="Times New Roman" w:hAnsi="Times New Roman" w:cs="Times New Roman"/>
          <w:sz w:val="24"/>
          <w:szCs w:val="24"/>
        </w:rPr>
        <w:t xml:space="preserve"> and </w:t>
      </w:r>
      <w:proofErr w:type="spellStart"/>
      <w:r w:rsidRPr="00F971A3">
        <w:rPr>
          <w:rFonts w:ascii="Times New Roman" w:hAnsi="Times New Roman" w:cs="Times New Roman"/>
          <w:sz w:val="24"/>
          <w:szCs w:val="24"/>
        </w:rPr>
        <w:t>Rupganj</w:t>
      </w:r>
      <w:proofErr w:type="spellEnd"/>
      <w:r>
        <w:rPr>
          <w:rFonts w:ascii="Times New Roman" w:hAnsi="Times New Roman" w:cs="Times New Roman"/>
          <w:sz w:val="24"/>
          <w:szCs w:val="24"/>
        </w:rPr>
        <w:t xml:space="preserve"> factory.</w:t>
      </w:r>
    </w:p>
    <w:p w14:paraId="51781887" w14:textId="77777777" w:rsidR="004F56E8" w:rsidRP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Job Fair:</w:t>
      </w:r>
      <w:r w:rsidRPr="00D75D9F">
        <w:rPr>
          <w:rFonts w:ascii="Times New Roman" w:hAnsi="Times New Roman" w:cs="Times New Roman"/>
          <w:sz w:val="24"/>
          <w:szCs w:val="24"/>
        </w:rPr>
        <w:t xml:space="preserve"> </w:t>
      </w:r>
      <w:r>
        <w:rPr>
          <w:rFonts w:ascii="Times New Roman" w:hAnsi="Times New Roman" w:cs="Times New Roman"/>
          <w:sz w:val="24"/>
          <w:szCs w:val="24"/>
        </w:rPr>
        <w:t>A program</w:t>
      </w:r>
      <w:r w:rsidRPr="00F971A3">
        <w:rPr>
          <w:rFonts w:ascii="Times New Roman" w:hAnsi="Times New Roman" w:cs="Times New Roman"/>
          <w:sz w:val="24"/>
          <w:szCs w:val="24"/>
        </w:rPr>
        <w:t xml:space="preserve"> where employers, recruiters</w:t>
      </w:r>
      <w:r>
        <w:rPr>
          <w:rFonts w:ascii="Times New Roman" w:hAnsi="Times New Roman" w:cs="Times New Roman"/>
          <w:sz w:val="24"/>
          <w:szCs w:val="24"/>
        </w:rPr>
        <w:t>, and universities are given</w:t>
      </w:r>
      <w:r w:rsidRPr="00F971A3">
        <w:rPr>
          <w:rFonts w:ascii="Times New Roman" w:hAnsi="Times New Roman" w:cs="Times New Roman"/>
          <w:sz w:val="24"/>
          <w:szCs w:val="24"/>
        </w:rPr>
        <w:t xml:space="preserve"> the necessary information regarding a challenging position to potential employees. Graduates and post</w:t>
      </w:r>
      <w:r>
        <w:rPr>
          <w:rFonts w:ascii="Times New Roman" w:hAnsi="Times New Roman" w:cs="Times New Roman"/>
          <w:sz w:val="24"/>
          <w:szCs w:val="24"/>
        </w:rPr>
        <w:t xml:space="preserve"> </w:t>
      </w:r>
      <w:r w:rsidRPr="00F971A3">
        <w:rPr>
          <w:rFonts w:ascii="Times New Roman" w:hAnsi="Times New Roman" w:cs="Times New Roman"/>
          <w:sz w:val="24"/>
          <w:szCs w:val="24"/>
        </w:rPr>
        <w:t>graduates from the university seem to be well-equipped to handle workplace challenges. These are often only fitted in theoretical</w:t>
      </w:r>
      <w:r>
        <w:rPr>
          <w:rFonts w:ascii="Times New Roman" w:hAnsi="Times New Roman" w:cs="Times New Roman"/>
          <w:sz w:val="24"/>
          <w:szCs w:val="24"/>
        </w:rPr>
        <w:t xml:space="preserve"> aspects &amp;</w:t>
      </w:r>
      <w:r w:rsidRPr="00F971A3">
        <w:rPr>
          <w:rFonts w:ascii="Times New Roman" w:hAnsi="Times New Roman" w:cs="Times New Roman"/>
          <w:sz w:val="24"/>
          <w:szCs w:val="24"/>
        </w:rPr>
        <w:t xml:space="preserve"> lack</w:t>
      </w:r>
      <w:r>
        <w:rPr>
          <w:rFonts w:ascii="Times New Roman" w:hAnsi="Times New Roman" w:cs="Times New Roman"/>
          <w:sz w:val="24"/>
          <w:szCs w:val="24"/>
        </w:rPr>
        <w:t>ing in application section</w:t>
      </w:r>
      <w:r w:rsidRPr="00F971A3">
        <w:rPr>
          <w:rFonts w:ascii="Times New Roman" w:hAnsi="Times New Roman" w:cs="Times New Roman"/>
          <w:sz w:val="24"/>
          <w:szCs w:val="24"/>
        </w:rPr>
        <w:t xml:space="preserve">. Lindy is </w:t>
      </w:r>
      <w:r>
        <w:rPr>
          <w:rFonts w:ascii="Times New Roman" w:hAnsi="Times New Roman" w:cs="Times New Roman"/>
          <w:sz w:val="24"/>
          <w:szCs w:val="24"/>
        </w:rPr>
        <w:t xml:space="preserve">regularly trying to use a fresh candidate which is also practical. For that reason, </w:t>
      </w:r>
      <w:r w:rsidRPr="00F971A3">
        <w:rPr>
          <w:rFonts w:ascii="Times New Roman" w:hAnsi="Times New Roman" w:cs="Times New Roman"/>
          <w:sz w:val="24"/>
          <w:szCs w:val="24"/>
        </w:rPr>
        <w:t xml:space="preserve">they </w:t>
      </w:r>
      <w:r>
        <w:rPr>
          <w:rFonts w:ascii="Times New Roman" w:hAnsi="Times New Roman" w:cs="Times New Roman"/>
          <w:sz w:val="24"/>
          <w:szCs w:val="24"/>
        </w:rPr>
        <w:t xml:space="preserve">regularly </w:t>
      </w:r>
      <w:r w:rsidRPr="00F971A3">
        <w:rPr>
          <w:rFonts w:ascii="Times New Roman" w:hAnsi="Times New Roman" w:cs="Times New Roman"/>
          <w:sz w:val="24"/>
          <w:szCs w:val="24"/>
        </w:rPr>
        <w:t xml:space="preserve">try to attend </w:t>
      </w:r>
      <w:r>
        <w:rPr>
          <w:rFonts w:ascii="Times New Roman" w:hAnsi="Times New Roman" w:cs="Times New Roman"/>
          <w:sz w:val="24"/>
          <w:szCs w:val="24"/>
        </w:rPr>
        <w:t xml:space="preserve">diverse </w:t>
      </w:r>
      <w:r w:rsidRPr="00F971A3">
        <w:rPr>
          <w:rFonts w:ascii="Times New Roman" w:hAnsi="Times New Roman" w:cs="Times New Roman"/>
          <w:sz w:val="24"/>
          <w:szCs w:val="24"/>
        </w:rPr>
        <w:t xml:space="preserve">job fairs or </w:t>
      </w:r>
      <w:r>
        <w:rPr>
          <w:rFonts w:ascii="Times New Roman" w:hAnsi="Times New Roman" w:cs="Times New Roman"/>
          <w:sz w:val="24"/>
          <w:szCs w:val="24"/>
        </w:rPr>
        <w:t xml:space="preserve">course </w:t>
      </w:r>
      <w:r w:rsidRPr="00F971A3">
        <w:rPr>
          <w:rFonts w:ascii="Times New Roman" w:hAnsi="Times New Roman" w:cs="Times New Roman"/>
          <w:sz w:val="24"/>
          <w:szCs w:val="24"/>
        </w:rPr>
        <w:t>programs</w:t>
      </w:r>
      <w:r>
        <w:rPr>
          <w:rFonts w:ascii="Times New Roman" w:hAnsi="Times New Roman" w:cs="Times New Roman"/>
          <w:sz w:val="24"/>
          <w:szCs w:val="24"/>
        </w:rPr>
        <w:t xml:space="preserve"> to get some aptitude candidates for their company</w:t>
      </w:r>
      <w:r w:rsidRPr="00F971A3">
        <w:rPr>
          <w:rFonts w:ascii="Times New Roman" w:hAnsi="Times New Roman" w:cs="Times New Roman"/>
          <w:sz w:val="24"/>
          <w:szCs w:val="24"/>
        </w:rPr>
        <w:t>. In</w:t>
      </w:r>
      <w:r>
        <w:rPr>
          <w:rFonts w:ascii="Times New Roman" w:hAnsi="Times New Roman" w:cs="Times New Roman"/>
          <w:sz w:val="24"/>
          <w:szCs w:val="24"/>
        </w:rPr>
        <w:t xml:space="preserve"> mostly, they attend many </w:t>
      </w:r>
      <w:r w:rsidRPr="00F971A3">
        <w:rPr>
          <w:rFonts w:ascii="Times New Roman" w:hAnsi="Times New Roman" w:cs="Times New Roman"/>
          <w:sz w:val="24"/>
          <w:szCs w:val="24"/>
        </w:rPr>
        <w:t>university</w:t>
      </w:r>
      <w:r>
        <w:rPr>
          <w:rFonts w:ascii="Times New Roman" w:hAnsi="Times New Roman" w:cs="Times New Roman"/>
          <w:sz w:val="24"/>
          <w:szCs w:val="24"/>
        </w:rPr>
        <w:t xml:space="preserve"> career</w:t>
      </w:r>
      <w:r w:rsidRPr="00F971A3">
        <w:rPr>
          <w:rFonts w:ascii="Times New Roman" w:hAnsi="Times New Roman" w:cs="Times New Roman"/>
          <w:sz w:val="24"/>
          <w:szCs w:val="24"/>
        </w:rPr>
        <w:t xml:space="preserve"> fairs to obtain some new </w:t>
      </w:r>
      <w:r>
        <w:rPr>
          <w:rFonts w:ascii="Times New Roman" w:hAnsi="Times New Roman" w:cs="Times New Roman"/>
          <w:sz w:val="24"/>
          <w:szCs w:val="24"/>
        </w:rPr>
        <w:t xml:space="preserve">candidates </w:t>
      </w:r>
      <w:r w:rsidRPr="00F971A3">
        <w:rPr>
          <w:rFonts w:ascii="Times New Roman" w:hAnsi="Times New Roman" w:cs="Times New Roman"/>
          <w:sz w:val="24"/>
          <w:szCs w:val="24"/>
        </w:rPr>
        <w:t>and they recruit these new graduates to various positions in the organization</w:t>
      </w:r>
      <w:r>
        <w:rPr>
          <w:rFonts w:ascii="Times New Roman" w:hAnsi="Times New Roman" w:cs="Times New Roman"/>
          <w:sz w:val="24"/>
          <w:szCs w:val="24"/>
        </w:rPr>
        <w:t xml:space="preserve"> because Linde wants to develop by the fresh idea of having the person</w:t>
      </w:r>
      <w:r w:rsidRPr="00F971A3">
        <w:rPr>
          <w:rFonts w:ascii="Times New Roman" w:hAnsi="Times New Roman" w:cs="Times New Roman"/>
          <w:sz w:val="24"/>
          <w:szCs w:val="24"/>
        </w:rPr>
        <w:t>. They always participate in such programs with their existing interns to give interns practical lessons about how people can actually manage them.</w:t>
      </w:r>
    </w:p>
    <w:p w14:paraId="0751C398"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5B3465B9" wp14:editId="042F40AE">
            <wp:extent cx="5720316" cy="6336711"/>
            <wp:effectExtent l="0" t="0" r="0" b="6985"/>
            <wp:docPr id="16" name="Picture 16" descr="C:\Users\Kheya\Downloads\IMG_20191004_203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heya\Downloads\IMG_20191004_20321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0316" cy="6336711"/>
                    </a:xfrm>
                    <a:prstGeom prst="rect">
                      <a:avLst/>
                    </a:prstGeom>
                    <a:noFill/>
                    <a:ln>
                      <a:noFill/>
                    </a:ln>
                  </pic:spPr>
                </pic:pic>
              </a:graphicData>
            </a:graphic>
          </wp:inline>
        </w:drawing>
      </w:r>
    </w:p>
    <w:p w14:paraId="66C95BCF" w14:textId="77777777" w:rsidR="004F56E8" w:rsidRPr="00C32903"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t>A picture from a career fair at “Independent University Bangladesh” where Linde Bangladesh Limited participates.</w:t>
      </w:r>
    </w:p>
    <w:p w14:paraId="55D3F9E0" w14:textId="77777777" w:rsidR="004F56E8" w:rsidRDefault="004F56E8" w:rsidP="004F56E8">
      <w:pPr>
        <w:jc w:val="both"/>
        <w:rPr>
          <w:rFonts w:ascii="Times New Roman" w:hAnsi="Times New Roman" w:cs="Times New Roman"/>
          <w:b/>
          <w:sz w:val="28"/>
          <w:szCs w:val="28"/>
        </w:rPr>
      </w:pPr>
    </w:p>
    <w:p w14:paraId="4025F2DF" w14:textId="77777777" w:rsidR="004F56E8" w:rsidRDefault="004F56E8" w:rsidP="004F56E8">
      <w:pPr>
        <w:jc w:val="both"/>
        <w:rPr>
          <w:rFonts w:ascii="Times New Roman" w:hAnsi="Times New Roman" w:cs="Times New Roman"/>
          <w:b/>
          <w:sz w:val="28"/>
          <w:szCs w:val="28"/>
        </w:rPr>
      </w:pPr>
    </w:p>
    <w:p w14:paraId="0AE32F74" w14:textId="77777777" w:rsidR="004F56E8" w:rsidRDefault="004F56E8" w:rsidP="004F56E8">
      <w:pPr>
        <w:tabs>
          <w:tab w:val="left" w:pos="1702"/>
        </w:tabs>
        <w:jc w:val="both"/>
        <w:rPr>
          <w:rFonts w:ascii="Times New Roman" w:hAnsi="Times New Roman" w:cs="Times New Roman"/>
          <w:b/>
          <w:sz w:val="28"/>
          <w:szCs w:val="28"/>
        </w:rPr>
      </w:pPr>
    </w:p>
    <w:p w14:paraId="48A031D5" w14:textId="77777777" w:rsidR="004F56E8" w:rsidRDefault="004F56E8" w:rsidP="004F56E8">
      <w:pPr>
        <w:jc w:val="both"/>
        <w:rPr>
          <w:rFonts w:ascii="Times New Roman" w:hAnsi="Times New Roman" w:cs="Times New Roman"/>
          <w:b/>
          <w:sz w:val="28"/>
          <w:szCs w:val="28"/>
        </w:rPr>
      </w:pPr>
      <w:r w:rsidRPr="00D75D9F">
        <w:rPr>
          <w:rFonts w:ascii="Times New Roman" w:hAnsi="Times New Roman" w:cs="Times New Roman"/>
          <w:b/>
          <w:sz w:val="28"/>
          <w:szCs w:val="28"/>
        </w:rPr>
        <w:lastRenderedPageBreak/>
        <w:t xml:space="preserve">Referred: </w:t>
      </w:r>
      <w:r w:rsidRPr="00F971A3">
        <w:rPr>
          <w:rFonts w:ascii="Times New Roman" w:hAnsi="Times New Roman" w:cs="Times New Roman"/>
          <w:sz w:val="24"/>
          <w:szCs w:val="24"/>
        </w:rPr>
        <w:t xml:space="preserve">This is a process where the </w:t>
      </w:r>
      <w:r>
        <w:rPr>
          <w:rFonts w:ascii="Times New Roman" w:hAnsi="Times New Roman" w:cs="Times New Roman"/>
          <w:sz w:val="24"/>
          <w:szCs w:val="24"/>
        </w:rPr>
        <w:t xml:space="preserve">potential employees </w:t>
      </w:r>
      <w:r w:rsidRPr="00F971A3">
        <w:rPr>
          <w:rFonts w:ascii="Times New Roman" w:hAnsi="Times New Roman" w:cs="Times New Roman"/>
          <w:sz w:val="24"/>
          <w:szCs w:val="24"/>
        </w:rPr>
        <w:t xml:space="preserve">draw through the references. Basically, this reference is made through </w:t>
      </w:r>
      <w:r>
        <w:rPr>
          <w:rFonts w:ascii="Times New Roman" w:hAnsi="Times New Roman" w:cs="Times New Roman"/>
          <w:sz w:val="24"/>
          <w:szCs w:val="24"/>
        </w:rPr>
        <w:t xml:space="preserve">the </w:t>
      </w:r>
      <w:r w:rsidRPr="00F971A3">
        <w:rPr>
          <w:rFonts w:ascii="Times New Roman" w:hAnsi="Times New Roman" w:cs="Times New Roman"/>
          <w:sz w:val="24"/>
          <w:szCs w:val="24"/>
        </w:rPr>
        <w:t>internal staff</w:t>
      </w:r>
      <w:r>
        <w:rPr>
          <w:rFonts w:ascii="Times New Roman" w:hAnsi="Times New Roman" w:cs="Times New Roman"/>
          <w:sz w:val="24"/>
          <w:szCs w:val="24"/>
        </w:rPr>
        <w:t>, not the externals</w:t>
      </w:r>
      <w:r w:rsidRPr="00F971A3">
        <w:rPr>
          <w:rFonts w:ascii="Times New Roman" w:hAnsi="Times New Roman" w:cs="Times New Roman"/>
          <w:sz w:val="24"/>
          <w:szCs w:val="24"/>
        </w:rPr>
        <w:t xml:space="preserve">. Also, hiring new employees is </w:t>
      </w:r>
      <w:r>
        <w:rPr>
          <w:rFonts w:ascii="Times New Roman" w:hAnsi="Times New Roman" w:cs="Times New Roman"/>
          <w:sz w:val="24"/>
          <w:szCs w:val="24"/>
        </w:rPr>
        <w:t xml:space="preserve">now </w:t>
      </w:r>
      <w:r w:rsidRPr="00F971A3">
        <w:rPr>
          <w:rFonts w:ascii="Times New Roman" w:hAnsi="Times New Roman" w:cs="Times New Roman"/>
          <w:sz w:val="24"/>
          <w:szCs w:val="24"/>
        </w:rPr>
        <w:t>becoming more difficult and difficult in developing countries, where the HR department has to choose from thousands of ap</w:t>
      </w:r>
      <w:r>
        <w:rPr>
          <w:rFonts w:ascii="Times New Roman" w:hAnsi="Times New Roman" w:cs="Times New Roman"/>
          <w:sz w:val="24"/>
          <w:szCs w:val="24"/>
        </w:rPr>
        <w:t>plications for a handful of activities. Finding the correct person for the correct</w:t>
      </w:r>
      <w:r w:rsidRPr="00F971A3">
        <w:rPr>
          <w:rFonts w:ascii="Times New Roman" w:hAnsi="Times New Roman" w:cs="Times New Roman"/>
          <w:sz w:val="24"/>
          <w:szCs w:val="24"/>
        </w:rPr>
        <w:t xml:space="preserve"> job becomes a very</w:t>
      </w:r>
      <w:r>
        <w:rPr>
          <w:rFonts w:ascii="Times New Roman" w:hAnsi="Times New Roman" w:cs="Times New Roman"/>
          <w:sz w:val="24"/>
          <w:szCs w:val="24"/>
        </w:rPr>
        <w:t xml:space="preserve"> challenging</w:t>
      </w:r>
      <w:r w:rsidRPr="00F971A3">
        <w:rPr>
          <w:rFonts w:ascii="Times New Roman" w:hAnsi="Times New Roman" w:cs="Times New Roman"/>
          <w:sz w:val="24"/>
          <w:szCs w:val="24"/>
        </w:rPr>
        <w:t xml:space="preserve"> process when there is only so little ti</w:t>
      </w:r>
      <w:r>
        <w:rPr>
          <w:rFonts w:ascii="Times New Roman" w:hAnsi="Times New Roman" w:cs="Times New Roman"/>
          <w:sz w:val="24"/>
          <w:szCs w:val="24"/>
        </w:rPr>
        <w:t>me. It also involves a very heavy</w:t>
      </w:r>
      <w:r w:rsidRPr="00F971A3">
        <w:rPr>
          <w:rFonts w:ascii="Times New Roman" w:hAnsi="Times New Roman" w:cs="Times New Roman"/>
          <w:sz w:val="24"/>
          <w:szCs w:val="24"/>
        </w:rPr>
        <w:t xml:space="preserve"> cost to </w:t>
      </w:r>
      <w:r>
        <w:rPr>
          <w:rFonts w:ascii="Times New Roman" w:hAnsi="Times New Roman" w:cs="Times New Roman"/>
          <w:sz w:val="24"/>
          <w:szCs w:val="24"/>
        </w:rPr>
        <w:t xml:space="preserve">hold </w:t>
      </w:r>
      <w:r w:rsidRPr="00F971A3">
        <w:rPr>
          <w:rFonts w:ascii="Times New Roman" w:hAnsi="Times New Roman" w:cs="Times New Roman"/>
          <w:sz w:val="24"/>
          <w:szCs w:val="24"/>
        </w:rPr>
        <w:t xml:space="preserve">the recruitment and selection </w:t>
      </w:r>
      <w:r>
        <w:rPr>
          <w:rFonts w:ascii="Times New Roman" w:hAnsi="Times New Roman" w:cs="Times New Roman"/>
          <w:sz w:val="24"/>
          <w:szCs w:val="24"/>
        </w:rPr>
        <w:t xml:space="preserve">development </w:t>
      </w:r>
      <w:r w:rsidRPr="00F971A3">
        <w:rPr>
          <w:rFonts w:ascii="Times New Roman" w:hAnsi="Times New Roman" w:cs="Times New Roman"/>
          <w:sz w:val="24"/>
          <w:szCs w:val="24"/>
        </w:rPr>
        <w:t xml:space="preserve">for such a </w:t>
      </w:r>
      <w:r>
        <w:rPr>
          <w:rFonts w:ascii="Times New Roman" w:hAnsi="Times New Roman" w:cs="Times New Roman"/>
          <w:sz w:val="24"/>
          <w:szCs w:val="24"/>
        </w:rPr>
        <w:t xml:space="preserve">giant </w:t>
      </w:r>
      <w:r w:rsidRPr="00F971A3">
        <w:rPr>
          <w:rFonts w:ascii="Times New Roman" w:hAnsi="Times New Roman" w:cs="Times New Roman"/>
          <w:sz w:val="24"/>
          <w:szCs w:val="24"/>
        </w:rPr>
        <w:t xml:space="preserve">population of applicants. In most cases, in order to </w:t>
      </w:r>
      <w:r>
        <w:rPr>
          <w:rFonts w:ascii="Times New Roman" w:hAnsi="Times New Roman" w:cs="Times New Roman"/>
          <w:sz w:val="24"/>
          <w:szCs w:val="24"/>
        </w:rPr>
        <w:t xml:space="preserve">decrease </w:t>
      </w:r>
      <w:r w:rsidRPr="00F971A3">
        <w:rPr>
          <w:rFonts w:ascii="Times New Roman" w:hAnsi="Times New Roman" w:cs="Times New Roman"/>
          <w:sz w:val="24"/>
          <w:szCs w:val="24"/>
        </w:rPr>
        <w:t xml:space="preserve">costs, </w:t>
      </w:r>
      <w:r>
        <w:rPr>
          <w:rFonts w:ascii="Times New Roman" w:hAnsi="Times New Roman" w:cs="Times New Roman"/>
          <w:sz w:val="24"/>
          <w:szCs w:val="24"/>
        </w:rPr>
        <w:t xml:space="preserve">the </w:t>
      </w:r>
      <w:r w:rsidRPr="00F971A3">
        <w:rPr>
          <w:rFonts w:ascii="Times New Roman" w:hAnsi="Times New Roman" w:cs="Times New Roman"/>
          <w:sz w:val="24"/>
          <w:szCs w:val="24"/>
        </w:rPr>
        <w:t xml:space="preserve">upper </w:t>
      </w:r>
      <w:r>
        <w:rPr>
          <w:rFonts w:ascii="Times New Roman" w:hAnsi="Times New Roman" w:cs="Times New Roman"/>
          <w:sz w:val="24"/>
          <w:szCs w:val="24"/>
        </w:rPr>
        <w:t xml:space="preserve">administration </w:t>
      </w:r>
      <w:r w:rsidRPr="00F971A3">
        <w:rPr>
          <w:rFonts w:ascii="Times New Roman" w:hAnsi="Times New Roman" w:cs="Times New Roman"/>
          <w:sz w:val="24"/>
          <w:szCs w:val="24"/>
        </w:rPr>
        <w:t xml:space="preserve">offers this national reference in the recruitment of </w:t>
      </w:r>
      <w:r>
        <w:rPr>
          <w:rFonts w:ascii="Times New Roman" w:hAnsi="Times New Roman" w:cs="Times New Roman"/>
          <w:sz w:val="24"/>
          <w:szCs w:val="24"/>
        </w:rPr>
        <w:t xml:space="preserve">particular </w:t>
      </w:r>
      <w:r w:rsidRPr="00F971A3">
        <w:rPr>
          <w:rFonts w:ascii="Times New Roman" w:hAnsi="Times New Roman" w:cs="Times New Roman"/>
          <w:sz w:val="24"/>
          <w:szCs w:val="24"/>
        </w:rPr>
        <w:t>candidates so that they can recruit their loved one or acquaintance. Apart from this national reference, the competitions</w:t>
      </w:r>
      <w:r>
        <w:rPr>
          <w:rFonts w:ascii="Times New Roman" w:hAnsi="Times New Roman" w:cs="Times New Roman"/>
          <w:sz w:val="24"/>
          <w:szCs w:val="24"/>
        </w:rPr>
        <w:t xml:space="preserve"> during recruitment are very limited</w:t>
      </w:r>
      <w:r w:rsidRPr="00F971A3">
        <w:rPr>
          <w:rFonts w:ascii="Times New Roman" w:hAnsi="Times New Roman" w:cs="Times New Roman"/>
          <w:sz w:val="24"/>
          <w:szCs w:val="24"/>
        </w:rPr>
        <w:t xml:space="preserve"> because the person mentioned is extremely focused in front of the interview board which is </w:t>
      </w:r>
      <w:r>
        <w:rPr>
          <w:rFonts w:ascii="Times New Roman" w:hAnsi="Times New Roman" w:cs="Times New Roman"/>
          <w:sz w:val="24"/>
          <w:szCs w:val="24"/>
        </w:rPr>
        <w:t xml:space="preserve">very </w:t>
      </w:r>
      <w:r w:rsidRPr="00F971A3">
        <w:rPr>
          <w:rFonts w:ascii="Times New Roman" w:hAnsi="Times New Roman" w:cs="Times New Roman"/>
          <w:sz w:val="24"/>
          <w:szCs w:val="24"/>
        </w:rPr>
        <w:t>time</w:t>
      </w:r>
      <w:r>
        <w:rPr>
          <w:rFonts w:ascii="Times New Roman" w:hAnsi="Times New Roman" w:cs="Times New Roman"/>
          <w:sz w:val="24"/>
          <w:szCs w:val="24"/>
        </w:rPr>
        <w:t>-</w:t>
      </w:r>
      <w:r w:rsidRPr="00F971A3">
        <w:rPr>
          <w:rFonts w:ascii="Times New Roman" w:hAnsi="Times New Roman" w:cs="Times New Roman"/>
          <w:sz w:val="24"/>
          <w:szCs w:val="24"/>
        </w:rPr>
        <w:t xml:space="preserve">consuming. In Linde, this thing is often overlooked. Referred </w:t>
      </w:r>
      <w:r w:rsidR="00DB4422" w:rsidRPr="00F971A3">
        <w:rPr>
          <w:rFonts w:ascii="Times New Roman" w:hAnsi="Times New Roman" w:cs="Times New Roman"/>
          <w:sz w:val="24"/>
          <w:szCs w:val="24"/>
        </w:rPr>
        <w:t>staffs are</w:t>
      </w:r>
      <w:r w:rsidRPr="00F971A3">
        <w:rPr>
          <w:rFonts w:ascii="Times New Roman" w:hAnsi="Times New Roman" w:cs="Times New Roman"/>
          <w:sz w:val="24"/>
          <w:szCs w:val="24"/>
        </w:rPr>
        <w:t xml:space="preserve"> highly attracted to the </w:t>
      </w:r>
      <w:r>
        <w:rPr>
          <w:rFonts w:ascii="Times New Roman" w:hAnsi="Times New Roman" w:cs="Times New Roman"/>
          <w:sz w:val="24"/>
          <w:szCs w:val="24"/>
        </w:rPr>
        <w:t xml:space="preserve">management </w:t>
      </w:r>
      <w:r w:rsidRPr="00F971A3">
        <w:rPr>
          <w:rFonts w:ascii="Times New Roman" w:hAnsi="Times New Roman" w:cs="Times New Roman"/>
          <w:sz w:val="24"/>
          <w:szCs w:val="24"/>
        </w:rPr>
        <w:t>and their numbers are huge.</w:t>
      </w:r>
    </w:p>
    <w:p w14:paraId="44A4972A" w14:textId="77777777" w:rsidR="004F56E8" w:rsidRDefault="004F56E8" w:rsidP="004F56E8">
      <w:pPr>
        <w:jc w:val="both"/>
        <w:rPr>
          <w:rFonts w:ascii="Times New Roman" w:hAnsi="Times New Roman" w:cs="Times New Roman"/>
          <w:b/>
          <w:sz w:val="28"/>
          <w:szCs w:val="28"/>
        </w:rPr>
      </w:pPr>
    </w:p>
    <w:p w14:paraId="7947F77A" w14:textId="77777777" w:rsidR="004F56E8" w:rsidRDefault="004F56E8" w:rsidP="004F56E8">
      <w:pPr>
        <w:jc w:val="both"/>
        <w:rPr>
          <w:rFonts w:ascii="Times New Roman" w:hAnsi="Times New Roman" w:cs="Times New Roman"/>
          <w:b/>
          <w:sz w:val="28"/>
          <w:szCs w:val="28"/>
        </w:rPr>
      </w:pPr>
    </w:p>
    <w:p w14:paraId="58EDFFA0" w14:textId="77777777" w:rsidR="004F56E8" w:rsidRDefault="004F56E8" w:rsidP="004F56E8">
      <w:pPr>
        <w:jc w:val="both"/>
        <w:rPr>
          <w:rFonts w:ascii="Times New Roman" w:hAnsi="Times New Roman" w:cs="Times New Roman"/>
          <w:b/>
          <w:sz w:val="28"/>
          <w:szCs w:val="28"/>
        </w:rPr>
      </w:pPr>
    </w:p>
    <w:p w14:paraId="3D748427" w14:textId="77777777" w:rsidR="004F56E8" w:rsidRDefault="004F56E8" w:rsidP="004F56E8">
      <w:pPr>
        <w:jc w:val="both"/>
        <w:rPr>
          <w:rFonts w:ascii="Times New Roman" w:hAnsi="Times New Roman" w:cs="Times New Roman"/>
          <w:b/>
          <w:sz w:val="28"/>
          <w:szCs w:val="28"/>
        </w:rPr>
      </w:pPr>
    </w:p>
    <w:p w14:paraId="39FE9CA4" w14:textId="77777777" w:rsidR="004F56E8" w:rsidRDefault="004F56E8" w:rsidP="004F56E8">
      <w:pPr>
        <w:jc w:val="both"/>
        <w:rPr>
          <w:rFonts w:ascii="Times New Roman" w:hAnsi="Times New Roman" w:cs="Times New Roman"/>
          <w:sz w:val="24"/>
          <w:szCs w:val="24"/>
        </w:rPr>
      </w:pPr>
      <w:r w:rsidRPr="00D75D9F">
        <w:rPr>
          <w:rFonts w:ascii="Times New Roman" w:hAnsi="Times New Roman" w:cs="Times New Roman"/>
          <w:b/>
          <w:sz w:val="28"/>
          <w:szCs w:val="28"/>
        </w:rPr>
        <w:t xml:space="preserve">Trainee Catalyst Program: </w:t>
      </w:r>
      <w:r>
        <w:rPr>
          <w:rFonts w:ascii="Times New Roman" w:hAnsi="Times New Roman" w:cs="Times New Roman"/>
          <w:sz w:val="24"/>
          <w:szCs w:val="24"/>
        </w:rPr>
        <w:t>It</w:t>
      </w:r>
      <w:r w:rsidRPr="00F971A3">
        <w:rPr>
          <w:rFonts w:ascii="Times New Roman" w:hAnsi="Times New Roman" w:cs="Times New Roman"/>
          <w:sz w:val="24"/>
          <w:szCs w:val="24"/>
        </w:rPr>
        <w:t xml:space="preserve"> is a program where employees rotate betwe</w:t>
      </w:r>
      <w:r>
        <w:rPr>
          <w:rFonts w:ascii="Times New Roman" w:hAnsi="Times New Roman" w:cs="Times New Roman"/>
          <w:sz w:val="24"/>
          <w:szCs w:val="24"/>
        </w:rPr>
        <w:t>en various departments at various</w:t>
      </w:r>
      <w:r w:rsidRPr="00F971A3">
        <w:rPr>
          <w:rFonts w:ascii="Times New Roman" w:hAnsi="Times New Roman" w:cs="Times New Roman"/>
          <w:sz w:val="24"/>
          <w:szCs w:val="24"/>
        </w:rPr>
        <w:t xml:space="preserve"> times to see which category and which designation is appropriate for that employee. In Linda, there is a 12-month catalyst program where employees are very closely monitored, and from that </w:t>
      </w:r>
      <w:r>
        <w:rPr>
          <w:rFonts w:ascii="Times New Roman" w:hAnsi="Times New Roman" w:cs="Times New Roman"/>
          <w:sz w:val="24"/>
          <w:szCs w:val="24"/>
        </w:rPr>
        <w:t xml:space="preserve">consideration. </w:t>
      </w:r>
      <w:r w:rsidRPr="00F971A3">
        <w:rPr>
          <w:rFonts w:ascii="Times New Roman" w:hAnsi="Times New Roman" w:cs="Times New Roman"/>
          <w:sz w:val="24"/>
          <w:szCs w:val="24"/>
        </w:rPr>
        <w:t xml:space="preserve">Linda places the responsibility on the employee's rotation to </w:t>
      </w:r>
      <w:r>
        <w:rPr>
          <w:rFonts w:ascii="Times New Roman" w:hAnsi="Times New Roman" w:cs="Times New Roman"/>
          <w:sz w:val="24"/>
          <w:szCs w:val="24"/>
        </w:rPr>
        <w:t xml:space="preserve">various </w:t>
      </w:r>
      <w:r w:rsidRPr="00F971A3">
        <w:rPr>
          <w:rFonts w:ascii="Times New Roman" w:hAnsi="Times New Roman" w:cs="Times New Roman"/>
          <w:sz w:val="24"/>
          <w:szCs w:val="24"/>
        </w:rPr>
        <w:t>departments and positions, ensuring that the bigger picture (growth and professionalism)</w:t>
      </w:r>
      <w:r>
        <w:rPr>
          <w:rFonts w:ascii="Times New Roman" w:hAnsi="Times New Roman" w:cs="Times New Roman"/>
          <w:sz w:val="24"/>
          <w:szCs w:val="24"/>
        </w:rPr>
        <w:t xml:space="preserve"> assures</w:t>
      </w:r>
      <w:r w:rsidRPr="00F971A3">
        <w:rPr>
          <w:rFonts w:ascii="Times New Roman" w:hAnsi="Times New Roman" w:cs="Times New Roman"/>
          <w:sz w:val="24"/>
          <w:szCs w:val="24"/>
        </w:rPr>
        <w:t>. There will always be a hand in support.</w:t>
      </w:r>
    </w:p>
    <w:p w14:paraId="77CC1C90" w14:textId="77777777" w:rsidR="004F56E8" w:rsidRDefault="004F56E8" w:rsidP="004F56E8">
      <w:pPr>
        <w:jc w:val="both"/>
        <w:rPr>
          <w:rFonts w:ascii="Times New Roman" w:hAnsi="Times New Roman" w:cs="Times New Roman"/>
          <w:sz w:val="24"/>
          <w:szCs w:val="24"/>
        </w:rPr>
      </w:pPr>
    </w:p>
    <w:p w14:paraId="6C70AA1C" w14:textId="77777777" w:rsidR="004F56E8" w:rsidRDefault="004F56E8" w:rsidP="004F56E8">
      <w:pPr>
        <w:jc w:val="both"/>
        <w:rPr>
          <w:rFonts w:ascii="Times New Roman" w:hAnsi="Times New Roman" w:cs="Times New Roman"/>
          <w:sz w:val="24"/>
          <w:szCs w:val="24"/>
        </w:rPr>
      </w:pPr>
    </w:p>
    <w:p w14:paraId="393AE04B" w14:textId="77777777" w:rsidR="004F56E8" w:rsidRDefault="004F56E8" w:rsidP="004F56E8">
      <w:pPr>
        <w:jc w:val="both"/>
        <w:rPr>
          <w:rFonts w:ascii="Times New Roman" w:hAnsi="Times New Roman" w:cs="Times New Roman"/>
          <w:sz w:val="24"/>
          <w:szCs w:val="24"/>
        </w:rPr>
      </w:pPr>
    </w:p>
    <w:p w14:paraId="22BB7B49" w14:textId="77777777" w:rsidR="004F56E8" w:rsidRDefault="004F56E8" w:rsidP="004F56E8">
      <w:pPr>
        <w:jc w:val="both"/>
        <w:rPr>
          <w:rFonts w:ascii="Times New Roman" w:hAnsi="Times New Roman" w:cs="Times New Roman"/>
          <w:sz w:val="24"/>
          <w:szCs w:val="24"/>
        </w:rPr>
      </w:pPr>
    </w:p>
    <w:p w14:paraId="0D75516D" w14:textId="77777777" w:rsidR="004F56E8" w:rsidRDefault="004F56E8" w:rsidP="004F56E8">
      <w:pPr>
        <w:jc w:val="both"/>
        <w:rPr>
          <w:rFonts w:ascii="Times New Roman" w:hAnsi="Times New Roman" w:cs="Times New Roman"/>
          <w:sz w:val="24"/>
          <w:szCs w:val="24"/>
        </w:rPr>
      </w:pPr>
    </w:p>
    <w:p w14:paraId="68C17506" w14:textId="77777777" w:rsidR="004F56E8" w:rsidRPr="00D75D9F"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3D0F7DA" wp14:editId="22C13938">
            <wp:extent cx="5699051" cy="3200400"/>
            <wp:effectExtent l="0" t="0" r="1651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B34A62" w14:textId="77777777" w:rsidR="004F56E8" w:rsidRPr="00EF7995" w:rsidRDefault="004F56E8" w:rsidP="004F56E8">
      <w:pPr>
        <w:pStyle w:val="HTMLPreformatted"/>
        <w:shd w:val="clear" w:color="auto" w:fill="F8F9FA"/>
        <w:spacing w:line="540" w:lineRule="atLeast"/>
        <w:jc w:val="center"/>
        <w:rPr>
          <w:rFonts w:ascii="Times New Roman" w:hAnsi="Times New Roman" w:cs="Times New Roman"/>
          <w:b/>
          <w:color w:val="222222"/>
          <w:sz w:val="28"/>
          <w:szCs w:val="28"/>
        </w:rPr>
      </w:pPr>
      <w:r w:rsidRPr="001F42BB">
        <w:rPr>
          <w:rFonts w:ascii="Times New Roman" w:hAnsi="Times New Roman" w:cs="Times New Roman"/>
          <w:b/>
          <w:sz w:val="28"/>
          <w:szCs w:val="28"/>
        </w:rPr>
        <w:t>Figure 03:</w:t>
      </w:r>
      <w:r w:rsidRPr="00EF7995">
        <w:rPr>
          <w:rFonts w:ascii="inherit" w:hAnsi="inherit"/>
          <w:color w:val="222222"/>
          <w:sz w:val="42"/>
          <w:szCs w:val="42"/>
          <w:lang w:val="en"/>
        </w:rPr>
        <w:t xml:space="preserve"> </w:t>
      </w:r>
      <w:r w:rsidRPr="00EF7995">
        <w:rPr>
          <w:rFonts w:ascii="Times New Roman" w:hAnsi="Times New Roman" w:cs="Times New Roman"/>
          <w:b/>
          <w:color w:val="222222"/>
          <w:sz w:val="28"/>
          <w:szCs w:val="28"/>
          <w:lang w:val="en"/>
        </w:rPr>
        <w:t>Linde Bangladesh follows the ways of attracting talent.</w:t>
      </w:r>
    </w:p>
    <w:p w14:paraId="59397E52" w14:textId="77777777" w:rsidR="004F56E8" w:rsidRPr="00EF7995" w:rsidRDefault="004F56E8" w:rsidP="004F56E8">
      <w:pPr>
        <w:jc w:val="center"/>
        <w:rPr>
          <w:rFonts w:ascii="Times New Roman" w:hAnsi="Times New Roman" w:cs="Times New Roman"/>
          <w:b/>
          <w:sz w:val="28"/>
          <w:szCs w:val="28"/>
        </w:rPr>
      </w:pPr>
    </w:p>
    <w:p w14:paraId="0DAFFF23" w14:textId="77777777" w:rsidR="004F56E8" w:rsidRDefault="004F56E8" w:rsidP="004F56E8">
      <w:pPr>
        <w:jc w:val="both"/>
        <w:rPr>
          <w:rFonts w:ascii="Times New Roman" w:hAnsi="Times New Roman" w:cs="Times New Roman"/>
          <w:b/>
          <w:sz w:val="28"/>
          <w:szCs w:val="28"/>
        </w:rPr>
      </w:pPr>
    </w:p>
    <w:p w14:paraId="33DB920B" w14:textId="77777777" w:rsidR="004F56E8" w:rsidRDefault="004F56E8" w:rsidP="004F56E8">
      <w:pPr>
        <w:jc w:val="both"/>
        <w:rPr>
          <w:rFonts w:ascii="Times New Roman" w:hAnsi="Times New Roman" w:cs="Times New Roman"/>
          <w:b/>
          <w:sz w:val="28"/>
          <w:szCs w:val="28"/>
        </w:rPr>
      </w:pPr>
    </w:p>
    <w:p w14:paraId="097E8FE8" w14:textId="77777777" w:rsidR="004F56E8" w:rsidRDefault="004F56E8" w:rsidP="004F56E8">
      <w:pPr>
        <w:jc w:val="both"/>
        <w:rPr>
          <w:rFonts w:ascii="Times New Roman" w:hAnsi="Times New Roman" w:cs="Times New Roman"/>
          <w:b/>
          <w:sz w:val="28"/>
          <w:szCs w:val="28"/>
        </w:rPr>
      </w:pPr>
    </w:p>
    <w:p w14:paraId="57637DF0" w14:textId="77777777" w:rsidR="004F56E8" w:rsidRDefault="004F56E8" w:rsidP="004F56E8">
      <w:pPr>
        <w:jc w:val="both"/>
        <w:rPr>
          <w:rFonts w:ascii="Times New Roman" w:hAnsi="Times New Roman" w:cs="Times New Roman"/>
          <w:b/>
          <w:sz w:val="28"/>
          <w:szCs w:val="28"/>
        </w:rPr>
      </w:pPr>
    </w:p>
    <w:p w14:paraId="1EE3450B"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t>Attracting the Best Talent for the Company:</w:t>
      </w:r>
    </w:p>
    <w:p w14:paraId="0FDC7D35" w14:textId="77777777" w:rsidR="004F56E8" w:rsidRPr="00C2217D" w:rsidRDefault="004F56E8" w:rsidP="004F56E8">
      <w:pPr>
        <w:jc w:val="both"/>
        <w:rPr>
          <w:rFonts w:ascii="Times New Roman" w:hAnsi="Times New Roman" w:cs="Times New Roman"/>
          <w:b/>
          <w:sz w:val="24"/>
          <w:szCs w:val="24"/>
        </w:rPr>
      </w:pPr>
      <w:r>
        <w:br/>
      </w:r>
      <w:r w:rsidRPr="00C2217D">
        <w:rPr>
          <w:rFonts w:ascii="Times New Roman" w:hAnsi="Times New Roman" w:cs="Times New Roman"/>
          <w:color w:val="222222"/>
          <w:sz w:val="24"/>
          <w:szCs w:val="24"/>
          <w:shd w:val="clear" w:color="auto" w:fill="F8F9FA"/>
        </w:rPr>
        <w:t>There is one more challenge. The best available talent is not simply inspired by the company's name and reputation. They have a new set - such as challenging work, a supportive work environment and independence from bureaucratic structures. So, Linde is trying to focus on the matter right now and also doing her best activities by attracting her best talent.</w:t>
      </w:r>
    </w:p>
    <w:p w14:paraId="18BC154D" w14:textId="77777777" w:rsidR="004F56E8" w:rsidRDefault="004F56E8" w:rsidP="004F56E8">
      <w:pPr>
        <w:jc w:val="both"/>
        <w:rPr>
          <w:rFonts w:ascii="Times New Roman" w:hAnsi="Times New Roman" w:cs="Times New Roman"/>
          <w:b/>
          <w:color w:val="0070C0"/>
          <w:sz w:val="36"/>
          <w:szCs w:val="36"/>
        </w:rPr>
      </w:pPr>
    </w:p>
    <w:p w14:paraId="0289E38C" w14:textId="77777777" w:rsidR="004F56E8" w:rsidRDefault="004F56E8" w:rsidP="004F56E8">
      <w:pPr>
        <w:jc w:val="both"/>
        <w:rPr>
          <w:rFonts w:ascii="Times New Roman" w:hAnsi="Times New Roman" w:cs="Times New Roman"/>
          <w:b/>
          <w:color w:val="0070C0"/>
          <w:sz w:val="36"/>
          <w:szCs w:val="36"/>
        </w:rPr>
      </w:pPr>
    </w:p>
    <w:p w14:paraId="7EEB2AA7" w14:textId="77777777" w:rsidR="004F56E8" w:rsidRDefault="004F56E8" w:rsidP="004F56E8">
      <w:pPr>
        <w:jc w:val="both"/>
        <w:rPr>
          <w:rFonts w:ascii="Times New Roman" w:hAnsi="Times New Roman" w:cs="Times New Roman"/>
          <w:b/>
          <w:color w:val="0070C0"/>
          <w:sz w:val="36"/>
          <w:szCs w:val="36"/>
        </w:rPr>
      </w:pPr>
    </w:p>
    <w:p w14:paraId="1ED03CBD" w14:textId="77777777" w:rsidR="004F56E8" w:rsidRPr="007C3A0A" w:rsidRDefault="004F56E8" w:rsidP="004F56E8">
      <w:pPr>
        <w:pStyle w:val="Heading2"/>
        <w:rPr>
          <w:rFonts w:ascii="Times New Roman" w:hAnsi="Times New Roman" w:cs="Times New Roman"/>
          <w:b/>
          <w:sz w:val="36"/>
          <w:szCs w:val="36"/>
          <w:u w:val="single"/>
        </w:rPr>
      </w:pPr>
      <w:bookmarkStart w:id="51" w:name="_Toc24847300"/>
      <w:bookmarkStart w:id="52" w:name="_Toc24904548"/>
      <w:r w:rsidRPr="007C3A0A">
        <w:rPr>
          <w:rFonts w:ascii="Times New Roman" w:hAnsi="Times New Roman" w:cs="Times New Roman"/>
          <w:b/>
          <w:sz w:val="36"/>
          <w:szCs w:val="36"/>
          <w:u w:val="single"/>
        </w:rPr>
        <w:lastRenderedPageBreak/>
        <w:t>3.1</w:t>
      </w:r>
      <w:r w:rsidR="00D401E9" w:rsidRPr="007C3A0A">
        <w:rPr>
          <w:rFonts w:ascii="Times New Roman" w:hAnsi="Times New Roman" w:cs="Times New Roman"/>
          <w:b/>
          <w:sz w:val="36"/>
          <w:szCs w:val="36"/>
          <w:u w:val="single"/>
        </w:rPr>
        <w:t>. The</w:t>
      </w:r>
      <w:r w:rsidRPr="007C3A0A">
        <w:rPr>
          <w:rFonts w:ascii="Times New Roman" w:hAnsi="Times New Roman" w:cs="Times New Roman"/>
          <w:b/>
          <w:sz w:val="36"/>
          <w:szCs w:val="36"/>
          <w:u w:val="single"/>
        </w:rPr>
        <w:t xml:space="preserve"> Ways Li</w:t>
      </w:r>
      <w:r>
        <w:rPr>
          <w:rFonts w:ascii="Times New Roman" w:hAnsi="Times New Roman" w:cs="Times New Roman"/>
          <w:b/>
          <w:sz w:val="36"/>
          <w:szCs w:val="36"/>
          <w:u w:val="single"/>
        </w:rPr>
        <w:t>n</w:t>
      </w:r>
      <w:r w:rsidRPr="007C3A0A">
        <w:rPr>
          <w:rFonts w:ascii="Times New Roman" w:hAnsi="Times New Roman" w:cs="Times New Roman"/>
          <w:b/>
          <w:sz w:val="36"/>
          <w:szCs w:val="36"/>
          <w:u w:val="single"/>
        </w:rPr>
        <w:t>de follows to Compensate the Talents:</w:t>
      </w:r>
      <w:bookmarkEnd w:id="51"/>
      <w:bookmarkEnd w:id="52"/>
    </w:p>
    <w:p w14:paraId="35B6D0A3" w14:textId="77777777" w:rsidR="004F56E8" w:rsidRPr="00FA53EE" w:rsidRDefault="004F56E8" w:rsidP="004F56E8">
      <w:pPr>
        <w:pStyle w:val="Heading2"/>
      </w:pPr>
    </w:p>
    <w:p w14:paraId="416EDCF9" w14:textId="77777777" w:rsidR="004F56E8" w:rsidRPr="00F971A3"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At Linde, they follow no special tactics to compensate its employees. However, there are certain conditions that are strictly followed, such as WPPF, gratuity, bonus and more.</w:t>
      </w:r>
    </w:p>
    <w:p w14:paraId="55201B8A" w14:textId="77777777" w:rsidR="004F56E8" w:rsidRPr="00F971A3"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However</w:t>
      </w:r>
      <w:r>
        <w:rPr>
          <w:rFonts w:ascii="Times New Roman" w:hAnsi="Times New Roman" w:cs="Times New Roman"/>
          <w:sz w:val="24"/>
          <w:szCs w:val="24"/>
        </w:rPr>
        <w:t>,</w:t>
      </w:r>
      <w:r w:rsidRPr="00F971A3">
        <w:rPr>
          <w:rFonts w:ascii="Times New Roman" w:hAnsi="Times New Roman" w:cs="Times New Roman"/>
          <w:sz w:val="24"/>
          <w:szCs w:val="24"/>
        </w:rPr>
        <w:t xml:space="preserve"> in some instances, they offer two benefit systems between employees. They are-</w:t>
      </w:r>
    </w:p>
    <w:p w14:paraId="4BCD6A3A" w14:textId="77777777" w:rsidR="004F56E8" w:rsidRDefault="004F56E8" w:rsidP="004F56E8">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“KEB (Key Employee Benefit)”.</w:t>
      </w:r>
    </w:p>
    <w:p w14:paraId="22711EE5" w14:textId="77777777" w:rsidR="004F56E8" w:rsidRDefault="004F56E8" w:rsidP="004F56E8">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“Reward &amp; Recognition System”.</w:t>
      </w:r>
    </w:p>
    <w:p w14:paraId="68BAF947" w14:textId="77777777" w:rsidR="004F56E8" w:rsidRPr="009305BD" w:rsidRDefault="004F56E8" w:rsidP="004F56E8">
      <w:pPr>
        <w:jc w:val="both"/>
        <w:rPr>
          <w:rFonts w:ascii="Times New Roman" w:hAnsi="Times New Roman" w:cs="Times New Roman"/>
          <w:sz w:val="24"/>
          <w:szCs w:val="24"/>
        </w:rPr>
      </w:pPr>
      <w:r>
        <w:rPr>
          <w:rFonts w:ascii="Times New Roman" w:hAnsi="Times New Roman" w:cs="Times New Roman"/>
          <w:sz w:val="24"/>
          <w:szCs w:val="24"/>
        </w:rPr>
        <w:t>Four awards under the Reward &amp; Recognition System. They are given below:</w:t>
      </w:r>
    </w:p>
    <w:p w14:paraId="67F9FA93" w14:textId="77777777" w:rsidR="004F56E8" w:rsidRDefault="004F56E8" w:rsidP="004F56E8">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“Spot Award”.</w:t>
      </w:r>
    </w:p>
    <w:p w14:paraId="7C0EB4D0" w14:textId="77777777" w:rsidR="004F56E8" w:rsidRDefault="004F56E8" w:rsidP="004F56E8">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“Excellence award”.</w:t>
      </w:r>
    </w:p>
    <w:p w14:paraId="5B3B807A" w14:textId="77777777" w:rsidR="004F56E8" w:rsidRDefault="004F56E8" w:rsidP="004F56E8">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“Safety Spot Award”.</w:t>
      </w:r>
    </w:p>
    <w:p w14:paraId="14BCBE56" w14:textId="77777777" w:rsidR="004F56E8" w:rsidRPr="00FA53EE" w:rsidRDefault="004F56E8" w:rsidP="004F56E8">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“Long- term Service Reward”.</w:t>
      </w:r>
    </w:p>
    <w:p w14:paraId="27DE9FF1" w14:textId="77777777" w:rsidR="004F56E8" w:rsidRPr="00F971A3" w:rsidRDefault="004F56E8" w:rsidP="004F56E8">
      <w:pPr>
        <w:jc w:val="both"/>
        <w:rPr>
          <w:rFonts w:ascii="Times New Roman" w:hAnsi="Times New Roman" w:cs="Times New Roman"/>
          <w:sz w:val="24"/>
          <w:szCs w:val="24"/>
        </w:rPr>
      </w:pPr>
    </w:p>
    <w:p w14:paraId="22AAAAF5" w14:textId="77777777" w:rsidR="004F56E8" w:rsidRPr="00F971A3" w:rsidRDefault="004F56E8" w:rsidP="004F56E8">
      <w:pPr>
        <w:jc w:val="both"/>
        <w:rPr>
          <w:rFonts w:ascii="Times New Roman" w:hAnsi="Times New Roman" w:cs="Times New Roman"/>
          <w:sz w:val="24"/>
          <w:szCs w:val="24"/>
        </w:rPr>
      </w:pPr>
      <w:r w:rsidRPr="00365910">
        <w:rPr>
          <w:rFonts w:ascii="Times New Roman" w:hAnsi="Times New Roman" w:cs="Times New Roman"/>
          <w:b/>
          <w:sz w:val="28"/>
          <w:szCs w:val="28"/>
        </w:rPr>
        <w:t>KEB (Key Employee Benefit):</w:t>
      </w:r>
      <w:r w:rsidRPr="00F971A3">
        <w:rPr>
          <w:rFonts w:ascii="Times New Roman" w:hAnsi="Times New Roman" w:cs="Times New Roman"/>
          <w:sz w:val="24"/>
          <w:szCs w:val="24"/>
        </w:rPr>
        <w:t xml:space="preserve"> The key employee benefits are those</w:t>
      </w:r>
      <w:r>
        <w:rPr>
          <w:rFonts w:ascii="Times New Roman" w:hAnsi="Times New Roman" w:cs="Times New Roman"/>
          <w:sz w:val="24"/>
          <w:szCs w:val="24"/>
        </w:rPr>
        <w:t xml:space="preserve"> extraordinary</w:t>
      </w:r>
      <w:r w:rsidRPr="00F971A3">
        <w:rPr>
          <w:rFonts w:ascii="Times New Roman" w:hAnsi="Times New Roman" w:cs="Times New Roman"/>
          <w:sz w:val="24"/>
          <w:szCs w:val="24"/>
        </w:rPr>
        <w:t xml:space="preserve"> benefits that employees are</w:t>
      </w:r>
      <w:r>
        <w:rPr>
          <w:rFonts w:ascii="Times New Roman" w:hAnsi="Times New Roman" w:cs="Times New Roman"/>
          <w:sz w:val="24"/>
          <w:szCs w:val="24"/>
        </w:rPr>
        <w:t xml:space="preserve"> provided by the company</w:t>
      </w:r>
      <w:r w:rsidRPr="00F971A3">
        <w:rPr>
          <w:rFonts w:ascii="Times New Roman" w:hAnsi="Times New Roman" w:cs="Times New Roman"/>
          <w:sz w:val="24"/>
          <w:szCs w:val="24"/>
        </w:rPr>
        <w:t xml:space="preserve"> to join, </w:t>
      </w:r>
      <w:r>
        <w:rPr>
          <w:rFonts w:ascii="Times New Roman" w:hAnsi="Times New Roman" w:cs="Times New Roman"/>
          <w:sz w:val="24"/>
          <w:szCs w:val="24"/>
        </w:rPr>
        <w:t xml:space="preserve">continue </w:t>
      </w:r>
      <w:r w:rsidRPr="00F971A3">
        <w:rPr>
          <w:rFonts w:ascii="Times New Roman" w:hAnsi="Times New Roman" w:cs="Times New Roman"/>
          <w:sz w:val="24"/>
          <w:szCs w:val="24"/>
        </w:rPr>
        <w:t>in the organization for a long time. In Linde, employees are given a large sum of money (financial benefits) to retain. Health insurance is one of them. 100% of Medical, Dental</w:t>
      </w:r>
      <w:r>
        <w:rPr>
          <w:rFonts w:ascii="Times New Roman" w:hAnsi="Times New Roman" w:cs="Times New Roman"/>
          <w:sz w:val="24"/>
          <w:szCs w:val="24"/>
        </w:rPr>
        <w:t>,</w:t>
      </w:r>
      <w:r w:rsidRPr="00F971A3">
        <w:rPr>
          <w:rFonts w:ascii="Times New Roman" w:hAnsi="Times New Roman" w:cs="Times New Roman"/>
          <w:sz w:val="24"/>
          <w:szCs w:val="24"/>
        </w:rPr>
        <w:t xml:space="preserve"> and </w:t>
      </w:r>
      <w:r>
        <w:rPr>
          <w:rFonts w:ascii="Times New Roman" w:hAnsi="Times New Roman" w:cs="Times New Roman"/>
          <w:sz w:val="24"/>
          <w:szCs w:val="24"/>
        </w:rPr>
        <w:t>Eye insurance is covered by this company.</w:t>
      </w:r>
      <w:r w:rsidRPr="00F971A3">
        <w:rPr>
          <w:rFonts w:ascii="Times New Roman" w:hAnsi="Times New Roman" w:cs="Times New Roman"/>
          <w:sz w:val="24"/>
          <w:szCs w:val="24"/>
        </w:rPr>
        <w:t xml:space="preserve"> They</w:t>
      </w:r>
      <w:r>
        <w:rPr>
          <w:rFonts w:ascii="Times New Roman" w:hAnsi="Times New Roman" w:cs="Times New Roman"/>
          <w:sz w:val="24"/>
          <w:szCs w:val="24"/>
        </w:rPr>
        <w:t xml:space="preserve"> are</w:t>
      </w:r>
      <w:r w:rsidRPr="00F971A3">
        <w:rPr>
          <w:rFonts w:ascii="Times New Roman" w:hAnsi="Times New Roman" w:cs="Times New Roman"/>
          <w:sz w:val="24"/>
          <w:szCs w:val="24"/>
        </w:rPr>
        <w:t xml:space="preserve"> also </w:t>
      </w:r>
      <w:r>
        <w:rPr>
          <w:rFonts w:ascii="Times New Roman" w:hAnsi="Times New Roman" w:cs="Times New Roman"/>
          <w:sz w:val="24"/>
          <w:szCs w:val="24"/>
        </w:rPr>
        <w:t xml:space="preserve">given </w:t>
      </w:r>
      <w:r w:rsidRPr="00F971A3">
        <w:rPr>
          <w:rFonts w:ascii="Times New Roman" w:hAnsi="Times New Roman" w:cs="Times New Roman"/>
          <w:sz w:val="24"/>
          <w:szCs w:val="24"/>
        </w:rPr>
        <w:t>job security to their employees</w:t>
      </w:r>
      <w:r>
        <w:rPr>
          <w:rFonts w:ascii="Times New Roman" w:hAnsi="Times New Roman" w:cs="Times New Roman"/>
          <w:sz w:val="24"/>
          <w:szCs w:val="24"/>
        </w:rPr>
        <w:t xml:space="preserve"> if the employees are also loyal to the company</w:t>
      </w:r>
      <w:r w:rsidRPr="00F971A3">
        <w:rPr>
          <w:rFonts w:ascii="Times New Roman" w:hAnsi="Times New Roman" w:cs="Times New Roman"/>
          <w:sz w:val="24"/>
          <w:szCs w:val="24"/>
        </w:rPr>
        <w:t>.</w:t>
      </w:r>
    </w:p>
    <w:p w14:paraId="086D3AA5" w14:textId="77777777" w:rsidR="004F56E8" w:rsidRPr="00F971A3" w:rsidRDefault="004F56E8" w:rsidP="004F56E8">
      <w:pPr>
        <w:jc w:val="both"/>
        <w:rPr>
          <w:rFonts w:ascii="Times New Roman" w:hAnsi="Times New Roman" w:cs="Times New Roman"/>
          <w:sz w:val="24"/>
          <w:szCs w:val="24"/>
        </w:rPr>
      </w:pPr>
    </w:p>
    <w:p w14:paraId="616F83E9" w14:textId="77777777" w:rsidR="004F56E8" w:rsidRPr="00F971A3" w:rsidRDefault="004F56E8" w:rsidP="004F56E8">
      <w:pPr>
        <w:jc w:val="both"/>
        <w:rPr>
          <w:rFonts w:ascii="Times New Roman" w:hAnsi="Times New Roman" w:cs="Times New Roman"/>
          <w:sz w:val="24"/>
          <w:szCs w:val="24"/>
        </w:rPr>
      </w:pPr>
      <w:r w:rsidRPr="00365910">
        <w:rPr>
          <w:rFonts w:ascii="Times New Roman" w:hAnsi="Times New Roman" w:cs="Times New Roman"/>
          <w:b/>
          <w:sz w:val="28"/>
          <w:szCs w:val="28"/>
        </w:rPr>
        <w:t>Rewards for the Recognition:</w:t>
      </w:r>
      <w:r>
        <w:rPr>
          <w:rFonts w:ascii="Times New Roman" w:hAnsi="Times New Roman" w:cs="Times New Roman"/>
          <w:sz w:val="24"/>
          <w:szCs w:val="24"/>
        </w:rPr>
        <w:t xml:space="preserve"> These rewards and recognition are provided both in a group and individually. Constantly</w:t>
      </w:r>
      <w:r w:rsidRPr="00F971A3">
        <w:rPr>
          <w:rFonts w:ascii="Times New Roman" w:hAnsi="Times New Roman" w:cs="Times New Roman"/>
          <w:sz w:val="24"/>
          <w:szCs w:val="24"/>
        </w:rPr>
        <w:t xml:space="preserve"> it can be a</w:t>
      </w:r>
      <w:r>
        <w:rPr>
          <w:rFonts w:ascii="Times New Roman" w:hAnsi="Times New Roman" w:cs="Times New Roman"/>
          <w:sz w:val="24"/>
          <w:szCs w:val="24"/>
        </w:rPr>
        <w:t>n economical</w:t>
      </w:r>
      <w:r w:rsidRPr="00F971A3">
        <w:rPr>
          <w:rFonts w:ascii="Times New Roman" w:hAnsi="Times New Roman" w:cs="Times New Roman"/>
          <w:sz w:val="24"/>
          <w:szCs w:val="24"/>
        </w:rPr>
        <w:t xml:space="preserve"> reward (</w:t>
      </w:r>
      <w:r>
        <w:rPr>
          <w:rFonts w:ascii="Times New Roman" w:hAnsi="Times New Roman" w:cs="Times New Roman"/>
          <w:sz w:val="24"/>
          <w:szCs w:val="24"/>
        </w:rPr>
        <w:t>like-money, presents, gift vouchers, and other financial presents</w:t>
      </w:r>
      <w:r w:rsidRPr="00F971A3">
        <w:rPr>
          <w:rFonts w:ascii="Times New Roman" w:hAnsi="Times New Roman" w:cs="Times New Roman"/>
          <w:sz w:val="24"/>
          <w:szCs w:val="24"/>
        </w:rPr>
        <w:t xml:space="preserve">) or sometimes it can </w:t>
      </w:r>
      <w:r>
        <w:rPr>
          <w:rFonts w:ascii="Times New Roman" w:hAnsi="Times New Roman" w:cs="Times New Roman"/>
          <w:sz w:val="24"/>
          <w:szCs w:val="24"/>
        </w:rPr>
        <w:t xml:space="preserve">also provide a </w:t>
      </w:r>
      <w:r w:rsidRPr="00F971A3">
        <w:rPr>
          <w:rFonts w:ascii="Times New Roman" w:hAnsi="Times New Roman" w:cs="Times New Roman"/>
          <w:sz w:val="24"/>
          <w:szCs w:val="24"/>
        </w:rPr>
        <w:t>non-monetary reward (</w:t>
      </w:r>
      <w:r>
        <w:rPr>
          <w:rFonts w:ascii="Times New Roman" w:hAnsi="Times New Roman" w:cs="Times New Roman"/>
          <w:sz w:val="24"/>
          <w:szCs w:val="24"/>
        </w:rPr>
        <w:t>like-</w:t>
      </w:r>
      <w:r w:rsidRPr="00F971A3">
        <w:rPr>
          <w:rFonts w:ascii="Times New Roman" w:hAnsi="Times New Roman" w:cs="Times New Roman"/>
          <w:sz w:val="24"/>
          <w:szCs w:val="24"/>
        </w:rPr>
        <w:t xml:space="preserve">rewards, </w:t>
      </w:r>
      <w:r>
        <w:rPr>
          <w:rFonts w:ascii="Times New Roman" w:hAnsi="Times New Roman" w:cs="Times New Roman"/>
          <w:sz w:val="24"/>
          <w:szCs w:val="24"/>
        </w:rPr>
        <w:t>accreditation, distinguishing</w:t>
      </w:r>
      <w:r w:rsidRPr="00F971A3">
        <w:rPr>
          <w:rFonts w:ascii="Times New Roman" w:hAnsi="Times New Roman" w:cs="Times New Roman"/>
          <w:sz w:val="24"/>
          <w:szCs w:val="24"/>
        </w:rPr>
        <w:t xml:space="preserve"> recognition). These </w:t>
      </w:r>
      <w:r>
        <w:rPr>
          <w:rFonts w:ascii="Times New Roman" w:hAnsi="Times New Roman" w:cs="Times New Roman"/>
          <w:sz w:val="24"/>
          <w:szCs w:val="24"/>
        </w:rPr>
        <w:t>things on the basis of 4</w:t>
      </w:r>
      <w:r w:rsidRPr="00F971A3">
        <w:rPr>
          <w:rFonts w:ascii="Times New Roman" w:hAnsi="Times New Roman" w:cs="Times New Roman"/>
          <w:sz w:val="24"/>
          <w:szCs w:val="24"/>
        </w:rPr>
        <w:t xml:space="preserve"> categories.</w:t>
      </w:r>
    </w:p>
    <w:p w14:paraId="0E2475C9" w14:textId="77777777" w:rsidR="004F56E8" w:rsidRPr="00F971A3" w:rsidRDefault="004F56E8" w:rsidP="004F56E8">
      <w:pPr>
        <w:jc w:val="both"/>
        <w:rPr>
          <w:rFonts w:ascii="Times New Roman" w:hAnsi="Times New Roman" w:cs="Times New Roman"/>
          <w:sz w:val="24"/>
          <w:szCs w:val="24"/>
        </w:rPr>
      </w:pPr>
    </w:p>
    <w:p w14:paraId="27C76854"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 xml:space="preserve">1. </w:t>
      </w:r>
      <w:r w:rsidRPr="001C5A3F">
        <w:rPr>
          <w:rFonts w:ascii="Times New Roman" w:hAnsi="Times New Roman" w:cs="Times New Roman"/>
          <w:b/>
          <w:sz w:val="28"/>
          <w:szCs w:val="28"/>
        </w:rPr>
        <w:t>Spot Award:</w:t>
      </w:r>
      <w:r w:rsidRPr="00F971A3">
        <w:rPr>
          <w:rFonts w:ascii="Times New Roman" w:hAnsi="Times New Roman" w:cs="Times New Roman"/>
          <w:sz w:val="24"/>
          <w:szCs w:val="24"/>
        </w:rPr>
        <w:t xml:space="preserve"> This award is given for a specific task or program or project which will remain up to the mark. Only </w:t>
      </w:r>
      <w:r>
        <w:rPr>
          <w:rFonts w:ascii="Times New Roman" w:hAnsi="Times New Roman" w:cs="Times New Roman"/>
          <w:sz w:val="24"/>
          <w:szCs w:val="24"/>
        </w:rPr>
        <w:t xml:space="preserve">extraordinary </w:t>
      </w:r>
      <w:r w:rsidRPr="00F971A3">
        <w:rPr>
          <w:rFonts w:ascii="Times New Roman" w:hAnsi="Times New Roman" w:cs="Times New Roman"/>
          <w:sz w:val="24"/>
          <w:szCs w:val="24"/>
        </w:rPr>
        <w:t>performances deserve such</w:t>
      </w:r>
      <w:r>
        <w:rPr>
          <w:rFonts w:ascii="Times New Roman" w:hAnsi="Times New Roman" w:cs="Times New Roman"/>
          <w:sz w:val="24"/>
          <w:szCs w:val="24"/>
        </w:rPr>
        <w:t xml:space="preserve"> type of</w:t>
      </w:r>
      <w:r w:rsidRPr="00F971A3">
        <w:rPr>
          <w:rFonts w:ascii="Times New Roman" w:hAnsi="Times New Roman" w:cs="Times New Roman"/>
          <w:sz w:val="24"/>
          <w:szCs w:val="24"/>
        </w:rPr>
        <w:t xml:space="preserve"> award. The performance of each employee of different departments has been monitored </w:t>
      </w:r>
      <w:r>
        <w:rPr>
          <w:rFonts w:ascii="Times New Roman" w:hAnsi="Times New Roman" w:cs="Times New Roman"/>
          <w:sz w:val="24"/>
          <w:szCs w:val="24"/>
        </w:rPr>
        <w:t xml:space="preserve">by their line managers </w:t>
      </w:r>
      <w:r w:rsidRPr="00F971A3">
        <w:rPr>
          <w:rFonts w:ascii="Times New Roman" w:hAnsi="Times New Roman" w:cs="Times New Roman"/>
          <w:sz w:val="24"/>
          <w:szCs w:val="24"/>
        </w:rPr>
        <w:t>and then each department</w:t>
      </w:r>
      <w:r>
        <w:rPr>
          <w:rFonts w:ascii="Times New Roman" w:hAnsi="Times New Roman" w:cs="Times New Roman"/>
          <w:sz w:val="24"/>
          <w:szCs w:val="24"/>
        </w:rPr>
        <w:t>’s head</w:t>
      </w:r>
      <w:r w:rsidRPr="00F971A3">
        <w:rPr>
          <w:rFonts w:ascii="Times New Roman" w:hAnsi="Times New Roman" w:cs="Times New Roman"/>
          <w:sz w:val="24"/>
          <w:szCs w:val="24"/>
        </w:rPr>
        <w:t xml:space="preserve"> nominates some employees to receive the award</w:t>
      </w:r>
      <w:r>
        <w:rPr>
          <w:rFonts w:ascii="Times New Roman" w:hAnsi="Times New Roman" w:cs="Times New Roman"/>
          <w:sz w:val="24"/>
          <w:szCs w:val="24"/>
        </w:rPr>
        <w:t xml:space="preserve"> who </w:t>
      </w:r>
      <w:proofErr w:type="gramStart"/>
      <w:r>
        <w:rPr>
          <w:rFonts w:ascii="Times New Roman" w:hAnsi="Times New Roman" w:cs="Times New Roman"/>
          <w:sz w:val="24"/>
          <w:szCs w:val="24"/>
        </w:rPr>
        <w:t>actually deserves</w:t>
      </w:r>
      <w:proofErr w:type="gramEnd"/>
      <w:r>
        <w:rPr>
          <w:rFonts w:ascii="Times New Roman" w:hAnsi="Times New Roman" w:cs="Times New Roman"/>
          <w:sz w:val="24"/>
          <w:szCs w:val="24"/>
        </w:rPr>
        <w:t xml:space="preserve"> this award</w:t>
      </w:r>
      <w:r w:rsidRPr="00F971A3">
        <w:rPr>
          <w:rFonts w:ascii="Times New Roman" w:hAnsi="Times New Roman" w:cs="Times New Roman"/>
          <w:sz w:val="24"/>
          <w:szCs w:val="24"/>
        </w:rPr>
        <w:t xml:space="preserve">. And the best one rewards after </w:t>
      </w:r>
      <w:r>
        <w:rPr>
          <w:rFonts w:ascii="Times New Roman" w:hAnsi="Times New Roman" w:cs="Times New Roman"/>
          <w:sz w:val="24"/>
          <w:szCs w:val="24"/>
        </w:rPr>
        <w:t xml:space="preserve">a </w:t>
      </w:r>
      <w:r w:rsidRPr="00F971A3">
        <w:rPr>
          <w:rFonts w:ascii="Times New Roman" w:hAnsi="Times New Roman" w:cs="Times New Roman"/>
          <w:sz w:val="24"/>
          <w:szCs w:val="24"/>
        </w:rPr>
        <w:t>certain judgment. The employee is given a financial benef</w:t>
      </w:r>
      <w:r>
        <w:rPr>
          <w:rFonts w:ascii="Times New Roman" w:hAnsi="Times New Roman" w:cs="Times New Roman"/>
          <w:sz w:val="24"/>
          <w:szCs w:val="24"/>
        </w:rPr>
        <w:t>it which is £ 200 and accreditation</w:t>
      </w:r>
      <w:r w:rsidRPr="00F971A3">
        <w:rPr>
          <w:rFonts w:ascii="Times New Roman" w:hAnsi="Times New Roman" w:cs="Times New Roman"/>
          <w:sz w:val="24"/>
          <w:szCs w:val="24"/>
        </w:rPr>
        <w:t>.</w:t>
      </w:r>
    </w:p>
    <w:p w14:paraId="27FA1CDC" w14:textId="77777777" w:rsidR="004F56E8" w:rsidRDefault="004F56E8" w:rsidP="004F56E8">
      <w:pPr>
        <w:jc w:val="both"/>
        <w:rPr>
          <w:rFonts w:ascii="Times New Roman" w:hAnsi="Times New Roman" w:cs="Times New Roman"/>
          <w:noProof/>
          <w:sz w:val="24"/>
          <w:szCs w:val="24"/>
        </w:rPr>
      </w:pPr>
      <w:r w:rsidRPr="00F971A3">
        <w:rPr>
          <w:rFonts w:ascii="Times New Roman" w:hAnsi="Times New Roman" w:cs="Times New Roman"/>
          <w:sz w:val="24"/>
          <w:szCs w:val="24"/>
        </w:rPr>
        <w:t>Here is a sample on the next page:</w:t>
      </w:r>
    </w:p>
    <w:p w14:paraId="4131DC3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9BCD6B5" wp14:editId="0C85D4E5">
            <wp:extent cx="5380075" cy="7323766"/>
            <wp:effectExtent l="228600" t="228600" r="220980" b="220345"/>
            <wp:docPr id="5" name="Picture 5" descr="C:\Users\Kheya\Downloads\IMG_20191007_10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eya\Downloads\IMG_20191007_10371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89716" cy="733689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0D92D73" w14:textId="77777777" w:rsidR="004F56E8" w:rsidRPr="004F56E8" w:rsidRDefault="004F56E8" w:rsidP="004F56E8">
      <w:pPr>
        <w:jc w:val="center"/>
        <w:rPr>
          <w:rFonts w:ascii="Times New Roman" w:hAnsi="Times New Roman" w:cs="Times New Roman"/>
          <w:b/>
          <w:color w:val="222222"/>
          <w:sz w:val="28"/>
          <w:szCs w:val="28"/>
          <w:shd w:val="clear" w:color="auto" w:fill="F8F9FA"/>
        </w:rPr>
      </w:pPr>
      <w:r w:rsidRPr="00EF7995">
        <w:rPr>
          <w:rFonts w:ascii="Times New Roman" w:hAnsi="Times New Roman" w:cs="Times New Roman"/>
          <w:b/>
          <w:color w:val="222222"/>
          <w:sz w:val="28"/>
          <w:szCs w:val="28"/>
          <w:shd w:val="clear" w:color="auto" w:fill="F8F9FA"/>
        </w:rPr>
        <w:t>Certificate of spot identification</w:t>
      </w:r>
    </w:p>
    <w:p w14:paraId="16B172F7" w14:textId="77777777" w:rsidR="004F56E8" w:rsidRPr="007623DD" w:rsidRDefault="004F56E8" w:rsidP="004F56E8">
      <w:pPr>
        <w:rPr>
          <w:rFonts w:ascii="Times New Roman" w:hAnsi="Times New Roman" w:cs="Times New Roman"/>
          <w:b/>
          <w:sz w:val="24"/>
          <w:szCs w:val="24"/>
        </w:rPr>
      </w:pPr>
      <w:r>
        <w:rPr>
          <w:rFonts w:ascii="Times New Roman" w:hAnsi="Times New Roman" w:cs="Times New Roman"/>
          <w:b/>
          <w:sz w:val="28"/>
          <w:szCs w:val="28"/>
        </w:rPr>
        <w:lastRenderedPageBreak/>
        <w:t xml:space="preserve">2. Excellence Award: </w:t>
      </w:r>
      <w:r w:rsidRPr="007623DD">
        <w:rPr>
          <w:rFonts w:ascii="Times New Roman" w:hAnsi="Times New Roman" w:cs="Times New Roman"/>
          <w:color w:val="222222"/>
          <w:sz w:val="24"/>
          <w:szCs w:val="24"/>
          <w:lang w:val="en"/>
        </w:rPr>
        <w:t>This award is given in accordance with some of Lind's listed criteria and guidelines. He</w:t>
      </w:r>
      <w:r>
        <w:rPr>
          <w:rFonts w:ascii="Times New Roman" w:hAnsi="Times New Roman" w:cs="Times New Roman"/>
          <w:color w:val="222222"/>
          <w:sz w:val="24"/>
          <w:szCs w:val="24"/>
          <w:lang w:val="en"/>
        </w:rPr>
        <w:t>/</w:t>
      </w:r>
      <w:r w:rsidRPr="007623DD">
        <w:rPr>
          <w:rFonts w:ascii="Times New Roman" w:hAnsi="Times New Roman" w:cs="Times New Roman"/>
          <w:color w:val="222222"/>
          <w:sz w:val="24"/>
          <w:szCs w:val="24"/>
          <w:lang w:val="en"/>
        </w:rPr>
        <w:t>she who has acted in this</w:t>
      </w:r>
      <w:r>
        <w:rPr>
          <w:rFonts w:ascii="Times New Roman" w:hAnsi="Times New Roman" w:cs="Times New Roman"/>
          <w:color w:val="222222"/>
          <w:sz w:val="24"/>
          <w:szCs w:val="24"/>
          <w:lang w:val="en"/>
        </w:rPr>
        <w:t xml:space="preserve"> manner will be rewarded with</w:t>
      </w:r>
      <w:r w:rsidRPr="007623DD">
        <w:rPr>
          <w:rFonts w:ascii="Times New Roman" w:hAnsi="Times New Roman" w:cs="Times New Roman"/>
          <w:color w:val="222222"/>
          <w:sz w:val="24"/>
          <w:szCs w:val="24"/>
          <w:lang w:val="en"/>
        </w:rPr>
        <w:t xml:space="preserve"> 500</w:t>
      </w:r>
      <w:r>
        <w:rPr>
          <w:rFonts w:ascii="Times New Roman" w:hAnsi="Times New Roman" w:cs="Times New Roman"/>
          <w:color w:val="222222"/>
          <w:sz w:val="24"/>
          <w:szCs w:val="24"/>
          <w:lang w:val="en"/>
        </w:rPr>
        <w:t xml:space="preserve"> pounds</w:t>
      </w:r>
      <w:r w:rsidRPr="007623DD">
        <w:rPr>
          <w:rFonts w:ascii="Times New Roman" w:hAnsi="Times New Roman" w:cs="Times New Roman"/>
          <w:color w:val="222222"/>
          <w:sz w:val="24"/>
          <w:szCs w:val="24"/>
          <w:lang w:val="en"/>
        </w:rPr>
        <w:t>.</w:t>
      </w:r>
    </w:p>
    <w:p w14:paraId="30942D92" w14:textId="77777777" w:rsidR="004F56E8" w:rsidRPr="007623DD" w:rsidRDefault="004F56E8" w:rsidP="004F56E8">
      <w:pPr>
        <w:jc w:val="both"/>
        <w:rPr>
          <w:rFonts w:ascii="Times New Roman" w:hAnsi="Times New Roman" w:cs="Times New Roman"/>
          <w:b/>
          <w:sz w:val="24"/>
          <w:szCs w:val="24"/>
        </w:rPr>
      </w:pPr>
    </w:p>
    <w:tbl>
      <w:tblPr>
        <w:tblStyle w:val="TableGrid"/>
        <w:tblW w:w="0" w:type="auto"/>
        <w:tblInd w:w="108" w:type="dxa"/>
        <w:tblLook w:val="04A0" w:firstRow="1" w:lastRow="0" w:firstColumn="1" w:lastColumn="0" w:noHBand="0" w:noVBand="1"/>
      </w:tblPr>
      <w:tblGrid>
        <w:gridCol w:w="3333"/>
        <w:gridCol w:w="5667"/>
      </w:tblGrid>
      <w:tr w:rsidR="004F56E8" w:rsidRPr="00055131" w14:paraId="7DE1FB17" w14:textId="77777777" w:rsidTr="004F56E8">
        <w:tc>
          <w:tcPr>
            <w:tcW w:w="3333" w:type="dxa"/>
          </w:tcPr>
          <w:p w14:paraId="3FA50A96" w14:textId="77777777" w:rsidR="004F56E8" w:rsidRPr="00055131" w:rsidRDefault="004F56E8" w:rsidP="004F56E8">
            <w:pPr>
              <w:jc w:val="both"/>
              <w:rPr>
                <w:rFonts w:ascii="Times New Roman" w:hAnsi="Times New Roman" w:cs="Times New Roman"/>
                <w:b/>
                <w:sz w:val="28"/>
                <w:szCs w:val="28"/>
              </w:rPr>
            </w:pPr>
            <w:r w:rsidRPr="00055131">
              <w:rPr>
                <w:rFonts w:ascii="Times New Roman" w:hAnsi="Times New Roman" w:cs="Times New Roman"/>
                <w:b/>
                <w:sz w:val="28"/>
                <w:szCs w:val="28"/>
              </w:rPr>
              <w:t>Award Category</w:t>
            </w:r>
          </w:p>
        </w:tc>
        <w:tc>
          <w:tcPr>
            <w:tcW w:w="5667" w:type="dxa"/>
          </w:tcPr>
          <w:p w14:paraId="39940072" w14:textId="77777777" w:rsidR="004F56E8" w:rsidRPr="00055131" w:rsidRDefault="004F56E8" w:rsidP="004F56E8">
            <w:pPr>
              <w:jc w:val="both"/>
              <w:rPr>
                <w:rFonts w:ascii="Times New Roman" w:hAnsi="Times New Roman" w:cs="Times New Roman"/>
                <w:b/>
                <w:sz w:val="28"/>
                <w:szCs w:val="28"/>
              </w:rPr>
            </w:pPr>
            <w:r w:rsidRPr="00055131">
              <w:rPr>
                <w:rFonts w:ascii="Times New Roman" w:hAnsi="Times New Roman" w:cs="Times New Roman"/>
                <w:b/>
                <w:sz w:val="28"/>
                <w:szCs w:val="28"/>
              </w:rPr>
              <w:t xml:space="preserve">Exemplary characteristics of </w:t>
            </w:r>
            <w:r>
              <w:rPr>
                <w:rFonts w:ascii="Times New Roman" w:hAnsi="Times New Roman" w:cs="Times New Roman"/>
                <w:b/>
                <w:sz w:val="28"/>
                <w:szCs w:val="28"/>
              </w:rPr>
              <w:t xml:space="preserve">an </w:t>
            </w:r>
            <w:r w:rsidRPr="00055131">
              <w:rPr>
                <w:rFonts w:ascii="Times New Roman" w:hAnsi="Times New Roman" w:cs="Times New Roman"/>
                <w:b/>
                <w:sz w:val="28"/>
                <w:szCs w:val="28"/>
              </w:rPr>
              <w:t>application</w:t>
            </w:r>
          </w:p>
        </w:tc>
      </w:tr>
      <w:tr w:rsidR="004F56E8" w:rsidRPr="00055131" w14:paraId="437A9697" w14:textId="77777777" w:rsidTr="004F56E8">
        <w:tc>
          <w:tcPr>
            <w:tcW w:w="3333" w:type="dxa"/>
          </w:tcPr>
          <w:p w14:paraId="616A8DDA" w14:textId="77777777" w:rsidR="004F56E8" w:rsidRPr="00055131" w:rsidRDefault="004F56E8" w:rsidP="004F56E8">
            <w:pPr>
              <w:jc w:val="both"/>
              <w:rPr>
                <w:rFonts w:ascii="Times New Roman" w:hAnsi="Times New Roman" w:cs="Times New Roman"/>
                <w:b/>
                <w:sz w:val="28"/>
                <w:szCs w:val="28"/>
              </w:rPr>
            </w:pPr>
            <w:r w:rsidRPr="00055131">
              <w:rPr>
                <w:rFonts w:ascii="Times New Roman" w:hAnsi="Times New Roman" w:cs="Times New Roman"/>
                <w:b/>
                <w:sz w:val="28"/>
                <w:szCs w:val="28"/>
              </w:rPr>
              <w:t xml:space="preserve">1. </w:t>
            </w:r>
            <w:r>
              <w:rPr>
                <w:rFonts w:ascii="Times New Roman" w:hAnsi="Times New Roman" w:cs="Times New Roman"/>
                <w:b/>
                <w:sz w:val="28"/>
                <w:szCs w:val="28"/>
              </w:rPr>
              <w:t>C</w:t>
            </w:r>
            <w:r>
              <w:rPr>
                <w:rFonts w:ascii="Times New Roman" w:hAnsi="Times New Roman" w:cs="Times New Roman"/>
                <w:sz w:val="24"/>
                <w:szCs w:val="24"/>
              </w:rPr>
              <w:t>ustomer Focus</w:t>
            </w:r>
          </w:p>
        </w:tc>
        <w:tc>
          <w:tcPr>
            <w:tcW w:w="5667" w:type="dxa"/>
          </w:tcPr>
          <w:p w14:paraId="4FD0BEA2" w14:textId="77777777" w:rsidR="004F56E8" w:rsidRPr="00055131" w:rsidRDefault="004F56E8" w:rsidP="004F56E8">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Develop the experience of the customer.</w:t>
            </w:r>
          </w:p>
          <w:p w14:paraId="162E2FE9" w14:textId="77777777" w:rsidR="004F56E8" w:rsidRPr="00055131" w:rsidRDefault="004F56E8" w:rsidP="004F56E8">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Provide all the customers the best products.</w:t>
            </w:r>
          </w:p>
          <w:p w14:paraId="04F0B612" w14:textId="77777777" w:rsidR="004F56E8" w:rsidRPr="00055131" w:rsidRDefault="004F56E8" w:rsidP="004F56E8">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Avoided customer loss &amp; achieve </w:t>
            </w:r>
            <w:r w:rsidRPr="00055131">
              <w:rPr>
                <w:rFonts w:ascii="Times New Roman" w:hAnsi="Times New Roman" w:cs="Times New Roman"/>
                <w:sz w:val="24"/>
                <w:szCs w:val="24"/>
              </w:rPr>
              <w:t>confidence</w:t>
            </w:r>
            <w:r>
              <w:rPr>
                <w:rFonts w:ascii="Times New Roman" w:hAnsi="Times New Roman" w:cs="Times New Roman"/>
                <w:sz w:val="24"/>
                <w:szCs w:val="24"/>
              </w:rPr>
              <w:t>.</w:t>
            </w:r>
          </w:p>
          <w:p w14:paraId="21857B66" w14:textId="77777777" w:rsidR="004F56E8" w:rsidRPr="00055131" w:rsidRDefault="004F56E8" w:rsidP="004F56E8">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Customer-generated solutions and services are improved.</w:t>
            </w:r>
          </w:p>
          <w:p w14:paraId="18DBCE00" w14:textId="77777777" w:rsidR="004F56E8" w:rsidRPr="00055131" w:rsidRDefault="004F56E8" w:rsidP="004F56E8">
            <w:pPr>
              <w:pStyle w:val="ListParagraph"/>
              <w:numPr>
                <w:ilvl w:val="0"/>
                <w:numId w:val="28"/>
              </w:numPr>
              <w:jc w:val="both"/>
              <w:rPr>
                <w:rFonts w:ascii="Times New Roman" w:hAnsi="Times New Roman" w:cs="Times New Roman"/>
                <w:b/>
                <w:sz w:val="28"/>
                <w:szCs w:val="28"/>
              </w:rPr>
            </w:pPr>
            <w:r>
              <w:rPr>
                <w:rFonts w:ascii="Times New Roman" w:hAnsi="Times New Roman" w:cs="Times New Roman"/>
                <w:sz w:val="24"/>
                <w:szCs w:val="24"/>
              </w:rPr>
              <w:t>To facilitate doing business with Linde BD.</w:t>
            </w:r>
          </w:p>
        </w:tc>
      </w:tr>
      <w:tr w:rsidR="004F56E8" w:rsidRPr="00055131" w14:paraId="4A214FF5" w14:textId="77777777" w:rsidTr="004F56E8">
        <w:tc>
          <w:tcPr>
            <w:tcW w:w="3333" w:type="dxa"/>
          </w:tcPr>
          <w:p w14:paraId="50EFE85C" w14:textId="77777777" w:rsidR="004F56E8" w:rsidRPr="00055131" w:rsidRDefault="004F56E8" w:rsidP="004F56E8">
            <w:pPr>
              <w:jc w:val="both"/>
              <w:rPr>
                <w:rFonts w:ascii="Times New Roman" w:hAnsi="Times New Roman" w:cs="Times New Roman"/>
                <w:b/>
                <w:sz w:val="28"/>
                <w:szCs w:val="28"/>
              </w:rPr>
            </w:pPr>
            <w:r w:rsidRPr="00055131">
              <w:rPr>
                <w:rFonts w:ascii="Times New Roman" w:hAnsi="Times New Roman" w:cs="Times New Roman"/>
                <w:b/>
                <w:sz w:val="28"/>
                <w:szCs w:val="28"/>
              </w:rPr>
              <w:t xml:space="preserve">2. </w:t>
            </w:r>
            <w:r>
              <w:rPr>
                <w:rFonts w:ascii="Times New Roman" w:hAnsi="Times New Roman" w:cs="Times New Roman"/>
                <w:sz w:val="24"/>
                <w:szCs w:val="24"/>
              </w:rPr>
              <w:t>Process of Excellence</w:t>
            </w:r>
          </w:p>
        </w:tc>
        <w:tc>
          <w:tcPr>
            <w:tcW w:w="5667" w:type="dxa"/>
          </w:tcPr>
          <w:p w14:paraId="1EB1F288" w14:textId="77777777" w:rsidR="004F56E8" w:rsidRDefault="004F56E8" w:rsidP="004F56E8">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The new process has been introduced and naturally changed which has a positive collision for both the company and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customers.</w:t>
            </w:r>
          </w:p>
          <w:p w14:paraId="2BB20E78" w14:textId="77777777" w:rsidR="004F56E8" w:rsidRDefault="004F56E8" w:rsidP="004F56E8">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Achieve measurable effects.</w:t>
            </w:r>
          </w:p>
          <w:p w14:paraId="68E1DADF" w14:textId="77777777" w:rsidR="004F56E8" w:rsidRDefault="004F56E8" w:rsidP="004F56E8">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The sustainable character for the benefits.</w:t>
            </w:r>
          </w:p>
          <w:p w14:paraId="3B968F94" w14:textId="77777777" w:rsidR="004F56E8" w:rsidRPr="00055131" w:rsidRDefault="004F56E8" w:rsidP="004F56E8">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A systematic but realistic approach.</w:t>
            </w:r>
            <w:r w:rsidRPr="00055131">
              <w:rPr>
                <w:rFonts w:ascii="Times New Roman" w:hAnsi="Times New Roman" w:cs="Times New Roman"/>
                <w:sz w:val="24"/>
                <w:szCs w:val="24"/>
              </w:rPr>
              <w:t xml:space="preserve"> </w:t>
            </w:r>
          </w:p>
          <w:p w14:paraId="1A0EF031" w14:textId="77777777" w:rsidR="004F56E8" w:rsidRPr="00055131" w:rsidRDefault="004F56E8" w:rsidP="004F56E8">
            <w:pPr>
              <w:pStyle w:val="ListParagraph"/>
              <w:numPr>
                <w:ilvl w:val="0"/>
                <w:numId w:val="21"/>
              </w:numPr>
              <w:jc w:val="both"/>
              <w:rPr>
                <w:rFonts w:ascii="Times New Roman" w:hAnsi="Times New Roman" w:cs="Times New Roman"/>
                <w:b/>
                <w:sz w:val="28"/>
                <w:szCs w:val="28"/>
              </w:rPr>
            </w:pPr>
            <w:r w:rsidRPr="00055131">
              <w:rPr>
                <w:rFonts w:ascii="Times New Roman" w:hAnsi="Times New Roman" w:cs="Times New Roman"/>
                <w:sz w:val="24"/>
                <w:szCs w:val="24"/>
              </w:rPr>
              <w:t xml:space="preserve"> Roll-out </w:t>
            </w:r>
            <w:r>
              <w:rPr>
                <w:rFonts w:ascii="Times New Roman" w:hAnsi="Times New Roman" w:cs="Times New Roman"/>
                <w:sz w:val="24"/>
                <w:szCs w:val="24"/>
              </w:rPr>
              <w:t xml:space="preserve">classified </w:t>
            </w:r>
            <w:r w:rsidRPr="00055131">
              <w:rPr>
                <w:rFonts w:ascii="Times New Roman" w:hAnsi="Times New Roman" w:cs="Times New Roman"/>
                <w:sz w:val="24"/>
                <w:szCs w:val="24"/>
              </w:rPr>
              <w:t>and supported</w:t>
            </w:r>
            <w:r>
              <w:rPr>
                <w:rFonts w:ascii="Times New Roman" w:hAnsi="Times New Roman" w:cs="Times New Roman"/>
                <w:sz w:val="24"/>
                <w:szCs w:val="24"/>
              </w:rPr>
              <w:t>.</w:t>
            </w:r>
          </w:p>
        </w:tc>
      </w:tr>
      <w:tr w:rsidR="004F56E8" w:rsidRPr="00055131" w14:paraId="25FC3961" w14:textId="77777777" w:rsidTr="004F56E8">
        <w:tc>
          <w:tcPr>
            <w:tcW w:w="3333" w:type="dxa"/>
          </w:tcPr>
          <w:p w14:paraId="7B0540C5" w14:textId="77777777" w:rsidR="004F56E8" w:rsidRPr="00055131" w:rsidRDefault="004F56E8" w:rsidP="004F56E8">
            <w:pPr>
              <w:jc w:val="both"/>
              <w:rPr>
                <w:rFonts w:ascii="Times New Roman" w:hAnsi="Times New Roman" w:cs="Times New Roman"/>
                <w:b/>
                <w:sz w:val="28"/>
                <w:szCs w:val="28"/>
              </w:rPr>
            </w:pPr>
            <w:r w:rsidRPr="00055131">
              <w:rPr>
                <w:rFonts w:ascii="Times New Roman" w:hAnsi="Times New Roman" w:cs="Times New Roman"/>
                <w:b/>
                <w:sz w:val="28"/>
                <w:szCs w:val="28"/>
              </w:rPr>
              <w:t xml:space="preserve">3. </w:t>
            </w:r>
            <w:r>
              <w:rPr>
                <w:rFonts w:ascii="Times New Roman" w:hAnsi="Times New Roman" w:cs="Times New Roman"/>
                <w:sz w:val="24"/>
                <w:szCs w:val="24"/>
              </w:rPr>
              <w:t>Execution ability</w:t>
            </w:r>
          </w:p>
        </w:tc>
        <w:tc>
          <w:tcPr>
            <w:tcW w:w="5667" w:type="dxa"/>
          </w:tcPr>
          <w:p w14:paraId="1392AC72" w14:textId="77777777" w:rsidR="004F56E8" w:rsidRPr="00E7052C" w:rsidRDefault="004F56E8" w:rsidP="004F56E8">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Productivity measures that provide profit and margin improvement are implemented.</w:t>
            </w:r>
          </w:p>
          <w:p w14:paraId="7CEE5406" w14:textId="77777777" w:rsidR="004F56E8" w:rsidRPr="00E7052C" w:rsidRDefault="004F56E8" w:rsidP="004F56E8">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Profit contributions over the expectations.</w:t>
            </w:r>
          </w:p>
          <w:p w14:paraId="5E1A5660" w14:textId="77777777" w:rsidR="004F56E8" w:rsidRDefault="004F56E8" w:rsidP="004F56E8">
            <w:pPr>
              <w:pStyle w:val="ListParagraph"/>
              <w:numPr>
                <w:ilvl w:val="0"/>
                <w:numId w:val="22"/>
              </w:numPr>
              <w:jc w:val="both"/>
              <w:rPr>
                <w:rFonts w:ascii="Times New Roman" w:hAnsi="Times New Roman" w:cs="Times New Roman"/>
                <w:sz w:val="24"/>
                <w:szCs w:val="24"/>
              </w:rPr>
            </w:pPr>
            <w:r w:rsidRPr="00E7052C">
              <w:rPr>
                <w:rFonts w:ascii="Times New Roman" w:hAnsi="Times New Roman" w:cs="Times New Roman"/>
                <w:sz w:val="24"/>
                <w:szCs w:val="24"/>
              </w:rPr>
              <w:t>P</w:t>
            </w:r>
            <w:r>
              <w:rPr>
                <w:rFonts w:ascii="Times New Roman" w:hAnsi="Times New Roman" w:cs="Times New Roman"/>
                <w:sz w:val="24"/>
                <w:szCs w:val="24"/>
              </w:rPr>
              <w:t xml:space="preserve">ro-effective arranged </w:t>
            </w:r>
            <w:r w:rsidRPr="00E7052C">
              <w:rPr>
                <w:rFonts w:ascii="Times New Roman" w:hAnsi="Times New Roman" w:cs="Times New Roman"/>
                <w:sz w:val="24"/>
                <w:szCs w:val="24"/>
              </w:rPr>
              <w:t>headwinds</w:t>
            </w:r>
            <w:r>
              <w:rPr>
                <w:rFonts w:ascii="Times New Roman" w:hAnsi="Times New Roman" w:cs="Times New Roman"/>
                <w:sz w:val="24"/>
                <w:szCs w:val="24"/>
              </w:rPr>
              <w:t>.</w:t>
            </w:r>
            <w:r w:rsidRPr="00E7052C">
              <w:rPr>
                <w:rFonts w:ascii="Times New Roman" w:hAnsi="Times New Roman" w:cs="Times New Roman"/>
                <w:sz w:val="24"/>
                <w:szCs w:val="24"/>
              </w:rPr>
              <w:t xml:space="preserve"> </w:t>
            </w:r>
          </w:p>
          <w:p w14:paraId="337085CE" w14:textId="77777777" w:rsidR="004F56E8" w:rsidRPr="00E7052C" w:rsidRDefault="004F56E8" w:rsidP="004F56E8">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The company has been established to ensure sustainable results</w:t>
            </w:r>
            <w:r w:rsidRPr="00E7052C">
              <w:rPr>
                <w:rFonts w:ascii="Times New Roman" w:hAnsi="Times New Roman" w:cs="Times New Roman"/>
                <w:sz w:val="24"/>
                <w:szCs w:val="24"/>
              </w:rPr>
              <w:t xml:space="preserve">. </w:t>
            </w:r>
          </w:p>
          <w:p w14:paraId="7EC9FD02" w14:textId="77777777" w:rsidR="004F56E8" w:rsidRPr="00E7052C" w:rsidRDefault="004F56E8" w:rsidP="004F56E8">
            <w:pPr>
              <w:pStyle w:val="ListParagraph"/>
              <w:numPr>
                <w:ilvl w:val="0"/>
                <w:numId w:val="22"/>
              </w:numPr>
              <w:jc w:val="both"/>
              <w:rPr>
                <w:rFonts w:ascii="Times New Roman" w:hAnsi="Times New Roman" w:cs="Times New Roman"/>
                <w:b/>
                <w:sz w:val="28"/>
                <w:szCs w:val="28"/>
              </w:rPr>
            </w:pPr>
            <w:r>
              <w:rPr>
                <w:rFonts w:ascii="Times New Roman" w:hAnsi="Times New Roman" w:cs="Times New Roman"/>
                <w:sz w:val="24"/>
                <w:szCs w:val="24"/>
              </w:rPr>
              <w:t>The results are delivered on actual time on the exact budget.</w:t>
            </w:r>
          </w:p>
        </w:tc>
      </w:tr>
      <w:tr w:rsidR="004F56E8" w:rsidRPr="00055131" w14:paraId="592ADE8C" w14:textId="77777777" w:rsidTr="004F56E8">
        <w:trPr>
          <w:trHeight w:val="2069"/>
        </w:trPr>
        <w:tc>
          <w:tcPr>
            <w:tcW w:w="3333" w:type="dxa"/>
          </w:tcPr>
          <w:p w14:paraId="5831F742" w14:textId="77777777" w:rsidR="004F56E8" w:rsidRPr="00055131" w:rsidRDefault="004F56E8" w:rsidP="004F56E8">
            <w:pPr>
              <w:jc w:val="both"/>
              <w:rPr>
                <w:rFonts w:ascii="Times New Roman" w:hAnsi="Times New Roman" w:cs="Times New Roman"/>
                <w:b/>
                <w:sz w:val="28"/>
                <w:szCs w:val="28"/>
              </w:rPr>
            </w:pPr>
            <w:r w:rsidRPr="00E7052C">
              <w:rPr>
                <w:rFonts w:ascii="Times New Roman" w:hAnsi="Times New Roman" w:cs="Times New Roman"/>
                <w:b/>
                <w:sz w:val="28"/>
                <w:szCs w:val="28"/>
              </w:rPr>
              <w:t>4.</w:t>
            </w:r>
            <w:r w:rsidRPr="00E7052C">
              <w:rPr>
                <w:rFonts w:ascii="Times New Roman" w:hAnsi="Times New Roman" w:cs="Times New Roman"/>
                <w:sz w:val="24"/>
                <w:szCs w:val="24"/>
              </w:rPr>
              <w:t xml:space="preserve"> </w:t>
            </w:r>
            <w:r>
              <w:rPr>
                <w:rFonts w:ascii="Times New Roman" w:hAnsi="Times New Roman" w:cs="Times New Roman"/>
                <w:sz w:val="24"/>
                <w:szCs w:val="24"/>
              </w:rPr>
              <w:t>Excellence of People</w:t>
            </w:r>
          </w:p>
        </w:tc>
        <w:tc>
          <w:tcPr>
            <w:tcW w:w="5667" w:type="dxa"/>
          </w:tcPr>
          <w:p w14:paraId="0FE78196" w14:textId="77777777" w:rsidR="004F56E8" w:rsidRDefault="004F56E8" w:rsidP="004F56E8">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The “ONE” who made the </w:t>
            </w:r>
            <w:r w:rsidR="00D401E9">
              <w:rPr>
                <w:rFonts w:ascii="Times New Roman" w:hAnsi="Times New Roman" w:cs="Times New Roman"/>
                <w:sz w:val="24"/>
                <w:szCs w:val="24"/>
              </w:rPr>
              <w:t>difference.</w:t>
            </w:r>
          </w:p>
          <w:p w14:paraId="3F630C78" w14:textId="77777777" w:rsidR="004F56E8" w:rsidRPr="00E7052C" w:rsidRDefault="00D401E9" w:rsidP="004F56E8">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Defendant’s</w:t>
            </w:r>
            <w:r w:rsidR="004F56E8">
              <w:rPr>
                <w:rFonts w:ascii="Times New Roman" w:hAnsi="Times New Roman" w:cs="Times New Roman"/>
                <w:sz w:val="24"/>
                <w:szCs w:val="24"/>
              </w:rPr>
              <w:t xml:space="preserve"> or entrepreneurial or “can do” attitude.</w:t>
            </w:r>
          </w:p>
          <w:p w14:paraId="55E21B2E" w14:textId="77777777" w:rsidR="004F56E8" w:rsidRPr="00E7052C" w:rsidRDefault="004F56E8" w:rsidP="004F56E8">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Very active to identify the needs for the change and follow up to make sure the changes occur.</w:t>
            </w:r>
            <w:r w:rsidRPr="00E7052C">
              <w:rPr>
                <w:rFonts w:ascii="Times New Roman" w:hAnsi="Times New Roman" w:cs="Times New Roman"/>
                <w:sz w:val="24"/>
                <w:szCs w:val="24"/>
              </w:rPr>
              <w:t xml:space="preserve"> </w:t>
            </w:r>
          </w:p>
          <w:p w14:paraId="5E398768" w14:textId="77777777" w:rsidR="004F56E8" w:rsidRPr="00E7052C" w:rsidRDefault="004F56E8" w:rsidP="004F56E8">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Beyond the barriers to success.</w:t>
            </w:r>
          </w:p>
          <w:p w14:paraId="600C767F" w14:textId="77777777" w:rsidR="004F56E8" w:rsidRPr="00E7052C" w:rsidRDefault="004F56E8" w:rsidP="004F56E8">
            <w:pPr>
              <w:pStyle w:val="ListParagraph"/>
              <w:jc w:val="both"/>
              <w:rPr>
                <w:rFonts w:ascii="Times New Roman" w:hAnsi="Times New Roman" w:cs="Times New Roman"/>
                <w:sz w:val="24"/>
                <w:szCs w:val="24"/>
              </w:rPr>
            </w:pPr>
          </w:p>
        </w:tc>
      </w:tr>
      <w:tr w:rsidR="004F56E8" w:rsidRPr="00055131" w14:paraId="03ABAB8B" w14:textId="77777777" w:rsidTr="004F56E8">
        <w:tc>
          <w:tcPr>
            <w:tcW w:w="3333" w:type="dxa"/>
          </w:tcPr>
          <w:p w14:paraId="5CA876BA" w14:textId="77777777" w:rsidR="004F56E8" w:rsidRPr="00055131"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t xml:space="preserve">5. </w:t>
            </w:r>
            <w:r>
              <w:rPr>
                <w:rFonts w:ascii="Times New Roman" w:hAnsi="Times New Roman" w:cs="Times New Roman"/>
                <w:sz w:val="24"/>
                <w:szCs w:val="24"/>
              </w:rPr>
              <w:t>Safety</w:t>
            </w:r>
          </w:p>
        </w:tc>
        <w:tc>
          <w:tcPr>
            <w:tcW w:w="5667" w:type="dxa"/>
          </w:tcPr>
          <w:p w14:paraId="45DF9D8E" w14:textId="77777777" w:rsidR="004F56E8" w:rsidRDefault="004F56E8" w:rsidP="004F56E8">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Exemplary SHEQ Leader/Team ("Visible Perceived Leadership”).</w:t>
            </w:r>
          </w:p>
          <w:p w14:paraId="2EAC1E37" w14:textId="77777777" w:rsidR="004F56E8" w:rsidRDefault="004F56E8" w:rsidP="004F56E8">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Most developed Performance by the employee in the Country.</w:t>
            </w:r>
          </w:p>
          <w:p w14:paraId="1C0FDE5A" w14:textId="77777777" w:rsidR="004F56E8" w:rsidRPr="00E7052C" w:rsidRDefault="004F56E8" w:rsidP="004F56E8">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Demonstrate of the SHEQ compelled by Linde BD.</w:t>
            </w:r>
          </w:p>
          <w:p w14:paraId="27D1E948" w14:textId="77777777" w:rsidR="004F56E8" w:rsidRPr="00E7052C" w:rsidRDefault="00D401E9" w:rsidP="004F56E8">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Demonstration</w:t>
            </w:r>
            <w:r w:rsidR="004F56E8">
              <w:rPr>
                <w:rFonts w:ascii="Times New Roman" w:hAnsi="Times New Roman" w:cs="Times New Roman"/>
                <w:sz w:val="24"/>
                <w:szCs w:val="24"/>
              </w:rPr>
              <w:t xml:space="preserve"> of a continual SHEQ program.</w:t>
            </w:r>
            <w:r w:rsidR="004F56E8" w:rsidRPr="00E7052C">
              <w:rPr>
                <w:rFonts w:ascii="Times New Roman" w:hAnsi="Times New Roman" w:cs="Times New Roman"/>
                <w:sz w:val="24"/>
                <w:szCs w:val="24"/>
              </w:rPr>
              <w:t xml:space="preserve"> </w:t>
            </w:r>
          </w:p>
          <w:p w14:paraId="3AEF26AE" w14:textId="77777777" w:rsidR="004F56E8" w:rsidRPr="00B772C0" w:rsidRDefault="004F56E8" w:rsidP="004F56E8">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Ha</w:t>
            </w:r>
            <w:r w:rsidRPr="00B772C0">
              <w:rPr>
                <w:rFonts w:ascii="Times New Roman" w:hAnsi="Times New Roman" w:cs="Times New Roman"/>
                <w:sz w:val="24"/>
                <w:szCs w:val="24"/>
              </w:rPr>
              <w:t>ving movement</w:t>
            </w:r>
            <w:r>
              <w:rPr>
                <w:rFonts w:ascii="Times New Roman" w:hAnsi="Times New Roman" w:cs="Times New Roman"/>
                <w:sz w:val="24"/>
                <w:szCs w:val="24"/>
              </w:rPr>
              <w:t xml:space="preserve"> on the share of BOP (Communication).</w:t>
            </w:r>
          </w:p>
        </w:tc>
      </w:tr>
    </w:tbl>
    <w:p w14:paraId="6BE0AE2A" w14:textId="77777777" w:rsidR="004F56E8" w:rsidRDefault="004F56E8" w:rsidP="004F56E8">
      <w:pPr>
        <w:jc w:val="both"/>
        <w:rPr>
          <w:rFonts w:ascii="Times New Roman" w:hAnsi="Times New Roman" w:cs="Times New Roman"/>
          <w:b/>
          <w:sz w:val="28"/>
          <w:szCs w:val="28"/>
        </w:rPr>
      </w:pPr>
    </w:p>
    <w:p w14:paraId="258663B7" w14:textId="77777777" w:rsidR="004F56E8" w:rsidRPr="00D401E9" w:rsidRDefault="004F56E8" w:rsidP="00D401E9">
      <w:pPr>
        <w:pStyle w:val="HTMLPreformatted"/>
        <w:shd w:val="clear" w:color="auto" w:fill="F8F9FA"/>
        <w:spacing w:line="540" w:lineRule="atLeast"/>
        <w:jc w:val="both"/>
        <w:rPr>
          <w:rFonts w:ascii="Times New Roman" w:hAnsi="Times New Roman" w:cs="Times New Roman"/>
          <w:b/>
          <w:color w:val="222222"/>
          <w:sz w:val="28"/>
          <w:szCs w:val="28"/>
          <w:lang w:val="en"/>
        </w:rPr>
      </w:pPr>
      <w:r>
        <w:rPr>
          <w:rFonts w:ascii="Times New Roman" w:hAnsi="Times New Roman" w:cs="Times New Roman"/>
          <w:b/>
          <w:noProof/>
          <w:sz w:val="28"/>
          <w:szCs w:val="28"/>
        </w:rPr>
        <w:lastRenderedPageBreak/>
        <w:drawing>
          <wp:inline distT="0" distB="0" distL="0" distR="0" wp14:anchorId="05450154" wp14:editId="4350A678">
            <wp:extent cx="5866410" cy="4071463"/>
            <wp:effectExtent l="0" t="0" r="1270" b="5715"/>
            <wp:docPr id="1" name="Picture 1" descr="C:\Users\Kheya\Downloads\IMG_20191005_10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eya\Downloads\IMG_20191005_10381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76677" cy="4078589"/>
                    </a:xfrm>
                    <a:prstGeom prst="rect">
                      <a:avLst/>
                    </a:prstGeom>
                    <a:noFill/>
                    <a:ln>
                      <a:noFill/>
                    </a:ln>
                  </pic:spPr>
                </pic:pic>
              </a:graphicData>
            </a:graphic>
          </wp:inline>
        </w:drawing>
      </w:r>
      <w:r>
        <w:rPr>
          <w:rFonts w:ascii="Times New Roman" w:hAnsi="Times New Roman" w:cs="Times New Roman"/>
          <w:b/>
          <w:color w:val="222222"/>
          <w:sz w:val="28"/>
          <w:szCs w:val="28"/>
          <w:lang w:val="en"/>
        </w:rPr>
        <w:t>.</w:t>
      </w:r>
    </w:p>
    <w:p w14:paraId="2FAC3108" w14:textId="77777777" w:rsidR="00D401E9" w:rsidRDefault="00D401E9" w:rsidP="004F56E8">
      <w:pPr>
        <w:jc w:val="both"/>
        <w:rPr>
          <w:rFonts w:ascii="Times New Roman" w:hAnsi="Times New Roman" w:cs="Times New Roman"/>
          <w:b/>
          <w:sz w:val="28"/>
          <w:szCs w:val="28"/>
        </w:rPr>
      </w:pPr>
      <w:r w:rsidRPr="003E670D">
        <w:rPr>
          <w:rFonts w:ascii="Times New Roman" w:hAnsi="Times New Roman" w:cs="Times New Roman"/>
          <w:b/>
          <w:color w:val="222222"/>
          <w:sz w:val="28"/>
          <w:szCs w:val="28"/>
          <w:lang w:val="en"/>
        </w:rPr>
        <w:t xml:space="preserve">An image of the top performers receiving the </w:t>
      </w:r>
      <w:r>
        <w:rPr>
          <w:rFonts w:ascii="Times New Roman" w:hAnsi="Times New Roman" w:cs="Times New Roman"/>
          <w:b/>
          <w:color w:val="222222"/>
          <w:sz w:val="28"/>
          <w:szCs w:val="28"/>
          <w:lang w:val="en"/>
        </w:rPr>
        <w:t>Country Excellence Award in 2017</w:t>
      </w:r>
      <w:r>
        <w:rPr>
          <w:rFonts w:ascii="Times New Roman" w:hAnsi="Times New Roman" w:cs="Times New Roman"/>
          <w:b/>
          <w:sz w:val="28"/>
          <w:szCs w:val="28"/>
        </w:rPr>
        <w:t>.</w:t>
      </w:r>
    </w:p>
    <w:p w14:paraId="7BE1D9AB" w14:textId="77777777" w:rsidR="004F56E8" w:rsidRPr="001C5A3F" w:rsidRDefault="004F56E8" w:rsidP="004F56E8">
      <w:pPr>
        <w:jc w:val="both"/>
        <w:rPr>
          <w:rFonts w:ascii="Times New Roman" w:hAnsi="Times New Roman" w:cs="Times New Roman"/>
          <w:sz w:val="24"/>
          <w:szCs w:val="24"/>
        </w:rPr>
      </w:pPr>
      <w:r>
        <w:rPr>
          <w:rFonts w:ascii="Times New Roman" w:hAnsi="Times New Roman" w:cs="Times New Roman"/>
          <w:b/>
          <w:sz w:val="28"/>
          <w:szCs w:val="28"/>
        </w:rPr>
        <w:t xml:space="preserve">3. Safety Spot Award: </w:t>
      </w:r>
      <w:r w:rsidRPr="00F971A3">
        <w:rPr>
          <w:rFonts w:ascii="Times New Roman" w:hAnsi="Times New Roman" w:cs="Times New Roman"/>
          <w:sz w:val="24"/>
          <w:szCs w:val="24"/>
        </w:rPr>
        <w:t>Lind</w:t>
      </w:r>
      <w:r>
        <w:rPr>
          <w:rFonts w:ascii="Times New Roman" w:hAnsi="Times New Roman" w:cs="Times New Roman"/>
          <w:sz w:val="24"/>
          <w:szCs w:val="24"/>
        </w:rPr>
        <w:t>e BD is a company that</w:t>
      </w:r>
      <w:r w:rsidRPr="00F971A3">
        <w:rPr>
          <w:rFonts w:ascii="Times New Roman" w:hAnsi="Times New Roman" w:cs="Times New Roman"/>
          <w:sz w:val="24"/>
          <w:szCs w:val="24"/>
        </w:rPr>
        <w:t xml:space="preserve"> is very </w:t>
      </w:r>
      <w:r>
        <w:rPr>
          <w:rFonts w:ascii="Times New Roman" w:hAnsi="Times New Roman" w:cs="Times New Roman"/>
          <w:sz w:val="24"/>
          <w:szCs w:val="24"/>
        </w:rPr>
        <w:t>conscious of</w:t>
      </w:r>
      <w:r w:rsidRPr="00F971A3">
        <w:rPr>
          <w:rFonts w:ascii="Times New Roman" w:hAnsi="Times New Roman" w:cs="Times New Roman"/>
          <w:sz w:val="24"/>
          <w:szCs w:val="24"/>
        </w:rPr>
        <w:t xml:space="preserve"> its </w:t>
      </w:r>
      <w:r>
        <w:rPr>
          <w:rFonts w:ascii="Times New Roman" w:hAnsi="Times New Roman" w:cs="Times New Roman"/>
          <w:sz w:val="24"/>
          <w:szCs w:val="24"/>
        </w:rPr>
        <w:t xml:space="preserve">safety and </w:t>
      </w:r>
      <w:r w:rsidRPr="00F971A3">
        <w:rPr>
          <w:rFonts w:ascii="Times New Roman" w:hAnsi="Times New Roman" w:cs="Times New Roman"/>
          <w:sz w:val="24"/>
          <w:szCs w:val="24"/>
        </w:rPr>
        <w:t>security issues. Protection for them always comes first rat</w:t>
      </w:r>
      <w:r>
        <w:rPr>
          <w:rFonts w:ascii="Times New Roman" w:hAnsi="Times New Roman" w:cs="Times New Roman"/>
          <w:sz w:val="24"/>
          <w:szCs w:val="24"/>
        </w:rPr>
        <w:t>her than other factors. This company is also very</w:t>
      </w:r>
      <w:r w:rsidRPr="00F971A3">
        <w:rPr>
          <w:rFonts w:ascii="Times New Roman" w:hAnsi="Times New Roman" w:cs="Times New Roman"/>
          <w:sz w:val="24"/>
          <w:szCs w:val="24"/>
        </w:rPr>
        <w:t xml:space="preserve"> </w:t>
      </w:r>
      <w:r>
        <w:rPr>
          <w:rFonts w:ascii="Times New Roman" w:hAnsi="Times New Roman" w:cs="Times New Roman"/>
          <w:sz w:val="24"/>
          <w:szCs w:val="24"/>
        </w:rPr>
        <w:t>conscious of every topic; f</w:t>
      </w:r>
      <w:r w:rsidRPr="00F971A3">
        <w:rPr>
          <w:rFonts w:ascii="Times New Roman" w:hAnsi="Times New Roman" w:cs="Times New Roman"/>
          <w:sz w:val="24"/>
          <w:szCs w:val="24"/>
        </w:rPr>
        <w:t xml:space="preserve">rom </w:t>
      </w:r>
      <w:r>
        <w:rPr>
          <w:rFonts w:ascii="Times New Roman" w:hAnsi="Times New Roman" w:cs="Times New Roman"/>
          <w:sz w:val="24"/>
          <w:szCs w:val="24"/>
        </w:rPr>
        <w:t xml:space="preserve">starting working at </w:t>
      </w:r>
      <w:r w:rsidRPr="00F971A3">
        <w:rPr>
          <w:rFonts w:ascii="Times New Roman" w:hAnsi="Times New Roman" w:cs="Times New Roman"/>
          <w:sz w:val="24"/>
          <w:szCs w:val="24"/>
        </w:rPr>
        <w:t>the workplace to the safety of each worker to the</w:t>
      </w:r>
      <w:r>
        <w:rPr>
          <w:rFonts w:ascii="Times New Roman" w:hAnsi="Times New Roman" w:cs="Times New Roman"/>
          <w:sz w:val="24"/>
          <w:szCs w:val="24"/>
        </w:rPr>
        <w:t xml:space="preserve"> complete</w:t>
      </w:r>
      <w:r w:rsidRPr="00F971A3">
        <w:rPr>
          <w:rFonts w:ascii="Times New Roman" w:hAnsi="Times New Roman" w:cs="Times New Roman"/>
          <w:sz w:val="24"/>
          <w:szCs w:val="24"/>
        </w:rPr>
        <w:t xml:space="preserve"> work. So, whenever an employee performs </w:t>
      </w:r>
      <w:r>
        <w:rPr>
          <w:rFonts w:ascii="Times New Roman" w:hAnsi="Times New Roman" w:cs="Times New Roman"/>
          <w:sz w:val="24"/>
          <w:szCs w:val="24"/>
        </w:rPr>
        <w:t xml:space="preserve">exceptionally </w:t>
      </w:r>
      <w:r w:rsidRPr="00F971A3">
        <w:rPr>
          <w:rFonts w:ascii="Times New Roman" w:hAnsi="Times New Roman" w:cs="Times New Roman"/>
          <w:sz w:val="24"/>
          <w:szCs w:val="24"/>
        </w:rPr>
        <w:t xml:space="preserve">well with </w:t>
      </w:r>
      <w:r>
        <w:rPr>
          <w:rFonts w:ascii="Times New Roman" w:hAnsi="Times New Roman" w:cs="Times New Roman"/>
          <w:sz w:val="24"/>
          <w:szCs w:val="24"/>
        </w:rPr>
        <w:t xml:space="preserve">all </w:t>
      </w:r>
      <w:r w:rsidRPr="00F971A3">
        <w:rPr>
          <w:rFonts w:ascii="Times New Roman" w:hAnsi="Times New Roman" w:cs="Times New Roman"/>
          <w:sz w:val="24"/>
          <w:szCs w:val="24"/>
        </w:rPr>
        <w:t>the safety maintenance rules and regulations (SHEQ standards), they are being r</w:t>
      </w:r>
      <w:r>
        <w:rPr>
          <w:rFonts w:ascii="Times New Roman" w:hAnsi="Times New Roman" w:cs="Times New Roman"/>
          <w:sz w:val="24"/>
          <w:szCs w:val="24"/>
        </w:rPr>
        <w:t>ewarded. It can be both financial and non-financial</w:t>
      </w:r>
      <w:r w:rsidRPr="00F971A3">
        <w:rPr>
          <w:rFonts w:ascii="Times New Roman" w:hAnsi="Times New Roman" w:cs="Times New Roman"/>
          <w:sz w:val="24"/>
          <w:szCs w:val="24"/>
        </w:rPr>
        <w:t xml:space="preserve"> reward</w:t>
      </w:r>
      <w:r>
        <w:rPr>
          <w:rFonts w:ascii="Times New Roman" w:hAnsi="Times New Roman" w:cs="Times New Roman"/>
          <w:sz w:val="24"/>
          <w:szCs w:val="24"/>
        </w:rPr>
        <w:t>s</w:t>
      </w:r>
      <w:r w:rsidRPr="00F971A3">
        <w:rPr>
          <w:rFonts w:ascii="Times New Roman" w:hAnsi="Times New Roman" w:cs="Times New Roman"/>
          <w:sz w:val="24"/>
          <w:szCs w:val="24"/>
        </w:rPr>
        <w:t xml:space="preserve">. So, </w:t>
      </w:r>
      <w:r>
        <w:rPr>
          <w:rFonts w:ascii="Times New Roman" w:hAnsi="Times New Roman" w:cs="Times New Roman"/>
          <w:sz w:val="24"/>
          <w:szCs w:val="24"/>
        </w:rPr>
        <w:t>by providing this award, Linde</w:t>
      </w:r>
      <w:r w:rsidRPr="00F971A3">
        <w:rPr>
          <w:rFonts w:ascii="Times New Roman" w:hAnsi="Times New Roman" w:cs="Times New Roman"/>
          <w:sz w:val="24"/>
          <w:szCs w:val="24"/>
        </w:rPr>
        <w:t xml:space="preserve"> BD is always encouraged to look after the safety of their employees and to always f</w:t>
      </w:r>
      <w:r>
        <w:rPr>
          <w:rFonts w:ascii="Times New Roman" w:hAnsi="Times New Roman" w:cs="Times New Roman"/>
          <w:sz w:val="24"/>
          <w:szCs w:val="24"/>
        </w:rPr>
        <w:t>ollow and maintain safety rules.</w:t>
      </w:r>
    </w:p>
    <w:p w14:paraId="22686631" w14:textId="77777777" w:rsidR="004F56E8" w:rsidRPr="004F56E8" w:rsidRDefault="004F56E8" w:rsidP="004F56E8">
      <w:pPr>
        <w:pStyle w:val="HTMLPreformatted"/>
        <w:shd w:val="clear" w:color="auto" w:fill="F8F9FA"/>
        <w:spacing w:line="540" w:lineRule="atLeast"/>
        <w:rPr>
          <w:rFonts w:ascii="Times New Roman" w:hAnsi="Times New Roman" w:cs="Times New Roman"/>
          <w:sz w:val="24"/>
          <w:szCs w:val="24"/>
        </w:rPr>
      </w:pPr>
      <w:r>
        <w:rPr>
          <w:rFonts w:ascii="Times New Roman" w:hAnsi="Times New Roman" w:cs="Times New Roman"/>
          <w:b/>
          <w:sz w:val="28"/>
          <w:szCs w:val="28"/>
        </w:rPr>
        <w:t xml:space="preserve">4. Long- term Service Reward: </w:t>
      </w:r>
      <w:r w:rsidRPr="00365910">
        <w:rPr>
          <w:rFonts w:ascii="Times New Roman" w:hAnsi="Times New Roman" w:cs="Times New Roman"/>
          <w:color w:val="222222"/>
          <w:sz w:val="24"/>
          <w:szCs w:val="24"/>
          <w:lang w:val="en"/>
        </w:rPr>
        <w:t>Long-term service awards are considered</w:t>
      </w:r>
      <w:r>
        <w:rPr>
          <w:rFonts w:ascii="Times New Roman" w:hAnsi="Times New Roman" w:cs="Times New Roman"/>
          <w:color w:val="222222"/>
          <w:sz w:val="24"/>
          <w:szCs w:val="24"/>
          <w:lang w:val="en"/>
        </w:rPr>
        <w:t xml:space="preserve"> </w:t>
      </w:r>
      <w:r w:rsidRPr="00365910">
        <w:rPr>
          <w:rFonts w:ascii="Times New Roman" w:hAnsi="Times New Roman" w:cs="Times New Roman"/>
          <w:color w:val="222222"/>
          <w:sz w:val="24"/>
          <w:szCs w:val="24"/>
          <w:lang w:val="en"/>
        </w:rPr>
        <w:t xml:space="preserve">one of the most </w:t>
      </w:r>
      <w:r>
        <w:rPr>
          <w:rFonts w:ascii="Times New Roman" w:hAnsi="Times New Roman" w:cs="Times New Roman"/>
          <w:color w:val="222222"/>
          <w:sz w:val="24"/>
          <w:szCs w:val="24"/>
          <w:lang w:val="en"/>
        </w:rPr>
        <w:t>extensive</w:t>
      </w:r>
      <w:r w:rsidRPr="00365910">
        <w:rPr>
          <w:rFonts w:ascii="Times New Roman" w:hAnsi="Times New Roman" w:cs="Times New Roman"/>
          <w:color w:val="222222"/>
          <w:sz w:val="24"/>
          <w:szCs w:val="24"/>
          <w:lang w:val="en"/>
        </w:rPr>
        <w:t xml:space="preserve"> forms of </w:t>
      </w:r>
      <w:r>
        <w:rPr>
          <w:rFonts w:ascii="Times New Roman" w:hAnsi="Times New Roman" w:cs="Times New Roman"/>
          <w:color w:val="222222"/>
          <w:sz w:val="24"/>
          <w:szCs w:val="24"/>
          <w:lang w:val="en"/>
        </w:rPr>
        <w:t>identification because Linde</w:t>
      </w:r>
      <w:r w:rsidRPr="00365910">
        <w:rPr>
          <w:rFonts w:ascii="Times New Roman" w:hAnsi="Times New Roman" w:cs="Times New Roman"/>
          <w:color w:val="222222"/>
          <w:sz w:val="24"/>
          <w:szCs w:val="24"/>
          <w:lang w:val="en"/>
        </w:rPr>
        <w:t xml:space="preserve"> rewards their employees for their loyalty </w:t>
      </w:r>
      <w:r>
        <w:rPr>
          <w:rFonts w:ascii="Times New Roman" w:hAnsi="Times New Roman" w:cs="Times New Roman"/>
          <w:color w:val="222222"/>
          <w:sz w:val="24"/>
          <w:szCs w:val="24"/>
          <w:lang w:val="en"/>
        </w:rPr>
        <w:t xml:space="preserve">and sincerity </w:t>
      </w:r>
      <w:r w:rsidRPr="00365910">
        <w:rPr>
          <w:rFonts w:ascii="Times New Roman" w:hAnsi="Times New Roman" w:cs="Times New Roman"/>
          <w:color w:val="222222"/>
          <w:sz w:val="24"/>
          <w:szCs w:val="24"/>
          <w:lang w:val="en"/>
        </w:rPr>
        <w:t>to the business. The</w:t>
      </w:r>
      <w:r>
        <w:rPr>
          <w:rFonts w:ascii="Times New Roman" w:hAnsi="Times New Roman" w:cs="Times New Roman"/>
          <w:color w:val="222222"/>
          <w:sz w:val="24"/>
          <w:szCs w:val="24"/>
          <w:lang w:val="en"/>
        </w:rPr>
        <w:t xml:space="preserve"> intention</w:t>
      </w:r>
      <w:r w:rsidRPr="00365910">
        <w:rPr>
          <w:rFonts w:ascii="Times New Roman" w:hAnsi="Times New Roman" w:cs="Times New Roman"/>
          <w:color w:val="222222"/>
          <w:sz w:val="24"/>
          <w:szCs w:val="24"/>
          <w:lang w:val="en"/>
        </w:rPr>
        <w:t xml:space="preserve"> of the Linde Long </w:t>
      </w:r>
      <w:r>
        <w:rPr>
          <w:rFonts w:ascii="Times New Roman" w:hAnsi="Times New Roman" w:cs="Times New Roman"/>
          <w:color w:val="222222"/>
          <w:sz w:val="24"/>
          <w:szCs w:val="24"/>
          <w:lang w:val="en"/>
        </w:rPr>
        <w:t>–term Service Re</w:t>
      </w:r>
      <w:r w:rsidRPr="00365910">
        <w:rPr>
          <w:rFonts w:ascii="Times New Roman" w:hAnsi="Times New Roman" w:cs="Times New Roman"/>
          <w:color w:val="222222"/>
          <w:sz w:val="24"/>
          <w:szCs w:val="24"/>
          <w:lang w:val="en"/>
        </w:rPr>
        <w:t>ward is to</w:t>
      </w:r>
      <w:r>
        <w:rPr>
          <w:rFonts w:ascii="Times New Roman" w:hAnsi="Times New Roman" w:cs="Times New Roman"/>
          <w:color w:val="222222"/>
          <w:sz w:val="24"/>
          <w:szCs w:val="24"/>
          <w:lang w:val="en"/>
        </w:rPr>
        <w:t xml:space="preserve"> analyze</w:t>
      </w:r>
      <w:r w:rsidRPr="00365910">
        <w:rPr>
          <w:rFonts w:ascii="Times New Roman" w:hAnsi="Times New Roman" w:cs="Times New Roman"/>
          <w:color w:val="222222"/>
          <w:sz w:val="24"/>
          <w:szCs w:val="24"/>
          <w:lang w:val="en"/>
        </w:rPr>
        <w:t xml:space="preserve"> </w:t>
      </w:r>
      <w:r>
        <w:rPr>
          <w:rFonts w:ascii="Times New Roman" w:hAnsi="Times New Roman" w:cs="Times New Roman"/>
          <w:color w:val="222222"/>
          <w:sz w:val="24"/>
          <w:szCs w:val="24"/>
          <w:lang w:val="en"/>
        </w:rPr>
        <w:t xml:space="preserve">those </w:t>
      </w:r>
      <w:r w:rsidRPr="00365910">
        <w:rPr>
          <w:rFonts w:ascii="Times New Roman" w:hAnsi="Times New Roman" w:cs="Times New Roman"/>
          <w:color w:val="222222"/>
          <w:sz w:val="24"/>
          <w:szCs w:val="24"/>
          <w:lang w:val="en"/>
        </w:rPr>
        <w:t>employees who have dedicated themselves to this service authority for 10 years or more</w:t>
      </w:r>
      <w:r>
        <w:rPr>
          <w:rFonts w:ascii="Times New Roman" w:hAnsi="Times New Roman" w:cs="Times New Roman"/>
          <w:color w:val="222222"/>
          <w:sz w:val="24"/>
          <w:szCs w:val="24"/>
          <w:lang w:val="en"/>
        </w:rPr>
        <w:t xml:space="preserve"> than that</w:t>
      </w:r>
      <w:r w:rsidRPr="00365910">
        <w:rPr>
          <w:rFonts w:ascii="Times New Roman" w:hAnsi="Times New Roman" w:cs="Times New Roman"/>
          <w:color w:val="222222"/>
          <w:sz w:val="24"/>
          <w:szCs w:val="24"/>
          <w:lang w:val="en"/>
        </w:rPr>
        <w:t xml:space="preserve">, to meet certain </w:t>
      </w:r>
      <w:r>
        <w:rPr>
          <w:rFonts w:ascii="Times New Roman" w:hAnsi="Times New Roman" w:cs="Times New Roman"/>
          <w:color w:val="222222"/>
          <w:sz w:val="24"/>
          <w:szCs w:val="24"/>
          <w:lang w:val="en"/>
        </w:rPr>
        <w:t xml:space="preserve">qualifications and </w:t>
      </w:r>
      <w:r w:rsidRPr="00365910">
        <w:rPr>
          <w:rFonts w:ascii="Times New Roman" w:hAnsi="Times New Roman" w:cs="Times New Roman"/>
          <w:color w:val="222222"/>
          <w:sz w:val="24"/>
          <w:szCs w:val="24"/>
          <w:lang w:val="en"/>
        </w:rPr>
        <w:t>requirements.</w:t>
      </w:r>
      <w:r>
        <w:rPr>
          <w:rFonts w:ascii="Times New Roman" w:hAnsi="Times New Roman" w:cs="Times New Roman"/>
          <w:color w:val="222222"/>
          <w:sz w:val="24"/>
          <w:szCs w:val="24"/>
          <w:lang w:val="en"/>
        </w:rPr>
        <w:t xml:space="preserve">  </w:t>
      </w:r>
      <w:r w:rsidRPr="00F971A3">
        <w:rPr>
          <w:rFonts w:ascii="Times New Roman" w:hAnsi="Times New Roman" w:cs="Times New Roman"/>
          <w:sz w:val="24"/>
          <w:szCs w:val="24"/>
        </w:rPr>
        <w:t>Such as:</w:t>
      </w:r>
    </w:p>
    <w:p w14:paraId="1A251D07"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sz w:val="24"/>
          <w:szCs w:val="24"/>
        </w:rPr>
        <w:lastRenderedPageBreak/>
        <w:t>• “Traditional re</w:t>
      </w:r>
      <w:r w:rsidRPr="00F971A3">
        <w:rPr>
          <w:rFonts w:ascii="Times New Roman" w:hAnsi="Times New Roman" w:cs="Times New Roman"/>
          <w:sz w:val="24"/>
          <w:szCs w:val="24"/>
        </w:rPr>
        <w:t>wards, gif</w:t>
      </w:r>
      <w:r>
        <w:rPr>
          <w:rFonts w:ascii="Times New Roman" w:hAnsi="Times New Roman" w:cs="Times New Roman"/>
          <w:sz w:val="24"/>
          <w:szCs w:val="24"/>
        </w:rPr>
        <w:t>ts</w:t>
      </w:r>
      <w:r w:rsidRPr="00F971A3">
        <w:rPr>
          <w:rFonts w:ascii="Times New Roman" w:hAnsi="Times New Roman" w:cs="Times New Roman"/>
          <w:sz w:val="24"/>
          <w:szCs w:val="24"/>
        </w:rPr>
        <w:t xml:space="preserve"> vouchers, prize bonds, a voucher for </w:t>
      </w:r>
      <w:r>
        <w:rPr>
          <w:rFonts w:ascii="Times New Roman" w:hAnsi="Times New Roman" w:cs="Times New Roman"/>
          <w:sz w:val="24"/>
          <w:szCs w:val="24"/>
        </w:rPr>
        <w:t>travel and brand-named luxury products”</w:t>
      </w:r>
      <w:r w:rsidRPr="00F971A3">
        <w:rPr>
          <w:rFonts w:ascii="Times New Roman" w:hAnsi="Times New Roman" w:cs="Times New Roman"/>
          <w:sz w:val="24"/>
          <w:szCs w:val="24"/>
        </w:rPr>
        <w:t>.</w:t>
      </w:r>
    </w:p>
    <w:p w14:paraId="1CD74400" w14:textId="77777777" w:rsidR="004F56E8" w:rsidRPr="0080145E"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 “To </w:t>
      </w:r>
      <w:r w:rsidRPr="00F971A3">
        <w:rPr>
          <w:rFonts w:ascii="Times New Roman" w:hAnsi="Times New Roman" w:cs="Times New Roman"/>
          <w:sz w:val="24"/>
          <w:szCs w:val="24"/>
        </w:rPr>
        <w:t>e</w:t>
      </w:r>
      <w:r>
        <w:rPr>
          <w:rFonts w:ascii="Times New Roman" w:hAnsi="Times New Roman" w:cs="Times New Roman"/>
          <w:sz w:val="24"/>
          <w:szCs w:val="24"/>
        </w:rPr>
        <w:t>ncourage</w:t>
      </w:r>
      <w:r w:rsidRPr="00F971A3">
        <w:rPr>
          <w:rFonts w:ascii="Times New Roman" w:hAnsi="Times New Roman" w:cs="Times New Roman"/>
          <w:sz w:val="24"/>
          <w:szCs w:val="24"/>
        </w:rPr>
        <w:t xml:space="preserve"> and engage their employees while reinforcing the message of rewarding loyalty, employers must offer an award that is meaningful to the individual</w:t>
      </w:r>
      <w:r>
        <w:rPr>
          <w:rFonts w:ascii="Times New Roman" w:hAnsi="Times New Roman" w:cs="Times New Roman"/>
          <w:sz w:val="24"/>
          <w:szCs w:val="24"/>
        </w:rPr>
        <w:t>”</w:t>
      </w:r>
      <w:r w:rsidRPr="00F971A3">
        <w:rPr>
          <w:rFonts w:ascii="Times New Roman" w:hAnsi="Times New Roman" w:cs="Times New Roman"/>
          <w:sz w:val="24"/>
          <w:szCs w:val="24"/>
        </w:rPr>
        <w:t>.</w:t>
      </w:r>
    </w:p>
    <w:p w14:paraId="09587F28" w14:textId="77777777" w:rsidR="004F56E8" w:rsidRDefault="004F56E8" w:rsidP="004F56E8">
      <w:pPr>
        <w:jc w:val="both"/>
        <w:rPr>
          <w:rFonts w:ascii="Times New Roman" w:hAnsi="Times New Roman" w:cs="Times New Roman"/>
          <w:sz w:val="24"/>
          <w:szCs w:val="24"/>
        </w:rPr>
      </w:pPr>
      <w:r w:rsidRPr="0080145E">
        <w:rPr>
          <w:rFonts w:ascii="Times New Roman" w:hAnsi="Times New Roman" w:cs="Times New Roman"/>
          <w:sz w:val="24"/>
          <w:szCs w:val="24"/>
        </w:rPr>
        <w:t xml:space="preserve">A sample of </w:t>
      </w:r>
      <w:r>
        <w:rPr>
          <w:rFonts w:ascii="Times New Roman" w:hAnsi="Times New Roman" w:cs="Times New Roman"/>
          <w:sz w:val="24"/>
          <w:szCs w:val="24"/>
        </w:rPr>
        <w:t>Long</w:t>
      </w:r>
      <w:r w:rsidRPr="0080145E">
        <w:rPr>
          <w:rFonts w:ascii="Times New Roman" w:hAnsi="Times New Roman" w:cs="Times New Roman"/>
          <w:sz w:val="24"/>
          <w:szCs w:val="24"/>
        </w:rPr>
        <w:t xml:space="preserve"> </w:t>
      </w:r>
      <w:r>
        <w:rPr>
          <w:rFonts w:ascii="Times New Roman" w:hAnsi="Times New Roman" w:cs="Times New Roman"/>
          <w:sz w:val="24"/>
          <w:szCs w:val="24"/>
        </w:rPr>
        <w:t>–term Service Re</w:t>
      </w:r>
      <w:r w:rsidRPr="0080145E">
        <w:rPr>
          <w:rFonts w:ascii="Times New Roman" w:hAnsi="Times New Roman" w:cs="Times New Roman"/>
          <w:sz w:val="24"/>
          <w:szCs w:val="24"/>
        </w:rPr>
        <w:t xml:space="preserve">ward </w:t>
      </w:r>
      <w:r>
        <w:rPr>
          <w:rFonts w:ascii="Times New Roman" w:hAnsi="Times New Roman" w:cs="Times New Roman"/>
          <w:sz w:val="24"/>
          <w:szCs w:val="24"/>
        </w:rPr>
        <w:t>is</w:t>
      </w:r>
      <w:r w:rsidRPr="0080145E">
        <w:rPr>
          <w:rFonts w:ascii="Times New Roman" w:hAnsi="Times New Roman" w:cs="Times New Roman"/>
          <w:sz w:val="24"/>
          <w:szCs w:val="24"/>
        </w:rPr>
        <w:t xml:space="preserve"> </w:t>
      </w:r>
      <w:r>
        <w:rPr>
          <w:rFonts w:ascii="Times New Roman" w:hAnsi="Times New Roman" w:cs="Times New Roman"/>
          <w:sz w:val="24"/>
          <w:szCs w:val="24"/>
        </w:rPr>
        <w:t>given</w:t>
      </w:r>
      <w:r w:rsidRPr="0080145E">
        <w:rPr>
          <w:rFonts w:ascii="Times New Roman" w:hAnsi="Times New Roman" w:cs="Times New Roman"/>
          <w:sz w:val="24"/>
          <w:szCs w:val="24"/>
        </w:rPr>
        <w:t xml:space="preserve"> </w:t>
      </w:r>
      <w:r>
        <w:rPr>
          <w:rFonts w:ascii="Times New Roman" w:hAnsi="Times New Roman" w:cs="Times New Roman"/>
          <w:sz w:val="24"/>
          <w:szCs w:val="24"/>
        </w:rPr>
        <w:t>below</w:t>
      </w:r>
      <w:r w:rsidRPr="0080145E">
        <w:rPr>
          <w:rFonts w:ascii="Times New Roman" w:hAnsi="Times New Roman" w:cs="Times New Roman"/>
          <w:sz w:val="24"/>
          <w:szCs w:val="24"/>
        </w:rPr>
        <w:t xml:space="preserve">: </w:t>
      </w:r>
    </w:p>
    <w:p w14:paraId="2312DC21" w14:textId="77777777" w:rsidR="004F56E8" w:rsidRDefault="004F56E8" w:rsidP="004F56E8">
      <w:pPr>
        <w:jc w:val="both"/>
        <w:rPr>
          <w:rFonts w:ascii="Times New Roman" w:hAnsi="Times New Roman" w:cs="Times New Roman"/>
          <w:sz w:val="24"/>
          <w:szCs w:val="24"/>
        </w:rPr>
      </w:pPr>
    </w:p>
    <w:p w14:paraId="2593931D" w14:textId="77777777" w:rsidR="004F56E8" w:rsidRDefault="004F56E8" w:rsidP="004F56E8">
      <w:pPr>
        <w:jc w:val="both"/>
        <w:rPr>
          <w:rFonts w:ascii="Times New Roman" w:hAnsi="Times New Roman" w:cs="Times New Roman"/>
          <w:sz w:val="24"/>
          <w:szCs w:val="24"/>
        </w:rPr>
      </w:pPr>
    </w:p>
    <w:p w14:paraId="297F910F" w14:textId="77777777" w:rsidR="004F56E8" w:rsidRDefault="004F56E8" w:rsidP="004F56E8">
      <w:pPr>
        <w:jc w:val="both"/>
        <w:rPr>
          <w:rFonts w:ascii="Times New Roman" w:hAnsi="Times New Roman" w:cs="Times New Roman"/>
          <w:sz w:val="24"/>
          <w:szCs w:val="24"/>
        </w:rPr>
      </w:pPr>
    </w:p>
    <w:p w14:paraId="1DECB7E8" w14:textId="77777777" w:rsidR="004F56E8" w:rsidRPr="0080145E"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0F10DB" wp14:editId="45064B12">
            <wp:extent cx="5720316" cy="4008474"/>
            <wp:effectExtent l="0" t="0" r="0" b="0"/>
            <wp:docPr id="2" name="Picture 2" descr="C:\Users\Kheya\Downloads\IMG_20191004_203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eya\Downloads\IMG_20191004_20323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1899" cy="4009583"/>
                    </a:xfrm>
                    <a:prstGeom prst="rect">
                      <a:avLst/>
                    </a:prstGeom>
                    <a:noFill/>
                    <a:ln>
                      <a:noFill/>
                    </a:ln>
                  </pic:spPr>
                </pic:pic>
              </a:graphicData>
            </a:graphic>
          </wp:inline>
        </w:drawing>
      </w:r>
    </w:p>
    <w:p w14:paraId="1D57EF63" w14:textId="77777777" w:rsidR="004F56E8" w:rsidRPr="0080145E" w:rsidRDefault="004F56E8" w:rsidP="004F56E8">
      <w:pPr>
        <w:jc w:val="both"/>
        <w:rPr>
          <w:rFonts w:ascii="Times New Roman" w:hAnsi="Times New Roman" w:cs="Times New Roman"/>
          <w:sz w:val="24"/>
          <w:szCs w:val="24"/>
        </w:rPr>
      </w:pPr>
      <w:r w:rsidRPr="0080145E">
        <w:rPr>
          <w:rFonts w:ascii="Times New Roman" w:hAnsi="Times New Roman" w:cs="Times New Roman"/>
          <w:sz w:val="24"/>
          <w:szCs w:val="24"/>
        </w:rPr>
        <w:t xml:space="preserve"> </w:t>
      </w:r>
    </w:p>
    <w:p w14:paraId="518773F8" w14:textId="77777777" w:rsidR="004F56E8" w:rsidRPr="003E670D" w:rsidRDefault="004F56E8" w:rsidP="004F56E8">
      <w:pPr>
        <w:pStyle w:val="HTMLPreformatted"/>
        <w:shd w:val="clear" w:color="auto" w:fill="F8F9FA"/>
        <w:spacing w:line="540" w:lineRule="atLeast"/>
        <w:jc w:val="center"/>
        <w:rPr>
          <w:rFonts w:ascii="Times New Roman" w:hAnsi="Times New Roman" w:cs="Times New Roman"/>
          <w:b/>
          <w:color w:val="222222"/>
          <w:sz w:val="28"/>
          <w:szCs w:val="28"/>
        </w:rPr>
      </w:pPr>
      <w:r w:rsidRPr="003E670D">
        <w:rPr>
          <w:rFonts w:ascii="Times New Roman" w:hAnsi="Times New Roman" w:cs="Times New Roman"/>
          <w:b/>
          <w:color w:val="222222"/>
          <w:sz w:val="28"/>
          <w:szCs w:val="28"/>
          <w:lang w:val="en"/>
        </w:rPr>
        <w:t>Long Service Rewards Certificate and Awards</w:t>
      </w:r>
    </w:p>
    <w:p w14:paraId="5478C41D" w14:textId="77777777" w:rsidR="004F56E8" w:rsidRPr="003E670D" w:rsidRDefault="004F56E8" w:rsidP="004F56E8">
      <w:pPr>
        <w:jc w:val="center"/>
        <w:rPr>
          <w:rFonts w:ascii="Times New Roman" w:hAnsi="Times New Roman" w:cs="Times New Roman"/>
          <w:b/>
          <w:sz w:val="28"/>
          <w:szCs w:val="28"/>
        </w:rPr>
      </w:pPr>
    </w:p>
    <w:p w14:paraId="38087044" w14:textId="77777777" w:rsidR="004F56E8" w:rsidRDefault="004F56E8" w:rsidP="004F56E8">
      <w:pPr>
        <w:jc w:val="both"/>
        <w:rPr>
          <w:rFonts w:ascii="Times New Roman" w:hAnsi="Times New Roman" w:cs="Times New Roman"/>
          <w:sz w:val="24"/>
          <w:szCs w:val="24"/>
        </w:rPr>
      </w:pPr>
    </w:p>
    <w:p w14:paraId="36C7B17A" w14:textId="77777777" w:rsidR="004F56E8" w:rsidRPr="007C3A0A" w:rsidRDefault="004F56E8" w:rsidP="004F56E8">
      <w:pPr>
        <w:pStyle w:val="Heading2"/>
        <w:rPr>
          <w:rFonts w:ascii="Times New Roman" w:hAnsi="Times New Roman" w:cs="Times New Roman"/>
          <w:b/>
          <w:sz w:val="36"/>
          <w:szCs w:val="36"/>
          <w:u w:val="single"/>
        </w:rPr>
      </w:pPr>
      <w:bookmarkStart w:id="53" w:name="_Toc24847301"/>
      <w:bookmarkStart w:id="54" w:name="_Toc24904549"/>
      <w:r w:rsidRPr="007C3A0A">
        <w:rPr>
          <w:rFonts w:ascii="Times New Roman" w:hAnsi="Times New Roman" w:cs="Times New Roman"/>
          <w:b/>
          <w:sz w:val="36"/>
          <w:szCs w:val="36"/>
          <w:u w:val="single"/>
        </w:rPr>
        <w:lastRenderedPageBreak/>
        <w:t>3.2. The Ways Measure Talents in this Company:</w:t>
      </w:r>
      <w:bookmarkEnd w:id="53"/>
      <w:bookmarkEnd w:id="54"/>
    </w:p>
    <w:p w14:paraId="25F067D1" w14:textId="77777777" w:rsidR="004F56E8" w:rsidRPr="003807D9" w:rsidRDefault="004F56E8" w:rsidP="004F56E8"/>
    <w:p w14:paraId="12CB963E"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 xml:space="preserve">Process of Performance Management: </w:t>
      </w:r>
      <w:r w:rsidRPr="00F971A3">
        <w:rPr>
          <w:rFonts w:ascii="Times New Roman" w:hAnsi="Times New Roman" w:cs="Times New Roman"/>
          <w:sz w:val="24"/>
          <w:szCs w:val="24"/>
        </w:rPr>
        <w:t xml:space="preserve">To measure the performance of </w:t>
      </w:r>
      <w:r>
        <w:rPr>
          <w:rFonts w:ascii="Times New Roman" w:hAnsi="Times New Roman" w:cs="Times New Roman"/>
          <w:sz w:val="24"/>
          <w:szCs w:val="24"/>
        </w:rPr>
        <w:t xml:space="preserve">every </w:t>
      </w:r>
      <w:r w:rsidRPr="00F971A3">
        <w:rPr>
          <w:rFonts w:ascii="Times New Roman" w:hAnsi="Times New Roman" w:cs="Times New Roman"/>
          <w:sz w:val="24"/>
          <w:szCs w:val="24"/>
        </w:rPr>
        <w:t xml:space="preserve">employee, Lindy always tries to </w:t>
      </w:r>
      <w:r>
        <w:rPr>
          <w:rFonts w:ascii="Times New Roman" w:hAnsi="Times New Roman" w:cs="Times New Roman"/>
          <w:sz w:val="24"/>
          <w:szCs w:val="24"/>
        </w:rPr>
        <w:t xml:space="preserve">adopt </w:t>
      </w:r>
      <w:r w:rsidRPr="00F971A3">
        <w:rPr>
          <w:rFonts w:ascii="Times New Roman" w:hAnsi="Times New Roman" w:cs="Times New Roman"/>
          <w:sz w:val="24"/>
          <w:szCs w:val="24"/>
        </w:rPr>
        <w:t xml:space="preserve">qualitative methods. It </w:t>
      </w:r>
      <w:r>
        <w:rPr>
          <w:rFonts w:ascii="Times New Roman" w:hAnsi="Times New Roman" w:cs="Times New Roman"/>
          <w:sz w:val="24"/>
          <w:szCs w:val="24"/>
        </w:rPr>
        <w:t xml:space="preserve">consist </w:t>
      </w:r>
      <w:proofErr w:type="gramStart"/>
      <w:r>
        <w:rPr>
          <w:rFonts w:ascii="Times New Roman" w:hAnsi="Times New Roman" w:cs="Times New Roman"/>
          <w:sz w:val="24"/>
          <w:szCs w:val="24"/>
        </w:rPr>
        <w:t>of  a</w:t>
      </w:r>
      <w:proofErr w:type="gramEnd"/>
      <w:r>
        <w:rPr>
          <w:rFonts w:ascii="Times New Roman" w:hAnsi="Times New Roman" w:cs="Times New Roman"/>
          <w:sz w:val="24"/>
          <w:szCs w:val="24"/>
        </w:rPr>
        <w:t xml:space="preserve"> human attention which</w:t>
      </w:r>
      <w:r w:rsidRPr="00F971A3">
        <w:rPr>
          <w:rFonts w:ascii="Times New Roman" w:hAnsi="Times New Roman" w:cs="Times New Roman"/>
          <w:sz w:val="24"/>
          <w:szCs w:val="24"/>
        </w:rPr>
        <w:t xml:space="preserve"> is done by the HR manager to avoid any statistics or metrics. So</w:t>
      </w:r>
      <w:r>
        <w:rPr>
          <w:rFonts w:ascii="Times New Roman" w:hAnsi="Times New Roman" w:cs="Times New Roman"/>
          <w:sz w:val="24"/>
          <w:szCs w:val="24"/>
        </w:rPr>
        <w:t>me human resources experts</w:t>
      </w:r>
      <w:r w:rsidRPr="00F971A3">
        <w:rPr>
          <w:rFonts w:ascii="Times New Roman" w:hAnsi="Times New Roman" w:cs="Times New Roman"/>
          <w:sz w:val="24"/>
          <w:szCs w:val="24"/>
        </w:rPr>
        <w:t xml:space="preserve"> spend </w:t>
      </w:r>
      <w:r>
        <w:rPr>
          <w:rFonts w:ascii="Times New Roman" w:hAnsi="Times New Roman" w:cs="Times New Roman"/>
          <w:sz w:val="24"/>
          <w:szCs w:val="24"/>
        </w:rPr>
        <w:t xml:space="preserve">their </w:t>
      </w:r>
      <w:r w:rsidRPr="00F971A3">
        <w:rPr>
          <w:rFonts w:ascii="Times New Roman" w:hAnsi="Times New Roman" w:cs="Times New Roman"/>
          <w:sz w:val="24"/>
          <w:szCs w:val="24"/>
        </w:rPr>
        <w:t xml:space="preserve">time observing employees and recording </w:t>
      </w:r>
      <w:r>
        <w:rPr>
          <w:rFonts w:ascii="Times New Roman" w:hAnsi="Times New Roman" w:cs="Times New Roman"/>
          <w:sz w:val="24"/>
          <w:szCs w:val="24"/>
        </w:rPr>
        <w:t xml:space="preserve">data </w:t>
      </w:r>
      <w:r w:rsidRPr="00F971A3">
        <w:rPr>
          <w:rFonts w:ascii="Times New Roman" w:hAnsi="Times New Roman" w:cs="Times New Roman"/>
          <w:sz w:val="24"/>
          <w:szCs w:val="24"/>
        </w:rPr>
        <w:t xml:space="preserve">about their behavior, work </w:t>
      </w:r>
      <w:r>
        <w:rPr>
          <w:rFonts w:ascii="Times New Roman" w:hAnsi="Times New Roman" w:cs="Times New Roman"/>
          <w:sz w:val="24"/>
          <w:szCs w:val="24"/>
        </w:rPr>
        <w:t xml:space="preserve">practices </w:t>
      </w:r>
      <w:r w:rsidRPr="00F971A3">
        <w:rPr>
          <w:rFonts w:ascii="Times New Roman" w:hAnsi="Times New Roman" w:cs="Times New Roman"/>
          <w:sz w:val="24"/>
          <w:szCs w:val="24"/>
        </w:rPr>
        <w:t>and the</w:t>
      </w:r>
      <w:r>
        <w:rPr>
          <w:rFonts w:ascii="Times New Roman" w:hAnsi="Times New Roman" w:cs="Times New Roman"/>
          <w:sz w:val="24"/>
          <w:szCs w:val="24"/>
        </w:rPr>
        <w:t xml:space="preserve"> barriers</w:t>
      </w:r>
      <w:r w:rsidRPr="00F971A3">
        <w:rPr>
          <w:rFonts w:ascii="Times New Roman" w:hAnsi="Times New Roman" w:cs="Times New Roman"/>
          <w:sz w:val="24"/>
          <w:szCs w:val="24"/>
        </w:rPr>
        <w:t xml:space="preserve"> they can overcome to effectively perform their</w:t>
      </w:r>
      <w:r>
        <w:rPr>
          <w:rFonts w:ascii="Times New Roman" w:hAnsi="Times New Roman" w:cs="Times New Roman"/>
          <w:sz w:val="24"/>
          <w:szCs w:val="24"/>
        </w:rPr>
        <w:t xml:space="preserve"> jobs</w:t>
      </w:r>
      <w:r w:rsidRPr="00F971A3">
        <w:rPr>
          <w:rFonts w:ascii="Times New Roman" w:hAnsi="Times New Roman" w:cs="Times New Roman"/>
          <w:sz w:val="24"/>
          <w:szCs w:val="24"/>
        </w:rPr>
        <w:t xml:space="preserve">. They spend time silently because if they tell them that they monitor employees, they will change their work style to influence HR professionals. To </w:t>
      </w:r>
      <w:r>
        <w:rPr>
          <w:rFonts w:ascii="Times New Roman" w:hAnsi="Times New Roman" w:cs="Times New Roman"/>
          <w:sz w:val="24"/>
          <w:szCs w:val="24"/>
        </w:rPr>
        <w:t xml:space="preserve">remove </w:t>
      </w:r>
      <w:r w:rsidRPr="00F971A3">
        <w:rPr>
          <w:rFonts w:ascii="Times New Roman" w:hAnsi="Times New Roman" w:cs="Times New Roman"/>
          <w:sz w:val="24"/>
          <w:szCs w:val="24"/>
        </w:rPr>
        <w:t xml:space="preserve">bias in reporting, there will be three managers (Reward and System Manager, Talent Management Manager and Assistant Admin Manager) to </w:t>
      </w:r>
      <w:r>
        <w:rPr>
          <w:rFonts w:ascii="Times New Roman" w:hAnsi="Times New Roman" w:cs="Times New Roman"/>
          <w:sz w:val="24"/>
          <w:szCs w:val="24"/>
        </w:rPr>
        <w:t>check out the performance of every</w:t>
      </w:r>
      <w:r w:rsidRPr="00F971A3">
        <w:rPr>
          <w:rFonts w:ascii="Times New Roman" w:hAnsi="Times New Roman" w:cs="Times New Roman"/>
          <w:sz w:val="24"/>
          <w:szCs w:val="24"/>
        </w:rPr>
        <w:t xml:space="preserve"> employee.</w:t>
      </w:r>
    </w:p>
    <w:p w14:paraId="274F8FC8" w14:textId="77777777" w:rsidR="004F56E8" w:rsidRDefault="004F56E8" w:rsidP="004F56E8">
      <w:pPr>
        <w:jc w:val="both"/>
        <w:rPr>
          <w:rFonts w:ascii="Times New Roman" w:hAnsi="Times New Roman" w:cs="Times New Roman"/>
          <w:b/>
          <w:sz w:val="28"/>
          <w:szCs w:val="28"/>
        </w:rPr>
      </w:pPr>
    </w:p>
    <w:p w14:paraId="324BBB88"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b/>
          <w:sz w:val="28"/>
          <w:szCs w:val="28"/>
        </w:rPr>
        <w:t>KPI (Key Performance Indicator</w:t>
      </w:r>
      <w:r w:rsidRPr="00104CB8">
        <w:rPr>
          <w:rFonts w:ascii="Times New Roman" w:hAnsi="Times New Roman" w:cs="Times New Roman"/>
          <w:b/>
          <w:sz w:val="28"/>
          <w:szCs w:val="28"/>
        </w:rPr>
        <w:t>):</w:t>
      </w:r>
      <w:r w:rsidRPr="00104CB8">
        <w:rPr>
          <w:rFonts w:ascii="Times New Roman" w:hAnsi="Times New Roman" w:cs="Times New Roman"/>
          <w:sz w:val="24"/>
          <w:szCs w:val="24"/>
        </w:rPr>
        <w:t xml:space="preserve"> </w:t>
      </w:r>
      <w:r w:rsidRPr="00F971A3">
        <w:rPr>
          <w:rFonts w:ascii="Times New Roman" w:hAnsi="Times New Roman" w:cs="Times New Roman"/>
          <w:sz w:val="24"/>
          <w:szCs w:val="24"/>
        </w:rPr>
        <w:t xml:space="preserve">A KPI (Key Performance Indicator) is a </w:t>
      </w:r>
      <w:r>
        <w:rPr>
          <w:rFonts w:ascii="Times New Roman" w:hAnsi="Times New Roman" w:cs="Times New Roman"/>
          <w:sz w:val="24"/>
          <w:szCs w:val="24"/>
        </w:rPr>
        <w:t xml:space="preserve">judgment </w:t>
      </w:r>
      <w:r w:rsidRPr="00F971A3">
        <w:rPr>
          <w:rFonts w:ascii="Times New Roman" w:hAnsi="Times New Roman" w:cs="Times New Roman"/>
          <w:sz w:val="24"/>
          <w:szCs w:val="24"/>
        </w:rPr>
        <w:t xml:space="preserve">of whether an employee, team, or business </w:t>
      </w:r>
      <w:r>
        <w:rPr>
          <w:rFonts w:ascii="Times New Roman" w:hAnsi="Times New Roman" w:cs="Times New Roman"/>
          <w:sz w:val="24"/>
          <w:szCs w:val="24"/>
        </w:rPr>
        <w:t xml:space="preserve">system </w:t>
      </w:r>
      <w:r w:rsidRPr="00F971A3">
        <w:rPr>
          <w:rFonts w:ascii="Times New Roman" w:hAnsi="Times New Roman" w:cs="Times New Roman"/>
          <w:sz w:val="24"/>
          <w:szCs w:val="24"/>
        </w:rPr>
        <w:t>has achieved the desired performance target or goal. So, to</w:t>
      </w:r>
      <w:r>
        <w:rPr>
          <w:rFonts w:ascii="Times New Roman" w:hAnsi="Times New Roman" w:cs="Times New Roman"/>
          <w:sz w:val="24"/>
          <w:szCs w:val="24"/>
        </w:rPr>
        <w:t xml:space="preserve"> measure talent, sometimes Linde BD</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gives </w:t>
      </w:r>
      <w:proofErr w:type="spellStart"/>
      <w:proofErr w:type="gramStart"/>
      <w:r>
        <w:rPr>
          <w:rFonts w:ascii="Times New Roman" w:hAnsi="Times New Roman" w:cs="Times New Roman"/>
          <w:sz w:val="24"/>
          <w:szCs w:val="24"/>
        </w:rPr>
        <w:t>it’s</w:t>
      </w:r>
      <w:proofErr w:type="spellEnd"/>
      <w:proofErr w:type="gramEnd"/>
      <w:r w:rsidRPr="00F971A3">
        <w:rPr>
          <w:rFonts w:ascii="Times New Roman" w:hAnsi="Times New Roman" w:cs="Times New Roman"/>
          <w:sz w:val="24"/>
          <w:szCs w:val="24"/>
        </w:rPr>
        <w:t xml:space="preserve"> employees with specific</w:t>
      </w:r>
      <w:r>
        <w:rPr>
          <w:rFonts w:ascii="Times New Roman" w:hAnsi="Times New Roman" w:cs="Times New Roman"/>
          <w:sz w:val="24"/>
          <w:szCs w:val="24"/>
        </w:rPr>
        <w:t xml:space="preserve"> propose</w:t>
      </w:r>
      <w:r w:rsidRPr="00F971A3">
        <w:rPr>
          <w:rFonts w:ascii="Times New Roman" w:hAnsi="Times New Roman" w:cs="Times New Roman"/>
          <w:sz w:val="24"/>
          <w:szCs w:val="24"/>
        </w:rPr>
        <w:t xml:space="preserve"> </w:t>
      </w:r>
      <w:r>
        <w:rPr>
          <w:rFonts w:ascii="Times New Roman" w:hAnsi="Times New Roman" w:cs="Times New Roman"/>
          <w:sz w:val="24"/>
          <w:szCs w:val="24"/>
        </w:rPr>
        <w:t xml:space="preserve">related </w:t>
      </w:r>
      <w:r w:rsidRPr="00F971A3">
        <w:rPr>
          <w:rFonts w:ascii="Times New Roman" w:hAnsi="Times New Roman" w:cs="Times New Roman"/>
          <w:sz w:val="24"/>
          <w:szCs w:val="24"/>
        </w:rPr>
        <w:t xml:space="preserve">tasks or goals. By the number of acquisitions, (sales targets) they are </w:t>
      </w:r>
      <w:r>
        <w:rPr>
          <w:rFonts w:ascii="Times New Roman" w:hAnsi="Times New Roman" w:cs="Times New Roman"/>
          <w:sz w:val="24"/>
          <w:szCs w:val="24"/>
        </w:rPr>
        <w:t xml:space="preserve">grading </w:t>
      </w:r>
      <w:r w:rsidRPr="00F971A3">
        <w:rPr>
          <w:rFonts w:ascii="Times New Roman" w:hAnsi="Times New Roman" w:cs="Times New Roman"/>
          <w:sz w:val="24"/>
          <w:szCs w:val="24"/>
        </w:rPr>
        <w:t>to know their level of growth and how profita</w:t>
      </w:r>
      <w:r>
        <w:rPr>
          <w:rFonts w:ascii="Times New Roman" w:hAnsi="Times New Roman" w:cs="Times New Roman"/>
          <w:sz w:val="24"/>
          <w:szCs w:val="24"/>
        </w:rPr>
        <w:t>ble they are for this industry</w:t>
      </w:r>
      <w:r w:rsidRPr="00F971A3">
        <w:rPr>
          <w:rFonts w:ascii="Times New Roman" w:hAnsi="Times New Roman" w:cs="Times New Roman"/>
          <w:sz w:val="24"/>
          <w:szCs w:val="24"/>
        </w:rPr>
        <w:t>.</w:t>
      </w:r>
    </w:p>
    <w:p w14:paraId="1E661C03" w14:textId="77777777" w:rsidR="004F56E8"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An example of a performance statement from their measurement book:</w:t>
      </w:r>
    </w:p>
    <w:tbl>
      <w:tblPr>
        <w:tblStyle w:val="TableGrid"/>
        <w:tblW w:w="0" w:type="auto"/>
        <w:tblInd w:w="198" w:type="dxa"/>
        <w:tblLook w:val="04A0" w:firstRow="1" w:lastRow="0" w:firstColumn="1" w:lastColumn="0" w:noHBand="0" w:noVBand="1"/>
      </w:tblPr>
      <w:tblGrid>
        <w:gridCol w:w="1643"/>
        <w:gridCol w:w="7267"/>
      </w:tblGrid>
      <w:tr w:rsidR="004F56E8" w14:paraId="1276C04F" w14:textId="77777777" w:rsidTr="004F56E8">
        <w:tc>
          <w:tcPr>
            <w:tcW w:w="1643" w:type="dxa"/>
          </w:tcPr>
          <w:p w14:paraId="4E4D5D2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Accountability</w:t>
            </w:r>
          </w:p>
        </w:tc>
        <w:tc>
          <w:tcPr>
            <w:tcW w:w="7267" w:type="dxa"/>
          </w:tcPr>
          <w:p w14:paraId="08FAA41E"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Afterwards completing the Sales activities (Customer Care).</w:t>
            </w:r>
          </w:p>
        </w:tc>
      </w:tr>
      <w:tr w:rsidR="004F56E8" w14:paraId="7374BB0C" w14:textId="77777777" w:rsidTr="004F56E8">
        <w:tc>
          <w:tcPr>
            <w:tcW w:w="1643" w:type="dxa"/>
          </w:tcPr>
          <w:p w14:paraId="70BC4D05"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Standards</w:t>
            </w:r>
          </w:p>
        </w:tc>
        <w:tc>
          <w:tcPr>
            <w:tcW w:w="7267" w:type="dxa"/>
          </w:tcPr>
          <w:p w14:paraId="02E3AD1C" w14:textId="77777777" w:rsidR="004F56E8" w:rsidRDefault="004F56E8" w:rsidP="004F56E8">
            <w:pPr>
              <w:jc w:val="both"/>
              <w:rPr>
                <w:rFonts w:ascii="Times New Roman" w:hAnsi="Times New Roman" w:cs="Times New Roman"/>
                <w:sz w:val="24"/>
                <w:szCs w:val="24"/>
              </w:rPr>
            </w:pPr>
            <w:r w:rsidRPr="00104CB8">
              <w:rPr>
                <w:rFonts w:ascii="Times New Roman" w:hAnsi="Times New Roman" w:cs="Times New Roman"/>
                <w:sz w:val="24"/>
                <w:szCs w:val="24"/>
              </w:rPr>
              <w:t>70% Poor, 70-79% Satisfactory, 70-89%- Good, 90+%- Excellent</w:t>
            </w:r>
            <w:r>
              <w:rPr>
                <w:rFonts w:ascii="Times New Roman" w:hAnsi="Times New Roman" w:cs="Times New Roman"/>
                <w:sz w:val="24"/>
                <w:szCs w:val="24"/>
              </w:rPr>
              <w:t>.</w:t>
            </w:r>
          </w:p>
        </w:tc>
      </w:tr>
      <w:tr w:rsidR="004F56E8" w14:paraId="1C5EF348" w14:textId="77777777" w:rsidTr="004F56E8">
        <w:tc>
          <w:tcPr>
            <w:tcW w:w="1643" w:type="dxa"/>
          </w:tcPr>
          <w:p w14:paraId="6038BE2F"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KPI</w:t>
            </w:r>
          </w:p>
        </w:tc>
        <w:tc>
          <w:tcPr>
            <w:tcW w:w="7267" w:type="dxa"/>
          </w:tcPr>
          <w:p w14:paraId="7BE50788"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Response to thei</w:t>
            </w:r>
            <w:r w:rsidRPr="00104CB8">
              <w:rPr>
                <w:rFonts w:ascii="Times New Roman" w:hAnsi="Times New Roman" w:cs="Times New Roman"/>
                <w:sz w:val="24"/>
                <w:szCs w:val="24"/>
              </w:rPr>
              <w:t>r annual customer satisfaction report</w:t>
            </w:r>
            <w:r>
              <w:rPr>
                <w:rFonts w:ascii="Times New Roman" w:hAnsi="Times New Roman" w:cs="Times New Roman"/>
                <w:sz w:val="24"/>
                <w:szCs w:val="24"/>
              </w:rPr>
              <w:t>.</w:t>
            </w:r>
          </w:p>
        </w:tc>
      </w:tr>
      <w:tr w:rsidR="004F56E8" w14:paraId="06FD9CB3" w14:textId="77777777" w:rsidTr="004F56E8">
        <w:tc>
          <w:tcPr>
            <w:tcW w:w="1643" w:type="dxa"/>
          </w:tcPr>
          <w:p w14:paraId="01A7C2D6"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Goal</w:t>
            </w:r>
          </w:p>
        </w:tc>
        <w:tc>
          <w:tcPr>
            <w:tcW w:w="7267" w:type="dxa"/>
          </w:tcPr>
          <w:p w14:paraId="1BEA4FA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Expansion </w:t>
            </w:r>
            <w:r w:rsidRPr="00104CB8">
              <w:rPr>
                <w:rFonts w:ascii="Times New Roman" w:hAnsi="Times New Roman" w:cs="Times New Roman"/>
                <w:sz w:val="24"/>
                <w:szCs w:val="24"/>
              </w:rPr>
              <w:t xml:space="preserve">the percentage of customer </w:t>
            </w:r>
            <w:r>
              <w:rPr>
                <w:rFonts w:ascii="Times New Roman" w:hAnsi="Times New Roman" w:cs="Times New Roman"/>
                <w:sz w:val="24"/>
                <w:szCs w:val="24"/>
              </w:rPr>
              <w:t xml:space="preserve">fulfillment </w:t>
            </w:r>
            <w:r w:rsidRPr="00104CB8">
              <w:rPr>
                <w:rFonts w:ascii="Times New Roman" w:hAnsi="Times New Roman" w:cs="Times New Roman"/>
                <w:sz w:val="24"/>
                <w:szCs w:val="24"/>
              </w:rPr>
              <w:t xml:space="preserve">about the </w:t>
            </w:r>
            <w:r>
              <w:rPr>
                <w:rFonts w:ascii="Times New Roman" w:hAnsi="Times New Roman" w:cs="Times New Roman"/>
                <w:sz w:val="24"/>
                <w:szCs w:val="24"/>
              </w:rPr>
              <w:t xml:space="preserve">goods </w:t>
            </w:r>
            <w:r w:rsidRPr="00104CB8">
              <w:rPr>
                <w:rFonts w:ascii="Times New Roman" w:hAnsi="Times New Roman" w:cs="Times New Roman"/>
                <w:sz w:val="24"/>
                <w:szCs w:val="24"/>
              </w:rPr>
              <w:t>and services.</w:t>
            </w:r>
          </w:p>
        </w:tc>
      </w:tr>
      <w:tr w:rsidR="004F56E8" w14:paraId="37D22F7B" w14:textId="77777777" w:rsidTr="004F56E8">
        <w:tc>
          <w:tcPr>
            <w:tcW w:w="1643" w:type="dxa"/>
          </w:tcPr>
          <w:p w14:paraId="4A712966"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Target</w:t>
            </w:r>
          </w:p>
        </w:tc>
        <w:tc>
          <w:tcPr>
            <w:tcW w:w="7267" w:type="dxa"/>
          </w:tcPr>
          <w:p w14:paraId="724E103F" w14:textId="77777777" w:rsidR="004F56E8" w:rsidRDefault="004F56E8" w:rsidP="004F56E8">
            <w:pPr>
              <w:jc w:val="both"/>
              <w:rPr>
                <w:rFonts w:ascii="Times New Roman" w:hAnsi="Times New Roman" w:cs="Times New Roman"/>
                <w:sz w:val="24"/>
                <w:szCs w:val="24"/>
              </w:rPr>
            </w:pPr>
            <w:r w:rsidRPr="00104CB8">
              <w:rPr>
                <w:rFonts w:ascii="Times New Roman" w:hAnsi="Times New Roman" w:cs="Times New Roman"/>
                <w:sz w:val="24"/>
                <w:szCs w:val="24"/>
              </w:rPr>
              <w:t xml:space="preserve">Achieve an average of 85% over the </w:t>
            </w:r>
            <w:r>
              <w:rPr>
                <w:rFonts w:ascii="Times New Roman" w:hAnsi="Times New Roman" w:cs="Times New Roman"/>
                <w:sz w:val="24"/>
                <w:szCs w:val="24"/>
              </w:rPr>
              <w:t>next quarter with the customers which are Linde tries to achieve all the time very honestly and sincerely.</w:t>
            </w:r>
          </w:p>
        </w:tc>
      </w:tr>
    </w:tbl>
    <w:p w14:paraId="15745F6C" w14:textId="77777777" w:rsidR="004F56E8" w:rsidRDefault="004F56E8" w:rsidP="004F56E8">
      <w:pPr>
        <w:jc w:val="both"/>
        <w:rPr>
          <w:rFonts w:ascii="Times New Roman" w:hAnsi="Times New Roman" w:cs="Times New Roman"/>
          <w:sz w:val="24"/>
          <w:szCs w:val="24"/>
        </w:rPr>
      </w:pPr>
    </w:p>
    <w:p w14:paraId="2C7D6EA1" w14:textId="77777777" w:rsidR="004F56E8" w:rsidRPr="002C73AD" w:rsidRDefault="004F56E8" w:rsidP="004F56E8">
      <w:pPr>
        <w:jc w:val="both"/>
        <w:rPr>
          <w:rFonts w:ascii="Times New Roman" w:hAnsi="Times New Roman" w:cs="Times New Roman"/>
          <w:sz w:val="24"/>
          <w:szCs w:val="24"/>
        </w:rPr>
      </w:pPr>
    </w:p>
    <w:p w14:paraId="6309D966" w14:textId="77777777" w:rsidR="004F56E8"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 xml:space="preserve">HR always </w:t>
      </w:r>
      <w:r>
        <w:rPr>
          <w:rFonts w:ascii="Times New Roman" w:hAnsi="Times New Roman" w:cs="Times New Roman"/>
          <w:sz w:val="24"/>
          <w:szCs w:val="24"/>
        </w:rPr>
        <w:t xml:space="preserve">struggled </w:t>
      </w:r>
      <w:r w:rsidRPr="00F971A3">
        <w:rPr>
          <w:rFonts w:ascii="Times New Roman" w:hAnsi="Times New Roman" w:cs="Times New Roman"/>
          <w:sz w:val="24"/>
          <w:szCs w:val="24"/>
        </w:rPr>
        <w:t xml:space="preserve">to provide accurate </w:t>
      </w:r>
      <w:r>
        <w:rPr>
          <w:rFonts w:ascii="Times New Roman" w:hAnsi="Times New Roman" w:cs="Times New Roman"/>
          <w:sz w:val="24"/>
          <w:szCs w:val="24"/>
        </w:rPr>
        <w:t xml:space="preserve">instructions </w:t>
      </w:r>
      <w:r w:rsidRPr="00F971A3">
        <w:rPr>
          <w:rFonts w:ascii="Times New Roman" w:hAnsi="Times New Roman" w:cs="Times New Roman"/>
          <w:sz w:val="24"/>
          <w:szCs w:val="24"/>
        </w:rPr>
        <w:t xml:space="preserve">and measurement of any </w:t>
      </w:r>
      <w:r>
        <w:rPr>
          <w:rFonts w:ascii="Times New Roman" w:hAnsi="Times New Roman" w:cs="Times New Roman"/>
          <w:sz w:val="24"/>
          <w:szCs w:val="24"/>
        </w:rPr>
        <w:t xml:space="preserve">data </w:t>
      </w:r>
      <w:r w:rsidRPr="00F971A3">
        <w:rPr>
          <w:rFonts w:ascii="Times New Roman" w:hAnsi="Times New Roman" w:cs="Times New Roman"/>
          <w:sz w:val="24"/>
          <w:szCs w:val="24"/>
        </w:rPr>
        <w:t xml:space="preserve">about an employee that is collected and </w:t>
      </w:r>
      <w:r>
        <w:rPr>
          <w:rFonts w:ascii="Times New Roman" w:hAnsi="Times New Roman" w:cs="Times New Roman"/>
          <w:sz w:val="24"/>
          <w:szCs w:val="24"/>
        </w:rPr>
        <w:t xml:space="preserve">figure out </w:t>
      </w:r>
      <w:r w:rsidRPr="00F971A3">
        <w:rPr>
          <w:rFonts w:ascii="Times New Roman" w:hAnsi="Times New Roman" w:cs="Times New Roman"/>
          <w:sz w:val="24"/>
          <w:szCs w:val="24"/>
        </w:rPr>
        <w:t xml:space="preserve">from a given job or project. </w:t>
      </w:r>
      <w:r>
        <w:rPr>
          <w:rFonts w:ascii="Times New Roman" w:hAnsi="Times New Roman" w:cs="Times New Roman"/>
          <w:sz w:val="24"/>
          <w:szCs w:val="24"/>
        </w:rPr>
        <w:t>Op</w:t>
      </w:r>
      <w:r w:rsidRPr="00F971A3">
        <w:rPr>
          <w:rFonts w:ascii="Times New Roman" w:hAnsi="Times New Roman" w:cs="Times New Roman"/>
          <w:sz w:val="24"/>
          <w:szCs w:val="24"/>
        </w:rPr>
        <w:t xml:space="preserve">posite skills and </w:t>
      </w:r>
      <w:r>
        <w:rPr>
          <w:rFonts w:ascii="Times New Roman" w:hAnsi="Times New Roman" w:cs="Times New Roman"/>
          <w:sz w:val="24"/>
          <w:szCs w:val="24"/>
        </w:rPr>
        <w:t xml:space="preserve">principles </w:t>
      </w:r>
      <w:r w:rsidRPr="00F971A3">
        <w:rPr>
          <w:rFonts w:ascii="Times New Roman" w:hAnsi="Times New Roman" w:cs="Times New Roman"/>
          <w:sz w:val="24"/>
          <w:szCs w:val="24"/>
        </w:rPr>
        <w:t>are used as</w:t>
      </w:r>
      <w:r>
        <w:rPr>
          <w:rFonts w:ascii="Times New Roman" w:hAnsi="Times New Roman" w:cs="Times New Roman"/>
          <w:sz w:val="24"/>
          <w:szCs w:val="24"/>
        </w:rPr>
        <w:t xml:space="preserve"> work</w:t>
      </w:r>
      <w:r w:rsidRPr="00F971A3">
        <w:rPr>
          <w:rFonts w:ascii="Times New Roman" w:hAnsi="Times New Roman" w:cs="Times New Roman"/>
          <w:sz w:val="24"/>
          <w:szCs w:val="24"/>
        </w:rPr>
        <w:t xml:space="preserve"> indicators. They also give appropriate feedback to employees' </w:t>
      </w:r>
      <w:proofErr w:type="gramStart"/>
      <w:r>
        <w:rPr>
          <w:rFonts w:ascii="Times New Roman" w:hAnsi="Times New Roman" w:cs="Times New Roman"/>
          <w:sz w:val="24"/>
          <w:szCs w:val="24"/>
        </w:rPr>
        <w:t xml:space="preserve">acts  </w:t>
      </w:r>
      <w:r w:rsidRPr="00F971A3">
        <w:rPr>
          <w:rFonts w:ascii="Times New Roman" w:hAnsi="Times New Roman" w:cs="Times New Roman"/>
          <w:sz w:val="24"/>
          <w:szCs w:val="24"/>
        </w:rPr>
        <w:t>and</w:t>
      </w:r>
      <w:proofErr w:type="gramEnd"/>
      <w:r>
        <w:rPr>
          <w:rFonts w:ascii="Times New Roman" w:hAnsi="Times New Roman" w:cs="Times New Roman"/>
          <w:sz w:val="24"/>
          <w:szCs w:val="24"/>
        </w:rPr>
        <w:t xml:space="preserve"> </w:t>
      </w:r>
      <w:r w:rsidRPr="00F971A3">
        <w:rPr>
          <w:rFonts w:ascii="Times New Roman" w:hAnsi="Times New Roman" w:cs="Times New Roman"/>
          <w:sz w:val="24"/>
          <w:szCs w:val="24"/>
        </w:rPr>
        <w:t xml:space="preserve"> achieve a specific </w:t>
      </w:r>
      <w:r>
        <w:rPr>
          <w:rFonts w:ascii="Times New Roman" w:hAnsi="Times New Roman" w:cs="Times New Roman"/>
          <w:sz w:val="24"/>
          <w:szCs w:val="24"/>
        </w:rPr>
        <w:t xml:space="preserve">ambitions </w:t>
      </w:r>
      <w:r w:rsidRPr="00F971A3">
        <w:rPr>
          <w:rFonts w:ascii="Times New Roman" w:hAnsi="Times New Roman" w:cs="Times New Roman"/>
          <w:sz w:val="24"/>
          <w:szCs w:val="24"/>
        </w:rPr>
        <w:t xml:space="preserve">so that they are </w:t>
      </w:r>
      <w:r>
        <w:rPr>
          <w:rFonts w:ascii="Times New Roman" w:hAnsi="Times New Roman" w:cs="Times New Roman"/>
          <w:sz w:val="24"/>
          <w:szCs w:val="24"/>
        </w:rPr>
        <w:t xml:space="preserve">inspired </w:t>
      </w:r>
      <w:r w:rsidRPr="00F971A3">
        <w:rPr>
          <w:rFonts w:ascii="Times New Roman" w:hAnsi="Times New Roman" w:cs="Times New Roman"/>
          <w:sz w:val="24"/>
          <w:szCs w:val="24"/>
        </w:rPr>
        <w:t xml:space="preserve"> to </w:t>
      </w:r>
      <w:r>
        <w:rPr>
          <w:rFonts w:ascii="Times New Roman" w:hAnsi="Times New Roman" w:cs="Times New Roman"/>
          <w:sz w:val="24"/>
          <w:szCs w:val="24"/>
        </w:rPr>
        <w:t xml:space="preserve">work </w:t>
      </w:r>
      <w:r w:rsidRPr="00F971A3">
        <w:rPr>
          <w:rFonts w:ascii="Times New Roman" w:hAnsi="Times New Roman" w:cs="Times New Roman"/>
          <w:sz w:val="24"/>
          <w:szCs w:val="24"/>
        </w:rPr>
        <w:t>better in the future.</w:t>
      </w:r>
    </w:p>
    <w:p w14:paraId="0BE5FFC4" w14:textId="77777777" w:rsidR="004F56E8" w:rsidRDefault="004F56E8" w:rsidP="004F56E8">
      <w:pPr>
        <w:jc w:val="both"/>
        <w:rPr>
          <w:rFonts w:ascii="Times New Roman" w:hAnsi="Times New Roman" w:cs="Times New Roman"/>
          <w:sz w:val="24"/>
          <w:szCs w:val="24"/>
        </w:rPr>
      </w:pPr>
    </w:p>
    <w:p w14:paraId="1191B04A" w14:textId="77777777" w:rsidR="004F56E8" w:rsidRDefault="004F56E8" w:rsidP="004F56E8">
      <w:pPr>
        <w:jc w:val="both"/>
        <w:rPr>
          <w:rFonts w:ascii="Times New Roman" w:hAnsi="Times New Roman" w:cs="Times New Roman"/>
          <w:sz w:val="24"/>
          <w:szCs w:val="24"/>
        </w:rPr>
      </w:pPr>
    </w:p>
    <w:p w14:paraId="1D24AF32" w14:textId="77777777" w:rsidR="004F56E8" w:rsidRDefault="004F56E8" w:rsidP="004F56E8">
      <w:pPr>
        <w:jc w:val="both"/>
        <w:rPr>
          <w:rFonts w:ascii="Times New Roman" w:hAnsi="Times New Roman" w:cs="Times New Roman"/>
          <w:sz w:val="24"/>
          <w:szCs w:val="24"/>
        </w:rPr>
      </w:pPr>
    </w:p>
    <w:p w14:paraId="2361E05E" w14:textId="77777777" w:rsidR="004F56E8" w:rsidRPr="007C3A0A" w:rsidRDefault="004F56E8" w:rsidP="004F56E8">
      <w:pPr>
        <w:pStyle w:val="Heading2"/>
        <w:rPr>
          <w:rFonts w:ascii="Times New Roman" w:hAnsi="Times New Roman" w:cs="Times New Roman"/>
          <w:b/>
          <w:sz w:val="36"/>
          <w:szCs w:val="36"/>
          <w:u w:val="single"/>
        </w:rPr>
      </w:pPr>
      <w:bookmarkStart w:id="55" w:name="_Toc24847302"/>
      <w:bookmarkStart w:id="56" w:name="_Toc24904550"/>
      <w:r w:rsidRPr="007C3A0A">
        <w:rPr>
          <w:rFonts w:ascii="Times New Roman" w:hAnsi="Times New Roman" w:cs="Times New Roman"/>
          <w:b/>
          <w:sz w:val="36"/>
          <w:szCs w:val="36"/>
          <w:u w:val="single"/>
        </w:rPr>
        <w:lastRenderedPageBreak/>
        <w:t>3.3. Talents Retain in this Company:</w:t>
      </w:r>
      <w:bookmarkEnd w:id="55"/>
      <w:bookmarkEnd w:id="56"/>
    </w:p>
    <w:p w14:paraId="7CE92965" w14:textId="77777777" w:rsidR="004F56E8" w:rsidRPr="003807D9" w:rsidRDefault="004F56E8" w:rsidP="004F56E8"/>
    <w:p w14:paraId="17E61130"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Incidental </w:t>
      </w:r>
      <w:r w:rsidRPr="00507F7B">
        <w:rPr>
          <w:rFonts w:ascii="Times New Roman" w:hAnsi="Times New Roman" w:cs="Times New Roman"/>
          <w:sz w:val="24"/>
          <w:szCs w:val="24"/>
        </w:rPr>
        <w:t xml:space="preserve">implementation of </w:t>
      </w:r>
      <w:r>
        <w:rPr>
          <w:rFonts w:ascii="Times New Roman" w:hAnsi="Times New Roman" w:cs="Times New Roman"/>
          <w:sz w:val="24"/>
          <w:szCs w:val="24"/>
        </w:rPr>
        <w:t>“</w:t>
      </w:r>
      <w:r w:rsidRPr="00507F7B">
        <w:rPr>
          <w:rFonts w:ascii="Times New Roman" w:hAnsi="Times New Roman" w:cs="Times New Roman"/>
          <w:sz w:val="24"/>
          <w:szCs w:val="24"/>
        </w:rPr>
        <w:t>Talent Management in Linde BD</w:t>
      </w:r>
      <w:r>
        <w:rPr>
          <w:rFonts w:ascii="Times New Roman" w:hAnsi="Times New Roman" w:cs="Times New Roman"/>
          <w:sz w:val="24"/>
          <w:szCs w:val="24"/>
        </w:rPr>
        <w:t>”</w:t>
      </w:r>
      <w:r w:rsidRPr="00507F7B">
        <w:rPr>
          <w:rFonts w:ascii="Times New Roman" w:hAnsi="Times New Roman" w:cs="Times New Roman"/>
          <w:sz w:val="24"/>
          <w:szCs w:val="24"/>
        </w:rPr>
        <w:t xml:space="preserve"> that </w:t>
      </w:r>
      <w:r>
        <w:rPr>
          <w:rFonts w:ascii="Times New Roman" w:hAnsi="Times New Roman" w:cs="Times New Roman"/>
          <w:sz w:val="24"/>
          <w:szCs w:val="24"/>
        </w:rPr>
        <w:t>is</w:t>
      </w:r>
      <w:r w:rsidRPr="00507F7B">
        <w:rPr>
          <w:rFonts w:ascii="Times New Roman" w:hAnsi="Times New Roman" w:cs="Times New Roman"/>
          <w:sz w:val="24"/>
          <w:szCs w:val="24"/>
        </w:rPr>
        <w:t xml:space="preserve"> followed</w:t>
      </w:r>
      <w:r>
        <w:rPr>
          <w:rFonts w:ascii="Times New Roman" w:hAnsi="Times New Roman" w:cs="Times New Roman"/>
          <w:sz w:val="24"/>
          <w:szCs w:val="24"/>
        </w:rPr>
        <w:t xml:space="preserve"> by Linde in the following ways</w:t>
      </w:r>
      <w:r w:rsidRPr="00507F7B">
        <w:rPr>
          <w:rFonts w:ascii="Times New Roman" w:hAnsi="Times New Roman" w:cs="Times New Roman"/>
          <w:sz w:val="24"/>
          <w:szCs w:val="24"/>
        </w:rPr>
        <w:t>:</w:t>
      </w:r>
    </w:p>
    <w:p w14:paraId="702E1DE6" w14:textId="77777777" w:rsidR="004F56E8" w:rsidRDefault="004F56E8" w:rsidP="004F56E8">
      <w:pPr>
        <w:jc w:val="both"/>
        <w:rPr>
          <w:rFonts w:ascii="Times New Roman" w:hAnsi="Times New Roman" w:cs="Times New Roman"/>
          <w:sz w:val="24"/>
          <w:szCs w:val="24"/>
        </w:rPr>
      </w:pPr>
    </w:p>
    <w:p w14:paraId="343DFAFD" w14:textId="77777777" w:rsidR="004F56E8" w:rsidRPr="00553248" w:rsidRDefault="004F56E8" w:rsidP="004F56E8">
      <w:pPr>
        <w:jc w:val="center"/>
        <w:rPr>
          <w:rFonts w:ascii="Times New Roman" w:hAnsi="Times New Roman" w:cs="Times New Roman"/>
          <w:b/>
          <w:sz w:val="28"/>
          <w:szCs w:val="28"/>
        </w:rPr>
      </w:pPr>
      <w:r>
        <w:rPr>
          <w:rFonts w:ascii="Times New Roman" w:hAnsi="Times New Roman" w:cs="Times New Roman"/>
          <w:b/>
          <w:sz w:val="28"/>
          <w:szCs w:val="28"/>
        </w:rPr>
        <w:t>Performance Appraisals</w:t>
      </w:r>
    </w:p>
    <w:p w14:paraId="48D28E42" w14:textId="77777777" w:rsidR="004F56E8" w:rsidRPr="00507F7B" w:rsidRDefault="004F56E8" w:rsidP="004F56E8">
      <w:pPr>
        <w:jc w:val="both"/>
        <w:rPr>
          <w:rFonts w:ascii="Times New Roman" w:hAnsi="Times New Roman" w:cs="Times New Roman"/>
          <w:color w:val="0070C0"/>
          <w:sz w:val="24"/>
          <w:szCs w:val="24"/>
        </w:rPr>
      </w:pPr>
      <w:r>
        <w:rPr>
          <w:rFonts w:ascii="Times New Roman" w:hAnsi="Times New Roman" w:cs="Times New Roman"/>
          <w:noProof/>
          <w:color w:val="0070C0"/>
          <w:sz w:val="24"/>
          <w:szCs w:val="24"/>
        </w:rPr>
        <mc:AlternateContent>
          <mc:Choice Requires="wps">
            <w:drawing>
              <wp:anchor distT="0" distB="0" distL="114300" distR="114300" simplePos="0" relativeHeight="251661312" behindDoc="0" locked="0" layoutInCell="1" allowOverlap="1" wp14:anchorId="1D7ABD25" wp14:editId="08B6F27C">
                <wp:simplePos x="0" y="0"/>
                <wp:positionH relativeFrom="column">
                  <wp:posOffset>2711450</wp:posOffset>
                </wp:positionH>
                <wp:positionV relativeFrom="paragraph">
                  <wp:posOffset>83185</wp:posOffset>
                </wp:positionV>
                <wp:extent cx="484505" cy="638175"/>
                <wp:effectExtent l="57150" t="38100" r="0" b="12382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638175"/>
                        </a:xfrm>
                        <a:prstGeom prst="downArrow">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03FB6A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213.5pt;margin-top:6.55pt;width:38.1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" adj="13401" fillcolor="#254163 [1636]" stroked="f">
                <v:fill color2="#4477b6 [3012]" rotate="t" angle="180" colors="0 #2c5d98;52429f #3c7bc7;1 #3a7ccb" focus="100%" type="gradient">
                  <o:fill v:ext="view" type="gradientUnscaled"/>
                </v:fill>
                <v:shadow on="t" color="black" opacity="22937f" origin=",.5" offset="0,.63889mm"/>
              </v:shape>
            </w:pict>
          </mc:Fallback>
        </mc:AlternateContent>
      </w:r>
    </w:p>
    <w:p w14:paraId="50A8455B" w14:textId="77777777" w:rsidR="004F56E8" w:rsidRDefault="004F56E8" w:rsidP="004F56E8">
      <w:pPr>
        <w:jc w:val="center"/>
        <w:rPr>
          <w:rFonts w:ascii="Times New Roman" w:hAnsi="Times New Roman" w:cs="Times New Roman"/>
          <w:b/>
          <w:color w:val="0070C0"/>
          <w:sz w:val="52"/>
          <w:szCs w:val="52"/>
        </w:rPr>
      </w:pPr>
    </w:p>
    <w:p w14:paraId="6279838E" w14:textId="77777777" w:rsidR="004F56E8" w:rsidRDefault="004F56E8" w:rsidP="004F56E8">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6D8141CE" wp14:editId="12C675F9">
                <wp:simplePos x="0" y="0"/>
                <wp:positionH relativeFrom="column">
                  <wp:posOffset>2774950</wp:posOffset>
                </wp:positionH>
                <wp:positionV relativeFrom="paragraph">
                  <wp:posOffset>307340</wp:posOffset>
                </wp:positionV>
                <wp:extent cx="484505" cy="595630"/>
                <wp:effectExtent l="57150" t="38100" r="0" b="109220"/>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595630"/>
                        </a:xfrm>
                        <a:prstGeom prst="downArrow">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C6835B" id="Down Arrow 14" o:spid="_x0000_s1026" type="#_x0000_t67" style="position:absolute;margin-left:218.5pt;margin-top:24.2pt;width:38.15pt;height:4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" adj="12815" fillcolor="#254163 [1636]" stroked="f">
                <v:fill color2="#4477b6 [3012]" rotate="t" angle="180" colors="0 #2c5d98;52429f #3c7bc7;1 #3a7ccb" focus="100%" type="gradient">
                  <o:fill v:ext="view" type="gradientUnscaled"/>
                </v:fill>
                <v:shadow on="t" color="black" opacity="22937f" origin=",.5" offset="0,.63889mm"/>
              </v:shape>
            </w:pict>
          </mc:Fallback>
        </mc:AlternateContent>
      </w:r>
      <w:r>
        <w:rPr>
          <w:rFonts w:ascii="Times New Roman" w:hAnsi="Times New Roman" w:cs="Times New Roman"/>
          <w:b/>
          <w:sz w:val="28"/>
          <w:szCs w:val="28"/>
        </w:rPr>
        <w:t>Career Planning</w:t>
      </w:r>
    </w:p>
    <w:p w14:paraId="6AB8D412" w14:textId="77777777" w:rsidR="004F56E8" w:rsidRPr="00553248" w:rsidRDefault="004F56E8" w:rsidP="004F56E8">
      <w:pPr>
        <w:jc w:val="both"/>
        <w:rPr>
          <w:rFonts w:ascii="Times New Roman" w:hAnsi="Times New Roman" w:cs="Times New Roman"/>
          <w:b/>
          <w:sz w:val="28"/>
          <w:szCs w:val="28"/>
        </w:rPr>
      </w:pPr>
    </w:p>
    <w:p w14:paraId="4FACAF8C" w14:textId="77777777" w:rsidR="004F56E8" w:rsidRPr="00507F7B" w:rsidRDefault="004F56E8" w:rsidP="004F56E8">
      <w:pPr>
        <w:jc w:val="both"/>
        <w:rPr>
          <w:rFonts w:ascii="Times New Roman" w:hAnsi="Times New Roman" w:cs="Times New Roman"/>
          <w:b/>
          <w:color w:val="0070C0"/>
          <w:sz w:val="24"/>
          <w:szCs w:val="24"/>
        </w:rPr>
      </w:pPr>
    </w:p>
    <w:p w14:paraId="2ED7751D" w14:textId="77777777" w:rsidR="004F56E8" w:rsidRDefault="004F56E8" w:rsidP="004F56E8">
      <w:pPr>
        <w:jc w:val="center"/>
        <w:rPr>
          <w:rFonts w:ascii="Times New Roman" w:hAnsi="Times New Roman" w:cs="Times New Roman"/>
          <w:b/>
          <w:sz w:val="28"/>
          <w:szCs w:val="24"/>
        </w:rPr>
      </w:pPr>
      <w:r>
        <w:rPr>
          <w:rFonts w:ascii="Times New Roman" w:hAnsi="Times New Roman" w:cs="Times New Roman"/>
          <w:b/>
          <w:noProof/>
          <w:sz w:val="28"/>
          <w:szCs w:val="24"/>
        </w:rPr>
        <mc:AlternateContent>
          <mc:Choice Requires="wps">
            <w:drawing>
              <wp:anchor distT="0" distB="0" distL="114300" distR="114300" simplePos="0" relativeHeight="251663360" behindDoc="0" locked="0" layoutInCell="1" allowOverlap="1" wp14:anchorId="62A887EE" wp14:editId="76739152">
                <wp:simplePos x="0" y="0"/>
                <wp:positionH relativeFrom="column">
                  <wp:posOffset>2796540</wp:posOffset>
                </wp:positionH>
                <wp:positionV relativeFrom="paragraph">
                  <wp:posOffset>307340</wp:posOffset>
                </wp:positionV>
                <wp:extent cx="484505" cy="542290"/>
                <wp:effectExtent l="76200" t="38100" r="67945" b="105410"/>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542290"/>
                        </a:xfrm>
                        <a:prstGeom prst="downArrow">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B8C000" id="Down Arrow 15" o:spid="_x0000_s1026" type="#_x0000_t67" style="position:absolute;margin-left:220.2pt;margin-top:24.2pt;width:38.15pt;height:4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" adj="11951" fillcolor="#254163 [1636]" stroked="f">
                <v:fill color2="#4477b6 [3012]" rotate="t" angle="180" colors="0 #2c5d98;52429f #3c7bc7;1 #3a7ccb" focus="100%" type="gradient">
                  <o:fill v:ext="view" type="gradientUnscaled"/>
                </v:fill>
                <v:shadow on="t" color="black" opacity="22937f" origin=",.5" offset="0,.63889mm"/>
              </v:shape>
            </w:pict>
          </mc:Fallback>
        </mc:AlternateContent>
      </w:r>
      <w:r>
        <w:rPr>
          <w:rFonts w:ascii="Times New Roman" w:hAnsi="Times New Roman" w:cs="Times New Roman"/>
          <w:b/>
          <w:sz w:val="28"/>
          <w:szCs w:val="24"/>
        </w:rPr>
        <w:t xml:space="preserve">Coaching &amp; Improvement </w:t>
      </w:r>
    </w:p>
    <w:p w14:paraId="1AB4988D" w14:textId="77777777" w:rsidR="004F56E8" w:rsidRPr="00553248" w:rsidRDefault="004F56E8" w:rsidP="004F56E8">
      <w:pPr>
        <w:jc w:val="both"/>
        <w:rPr>
          <w:rFonts w:ascii="Times New Roman" w:hAnsi="Times New Roman" w:cs="Times New Roman"/>
          <w:b/>
          <w:sz w:val="28"/>
          <w:szCs w:val="24"/>
        </w:rPr>
      </w:pPr>
    </w:p>
    <w:p w14:paraId="1D4D29D9" w14:textId="77777777" w:rsidR="004F56E8" w:rsidRPr="00553248" w:rsidRDefault="004F56E8" w:rsidP="004F56E8">
      <w:pPr>
        <w:jc w:val="both"/>
        <w:rPr>
          <w:rFonts w:ascii="Times New Roman" w:hAnsi="Times New Roman" w:cs="Times New Roman"/>
          <w:color w:val="0070C0"/>
          <w:sz w:val="28"/>
          <w:szCs w:val="28"/>
        </w:rPr>
      </w:pPr>
    </w:p>
    <w:p w14:paraId="344B2E64" w14:textId="77777777" w:rsidR="004F56E8" w:rsidRPr="00553248" w:rsidRDefault="004F56E8" w:rsidP="004F56E8">
      <w:pPr>
        <w:jc w:val="center"/>
        <w:rPr>
          <w:rFonts w:ascii="Times New Roman" w:hAnsi="Times New Roman" w:cs="Times New Roman"/>
          <w:b/>
          <w:sz w:val="28"/>
          <w:szCs w:val="28"/>
        </w:rPr>
      </w:pPr>
      <w:r>
        <w:rPr>
          <w:rFonts w:ascii="Times New Roman" w:hAnsi="Times New Roman" w:cs="Times New Roman"/>
          <w:b/>
          <w:sz w:val="28"/>
          <w:szCs w:val="28"/>
        </w:rPr>
        <w:t>Continuation Planning for Future</w:t>
      </w:r>
    </w:p>
    <w:p w14:paraId="433F93E3" w14:textId="77777777" w:rsidR="004F56E8" w:rsidRPr="00553248" w:rsidRDefault="004F56E8" w:rsidP="004F56E8">
      <w:pPr>
        <w:jc w:val="both"/>
        <w:rPr>
          <w:rFonts w:ascii="Times New Roman" w:hAnsi="Times New Roman" w:cs="Times New Roman"/>
          <w:color w:val="0070C0"/>
          <w:sz w:val="24"/>
          <w:szCs w:val="24"/>
        </w:rPr>
      </w:pPr>
    </w:p>
    <w:p w14:paraId="791931F8" w14:textId="77777777" w:rsidR="004F56E8" w:rsidRDefault="004F56E8" w:rsidP="004F56E8">
      <w:pPr>
        <w:jc w:val="both"/>
        <w:rPr>
          <w:rFonts w:ascii="Times New Roman" w:hAnsi="Times New Roman" w:cs="Times New Roman"/>
          <w:sz w:val="24"/>
          <w:szCs w:val="24"/>
        </w:rPr>
      </w:pPr>
    </w:p>
    <w:p w14:paraId="569EF45F" w14:textId="77777777" w:rsidR="004F56E8" w:rsidRDefault="004F56E8" w:rsidP="004F56E8">
      <w:pPr>
        <w:jc w:val="both"/>
        <w:rPr>
          <w:rFonts w:ascii="Times New Roman" w:hAnsi="Times New Roman" w:cs="Times New Roman"/>
          <w:sz w:val="24"/>
          <w:szCs w:val="24"/>
        </w:rPr>
      </w:pPr>
    </w:p>
    <w:p w14:paraId="2B11D554"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sz w:val="24"/>
          <w:szCs w:val="24"/>
        </w:rPr>
        <w:t>Maintaining current employees are</w:t>
      </w:r>
      <w:r w:rsidRPr="00F971A3">
        <w:rPr>
          <w:rFonts w:ascii="Times New Roman" w:hAnsi="Times New Roman" w:cs="Times New Roman"/>
          <w:sz w:val="24"/>
          <w:szCs w:val="24"/>
        </w:rPr>
        <w:t xml:space="preserve"> the most important for Linda because</w:t>
      </w:r>
      <w:r>
        <w:rPr>
          <w:rFonts w:ascii="Times New Roman" w:hAnsi="Times New Roman" w:cs="Times New Roman"/>
          <w:sz w:val="24"/>
          <w:szCs w:val="24"/>
        </w:rPr>
        <w:t>,</w:t>
      </w:r>
      <w:r w:rsidRPr="00F971A3">
        <w:rPr>
          <w:rFonts w:ascii="Times New Roman" w:hAnsi="Times New Roman" w:cs="Times New Roman"/>
          <w:sz w:val="24"/>
          <w:szCs w:val="24"/>
        </w:rPr>
        <w:t xml:space="preserve"> in the form of training and development, the company could have already spent the least. Now, if the company is looking for a replacement employee, it involves a lot of expenses - such as hiring, training costs</w:t>
      </w:r>
      <w:r>
        <w:rPr>
          <w:rFonts w:ascii="Times New Roman" w:hAnsi="Times New Roman" w:cs="Times New Roman"/>
          <w:sz w:val="24"/>
          <w:szCs w:val="24"/>
        </w:rPr>
        <w:t>,</w:t>
      </w:r>
      <w:r w:rsidRPr="00F971A3">
        <w:rPr>
          <w:rFonts w:ascii="Times New Roman" w:hAnsi="Times New Roman" w:cs="Times New Roman"/>
          <w:sz w:val="24"/>
          <w:szCs w:val="24"/>
        </w:rPr>
        <w:t xml:space="preserve"> and hiring costs.</w:t>
      </w:r>
    </w:p>
    <w:p w14:paraId="6631B1CF" w14:textId="77777777" w:rsidR="004F56E8" w:rsidRPr="00F971A3"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 xml:space="preserve">Also, it takes some time for the new employee to adjust to the new work environment. During this period, employee productivity will come down. The HR department needs to fit the new employee to the appropriate role of the organization. In addition to financial loss to the company and the disruption of their day-to-day operations, the ratio contributes to </w:t>
      </w:r>
      <w:r>
        <w:rPr>
          <w:rFonts w:ascii="Times New Roman" w:hAnsi="Times New Roman" w:cs="Times New Roman"/>
          <w:sz w:val="24"/>
          <w:szCs w:val="24"/>
        </w:rPr>
        <w:t xml:space="preserve">the </w:t>
      </w:r>
      <w:r w:rsidRPr="00F971A3">
        <w:rPr>
          <w:rFonts w:ascii="Times New Roman" w:hAnsi="Times New Roman" w:cs="Times New Roman"/>
          <w:sz w:val="24"/>
          <w:szCs w:val="24"/>
        </w:rPr>
        <w:t xml:space="preserve">transfer </w:t>
      </w:r>
      <w:r w:rsidR="00DB4422" w:rsidRPr="00F971A3">
        <w:rPr>
          <w:rFonts w:ascii="Times New Roman" w:hAnsi="Times New Roman" w:cs="Times New Roman"/>
          <w:sz w:val="24"/>
          <w:szCs w:val="24"/>
        </w:rPr>
        <w:t>of</w:t>
      </w:r>
      <w:r w:rsidR="00DB4422">
        <w:rPr>
          <w:rFonts w:ascii="Times New Roman" w:hAnsi="Times New Roman" w:cs="Times New Roman"/>
          <w:sz w:val="24"/>
          <w:szCs w:val="24"/>
        </w:rPr>
        <w:t xml:space="preserve"> knowledge</w:t>
      </w:r>
      <w:r>
        <w:rPr>
          <w:rFonts w:ascii="Times New Roman" w:hAnsi="Times New Roman" w:cs="Times New Roman"/>
          <w:sz w:val="24"/>
          <w:szCs w:val="24"/>
        </w:rPr>
        <w:t xml:space="preserve">, </w:t>
      </w:r>
      <w:r w:rsidR="00DB4422">
        <w:rPr>
          <w:rFonts w:ascii="Times New Roman" w:hAnsi="Times New Roman" w:cs="Times New Roman"/>
          <w:sz w:val="24"/>
          <w:szCs w:val="24"/>
        </w:rPr>
        <w:t>which are a</w:t>
      </w:r>
      <w:r>
        <w:rPr>
          <w:rFonts w:ascii="Times New Roman" w:hAnsi="Times New Roman" w:cs="Times New Roman"/>
          <w:sz w:val="24"/>
          <w:szCs w:val="24"/>
        </w:rPr>
        <w:t xml:space="preserve"> </w:t>
      </w:r>
      <w:r w:rsidR="00DB4422">
        <w:rPr>
          <w:rFonts w:ascii="Times New Roman" w:hAnsi="Times New Roman" w:cs="Times New Roman"/>
          <w:sz w:val="24"/>
          <w:szCs w:val="24"/>
        </w:rPr>
        <w:t xml:space="preserve">great </w:t>
      </w:r>
      <w:r w:rsidR="00DB4422" w:rsidRPr="00F971A3">
        <w:rPr>
          <w:rFonts w:ascii="Times New Roman" w:hAnsi="Times New Roman" w:cs="Times New Roman"/>
          <w:sz w:val="24"/>
          <w:szCs w:val="24"/>
        </w:rPr>
        <w:t>loss</w:t>
      </w:r>
      <w:r w:rsidRPr="00F971A3">
        <w:rPr>
          <w:rFonts w:ascii="Times New Roman" w:hAnsi="Times New Roman" w:cs="Times New Roman"/>
          <w:sz w:val="24"/>
          <w:szCs w:val="24"/>
        </w:rPr>
        <w:t xml:space="preserve"> </w:t>
      </w:r>
      <w:r w:rsidR="00DB4422" w:rsidRPr="00F971A3">
        <w:rPr>
          <w:rFonts w:ascii="Times New Roman" w:hAnsi="Times New Roman" w:cs="Times New Roman"/>
          <w:sz w:val="24"/>
          <w:szCs w:val="24"/>
        </w:rPr>
        <w:t xml:space="preserve">and </w:t>
      </w:r>
      <w:r w:rsidR="00DB4422">
        <w:rPr>
          <w:rFonts w:ascii="Times New Roman" w:hAnsi="Times New Roman" w:cs="Times New Roman"/>
          <w:sz w:val="24"/>
          <w:szCs w:val="24"/>
        </w:rPr>
        <w:t>negatively</w:t>
      </w:r>
      <w:r>
        <w:rPr>
          <w:rFonts w:ascii="Times New Roman" w:hAnsi="Times New Roman" w:cs="Times New Roman"/>
          <w:sz w:val="24"/>
          <w:szCs w:val="24"/>
        </w:rPr>
        <w:t xml:space="preserve"> affects the organization</w:t>
      </w:r>
      <w:r w:rsidRPr="00F971A3">
        <w:rPr>
          <w:rFonts w:ascii="Times New Roman" w:hAnsi="Times New Roman" w:cs="Times New Roman"/>
          <w:sz w:val="24"/>
          <w:szCs w:val="24"/>
        </w:rPr>
        <w:t>.</w:t>
      </w:r>
    </w:p>
    <w:p w14:paraId="1B7F382E"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sz w:val="24"/>
          <w:szCs w:val="24"/>
        </w:rPr>
        <w:lastRenderedPageBreak/>
        <w:t xml:space="preserve">Being an MNC, Linde maintains some lead strategies, some rules, </w:t>
      </w:r>
      <w:r w:rsidRPr="00F971A3">
        <w:rPr>
          <w:rFonts w:ascii="Times New Roman" w:hAnsi="Times New Roman" w:cs="Times New Roman"/>
          <w:sz w:val="24"/>
          <w:szCs w:val="24"/>
        </w:rPr>
        <w:t xml:space="preserve">and </w:t>
      </w:r>
      <w:r>
        <w:rPr>
          <w:rFonts w:ascii="Times New Roman" w:hAnsi="Times New Roman" w:cs="Times New Roman"/>
          <w:sz w:val="24"/>
          <w:szCs w:val="24"/>
        </w:rPr>
        <w:t xml:space="preserve">supply instructions </w:t>
      </w:r>
      <w:r w:rsidRPr="00F971A3">
        <w:rPr>
          <w:rFonts w:ascii="Times New Roman" w:hAnsi="Times New Roman" w:cs="Times New Roman"/>
          <w:sz w:val="24"/>
          <w:szCs w:val="24"/>
        </w:rPr>
        <w:t>that ar</w:t>
      </w:r>
      <w:r>
        <w:rPr>
          <w:rFonts w:ascii="Times New Roman" w:hAnsi="Times New Roman" w:cs="Times New Roman"/>
          <w:sz w:val="24"/>
          <w:szCs w:val="24"/>
        </w:rPr>
        <w:t xml:space="preserve">e working to maintain the higher authority </w:t>
      </w:r>
      <w:r w:rsidRPr="00F971A3">
        <w:rPr>
          <w:rFonts w:ascii="Times New Roman" w:hAnsi="Times New Roman" w:cs="Times New Roman"/>
          <w:sz w:val="24"/>
          <w:szCs w:val="24"/>
        </w:rPr>
        <w:t>on</w:t>
      </w:r>
      <w:r>
        <w:rPr>
          <w:rFonts w:ascii="Times New Roman" w:hAnsi="Times New Roman" w:cs="Times New Roman"/>
          <w:sz w:val="24"/>
          <w:szCs w:val="24"/>
        </w:rPr>
        <w:t xml:space="preserve"> management</w:t>
      </w:r>
      <w:r w:rsidRPr="00F971A3">
        <w:rPr>
          <w:rFonts w:ascii="Times New Roman" w:hAnsi="Times New Roman" w:cs="Times New Roman"/>
          <w:sz w:val="24"/>
          <w:szCs w:val="24"/>
        </w:rPr>
        <w:t xml:space="preserve"> and most will not raise staff salaries. Here are </w:t>
      </w:r>
      <w:r>
        <w:rPr>
          <w:rFonts w:ascii="Times New Roman" w:hAnsi="Times New Roman" w:cs="Times New Roman"/>
          <w:sz w:val="24"/>
          <w:szCs w:val="24"/>
        </w:rPr>
        <w:t xml:space="preserve">some active Linde </w:t>
      </w:r>
      <w:r w:rsidRPr="00F971A3">
        <w:rPr>
          <w:rFonts w:ascii="Times New Roman" w:hAnsi="Times New Roman" w:cs="Times New Roman"/>
          <w:sz w:val="24"/>
          <w:szCs w:val="24"/>
        </w:rPr>
        <w:t>practices that are used to keep employees happy and without being employed elsewhere as part of their organization.</w:t>
      </w:r>
    </w:p>
    <w:p w14:paraId="7A9AF85A"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b/>
          <w:sz w:val="28"/>
          <w:szCs w:val="28"/>
        </w:rPr>
        <w:t>Training &amp; Mentoring:</w:t>
      </w:r>
      <w:r w:rsidRPr="00553248">
        <w:rPr>
          <w:rFonts w:ascii="Times New Roman" w:hAnsi="Times New Roman" w:cs="Times New Roman"/>
          <w:sz w:val="24"/>
          <w:szCs w:val="24"/>
        </w:rPr>
        <w:t xml:space="preserve"> </w:t>
      </w:r>
      <w:r>
        <w:rPr>
          <w:rFonts w:ascii="Times New Roman" w:hAnsi="Times New Roman" w:cs="Times New Roman"/>
          <w:sz w:val="24"/>
          <w:szCs w:val="24"/>
        </w:rPr>
        <w:t>Through different kinds of</w:t>
      </w:r>
      <w:r w:rsidRPr="00F971A3">
        <w:rPr>
          <w:rFonts w:ascii="Times New Roman" w:hAnsi="Times New Roman" w:cs="Times New Roman"/>
          <w:sz w:val="24"/>
          <w:szCs w:val="24"/>
        </w:rPr>
        <w:t xml:space="preserve"> training programs, employees </w:t>
      </w:r>
      <w:r>
        <w:rPr>
          <w:rFonts w:ascii="Times New Roman" w:hAnsi="Times New Roman" w:cs="Times New Roman"/>
          <w:sz w:val="24"/>
          <w:szCs w:val="24"/>
        </w:rPr>
        <w:t xml:space="preserve">embellish </w:t>
      </w:r>
      <w:r w:rsidRPr="00F971A3">
        <w:rPr>
          <w:rFonts w:ascii="Times New Roman" w:hAnsi="Times New Roman" w:cs="Times New Roman"/>
          <w:sz w:val="24"/>
          <w:szCs w:val="24"/>
        </w:rPr>
        <w:t>their values. Through training, employers help employees achieve goals and ensure they have a clear idea about their work needs.</w:t>
      </w:r>
    </w:p>
    <w:p w14:paraId="26368504" w14:textId="77777777" w:rsidR="004F56E8" w:rsidRDefault="004F56E8" w:rsidP="004F56E8">
      <w:pPr>
        <w:jc w:val="both"/>
        <w:rPr>
          <w:rFonts w:ascii="Times New Roman" w:hAnsi="Times New Roman" w:cs="Times New Roman"/>
          <w:b/>
          <w:sz w:val="28"/>
          <w:szCs w:val="28"/>
        </w:rPr>
      </w:pPr>
      <w:r w:rsidRPr="00F971A3">
        <w:rPr>
          <w:rFonts w:ascii="Times New Roman" w:hAnsi="Times New Roman" w:cs="Times New Roman"/>
          <w:sz w:val="24"/>
          <w:szCs w:val="24"/>
        </w:rPr>
        <w:t>A mentoring program involving a goal-based response system provides a structured system for building strong relationships within an organization and is a solid foundation for employee retention and growth. A consultant program aims to develop specific compet</w:t>
      </w:r>
      <w:r>
        <w:rPr>
          <w:rFonts w:ascii="Times New Roman" w:hAnsi="Times New Roman" w:cs="Times New Roman"/>
          <w:sz w:val="24"/>
          <w:szCs w:val="24"/>
        </w:rPr>
        <w:t>encies by providing someone higher</w:t>
      </w:r>
      <w:r w:rsidRPr="00F971A3">
        <w:rPr>
          <w:rFonts w:ascii="Times New Roman" w:hAnsi="Times New Roman" w:cs="Times New Roman"/>
          <w:sz w:val="24"/>
          <w:szCs w:val="24"/>
        </w:rPr>
        <w:t xml:space="preserve"> experie</w:t>
      </w:r>
      <w:r>
        <w:rPr>
          <w:rFonts w:ascii="Times New Roman" w:hAnsi="Times New Roman" w:cs="Times New Roman"/>
          <w:sz w:val="24"/>
          <w:szCs w:val="24"/>
        </w:rPr>
        <w:t>nced in the discipline with lower experienced someone in a related</w:t>
      </w:r>
      <w:r w:rsidRPr="00F971A3">
        <w:rPr>
          <w:rFonts w:ascii="Times New Roman" w:hAnsi="Times New Roman" w:cs="Times New Roman"/>
          <w:sz w:val="24"/>
          <w:szCs w:val="24"/>
        </w:rPr>
        <w:t xml:space="preserve"> field, provides performance feedback and plans to develop a personalized career.</w:t>
      </w:r>
    </w:p>
    <w:p w14:paraId="1499A8B9"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t>Introduce a Positive Culture of the Organization:</w:t>
      </w:r>
      <w:r w:rsidRPr="00553248">
        <w:rPr>
          <w:rFonts w:ascii="Times New Roman" w:hAnsi="Times New Roman" w:cs="Times New Roman"/>
          <w:sz w:val="24"/>
          <w:szCs w:val="24"/>
        </w:rPr>
        <w:t xml:space="preserve"> </w:t>
      </w:r>
      <w:r w:rsidRPr="00F971A3">
        <w:rPr>
          <w:rFonts w:ascii="Times New Roman" w:hAnsi="Times New Roman" w:cs="Times New Roman"/>
          <w:sz w:val="24"/>
          <w:szCs w:val="24"/>
        </w:rPr>
        <w:t>An organization should establish a set of values as the basis of a culture such as honesty, excellence, vision, respect</w:t>
      </w:r>
      <w:r>
        <w:rPr>
          <w:rFonts w:ascii="Times New Roman" w:hAnsi="Times New Roman" w:cs="Times New Roman"/>
          <w:sz w:val="24"/>
          <w:szCs w:val="24"/>
        </w:rPr>
        <w:t>,</w:t>
      </w:r>
      <w:r w:rsidRPr="00F971A3">
        <w:rPr>
          <w:rFonts w:ascii="Times New Roman" w:hAnsi="Times New Roman" w:cs="Times New Roman"/>
          <w:sz w:val="24"/>
          <w:szCs w:val="24"/>
        </w:rPr>
        <w:t xml:space="preserve"> and teamwork. An organization that creates the right culture will benefit when it comes to attracting and retaining a good employee.</w:t>
      </w:r>
    </w:p>
    <w:p w14:paraId="65EA7282" w14:textId="77777777" w:rsidR="004F56E8" w:rsidRPr="002C6995"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t xml:space="preserve">Use Communication to Establish Reliability: </w:t>
      </w:r>
      <w:r w:rsidRPr="00553248">
        <w:rPr>
          <w:rFonts w:ascii="Times New Roman" w:hAnsi="Times New Roman" w:cs="Times New Roman"/>
          <w:sz w:val="24"/>
          <w:szCs w:val="24"/>
        </w:rPr>
        <w:t xml:space="preserve"> Linde is a</w:t>
      </w:r>
      <w:r>
        <w:rPr>
          <w:rFonts w:ascii="Times New Roman" w:hAnsi="Times New Roman" w:cs="Times New Roman"/>
          <w:sz w:val="24"/>
          <w:szCs w:val="24"/>
        </w:rPr>
        <w:t xml:space="preserve"> flat organization but no facts</w:t>
      </w:r>
      <w:r w:rsidRPr="00553248">
        <w:rPr>
          <w:rFonts w:ascii="Times New Roman" w:hAnsi="Times New Roman" w:cs="Times New Roman"/>
          <w:sz w:val="24"/>
          <w:szCs w:val="24"/>
        </w:rPr>
        <w:t xml:space="preserve"> w</w:t>
      </w:r>
      <w:r>
        <w:rPr>
          <w:rFonts w:ascii="Times New Roman" w:hAnsi="Times New Roman" w:cs="Times New Roman"/>
          <w:sz w:val="24"/>
          <w:szCs w:val="24"/>
        </w:rPr>
        <w:t>hat the size of the industry</w:t>
      </w:r>
      <w:r w:rsidRPr="00553248">
        <w:rPr>
          <w:rFonts w:ascii="Times New Roman" w:hAnsi="Times New Roman" w:cs="Times New Roman"/>
          <w:sz w:val="24"/>
          <w:szCs w:val="24"/>
        </w:rPr>
        <w:t>, comm</w:t>
      </w:r>
      <w:r>
        <w:rPr>
          <w:rFonts w:ascii="Times New Roman" w:hAnsi="Times New Roman" w:cs="Times New Roman"/>
          <w:sz w:val="24"/>
          <w:szCs w:val="24"/>
        </w:rPr>
        <w:t>unication is central to establishing</w:t>
      </w:r>
      <w:r w:rsidRPr="00553248">
        <w:rPr>
          <w:rFonts w:ascii="Times New Roman" w:hAnsi="Times New Roman" w:cs="Times New Roman"/>
          <w:sz w:val="24"/>
          <w:szCs w:val="24"/>
        </w:rPr>
        <w:t xml:space="preserve"> and maintaining</w:t>
      </w:r>
      <w:r>
        <w:rPr>
          <w:rFonts w:ascii="Times New Roman" w:hAnsi="Times New Roman" w:cs="Times New Roman"/>
          <w:sz w:val="24"/>
          <w:szCs w:val="24"/>
        </w:rPr>
        <w:t xml:space="preserve"> reliability. Most of the</w:t>
      </w:r>
      <w:r w:rsidRPr="00553248">
        <w:rPr>
          <w:rFonts w:ascii="Times New Roman" w:hAnsi="Times New Roman" w:cs="Times New Roman"/>
          <w:sz w:val="24"/>
          <w:szCs w:val="24"/>
        </w:rPr>
        <w:t xml:space="preserve"> employers get communication to “flow up” through a staff </w:t>
      </w:r>
      <w:r>
        <w:rPr>
          <w:rFonts w:ascii="Times New Roman" w:hAnsi="Times New Roman" w:cs="Times New Roman"/>
          <w:sz w:val="24"/>
          <w:szCs w:val="24"/>
        </w:rPr>
        <w:t>advising council (or related</w:t>
      </w:r>
      <w:r w:rsidRPr="00553248">
        <w:rPr>
          <w:rFonts w:ascii="Times New Roman" w:hAnsi="Times New Roman" w:cs="Times New Roman"/>
          <w:sz w:val="24"/>
          <w:szCs w:val="24"/>
        </w:rPr>
        <w:t xml:space="preserve"> group) </w:t>
      </w:r>
      <w:r>
        <w:rPr>
          <w:rFonts w:ascii="Times New Roman" w:hAnsi="Times New Roman" w:cs="Times New Roman"/>
          <w:sz w:val="24"/>
          <w:szCs w:val="24"/>
        </w:rPr>
        <w:t>that</w:t>
      </w:r>
      <w:r w:rsidRPr="00553248">
        <w:rPr>
          <w:rFonts w:ascii="Times New Roman" w:hAnsi="Times New Roman" w:cs="Times New Roman"/>
          <w:sz w:val="24"/>
          <w:szCs w:val="24"/>
        </w:rPr>
        <w:t xml:space="preserve"> </w:t>
      </w:r>
      <w:r>
        <w:rPr>
          <w:rFonts w:ascii="Times New Roman" w:hAnsi="Times New Roman" w:cs="Times New Roman"/>
          <w:sz w:val="24"/>
          <w:szCs w:val="24"/>
        </w:rPr>
        <w:t xml:space="preserve">require </w:t>
      </w:r>
      <w:r w:rsidRPr="00553248">
        <w:rPr>
          <w:rFonts w:ascii="Times New Roman" w:hAnsi="Times New Roman" w:cs="Times New Roman"/>
          <w:sz w:val="24"/>
          <w:szCs w:val="24"/>
        </w:rPr>
        <w:t xml:space="preserve">and/or </w:t>
      </w:r>
      <w:r>
        <w:rPr>
          <w:rFonts w:ascii="Times New Roman" w:hAnsi="Times New Roman" w:cs="Times New Roman"/>
          <w:sz w:val="24"/>
          <w:szCs w:val="24"/>
        </w:rPr>
        <w:t xml:space="preserve">gain </w:t>
      </w:r>
      <w:r w:rsidRPr="00553248">
        <w:rPr>
          <w:rFonts w:ascii="Times New Roman" w:hAnsi="Times New Roman" w:cs="Times New Roman"/>
          <w:sz w:val="24"/>
          <w:szCs w:val="24"/>
        </w:rPr>
        <w:t xml:space="preserve">employees’ </w:t>
      </w:r>
      <w:r>
        <w:rPr>
          <w:rFonts w:ascii="Times New Roman" w:hAnsi="Times New Roman" w:cs="Times New Roman"/>
          <w:sz w:val="24"/>
          <w:szCs w:val="24"/>
        </w:rPr>
        <w:t xml:space="preserve">assessments </w:t>
      </w:r>
      <w:r w:rsidRPr="00553248">
        <w:rPr>
          <w:rFonts w:ascii="Times New Roman" w:hAnsi="Times New Roman" w:cs="Times New Roman"/>
          <w:sz w:val="24"/>
          <w:szCs w:val="24"/>
        </w:rPr>
        <w:t xml:space="preserve">and </w:t>
      </w:r>
      <w:r>
        <w:rPr>
          <w:rFonts w:ascii="Times New Roman" w:hAnsi="Times New Roman" w:cs="Times New Roman"/>
          <w:sz w:val="24"/>
          <w:szCs w:val="24"/>
        </w:rPr>
        <w:t>new ideas and passes them on to top level</w:t>
      </w:r>
      <w:r w:rsidRPr="00553248">
        <w:rPr>
          <w:rFonts w:ascii="Times New Roman" w:hAnsi="Times New Roman" w:cs="Times New Roman"/>
          <w:sz w:val="24"/>
          <w:szCs w:val="24"/>
        </w:rPr>
        <w:t xml:space="preserve"> management. It’s also</w:t>
      </w:r>
      <w:r>
        <w:rPr>
          <w:rFonts w:ascii="Times New Roman" w:hAnsi="Times New Roman" w:cs="Times New Roman"/>
          <w:sz w:val="24"/>
          <w:szCs w:val="24"/>
        </w:rPr>
        <w:t xml:space="preserve"> necessary</w:t>
      </w:r>
      <w:r w:rsidRPr="00553248">
        <w:rPr>
          <w:rFonts w:ascii="Times New Roman" w:hAnsi="Times New Roman" w:cs="Times New Roman"/>
          <w:sz w:val="24"/>
          <w:szCs w:val="24"/>
        </w:rPr>
        <w:t xml:space="preserve"> for employees to know that the employer is really listening and responds to employee input.</w:t>
      </w:r>
    </w:p>
    <w:p w14:paraId="6E37D2FE" w14:textId="77777777" w:rsidR="004F56E8" w:rsidRDefault="004F56E8" w:rsidP="004F56E8">
      <w:pPr>
        <w:jc w:val="both"/>
        <w:rPr>
          <w:rFonts w:ascii="Times New Roman" w:hAnsi="Times New Roman" w:cs="Times New Roman"/>
          <w:b/>
          <w:sz w:val="28"/>
          <w:szCs w:val="28"/>
        </w:rPr>
      </w:pPr>
    </w:p>
    <w:p w14:paraId="6EA65E72"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Show Gratitude through Compensation &amp; Advantages:</w:t>
      </w:r>
      <w:r w:rsidRPr="00553248">
        <w:rPr>
          <w:rFonts w:ascii="Times New Roman" w:hAnsi="Times New Roman" w:cs="Times New Roman"/>
          <w:sz w:val="24"/>
          <w:szCs w:val="24"/>
        </w:rPr>
        <w:t xml:space="preserve"> Offering things like promotion, </w:t>
      </w:r>
      <w:r>
        <w:rPr>
          <w:rFonts w:ascii="Times New Roman" w:hAnsi="Times New Roman" w:cs="Times New Roman"/>
          <w:sz w:val="24"/>
          <w:szCs w:val="24"/>
        </w:rPr>
        <w:t>ambitious salaries, long term service re</w:t>
      </w:r>
      <w:r w:rsidRPr="00553248">
        <w:rPr>
          <w:rFonts w:ascii="Times New Roman" w:hAnsi="Times New Roman" w:cs="Times New Roman"/>
          <w:sz w:val="24"/>
          <w:szCs w:val="24"/>
        </w:rPr>
        <w:t xml:space="preserve">ward, </w:t>
      </w:r>
      <w:r>
        <w:rPr>
          <w:rFonts w:ascii="Times New Roman" w:hAnsi="Times New Roman" w:cs="Times New Roman"/>
          <w:sz w:val="24"/>
          <w:szCs w:val="24"/>
        </w:rPr>
        <w:t>bonus</w:t>
      </w:r>
      <w:r w:rsidRPr="00553248">
        <w:rPr>
          <w:rFonts w:ascii="Times New Roman" w:hAnsi="Times New Roman" w:cs="Times New Roman"/>
          <w:sz w:val="24"/>
          <w:szCs w:val="24"/>
        </w:rPr>
        <w:t>, provident fund and health insurance (inpatient &amp; outpatient) and paid time off sends a powerful message to employees about their importance at the organization. The rewards given to employees must be meaningful in order to impact their perception of the organization and therefore have a marked influence on its retention efforts. Moreover, if an organization promises a reward, it should keep that promise.</w:t>
      </w:r>
    </w:p>
    <w:p w14:paraId="7F822522" w14:textId="77777777" w:rsidR="004F56E8" w:rsidRDefault="004F56E8" w:rsidP="004F56E8">
      <w:pPr>
        <w:jc w:val="both"/>
        <w:rPr>
          <w:rFonts w:ascii="Times New Roman" w:hAnsi="Times New Roman" w:cs="Times New Roman"/>
          <w:b/>
          <w:sz w:val="28"/>
          <w:szCs w:val="28"/>
        </w:rPr>
      </w:pPr>
    </w:p>
    <w:p w14:paraId="3ED794F2"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Inspire Referrals &amp; Recruits from within:</w:t>
      </w:r>
      <w:r>
        <w:rPr>
          <w:rFonts w:ascii="Times New Roman" w:hAnsi="Times New Roman" w:cs="Times New Roman"/>
          <w:sz w:val="24"/>
          <w:szCs w:val="24"/>
        </w:rPr>
        <w:t xml:space="preserve"> P</w:t>
      </w:r>
      <w:r w:rsidRPr="00F971A3">
        <w:rPr>
          <w:rFonts w:ascii="Times New Roman" w:hAnsi="Times New Roman" w:cs="Times New Roman"/>
          <w:sz w:val="24"/>
          <w:szCs w:val="24"/>
        </w:rPr>
        <w:t xml:space="preserve">roviding referrals to current employees can help reduce the confusion of job expectations. Current staff can actually describe the location and environment of a person and the person he or she is referring to. Another way that an </w:t>
      </w:r>
      <w:r w:rsidRPr="00F971A3">
        <w:rPr>
          <w:rFonts w:ascii="Times New Roman" w:hAnsi="Times New Roman" w:cs="Times New Roman"/>
          <w:sz w:val="24"/>
          <w:szCs w:val="24"/>
        </w:rPr>
        <w:lastRenderedPageBreak/>
        <w:t>employer can reduce the impact of turnover is by current employees already discovering that they are quite fit within the organization.</w:t>
      </w:r>
    </w:p>
    <w:p w14:paraId="6F79CAAC" w14:textId="77777777" w:rsidR="004F56E8" w:rsidRDefault="004F56E8" w:rsidP="004F56E8">
      <w:pPr>
        <w:jc w:val="both"/>
        <w:rPr>
          <w:rFonts w:ascii="Times New Roman" w:hAnsi="Times New Roman" w:cs="Times New Roman"/>
          <w:sz w:val="24"/>
          <w:szCs w:val="24"/>
        </w:rPr>
      </w:pPr>
    </w:p>
    <w:p w14:paraId="2E61229E" w14:textId="77777777" w:rsidR="004F56E8" w:rsidRDefault="004F56E8" w:rsidP="004F56E8">
      <w:pPr>
        <w:jc w:val="both"/>
        <w:rPr>
          <w:rFonts w:ascii="Times New Roman" w:hAnsi="Times New Roman" w:cs="Times New Roman"/>
          <w:sz w:val="24"/>
          <w:szCs w:val="24"/>
        </w:rPr>
      </w:pPr>
    </w:p>
    <w:p w14:paraId="5F79E43C"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Provide Growth Opportunities:</w:t>
      </w:r>
      <w:r w:rsidRPr="00553248">
        <w:rPr>
          <w:rFonts w:ascii="Times New Roman" w:hAnsi="Times New Roman" w:cs="Times New Roman"/>
          <w:sz w:val="24"/>
          <w:szCs w:val="24"/>
        </w:rPr>
        <w:t xml:space="preserve"> </w:t>
      </w:r>
      <w:r w:rsidRPr="00F971A3">
        <w:rPr>
          <w:rFonts w:ascii="Times New Roman" w:hAnsi="Times New Roman" w:cs="Times New Roman"/>
          <w:sz w:val="24"/>
          <w:szCs w:val="24"/>
        </w:rPr>
        <w:t>A company should provide software (SAP) or other tools to help employees increase their burden from their own careers and increase thei</w:t>
      </w:r>
      <w:r>
        <w:rPr>
          <w:rFonts w:ascii="Times New Roman" w:hAnsi="Times New Roman" w:cs="Times New Roman"/>
          <w:sz w:val="24"/>
          <w:szCs w:val="24"/>
        </w:rPr>
        <w:t>r efforts to set goals. It is necessary</w:t>
      </w:r>
      <w:r w:rsidRPr="00F971A3">
        <w:rPr>
          <w:rFonts w:ascii="Times New Roman" w:hAnsi="Times New Roman" w:cs="Times New Roman"/>
          <w:sz w:val="24"/>
          <w:szCs w:val="24"/>
        </w:rPr>
        <w:t xml:space="preserve"> to provide employees with </w:t>
      </w:r>
      <w:r>
        <w:rPr>
          <w:rFonts w:ascii="Times New Roman" w:hAnsi="Times New Roman" w:cs="Times New Roman"/>
          <w:sz w:val="24"/>
          <w:szCs w:val="24"/>
        </w:rPr>
        <w:t xml:space="preserve">capable </w:t>
      </w:r>
      <w:r w:rsidRPr="00F971A3">
        <w:rPr>
          <w:rFonts w:ascii="Times New Roman" w:hAnsi="Times New Roman" w:cs="Times New Roman"/>
          <w:sz w:val="24"/>
          <w:szCs w:val="24"/>
        </w:rPr>
        <w:t xml:space="preserve">job challenges that will </w:t>
      </w:r>
      <w:r>
        <w:rPr>
          <w:rFonts w:ascii="Times New Roman" w:hAnsi="Times New Roman" w:cs="Times New Roman"/>
          <w:sz w:val="24"/>
          <w:szCs w:val="24"/>
        </w:rPr>
        <w:t xml:space="preserve">expand </w:t>
      </w:r>
      <w:r w:rsidRPr="00F971A3">
        <w:rPr>
          <w:rFonts w:ascii="Times New Roman" w:hAnsi="Times New Roman" w:cs="Times New Roman"/>
          <w:sz w:val="24"/>
          <w:szCs w:val="24"/>
        </w:rPr>
        <w:t xml:space="preserve">their </w:t>
      </w:r>
      <w:r>
        <w:rPr>
          <w:rFonts w:ascii="Times New Roman" w:hAnsi="Times New Roman" w:cs="Times New Roman"/>
          <w:sz w:val="24"/>
          <w:szCs w:val="24"/>
        </w:rPr>
        <w:t xml:space="preserve">information </w:t>
      </w:r>
      <w:r w:rsidRPr="00F971A3">
        <w:rPr>
          <w:rFonts w:ascii="Times New Roman" w:hAnsi="Times New Roman" w:cs="Times New Roman"/>
          <w:sz w:val="24"/>
          <w:szCs w:val="24"/>
        </w:rPr>
        <w:t xml:space="preserve">to their field. According to </w:t>
      </w:r>
      <w:r>
        <w:rPr>
          <w:rFonts w:ascii="Times New Roman" w:hAnsi="Times New Roman" w:cs="Times New Roman"/>
          <w:sz w:val="24"/>
          <w:szCs w:val="24"/>
        </w:rPr>
        <w:t xml:space="preserve">correct </w:t>
      </w:r>
      <w:r w:rsidRPr="00F971A3">
        <w:rPr>
          <w:rFonts w:ascii="Times New Roman" w:hAnsi="Times New Roman" w:cs="Times New Roman"/>
          <w:sz w:val="24"/>
          <w:szCs w:val="24"/>
        </w:rPr>
        <w:t>Management, employees are mor</w:t>
      </w:r>
      <w:r>
        <w:rPr>
          <w:rFonts w:ascii="Times New Roman" w:hAnsi="Times New Roman" w:cs="Times New Roman"/>
          <w:sz w:val="24"/>
          <w:szCs w:val="24"/>
        </w:rPr>
        <w:t>e likely to be employed in the</w:t>
      </w:r>
      <w:r w:rsidRPr="00F971A3">
        <w:rPr>
          <w:rFonts w:ascii="Times New Roman" w:hAnsi="Times New Roman" w:cs="Times New Roman"/>
          <w:sz w:val="24"/>
          <w:szCs w:val="24"/>
        </w:rPr>
        <w:t xml:space="preserve"> job and </w:t>
      </w:r>
      <w:r>
        <w:rPr>
          <w:rFonts w:ascii="Times New Roman" w:hAnsi="Times New Roman" w:cs="Times New Roman"/>
          <w:sz w:val="24"/>
          <w:szCs w:val="24"/>
        </w:rPr>
        <w:t xml:space="preserve">dedicated </w:t>
      </w:r>
      <w:r w:rsidRPr="00F971A3">
        <w:rPr>
          <w:rFonts w:ascii="Times New Roman" w:hAnsi="Times New Roman" w:cs="Times New Roman"/>
          <w:sz w:val="24"/>
          <w:szCs w:val="24"/>
        </w:rPr>
        <w:t xml:space="preserve">to an organization that invests in them and their </w:t>
      </w:r>
      <w:r>
        <w:rPr>
          <w:rFonts w:ascii="Times New Roman" w:hAnsi="Times New Roman" w:cs="Times New Roman"/>
          <w:sz w:val="24"/>
          <w:szCs w:val="24"/>
        </w:rPr>
        <w:t>career improvement</w:t>
      </w:r>
      <w:r w:rsidRPr="00553248">
        <w:rPr>
          <w:rFonts w:ascii="Times New Roman" w:hAnsi="Times New Roman" w:cs="Times New Roman"/>
          <w:sz w:val="24"/>
          <w:szCs w:val="24"/>
        </w:rPr>
        <w:t>.</w:t>
      </w:r>
    </w:p>
    <w:p w14:paraId="6235ADA8" w14:textId="77777777" w:rsidR="004F56E8" w:rsidRDefault="004F56E8" w:rsidP="004F56E8">
      <w:pPr>
        <w:jc w:val="both"/>
        <w:rPr>
          <w:rFonts w:ascii="Times New Roman" w:hAnsi="Times New Roman" w:cs="Times New Roman"/>
          <w:b/>
          <w:sz w:val="28"/>
          <w:szCs w:val="28"/>
        </w:rPr>
      </w:pPr>
    </w:p>
    <w:p w14:paraId="4053FA65" w14:textId="77777777" w:rsidR="004F56E8" w:rsidRPr="00911198" w:rsidRDefault="004F56E8" w:rsidP="004F56E8">
      <w:pPr>
        <w:pStyle w:val="HTMLPreformatted"/>
        <w:shd w:val="clear" w:color="auto" w:fill="F8F9FA"/>
        <w:spacing w:line="540" w:lineRule="atLeast"/>
        <w:jc w:val="both"/>
        <w:rPr>
          <w:rFonts w:ascii="Times New Roman" w:hAnsi="Times New Roman" w:cs="Times New Roman"/>
          <w:color w:val="222222"/>
          <w:sz w:val="24"/>
          <w:szCs w:val="24"/>
        </w:rPr>
      </w:pPr>
      <w:r>
        <w:rPr>
          <w:rFonts w:ascii="Times New Roman" w:hAnsi="Times New Roman" w:cs="Times New Roman"/>
          <w:b/>
          <w:sz w:val="28"/>
          <w:szCs w:val="28"/>
        </w:rPr>
        <w:t>Create Employee sense Important:</w:t>
      </w:r>
      <w:r w:rsidRPr="00911198">
        <w:rPr>
          <w:rFonts w:ascii="inherit" w:hAnsi="inherit"/>
          <w:color w:val="222222"/>
          <w:sz w:val="42"/>
          <w:szCs w:val="42"/>
          <w:lang w:val="en"/>
        </w:rPr>
        <w:t xml:space="preserve"> </w:t>
      </w:r>
      <w:r w:rsidRPr="00911198">
        <w:rPr>
          <w:rFonts w:ascii="Times New Roman" w:hAnsi="Times New Roman" w:cs="Times New Roman"/>
          <w:color w:val="222222"/>
          <w:sz w:val="24"/>
          <w:szCs w:val="24"/>
          <w:lang w:val="en"/>
        </w:rPr>
        <w:t>If employees feel themselves responsible for the results of their work, gain valuable ideas for their job, take advantage of their skills and receive recognition for their contributions, they will be extra miles</w:t>
      </w:r>
      <w:r>
        <w:rPr>
          <w:rFonts w:ascii="Times New Roman" w:hAnsi="Times New Roman" w:cs="Times New Roman"/>
          <w:color w:val="222222"/>
          <w:sz w:val="24"/>
          <w:szCs w:val="24"/>
          <w:lang w:val="en"/>
        </w:rPr>
        <w:t>.</w:t>
      </w:r>
    </w:p>
    <w:p w14:paraId="70B9D1E6" w14:textId="77777777" w:rsidR="004F56E8" w:rsidRPr="00911198" w:rsidRDefault="004F56E8" w:rsidP="004F56E8">
      <w:pPr>
        <w:jc w:val="both"/>
        <w:rPr>
          <w:rFonts w:ascii="Times New Roman" w:hAnsi="Times New Roman" w:cs="Times New Roman"/>
          <w:sz w:val="24"/>
          <w:szCs w:val="24"/>
        </w:rPr>
      </w:pPr>
      <w:r w:rsidRPr="00911198">
        <w:rPr>
          <w:rFonts w:ascii="Times New Roman" w:hAnsi="Times New Roman" w:cs="Times New Roman"/>
          <w:sz w:val="24"/>
          <w:szCs w:val="24"/>
        </w:rPr>
        <w:t>.</w:t>
      </w:r>
    </w:p>
    <w:p w14:paraId="23B66343" w14:textId="77777777" w:rsidR="004F56E8" w:rsidRDefault="004F56E8" w:rsidP="004F56E8">
      <w:pPr>
        <w:jc w:val="both"/>
        <w:rPr>
          <w:rFonts w:ascii="Times New Roman" w:hAnsi="Times New Roman" w:cs="Times New Roman"/>
          <w:b/>
          <w:sz w:val="28"/>
          <w:szCs w:val="28"/>
        </w:rPr>
      </w:pPr>
    </w:p>
    <w:p w14:paraId="270ABAD0"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Less Stress from overworking &amp; build work-life Balance</w:t>
      </w:r>
      <w:r w:rsidRPr="00532003">
        <w:rPr>
          <w:rFonts w:ascii="Times New Roman" w:hAnsi="Times New Roman" w:cs="Times New Roman"/>
          <w:b/>
          <w:sz w:val="28"/>
          <w:szCs w:val="28"/>
        </w:rPr>
        <w:t>:</w:t>
      </w:r>
      <w:r w:rsidRPr="00532003">
        <w:rPr>
          <w:rFonts w:ascii="Times New Roman" w:hAnsi="Times New Roman" w:cs="Times New Roman"/>
          <w:sz w:val="24"/>
          <w:szCs w:val="24"/>
        </w:rPr>
        <w:t xml:space="preserve"> </w:t>
      </w:r>
      <w:r w:rsidRPr="00F971A3">
        <w:rPr>
          <w:rFonts w:ascii="Times New Roman" w:hAnsi="Times New Roman" w:cs="Times New Roman"/>
          <w:sz w:val="24"/>
          <w:szCs w:val="24"/>
        </w:rPr>
        <w:t>It is important to combine work</w:t>
      </w:r>
      <w:r>
        <w:rPr>
          <w:rFonts w:ascii="Times New Roman" w:hAnsi="Times New Roman" w:cs="Times New Roman"/>
          <w:sz w:val="24"/>
          <w:szCs w:val="24"/>
        </w:rPr>
        <w:t>/</w:t>
      </w:r>
      <w:r w:rsidRPr="00F971A3">
        <w:rPr>
          <w:rFonts w:ascii="Times New Roman" w:hAnsi="Times New Roman" w:cs="Times New Roman"/>
          <w:sz w:val="24"/>
          <w:szCs w:val="24"/>
        </w:rPr>
        <w:t>life benefits with the needs of employees. This can be in the form of non-transitional work schedules (such as a brief workweek, telecommuting</w:t>
      </w:r>
      <w:r>
        <w:rPr>
          <w:rFonts w:ascii="Times New Roman" w:hAnsi="Times New Roman" w:cs="Times New Roman"/>
          <w:sz w:val="24"/>
          <w:szCs w:val="24"/>
        </w:rPr>
        <w:t>,</w:t>
      </w:r>
      <w:r w:rsidRPr="00F971A3">
        <w:rPr>
          <w:rFonts w:ascii="Times New Roman" w:hAnsi="Times New Roman" w:cs="Times New Roman"/>
          <w:sz w:val="24"/>
          <w:szCs w:val="24"/>
        </w:rPr>
        <w:t xml:space="preserve"> and flextime) or extra holidays. When the work-life balance is properly structured, both the employee and the employer are present. For example, employers will feel more productive in the workplace because employees will be less stressed, healthier and thus more productive. Encouraging employees to set work</w:t>
      </w:r>
      <w:r>
        <w:rPr>
          <w:rFonts w:ascii="Times New Roman" w:hAnsi="Times New Roman" w:cs="Times New Roman"/>
          <w:sz w:val="24"/>
          <w:szCs w:val="24"/>
        </w:rPr>
        <w:t>/</w:t>
      </w:r>
      <w:r w:rsidRPr="00F971A3">
        <w:rPr>
          <w:rFonts w:ascii="Times New Roman" w:hAnsi="Times New Roman" w:cs="Times New Roman"/>
          <w:sz w:val="24"/>
          <w:szCs w:val="24"/>
        </w:rPr>
        <w:t>life goals, such as spending more time with their kids, communicating that you truly want their work to have a life outside of life and a healthy work</w:t>
      </w:r>
      <w:r>
        <w:rPr>
          <w:rFonts w:ascii="Times New Roman" w:hAnsi="Times New Roman" w:cs="Times New Roman"/>
          <w:sz w:val="24"/>
          <w:szCs w:val="24"/>
        </w:rPr>
        <w:t>/</w:t>
      </w:r>
      <w:r w:rsidRPr="00F971A3">
        <w:rPr>
          <w:rFonts w:ascii="Times New Roman" w:hAnsi="Times New Roman" w:cs="Times New Roman"/>
          <w:sz w:val="24"/>
          <w:szCs w:val="24"/>
        </w:rPr>
        <w:t>life balance.</w:t>
      </w:r>
    </w:p>
    <w:p w14:paraId="61AD7D40" w14:textId="77777777" w:rsidR="004F56E8" w:rsidRDefault="004F56E8" w:rsidP="004F56E8">
      <w:pPr>
        <w:jc w:val="both"/>
        <w:rPr>
          <w:rFonts w:ascii="Times New Roman" w:hAnsi="Times New Roman" w:cs="Times New Roman"/>
          <w:b/>
          <w:sz w:val="28"/>
          <w:szCs w:val="28"/>
        </w:rPr>
      </w:pPr>
    </w:p>
    <w:p w14:paraId="57AAE939" w14:textId="77777777" w:rsidR="004F56E8" w:rsidRDefault="004F56E8" w:rsidP="004F56E8">
      <w:pPr>
        <w:jc w:val="both"/>
        <w:rPr>
          <w:rFonts w:ascii="Times New Roman" w:hAnsi="Times New Roman" w:cs="Times New Roman"/>
          <w:sz w:val="24"/>
          <w:szCs w:val="24"/>
        </w:rPr>
      </w:pPr>
      <w:r>
        <w:rPr>
          <w:rFonts w:ascii="Times New Roman" w:hAnsi="Times New Roman" w:cs="Times New Roman"/>
          <w:b/>
          <w:sz w:val="28"/>
          <w:szCs w:val="28"/>
        </w:rPr>
        <w:t xml:space="preserve">Foster Trust &amp; Confidence in the Senior Leaders: </w:t>
      </w:r>
      <w:r w:rsidRPr="00532003">
        <w:rPr>
          <w:rFonts w:ascii="Times New Roman" w:hAnsi="Times New Roman" w:cs="Times New Roman"/>
          <w:sz w:val="24"/>
          <w:szCs w:val="24"/>
        </w:rPr>
        <w:t xml:space="preserve"> </w:t>
      </w:r>
      <w:r w:rsidRPr="00F971A3">
        <w:rPr>
          <w:rFonts w:ascii="Times New Roman" w:hAnsi="Times New Roman" w:cs="Times New Roman"/>
          <w:sz w:val="24"/>
          <w:szCs w:val="24"/>
        </w:rPr>
        <w:t>Build strong relationships with staff from the beginning to build confidence. Employees must believe that higher management is competent and the company will succeed. An employer needs to inspire this confidence and be able to make decisions that reinforce it. The employer cannot say one thing and do another. Linde believes that no employer should talk about quality and then push employees to work more in less time. In addition, employees need to be involved and motivated by creating policies that exempt employers from the authoritarian style of management.</w:t>
      </w:r>
    </w:p>
    <w:p w14:paraId="52C21BE7"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b/>
          <w:sz w:val="28"/>
          <w:szCs w:val="28"/>
        </w:rPr>
        <w:lastRenderedPageBreak/>
        <w:t xml:space="preserve">Succession Planning from the senior Leaders to their Juniors: </w:t>
      </w:r>
      <w:r>
        <w:rPr>
          <w:rFonts w:ascii="Times New Roman" w:hAnsi="Times New Roman" w:cs="Times New Roman"/>
          <w:sz w:val="24"/>
          <w:szCs w:val="24"/>
        </w:rPr>
        <w:t>In Linde</w:t>
      </w:r>
      <w:r w:rsidRPr="00F971A3">
        <w:rPr>
          <w:rFonts w:ascii="Times New Roman" w:hAnsi="Times New Roman" w:cs="Times New Roman"/>
          <w:sz w:val="24"/>
          <w:szCs w:val="24"/>
        </w:rPr>
        <w:t xml:space="preserve">'s succession plan, it seeks to develop the talent of replacing executives, leadership or other key employees in another role, leaving the company, retiring, retiring, or dying. The planning </w:t>
      </w:r>
      <w:r>
        <w:rPr>
          <w:rFonts w:ascii="Times New Roman" w:hAnsi="Times New Roman" w:cs="Times New Roman"/>
          <w:sz w:val="24"/>
          <w:szCs w:val="24"/>
        </w:rPr>
        <w:t xml:space="preserve">transform </w:t>
      </w:r>
      <w:r w:rsidRPr="00F971A3">
        <w:rPr>
          <w:rFonts w:ascii="Times New Roman" w:hAnsi="Times New Roman" w:cs="Times New Roman"/>
          <w:sz w:val="24"/>
          <w:szCs w:val="24"/>
        </w:rPr>
        <w:t xml:space="preserve">is to </w:t>
      </w:r>
      <w:r>
        <w:rPr>
          <w:rFonts w:ascii="Times New Roman" w:hAnsi="Times New Roman" w:cs="Times New Roman"/>
          <w:sz w:val="24"/>
          <w:szCs w:val="24"/>
        </w:rPr>
        <w:t>construct a talent pipeline of continuity</w:t>
      </w:r>
      <w:r w:rsidRPr="00F971A3">
        <w:rPr>
          <w:rFonts w:ascii="Times New Roman" w:hAnsi="Times New Roman" w:cs="Times New Roman"/>
          <w:sz w:val="24"/>
          <w:szCs w:val="24"/>
        </w:rPr>
        <w:t xml:space="preserve"> that will </w:t>
      </w:r>
      <w:r>
        <w:rPr>
          <w:rFonts w:ascii="Times New Roman" w:hAnsi="Times New Roman" w:cs="Times New Roman"/>
          <w:sz w:val="24"/>
          <w:szCs w:val="24"/>
        </w:rPr>
        <w:t xml:space="preserve">hold </w:t>
      </w:r>
      <w:r w:rsidRPr="00F971A3">
        <w:rPr>
          <w:rFonts w:ascii="Times New Roman" w:hAnsi="Times New Roman" w:cs="Times New Roman"/>
          <w:sz w:val="24"/>
          <w:szCs w:val="24"/>
        </w:rPr>
        <w:t>the organization going without any hindrance if inevitable personnel changes. Succession planning evaluates the needs of employees and creates long-term goals and strategies to manage these gaps through leadership development, while succession planning ensures the availability of th</w:t>
      </w:r>
      <w:r>
        <w:rPr>
          <w:rFonts w:ascii="Times New Roman" w:hAnsi="Times New Roman" w:cs="Times New Roman"/>
          <w:sz w:val="24"/>
          <w:szCs w:val="24"/>
        </w:rPr>
        <w:t>e right kind of management team</w:t>
      </w:r>
      <w:r w:rsidRPr="00F971A3">
        <w:rPr>
          <w:rFonts w:ascii="Times New Roman" w:hAnsi="Times New Roman" w:cs="Times New Roman"/>
          <w:sz w:val="24"/>
          <w:szCs w:val="24"/>
        </w:rPr>
        <w:t xml:space="preserve"> at the right time and in the right place, providing continuous organizational vitality and energy.</w:t>
      </w:r>
    </w:p>
    <w:p w14:paraId="7BB551D8" w14:textId="77777777" w:rsidR="004F56E8"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Lind</w:t>
      </w:r>
      <w:r>
        <w:rPr>
          <w:rFonts w:ascii="Times New Roman" w:hAnsi="Times New Roman" w:cs="Times New Roman"/>
          <w:sz w:val="24"/>
          <w:szCs w:val="24"/>
        </w:rPr>
        <w:t>e</w:t>
      </w:r>
      <w:r w:rsidRPr="00F971A3">
        <w:rPr>
          <w:rFonts w:ascii="Times New Roman" w:hAnsi="Times New Roman" w:cs="Times New Roman"/>
          <w:sz w:val="24"/>
          <w:szCs w:val="24"/>
        </w:rPr>
        <w:t xml:space="preserve">'s HR department is generally the main driver of succession planning, sometimes also referred to as a replacement plan, though top leadership and support of other stakeholders are critical to success. For this, HR's action plan needs to be properly developed on an individual basis for all anticipated needs and key positions in the immediate front year. Business plans must be </w:t>
      </w:r>
      <w:r>
        <w:rPr>
          <w:rFonts w:ascii="Times New Roman" w:hAnsi="Times New Roman" w:cs="Times New Roman"/>
          <w:sz w:val="24"/>
          <w:szCs w:val="24"/>
        </w:rPr>
        <w:t xml:space="preserve">inspected </w:t>
      </w:r>
      <w:r w:rsidRPr="00F971A3">
        <w:rPr>
          <w:rFonts w:ascii="Times New Roman" w:hAnsi="Times New Roman" w:cs="Times New Roman"/>
          <w:sz w:val="24"/>
          <w:szCs w:val="24"/>
        </w:rPr>
        <w:t xml:space="preserve">to determine the impact on management requirements. Succession planning is an important task </w:t>
      </w:r>
      <w:r>
        <w:rPr>
          <w:rFonts w:ascii="Times New Roman" w:hAnsi="Times New Roman" w:cs="Times New Roman"/>
          <w:sz w:val="24"/>
          <w:szCs w:val="24"/>
        </w:rPr>
        <w:t>for</w:t>
      </w:r>
      <w:r w:rsidRPr="00F971A3">
        <w:rPr>
          <w:rFonts w:ascii="Times New Roman" w:hAnsi="Times New Roman" w:cs="Times New Roman"/>
          <w:sz w:val="24"/>
          <w:szCs w:val="24"/>
        </w:rPr>
        <w:t xml:space="preserve"> top management. In fact, direct res</w:t>
      </w:r>
      <w:r>
        <w:rPr>
          <w:rFonts w:ascii="Times New Roman" w:hAnsi="Times New Roman" w:cs="Times New Roman"/>
          <w:sz w:val="24"/>
          <w:szCs w:val="24"/>
        </w:rPr>
        <w:t xml:space="preserve">ponsibility goes from the </w:t>
      </w:r>
      <w:proofErr w:type="gramStart"/>
      <w:r>
        <w:rPr>
          <w:rFonts w:ascii="Times New Roman" w:hAnsi="Times New Roman" w:cs="Times New Roman"/>
          <w:sz w:val="24"/>
          <w:szCs w:val="24"/>
        </w:rPr>
        <w:t xml:space="preserve">senior  </w:t>
      </w:r>
      <w:r w:rsidRPr="00F971A3">
        <w:rPr>
          <w:rFonts w:ascii="Times New Roman" w:hAnsi="Times New Roman" w:cs="Times New Roman"/>
          <w:sz w:val="24"/>
          <w:szCs w:val="24"/>
        </w:rPr>
        <w:t>executive</w:t>
      </w:r>
      <w:proofErr w:type="gramEnd"/>
      <w:r w:rsidRPr="00F971A3">
        <w:rPr>
          <w:rFonts w:ascii="Times New Roman" w:hAnsi="Times New Roman" w:cs="Times New Roman"/>
          <w:sz w:val="24"/>
          <w:szCs w:val="24"/>
        </w:rPr>
        <w:t xml:space="preserve"> and the top</w:t>
      </w:r>
      <w:r>
        <w:rPr>
          <w:rFonts w:ascii="Times New Roman" w:hAnsi="Times New Roman" w:cs="Times New Roman"/>
          <w:sz w:val="24"/>
          <w:szCs w:val="24"/>
        </w:rPr>
        <w:t xml:space="preserve"> </w:t>
      </w:r>
      <w:r w:rsidRPr="00F971A3">
        <w:rPr>
          <w:rFonts w:ascii="Times New Roman" w:hAnsi="Times New Roman" w:cs="Times New Roman"/>
          <w:sz w:val="24"/>
          <w:szCs w:val="24"/>
        </w:rPr>
        <w:t xml:space="preserve"> management</w:t>
      </w:r>
      <w:r>
        <w:rPr>
          <w:rFonts w:ascii="Times New Roman" w:hAnsi="Times New Roman" w:cs="Times New Roman"/>
          <w:sz w:val="24"/>
          <w:szCs w:val="24"/>
        </w:rPr>
        <w:t xml:space="preserve"> </w:t>
      </w:r>
      <w:r w:rsidRPr="00F971A3">
        <w:rPr>
          <w:rFonts w:ascii="Times New Roman" w:hAnsi="Times New Roman" w:cs="Times New Roman"/>
          <w:sz w:val="24"/>
          <w:szCs w:val="24"/>
        </w:rPr>
        <w:t xml:space="preserve"> group.</w:t>
      </w:r>
    </w:p>
    <w:p w14:paraId="7611BF01" w14:textId="77777777" w:rsidR="004F56E8" w:rsidRDefault="004F56E8" w:rsidP="004F56E8">
      <w:pPr>
        <w:jc w:val="both"/>
        <w:rPr>
          <w:rFonts w:ascii="Times New Roman" w:hAnsi="Times New Roman" w:cs="Times New Roman"/>
          <w:sz w:val="24"/>
          <w:szCs w:val="24"/>
        </w:rPr>
      </w:pPr>
    </w:p>
    <w:p w14:paraId="21D98D2A"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sz w:val="24"/>
          <w:szCs w:val="24"/>
        </w:rPr>
        <w:t>Continuation</w:t>
      </w:r>
      <w:r w:rsidRPr="00F971A3">
        <w:rPr>
          <w:rFonts w:ascii="Times New Roman" w:hAnsi="Times New Roman" w:cs="Times New Roman"/>
          <w:sz w:val="24"/>
          <w:szCs w:val="24"/>
        </w:rPr>
        <w:t xml:space="preserve"> planning needs to reflect long-term organizational </w:t>
      </w:r>
      <w:r>
        <w:rPr>
          <w:rFonts w:ascii="Times New Roman" w:hAnsi="Times New Roman" w:cs="Times New Roman"/>
          <w:sz w:val="24"/>
          <w:szCs w:val="24"/>
        </w:rPr>
        <w:t>targets .</w:t>
      </w:r>
      <w:r w:rsidRPr="00F971A3">
        <w:rPr>
          <w:rFonts w:ascii="Times New Roman" w:hAnsi="Times New Roman" w:cs="Times New Roman"/>
          <w:sz w:val="24"/>
          <w:szCs w:val="24"/>
        </w:rPr>
        <w:t>and strategies. Lindsay always considered, not only for the design and implementation of the plan, but also to maintain the process over time. As a strategy and goal change, Linda likewise needs to hire and develop staff, and her future success requires a well-crafted cross-training that will require the organization's unique knowledge and skills to succeed. This process is critically important to the success of the organization as the individuals identified in the plan will be responsible for ensuring that the organization is able to cope with future challenges. These ‘high potential’ candidates must be carefully selected and then provided with training and development that gives them the skills and skills they need for the business environment tomorrow.</w:t>
      </w:r>
    </w:p>
    <w:p w14:paraId="32094B37" w14:textId="77777777" w:rsidR="004F56E8" w:rsidRPr="00F971A3" w:rsidRDefault="004F56E8" w:rsidP="004F56E8">
      <w:pPr>
        <w:jc w:val="both"/>
        <w:rPr>
          <w:rFonts w:ascii="Times New Roman" w:hAnsi="Times New Roman" w:cs="Times New Roman"/>
          <w:sz w:val="24"/>
          <w:szCs w:val="24"/>
        </w:rPr>
      </w:pPr>
    </w:p>
    <w:p w14:paraId="29975758" w14:textId="77777777" w:rsidR="004F56E8" w:rsidRPr="00532003"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This is more important for Linda, because of her high potential, one day she will become the leader of the company. This is why your organization needs to include extensive education opportunities for their development. Individuals should also be exposed to as many environmental conditions as possible so that they can get a good idea of ​​what they need to be successful in the company.</w:t>
      </w:r>
    </w:p>
    <w:p w14:paraId="2DFEA70F" w14:textId="77777777" w:rsidR="004F56E8" w:rsidRDefault="004F56E8" w:rsidP="004F56E8">
      <w:pPr>
        <w:jc w:val="both"/>
        <w:rPr>
          <w:rFonts w:ascii="Times New Roman" w:hAnsi="Times New Roman" w:cs="Times New Roman"/>
          <w:sz w:val="24"/>
          <w:szCs w:val="24"/>
        </w:rPr>
      </w:pPr>
    </w:p>
    <w:p w14:paraId="1D5BA6FE" w14:textId="77777777" w:rsidR="004F56E8" w:rsidRDefault="004F56E8" w:rsidP="004F56E8">
      <w:pPr>
        <w:jc w:val="both"/>
        <w:rPr>
          <w:rFonts w:ascii="Times New Roman" w:hAnsi="Times New Roman" w:cs="Times New Roman"/>
          <w:sz w:val="24"/>
          <w:szCs w:val="24"/>
        </w:rPr>
      </w:pPr>
    </w:p>
    <w:p w14:paraId="60222F1F" w14:textId="77777777" w:rsidR="004F56E8" w:rsidRDefault="004F56E8" w:rsidP="004F56E8">
      <w:pPr>
        <w:jc w:val="both"/>
        <w:rPr>
          <w:rFonts w:ascii="Times New Roman" w:hAnsi="Times New Roman" w:cs="Times New Roman"/>
          <w:sz w:val="24"/>
          <w:szCs w:val="24"/>
        </w:rPr>
      </w:pPr>
    </w:p>
    <w:p w14:paraId="1A7691BB" w14:textId="77777777" w:rsidR="004F56E8" w:rsidRDefault="004F56E8" w:rsidP="004F56E8">
      <w:pPr>
        <w:jc w:val="both"/>
        <w:rPr>
          <w:rFonts w:ascii="Times New Roman" w:hAnsi="Times New Roman" w:cs="Times New Roman"/>
          <w:sz w:val="24"/>
          <w:szCs w:val="24"/>
        </w:rPr>
      </w:pPr>
    </w:p>
    <w:p w14:paraId="51C161C3" w14:textId="77777777" w:rsidR="004F56E8" w:rsidRDefault="004F56E8" w:rsidP="004F56E8">
      <w:pPr>
        <w:jc w:val="both"/>
        <w:rPr>
          <w:rFonts w:ascii="Times New Roman" w:hAnsi="Times New Roman" w:cs="Times New Roman"/>
          <w:sz w:val="24"/>
          <w:szCs w:val="24"/>
        </w:rPr>
      </w:pPr>
    </w:p>
    <w:p w14:paraId="02D063D7" w14:textId="77777777" w:rsidR="004F56E8" w:rsidRDefault="004F56E8" w:rsidP="004F56E8">
      <w:pPr>
        <w:jc w:val="both"/>
        <w:rPr>
          <w:rFonts w:ascii="Times New Roman" w:hAnsi="Times New Roman" w:cs="Times New Roman"/>
          <w:sz w:val="24"/>
          <w:szCs w:val="24"/>
        </w:rPr>
      </w:pPr>
    </w:p>
    <w:p w14:paraId="0F92D519" w14:textId="77777777" w:rsidR="004F56E8" w:rsidRPr="00532003" w:rsidRDefault="004F56E8" w:rsidP="004F56E8">
      <w:pPr>
        <w:jc w:val="both"/>
        <w:rPr>
          <w:rFonts w:ascii="Times New Roman" w:hAnsi="Times New Roman" w:cs="Times New Roman"/>
          <w:sz w:val="24"/>
          <w:szCs w:val="24"/>
        </w:rPr>
      </w:pPr>
    </w:p>
    <w:p w14:paraId="0F05D716" w14:textId="77777777" w:rsidR="004F56E8"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9AEB27" wp14:editId="343C1474">
            <wp:extent cx="5486400" cy="3200400"/>
            <wp:effectExtent l="3810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E19178B" w14:textId="77777777" w:rsidR="004F56E8" w:rsidRPr="00553248" w:rsidRDefault="004F56E8" w:rsidP="004F56E8">
      <w:pPr>
        <w:jc w:val="both"/>
        <w:rPr>
          <w:rFonts w:ascii="Times New Roman" w:hAnsi="Times New Roman" w:cs="Times New Roman"/>
          <w:sz w:val="24"/>
          <w:szCs w:val="24"/>
        </w:rPr>
      </w:pPr>
    </w:p>
    <w:p w14:paraId="53A9244F" w14:textId="77777777" w:rsidR="004F56E8" w:rsidRPr="00553248" w:rsidRDefault="004F56E8" w:rsidP="004F56E8">
      <w:pPr>
        <w:jc w:val="both"/>
        <w:rPr>
          <w:rFonts w:ascii="Times New Roman" w:hAnsi="Times New Roman" w:cs="Times New Roman"/>
          <w:sz w:val="24"/>
          <w:szCs w:val="24"/>
        </w:rPr>
      </w:pPr>
      <w:r w:rsidRPr="00553248">
        <w:rPr>
          <w:rFonts w:ascii="Times New Roman" w:hAnsi="Times New Roman" w:cs="Times New Roman"/>
          <w:sz w:val="24"/>
          <w:szCs w:val="24"/>
        </w:rPr>
        <w:t xml:space="preserve"> </w:t>
      </w:r>
    </w:p>
    <w:p w14:paraId="1AE2CB6F" w14:textId="77777777" w:rsidR="004F56E8" w:rsidRPr="004053CA" w:rsidRDefault="004F56E8" w:rsidP="004F56E8">
      <w:pPr>
        <w:pStyle w:val="HTMLPreformatted"/>
        <w:shd w:val="clear" w:color="auto" w:fill="F8F9FA"/>
        <w:spacing w:line="540" w:lineRule="atLeast"/>
        <w:rPr>
          <w:rFonts w:ascii="Times New Roman" w:hAnsi="Times New Roman" w:cs="Times New Roman"/>
          <w:b/>
          <w:color w:val="222222"/>
          <w:sz w:val="28"/>
          <w:szCs w:val="28"/>
        </w:rPr>
      </w:pPr>
      <w:r w:rsidRPr="000A707B">
        <w:rPr>
          <w:rFonts w:ascii="Times New Roman" w:hAnsi="Times New Roman" w:cs="Times New Roman"/>
          <w:b/>
          <w:sz w:val="28"/>
          <w:szCs w:val="28"/>
        </w:rPr>
        <w:t xml:space="preserve">Figure 04: </w:t>
      </w:r>
      <w:r>
        <w:rPr>
          <w:rFonts w:ascii="Times New Roman" w:hAnsi="Times New Roman" w:cs="Times New Roman"/>
          <w:b/>
          <w:color w:val="222222"/>
          <w:sz w:val="28"/>
          <w:szCs w:val="28"/>
          <w:lang w:val="en"/>
        </w:rPr>
        <w:t>Employee satisfaction from every</w:t>
      </w:r>
      <w:r w:rsidRPr="004053CA">
        <w:rPr>
          <w:rFonts w:ascii="Times New Roman" w:hAnsi="Times New Roman" w:cs="Times New Roman"/>
          <w:b/>
          <w:color w:val="222222"/>
          <w:sz w:val="28"/>
          <w:szCs w:val="28"/>
          <w:lang w:val="en"/>
        </w:rPr>
        <w:t xml:space="preserve"> work related to the retention process.</w:t>
      </w:r>
    </w:p>
    <w:p w14:paraId="09A327E9" w14:textId="77777777" w:rsidR="004F56E8" w:rsidRPr="000A707B" w:rsidRDefault="004F56E8" w:rsidP="004F56E8">
      <w:pPr>
        <w:jc w:val="center"/>
        <w:rPr>
          <w:rFonts w:ascii="Times New Roman" w:hAnsi="Times New Roman" w:cs="Times New Roman"/>
          <w:b/>
          <w:sz w:val="28"/>
          <w:szCs w:val="28"/>
        </w:rPr>
      </w:pPr>
    </w:p>
    <w:p w14:paraId="533ECD2A" w14:textId="77777777" w:rsidR="004F56E8" w:rsidRPr="000A707B" w:rsidRDefault="004F56E8" w:rsidP="004F56E8">
      <w:pPr>
        <w:jc w:val="both"/>
        <w:rPr>
          <w:rFonts w:ascii="Times New Roman" w:hAnsi="Times New Roman" w:cs="Times New Roman"/>
          <w:b/>
          <w:sz w:val="28"/>
          <w:szCs w:val="28"/>
        </w:rPr>
      </w:pPr>
    </w:p>
    <w:p w14:paraId="2B51B4F4" w14:textId="77777777" w:rsidR="004F56E8" w:rsidRDefault="004F56E8" w:rsidP="004F56E8">
      <w:pPr>
        <w:jc w:val="both"/>
        <w:rPr>
          <w:rFonts w:ascii="Times New Roman" w:hAnsi="Times New Roman" w:cs="Times New Roman"/>
          <w:b/>
          <w:color w:val="0070C0"/>
          <w:sz w:val="52"/>
          <w:szCs w:val="52"/>
        </w:rPr>
      </w:pPr>
    </w:p>
    <w:p w14:paraId="7897AF4E" w14:textId="77777777" w:rsidR="004F56E8" w:rsidRPr="00221C0E" w:rsidRDefault="004F56E8" w:rsidP="004F56E8">
      <w:pPr>
        <w:jc w:val="both"/>
        <w:rPr>
          <w:rFonts w:ascii="Times New Roman" w:hAnsi="Times New Roman" w:cs="Times New Roman"/>
          <w:b/>
          <w:color w:val="0070C0"/>
          <w:sz w:val="36"/>
          <w:szCs w:val="36"/>
        </w:rPr>
      </w:pPr>
    </w:p>
    <w:p w14:paraId="6E2D4C27" w14:textId="77777777" w:rsidR="004F56E8" w:rsidRPr="00890D29" w:rsidRDefault="004F56E8" w:rsidP="004F56E8">
      <w:pPr>
        <w:jc w:val="both"/>
        <w:rPr>
          <w:rFonts w:ascii="Times New Roman" w:hAnsi="Times New Roman" w:cs="Times New Roman"/>
          <w:b/>
          <w:color w:val="0070C0"/>
          <w:sz w:val="52"/>
          <w:szCs w:val="52"/>
        </w:rPr>
      </w:pPr>
    </w:p>
    <w:p w14:paraId="5ACF6815" w14:textId="77777777" w:rsidR="004F56E8" w:rsidRDefault="004F56E8" w:rsidP="004F56E8">
      <w:pPr>
        <w:jc w:val="both"/>
        <w:rPr>
          <w:rFonts w:ascii="Times New Roman" w:hAnsi="Times New Roman" w:cs="Times New Roman"/>
          <w:color w:val="000000" w:themeColor="text1"/>
          <w:sz w:val="24"/>
          <w:szCs w:val="24"/>
        </w:rPr>
      </w:pPr>
    </w:p>
    <w:p w14:paraId="61D8C777" w14:textId="77777777" w:rsidR="004F56E8" w:rsidRDefault="004F56E8" w:rsidP="00D401E9">
      <w:pPr>
        <w:pStyle w:val="Heading1"/>
        <w:rPr>
          <w:rFonts w:ascii="Times New Roman" w:eastAsiaTheme="minorEastAsia" w:hAnsi="Times New Roman" w:cs="Times New Roman"/>
          <w:b w:val="0"/>
          <w:bCs w:val="0"/>
          <w:color w:val="000000" w:themeColor="text1"/>
          <w:sz w:val="24"/>
          <w:szCs w:val="24"/>
        </w:rPr>
      </w:pPr>
      <w:bookmarkStart w:id="57" w:name="_Toc24847303"/>
      <w:bookmarkStart w:id="58" w:name="_Toc24904551"/>
    </w:p>
    <w:p w14:paraId="54691844" w14:textId="77777777" w:rsidR="00D401E9" w:rsidRDefault="00D401E9" w:rsidP="00D401E9"/>
    <w:p w14:paraId="5ED4C217" w14:textId="77777777" w:rsidR="00D401E9" w:rsidRDefault="00D401E9" w:rsidP="00D401E9"/>
    <w:p w14:paraId="2326E0F2" w14:textId="77777777" w:rsidR="00D401E9" w:rsidRDefault="00D401E9" w:rsidP="00D401E9"/>
    <w:p w14:paraId="25906FAB" w14:textId="77777777" w:rsidR="00D401E9" w:rsidRDefault="00D401E9" w:rsidP="00D401E9"/>
    <w:p w14:paraId="3118BF1A" w14:textId="77777777" w:rsidR="00D401E9" w:rsidRDefault="00D401E9" w:rsidP="00D401E9"/>
    <w:p w14:paraId="1D6802F7" w14:textId="77777777" w:rsidR="00D401E9" w:rsidRPr="00D401E9" w:rsidRDefault="00D401E9" w:rsidP="00D401E9"/>
    <w:p w14:paraId="3A469240" w14:textId="77777777" w:rsidR="004F56E8" w:rsidRPr="007C3A0A" w:rsidRDefault="004F56E8" w:rsidP="004F56E8">
      <w:pPr>
        <w:pStyle w:val="Heading1"/>
        <w:jc w:val="center"/>
        <w:rPr>
          <w:rFonts w:ascii="Times New Roman" w:hAnsi="Times New Roman" w:cs="Times New Roman"/>
          <w:b w:val="0"/>
          <w:sz w:val="56"/>
          <w:szCs w:val="56"/>
        </w:rPr>
      </w:pPr>
      <w:r w:rsidRPr="007C3A0A">
        <w:rPr>
          <w:rFonts w:ascii="Times New Roman" w:hAnsi="Times New Roman" w:cs="Times New Roman"/>
          <w:sz w:val="56"/>
          <w:szCs w:val="56"/>
        </w:rPr>
        <w:t>“CHAPTER- 4</w:t>
      </w:r>
      <w:bookmarkEnd w:id="57"/>
      <w:bookmarkEnd w:id="58"/>
    </w:p>
    <w:p w14:paraId="406576E5" w14:textId="77777777" w:rsidR="004F56E8" w:rsidRPr="007C3A0A" w:rsidRDefault="004F56E8" w:rsidP="004F56E8">
      <w:pPr>
        <w:pStyle w:val="Heading1"/>
        <w:jc w:val="center"/>
        <w:rPr>
          <w:rFonts w:ascii="Times New Roman" w:hAnsi="Times New Roman" w:cs="Times New Roman"/>
          <w:b w:val="0"/>
          <w:sz w:val="56"/>
          <w:szCs w:val="56"/>
        </w:rPr>
      </w:pPr>
      <w:bookmarkStart w:id="59" w:name="_Toc24847304"/>
      <w:bookmarkStart w:id="60" w:name="_Toc24904552"/>
      <w:r w:rsidRPr="007C3A0A">
        <w:rPr>
          <w:rFonts w:ascii="Times New Roman" w:hAnsi="Times New Roman" w:cs="Times New Roman"/>
          <w:sz w:val="56"/>
          <w:szCs w:val="56"/>
        </w:rPr>
        <w:t>ANALYSIS &amp; INTERPRETATION”</w:t>
      </w:r>
      <w:bookmarkEnd w:id="59"/>
      <w:bookmarkEnd w:id="60"/>
    </w:p>
    <w:p w14:paraId="0F8EFA46" w14:textId="77777777" w:rsidR="004F56E8" w:rsidRPr="007C3A0A" w:rsidRDefault="004F56E8" w:rsidP="004F56E8">
      <w:pPr>
        <w:pStyle w:val="Heading1"/>
        <w:jc w:val="center"/>
        <w:rPr>
          <w:rFonts w:ascii="Times New Roman" w:hAnsi="Times New Roman" w:cs="Times New Roman"/>
          <w:b w:val="0"/>
          <w:color w:val="000000" w:themeColor="text1"/>
          <w:sz w:val="56"/>
          <w:szCs w:val="56"/>
        </w:rPr>
      </w:pPr>
    </w:p>
    <w:p w14:paraId="7B24030D" w14:textId="77777777" w:rsidR="004F56E8" w:rsidRDefault="004F56E8" w:rsidP="004F56E8">
      <w:pPr>
        <w:jc w:val="both"/>
        <w:rPr>
          <w:rFonts w:ascii="Times New Roman" w:hAnsi="Times New Roman" w:cs="Times New Roman"/>
          <w:color w:val="000000" w:themeColor="text1"/>
          <w:sz w:val="24"/>
          <w:szCs w:val="24"/>
        </w:rPr>
      </w:pPr>
    </w:p>
    <w:p w14:paraId="2F960FB2" w14:textId="77777777" w:rsidR="004F56E8" w:rsidRDefault="004F56E8" w:rsidP="004F56E8">
      <w:pPr>
        <w:jc w:val="both"/>
        <w:rPr>
          <w:rFonts w:ascii="Times New Roman" w:hAnsi="Times New Roman" w:cs="Times New Roman"/>
          <w:color w:val="000000" w:themeColor="text1"/>
          <w:sz w:val="24"/>
          <w:szCs w:val="24"/>
        </w:rPr>
      </w:pPr>
    </w:p>
    <w:p w14:paraId="2AE4F0D0" w14:textId="77777777" w:rsidR="004F56E8" w:rsidRDefault="004F56E8" w:rsidP="004F56E8">
      <w:pPr>
        <w:jc w:val="both"/>
        <w:rPr>
          <w:rFonts w:ascii="Times New Roman" w:hAnsi="Times New Roman" w:cs="Times New Roman"/>
          <w:color w:val="000000" w:themeColor="text1"/>
          <w:sz w:val="24"/>
          <w:szCs w:val="24"/>
        </w:rPr>
      </w:pPr>
    </w:p>
    <w:p w14:paraId="2BF72A8A" w14:textId="77777777" w:rsidR="004F56E8" w:rsidRDefault="004F56E8" w:rsidP="004F56E8">
      <w:pPr>
        <w:jc w:val="both"/>
        <w:rPr>
          <w:rFonts w:ascii="Times New Roman" w:hAnsi="Times New Roman" w:cs="Times New Roman"/>
          <w:color w:val="000000" w:themeColor="text1"/>
          <w:sz w:val="24"/>
          <w:szCs w:val="24"/>
        </w:rPr>
      </w:pPr>
    </w:p>
    <w:p w14:paraId="4427B4D8" w14:textId="77777777" w:rsidR="004F56E8" w:rsidRDefault="004F56E8" w:rsidP="004F56E8">
      <w:pPr>
        <w:jc w:val="both"/>
        <w:rPr>
          <w:rFonts w:ascii="Times New Roman" w:hAnsi="Times New Roman" w:cs="Times New Roman"/>
          <w:color w:val="000000" w:themeColor="text1"/>
          <w:sz w:val="24"/>
          <w:szCs w:val="24"/>
        </w:rPr>
      </w:pPr>
    </w:p>
    <w:p w14:paraId="42518B99" w14:textId="77777777" w:rsidR="004F56E8" w:rsidRDefault="004F56E8" w:rsidP="004F56E8">
      <w:pPr>
        <w:jc w:val="both"/>
        <w:rPr>
          <w:rFonts w:ascii="Times New Roman" w:hAnsi="Times New Roman" w:cs="Times New Roman"/>
          <w:color w:val="000000" w:themeColor="text1"/>
          <w:sz w:val="24"/>
          <w:szCs w:val="24"/>
        </w:rPr>
      </w:pPr>
    </w:p>
    <w:p w14:paraId="4D655136" w14:textId="77777777" w:rsidR="004F56E8" w:rsidRDefault="004F56E8" w:rsidP="004F56E8">
      <w:pPr>
        <w:jc w:val="both"/>
        <w:rPr>
          <w:rFonts w:ascii="Times New Roman" w:hAnsi="Times New Roman" w:cs="Times New Roman"/>
          <w:color w:val="000000" w:themeColor="text1"/>
          <w:sz w:val="24"/>
          <w:szCs w:val="24"/>
        </w:rPr>
      </w:pPr>
    </w:p>
    <w:p w14:paraId="42E95C49" w14:textId="77777777" w:rsidR="00D401E9" w:rsidRDefault="00D401E9" w:rsidP="004F56E8">
      <w:pPr>
        <w:jc w:val="both"/>
        <w:rPr>
          <w:rFonts w:ascii="Times New Roman" w:hAnsi="Times New Roman" w:cs="Times New Roman"/>
          <w:color w:val="000000" w:themeColor="text1"/>
          <w:sz w:val="24"/>
          <w:szCs w:val="24"/>
        </w:rPr>
      </w:pPr>
    </w:p>
    <w:p w14:paraId="0D8623EE" w14:textId="77777777" w:rsidR="00D401E9" w:rsidRDefault="00D401E9" w:rsidP="004F56E8">
      <w:pPr>
        <w:jc w:val="both"/>
        <w:rPr>
          <w:rFonts w:ascii="Times New Roman" w:hAnsi="Times New Roman" w:cs="Times New Roman"/>
          <w:color w:val="000000" w:themeColor="text1"/>
          <w:sz w:val="24"/>
          <w:szCs w:val="24"/>
        </w:rPr>
      </w:pPr>
    </w:p>
    <w:p w14:paraId="6E1D18E8" w14:textId="77777777" w:rsidR="004F56E8" w:rsidRPr="007C3A0A" w:rsidRDefault="004F56E8" w:rsidP="004F56E8">
      <w:pPr>
        <w:pStyle w:val="Heading2"/>
        <w:rPr>
          <w:rFonts w:ascii="Times New Roman" w:hAnsi="Times New Roman" w:cs="Times New Roman"/>
          <w:b/>
          <w:sz w:val="36"/>
          <w:szCs w:val="36"/>
          <w:u w:val="single"/>
        </w:rPr>
      </w:pPr>
      <w:bookmarkStart w:id="61" w:name="_Toc24847305"/>
      <w:bookmarkStart w:id="62" w:name="_Toc24904553"/>
      <w:r w:rsidRPr="007C3A0A">
        <w:rPr>
          <w:rFonts w:ascii="Times New Roman" w:hAnsi="Times New Roman" w:cs="Times New Roman"/>
          <w:b/>
          <w:sz w:val="36"/>
          <w:szCs w:val="36"/>
          <w:u w:val="single"/>
        </w:rPr>
        <w:lastRenderedPageBreak/>
        <w:t>4.0. Graph &amp; Tables:</w:t>
      </w:r>
      <w:bookmarkEnd w:id="61"/>
      <w:bookmarkEnd w:id="62"/>
    </w:p>
    <w:p w14:paraId="6D516601" w14:textId="77777777" w:rsidR="004F56E8" w:rsidRPr="004B21EB" w:rsidRDefault="004F56E8" w:rsidP="004F56E8"/>
    <w:p w14:paraId="66C31997" w14:textId="77777777" w:rsidR="004F56E8" w:rsidRPr="00F971A3" w:rsidRDefault="004F56E8" w:rsidP="004F56E8">
      <w:pPr>
        <w:jc w:val="both"/>
        <w:rPr>
          <w:rFonts w:ascii="Times New Roman" w:hAnsi="Times New Roman" w:cs="Times New Roman"/>
          <w:sz w:val="24"/>
          <w:szCs w:val="24"/>
        </w:rPr>
      </w:pPr>
      <w:r w:rsidRPr="005A6F8F">
        <w:rPr>
          <w:rFonts w:ascii="Times New Roman" w:hAnsi="Times New Roman" w:cs="Times New Roman"/>
          <w:b/>
          <w:sz w:val="28"/>
          <w:szCs w:val="28"/>
        </w:rPr>
        <w:t>Introduction of Data</w:t>
      </w:r>
      <w:r>
        <w:rPr>
          <w:rFonts w:ascii="Times New Roman" w:hAnsi="Times New Roman" w:cs="Times New Roman"/>
          <w:b/>
          <w:sz w:val="28"/>
          <w:szCs w:val="28"/>
        </w:rPr>
        <w:t xml:space="preserve"> Study</w:t>
      </w:r>
      <w:r w:rsidRPr="005A6F8F">
        <w:rPr>
          <w:rFonts w:ascii="Times New Roman" w:hAnsi="Times New Roman" w:cs="Times New Roman"/>
          <w:b/>
          <w:sz w:val="28"/>
          <w:szCs w:val="28"/>
        </w:rPr>
        <w:t>:</w:t>
      </w:r>
      <w:r w:rsidRPr="00F971A3">
        <w:t xml:space="preserve"> </w:t>
      </w:r>
      <w:r>
        <w:rPr>
          <w:rFonts w:ascii="Times New Roman" w:hAnsi="Times New Roman" w:cs="Times New Roman"/>
          <w:sz w:val="24"/>
          <w:szCs w:val="24"/>
        </w:rPr>
        <w:t>The term study measures growth about</w:t>
      </w:r>
      <w:r w:rsidRPr="00F971A3">
        <w:rPr>
          <w:rFonts w:ascii="Times New Roman" w:hAnsi="Times New Roman" w:cs="Times New Roman"/>
          <w:sz w:val="24"/>
          <w:szCs w:val="24"/>
        </w:rPr>
        <w:t xml:space="preserve"> </w:t>
      </w:r>
      <w:r>
        <w:rPr>
          <w:rFonts w:ascii="Times New Roman" w:hAnsi="Times New Roman" w:cs="Times New Roman"/>
          <w:sz w:val="24"/>
          <w:szCs w:val="24"/>
        </w:rPr>
        <w:t>split complex components into common factors while figuring out the explanation and the explanation</w:t>
      </w:r>
      <w:r w:rsidRPr="00F971A3">
        <w:rPr>
          <w:rFonts w:ascii="Times New Roman" w:hAnsi="Times New Roman" w:cs="Times New Roman"/>
          <w:sz w:val="24"/>
          <w:szCs w:val="24"/>
        </w:rPr>
        <w:t xml:space="preserve"> that express or</w:t>
      </w:r>
      <w:r>
        <w:rPr>
          <w:rFonts w:ascii="Times New Roman" w:hAnsi="Times New Roman" w:cs="Times New Roman"/>
          <w:sz w:val="24"/>
          <w:szCs w:val="24"/>
        </w:rPr>
        <w:t xml:space="preserve"> exclude the meaning of creative </w:t>
      </w:r>
      <w:r w:rsidRPr="00F971A3">
        <w:rPr>
          <w:rFonts w:ascii="Times New Roman" w:hAnsi="Times New Roman" w:cs="Times New Roman"/>
          <w:sz w:val="24"/>
          <w:szCs w:val="24"/>
        </w:rPr>
        <w:t>work.</w:t>
      </w:r>
    </w:p>
    <w:p w14:paraId="65B99EFA"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Analyze </w:t>
      </w:r>
      <w:r w:rsidRPr="001560FC">
        <w:rPr>
          <w:rFonts w:ascii="Times New Roman" w:hAnsi="Times New Roman" w:cs="Times New Roman"/>
          <w:sz w:val="24"/>
          <w:szCs w:val="24"/>
        </w:rPr>
        <w:t>and interpretation</w:t>
      </w:r>
      <w:r>
        <w:rPr>
          <w:rFonts w:ascii="Times New Roman" w:hAnsi="Times New Roman" w:cs="Times New Roman"/>
          <w:sz w:val="24"/>
          <w:szCs w:val="24"/>
        </w:rPr>
        <w:t>s</w:t>
      </w:r>
      <w:r w:rsidRPr="001560FC">
        <w:rPr>
          <w:rFonts w:ascii="Times New Roman" w:hAnsi="Times New Roman" w:cs="Times New Roman"/>
          <w:sz w:val="24"/>
          <w:szCs w:val="24"/>
        </w:rPr>
        <w:t xml:space="preserve"> are done </w:t>
      </w:r>
      <w:r>
        <w:rPr>
          <w:rFonts w:ascii="Times New Roman" w:hAnsi="Times New Roman" w:cs="Times New Roman"/>
          <w:sz w:val="24"/>
          <w:szCs w:val="24"/>
        </w:rPr>
        <w:t xml:space="preserve">the </w:t>
      </w:r>
      <w:r w:rsidRPr="001560FC">
        <w:rPr>
          <w:rFonts w:ascii="Times New Roman" w:hAnsi="Times New Roman" w:cs="Times New Roman"/>
          <w:sz w:val="24"/>
          <w:szCs w:val="24"/>
        </w:rPr>
        <w:t xml:space="preserve">whole, by category </w:t>
      </w:r>
      <w:r>
        <w:rPr>
          <w:rFonts w:ascii="Times New Roman" w:hAnsi="Times New Roman" w:cs="Times New Roman"/>
          <w:sz w:val="24"/>
          <w:szCs w:val="24"/>
        </w:rPr>
        <w:t xml:space="preserve">and through questionnaires. This analyze </w:t>
      </w:r>
      <w:r w:rsidRPr="001560FC">
        <w:rPr>
          <w:rFonts w:ascii="Times New Roman" w:hAnsi="Times New Roman" w:cs="Times New Roman"/>
          <w:sz w:val="24"/>
          <w:szCs w:val="24"/>
        </w:rPr>
        <w:t>and interpretation</w:t>
      </w:r>
      <w:r>
        <w:rPr>
          <w:rFonts w:ascii="Times New Roman" w:hAnsi="Times New Roman" w:cs="Times New Roman"/>
          <w:sz w:val="24"/>
          <w:szCs w:val="24"/>
        </w:rPr>
        <w:t>s</w:t>
      </w:r>
      <w:r w:rsidRPr="001560FC">
        <w:rPr>
          <w:rFonts w:ascii="Times New Roman" w:hAnsi="Times New Roman" w:cs="Times New Roman"/>
          <w:sz w:val="24"/>
          <w:szCs w:val="24"/>
        </w:rPr>
        <w:t xml:space="preserve"> will </w:t>
      </w:r>
      <w:r>
        <w:rPr>
          <w:rFonts w:ascii="Times New Roman" w:hAnsi="Times New Roman" w:cs="Times New Roman"/>
          <w:sz w:val="24"/>
          <w:szCs w:val="24"/>
        </w:rPr>
        <w:t>surely help</w:t>
      </w:r>
      <w:r w:rsidRPr="001560FC">
        <w:rPr>
          <w:rFonts w:ascii="Times New Roman" w:hAnsi="Times New Roman" w:cs="Times New Roman"/>
          <w:sz w:val="24"/>
          <w:szCs w:val="24"/>
        </w:rPr>
        <w:t xml:space="preserve"> for future strategies. Analyze a</w:t>
      </w:r>
      <w:r>
        <w:rPr>
          <w:rFonts w:ascii="Times New Roman" w:hAnsi="Times New Roman" w:cs="Times New Roman"/>
          <w:sz w:val="24"/>
          <w:szCs w:val="24"/>
        </w:rPr>
        <w:t>nd explain results are given below:</w:t>
      </w:r>
    </w:p>
    <w:p w14:paraId="1D14D6F5" w14:textId="77777777" w:rsidR="004F56E8" w:rsidRDefault="004F56E8" w:rsidP="004F56E8">
      <w:pPr>
        <w:jc w:val="both"/>
        <w:rPr>
          <w:rFonts w:ascii="Times New Roman" w:hAnsi="Times New Roman" w:cs="Times New Roman"/>
          <w:sz w:val="24"/>
          <w:szCs w:val="24"/>
        </w:rPr>
      </w:pPr>
    </w:p>
    <w:p w14:paraId="43872B54" w14:textId="77777777" w:rsidR="004F56E8" w:rsidRPr="001560FC" w:rsidRDefault="004F56E8" w:rsidP="004F56E8">
      <w:pPr>
        <w:jc w:val="both"/>
        <w:rPr>
          <w:rFonts w:ascii="Times New Roman" w:hAnsi="Times New Roman" w:cs="Times New Roman"/>
          <w:sz w:val="24"/>
          <w:szCs w:val="24"/>
        </w:rPr>
      </w:pPr>
    </w:p>
    <w:p w14:paraId="3396037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E98572" wp14:editId="3CB1686A">
            <wp:extent cx="5486400" cy="3200400"/>
            <wp:effectExtent l="57150" t="38100" r="57150" b="762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D0EDC4C" w14:textId="77777777" w:rsidR="004F56E8" w:rsidRDefault="004F56E8" w:rsidP="004F56E8">
      <w:pPr>
        <w:jc w:val="both"/>
        <w:rPr>
          <w:rFonts w:ascii="Times New Roman" w:hAnsi="Times New Roman" w:cs="Times New Roman"/>
          <w:sz w:val="24"/>
          <w:szCs w:val="24"/>
        </w:rPr>
      </w:pPr>
    </w:p>
    <w:p w14:paraId="5E2605B5" w14:textId="77777777" w:rsidR="004F56E8" w:rsidRDefault="004F56E8" w:rsidP="004F56E8">
      <w:pPr>
        <w:jc w:val="center"/>
        <w:rPr>
          <w:rFonts w:ascii="Times New Roman" w:hAnsi="Times New Roman" w:cs="Times New Roman"/>
          <w:b/>
          <w:sz w:val="28"/>
          <w:szCs w:val="28"/>
        </w:rPr>
      </w:pPr>
      <w:r w:rsidRPr="00107B13">
        <w:rPr>
          <w:rFonts w:ascii="Times New Roman" w:hAnsi="Times New Roman" w:cs="Times New Roman"/>
          <w:b/>
          <w:sz w:val="28"/>
          <w:szCs w:val="28"/>
        </w:rPr>
        <w:t>Figure 05: Employee</w:t>
      </w:r>
      <w:r>
        <w:rPr>
          <w:rFonts w:ascii="Times New Roman" w:hAnsi="Times New Roman" w:cs="Times New Roman"/>
          <w:b/>
          <w:sz w:val="28"/>
          <w:szCs w:val="28"/>
        </w:rPr>
        <w:t>'s Satisfaction A</w:t>
      </w:r>
      <w:r w:rsidRPr="00107B13">
        <w:rPr>
          <w:rFonts w:ascii="Times New Roman" w:hAnsi="Times New Roman" w:cs="Times New Roman"/>
          <w:b/>
          <w:sz w:val="28"/>
          <w:szCs w:val="28"/>
        </w:rPr>
        <w:t>mount</w:t>
      </w:r>
      <w:r>
        <w:rPr>
          <w:rFonts w:ascii="Times New Roman" w:hAnsi="Times New Roman" w:cs="Times New Roman"/>
          <w:b/>
          <w:sz w:val="28"/>
          <w:szCs w:val="28"/>
        </w:rPr>
        <w:t>.</w:t>
      </w:r>
    </w:p>
    <w:p w14:paraId="73B5D023" w14:textId="77777777" w:rsidR="004F56E8" w:rsidRDefault="004F56E8" w:rsidP="004F56E8">
      <w:pPr>
        <w:jc w:val="both"/>
        <w:rPr>
          <w:rFonts w:ascii="Times New Roman" w:hAnsi="Times New Roman" w:cs="Times New Roman"/>
          <w:b/>
          <w:sz w:val="28"/>
          <w:szCs w:val="28"/>
        </w:rPr>
      </w:pPr>
    </w:p>
    <w:p w14:paraId="20FEB153"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This </w:t>
      </w:r>
      <w:r w:rsidRPr="002F173E">
        <w:rPr>
          <w:rFonts w:ascii="Times New Roman" w:hAnsi="Times New Roman" w:cs="Times New Roman"/>
          <w:sz w:val="24"/>
          <w:szCs w:val="24"/>
        </w:rPr>
        <w:t>pie-diagram s</w:t>
      </w:r>
      <w:r>
        <w:rPr>
          <w:rFonts w:ascii="Times New Roman" w:hAnsi="Times New Roman" w:cs="Times New Roman"/>
          <w:sz w:val="24"/>
          <w:szCs w:val="24"/>
        </w:rPr>
        <w:t xml:space="preserve">hows </w:t>
      </w:r>
      <w:r w:rsidRPr="002F173E">
        <w:rPr>
          <w:rFonts w:ascii="Times New Roman" w:hAnsi="Times New Roman" w:cs="Times New Roman"/>
          <w:sz w:val="24"/>
          <w:szCs w:val="24"/>
        </w:rPr>
        <w:t xml:space="preserve">in Linde, </w:t>
      </w:r>
      <w:r>
        <w:rPr>
          <w:rFonts w:ascii="Times New Roman" w:hAnsi="Times New Roman" w:cs="Times New Roman"/>
          <w:sz w:val="24"/>
          <w:szCs w:val="24"/>
        </w:rPr>
        <w:t xml:space="preserve">42% </w:t>
      </w:r>
      <w:r w:rsidRPr="002F173E">
        <w:rPr>
          <w:rFonts w:ascii="Times New Roman" w:hAnsi="Times New Roman" w:cs="Times New Roman"/>
          <w:sz w:val="24"/>
          <w:szCs w:val="24"/>
        </w:rPr>
        <w:t xml:space="preserve">Bangladeshi employees are extremely talented in the </w:t>
      </w:r>
      <w:r>
        <w:rPr>
          <w:rFonts w:ascii="Times New Roman" w:hAnsi="Times New Roman" w:cs="Times New Roman"/>
          <w:sz w:val="24"/>
          <w:szCs w:val="24"/>
        </w:rPr>
        <w:t>process of talent management, 28% satisfied, 24</w:t>
      </w:r>
      <w:r w:rsidRPr="002F173E">
        <w:rPr>
          <w:rFonts w:ascii="Times New Roman" w:hAnsi="Times New Roman" w:cs="Times New Roman"/>
          <w:sz w:val="24"/>
          <w:szCs w:val="24"/>
        </w:rPr>
        <w:t>% good,</w:t>
      </w:r>
      <w:r>
        <w:rPr>
          <w:rFonts w:ascii="Times New Roman" w:hAnsi="Times New Roman" w:cs="Times New Roman"/>
          <w:sz w:val="24"/>
          <w:szCs w:val="24"/>
        </w:rPr>
        <w:t xml:space="preserve"> 6% </w:t>
      </w:r>
      <w:r w:rsidRPr="002F173E">
        <w:rPr>
          <w:rFonts w:ascii="Times New Roman" w:hAnsi="Times New Roman" w:cs="Times New Roman"/>
          <w:sz w:val="24"/>
          <w:szCs w:val="24"/>
        </w:rPr>
        <w:t xml:space="preserve">dissatisfied. Therefore, </w:t>
      </w:r>
      <w:r>
        <w:rPr>
          <w:rFonts w:ascii="Times New Roman" w:hAnsi="Times New Roman" w:cs="Times New Roman"/>
          <w:sz w:val="24"/>
          <w:szCs w:val="24"/>
        </w:rPr>
        <w:t>it can be said in the</w:t>
      </w:r>
      <w:r w:rsidRPr="002F173E">
        <w:rPr>
          <w:rFonts w:ascii="Times New Roman" w:hAnsi="Times New Roman" w:cs="Times New Roman"/>
          <w:sz w:val="24"/>
          <w:szCs w:val="24"/>
        </w:rPr>
        <w:t xml:space="preserve"> department</w:t>
      </w:r>
      <w:r>
        <w:rPr>
          <w:rFonts w:ascii="Times New Roman" w:hAnsi="Times New Roman" w:cs="Times New Roman"/>
          <w:sz w:val="24"/>
          <w:szCs w:val="24"/>
        </w:rPr>
        <w:t xml:space="preserve"> of finance</w:t>
      </w:r>
      <w:r w:rsidRPr="002F173E">
        <w:rPr>
          <w:rFonts w:ascii="Times New Roman" w:hAnsi="Times New Roman" w:cs="Times New Roman"/>
          <w:sz w:val="24"/>
          <w:szCs w:val="24"/>
        </w:rPr>
        <w:t xml:space="preserve">, talent management is an </w:t>
      </w:r>
      <w:r>
        <w:rPr>
          <w:rFonts w:ascii="Times New Roman" w:hAnsi="Times New Roman" w:cs="Times New Roman"/>
          <w:sz w:val="24"/>
          <w:szCs w:val="24"/>
        </w:rPr>
        <w:t xml:space="preserve">adequate </w:t>
      </w:r>
      <w:r w:rsidRPr="002F173E">
        <w:rPr>
          <w:rFonts w:ascii="Times New Roman" w:hAnsi="Times New Roman" w:cs="Times New Roman"/>
          <w:sz w:val="24"/>
          <w:szCs w:val="24"/>
        </w:rPr>
        <w:t>process for employees as well as</w:t>
      </w:r>
      <w:r>
        <w:rPr>
          <w:rFonts w:ascii="Times New Roman" w:hAnsi="Times New Roman" w:cs="Times New Roman"/>
          <w:sz w:val="24"/>
          <w:szCs w:val="24"/>
        </w:rPr>
        <w:t xml:space="preserve"> industry.</w:t>
      </w:r>
    </w:p>
    <w:p w14:paraId="65E57220" w14:textId="77777777" w:rsidR="004F56E8" w:rsidRPr="00F971A3"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lastRenderedPageBreak/>
        <w:t>To mak</w:t>
      </w:r>
      <w:r>
        <w:rPr>
          <w:rFonts w:ascii="Times New Roman" w:hAnsi="Times New Roman" w:cs="Times New Roman"/>
          <w:sz w:val="24"/>
          <w:szCs w:val="24"/>
        </w:rPr>
        <w:t xml:space="preserve">e it even clearer I am showing </w:t>
      </w:r>
      <w:r w:rsidRPr="00F971A3">
        <w:rPr>
          <w:rFonts w:ascii="Times New Roman" w:hAnsi="Times New Roman" w:cs="Times New Roman"/>
          <w:sz w:val="24"/>
          <w:szCs w:val="24"/>
        </w:rPr>
        <w:t>the total</w:t>
      </w:r>
      <w:r>
        <w:rPr>
          <w:rFonts w:ascii="Times New Roman" w:hAnsi="Times New Roman" w:cs="Times New Roman"/>
          <w:sz w:val="24"/>
          <w:szCs w:val="24"/>
        </w:rPr>
        <w:t xml:space="preserve"> </w:t>
      </w:r>
      <w:r w:rsidRPr="00F971A3">
        <w:rPr>
          <w:rFonts w:ascii="Times New Roman" w:hAnsi="Times New Roman" w:cs="Times New Roman"/>
          <w:sz w:val="24"/>
          <w:szCs w:val="24"/>
        </w:rPr>
        <w:t xml:space="preserve">image </w:t>
      </w:r>
      <w:r>
        <w:rPr>
          <w:rFonts w:ascii="Times New Roman" w:hAnsi="Times New Roman" w:cs="Times New Roman"/>
          <w:sz w:val="24"/>
          <w:szCs w:val="24"/>
        </w:rPr>
        <w:t>separately</w:t>
      </w:r>
      <w:r w:rsidRPr="00F971A3">
        <w:rPr>
          <w:rFonts w:ascii="Times New Roman" w:hAnsi="Times New Roman" w:cs="Times New Roman"/>
          <w:sz w:val="24"/>
          <w:szCs w:val="24"/>
        </w:rPr>
        <w:t xml:space="preserve"> (sections).</w:t>
      </w:r>
    </w:p>
    <w:p w14:paraId="2E581F93"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sz w:val="24"/>
          <w:szCs w:val="24"/>
        </w:rPr>
        <w:t>1. Business Department (Medical Gas, Industrial Gas &amp; Hard goods)</w:t>
      </w:r>
    </w:p>
    <w:p w14:paraId="05C01E1A" w14:textId="77777777" w:rsidR="004F56E8" w:rsidRPr="00F971A3" w:rsidRDefault="004F56E8" w:rsidP="004F56E8">
      <w:pPr>
        <w:jc w:val="both"/>
        <w:rPr>
          <w:rFonts w:ascii="Times New Roman" w:hAnsi="Times New Roman" w:cs="Times New Roman"/>
          <w:sz w:val="24"/>
          <w:szCs w:val="24"/>
        </w:rPr>
      </w:pPr>
      <w:r>
        <w:rPr>
          <w:rFonts w:ascii="Times New Roman" w:hAnsi="Times New Roman" w:cs="Times New Roman"/>
          <w:sz w:val="24"/>
          <w:szCs w:val="24"/>
        </w:rPr>
        <w:t>2. Finance Department</w:t>
      </w:r>
    </w:p>
    <w:p w14:paraId="364F7ACD" w14:textId="77777777" w:rsidR="004F56E8" w:rsidRPr="00F971A3" w:rsidRDefault="004F56E8" w:rsidP="004F56E8">
      <w:pPr>
        <w:jc w:val="both"/>
        <w:rPr>
          <w:rFonts w:ascii="Times New Roman" w:hAnsi="Times New Roman" w:cs="Times New Roman"/>
          <w:sz w:val="24"/>
          <w:szCs w:val="24"/>
        </w:rPr>
      </w:pPr>
      <w:r w:rsidRPr="00F971A3">
        <w:rPr>
          <w:rFonts w:ascii="Nirmala UI" w:hAnsi="Nirmala UI" w:cs="Nirmala UI"/>
          <w:sz w:val="24"/>
          <w:szCs w:val="24"/>
        </w:rPr>
        <w:t>৩</w:t>
      </w:r>
      <w:r>
        <w:rPr>
          <w:rFonts w:ascii="Times New Roman" w:hAnsi="Times New Roman" w:cs="Times New Roman"/>
          <w:sz w:val="24"/>
          <w:szCs w:val="24"/>
        </w:rPr>
        <w:t>.Procurement Department</w:t>
      </w:r>
    </w:p>
    <w:p w14:paraId="2226DC85" w14:textId="77777777" w:rsidR="004F56E8" w:rsidRDefault="004F56E8" w:rsidP="004F56E8">
      <w:pPr>
        <w:jc w:val="both"/>
        <w:rPr>
          <w:rFonts w:ascii="Times New Roman" w:hAnsi="Times New Roman" w:cs="Times New Roman"/>
          <w:sz w:val="24"/>
          <w:szCs w:val="24"/>
        </w:rPr>
      </w:pPr>
      <w:r w:rsidRPr="00F971A3">
        <w:rPr>
          <w:rFonts w:ascii="Nirmala UI" w:hAnsi="Nirmala UI" w:cs="Nirmala UI"/>
          <w:sz w:val="24"/>
          <w:szCs w:val="24"/>
        </w:rPr>
        <w:t>৪</w:t>
      </w:r>
      <w:r>
        <w:rPr>
          <w:rFonts w:ascii="Times New Roman" w:hAnsi="Times New Roman" w:cs="Times New Roman"/>
          <w:sz w:val="24"/>
          <w:szCs w:val="24"/>
        </w:rPr>
        <w:t>. HR &amp; Admin Department</w:t>
      </w:r>
    </w:p>
    <w:p w14:paraId="47E6B02F" w14:textId="77777777" w:rsidR="004F56E8" w:rsidRDefault="004F56E8" w:rsidP="004F56E8">
      <w:pPr>
        <w:jc w:val="both"/>
        <w:rPr>
          <w:rFonts w:ascii="Times New Roman" w:hAnsi="Times New Roman" w:cs="Times New Roman"/>
          <w:sz w:val="24"/>
          <w:szCs w:val="24"/>
        </w:rPr>
      </w:pPr>
    </w:p>
    <w:p w14:paraId="7801DB0E" w14:textId="77777777" w:rsidR="004F56E8" w:rsidRPr="00CA267F" w:rsidRDefault="004F56E8" w:rsidP="004F56E8">
      <w:pPr>
        <w:pStyle w:val="ListParagraph"/>
        <w:numPr>
          <w:ilvl w:val="0"/>
          <w:numId w:val="31"/>
        </w:numPr>
        <w:jc w:val="center"/>
        <w:rPr>
          <w:rFonts w:ascii="Times New Roman" w:hAnsi="Times New Roman" w:cs="Times New Roman"/>
          <w:b/>
          <w:color w:val="0070C0"/>
          <w:sz w:val="28"/>
          <w:szCs w:val="28"/>
          <w:u w:val="single"/>
        </w:rPr>
      </w:pPr>
      <w:r w:rsidRPr="00CA267F">
        <w:rPr>
          <w:rFonts w:ascii="Times New Roman" w:hAnsi="Times New Roman" w:cs="Times New Roman"/>
          <w:b/>
          <w:color w:val="0070C0"/>
          <w:sz w:val="28"/>
          <w:szCs w:val="28"/>
          <w:u w:val="single"/>
        </w:rPr>
        <w:t>A Survey in the Business Department</w:t>
      </w:r>
    </w:p>
    <w:p w14:paraId="7A3D9C12" w14:textId="77777777" w:rsidR="004F56E8" w:rsidRPr="004C1217" w:rsidRDefault="004F56E8" w:rsidP="004F56E8">
      <w:pPr>
        <w:pStyle w:val="ListParagraph"/>
        <w:rPr>
          <w:rFonts w:ascii="Times New Roman" w:hAnsi="Times New Roman" w:cs="Times New Roman"/>
          <w:b/>
          <w:color w:val="0070C0"/>
          <w:sz w:val="28"/>
          <w:szCs w:val="28"/>
        </w:rPr>
      </w:pPr>
    </w:p>
    <w:tbl>
      <w:tblPr>
        <w:tblStyle w:val="TableGrid"/>
        <w:tblW w:w="0" w:type="auto"/>
        <w:tblInd w:w="558" w:type="dxa"/>
        <w:tblLook w:val="04A0" w:firstRow="1" w:lastRow="0" w:firstColumn="1" w:lastColumn="0" w:noHBand="0" w:noVBand="1"/>
      </w:tblPr>
      <w:tblGrid>
        <w:gridCol w:w="2790"/>
        <w:gridCol w:w="2880"/>
        <w:gridCol w:w="2727"/>
      </w:tblGrid>
      <w:tr w:rsidR="004F56E8" w:rsidRPr="004C1217" w14:paraId="0F7DC1DC" w14:textId="77777777" w:rsidTr="004F56E8">
        <w:trPr>
          <w:trHeight w:val="458"/>
        </w:trPr>
        <w:tc>
          <w:tcPr>
            <w:tcW w:w="2790" w:type="dxa"/>
          </w:tcPr>
          <w:p w14:paraId="289965A3" w14:textId="77777777" w:rsidR="004F56E8" w:rsidRPr="004C1217" w:rsidRDefault="004F56E8" w:rsidP="004F56E8">
            <w:pPr>
              <w:pStyle w:val="ListParagraph"/>
              <w:rPr>
                <w:rFonts w:ascii="Times New Roman" w:hAnsi="Times New Roman" w:cs="Times New Roman"/>
                <w:b/>
                <w:color w:val="0070C0"/>
                <w:sz w:val="28"/>
                <w:szCs w:val="28"/>
              </w:rPr>
            </w:pPr>
            <w:r w:rsidRPr="004C1217">
              <w:rPr>
                <w:rFonts w:ascii="Times New Roman" w:hAnsi="Times New Roman" w:cs="Times New Roman"/>
                <w:b/>
                <w:color w:val="000000" w:themeColor="text1"/>
                <w:sz w:val="28"/>
                <w:szCs w:val="28"/>
              </w:rPr>
              <w:t>Options</w:t>
            </w:r>
          </w:p>
        </w:tc>
        <w:tc>
          <w:tcPr>
            <w:tcW w:w="2880" w:type="dxa"/>
          </w:tcPr>
          <w:p w14:paraId="1FDCE4E0" w14:textId="77777777" w:rsidR="004F56E8" w:rsidRPr="004C1217" w:rsidRDefault="004F56E8" w:rsidP="004F56E8">
            <w:pPr>
              <w:pStyle w:val="ListParagraph"/>
              <w:rPr>
                <w:rFonts w:ascii="Times New Roman" w:hAnsi="Times New Roman" w:cs="Times New Roman"/>
                <w:b/>
                <w:sz w:val="28"/>
                <w:szCs w:val="28"/>
              </w:rPr>
            </w:pPr>
            <w:r w:rsidRPr="004C1217">
              <w:rPr>
                <w:rFonts w:ascii="Times New Roman" w:hAnsi="Times New Roman" w:cs="Times New Roman"/>
                <w:b/>
                <w:sz w:val="28"/>
                <w:szCs w:val="28"/>
              </w:rPr>
              <w:t>Responses</w:t>
            </w:r>
          </w:p>
        </w:tc>
        <w:tc>
          <w:tcPr>
            <w:tcW w:w="2727" w:type="dxa"/>
          </w:tcPr>
          <w:p w14:paraId="784523DD" w14:textId="77777777" w:rsidR="004F56E8" w:rsidRPr="004C1217" w:rsidRDefault="004F56E8" w:rsidP="004F56E8">
            <w:pPr>
              <w:pStyle w:val="ListParagraph"/>
              <w:rPr>
                <w:rFonts w:ascii="Times New Roman" w:hAnsi="Times New Roman" w:cs="Times New Roman"/>
                <w:b/>
                <w:sz w:val="28"/>
                <w:szCs w:val="28"/>
              </w:rPr>
            </w:pPr>
            <w:r>
              <w:rPr>
                <w:rFonts w:ascii="Times New Roman" w:hAnsi="Times New Roman" w:cs="Times New Roman"/>
                <w:b/>
                <w:sz w:val="28"/>
                <w:szCs w:val="28"/>
              </w:rPr>
              <w:t>Percentage</w:t>
            </w:r>
          </w:p>
        </w:tc>
      </w:tr>
      <w:tr w:rsidR="004F56E8" w:rsidRPr="004C1217" w14:paraId="47C4CA46" w14:textId="77777777" w:rsidTr="004F56E8">
        <w:trPr>
          <w:trHeight w:val="440"/>
        </w:trPr>
        <w:tc>
          <w:tcPr>
            <w:tcW w:w="2790" w:type="dxa"/>
          </w:tcPr>
          <w:p w14:paraId="6682D00A" w14:textId="77777777" w:rsidR="004F56E8" w:rsidRPr="004C1217" w:rsidRDefault="004F56E8" w:rsidP="004F56E8">
            <w:pPr>
              <w:pStyle w:val="ListParagraph"/>
              <w:rPr>
                <w:rFonts w:ascii="Times New Roman" w:hAnsi="Times New Roman" w:cs="Times New Roman"/>
                <w:b/>
                <w:sz w:val="28"/>
                <w:szCs w:val="28"/>
              </w:rPr>
            </w:pPr>
            <w:r>
              <w:rPr>
                <w:rFonts w:ascii="Times New Roman" w:hAnsi="Times New Roman" w:cs="Times New Roman"/>
                <w:b/>
                <w:sz w:val="28"/>
                <w:szCs w:val="28"/>
              </w:rPr>
              <w:t>Yes</w:t>
            </w:r>
          </w:p>
        </w:tc>
        <w:tc>
          <w:tcPr>
            <w:tcW w:w="2880" w:type="dxa"/>
          </w:tcPr>
          <w:p w14:paraId="4373F589" w14:textId="77777777" w:rsidR="004F56E8" w:rsidRPr="004C1217" w:rsidRDefault="004F56E8" w:rsidP="004F56E8">
            <w:pPr>
              <w:pStyle w:val="ListParagraph"/>
              <w:rPr>
                <w:rFonts w:ascii="Times New Roman" w:hAnsi="Times New Roman" w:cs="Times New Roman"/>
                <w:b/>
                <w:sz w:val="28"/>
                <w:szCs w:val="28"/>
              </w:rPr>
            </w:pPr>
            <w:r w:rsidRPr="004C1217">
              <w:rPr>
                <w:rFonts w:ascii="Times New Roman" w:hAnsi="Times New Roman" w:cs="Times New Roman"/>
                <w:b/>
                <w:sz w:val="28"/>
                <w:szCs w:val="28"/>
              </w:rPr>
              <w:t>75</w:t>
            </w:r>
          </w:p>
        </w:tc>
        <w:tc>
          <w:tcPr>
            <w:tcW w:w="2727" w:type="dxa"/>
          </w:tcPr>
          <w:p w14:paraId="529F63CE" w14:textId="77777777" w:rsidR="004F56E8" w:rsidRPr="004C1217" w:rsidRDefault="004F56E8" w:rsidP="004F56E8">
            <w:pPr>
              <w:pStyle w:val="ListParagraph"/>
              <w:rPr>
                <w:rFonts w:ascii="Times New Roman" w:hAnsi="Times New Roman" w:cs="Times New Roman"/>
                <w:b/>
                <w:sz w:val="28"/>
                <w:szCs w:val="28"/>
              </w:rPr>
            </w:pPr>
            <w:r w:rsidRPr="004C1217">
              <w:rPr>
                <w:rFonts w:ascii="Times New Roman" w:hAnsi="Times New Roman" w:cs="Times New Roman"/>
                <w:b/>
                <w:sz w:val="28"/>
                <w:szCs w:val="28"/>
              </w:rPr>
              <w:t>75</w:t>
            </w:r>
          </w:p>
        </w:tc>
      </w:tr>
      <w:tr w:rsidR="004F56E8" w:rsidRPr="004C1217" w14:paraId="0FC0FDEF" w14:textId="77777777" w:rsidTr="004F56E8">
        <w:trPr>
          <w:trHeight w:val="530"/>
        </w:trPr>
        <w:tc>
          <w:tcPr>
            <w:tcW w:w="2790" w:type="dxa"/>
          </w:tcPr>
          <w:p w14:paraId="6390C39B" w14:textId="77777777" w:rsidR="004F56E8" w:rsidRPr="004C1217" w:rsidRDefault="004F56E8" w:rsidP="004F56E8">
            <w:pPr>
              <w:pStyle w:val="ListParagraph"/>
              <w:rPr>
                <w:rFonts w:ascii="Times New Roman" w:hAnsi="Times New Roman" w:cs="Times New Roman"/>
                <w:b/>
                <w:sz w:val="28"/>
                <w:szCs w:val="28"/>
              </w:rPr>
            </w:pPr>
            <w:r w:rsidRPr="004C1217">
              <w:rPr>
                <w:rFonts w:ascii="Times New Roman" w:hAnsi="Times New Roman" w:cs="Times New Roman"/>
                <w:b/>
                <w:sz w:val="28"/>
                <w:szCs w:val="28"/>
              </w:rPr>
              <w:t>No</w:t>
            </w:r>
          </w:p>
        </w:tc>
        <w:tc>
          <w:tcPr>
            <w:tcW w:w="2880" w:type="dxa"/>
          </w:tcPr>
          <w:p w14:paraId="43AD0BE4" w14:textId="77777777" w:rsidR="004F56E8" w:rsidRPr="004C1217" w:rsidRDefault="004F56E8" w:rsidP="004F56E8">
            <w:pPr>
              <w:pStyle w:val="ListParagraph"/>
              <w:rPr>
                <w:rFonts w:ascii="Times New Roman" w:hAnsi="Times New Roman" w:cs="Times New Roman"/>
                <w:b/>
                <w:sz w:val="28"/>
                <w:szCs w:val="28"/>
              </w:rPr>
            </w:pPr>
            <w:r w:rsidRPr="004C1217">
              <w:rPr>
                <w:rFonts w:ascii="Times New Roman" w:hAnsi="Times New Roman" w:cs="Times New Roman"/>
                <w:b/>
                <w:sz w:val="28"/>
                <w:szCs w:val="28"/>
              </w:rPr>
              <w:t>25</w:t>
            </w:r>
          </w:p>
        </w:tc>
        <w:tc>
          <w:tcPr>
            <w:tcW w:w="2727" w:type="dxa"/>
          </w:tcPr>
          <w:p w14:paraId="60AE09F6" w14:textId="77777777" w:rsidR="004F56E8" w:rsidRPr="004C1217" w:rsidRDefault="004F56E8" w:rsidP="004F56E8">
            <w:pPr>
              <w:pStyle w:val="ListParagraph"/>
              <w:rPr>
                <w:rFonts w:ascii="Times New Roman" w:hAnsi="Times New Roman" w:cs="Times New Roman"/>
                <w:b/>
                <w:sz w:val="28"/>
                <w:szCs w:val="28"/>
              </w:rPr>
            </w:pPr>
            <w:r w:rsidRPr="004C1217">
              <w:rPr>
                <w:rFonts w:ascii="Times New Roman" w:hAnsi="Times New Roman" w:cs="Times New Roman"/>
                <w:b/>
                <w:sz w:val="28"/>
                <w:szCs w:val="28"/>
              </w:rPr>
              <w:t>25</w:t>
            </w:r>
          </w:p>
        </w:tc>
      </w:tr>
    </w:tbl>
    <w:p w14:paraId="79DA6BF3" w14:textId="77777777" w:rsidR="004F56E8" w:rsidRPr="006A37F2" w:rsidRDefault="004F56E8" w:rsidP="004F56E8">
      <w:pPr>
        <w:jc w:val="both"/>
        <w:rPr>
          <w:rFonts w:ascii="Times New Roman" w:hAnsi="Times New Roman" w:cs="Times New Roman"/>
          <w:sz w:val="24"/>
          <w:szCs w:val="24"/>
        </w:rPr>
      </w:pPr>
    </w:p>
    <w:p w14:paraId="4B6C36F9"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CFF8A0A" wp14:editId="725F922C">
            <wp:extent cx="5747657" cy="3135086"/>
            <wp:effectExtent l="0" t="0" r="24765" b="273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85C54D" w14:textId="77777777" w:rsidR="004F56E8" w:rsidRDefault="004F56E8" w:rsidP="004F56E8">
      <w:pPr>
        <w:jc w:val="center"/>
        <w:rPr>
          <w:rFonts w:ascii="Times New Roman" w:hAnsi="Times New Roman" w:cs="Times New Roman"/>
          <w:b/>
          <w:sz w:val="28"/>
          <w:szCs w:val="28"/>
        </w:rPr>
      </w:pPr>
      <w:r>
        <w:rPr>
          <w:rFonts w:ascii="Times New Roman" w:hAnsi="Times New Roman" w:cs="Times New Roman"/>
          <w:b/>
          <w:sz w:val="28"/>
          <w:szCs w:val="28"/>
        </w:rPr>
        <w:t>Figure 06: Primary Data Survey Q</w:t>
      </w:r>
      <w:r w:rsidRPr="006A37F2">
        <w:rPr>
          <w:rFonts w:ascii="Times New Roman" w:hAnsi="Times New Roman" w:cs="Times New Roman"/>
          <w:b/>
          <w:sz w:val="28"/>
          <w:szCs w:val="28"/>
        </w:rPr>
        <w:t>uestionnaire</w:t>
      </w:r>
    </w:p>
    <w:p w14:paraId="53EEE274" w14:textId="77777777" w:rsidR="004F56E8" w:rsidRPr="00EF5B91" w:rsidRDefault="004F56E8" w:rsidP="004F56E8">
      <w:pPr>
        <w:jc w:val="both"/>
        <w:rPr>
          <w:rFonts w:ascii="Times New Roman" w:hAnsi="Times New Roman" w:cs="Times New Roman"/>
          <w:sz w:val="24"/>
          <w:szCs w:val="24"/>
        </w:rPr>
      </w:pPr>
      <w:r w:rsidRPr="00184A59">
        <w:rPr>
          <w:rFonts w:ascii="Times New Roman" w:hAnsi="Times New Roman" w:cs="Times New Roman"/>
          <w:sz w:val="24"/>
          <w:szCs w:val="24"/>
        </w:rPr>
        <w:t>The pie-diagram above shows that 75% of the employees in the purchasing department are highly and 25% are not highly affiliated with the talent management process. As such, we can say in the business department talent management is a viable process for employees as well as organizations.</w:t>
      </w:r>
    </w:p>
    <w:p w14:paraId="0E7260EC" w14:textId="77777777" w:rsidR="004F56E8" w:rsidRPr="00CA267F" w:rsidRDefault="004F56E8" w:rsidP="004F56E8">
      <w:pPr>
        <w:pStyle w:val="ListParagraph"/>
        <w:numPr>
          <w:ilvl w:val="0"/>
          <w:numId w:val="30"/>
        </w:numPr>
        <w:jc w:val="center"/>
        <w:rPr>
          <w:rFonts w:ascii="Times New Roman" w:hAnsi="Times New Roman" w:cs="Times New Roman"/>
          <w:b/>
          <w:color w:val="0070C0"/>
          <w:sz w:val="28"/>
          <w:szCs w:val="28"/>
          <w:u w:val="single"/>
        </w:rPr>
      </w:pPr>
      <w:r w:rsidRPr="00CA267F">
        <w:rPr>
          <w:rFonts w:ascii="Times New Roman" w:hAnsi="Times New Roman" w:cs="Times New Roman"/>
          <w:b/>
          <w:color w:val="0070C0"/>
          <w:sz w:val="28"/>
          <w:szCs w:val="28"/>
          <w:u w:val="single"/>
        </w:rPr>
        <w:lastRenderedPageBreak/>
        <w:t>A Survey in Finance Department:</w:t>
      </w:r>
    </w:p>
    <w:p w14:paraId="54FCFCF9" w14:textId="77777777" w:rsidR="004F56E8" w:rsidRPr="00D0693D" w:rsidRDefault="004F56E8" w:rsidP="004F56E8">
      <w:pPr>
        <w:ind w:left="360"/>
        <w:jc w:val="both"/>
        <w:rPr>
          <w:rFonts w:ascii="Times New Roman" w:hAnsi="Times New Roman" w:cs="Times New Roman"/>
          <w:b/>
          <w:color w:val="0070C0"/>
          <w:sz w:val="28"/>
          <w:szCs w:val="28"/>
        </w:rPr>
      </w:pPr>
    </w:p>
    <w:tbl>
      <w:tblPr>
        <w:tblStyle w:val="TableGrid"/>
        <w:tblW w:w="0" w:type="auto"/>
        <w:tblInd w:w="558" w:type="dxa"/>
        <w:tblLook w:val="04A0" w:firstRow="1" w:lastRow="0" w:firstColumn="1" w:lastColumn="0" w:noHBand="0" w:noVBand="1"/>
      </w:tblPr>
      <w:tblGrid>
        <w:gridCol w:w="3069"/>
        <w:gridCol w:w="2961"/>
        <w:gridCol w:w="2520"/>
      </w:tblGrid>
      <w:tr w:rsidR="004F56E8" w:rsidRPr="00D0693D" w14:paraId="2A460ACB" w14:textId="77777777" w:rsidTr="004F56E8">
        <w:tc>
          <w:tcPr>
            <w:tcW w:w="3069" w:type="dxa"/>
          </w:tcPr>
          <w:p w14:paraId="0881C1FD"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Options</w:t>
            </w:r>
          </w:p>
        </w:tc>
        <w:tc>
          <w:tcPr>
            <w:tcW w:w="2961" w:type="dxa"/>
          </w:tcPr>
          <w:p w14:paraId="74FBBF1A"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Responses</w:t>
            </w:r>
          </w:p>
        </w:tc>
        <w:tc>
          <w:tcPr>
            <w:tcW w:w="2520" w:type="dxa"/>
          </w:tcPr>
          <w:p w14:paraId="78DF517C"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4F56E8" w:rsidRPr="00D0693D" w14:paraId="2D501D38" w14:textId="77777777" w:rsidTr="004F56E8">
        <w:tc>
          <w:tcPr>
            <w:tcW w:w="3069" w:type="dxa"/>
          </w:tcPr>
          <w:p w14:paraId="5C18D441"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Yes</w:t>
            </w:r>
          </w:p>
        </w:tc>
        <w:tc>
          <w:tcPr>
            <w:tcW w:w="2961" w:type="dxa"/>
          </w:tcPr>
          <w:p w14:paraId="3F939888"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85</w:t>
            </w:r>
          </w:p>
        </w:tc>
        <w:tc>
          <w:tcPr>
            <w:tcW w:w="2520" w:type="dxa"/>
          </w:tcPr>
          <w:p w14:paraId="1C4F67DC"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85</w:t>
            </w:r>
          </w:p>
        </w:tc>
      </w:tr>
      <w:tr w:rsidR="004F56E8" w:rsidRPr="00D0693D" w14:paraId="42A630A0" w14:textId="77777777" w:rsidTr="004F56E8">
        <w:tc>
          <w:tcPr>
            <w:tcW w:w="3069" w:type="dxa"/>
          </w:tcPr>
          <w:p w14:paraId="757DACF4"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No</w:t>
            </w:r>
          </w:p>
        </w:tc>
        <w:tc>
          <w:tcPr>
            <w:tcW w:w="2961" w:type="dxa"/>
          </w:tcPr>
          <w:p w14:paraId="7161150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15</w:t>
            </w:r>
          </w:p>
        </w:tc>
        <w:tc>
          <w:tcPr>
            <w:tcW w:w="2520" w:type="dxa"/>
          </w:tcPr>
          <w:p w14:paraId="346FDE0C"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15</w:t>
            </w:r>
          </w:p>
        </w:tc>
      </w:tr>
    </w:tbl>
    <w:p w14:paraId="7CA441CA" w14:textId="77777777" w:rsidR="004F56E8" w:rsidRDefault="004F56E8" w:rsidP="004F56E8">
      <w:pPr>
        <w:jc w:val="both"/>
        <w:rPr>
          <w:rFonts w:ascii="Times New Roman" w:hAnsi="Times New Roman" w:cs="Times New Roman"/>
          <w:b/>
          <w:sz w:val="28"/>
          <w:szCs w:val="28"/>
        </w:rPr>
      </w:pPr>
    </w:p>
    <w:p w14:paraId="447CD027" w14:textId="77777777" w:rsidR="004F56E8" w:rsidRDefault="004F56E8" w:rsidP="004F56E8">
      <w:pPr>
        <w:jc w:val="both"/>
        <w:rPr>
          <w:rFonts w:ascii="Times New Roman" w:hAnsi="Times New Roman" w:cs="Times New Roman"/>
          <w:b/>
          <w:sz w:val="28"/>
          <w:szCs w:val="28"/>
        </w:rPr>
      </w:pPr>
    </w:p>
    <w:p w14:paraId="034A460F"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7779B98" wp14:editId="2298E891">
            <wp:extent cx="5752214" cy="3200400"/>
            <wp:effectExtent l="0" t="0" r="2032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36E516A" w14:textId="77777777" w:rsidR="004F56E8" w:rsidRDefault="004F56E8" w:rsidP="004F56E8">
      <w:pPr>
        <w:jc w:val="center"/>
        <w:rPr>
          <w:rFonts w:ascii="Times New Roman" w:hAnsi="Times New Roman" w:cs="Times New Roman"/>
          <w:b/>
          <w:sz w:val="28"/>
          <w:szCs w:val="28"/>
        </w:rPr>
      </w:pPr>
    </w:p>
    <w:p w14:paraId="4A36308B" w14:textId="77777777" w:rsidR="004F56E8" w:rsidRDefault="004F56E8" w:rsidP="004F56E8">
      <w:pPr>
        <w:jc w:val="center"/>
        <w:rPr>
          <w:rFonts w:ascii="Times New Roman" w:hAnsi="Times New Roman" w:cs="Times New Roman"/>
          <w:b/>
          <w:sz w:val="28"/>
          <w:szCs w:val="28"/>
        </w:rPr>
      </w:pPr>
      <w:r>
        <w:rPr>
          <w:rFonts w:ascii="Times New Roman" w:hAnsi="Times New Roman" w:cs="Times New Roman"/>
          <w:b/>
          <w:sz w:val="28"/>
          <w:szCs w:val="28"/>
        </w:rPr>
        <w:t>Figure 07: Primary Data Survey Q</w:t>
      </w:r>
      <w:r w:rsidRPr="006A37F2">
        <w:rPr>
          <w:rFonts w:ascii="Times New Roman" w:hAnsi="Times New Roman" w:cs="Times New Roman"/>
          <w:b/>
          <w:sz w:val="28"/>
          <w:szCs w:val="28"/>
        </w:rPr>
        <w:t>uestionnaire</w:t>
      </w:r>
    </w:p>
    <w:p w14:paraId="1BF11798" w14:textId="77777777" w:rsidR="004F56E8" w:rsidRDefault="004F56E8" w:rsidP="004F56E8">
      <w:pPr>
        <w:jc w:val="center"/>
        <w:rPr>
          <w:rFonts w:ascii="Times New Roman" w:hAnsi="Times New Roman" w:cs="Times New Roman"/>
          <w:b/>
          <w:sz w:val="28"/>
          <w:szCs w:val="28"/>
        </w:rPr>
      </w:pPr>
    </w:p>
    <w:p w14:paraId="0B22E68F" w14:textId="77777777" w:rsidR="004F56E8" w:rsidRDefault="004F56E8" w:rsidP="004F56E8">
      <w:pPr>
        <w:jc w:val="both"/>
        <w:rPr>
          <w:rFonts w:ascii="Times New Roman" w:hAnsi="Times New Roman" w:cs="Times New Roman"/>
          <w:b/>
          <w:sz w:val="24"/>
          <w:szCs w:val="24"/>
        </w:rPr>
      </w:pPr>
      <w:r w:rsidRPr="008F6ABC">
        <w:rPr>
          <w:rFonts w:ascii="Times New Roman" w:hAnsi="Times New Roman" w:cs="Times New Roman"/>
          <w:sz w:val="24"/>
          <w:szCs w:val="24"/>
        </w:rPr>
        <w:t>In the finance department, we can note that 85% of the employees responded 'yes' to the fact that they were exposed to their talent at Linde. And 15% of employees are answering 'no'. This means that talent management is very effective in this department</w:t>
      </w:r>
      <w:r w:rsidRPr="008F6ABC">
        <w:rPr>
          <w:rFonts w:ascii="Times New Roman" w:hAnsi="Times New Roman" w:cs="Times New Roman"/>
          <w:b/>
          <w:sz w:val="24"/>
          <w:szCs w:val="24"/>
        </w:rPr>
        <w:t>.</w:t>
      </w:r>
    </w:p>
    <w:p w14:paraId="54F3A23D" w14:textId="77777777" w:rsidR="004F56E8" w:rsidRDefault="004F56E8" w:rsidP="004F56E8">
      <w:pPr>
        <w:jc w:val="both"/>
        <w:rPr>
          <w:rFonts w:ascii="Times New Roman" w:hAnsi="Times New Roman" w:cs="Times New Roman"/>
          <w:b/>
          <w:color w:val="0070C0"/>
          <w:sz w:val="28"/>
          <w:szCs w:val="28"/>
        </w:rPr>
      </w:pPr>
    </w:p>
    <w:p w14:paraId="21A3D108" w14:textId="77777777" w:rsidR="004F56E8" w:rsidRPr="00CA267F" w:rsidRDefault="004F56E8" w:rsidP="004F56E8">
      <w:pPr>
        <w:pStyle w:val="ListParagraph"/>
        <w:numPr>
          <w:ilvl w:val="0"/>
          <w:numId w:val="29"/>
        </w:numPr>
        <w:jc w:val="center"/>
        <w:rPr>
          <w:rFonts w:ascii="Times New Roman" w:hAnsi="Times New Roman" w:cs="Times New Roman"/>
          <w:b/>
          <w:color w:val="0070C0"/>
          <w:sz w:val="28"/>
          <w:szCs w:val="28"/>
          <w:u w:val="single"/>
        </w:rPr>
      </w:pPr>
      <w:r w:rsidRPr="00CA267F">
        <w:rPr>
          <w:rFonts w:ascii="Times New Roman" w:hAnsi="Times New Roman" w:cs="Times New Roman"/>
          <w:b/>
          <w:color w:val="0070C0"/>
          <w:sz w:val="28"/>
          <w:szCs w:val="28"/>
          <w:u w:val="single"/>
        </w:rPr>
        <w:lastRenderedPageBreak/>
        <w:t>A Survey in Procurement Department:</w:t>
      </w:r>
    </w:p>
    <w:p w14:paraId="2496F5B3" w14:textId="77777777" w:rsidR="004F56E8" w:rsidRPr="000A29B7" w:rsidRDefault="004F56E8" w:rsidP="004F56E8">
      <w:pPr>
        <w:pStyle w:val="ListParagraph"/>
        <w:jc w:val="both"/>
        <w:rPr>
          <w:rFonts w:ascii="Times New Roman" w:hAnsi="Times New Roman" w:cs="Times New Roman"/>
          <w:b/>
          <w:color w:val="0070C0"/>
          <w:sz w:val="28"/>
          <w:szCs w:val="28"/>
        </w:rPr>
      </w:pPr>
    </w:p>
    <w:tbl>
      <w:tblPr>
        <w:tblStyle w:val="TableGrid"/>
        <w:tblW w:w="0" w:type="auto"/>
        <w:tblInd w:w="558" w:type="dxa"/>
        <w:tblLook w:val="04A0" w:firstRow="1" w:lastRow="0" w:firstColumn="1" w:lastColumn="0" w:noHBand="0" w:noVBand="1"/>
      </w:tblPr>
      <w:tblGrid>
        <w:gridCol w:w="3069"/>
        <w:gridCol w:w="2961"/>
        <w:gridCol w:w="2520"/>
      </w:tblGrid>
      <w:tr w:rsidR="004F56E8" w:rsidRPr="00D0693D" w14:paraId="57849EB4" w14:textId="77777777" w:rsidTr="004F56E8">
        <w:tc>
          <w:tcPr>
            <w:tcW w:w="3069" w:type="dxa"/>
          </w:tcPr>
          <w:p w14:paraId="4E5CAD0B"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Options</w:t>
            </w:r>
          </w:p>
        </w:tc>
        <w:tc>
          <w:tcPr>
            <w:tcW w:w="2961" w:type="dxa"/>
          </w:tcPr>
          <w:p w14:paraId="546750BE"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Responses</w:t>
            </w:r>
          </w:p>
        </w:tc>
        <w:tc>
          <w:tcPr>
            <w:tcW w:w="2520" w:type="dxa"/>
          </w:tcPr>
          <w:p w14:paraId="1A91696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4F56E8" w:rsidRPr="00D0693D" w14:paraId="24858477" w14:textId="77777777" w:rsidTr="004F56E8">
        <w:tc>
          <w:tcPr>
            <w:tcW w:w="3069" w:type="dxa"/>
          </w:tcPr>
          <w:p w14:paraId="15C951E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Yes</w:t>
            </w:r>
          </w:p>
        </w:tc>
        <w:tc>
          <w:tcPr>
            <w:tcW w:w="2961" w:type="dxa"/>
          </w:tcPr>
          <w:p w14:paraId="6757138E"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60</w:t>
            </w:r>
          </w:p>
        </w:tc>
        <w:tc>
          <w:tcPr>
            <w:tcW w:w="2520" w:type="dxa"/>
          </w:tcPr>
          <w:p w14:paraId="1296213B"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60</w:t>
            </w:r>
          </w:p>
        </w:tc>
      </w:tr>
      <w:tr w:rsidR="004F56E8" w:rsidRPr="00D0693D" w14:paraId="43C04FF2" w14:textId="77777777" w:rsidTr="004F56E8">
        <w:tc>
          <w:tcPr>
            <w:tcW w:w="3069" w:type="dxa"/>
          </w:tcPr>
          <w:p w14:paraId="31378D44"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No</w:t>
            </w:r>
          </w:p>
        </w:tc>
        <w:tc>
          <w:tcPr>
            <w:tcW w:w="2961" w:type="dxa"/>
          </w:tcPr>
          <w:p w14:paraId="3B3340D8"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2520" w:type="dxa"/>
          </w:tcPr>
          <w:p w14:paraId="384B81D3"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40</w:t>
            </w:r>
          </w:p>
        </w:tc>
      </w:tr>
    </w:tbl>
    <w:p w14:paraId="43C7DE04" w14:textId="77777777" w:rsidR="004F56E8" w:rsidRDefault="004F56E8" w:rsidP="004F56E8">
      <w:pPr>
        <w:jc w:val="both"/>
        <w:rPr>
          <w:rFonts w:ascii="Times New Roman" w:hAnsi="Times New Roman" w:cs="Times New Roman"/>
          <w:b/>
          <w:sz w:val="24"/>
          <w:szCs w:val="24"/>
        </w:rPr>
      </w:pPr>
    </w:p>
    <w:p w14:paraId="659D16E4" w14:textId="77777777" w:rsidR="004F56E8" w:rsidRDefault="004F56E8" w:rsidP="004F56E8">
      <w:pPr>
        <w:jc w:val="both"/>
        <w:rPr>
          <w:rFonts w:ascii="Times New Roman" w:hAnsi="Times New Roman" w:cs="Times New Roman"/>
          <w:b/>
          <w:sz w:val="24"/>
          <w:szCs w:val="24"/>
        </w:rPr>
      </w:pPr>
    </w:p>
    <w:p w14:paraId="5684280E" w14:textId="77777777" w:rsidR="004F56E8" w:rsidRDefault="004F56E8" w:rsidP="004F56E8">
      <w:pPr>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F1ECE0D" wp14:editId="3BD3BE96">
            <wp:extent cx="5688281" cy="3135085"/>
            <wp:effectExtent l="0" t="0" r="27305" b="273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7018B43" w14:textId="77777777" w:rsidR="004F56E8" w:rsidRDefault="004F56E8" w:rsidP="004F56E8">
      <w:pPr>
        <w:jc w:val="both"/>
        <w:rPr>
          <w:rFonts w:ascii="Times New Roman" w:hAnsi="Times New Roman" w:cs="Times New Roman"/>
          <w:b/>
          <w:sz w:val="24"/>
          <w:szCs w:val="24"/>
        </w:rPr>
      </w:pPr>
    </w:p>
    <w:p w14:paraId="01484B95" w14:textId="77777777" w:rsidR="004F56E8" w:rsidRDefault="004F56E8" w:rsidP="004F56E8">
      <w:pPr>
        <w:jc w:val="center"/>
        <w:rPr>
          <w:rFonts w:ascii="Times New Roman" w:hAnsi="Times New Roman" w:cs="Times New Roman"/>
          <w:b/>
          <w:sz w:val="28"/>
          <w:szCs w:val="28"/>
        </w:rPr>
      </w:pPr>
      <w:r>
        <w:rPr>
          <w:rFonts w:ascii="Times New Roman" w:hAnsi="Times New Roman" w:cs="Times New Roman"/>
          <w:b/>
          <w:sz w:val="28"/>
          <w:szCs w:val="28"/>
        </w:rPr>
        <w:t>Figure 08: Primary Data Survey Q</w:t>
      </w:r>
      <w:r w:rsidRPr="006A37F2">
        <w:rPr>
          <w:rFonts w:ascii="Times New Roman" w:hAnsi="Times New Roman" w:cs="Times New Roman"/>
          <w:b/>
          <w:sz w:val="28"/>
          <w:szCs w:val="28"/>
        </w:rPr>
        <w:t>uestionnaire</w:t>
      </w:r>
    </w:p>
    <w:p w14:paraId="4D88361F" w14:textId="77777777" w:rsidR="004F56E8" w:rsidRDefault="004F56E8" w:rsidP="004F56E8">
      <w:pPr>
        <w:jc w:val="center"/>
        <w:rPr>
          <w:rFonts w:ascii="Times New Roman" w:hAnsi="Times New Roman" w:cs="Times New Roman"/>
          <w:b/>
          <w:sz w:val="28"/>
          <w:szCs w:val="28"/>
        </w:rPr>
      </w:pPr>
    </w:p>
    <w:p w14:paraId="7D91166E" w14:textId="77777777" w:rsidR="004F56E8" w:rsidRDefault="004F56E8" w:rsidP="004F56E8">
      <w:pPr>
        <w:jc w:val="both"/>
        <w:rPr>
          <w:rFonts w:ascii="Times New Roman" w:hAnsi="Times New Roman" w:cs="Times New Roman"/>
          <w:sz w:val="24"/>
          <w:szCs w:val="24"/>
        </w:rPr>
      </w:pPr>
      <w:r w:rsidRPr="0047630E">
        <w:rPr>
          <w:rFonts w:ascii="Times New Roman" w:hAnsi="Times New Roman" w:cs="Times New Roman"/>
          <w:sz w:val="24"/>
          <w:szCs w:val="24"/>
        </w:rPr>
        <w:t>The pie-diagram above shows that 60% of the collection department employees are in the talent m</w:t>
      </w:r>
      <w:r>
        <w:rPr>
          <w:rFonts w:ascii="Times New Roman" w:hAnsi="Times New Roman" w:cs="Times New Roman"/>
          <w:sz w:val="24"/>
          <w:szCs w:val="24"/>
        </w:rPr>
        <w:t>anagement process. Where 40</w:t>
      </w:r>
      <w:r w:rsidRPr="0047630E">
        <w:rPr>
          <w:rFonts w:ascii="Times New Roman" w:hAnsi="Times New Roman" w:cs="Times New Roman"/>
          <w:sz w:val="24"/>
          <w:szCs w:val="24"/>
        </w:rPr>
        <w:t>% of employees are not with the existing process, we can say in the purchasing department, talent management is not as satisfying as other departments. So, the talent management process needs to be worked out more rigorously here</w:t>
      </w:r>
      <w:r w:rsidRPr="00F971A3">
        <w:rPr>
          <w:rFonts w:ascii="Times New Roman" w:hAnsi="Times New Roman" w:cs="Times New Roman"/>
          <w:sz w:val="24"/>
          <w:szCs w:val="24"/>
        </w:rPr>
        <w:t>.</w:t>
      </w:r>
    </w:p>
    <w:p w14:paraId="42167717" w14:textId="77777777" w:rsidR="004F56E8" w:rsidRDefault="004F56E8" w:rsidP="004F56E8">
      <w:pPr>
        <w:jc w:val="both"/>
        <w:rPr>
          <w:rFonts w:ascii="Times New Roman" w:hAnsi="Times New Roman" w:cs="Times New Roman"/>
          <w:sz w:val="24"/>
          <w:szCs w:val="24"/>
        </w:rPr>
      </w:pPr>
    </w:p>
    <w:p w14:paraId="72E39461" w14:textId="77777777" w:rsidR="004F56E8" w:rsidRDefault="004F56E8" w:rsidP="004F56E8">
      <w:pPr>
        <w:jc w:val="both"/>
        <w:rPr>
          <w:rFonts w:ascii="Times New Roman" w:hAnsi="Times New Roman" w:cs="Times New Roman"/>
          <w:sz w:val="24"/>
          <w:szCs w:val="24"/>
        </w:rPr>
      </w:pPr>
    </w:p>
    <w:p w14:paraId="1FC04414" w14:textId="77777777" w:rsidR="004F56E8" w:rsidRPr="00CA267F" w:rsidRDefault="004F56E8" w:rsidP="004F56E8">
      <w:pPr>
        <w:pStyle w:val="ListParagraph"/>
        <w:numPr>
          <w:ilvl w:val="0"/>
          <w:numId w:val="29"/>
        </w:numPr>
        <w:jc w:val="center"/>
        <w:rPr>
          <w:rFonts w:ascii="Times New Roman" w:hAnsi="Times New Roman" w:cs="Times New Roman"/>
          <w:b/>
          <w:color w:val="0070C0"/>
          <w:sz w:val="28"/>
          <w:szCs w:val="28"/>
          <w:u w:val="single"/>
        </w:rPr>
      </w:pPr>
      <w:r w:rsidRPr="00CA267F">
        <w:rPr>
          <w:rFonts w:ascii="Times New Roman" w:hAnsi="Times New Roman" w:cs="Times New Roman"/>
          <w:b/>
          <w:color w:val="0070C0"/>
          <w:sz w:val="28"/>
          <w:szCs w:val="28"/>
          <w:u w:val="single"/>
        </w:rPr>
        <w:lastRenderedPageBreak/>
        <w:t>A Survey in HR &amp; Admin Department:</w:t>
      </w:r>
    </w:p>
    <w:tbl>
      <w:tblPr>
        <w:tblStyle w:val="TableGrid"/>
        <w:tblW w:w="0" w:type="auto"/>
        <w:tblInd w:w="558" w:type="dxa"/>
        <w:tblLook w:val="04A0" w:firstRow="1" w:lastRow="0" w:firstColumn="1" w:lastColumn="0" w:noHBand="0" w:noVBand="1"/>
      </w:tblPr>
      <w:tblGrid>
        <w:gridCol w:w="3069"/>
        <w:gridCol w:w="2961"/>
        <w:gridCol w:w="2610"/>
      </w:tblGrid>
      <w:tr w:rsidR="004F56E8" w:rsidRPr="00D0693D" w14:paraId="342B763C" w14:textId="77777777" w:rsidTr="004F56E8">
        <w:tc>
          <w:tcPr>
            <w:tcW w:w="3069" w:type="dxa"/>
          </w:tcPr>
          <w:p w14:paraId="2E006A0A"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Options</w:t>
            </w:r>
          </w:p>
        </w:tc>
        <w:tc>
          <w:tcPr>
            <w:tcW w:w="2961" w:type="dxa"/>
          </w:tcPr>
          <w:p w14:paraId="60F0D301"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Responses</w:t>
            </w:r>
          </w:p>
        </w:tc>
        <w:tc>
          <w:tcPr>
            <w:tcW w:w="2610" w:type="dxa"/>
          </w:tcPr>
          <w:p w14:paraId="11DBB13F"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Percentage</w:t>
            </w:r>
          </w:p>
        </w:tc>
      </w:tr>
      <w:tr w:rsidR="004F56E8" w:rsidRPr="00D0693D" w14:paraId="735F0C9C" w14:textId="77777777" w:rsidTr="004F56E8">
        <w:tc>
          <w:tcPr>
            <w:tcW w:w="3069" w:type="dxa"/>
          </w:tcPr>
          <w:p w14:paraId="0263A60E"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Yes</w:t>
            </w:r>
          </w:p>
        </w:tc>
        <w:tc>
          <w:tcPr>
            <w:tcW w:w="2961" w:type="dxa"/>
          </w:tcPr>
          <w:p w14:paraId="43E61AC9"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95</w:t>
            </w:r>
          </w:p>
        </w:tc>
        <w:tc>
          <w:tcPr>
            <w:tcW w:w="2610" w:type="dxa"/>
          </w:tcPr>
          <w:p w14:paraId="6D9E7799"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95</w:t>
            </w:r>
          </w:p>
        </w:tc>
      </w:tr>
      <w:tr w:rsidR="004F56E8" w:rsidRPr="00D0693D" w14:paraId="2563E126" w14:textId="77777777" w:rsidTr="004F56E8">
        <w:tc>
          <w:tcPr>
            <w:tcW w:w="3069" w:type="dxa"/>
          </w:tcPr>
          <w:p w14:paraId="2073A965"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No</w:t>
            </w:r>
          </w:p>
        </w:tc>
        <w:tc>
          <w:tcPr>
            <w:tcW w:w="2961" w:type="dxa"/>
          </w:tcPr>
          <w:p w14:paraId="103650C0"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05</w:t>
            </w:r>
          </w:p>
        </w:tc>
        <w:tc>
          <w:tcPr>
            <w:tcW w:w="2610" w:type="dxa"/>
          </w:tcPr>
          <w:p w14:paraId="0EC48D0D"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05</w:t>
            </w:r>
          </w:p>
        </w:tc>
      </w:tr>
    </w:tbl>
    <w:p w14:paraId="03C135D7" w14:textId="77777777" w:rsidR="004F56E8" w:rsidRPr="00DF322A" w:rsidRDefault="004F56E8" w:rsidP="004F56E8">
      <w:pPr>
        <w:pStyle w:val="ListParagraph"/>
        <w:jc w:val="both"/>
        <w:rPr>
          <w:rFonts w:ascii="Times New Roman" w:hAnsi="Times New Roman" w:cs="Times New Roman"/>
          <w:b/>
          <w:color w:val="0070C0"/>
          <w:sz w:val="28"/>
          <w:szCs w:val="28"/>
        </w:rPr>
      </w:pPr>
    </w:p>
    <w:p w14:paraId="263B3413" w14:textId="77777777" w:rsidR="004F56E8" w:rsidRDefault="004F56E8" w:rsidP="004F56E8">
      <w:pPr>
        <w:jc w:val="both"/>
        <w:rPr>
          <w:rFonts w:ascii="Times New Roman" w:hAnsi="Times New Roman" w:cs="Times New Roman"/>
          <w:sz w:val="24"/>
          <w:szCs w:val="24"/>
        </w:rPr>
      </w:pPr>
    </w:p>
    <w:p w14:paraId="484994DE" w14:textId="77777777" w:rsidR="004F56E8" w:rsidRDefault="004F56E8" w:rsidP="004F56E8">
      <w:pPr>
        <w:jc w:val="both"/>
        <w:rPr>
          <w:rFonts w:ascii="Times New Roman" w:hAnsi="Times New Roman" w:cs="Times New Roman"/>
          <w:sz w:val="24"/>
          <w:szCs w:val="24"/>
        </w:rPr>
      </w:pPr>
    </w:p>
    <w:p w14:paraId="49E0EBEE" w14:textId="77777777" w:rsidR="004F56E8"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434F9E" wp14:editId="4252330B">
            <wp:extent cx="5676405" cy="3253839"/>
            <wp:effectExtent l="0" t="0" r="19685" b="228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4C7D6C9" w14:textId="77777777" w:rsidR="004F56E8" w:rsidRDefault="004F56E8" w:rsidP="004F56E8">
      <w:pPr>
        <w:jc w:val="center"/>
        <w:rPr>
          <w:rFonts w:ascii="Times New Roman" w:hAnsi="Times New Roman" w:cs="Times New Roman"/>
          <w:b/>
          <w:sz w:val="28"/>
          <w:szCs w:val="28"/>
        </w:rPr>
      </w:pPr>
    </w:p>
    <w:p w14:paraId="1187C83F" w14:textId="77777777" w:rsidR="004F56E8" w:rsidRDefault="004F56E8" w:rsidP="004F56E8">
      <w:pPr>
        <w:jc w:val="center"/>
        <w:rPr>
          <w:rFonts w:ascii="Times New Roman" w:hAnsi="Times New Roman" w:cs="Times New Roman"/>
          <w:b/>
          <w:sz w:val="28"/>
          <w:szCs w:val="28"/>
        </w:rPr>
      </w:pPr>
      <w:r>
        <w:rPr>
          <w:rFonts w:ascii="Times New Roman" w:hAnsi="Times New Roman" w:cs="Times New Roman"/>
          <w:b/>
          <w:sz w:val="28"/>
          <w:szCs w:val="28"/>
        </w:rPr>
        <w:t>Figure 09: Primary Data Survey Q</w:t>
      </w:r>
      <w:r w:rsidRPr="006A37F2">
        <w:rPr>
          <w:rFonts w:ascii="Times New Roman" w:hAnsi="Times New Roman" w:cs="Times New Roman"/>
          <w:b/>
          <w:sz w:val="28"/>
          <w:szCs w:val="28"/>
        </w:rPr>
        <w:t>uestionnaire</w:t>
      </w:r>
    </w:p>
    <w:p w14:paraId="2119C998" w14:textId="77777777" w:rsidR="004F56E8" w:rsidRDefault="004F56E8" w:rsidP="004F56E8">
      <w:pPr>
        <w:jc w:val="center"/>
        <w:rPr>
          <w:rFonts w:ascii="Times New Roman" w:hAnsi="Times New Roman" w:cs="Times New Roman"/>
          <w:b/>
          <w:sz w:val="28"/>
          <w:szCs w:val="28"/>
        </w:rPr>
      </w:pPr>
    </w:p>
    <w:p w14:paraId="7557823D" w14:textId="77777777" w:rsidR="004F56E8" w:rsidRDefault="004F56E8" w:rsidP="004F56E8">
      <w:pPr>
        <w:jc w:val="both"/>
        <w:rPr>
          <w:rFonts w:ascii="Times New Roman" w:hAnsi="Times New Roman" w:cs="Times New Roman"/>
          <w:sz w:val="24"/>
          <w:szCs w:val="24"/>
        </w:rPr>
      </w:pPr>
      <w:r w:rsidRPr="004E4DF8">
        <w:rPr>
          <w:rFonts w:ascii="Times New Roman" w:hAnsi="Times New Roman" w:cs="Times New Roman"/>
          <w:sz w:val="24"/>
          <w:szCs w:val="24"/>
        </w:rPr>
        <w:t>In HR &amp; Admin de</w:t>
      </w:r>
      <w:r>
        <w:rPr>
          <w:rFonts w:ascii="Times New Roman" w:hAnsi="Times New Roman" w:cs="Times New Roman"/>
          <w:sz w:val="24"/>
          <w:szCs w:val="24"/>
        </w:rPr>
        <w:t>partment, we can observe that 95</w:t>
      </w:r>
      <w:r w:rsidRPr="004E4DF8">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4E4DF8">
        <w:rPr>
          <w:rFonts w:ascii="Times New Roman" w:hAnsi="Times New Roman" w:cs="Times New Roman"/>
          <w:sz w:val="24"/>
          <w:szCs w:val="24"/>
        </w:rPr>
        <w:t>employee</w:t>
      </w:r>
      <w:r>
        <w:rPr>
          <w:rFonts w:ascii="Times New Roman" w:hAnsi="Times New Roman" w:cs="Times New Roman"/>
          <w:sz w:val="24"/>
          <w:szCs w:val="24"/>
        </w:rPr>
        <w:t>s</w:t>
      </w:r>
      <w:r w:rsidRPr="004E4DF8">
        <w:rPr>
          <w:rFonts w:ascii="Times New Roman" w:hAnsi="Times New Roman" w:cs="Times New Roman"/>
          <w:sz w:val="24"/>
          <w:szCs w:val="24"/>
        </w:rPr>
        <w:t xml:space="preserve"> are answering ‘Yes’, they are getting exposure to sho</w:t>
      </w:r>
      <w:r>
        <w:rPr>
          <w:rFonts w:ascii="Times New Roman" w:hAnsi="Times New Roman" w:cs="Times New Roman"/>
          <w:sz w:val="24"/>
          <w:szCs w:val="24"/>
        </w:rPr>
        <w:t>w their talent in Linde. And 05</w:t>
      </w:r>
      <w:r w:rsidRPr="004E4DF8">
        <w:rPr>
          <w:rFonts w:ascii="Times New Roman" w:hAnsi="Times New Roman" w:cs="Times New Roman"/>
          <w:sz w:val="24"/>
          <w:szCs w:val="24"/>
        </w:rPr>
        <w:t>%</w:t>
      </w:r>
      <w:r>
        <w:rPr>
          <w:rFonts w:ascii="Times New Roman" w:hAnsi="Times New Roman" w:cs="Times New Roman"/>
          <w:sz w:val="24"/>
          <w:szCs w:val="24"/>
        </w:rPr>
        <w:t xml:space="preserve"> of</w:t>
      </w:r>
      <w:r w:rsidRPr="004E4DF8">
        <w:rPr>
          <w:rFonts w:ascii="Times New Roman" w:hAnsi="Times New Roman" w:cs="Times New Roman"/>
          <w:sz w:val="24"/>
          <w:szCs w:val="24"/>
        </w:rPr>
        <w:t xml:space="preserve"> employees are answering ‘No’, means </w:t>
      </w:r>
      <w:r>
        <w:rPr>
          <w:rFonts w:ascii="Times New Roman" w:hAnsi="Times New Roman" w:cs="Times New Roman"/>
          <w:sz w:val="24"/>
          <w:szCs w:val="24"/>
        </w:rPr>
        <w:t>a talent management process act</w:t>
      </w:r>
      <w:r w:rsidRPr="004E4DF8">
        <w:rPr>
          <w:rFonts w:ascii="Times New Roman" w:hAnsi="Times New Roman" w:cs="Times New Roman"/>
          <w:sz w:val="24"/>
          <w:szCs w:val="24"/>
        </w:rPr>
        <w:t xml:space="preserve"> </w:t>
      </w:r>
      <w:r>
        <w:rPr>
          <w:rFonts w:ascii="Times New Roman" w:hAnsi="Times New Roman" w:cs="Times New Roman"/>
          <w:sz w:val="24"/>
          <w:szCs w:val="24"/>
        </w:rPr>
        <w:t>outstanding in this area</w:t>
      </w:r>
      <w:r w:rsidRPr="004E4DF8">
        <w:rPr>
          <w:rFonts w:ascii="Times New Roman" w:hAnsi="Times New Roman" w:cs="Times New Roman"/>
          <w:sz w:val="24"/>
          <w:szCs w:val="24"/>
        </w:rPr>
        <w:t xml:space="preserve">. </w:t>
      </w:r>
    </w:p>
    <w:p w14:paraId="392C5CF1" w14:textId="77777777" w:rsidR="004F56E8" w:rsidRDefault="004F56E8" w:rsidP="004F56E8">
      <w:pPr>
        <w:jc w:val="both"/>
        <w:rPr>
          <w:rFonts w:ascii="Times New Roman" w:hAnsi="Times New Roman" w:cs="Times New Roman"/>
          <w:sz w:val="24"/>
          <w:szCs w:val="24"/>
        </w:rPr>
      </w:pPr>
    </w:p>
    <w:p w14:paraId="75F649E9"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Employee </w:t>
      </w:r>
      <w:r w:rsidRPr="00EF5B91">
        <w:rPr>
          <w:rFonts w:ascii="Times New Roman" w:hAnsi="Times New Roman" w:cs="Times New Roman"/>
          <w:b/>
          <w:sz w:val="28"/>
          <w:szCs w:val="28"/>
        </w:rPr>
        <w:t>performance before implementing Talent Management concept:</w:t>
      </w:r>
    </w:p>
    <w:p w14:paraId="047E70FA" w14:textId="77777777" w:rsidR="004F56E8" w:rsidRPr="00EF5B91" w:rsidRDefault="004F56E8" w:rsidP="004F56E8">
      <w:pPr>
        <w:jc w:val="both"/>
        <w:rPr>
          <w:rFonts w:ascii="Times New Roman" w:hAnsi="Times New Roman" w:cs="Times New Roman"/>
          <w:b/>
          <w:sz w:val="28"/>
          <w:szCs w:val="28"/>
        </w:rPr>
      </w:pPr>
    </w:p>
    <w:tbl>
      <w:tblPr>
        <w:tblStyle w:val="TableGrid"/>
        <w:tblW w:w="0" w:type="auto"/>
        <w:tblInd w:w="558" w:type="dxa"/>
        <w:tblLook w:val="04A0" w:firstRow="1" w:lastRow="0" w:firstColumn="1" w:lastColumn="0" w:noHBand="0" w:noVBand="1"/>
      </w:tblPr>
      <w:tblGrid>
        <w:gridCol w:w="3069"/>
        <w:gridCol w:w="2961"/>
        <w:gridCol w:w="2520"/>
      </w:tblGrid>
      <w:tr w:rsidR="004F56E8" w:rsidRPr="00566FC0" w14:paraId="543343CD" w14:textId="77777777" w:rsidTr="004F56E8">
        <w:tc>
          <w:tcPr>
            <w:tcW w:w="3069" w:type="dxa"/>
          </w:tcPr>
          <w:p w14:paraId="01C0C7B8"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Departments</w:t>
            </w:r>
          </w:p>
        </w:tc>
        <w:tc>
          <w:tcPr>
            <w:tcW w:w="2961" w:type="dxa"/>
          </w:tcPr>
          <w:p w14:paraId="5BBA875A"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Best</w:t>
            </w:r>
          </w:p>
        </w:tc>
        <w:tc>
          <w:tcPr>
            <w:tcW w:w="2520" w:type="dxa"/>
          </w:tcPr>
          <w:p w14:paraId="1DE779AA"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Worst</w:t>
            </w:r>
          </w:p>
        </w:tc>
      </w:tr>
      <w:tr w:rsidR="004F56E8" w:rsidRPr="00566FC0" w14:paraId="0FD24AFF" w14:textId="77777777" w:rsidTr="004F56E8">
        <w:tc>
          <w:tcPr>
            <w:tcW w:w="3069" w:type="dxa"/>
          </w:tcPr>
          <w:p w14:paraId="4DBCEF88"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Procurement</w:t>
            </w:r>
          </w:p>
        </w:tc>
        <w:tc>
          <w:tcPr>
            <w:tcW w:w="2961" w:type="dxa"/>
          </w:tcPr>
          <w:p w14:paraId="643E0900"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2520" w:type="dxa"/>
          </w:tcPr>
          <w:p w14:paraId="3AEC219D"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2</w:t>
            </w:r>
          </w:p>
        </w:tc>
      </w:tr>
      <w:tr w:rsidR="004F56E8" w:rsidRPr="00566FC0" w14:paraId="54841196" w14:textId="77777777" w:rsidTr="004F56E8">
        <w:tc>
          <w:tcPr>
            <w:tcW w:w="3069" w:type="dxa"/>
          </w:tcPr>
          <w:p w14:paraId="1193CCA4"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Hard goods</w:t>
            </w:r>
          </w:p>
        </w:tc>
        <w:tc>
          <w:tcPr>
            <w:tcW w:w="2961" w:type="dxa"/>
          </w:tcPr>
          <w:p w14:paraId="6E1E654D"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2520" w:type="dxa"/>
          </w:tcPr>
          <w:p w14:paraId="1F211DE1" w14:textId="77777777" w:rsidR="004F56E8" w:rsidRPr="00566FC0"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4</w:t>
            </w:r>
          </w:p>
        </w:tc>
      </w:tr>
      <w:tr w:rsidR="004F56E8" w:rsidRPr="00D0693D" w14:paraId="27FA9940" w14:textId="77777777" w:rsidTr="004F56E8">
        <w:tc>
          <w:tcPr>
            <w:tcW w:w="3069" w:type="dxa"/>
          </w:tcPr>
          <w:p w14:paraId="69A380F4"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Finance</w:t>
            </w:r>
          </w:p>
        </w:tc>
        <w:tc>
          <w:tcPr>
            <w:tcW w:w="2961" w:type="dxa"/>
          </w:tcPr>
          <w:p w14:paraId="40970C33"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15</w:t>
            </w:r>
          </w:p>
        </w:tc>
        <w:tc>
          <w:tcPr>
            <w:tcW w:w="2520" w:type="dxa"/>
          </w:tcPr>
          <w:p w14:paraId="7DBBC828"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5</w:t>
            </w:r>
          </w:p>
        </w:tc>
      </w:tr>
      <w:tr w:rsidR="004F56E8" w:rsidRPr="00D0693D" w14:paraId="4CC0F3F7" w14:textId="77777777" w:rsidTr="004F56E8">
        <w:tc>
          <w:tcPr>
            <w:tcW w:w="3069" w:type="dxa"/>
          </w:tcPr>
          <w:p w14:paraId="53D5E35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Industry</w:t>
            </w:r>
          </w:p>
        </w:tc>
        <w:tc>
          <w:tcPr>
            <w:tcW w:w="2961" w:type="dxa"/>
          </w:tcPr>
          <w:p w14:paraId="4F7EAE09"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2520" w:type="dxa"/>
          </w:tcPr>
          <w:p w14:paraId="49E762AA"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4</w:t>
            </w:r>
          </w:p>
        </w:tc>
      </w:tr>
      <w:tr w:rsidR="004F56E8" w:rsidRPr="00D0693D" w14:paraId="747659F8" w14:textId="77777777" w:rsidTr="004F56E8">
        <w:tc>
          <w:tcPr>
            <w:tcW w:w="3069" w:type="dxa"/>
          </w:tcPr>
          <w:p w14:paraId="215C2D43"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Gases</w:t>
            </w:r>
          </w:p>
        </w:tc>
        <w:tc>
          <w:tcPr>
            <w:tcW w:w="2961" w:type="dxa"/>
          </w:tcPr>
          <w:p w14:paraId="684137B5"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9</w:t>
            </w:r>
          </w:p>
        </w:tc>
        <w:tc>
          <w:tcPr>
            <w:tcW w:w="2520" w:type="dxa"/>
          </w:tcPr>
          <w:p w14:paraId="290308D3"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3</w:t>
            </w:r>
          </w:p>
        </w:tc>
      </w:tr>
      <w:tr w:rsidR="004F56E8" w:rsidRPr="00D0693D" w14:paraId="222BE03A" w14:textId="77777777" w:rsidTr="004F56E8">
        <w:trPr>
          <w:trHeight w:val="602"/>
        </w:trPr>
        <w:tc>
          <w:tcPr>
            <w:tcW w:w="3069" w:type="dxa"/>
          </w:tcPr>
          <w:p w14:paraId="7B667EB1"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HR &amp; Admin</w:t>
            </w:r>
          </w:p>
        </w:tc>
        <w:tc>
          <w:tcPr>
            <w:tcW w:w="2961" w:type="dxa"/>
          </w:tcPr>
          <w:p w14:paraId="26175965"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2520" w:type="dxa"/>
          </w:tcPr>
          <w:p w14:paraId="68CD2C5D"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2</w:t>
            </w:r>
          </w:p>
        </w:tc>
      </w:tr>
    </w:tbl>
    <w:p w14:paraId="0845CEE4" w14:textId="77777777" w:rsidR="004F56E8" w:rsidRDefault="004F56E8" w:rsidP="004F56E8">
      <w:pPr>
        <w:jc w:val="both"/>
        <w:rPr>
          <w:rFonts w:ascii="Times New Roman" w:hAnsi="Times New Roman" w:cs="Times New Roman"/>
          <w:sz w:val="24"/>
          <w:szCs w:val="24"/>
        </w:rPr>
      </w:pPr>
    </w:p>
    <w:p w14:paraId="791EAEAE" w14:textId="77777777" w:rsidR="004F56E8" w:rsidRDefault="004F56E8" w:rsidP="004F56E8">
      <w:pPr>
        <w:jc w:val="both"/>
        <w:rPr>
          <w:rFonts w:ascii="Times New Roman" w:hAnsi="Times New Roman" w:cs="Times New Roman"/>
          <w:sz w:val="24"/>
          <w:szCs w:val="24"/>
        </w:rPr>
      </w:pPr>
    </w:p>
    <w:p w14:paraId="29204FB5" w14:textId="77777777" w:rsidR="004F56E8"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7D143F" wp14:editId="677E9A43">
            <wp:extent cx="5752214" cy="3200400"/>
            <wp:effectExtent l="0" t="0" r="2032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79EAE64" w14:textId="77777777" w:rsidR="004F56E8" w:rsidRPr="004E4DF8" w:rsidRDefault="004F56E8" w:rsidP="004F56E8">
      <w:pPr>
        <w:jc w:val="both"/>
        <w:rPr>
          <w:rFonts w:ascii="Times New Roman" w:hAnsi="Times New Roman" w:cs="Times New Roman"/>
          <w:sz w:val="24"/>
          <w:szCs w:val="24"/>
        </w:rPr>
      </w:pPr>
    </w:p>
    <w:p w14:paraId="7D9511C9" w14:textId="77777777" w:rsidR="004F56E8" w:rsidRPr="00573E12" w:rsidRDefault="004F56E8" w:rsidP="004F56E8">
      <w:pPr>
        <w:jc w:val="both"/>
        <w:rPr>
          <w:rFonts w:ascii="Times New Roman" w:hAnsi="Times New Roman" w:cs="Times New Roman"/>
          <w:b/>
          <w:sz w:val="28"/>
          <w:szCs w:val="28"/>
        </w:rPr>
      </w:pPr>
      <w:r w:rsidRPr="004B21EB">
        <w:rPr>
          <w:rFonts w:ascii="Times New Roman" w:hAnsi="Times New Roman" w:cs="Times New Roman"/>
          <w:b/>
          <w:sz w:val="28"/>
          <w:szCs w:val="28"/>
        </w:rPr>
        <w:t xml:space="preserve">Figure 10: </w:t>
      </w:r>
      <w:r w:rsidRPr="001671B8">
        <w:rPr>
          <w:rFonts w:ascii="Times New Roman" w:hAnsi="Times New Roman" w:cs="Times New Roman"/>
          <w:b/>
          <w:sz w:val="28"/>
          <w:szCs w:val="28"/>
        </w:rPr>
        <w:t>The situation of the staff before implementing the talent management process.</w:t>
      </w:r>
    </w:p>
    <w:p w14:paraId="5AD83598" w14:textId="77777777" w:rsidR="004F56E8" w:rsidRDefault="004F56E8" w:rsidP="004F56E8">
      <w:pPr>
        <w:jc w:val="both"/>
        <w:rPr>
          <w:rFonts w:ascii="Times New Roman" w:hAnsi="Times New Roman" w:cs="Times New Roman"/>
          <w:b/>
          <w:sz w:val="28"/>
          <w:szCs w:val="28"/>
        </w:rPr>
      </w:pPr>
      <w:r w:rsidRPr="001671B8">
        <w:rPr>
          <w:rFonts w:ascii="Times New Roman" w:hAnsi="Times New Roman" w:cs="Times New Roman"/>
          <w:b/>
          <w:sz w:val="28"/>
          <w:szCs w:val="28"/>
        </w:rPr>
        <w:lastRenderedPageBreak/>
        <w:t>Employee</w:t>
      </w:r>
      <w:r>
        <w:rPr>
          <w:rFonts w:ascii="Times New Roman" w:hAnsi="Times New Roman" w:cs="Times New Roman"/>
          <w:b/>
          <w:sz w:val="28"/>
          <w:szCs w:val="28"/>
        </w:rPr>
        <w:t xml:space="preserve"> </w:t>
      </w:r>
      <w:r w:rsidRPr="001671B8">
        <w:rPr>
          <w:rFonts w:ascii="Times New Roman" w:hAnsi="Times New Roman" w:cs="Times New Roman"/>
          <w:b/>
          <w:sz w:val="28"/>
          <w:szCs w:val="28"/>
        </w:rPr>
        <w:t>performance after</w:t>
      </w:r>
      <w:r>
        <w:rPr>
          <w:rFonts w:ascii="Times New Roman" w:hAnsi="Times New Roman" w:cs="Times New Roman"/>
          <w:b/>
          <w:sz w:val="28"/>
          <w:szCs w:val="28"/>
        </w:rPr>
        <w:t xml:space="preserve"> </w:t>
      </w:r>
      <w:r w:rsidRPr="001671B8">
        <w:rPr>
          <w:rFonts w:ascii="Times New Roman" w:hAnsi="Times New Roman" w:cs="Times New Roman"/>
          <w:b/>
          <w:sz w:val="28"/>
          <w:szCs w:val="28"/>
        </w:rPr>
        <w:t>implementing talent Management Concept:</w:t>
      </w:r>
    </w:p>
    <w:p w14:paraId="338CDF83" w14:textId="77777777" w:rsidR="004F56E8" w:rsidRPr="001671B8" w:rsidRDefault="004F56E8" w:rsidP="004F56E8">
      <w:pPr>
        <w:jc w:val="both"/>
        <w:rPr>
          <w:rFonts w:ascii="Times New Roman" w:hAnsi="Times New Roman" w:cs="Times New Roman"/>
          <w:b/>
          <w:sz w:val="28"/>
          <w:szCs w:val="28"/>
        </w:rPr>
      </w:pPr>
    </w:p>
    <w:tbl>
      <w:tblPr>
        <w:tblStyle w:val="TableGrid"/>
        <w:tblW w:w="0" w:type="auto"/>
        <w:tblInd w:w="558" w:type="dxa"/>
        <w:tblLook w:val="04A0" w:firstRow="1" w:lastRow="0" w:firstColumn="1" w:lastColumn="0" w:noHBand="0" w:noVBand="1"/>
      </w:tblPr>
      <w:tblGrid>
        <w:gridCol w:w="3069"/>
        <w:gridCol w:w="2961"/>
        <w:gridCol w:w="2520"/>
      </w:tblGrid>
      <w:tr w:rsidR="004F56E8" w:rsidRPr="00D0693D" w14:paraId="35504B66" w14:textId="77777777" w:rsidTr="004F56E8">
        <w:tc>
          <w:tcPr>
            <w:tcW w:w="3069" w:type="dxa"/>
          </w:tcPr>
          <w:p w14:paraId="3E676F85"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Departments</w:t>
            </w:r>
          </w:p>
        </w:tc>
        <w:tc>
          <w:tcPr>
            <w:tcW w:w="2961" w:type="dxa"/>
          </w:tcPr>
          <w:p w14:paraId="212E0D5F"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Best</w:t>
            </w:r>
          </w:p>
        </w:tc>
        <w:tc>
          <w:tcPr>
            <w:tcW w:w="2520" w:type="dxa"/>
          </w:tcPr>
          <w:p w14:paraId="7EC3B6FF"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Worst</w:t>
            </w:r>
          </w:p>
        </w:tc>
      </w:tr>
      <w:tr w:rsidR="004F56E8" w:rsidRPr="002F04C3" w14:paraId="678E62EF" w14:textId="77777777" w:rsidTr="004F56E8">
        <w:tc>
          <w:tcPr>
            <w:tcW w:w="3069" w:type="dxa"/>
          </w:tcPr>
          <w:p w14:paraId="64695E25" w14:textId="77777777" w:rsidR="004F56E8" w:rsidRPr="00FC44EE"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Procurement</w:t>
            </w:r>
          </w:p>
        </w:tc>
        <w:tc>
          <w:tcPr>
            <w:tcW w:w="2961" w:type="dxa"/>
          </w:tcPr>
          <w:p w14:paraId="394DA655" w14:textId="77777777" w:rsidR="004F56E8" w:rsidRPr="002F04C3"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2520" w:type="dxa"/>
          </w:tcPr>
          <w:p w14:paraId="72F2CC23" w14:textId="77777777" w:rsidR="004F56E8" w:rsidRPr="002F04C3" w:rsidRDefault="004F56E8" w:rsidP="004F56E8">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1</w:t>
            </w:r>
          </w:p>
        </w:tc>
      </w:tr>
      <w:tr w:rsidR="004F56E8" w:rsidRPr="00D0693D" w14:paraId="18D3BA72" w14:textId="77777777" w:rsidTr="004F56E8">
        <w:tc>
          <w:tcPr>
            <w:tcW w:w="3069" w:type="dxa"/>
          </w:tcPr>
          <w:p w14:paraId="5C764D5A"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Hard goods</w:t>
            </w:r>
          </w:p>
        </w:tc>
        <w:tc>
          <w:tcPr>
            <w:tcW w:w="2961" w:type="dxa"/>
          </w:tcPr>
          <w:p w14:paraId="4182706E"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2520" w:type="dxa"/>
          </w:tcPr>
          <w:p w14:paraId="441FF3AB"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2</w:t>
            </w:r>
          </w:p>
        </w:tc>
      </w:tr>
      <w:tr w:rsidR="004F56E8" w:rsidRPr="00D0693D" w14:paraId="00EEA083" w14:textId="77777777" w:rsidTr="004F56E8">
        <w:tc>
          <w:tcPr>
            <w:tcW w:w="3069" w:type="dxa"/>
          </w:tcPr>
          <w:p w14:paraId="0DA45A4B"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Finance</w:t>
            </w:r>
          </w:p>
        </w:tc>
        <w:tc>
          <w:tcPr>
            <w:tcW w:w="2961" w:type="dxa"/>
          </w:tcPr>
          <w:p w14:paraId="7528AF88"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17</w:t>
            </w:r>
          </w:p>
        </w:tc>
        <w:tc>
          <w:tcPr>
            <w:tcW w:w="2520" w:type="dxa"/>
          </w:tcPr>
          <w:p w14:paraId="34E2EEC4"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3</w:t>
            </w:r>
          </w:p>
        </w:tc>
      </w:tr>
      <w:tr w:rsidR="004F56E8" w:rsidRPr="00D0693D" w14:paraId="56533A4E" w14:textId="77777777" w:rsidTr="004F56E8">
        <w:tc>
          <w:tcPr>
            <w:tcW w:w="3069" w:type="dxa"/>
          </w:tcPr>
          <w:p w14:paraId="5D9063C1"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Industry</w:t>
            </w:r>
          </w:p>
        </w:tc>
        <w:tc>
          <w:tcPr>
            <w:tcW w:w="2961" w:type="dxa"/>
          </w:tcPr>
          <w:p w14:paraId="074FDCBA"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9</w:t>
            </w:r>
          </w:p>
        </w:tc>
        <w:tc>
          <w:tcPr>
            <w:tcW w:w="2520" w:type="dxa"/>
          </w:tcPr>
          <w:p w14:paraId="1DD382F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1</w:t>
            </w:r>
          </w:p>
        </w:tc>
      </w:tr>
      <w:tr w:rsidR="004F56E8" w:rsidRPr="00D0693D" w14:paraId="6662FA3F" w14:textId="77777777" w:rsidTr="004F56E8">
        <w:tc>
          <w:tcPr>
            <w:tcW w:w="3069" w:type="dxa"/>
          </w:tcPr>
          <w:p w14:paraId="51F0AB9C"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Gases</w:t>
            </w:r>
          </w:p>
        </w:tc>
        <w:tc>
          <w:tcPr>
            <w:tcW w:w="2961" w:type="dxa"/>
          </w:tcPr>
          <w:p w14:paraId="18F4616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2520" w:type="dxa"/>
          </w:tcPr>
          <w:p w14:paraId="72489AAE"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2</w:t>
            </w:r>
          </w:p>
        </w:tc>
      </w:tr>
      <w:tr w:rsidR="004F56E8" w:rsidRPr="00D0693D" w14:paraId="0B9A6668" w14:textId="77777777" w:rsidTr="004F56E8">
        <w:tc>
          <w:tcPr>
            <w:tcW w:w="3069" w:type="dxa"/>
          </w:tcPr>
          <w:p w14:paraId="7E273898"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HR &amp; Admin</w:t>
            </w:r>
          </w:p>
        </w:tc>
        <w:tc>
          <w:tcPr>
            <w:tcW w:w="2961" w:type="dxa"/>
          </w:tcPr>
          <w:p w14:paraId="41B32D22"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2520" w:type="dxa"/>
          </w:tcPr>
          <w:p w14:paraId="11D74C65" w14:textId="77777777" w:rsidR="004F56E8" w:rsidRPr="00D0693D" w:rsidRDefault="004F56E8" w:rsidP="004F56E8">
            <w:pPr>
              <w:spacing w:after="200" w:line="276" w:lineRule="auto"/>
              <w:jc w:val="both"/>
              <w:rPr>
                <w:rFonts w:ascii="Times New Roman" w:hAnsi="Times New Roman" w:cs="Times New Roman"/>
                <w:b/>
                <w:sz w:val="28"/>
                <w:szCs w:val="28"/>
              </w:rPr>
            </w:pPr>
            <w:r>
              <w:rPr>
                <w:rFonts w:ascii="Times New Roman" w:hAnsi="Times New Roman" w:cs="Times New Roman"/>
                <w:b/>
                <w:sz w:val="28"/>
                <w:szCs w:val="28"/>
              </w:rPr>
              <w:t>0</w:t>
            </w:r>
          </w:p>
        </w:tc>
      </w:tr>
    </w:tbl>
    <w:p w14:paraId="3D576199" w14:textId="77777777" w:rsidR="004F56E8" w:rsidRDefault="004F56E8" w:rsidP="004F56E8">
      <w:pPr>
        <w:jc w:val="both"/>
        <w:rPr>
          <w:rFonts w:ascii="Times New Roman" w:hAnsi="Times New Roman" w:cs="Times New Roman"/>
          <w:sz w:val="24"/>
          <w:szCs w:val="24"/>
        </w:rPr>
      </w:pPr>
    </w:p>
    <w:p w14:paraId="5C47FECD" w14:textId="77777777" w:rsidR="004F56E8" w:rsidRDefault="004F56E8" w:rsidP="004F56E8">
      <w:pPr>
        <w:jc w:val="both"/>
        <w:rPr>
          <w:rFonts w:ascii="Times New Roman" w:hAnsi="Times New Roman" w:cs="Times New Roman"/>
          <w:sz w:val="24"/>
          <w:szCs w:val="24"/>
        </w:rPr>
      </w:pPr>
    </w:p>
    <w:p w14:paraId="5106DE9B" w14:textId="77777777" w:rsidR="004F56E8"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F0F353" wp14:editId="7CB3A212">
            <wp:extent cx="5730949" cy="3200400"/>
            <wp:effectExtent l="57150" t="38100" r="60325" b="762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F96BBE0" w14:textId="77777777" w:rsidR="004F56E8" w:rsidRPr="004B21EB" w:rsidRDefault="004F56E8" w:rsidP="004F56E8">
      <w:pPr>
        <w:jc w:val="both"/>
        <w:rPr>
          <w:rFonts w:ascii="Times New Roman" w:hAnsi="Times New Roman" w:cs="Times New Roman"/>
          <w:b/>
          <w:sz w:val="28"/>
          <w:szCs w:val="28"/>
        </w:rPr>
      </w:pPr>
      <w:r w:rsidRPr="004B21EB">
        <w:rPr>
          <w:rFonts w:ascii="Times New Roman" w:hAnsi="Times New Roman" w:cs="Times New Roman"/>
          <w:b/>
          <w:sz w:val="28"/>
          <w:szCs w:val="28"/>
        </w:rPr>
        <w:t xml:space="preserve">Figure 11: </w:t>
      </w:r>
      <w:r w:rsidRPr="001671B8">
        <w:rPr>
          <w:rFonts w:ascii="Times New Roman" w:hAnsi="Times New Roman" w:cs="Times New Roman"/>
          <w:b/>
          <w:sz w:val="28"/>
          <w:szCs w:val="28"/>
        </w:rPr>
        <w:t xml:space="preserve">Situation of employees after </w:t>
      </w:r>
      <w:r>
        <w:rPr>
          <w:rFonts w:ascii="Times New Roman" w:hAnsi="Times New Roman" w:cs="Times New Roman"/>
          <w:b/>
          <w:sz w:val="28"/>
          <w:szCs w:val="28"/>
        </w:rPr>
        <w:t xml:space="preserve">the </w:t>
      </w:r>
      <w:r w:rsidRPr="001671B8">
        <w:rPr>
          <w:rFonts w:ascii="Times New Roman" w:hAnsi="Times New Roman" w:cs="Times New Roman"/>
          <w:b/>
          <w:sz w:val="28"/>
          <w:szCs w:val="28"/>
        </w:rPr>
        <w:t xml:space="preserve">implementation of </w:t>
      </w:r>
      <w:r>
        <w:rPr>
          <w:rFonts w:ascii="Times New Roman" w:hAnsi="Times New Roman" w:cs="Times New Roman"/>
          <w:b/>
          <w:sz w:val="28"/>
          <w:szCs w:val="28"/>
        </w:rPr>
        <w:t xml:space="preserve">the </w:t>
      </w:r>
      <w:r w:rsidRPr="001671B8">
        <w:rPr>
          <w:rFonts w:ascii="Times New Roman" w:hAnsi="Times New Roman" w:cs="Times New Roman"/>
          <w:b/>
          <w:sz w:val="28"/>
          <w:szCs w:val="28"/>
        </w:rPr>
        <w:t>talent management process.</w:t>
      </w:r>
    </w:p>
    <w:p w14:paraId="24B23281" w14:textId="77777777" w:rsidR="004F56E8" w:rsidRDefault="004F56E8" w:rsidP="004F56E8">
      <w:pPr>
        <w:jc w:val="both"/>
        <w:rPr>
          <w:rFonts w:ascii="Times New Roman" w:hAnsi="Times New Roman" w:cs="Times New Roman"/>
          <w:b/>
          <w:sz w:val="24"/>
          <w:szCs w:val="24"/>
        </w:rPr>
      </w:pPr>
    </w:p>
    <w:p w14:paraId="6348463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lastRenderedPageBreak/>
        <w:t>In the two diagrams</w:t>
      </w:r>
      <w:r w:rsidRPr="00AA70A0">
        <w:rPr>
          <w:rFonts w:ascii="Times New Roman" w:hAnsi="Times New Roman" w:cs="Times New Roman"/>
          <w:sz w:val="24"/>
          <w:szCs w:val="24"/>
        </w:rPr>
        <w:t xml:space="preserve"> above, we can compare all the categories of performance before implementing the concept of talent management and then implementing the concept of talent management. We can note that after implementing the concept of talent management all the performance departments are developing.</w:t>
      </w:r>
    </w:p>
    <w:p w14:paraId="66B9C301" w14:textId="77777777" w:rsidR="004F56E8" w:rsidRDefault="004F56E8" w:rsidP="004F56E8">
      <w:pPr>
        <w:jc w:val="both"/>
        <w:rPr>
          <w:rFonts w:ascii="Times New Roman" w:hAnsi="Times New Roman" w:cs="Times New Roman"/>
          <w:sz w:val="24"/>
          <w:szCs w:val="24"/>
        </w:rPr>
      </w:pPr>
    </w:p>
    <w:p w14:paraId="7F7AEB34" w14:textId="77777777" w:rsidR="004F56E8" w:rsidRDefault="004F56E8" w:rsidP="004F56E8">
      <w:pPr>
        <w:jc w:val="both"/>
        <w:rPr>
          <w:rFonts w:ascii="Times New Roman" w:hAnsi="Times New Roman" w:cs="Times New Roman"/>
          <w:sz w:val="24"/>
          <w:szCs w:val="24"/>
        </w:rPr>
      </w:pPr>
    </w:p>
    <w:p w14:paraId="299E3509" w14:textId="77777777" w:rsidR="004F56E8" w:rsidRDefault="004F56E8" w:rsidP="004F56E8">
      <w:pPr>
        <w:jc w:val="both"/>
        <w:rPr>
          <w:rFonts w:ascii="Times New Roman" w:hAnsi="Times New Roman" w:cs="Times New Roman"/>
          <w:sz w:val="24"/>
          <w:szCs w:val="24"/>
        </w:rPr>
      </w:pPr>
    </w:p>
    <w:p w14:paraId="35655996" w14:textId="77777777" w:rsidR="004F56E8" w:rsidRDefault="004F56E8" w:rsidP="004F56E8">
      <w:pPr>
        <w:jc w:val="both"/>
        <w:rPr>
          <w:rFonts w:ascii="Times New Roman" w:hAnsi="Times New Roman" w:cs="Times New Roman"/>
          <w:sz w:val="24"/>
          <w:szCs w:val="24"/>
        </w:rPr>
      </w:pPr>
    </w:p>
    <w:p w14:paraId="0C2A95A1" w14:textId="77777777" w:rsidR="004F56E8" w:rsidRPr="00573E12" w:rsidRDefault="004F56E8" w:rsidP="004F56E8">
      <w:pPr>
        <w:jc w:val="both"/>
        <w:rPr>
          <w:rFonts w:ascii="Times New Roman" w:hAnsi="Times New Roman" w:cs="Times New Roman"/>
          <w:sz w:val="24"/>
          <w:szCs w:val="24"/>
        </w:rPr>
      </w:pPr>
    </w:p>
    <w:p w14:paraId="58BAF590" w14:textId="77777777" w:rsidR="004F56E8" w:rsidRPr="007C3A0A" w:rsidRDefault="004F56E8" w:rsidP="004F56E8">
      <w:pPr>
        <w:pStyle w:val="Heading2"/>
        <w:rPr>
          <w:rFonts w:ascii="Times New Roman" w:hAnsi="Times New Roman" w:cs="Times New Roman"/>
          <w:b/>
          <w:sz w:val="36"/>
          <w:szCs w:val="36"/>
          <w:u w:val="single"/>
        </w:rPr>
      </w:pPr>
      <w:bookmarkStart w:id="63" w:name="_Toc24847306"/>
      <w:bookmarkStart w:id="64" w:name="_Toc24904554"/>
      <w:r w:rsidRPr="007C3A0A">
        <w:rPr>
          <w:rFonts w:ascii="Times New Roman" w:hAnsi="Times New Roman" w:cs="Times New Roman"/>
          <w:b/>
          <w:sz w:val="36"/>
          <w:szCs w:val="36"/>
          <w:u w:val="single"/>
        </w:rPr>
        <w:t>4.1. Interpretation:</w:t>
      </w:r>
      <w:bookmarkEnd w:id="63"/>
      <w:bookmarkEnd w:id="64"/>
    </w:p>
    <w:p w14:paraId="176B785F" w14:textId="77777777" w:rsidR="004F56E8" w:rsidRPr="00AA70A0" w:rsidRDefault="004F56E8" w:rsidP="004F56E8">
      <w:pPr>
        <w:jc w:val="both"/>
        <w:rPr>
          <w:rFonts w:ascii="Times New Roman" w:hAnsi="Times New Roman" w:cs="Times New Roman"/>
          <w:sz w:val="24"/>
          <w:szCs w:val="24"/>
        </w:rPr>
      </w:pPr>
      <w:r w:rsidRPr="00AA70A0">
        <w:rPr>
          <w:rFonts w:ascii="Times New Roman" w:hAnsi="Times New Roman" w:cs="Times New Roman"/>
          <w:sz w:val="24"/>
          <w:szCs w:val="24"/>
        </w:rPr>
        <w:t xml:space="preserve">In my survey, I used data from 68 employees through face-to-face conversations and the lowest amount of my general observation. In my entire survey, I have a fond memory of the organization where each worker lives in a healthy environment and works without any overload pressure. They seem to be very friendly when working with and talking to each other in the workplace. Following Linde Bangladesh, the current talent management process is a very dynamic, robust and transparent process. The HR department handles the entire process very smoothly, successfully and effectively. Every single employee is very friendly with their current Talent 5 management process. They revealed that the various training and workshops that help Lind improve their effectiveness through programs and awards are spectacular. Most employees express that they want to work here until retirement, and one of the captivating scenes the organization has been working on is each employee's work for more than 3 years. An employee who worked here for nearly 2 decades revealed that the whole process was still evolving because Linda had always wanted her staff. Taking care of </w:t>
      </w:r>
      <w:r>
        <w:rPr>
          <w:rFonts w:ascii="Times New Roman" w:hAnsi="Times New Roman" w:cs="Times New Roman"/>
          <w:sz w:val="24"/>
          <w:szCs w:val="24"/>
        </w:rPr>
        <w:t xml:space="preserve">the </w:t>
      </w:r>
      <w:r w:rsidRPr="00AA70A0">
        <w:rPr>
          <w:rFonts w:ascii="Times New Roman" w:hAnsi="Times New Roman" w:cs="Times New Roman"/>
          <w:sz w:val="24"/>
          <w:szCs w:val="24"/>
        </w:rPr>
        <w:t>welfare and being valued.</w:t>
      </w:r>
    </w:p>
    <w:p w14:paraId="10F58CF0" w14:textId="77777777" w:rsidR="004F56E8" w:rsidRDefault="004F56E8" w:rsidP="004F56E8">
      <w:pPr>
        <w:jc w:val="both"/>
        <w:rPr>
          <w:rFonts w:ascii="Times New Roman" w:hAnsi="Times New Roman" w:cs="Times New Roman"/>
          <w:sz w:val="24"/>
          <w:szCs w:val="24"/>
        </w:rPr>
      </w:pPr>
      <w:r w:rsidRPr="00AA70A0">
        <w:rPr>
          <w:rFonts w:ascii="Times New Roman" w:hAnsi="Times New Roman" w:cs="Times New Roman"/>
          <w:sz w:val="24"/>
          <w:szCs w:val="24"/>
        </w:rPr>
        <w:t>So, all I can say is that every employee Linda is very happy with the talent management process.</w:t>
      </w:r>
    </w:p>
    <w:p w14:paraId="372C7E0C" w14:textId="77777777" w:rsidR="004F56E8" w:rsidRDefault="004F56E8" w:rsidP="00854BC2"/>
    <w:p w14:paraId="40EC684D" w14:textId="77777777" w:rsidR="004F56E8" w:rsidRDefault="004F56E8" w:rsidP="00854BC2"/>
    <w:p w14:paraId="486A38ED" w14:textId="77777777" w:rsidR="004F56E8" w:rsidRDefault="004F56E8" w:rsidP="00854BC2"/>
    <w:p w14:paraId="2E16A59B" w14:textId="77777777" w:rsidR="004F56E8" w:rsidRDefault="004F56E8" w:rsidP="00854BC2"/>
    <w:p w14:paraId="35DBE60E" w14:textId="77777777" w:rsidR="004F56E8" w:rsidRDefault="004F56E8" w:rsidP="00854BC2"/>
    <w:p w14:paraId="50156A25" w14:textId="77777777" w:rsidR="004F56E8" w:rsidRDefault="004F56E8" w:rsidP="00854BC2"/>
    <w:p w14:paraId="6095FD15" w14:textId="77777777" w:rsidR="004F56E8" w:rsidRDefault="004F56E8" w:rsidP="00854BC2"/>
    <w:p w14:paraId="751B0131" w14:textId="77777777" w:rsidR="004F56E8" w:rsidRDefault="004F56E8" w:rsidP="004F56E8">
      <w:pPr>
        <w:pStyle w:val="Heading1"/>
        <w:jc w:val="center"/>
        <w:rPr>
          <w:rFonts w:ascii="Times New Roman" w:hAnsi="Times New Roman" w:cs="Times New Roman"/>
          <w:sz w:val="56"/>
          <w:szCs w:val="56"/>
        </w:rPr>
      </w:pPr>
      <w:bookmarkStart w:id="65" w:name="_Toc24847307"/>
      <w:bookmarkStart w:id="66" w:name="_Toc24904555"/>
    </w:p>
    <w:p w14:paraId="2809AA97" w14:textId="77777777" w:rsidR="004F56E8" w:rsidRDefault="004F56E8" w:rsidP="004F56E8">
      <w:pPr>
        <w:pStyle w:val="Heading1"/>
        <w:jc w:val="center"/>
        <w:rPr>
          <w:rFonts w:ascii="Times New Roman" w:hAnsi="Times New Roman" w:cs="Times New Roman"/>
          <w:sz w:val="56"/>
          <w:szCs w:val="56"/>
        </w:rPr>
      </w:pPr>
    </w:p>
    <w:p w14:paraId="15E22B04" w14:textId="77777777" w:rsidR="004F56E8" w:rsidRDefault="004F56E8" w:rsidP="004F56E8">
      <w:pPr>
        <w:pStyle w:val="Heading1"/>
        <w:jc w:val="center"/>
        <w:rPr>
          <w:rFonts w:ascii="Times New Roman" w:hAnsi="Times New Roman" w:cs="Times New Roman"/>
          <w:sz w:val="56"/>
          <w:szCs w:val="56"/>
        </w:rPr>
      </w:pPr>
    </w:p>
    <w:p w14:paraId="2098E8DC" w14:textId="77777777" w:rsidR="004F56E8" w:rsidRPr="007C3A0A" w:rsidRDefault="004F56E8" w:rsidP="004F56E8">
      <w:pPr>
        <w:pStyle w:val="Heading1"/>
        <w:jc w:val="center"/>
        <w:rPr>
          <w:rFonts w:ascii="Times New Roman" w:hAnsi="Times New Roman" w:cs="Times New Roman"/>
          <w:b w:val="0"/>
          <w:sz w:val="56"/>
          <w:szCs w:val="56"/>
        </w:rPr>
      </w:pPr>
      <w:r w:rsidRPr="007C3A0A">
        <w:rPr>
          <w:rFonts w:ascii="Times New Roman" w:hAnsi="Times New Roman" w:cs="Times New Roman"/>
          <w:sz w:val="56"/>
          <w:szCs w:val="56"/>
        </w:rPr>
        <w:t>“CHAPTER- 5</w:t>
      </w:r>
      <w:bookmarkEnd w:id="65"/>
      <w:bookmarkEnd w:id="66"/>
    </w:p>
    <w:p w14:paraId="252A0070" w14:textId="77777777" w:rsidR="004F56E8" w:rsidRPr="007C3A0A" w:rsidRDefault="004F56E8" w:rsidP="004F56E8">
      <w:pPr>
        <w:pStyle w:val="Heading1"/>
        <w:jc w:val="center"/>
        <w:rPr>
          <w:rFonts w:ascii="Times New Roman" w:hAnsi="Times New Roman" w:cs="Times New Roman"/>
          <w:b w:val="0"/>
          <w:sz w:val="56"/>
          <w:szCs w:val="56"/>
        </w:rPr>
      </w:pPr>
      <w:bookmarkStart w:id="67" w:name="_Toc24847308"/>
      <w:bookmarkStart w:id="68" w:name="_Toc24904556"/>
      <w:r w:rsidRPr="007C3A0A">
        <w:rPr>
          <w:rFonts w:ascii="Times New Roman" w:hAnsi="Times New Roman" w:cs="Times New Roman"/>
          <w:sz w:val="56"/>
          <w:szCs w:val="56"/>
        </w:rPr>
        <w:t>RECOMMENDATION &amp; CONCLUSION”</w:t>
      </w:r>
      <w:bookmarkEnd w:id="67"/>
      <w:bookmarkEnd w:id="68"/>
    </w:p>
    <w:p w14:paraId="575F8B39" w14:textId="77777777" w:rsidR="004F56E8" w:rsidRPr="007C3A0A" w:rsidRDefault="004F56E8" w:rsidP="004F56E8">
      <w:pPr>
        <w:pStyle w:val="Heading1"/>
        <w:jc w:val="center"/>
        <w:rPr>
          <w:rFonts w:ascii="Times New Roman" w:hAnsi="Times New Roman" w:cs="Times New Roman"/>
          <w:b w:val="0"/>
          <w:sz w:val="56"/>
          <w:szCs w:val="56"/>
        </w:rPr>
      </w:pPr>
    </w:p>
    <w:p w14:paraId="076CEEF0" w14:textId="77777777" w:rsidR="004F56E8" w:rsidRDefault="004F56E8" w:rsidP="004F56E8">
      <w:pPr>
        <w:jc w:val="both"/>
        <w:rPr>
          <w:rFonts w:ascii="Times New Roman" w:hAnsi="Times New Roman" w:cs="Times New Roman"/>
          <w:sz w:val="24"/>
          <w:szCs w:val="24"/>
        </w:rPr>
      </w:pPr>
    </w:p>
    <w:p w14:paraId="79172FDF" w14:textId="77777777" w:rsidR="004F56E8" w:rsidRDefault="004F56E8" w:rsidP="004F56E8">
      <w:pPr>
        <w:jc w:val="both"/>
        <w:rPr>
          <w:rFonts w:ascii="Times New Roman" w:hAnsi="Times New Roman" w:cs="Times New Roman"/>
          <w:sz w:val="24"/>
          <w:szCs w:val="24"/>
        </w:rPr>
      </w:pPr>
    </w:p>
    <w:p w14:paraId="0994712E" w14:textId="77777777" w:rsidR="004F56E8" w:rsidRDefault="004F56E8" w:rsidP="004F56E8">
      <w:pPr>
        <w:jc w:val="both"/>
        <w:rPr>
          <w:rFonts w:ascii="Times New Roman" w:hAnsi="Times New Roman" w:cs="Times New Roman"/>
          <w:sz w:val="24"/>
          <w:szCs w:val="24"/>
        </w:rPr>
      </w:pPr>
    </w:p>
    <w:p w14:paraId="1EC6AC3B" w14:textId="77777777" w:rsidR="004F56E8" w:rsidRDefault="004F56E8" w:rsidP="004F56E8">
      <w:pPr>
        <w:jc w:val="both"/>
        <w:rPr>
          <w:rFonts w:ascii="Times New Roman" w:hAnsi="Times New Roman" w:cs="Times New Roman"/>
          <w:sz w:val="24"/>
          <w:szCs w:val="24"/>
        </w:rPr>
      </w:pPr>
    </w:p>
    <w:p w14:paraId="46CA27F4" w14:textId="77777777" w:rsidR="00D401E9" w:rsidRDefault="00D401E9" w:rsidP="004F56E8">
      <w:pPr>
        <w:jc w:val="both"/>
        <w:rPr>
          <w:rFonts w:ascii="Times New Roman" w:hAnsi="Times New Roman" w:cs="Times New Roman"/>
          <w:sz w:val="24"/>
          <w:szCs w:val="24"/>
        </w:rPr>
      </w:pPr>
    </w:p>
    <w:p w14:paraId="546B9148" w14:textId="77777777" w:rsidR="00D401E9" w:rsidRDefault="00D401E9" w:rsidP="004F56E8">
      <w:pPr>
        <w:jc w:val="both"/>
        <w:rPr>
          <w:rFonts w:ascii="Times New Roman" w:hAnsi="Times New Roman" w:cs="Times New Roman"/>
          <w:sz w:val="24"/>
          <w:szCs w:val="24"/>
        </w:rPr>
      </w:pPr>
    </w:p>
    <w:p w14:paraId="3DB16899" w14:textId="77777777" w:rsidR="00D401E9" w:rsidRDefault="00D401E9" w:rsidP="004F56E8">
      <w:pPr>
        <w:jc w:val="both"/>
        <w:rPr>
          <w:rFonts w:ascii="Times New Roman" w:hAnsi="Times New Roman" w:cs="Times New Roman"/>
          <w:sz w:val="24"/>
          <w:szCs w:val="24"/>
        </w:rPr>
      </w:pPr>
    </w:p>
    <w:p w14:paraId="5A068F92" w14:textId="77777777" w:rsidR="004F56E8" w:rsidRDefault="004F56E8" w:rsidP="004F56E8">
      <w:pPr>
        <w:jc w:val="both"/>
        <w:rPr>
          <w:rFonts w:ascii="Times New Roman" w:hAnsi="Times New Roman" w:cs="Times New Roman"/>
          <w:b/>
          <w:sz w:val="36"/>
          <w:szCs w:val="36"/>
          <w:u w:val="single"/>
        </w:rPr>
      </w:pPr>
    </w:p>
    <w:p w14:paraId="48BEB3A6" w14:textId="77777777" w:rsidR="00D401E9" w:rsidRPr="007C3A0A" w:rsidRDefault="00D401E9" w:rsidP="004F56E8">
      <w:pPr>
        <w:jc w:val="both"/>
        <w:rPr>
          <w:rFonts w:ascii="Times New Roman" w:hAnsi="Times New Roman" w:cs="Times New Roman"/>
          <w:b/>
          <w:sz w:val="36"/>
          <w:szCs w:val="36"/>
          <w:u w:val="single"/>
        </w:rPr>
      </w:pPr>
    </w:p>
    <w:p w14:paraId="56FEB873" w14:textId="77777777" w:rsidR="004F56E8" w:rsidRPr="007C3A0A" w:rsidRDefault="004F56E8" w:rsidP="004F56E8">
      <w:pPr>
        <w:pStyle w:val="Heading2"/>
        <w:rPr>
          <w:rFonts w:ascii="Times New Roman" w:hAnsi="Times New Roman" w:cs="Times New Roman"/>
          <w:b/>
          <w:sz w:val="36"/>
          <w:szCs w:val="36"/>
          <w:u w:val="single"/>
        </w:rPr>
      </w:pPr>
      <w:bookmarkStart w:id="69" w:name="_Toc24847309"/>
      <w:bookmarkStart w:id="70" w:name="_Toc24904557"/>
      <w:r w:rsidRPr="007C3A0A">
        <w:rPr>
          <w:rFonts w:ascii="Times New Roman" w:hAnsi="Times New Roman" w:cs="Times New Roman"/>
          <w:b/>
          <w:sz w:val="36"/>
          <w:szCs w:val="36"/>
          <w:u w:val="single"/>
        </w:rPr>
        <w:lastRenderedPageBreak/>
        <w:t>5.1. Recommendation:</w:t>
      </w:r>
      <w:bookmarkEnd w:id="69"/>
      <w:bookmarkEnd w:id="70"/>
    </w:p>
    <w:p w14:paraId="04F7091E" w14:textId="77777777" w:rsidR="004F56E8" w:rsidRDefault="004F56E8" w:rsidP="004F56E8">
      <w:pPr>
        <w:jc w:val="both"/>
        <w:rPr>
          <w:rFonts w:ascii="Times New Roman" w:hAnsi="Times New Roman" w:cs="Times New Roman"/>
          <w:b/>
          <w:color w:val="0070C0"/>
          <w:sz w:val="36"/>
          <w:szCs w:val="36"/>
        </w:rPr>
      </w:pPr>
    </w:p>
    <w:p w14:paraId="1425889C" w14:textId="77777777" w:rsidR="004F56E8" w:rsidRPr="00EF66AE" w:rsidRDefault="004F56E8" w:rsidP="004F56E8">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An organization will</w:t>
      </w:r>
      <w:r w:rsidRPr="00EF66AE">
        <w:rPr>
          <w:rFonts w:ascii="Times New Roman" w:hAnsi="Times New Roman" w:cs="Times New Roman"/>
          <w:sz w:val="24"/>
          <w:szCs w:val="24"/>
        </w:rPr>
        <w:t xml:space="preserve"> </w:t>
      </w:r>
      <w:r>
        <w:rPr>
          <w:rFonts w:ascii="Times New Roman" w:hAnsi="Times New Roman" w:cs="Times New Roman"/>
          <w:sz w:val="24"/>
          <w:szCs w:val="24"/>
        </w:rPr>
        <w:t>have to have created</w:t>
      </w:r>
      <w:r w:rsidRPr="00EF66AE">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EF66AE">
        <w:rPr>
          <w:rFonts w:ascii="Times New Roman" w:hAnsi="Times New Roman" w:cs="Times New Roman"/>
          <w:sz w:val="24"/>
          <w:szCs w:val="24"/>
        </w:rPr>
        <w:t xml:space="preserve">research </w:t>
      </w:r>
      <w:r>
        <w:rPr>
          <w:rFonts w:ascii="Times New Roman" w:hAnsi="Times New Roman" w:cs="Times New Roman"/>
          <w:sz w:val="24"/>
          <w:szCs w:val="24"/>
        </w:rPr>
        <w:t xml:space="preserve">process to escape </w:t>
      </w:r>
      <w:r w:rsidRPr="00EF66AE">
        <w:rPr>
          <w:rFonts w:ascii="Times New Roman" w:hAnsi="Times New Roman" w:cs="Times New Roman"/>
          <w:sz w:val="24"/>
          <w:szCs w:val="24"/>
        </w:rPr>
        <w:t xml:space="preserve">talent drain. </w:t>
      </w:r>
    </w:p>
    <w:p w14:paraId="7EF691CC" w14:textId="77777777" w:rsidR="004F56E8" w:rsidRPr="00EF66AE" w:rsidRDefault="004F56E8" w:rsidP="004F56E8">
      <w:pPr>
        <w:jc w:val="both"/>
        <w:rPr>
          <w:rFonts w:ascii="Times New Roman" w:hAnsi="Times New Roman" w:cs="Times New Roman"/>
          <w:sz w:val="24"/>
          <w:szCs w:val="24"/>
        </w:rPr>
      </w:pPr>
    </w:p>
    <w:p w14:paraId="54444A1A" w14:textId="77777777" w:rsidR="004F56E8" w:rsidRPr="00EF66AE" w:rsidRDefault="004F56E8" w:rsidP="004F56E8">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HR division will have to collaborate more and more and also disclose</w:t>
      </w:r>
      <w:r w:rsidRPr="00EF66AE">
        <w:rPr>
          <w:rFonts w:ascii="Times New Roman" w:hAnsi="Times New Roman" w:cs="Times New Roman"/>
          <w:sz w:val="24"/>
          <w:szCs w:val="24"/>
        </w:rPr>
        <w:t xml:space="preserve"> inbound employee</w:t>
      </w:r>
      <w:r>
        <w:rPr>
          <w:rFonts w:ascii="Times New Roman" w:hAnsi="Times New Roman" w:cs="Times New Roman"/>
          <w:sz w:val="24"/>
          <w:szCs w:val="24"/>
        </w:rPr>
        <w:t>s because the HR department is the heart of an organization</w:t>
      </w:r>
      <w:r w:rsidRPr="00EF66AE">
        <w:rPr>
          <w:rFonts w:ascii="Times New Roman" w:hAnsi="Times New Roman" w:cs="Times New Roman"/>
          <w:sz w:val="24"/>
          <w:szCs w:val="24"/>
        </w:rPr>
        <w:t>.</w:t>
      </w:r>
      <w:r>
        <w:rPr>
          <w:rFonts w:ascii="Times New Roman" w:hAnsi="Times New Roman" w:cs="Times New Roman"/>
          <w:sz w:val="24"/>
          <w:szCs w:val="24"/>
        </w:rPr>
        <w:t xml:space="preserve"> Almost every problem's solution is found out in the HR department.</w:t>
      </w:r>
      <w:r w:rsidRPr="00EF66AE">
        <w:rPr>
          <w:rFonts w:ascii="Times New Roman" w:hAnsi="Times New Roman" w:cs="Times New Roman"/>
          <w:sz w:val="24"/>
          <w:szCs w:val="24"/>
        </w:rPr>
        <w:t xml:space="preserve"> </w:t>
      </w:r>
    </w:p>
    <w:p w14:paraId="5ADB9F2F" w14:textId="77777777" w:rsidR="004F56E8" w:rsidRPr="00EF66AE" w:rsidRDefault="004F56E8" w:rsidP="004F56E8">
      <w:pPr>
        <w:ind w:firstLine="60"/>
        <w:jc w:val="both"/>
        <w:rPr>
          <w:rFonts w:ascii="Times New Roman" w:hAnsi="Times New Roman" w:cs="Times New Roman"/>
          <w:sz w:val="24"/>
          <w:szCs w:val="24"/>
        </w:rPr>
      </w:pPr>
    </w:p>
    <w:p w14:paraId="3676C2D0" w14:textId="77777777" w:rsidR="004F56E8" w:rsidRPr="00EF66AE" w:rsidRDefault="004F56E8" w:rsidP="004F56E8">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Execute different</w:t>
      </w:r>
      <w:r w:rsidRPr="00EF66AE">
        <w:rPr>
          <w:rFonts w:ascii="Times New Roman" w:hAnsi="Times New Roman" w:cs="Times New Roman"/>
          <w:sz w:val="24"/>
          <w:szCs w:val="24"/>
        </w:rPr>
        <w:t xml:space="preserve"> task</w:t>
      </w:r>
      <w:r>
        <w:rPr>
          <w:rFonts w:ascii="Times New Roman" w:hAnsi="Times New Roman" w:cs="Times New Roman"/>
          <w:sz w:val="24"/>
          <w:szCs w:val="24"/>
        </w:rPr>
        <w:t>s</w:t>
      </w:r>
      <w:r w:rsidRPr="00EF66AE">
        <w:rPr>
          <w:rFonts w:ascii="Times New Roman" w:hAnsi="Times New Roman" w:cs="Times New Roman"/>
          <w:sz w:val="24"/>
          <w:szCs w:val="24"/>
        </w:rPr>
        <w:t xml:space="preserve"> to motivate employee</w:t>
      </w:r>
      <w:r>
        <w:rPr>
          <w:rFonts w:ascii="Times New Roman" w:hAnsi="Times New Roman" w:cs="Times New Roman"/>
          <w:sz w:val="24"/>
          <w:szCs w:val="24"/>
        </w:rPr>
        <w:t>s for work because distinct</w:t>
      </w:r>
      <w:r w:rsidRPr="00EF66AE">
        <w:rPr>
          <w:rFonts w:ascii="Times New Roman" w:hAnsi="Times New Roman" w:cs="Times New Roman"/>
          <w:sz w:val="24"/>
          <w:szCs w:val="24"/>
        </w:rPr>
        <w:t xml:space="preserve"> employee</w:t>
      </w:r>
      <w:r>
        <w:rPr>
          <w:rFonts w:ascii="Times New Roman" w:hAnsi="Times New Roman" w:cs="Times New Roman"/>
          <w:sz w:val="24"/>
          <w:szCs w:val="24"/>
        </w:rPr>
        <w:t>s cannot perform</w:t>
      </w:r>
      <w:r w:rsidRPr="00EF66AE">
        <w:rPr>
          <w:rFonts w:ascii="Times New Roman" w:hAnsi="Times New Roman" w:cs="Times New Roman"/>
          <w:sz w:val="24"/>
          <w:szCs w:val="24"/>
        </w:rPr>
        <w:t xml:space="preserve"> with </w:t>
      </w:r>
      <w:r>
        <w:rPr>
          <w:rFonts w:ascii="Times New Roman" w:hAnsi="Times New Roman" w:cs="Times New Roman"/>
          <w:sz w:val="24"/>
          <w:szCs w:val="24"/>
        </w:rPr>
        <w:t>the encouragement</w:t>
      </w:r>
      <w:r w:rsidRPr="00EF66AE">
        <w:rPr>
          <w:rFonts w:ascii="Times New Roman" w:hAnsi="Times New Roman" w:cs="Times New Roman"/>
          <w:sz w:val="24"/>
          <w:szCs w:val="24"/>
        </w:rPr>
        <w:t xml:space="preserve"> they just do it bec</w:t>
      </w:r>
      <w:r>
        <w:rPr>
          <w:rFonts w:ascii="Times New Roman" w:hAnsi="Times New Roman" w:cs="Times New Roman"/>
          <w:sz w:val="24"/>
          <w:szCs w:val="24"/>
        </w:rPr>
        <w:t>ause the industry pays for them. If the organization arranges various types of motivational tasks for the employees than the employees gain more and more benefits for the organization which helps the organization held its position in the market.</w:t>
      </w:r>
    </w:p>
    <w:p w14:paraId="051C7F41" w14:textId="77777777" w:rsidR="004F56E8" w:rsidRPr="00EF66AE" w:rsidRDefault="004F56E8" w:rsidP="004F56E8">
      <w:pPr>
        <w:ind w:firstLine="60"/>
        <w:jc w:val="both"/>
        <w:rPr>
          <w:rFonts w:ascii="Times New Roman" w:hAnsi="Times New Roman" w:cs="Times New Roman"/>
          <w:sz w:val="24"/>
          <w:szCs w:val="24"/>
        </w:rPr>
      </w:pPr>
    </w:p>
    <w:p w14:paraId="314AA45A" w14:textId="77777777" w:rsidR="004F56E8" w:rsidRPr="00EF66AE" w:rsidRDefault="004F56E8" w:rsidP="004F56E8">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The reward</w:t>
      </w:r>
      <w:r w:rsidRPr="00EF66AE">
        <w:rPr>
          <w:rFonts w:ascii="Times New Roman" w:hAnsi="Times New Roman" w:cs="Times New Roman"/>
          <w:sz w:val="24"/>
          <w:szCs w:val="24"/>
        </w:rPr>
        <w:t xml:space="preserve"> mus</w:t>
      </w:r>
      <w:r>
        <w:rPr>
          <w:rFonts w:ascii="Times New Roman" w:hAnsi="Times New Roman" w:cs="Times New Roman"/>
          <w:sz w:val="24"/>
          <w:szCs w:val="24"/>
        </w:rPr>
        <w:t>t be given for every excellent</w:t>
      </w:r>
      <w:r w:rsidRPr="00EF66AE">
        <w:rPr>
          <w:rFonts w:ascii="Times New Roman" w:hAnsi="Times New Roman" w:cs="Times New Roman"/>
          <w:sz w:val="24"/>
          <w:szCs w:val="24"/>
        </w:rPr>
        <w:t xml:space="preserve"> performance that is done by the employees. </w:t>
      </w:r>
      <w:r>
        <w:rPr>
          <w:rFonts w:ascii="Times New Roman" w:hAnsi="Times New Roman" w:cs="Times New Roman"/>
          <w:sz w:val="24"/>
          <w:szCs w:val="24"/>
        </w:rPr>
        <w:t>If the organization has done so the employees are getting motivated and they are working more and more hardly which generated more profits and benefits for the organization.</w:t>
      </w:r>
    </w:p>
    <w:p w14:paraId="178FCBF7" w14:textId="77777777" w:rsidR="004F56E8" w:rsidRPr="00EF66AE" w:rsidRDefault="004F56E8" w:rsidP="004F56E8">
      <w:pPr>
        <w:ind w:firstLine="60"/>
        <w:jc w:val="both"/>
        <w:rPr>
          <w:rFonts w:ascii="Times New Roman" w:hAnsi="Times New Roman" w:cs="Times New Roman"/>
          <w:sz w:val="24"/>
          <w:szCs w:val="24"/>
        </w:rPr>
      </w:pPr>
    </w:p>
    <w:p w14:paraId="02909036" w14:textId="77777777" w:rsidR="004F56E8" w:rsidRDefault="004F56E8" w:rsidP="004F56E8">
      <w:pPr>
        <w:pStyle w:val="ListParagraph"/>
        <w:numPr>
          <w:ilvl w:val="0"/>
          <w:numId w:val="32"/>
        </w:numPr>
        <w:jc w:val="both"/>
        <w:rPr>
          <w:rFonts w:ascii="Times New Roman" w:hAnsi="Times New Roman" w:cs="Times New Roman"/>
          <w:sz w:val="24"/>
          <w:szCs w:val="24"/>
        </w:rPr>
      </w:pPr>
      <w:r w:rsidRPr="00EF66AE">
        <w:rPr>
          <w:rFonts w:ascii="Times New Roman" w:hAnsi="Times New Roman" w:cs="Times New Roman"/>
          <w:sz w:val="24"/>
          <w:szCs w:val="24"/>
        </w:rPr>
        <w:t xml:space="preserve">For </w:t>
      </w:r>
      <w:proofErr w:type="gramStart"/>
      <w:r w:rsidRPr="00EF66AE">
        <w:rPr>
          <w:rFonts w:ascii="Times New Roman" w:hAnsi="Times New Roman" w:cs="Times New Roman"/>
          <w:sz w:val="24"/>
          <w:szCs w:val="24"/>
        </w:rPr>
        <w:t>employees</w:t>
      </w:r>
      <w:proofErr w:type="gramEnd"/>
      <w:r>
        <w:rPr>
          <w:rFonts w:ascii="Times New Roman" w:hAnsi="Times New Roman" w:cs="Times New Roman"/>
          <w:sz w:val="24"/>
          <w:szCs w:val="24"/>
        </w:rPr>
        <w:t xml:space="preserve"> relaxation,</w:t>
      </w:r>
      <w:r w:rsidRPr="00EF66AE">
        <w:rPr>
          <w:rFonts w:ascii="Times New Roman" w:hAnsi="Times New Roman" w:cs="Times New Roman"/>
          <w:sz w:val="24"/>
          <w:szCs w:val="24"/>
        </w:rPr>
        <w:t xml:space="preserve"> the number of fu</w:t>
      </w:r>
      <w:r>
        <w:rPr>
          <w:rFonts w:ascii="Times New Roman" w:hAnsi="Times New Roman" w:cs="Times New Roman"/>
          <w:sz w:val="24"/>
          <w:szCs w:val="24"/>
        </w:rPr>
        <w:t>n programs or picnic must be expanded</w:t>
      </w:r>
      <w:r w:rsidRPr="00EF66AE">
        <w:rPr>
          <w:rFonts w:ascii="Times New Roman" w:hAnsi="Times New Roman" w:cs="Times New Roman"/>
          <w:sz w:val="24"/>
          <w:szCs w:val="24"/>
        </w:rPr>
        <w:t>.</w:t>
      </w:r>
      <w:r>
        <w:rPr>
          <w:rFonts w:ascii="Times New Roman" w:hAnsi="Times New Roman" w:cs="Times New Roman"/>
          <w:sz w:val="24"/>
          <w:szCs w:val="24"/>
        </w:rPr>
        <w:t xml:space="preserve"> By arranging these kinds of programs refresh all the employees' mind and the next day they are working with the fresh mind and create another standard of their work to make the company benefitted and profitable.</w:t>
      </w:r>
    </w:p>
    <w:p w14:paraId="7EF9140C" w14:textId="77777777" w:rsidR="004F56E8" w:rsidRDefault="004F56E8" w:rsidP="004F56E8">
      <w:pPr>
        <w:jc w:val="both"/>
        <w:rPr>
          <w:rFonts w:ascii="Times New Roman" w:hAnsi="Times New Roman" w:cs="Times New Roman"/>
          <w:sz w:val="24"/>
          <w:szCs w:val="24"/>
        </w:rPr>
      </w:pPr>
    </w:p>
    <w:p w14:paraId="3483058D" w14:textId="77777777" w:rsidR="004F56E8" w:rsidRDefault="004F56E8" w:rsidP="004F56E8">
      <w:pPr>
        <w:jc w:val="both"/>
        <w:rPr>
          <w:rFonts w:ascii="Times New Roman" w:hAnsi="Times New Roman" w:cs="Times New Roman"/>
          <w:sz w:val="24"/>
          <w:szCs w:val="24"/>
        </w:rPr>
      </w:pPr>
    </w:p>
    <w:p w14:paraId="2178C013" w14:textId="77777777" w:rsidR="004F56E8" w:rsidRDefault="004F56E8" w:rsidP="004F56E8">
      <w:pPr>
        <w:jc w:val="both"/>
        <w:rPr>
          <w:rFonts w:ascii="Times New Roman" w:hAnsi="Times New Roman" w:cs="Times New Roman"/>
          <w:sz w:val="24"/>
          <w:szCs w:val="24"/>
        </w:rPr>
      </w:pPr>
    </w:p>
    <w:p w14:paraId="306D682E" w14:textId="77777777" w:rsidR="004F56E8" w:rsidRDefault="004F56E8" w:rsidP="004F56E8">
      <w:pPr>
        <w:jc w:val="both"/>
        <w:rPr>
          <w:rFonts w:ascii="Times New Roman" w:hAnsi="Times New Roman" w:cs="Times New Roman"/>
          <w:sz w:val="24"/>
          <w:szCs w:val="24"/>
        </w:rPr>
      </w:pPr>
    </w:p>
    <w:p w14:paraId="704266ED" w14:textId="77777777" w:rsidR="004F56E8" w:rsidRDefault="004F56E8" w:rsidP="004F56E8">
      <w:pPr>
        <w:jc w:val="both"/>
        <w:rPr>
          <w:rFonts w:ascii="Times New Roman" w:hAnsi="Times New Roman" w:cs="Times New Roman"/>
          <w:sz w:val="24"/>
          <w:szCs w:val="24"/>
        </w:rPr>
      </w:pPr>
    </w:p>
    <w:p w14:paraId="3E739778" w14:textId="77777777" w:rsidR="004F56E8" w:rsidRDefault="004F56E8" w:rsidP="004F56E8">
      <w:pPr>
        <w:jc w:val="both"/>
        <w:rPr>
          <w:rFonts w:ascii="Times New Roman" w:hAnsi="Times New Roman" w:cs="Times New Roman"/>
          <w:sz w:val="24"/>
          <w:szCs w:val="24"/>
        </w:rPr>
      </w:pPr>
    </w:p>
    <w:p w14:paraId="7386BCB8" w14:textId="77777777" w:rsidR="004F56E8" w:rsidRDefault="004F56E8" w:rsidP="004F56E8">
      <w:pPr>
        <w:jc w:val="both"/>
        <w:rPr>
          <w:rFonts w:ascii="Times New Roman" w:hAnsi="Times New Roman" w:cs="Times New Roman"/>
          <w:sz w:val="24"/>
          <w:szCs w:val="24"/>
        </w:rPr>
      </w:pPr>
    </w:p>
    <w:p w14:paraId="1302CECA" w14:textId="77777777" w:rsidR="004F56E8" w:rsidRPr="007C3A0A" w:rsidRDefault="004F56E8" w:rsidP="004F56E8">
      <w:pPr>
        <w:pStyle w:val="Heading2"/>
        <w:rPr>
          <w:rFonts w:ascii="Times New Roman" w:hAnsi="Times New Roman" w:cs="Times New Roman"/>
          <w:b/>
          <w:sz w:val="36"/>
          <w:szCs w:val="36"/>
          <w:u w:val="single"/>
        </w:rPr>
      </w:pPr>
      <w:bookmarkStart w:id="71" w:name="_Toc24847310"/>
      <w:bookmarkStart w:id="72" w:name="_Toc24904558"/>
      <w:r w:rsidRPr="007C3A0A">
        <w:rPr>
          <w:rFonts w:ascii="Times New Roman" w:hAnsi="Times New Roman" w:cs="Times New Roman"/>
          <w:b/>
          <w:sz w:val="36"/>
          <w:szCs w:val="36"/>
          <w:u w:val="single"/>
        </w:rPr>
        <w:lastRenderedPageBreak/>
        <w:t>5.2. Conclusion:</w:t>
      </w:r>
      <w:bookmarkEnd w:id="71"/>
      <w:bookmarkEnd w:id="72"/>
    </w:p>
    <w:p w14:paraId="6DC3DD3E" w14:textId="77777777" w:rsidR="004F56E8" w:rsidRPr="00573E12" w:rsidRDefault="004F56E8" w:rsidP="004F56E8"/>
    <w:p w14:paraId="0E0B86C4" w14:textId="77777777" w:rsidR="004F56E8" w:rsidRPr="00F971A3"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Basically</w:t>
      </w:r>
      <w:r>
        <w:rPr>
          <w:rFonts w:ascii="Times New Roman" w:hAnsi="Times New Roman" w:cs="Times New Roman"/>
          <w:sz w:val="24"/>
          <w:szCs w:val="24"/>
        </w:rPr>
        <w:t>,</w:t>
      </w:r>
      <w:r w:rsidRPr="00F971A3">
        <w:rPr>
          <w:rFonts w:ascii="Times New Roman" w:hAnsi="Times New Roman" w:cs="Times New Roman"/>
          <w:sz w:val="24"/>
          <w:szCs w:val="24"/>
        </w:rPr>
        <w:t xml:space="preserve"> all organi</w:t>
      </w:r>
      <w:r>
        <w:rPr>
          <w:rFonts w:ascii="Times New Roman" w:hAnsi="Times New Roman" w:cs="Times New Roman"/>
          <w:sz w:val="24"/>
          <w:szCs w:val="24"/>
        </w:rPr>
        <w:t>zations face intense race, limited assets, and rapid mechanical changes. This thing indicates that</w:t>
      </w:r>
      <w:r w:rsidRPr="00F971A3">
        <w:rPr>
          <w:rFonts w:ascii="Times New Roman" w:hAnsi="Times New Roman" w:cs="Times New Roman"/>
          <w:sz w:val="24"/>
          <w:szCs w:val="24"/>
        </w:rPr>
        <w:t xml:space="preserve"> managing the organization's obligation in such a way that </w:t>
      </w:r>
      <w:r>
        <w:rPr>
          <w:rFonts w:ascii="Times New Roman" w:hAnsi="Times New Roman" w:cs="Times New Roman"/>
          <w:sz w:val="24"/>
          <w:szCs w:val="24"/>
        </w:rPr>
        <w:t xml:space="preserve">it </w:t>
      </w:r>
      <w:r w:rsidRPr="00F971A3">
        <w:rPr>
          <w:rFonts w:ascii="Times New Roman" w:hAnsi="Times New Roman" w:cs="Times New Roman"/>
          <w:sz w:val="24"/>
          <w:szCs w:val="24"/>
        </w:rPr>
        <w:t xml:space="preserve">not only guarantees </w:t>
      </w:r>
      <w:r>
        <w:rPr>
          <w:rFonts w:ascii="Times New Roman" w:hAnsi="Times New Roman" w:cs="Times New Roman"/>
          <w:sz w:val="24"/>
          <w:szCs w:val="24"/>
        </w:rPr>
        <w:t>its</w:t>
      </w:r>
      <w:r w:rsidRPr="00F971A3">
        <w:rPr>
          <w:rFonts w:ascii="Times New Roman" w:hAnsi="Times New Roman" w:cs="Times New Roman"/>
          <w:sz w:val="24"/>
          <w:szCs w:val="24"/>
        </w:rPr>
        <w:t xml:space="preserve"> </w:t>
      </w:r>
      <w:r>
        <w:rPr>
          <w:rFonts w:ascii="Times New Roman" w:hAnsi="Times New Roman" w:cs="Times New Roman"/>
          <w:sz w:val="24"/>
          <w:szCs w:val="24"/>
        </w:rPr>
        <w:t>actual continuity</w:t>
      </w:r>
      <w:r w:rsidRPr="00F971A3">
        <w:rPr>
          <w:rFonts w:ascii="Times New Roman" w:hAnsi="Times New Roman" w:cs="Times New Roman"/>
          <w:sz w:val="24"/>
          <w:szCs w:val="24"/>
        </w:rPr>
        <w:t xml:space="preserve"> but als</w:t>
      </w:r>
      <w:r>
        <w:rPr>
          <w:rFonts w:ascii="Times New Roman" w:hAnsi="Times New Roman" w:cs="Times New Roman"/>
          <w:sz w:val="24"/>
          <w:szCs w:val="24"/>
        </w:rPr>
        <w:t>o ensures their long-term expected expansion. Yet, in any business, in an extremely competing surrounding and in a developing economy, only the qualified will last</w:t>
      </w:r>
      <w:r w:rsidRPr="00F971A3">
        <w:rPr>
          <w:rFonts w:ascii="Times New Roman" w:hAnsi="Times New Roman" w:cs="Times New Roman"/>
          <w:sz w:val="24"/>
          <w:szCs w:val="24"/>
        </w:rPr>
        <w:t xml:space="preserve"> and this is proven all the time.</w:t>
      </w:r>
    </w:p>
    <w:p w14:paraId="6B3DCEC3" w14:textId="77777777" w:rsidR="004F56E8" w:rsidRDefault="004F56E8" w:rsidP="004F56E8">
      <w:pPr>
        <w:jc w:val="both"/>
        <w:rPr>
          <w:rFonts w:ascii="Times New Roman" w:hAnsi="Times New Roman" w:cs="Times New Roman"/>
          <w:sz w:val="24"/>
          <w:szCs w:val="24"/>
        </w:rPr>
      </w:pPr>
      <w:r w:rsidRPr="00F971A3">
        <w:rPr>
          <w:rFonts w:ascii="Times New Roman" w:hAnsi="Times New Roman" w:cs="Times New Roman"/>
          <w:sz w:val="24"/>
          <w:szCs w:val="24"/>
        </w:rPr>
        <w:t>Talent management for th</w:t>
      </w:r>
      <w:r>
        <w:rPr>
          <w:rFonts w:ascii="Times New Roman" w:hAnsi="Times New Roman" w:cs="Times New Roman"/>
          <w:sz w:val="24"/>
          <w:szCs w:val="24"/>
        </w:rPr>
        <w:t>e HR community is a favorable circumstance for an HR specialist to flourish</w:t>
      </w:r>
      <w:r w:rsidRPr="00F971A3">
        <w:rPr>
          <w:rFonts w:ascii="Times New Roman" w:hAnsi="Times New Roman" w:cs="Times New Roman"/>
          <w:sz w:val="24"/>
          <w:szCs w:val="24"/>
        </w:rPr>
        <w:t xml:space="preserve"> in their</w:t>
      </w:r>
      <w:r>
        <w:rPr>
          <w:rFonts w:ascii="Times New Roman" w:hAnsi="Times New Roman" w:cs="Times New Roman"/>
          <w:sz w:val="24"/>
          <w:szCs w:val="24"/>
        </w:rPr>
        <w:t xml:space="preserve"> field</w:t>
      </w:r>
      <w:r w:rsidRPr="00F971A3">
        <w:rPr>
          <w:rFonts w:ascii="Times New Roman" w:hAnsi="Times New Roman" w:cs="Times New Roman"/>
          <w:sz w:val="24"/>
          <w:szCs w:val="24"/>
        </w:rPr>
        <w:t xml:space="preserve"> of ​​</w:t>
      </w:r>
      <w:r>
        <w:rPr>
          <w:rFonts w:ascii="Times New Roman" w:hAnsi="Times New Roman" w:cs="Times New Roman"/>
          <w:sz w:val="24"/>
          <w:szCs w:val="24"/>
        </w:rPr>
        <w:t>proficiency and career. A capable</w:t>
      </w:r>
      <w:r w:rsidRPr="00F971A3">
        <w:rPr>
          <w:rFonts w:ascii="Times New Roman" w:hAnsi="Times New Roman" w:cs="Times New Roman"/>
          <w:sz w:val="24"/>
          <w:szCs w:val="24"/>
        </w:rPr>
        <w:t xml:space="preserve"> H</w:t>
      </w:r>
      <w:r>
        <w:rPr>
          <w:rFonts w:ascii="Times New Roman" w:hAnsi="Times New Roman" w:cs="Times New Roman"/>
          <w:sz w:val="24"/>
          <w:szCs w:val="24"/>
        </w:rPr>
        <w:t>R community helps build an active</w:t>
      </w:r>
      <w:r w:rsidRPr="00F971A3">
        <w:rPr>
          <w:rFonts w:ascii="Times New Roman" w:hAnsi="Times New Roman" w:cs="Times New Roman"/>
          <w:sz w:val="24"/>
          <w:szCs w:val="24"/>
        </w:rPr>
        <w:t xml:space="preserve"> public service. The goal o</w:t>
      </w:r>
      <w:r>
        <w:rPr>
          <w:rFonts w:ascii="Times New Roman" w:hAnsi="Times New Roman" w:cs="Times New Roman"/>
          <w:sz w:val="24"/>
          <w:szCs w:val="24"/>
        </w:rPr>
        <w:t xml:space="preserve">f talent management is </w:t>
      </w:r>
      <w:r w:rsidR="00DB4422">
        <w:rPr>
          <w:rFonts w:ascii="Times New Roman" w:hAnsi="Times New Roman" w:cs="Times New Roman"/>
          <w:sz w:val="24"/>
          <w:szCs w:val="24"/>
        </w:rPr>
        <w:t>too</w:t>
      </w:r>
      <w:r>
        <w:rPr>
          <w:rFonts w:ascii="Times New Roman" w:hAnsi="Times New Roman" w:cs="Times New Roman"/>
          <w:sz w:val="24"/>
          <w:szCs w:val="24"/>
        </w:rPr>
        <w:t xml:space="preserve"> improved recognize</w:t>
      </w:r>
      <w:r w:rsidRPr="00F971A3">
        <w:rPr>
          <w:rFonts w:ascii="Times New Roman" w:hAnsi="Times New Roman" w:cs="Times New Roman"/>
          <w:sz w:val="24"/>
          <w:szCs w:val="24"/>
        </w:rPr>
        <w:t xml:space="preserve"> our people in the HR communit</w:t>
      </w:r>
      <w:r>
        <w:rPr>
          <w:rFonts w:ascii="Times New Roman" w:hAnsi="Times New Roman" w:cs="Times New Roman"/>
          <w:sz w:val="24"/>
          <w:szCs w:val="24"/>
        </w:rPr>
        <w:t>y so we can support experts and career improvements and categorize particular rights and ambition with HR's field targets</w:t>
      </w:r>
      <w:r w:rsidRPr="00F971A3">
        <w:rPr>
          <w:rFonts w:ascii="Times New Roman" w:hAnsi="Times New Roman" w:cs="Times New Roman"/>
          <w:sz w:val="24"/>
          <w:szCs w:val="24"/>
        </w:rPr>
        <w:t xml:space="preserve">. We also want to make sure that as a community all our people have </w:t>
      </w:r>
      <w:r>
        <w:rPr>
          <w:rFonts w:ascii="Times New Roman" w:hAnsi="Times New Roman" w:cs="Times New Roman"/>
          <w:sz w:val="24"/>
          <w:szCs w:val="24"/>
        </w:rPr>
        <w:t xml:space="preserve">the </w:t>
      </w:r>
      <w:r w:rsidRPr="00F971A3">
        <w:rPr>
          <w:rFonts w:ascii="Times New Roman" w:hAnsi="Times New Roman" w:cs="Times New Roman"/>
          <w:sz w:val="24"/>
          <w:szCs w:val="24"/>
        </w:rPr>
        <w:t xml:space="preserve">momentum to develop so that we meet the future needs of the community and the government and our clients. This first wide selection of communities provides a foundation for ensuring continuity of leadership, knowledge transfer and continuity of service. </w:t>
      </w:r>
      <w:r>
        <w:rPr>
          <w:rFonts w:ascii="Times New Roman" w:hAnsi="Times New Roman" w:cs="Times New Roman"/>
          <w:sz w:val="24"/>
          <w:szCs w:val="24"/>
        </w:rPr>
        <w:t>The e</w:t>
      </w:r>
      <w:r w:rsidRPr="00F971A3">
        <w:rPr>
          <w:rFonts w:ascii="Times New Roman" w:hAnsi="Times New Roman" w:cs="Times New Roman"/>
          <w:sz w:val="24"/>
          <w:szCs w:val="24"/>
        </w:rPr>
        <w:t>arly implementation resulted in many important human resource priorities and strategies, performance management, leadership and management development, attraction and retention, employee education and development and culture, all of which are supported by HR strategies for the HR community. An important next step in the process is the implementation of a talent management plan for the HR community. Individually, community members and their managers need to work together to advance individual career development plans. The HR community must promote a talent management mindset, are committed to supporti</w:t>
      </w:r>
      <w:r>
        <w:rPr>
          <w:rFonts w:ascii="Times New Roman" w:hAnsi="Times New Roman" w:cs="Times New Roman"/>
          <w:sz w:val="24"/>
          <w:szCs w:val="24"/>
        </w:rPr>
        <w:t>ng development as a specialist group, and harmonize</w:t>
      </w:r>
      <w:r w:rsidRPr="00F971A3">
        <w:rPr>
          <w:rFonts w:ascii="Times New Roman" w:hAnsi="Times New Roman" w:cs="Times New Roman"/>
          <w:sz w:val="24"/>
          <w:szCs w:val="24"/>
        </w:rPr>
        <w:t xml:space="preserve"> talent management in the field of day-to-day business.</w:t>
      </w:r>
      <w:r>
        <w:rPr>
          <w:rFonts w:ascii="Times New Roman" w:hAnsi="Times New Roman" w:cs="Times New Roman"/>
          <w:sz w:val="24"/>
          <w:szCs w:val="24"/>
        </w:rPr>
        <w:t xml:space="preserve"> Linde follows some steps for the betterment of the company. The steps are following-</w:t>
      </w:r>
    </w:p>
    <w:p w14:paraId="3D320C92" w14:textId="77777777" w:rsidR="004F56E8" w:rsidRDefault="004F56E8" w:rsidP="004F56E8">
      <w:pPr>
        <w:jc w:val="both"/>
        <w:rPr>
          <w:rFonts w:ascii="Times New Roman" w:hAnsi="Times New Roman" w:cs="Times New Roman"/>
          <w:sz w:val="24"/>
          <w:szCs w:val="24"/>
        </w:rPr>
      </w:pPr>
    </w:p>
    <w:p w14:paraId="44190F16" w14:textId="77777777" w:rsidR="004F56E8" w:rsidRPr="00EF66AE" w:rsidRDefault="004F56E8" w:rsidP="004F56E8">
      <w:pPr>
        <w:pStyle w:val="ListParagraph"/>
        <w:numPr>
          <w:ilvl w:val="0"/>
          <w:numId w:val="33"/>
        </w:numPr>
        <w:jc w:val="both"/>
        <w:rPr>
          <w:rFonts w:ascii="Times New Roman" w:hAnsi="Times New Roman" w:cs="Times New Roman"/>
          <w:sz w:val="24"/>
          <w:szCs w:val="24"/>
        </w:rPr>
      </w:pPr>
      <w:r w:rsidRPr="00EF66AE">
        <w:rPr>
          <w:rFonts w:ascii="Times New Roman" w:hAnsi="Times New Roman" w:cs="Times New Roman"/>
          <w:b/>
          <w:sz w:val="28"/>
          <w:szCs w:val="28"/>
        </w:rPr>
        <w:t xml:space="preserve">Recruitment: </w:t>
      </w:r>
      <w:r>
        <w:rPr>
          <w:rFonts w:ascii="Times New Roman" w:hAnsi="Times New Roman" w:cs="Times New Roman"/>
          <w:sz w:val="24"/>
          <w:szCs w:val="24"/>
        </w:rPr>
        <w:t>We figure out that</w:t>
      </w:r>
      <w:r w:rsidRPr="00EF66AE">
        <w:rPr>
          <w:rFonts w:ascii="Times New Roman" w:hAnsi="Times New Roman" w:cs="Times New Roman"/>
          <w:sz w:val="24"/>
          <w:szCs w:val="24"/>
        </w:rPr>
        <w:t xml:space="preserve"> it help</w:t>
      </w:r>
      <w:r>
        <w:rPr>
          <w:rFonts w:ascii="Times New Roman" w:hAnsi="Times New Roman" w:cs="Times New Roman"/>
          <w:sz w:val="24"/>
          <w:szCs w:val="24"/>
        </w:rPr>
        <w:t>s to assure</w:t>
      </w:r>
      <w:r w:rsidRPr="00EF66AE">
        <w:rPr>
          <w:rFonts w:ascii="Times New Roman" w:hAnsi="Times New Roman" w:cs="Times New Roman"/>
          <w:sz w:val="24"/>
          <w:szCs w:val="24"/>
        </w:rPr>
        <w:t xml:space="preserve"> the right people a</w:t>
      </w:r>
      <w:r>
        <w:rPr>
          <w:rFonts w:ascii="Times New Roman" w:hAnsi="Times New Roman" w:cs="Times New Roman"/>
          <w:sz w:val="24"/>
          <w:szCs w:val="24"/>
        </w:rPr>
        <w:t>re engaged in the company</w:t>
      </w:r>
      <w:r w:rsidRPr="00EF66AE">
        <w:rPr>
          <w:rFonts w:ascii="Times New Roman" w:hAnsi="Times New Roman" w:cs="Times New Roman"/>
          <w:sz w:val="24"/>
          <w:szCs w:val="24"/>
        </w:rPr>
        <w:t xml:space="preserve">. </w:t>
      </w:r>
    </w:p>
    <w:p w14:paraId="106494DD" w14:textId="77777777" w:rsidR="004F56E8" w:rsidRPr="00EF66AE" w:rsidRDefault="004F56E8" w:rsidP="004F56E8">
      <w:pPr>
        <w:pStyle w:val="ListParagraph"/>
        <w:numPr>
          <w:ilvl w:val="0"/>
          <w:numId w:val="33"/>
        </w:numPr>
        <w:jc w:val="both"/>
        <w:rPr>
          <w:rFonts w:ascii="Times New Roman" w:hAnsi="Times New Roman" w:cs="Times New Roman"/>
          <w:sz w:val="24"/>
          <w:szCs w:val="24"/>
        </w:rPr>
      </w:pPr>
      <w:r w:rsidRPr="00EF66AE">
        <w:rPr>
          <w:rFonts w:ascii="Times New Roman" w:hAnsi="Times New Roman" w:cs="Times New Roman"/>
          <w:b/>
          <w:sz w:val="28"/>
          <w:szCs w:val="28"/>
        </w:rPr>
        <w:t>Retention:</w:t>
      </w:r>
      <w:r>
        <w:rPr>
          <w:rFonts w:ascii="Times New Roman" w:hAnsi="Times New Roman" w:cs="Times New Roman"/>
          <w:sz w:val="24"/>
          <w:szCs w:val="24"/>
        </w:rPr>
        <w:t xml:space="preserve"> It is </w:t>
      </w:r>
      <w:proofErr w:type="gramStart"/>
      <w:r>
        <w:rPr>
          <w:rFonts w:ascii="Times New Roman" w:hAnsi="Times New Roman" w:cs="Times New Roman"/>
          <w:sz w:val="24"/>
          <w:szCs w:val="24"/>
        </w:rPr>
        <w:t>find</w:t>
      </w:r>
      <w:proofErr w:type="gramEnd"/>
      <w:r>
        <w:rPr>
          <w:rFonts w:ascii="Times New Roman" w:hAnsi="Times New Roman" w:cs="Times New Roman"/>
          <w:sz w:val="24"/>
          <w:szCs w:val="24"/>
        </w:rPr>
        <w:t xml:space="preserve"> out that helps the company to establish and complete work that honor and reinforce</w:t>
      </w:r>
      <w:r w:rsidRPr="00EF66AE">
        <w:rPr>
          <w:rFonts w:ascii="Times New Roman" w:hAnsi="Times New Roman" w:cs="Times New Roman"/>
          <w:sz w:val="24"/>
          <w:szCs w:val="24"/>
        </w:rPr>
        <w:t xml:space="preserve"> </w:t>
      </w:r>
      <w:r>
        <w:rPr>
          <w:rFonts w:ascii="Times New Roman" w:hAnsi="Times New Roman" w:cs="Times New Roman"/>
          <w:sz w:val="24"/>
          <w:szCs w:val="24"/>
        </w:rPr>
        <w:t>all the representative</w:t>
      </w:r>
      <w:r w:rsidRPr="00EF66AE">
        <w:rPr>
          <w:rFonts w:ascii="Times New Roman" w:hAnsi="Times New Roman" w:cs="Times New Roman"/>
          <w:sz w:val="24"/>
          <w:szCs w:val="24"/>
        </w:rPr>
        <w:t xml:space="preserve">.  </w:t>
      </w:r>
    </w:p>
    <w:p w14:paraId="7DAF9BE7" w14:textId="77777777" w:rsidR="004F56E8" w:rsidRPr="00EF66AE" w:rsidRDefault="004F56E8" w:rsidP="004F56E8">
      <w:pPr>
        <w:pStyle w:val="ListParagraph"/>
        <w:numPr>
          <w:ilvl w:val="0"/>
          <w:numId w:val="33"/>
        </w:numPr>
        <w:jc w:val="both"/>
        <w:rPr>
          <w:rFonts w:ascii="Times New Roman" w:hAnsi="Times New Roman" w:cs="Times New Roman"/>
          <w:sz w:val="24"/>
          <w:szCs w:val="24"/>
        </w:rPr>
      </w:pPr>
      <w:r>
        <w:rPr>
          <w:rFonts w:ascii="Times New Roman" w:hAnsi="Times New Roman" w:cs="Times New Roman"/>
          <w:b/>
          <w:sz w:val="28"/>
          <w:szCs w:val="28"/>
        </w:rPr>
        <w:t>Employee Improvement</w:t>
      </w:r>
      <w:r w:rsidRPr="00EF66AE">
        <w:rPr>
          <w:rFonts w:ascii="Times New Roman" w:hAnsi="Times New Roman" w:cs="Times New Roman"/>
          <w:b/>
          <w:sz w:val="28"/>
          <w:szCs w:val="28"/>
        </w:rPr>
        <w:t>:</w:t>
      </w:r>
      <w:r>
        <w:rPr>
          <w:rFonts w:ascii="Times New Roman" w:hAnsi="Times New Roman" w:cs="Times New Roman"/>
          <w:sz w:val="24"/>
          <w:szCs w:val="24"/>
        </w:rPr>
        <w:t xml:space="preserve"> Talent Management provide regular unofficial and official culture and improvement for all the employees</w:t>
      </w:r>
      <w:r w:rsidRPr="00EF66AE">
        <w:rPr>
          <w:rFonts w:ascii="Times New Roman" w:hAnsi="Times New Roman" w:cs="Times New Roman"/>
          <w:sz w:val="24"/>
          <w:szCs w:val="24"/>
        </w:rPr>
        <w:t xml:space="preserve">.  </w:t>
      </w:r>
    </w:p>
    <w:p w14:paraId="54FCE0E8" w14:textId="77777777" w:rsidR="004F56E8" w:rsidRPr="00EF66AE" w:rsidRDefault="004F56E8" w:rsidP="004F56E8">
      <w:pPr>
        <w:pStyle w:val="ListParagraph"/>
        <w:numPr>
          <w:ilvl w:val="0"/>
          <w:numId w:val="33"/>
        </w:numPr>
        <w:jc w:val="both"/>
        <w:rPr>
          <w:rFonts w:ascii="Times New Roman" w:hAnsi="Times New Roman" w:cs="Times New Roman"/>
          <w:sz w:val="24"/>
          <w:szCs w:val="24"/>
        </w:rPr>
      </w:pPr>
      <w:r>
        <w:rPr>
          <w:rFonts w:ascii="Times New Roman" w:hAnsi="Times New Roman" w:cs="Times New Roman"/>
          <w:b/>
          <w:sz w:val="28"/>
          <w:szCs w:val="28"/>
        </w:rPr>
        <w:t>Performance M</w:t>
      </w:r>
      <w:r w:rsidRPr="00EF66AE">
        <w:rPr>
          <w:rFonts w:ascii="Times New Roman" w:hAnsi="Times New Roman" w:cs="Times New Roman"/>
          <w:b/>
          <w:sz w:val="28"/>
          <w:szCs w:val="28"/>
        </w:rPr>
        <w:t>anagement:</w:t>
      </w:r>
      <w:r>
        <w:rPr>
          <w:rFonts w:ascii="Times New Roman" w:hAnsi="Times New Roman" w:cs="Times New Roman"/>
          <w:sz w:val="24"/>
          <w:szCs w:val="24"/>
        </w:rPr>
        <w:t xml:space="preserve"> Talent Management is a particular</w:t>
      </w:r>
      <w:r w:rsidRPr="00EF66AE">
        <w:rPr>
          <w:rFonts w:ascii="Times New Roman" w:hAnsi="Times New Roman" w:cs="Times New Roman"/>
          <w:sz w:val="24"/>
          <w:szCs w:val="24"/>
        </w:rPr>
        <w:t xml:space="preserve"> process that nurture</w:t>
      </w:r>
      <w:r>
        <w:rPr>
          <w:rFonts w:ascii="Times New Roman" w:hAnsi="Times New Roman" w:cs="Times New Roman"/>
          <w:sz w:val="24"/>
          <w:szCs w:val="24"/>
        </w:rPr>
        <w:t>s</w:t>
      </w:r>
      <w:r w:rsidRPr="00EF66AE">
        <w:rPr>
          <w:rFonts w:ascii="Times New Roman" w:hAnsi="Times New Roman" w:cs="Times New Roman"/>
          <w:sz w:val="24"/>
          <w:szCs w:val="24"/>
        </w:rPr>
        <w:t xml:space="preserve"> and support</w:t>
      </w:r>
      <w:r>
        <w:rPr>
          <w:rFonts w:ascii="Times New Roman" w:hAnsi="Times New Roman" w:cs="Times New Roman"/>
          <w:sz w:val="24"/>
          <w:szCs w:val="24"/>
        </w:rPr>
        <w:t>s</w:t>
      </w:r>
      <w:r w:rsidRPr="00EF66AE">
        <w:rPr>
          <w:rFonts w:ascii="Times New Roman" w:hAnsi="Times New Roman" w:cs="Times New Roman"/>
          <w:sz w:val="24"/>
          <w:szCs w:val="24"/>
        </w:rPr>
        <w:t xml:space="preserve"> performance, including feedback/measurement</w:t>
      </w:r>
      <w:r>
        <w:rPr>
          <w:rFonts w:ascii="Times New Roman" w:hAnsi="Times New Roman" w:cs="Times New Roman"/>
          <w:sz w:val="24"/>
          <w:szCs w:val="24"/>
        </w:rPr>
        <w:t xml:space="preserve"> to the employees</w:t>
      </w:r>
      <w:r w:rsidRPr="00EF66AE">
        <w:rPr>
          <w:rFonts w:ascii="Times New Roman" w:hAnsi="Times New Roman" w:cs="Times New Roman"/>
          <w:sz w:val="24"/>
          <w:szCs w:val="24"/>
        </w:rPr>
        <w:t xml:space="preserve">.  </w:t>
      </w:r>
    </w:p>
    <w:p w14:paraId="044D0505" w14:textId="77777777" w:rsidR="004F56E8" w:rsidRDefault="004F56E8" w:rsidP="004F56E8">
      <w:pPr>
        <w:pStyle w:val="ListParagraph"/>
        <w:numPr>
          <w:ilvl w:val="0"/>
          <w:numId w:val="33"/>
        </w:numPr>
        <w:jc w:val="both"/>
        <w:rPr>
          <w:rFonts w:ascii="Times New Roman" w:hAnsi="Times New Roman" w:cs="Times New Roman"/>
          <w:sz w:val="24"/>
          <w:szCs w:val="24"/>
        </w:rPr>
      </w:pPr>
      <w:r>
        <w:rPr>
          <w:rFonts w:ascii="Times New Roman" w:hAnsi="Times New Roman" w:cs="Times New Roman"/>
          <w:b/>
          <w:sz w:val="28"/>
          <w:szCs w:val="28"/>
        </w:rPr>
        <w:t>Workforce P</w:t>
      </w:r>
      <w:r w:rsidRPr="00EF66AE">
        <w:rPr>
          <w:rFonts w:ascii="Times New Roman" w:hAnsi="Times New Roman" w:cs="Times New Roman"/>
          <w:b/>
          <w:sz w:val="28"/>
          <w:szCs w:val="28"/>
        </w:rPr>
        <w:t>lanning:</w:t>
      </w:r>
      <w:r w:rsidRPr="00EF66AE">
        <w:rPr>
          <w:rFonts w:ascii="Times New Roman" w:hAnsi="Times New Roman" w:cs="Times New Roman"/>
          <w:sz w:val="24"/>
          <w:szCs w:val="24"/>
        </w:rPr>
        <w:t xml:space="preserve"> It use</w:t>
      </w:r>
      <w:r>
        <w:rPr>
          <w:rFonts w:ascii="Times New Roman" w:hAnsi="Times New Roman" w:cs="Times New Roman"/>
          <w:sz w:val="24"/>
          <w:szCs w:val="24"/>
        </w:rPr>
        <w:t>s</w:t>
      </w:r>
      <w:r w:rsidRPr="00EF66AE">
        <w:rPr>
          <w:rFonts w:ascii="Times New Roman" w:hAnsi="Times New Roman" w:cs="Times New Roman"/>
          <w:sz w:val="24"/>
          <w:szCs w:val="24"/>
        </w:rPr>
        <w:t xml:space="preserve"> to make planning for</w:t>
      </w:r>
      <w:r>
        <w:rPr>
          <w:rFonts w:ascii="Times New Roman" w:hAnsi="Times New Roman" w:cs="Times New Roman"/>
          <w:sz w:val="24"/>
          <w:szCs w:val="24"/>
        </w:rPr>
        <w:t xml:space="preserve"> the business and common</w:t>
      </w:r>
      <w:r w:rsidRPr="00EF66AE">
        <w:rPr>
          <w:rFonts w:ascii="Times New Roman" w:hAnsi="Times New Roman" w:cs="Times New Roman"/>
          <w:sz w:val="24"/>
          <w:szCs w:val="24"/>
        </w:rPr>
        <w:t xml:space="preserve"> changes, includin</w:t>
      </w:r>
      <w:r>
        <w:rPr>
          <w:rFonts w:ascii="Times New Roman" w:hAnsi="Times New Roman" w:cs="Times New Roman"/>
          <w:sz w:val="24"/>
          <w:szCs w:val="24"/>
        </w:rPr>
        <w:t>g the older workforce and present/future skills about</w:t>
      </w:r>
      <w:r w:rsidRPr="00EF66AE">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EF66AE">
        <w:rPr>
          <w:rFonts w:ascii="Times New Roman" w:hAnsi="Times New Roman" w:cs="Times New Roman"/>
          <w:sz w:val="24"/>
          <w:szCs w:val="24"/>
        </w:rPr>
        <w:t>employee</w:t>
      </w:r>
      <w:r>
        <w:rPr>
          <w:rFonts w:ascii="Times New Roman" w:hAnsi="Times New Roman" w:cs="Times New Roman"/>
          <w:sz w:val="24"/>
          <w:szCs w:val="24"/>
        </w:rPr>
        <w:t>s</w:t>
      </w:r>
      <w:r w:rsidRPr="00EF66AE">
        <w:rPr>
          <w:rFonts w:ascii="Times New Roman" w:hAnsi="Times New Roman" w:cs="Times New Roman"/>
          <w:sz w:val="24"/>
          <w:szCs w:val="24"/>
        </w:rPr>
        <w:t>.</w:t>
      </w:r>
    </w:p>
    <w:p w14:paraId="19C6310A" w14:textId="77777777" w:rsidR="004F56E8" w:rsidRDefault="004F56E8" w:rsidP="004F56E8">
      <w:pPr>
        <w:jc w:val="both"/>
        <w:rPr>
          <w:rFonts w:ascii="Times New Roman" w:hAnsi="Times New Roman" w:cs="Times New Roman"/>
          <w:sz w:val="24"/>
          <w:szCs w:val="24"/>
        </w:rPr>
      </w:pPr>
    </w:p>
    <w:p w14:paraId="63540427" w14:textId="77777777" w:rsidR="004F56E8" w:rsidRPr="007C3A0A" w:rsidRDefault="004F56E8" w:rsidP="004F56E8">
      <w:pPr>
        <w:pStyle w:val="Heading1"/>
        <w:rPr>
          <w:rFonts w:ascii="Times New Roman" w:hAnsi="Times New Roman" w:cs="Times New Roman"/>
          <w:b w:val="0"/>
          <w:sz w:val="36"/>
          <w:szCs w:val="36"/>
          <w:u w:val="single"/>
        </w:rPr>
      </w:pPr>
      <w:bookmarkStart w:id="73" w:name="_Toc24847311"/>
      <w:bookmarkStart w:id="74" w:name="_Toc24904559"/>
      <w:r w:rsidRPr="007C3A0A">
        <w:rPr>
          <w:rFonts w:ascii="Times New Roman" w:hAnsi="Times New Roman" w:cs="Times New Roman"/>
          <w:sz w:val="36"/>
          <w:szCs w:val="36"/>
          <w:u w:val="single"/>
        </w:rPr>
        <w:lastRenderedPageBreak/>
        <w:t>Appendix</w:t>
      </w:r>
      <w:bookmarkEnd w:id="73"/>
      <w:bookmarkEnd w:id="74"/>
      <w:r>
        <w:rPr>
          <w:rFonts w:ascii="Times New Roman" w:hAnsi="Times New Roman" w:cs="Times New Roman"/>
          <w:sz w:val="36"/>
          <w:szCs w:val="36"/>
          <w:u w:val="single"/>
        </w:rPr>
        <w:t>:</w:t>
      </w:r>
    </w:p>
    <w:p w14:paraId="29303CDD" w14:textId="77777777" w:rsidR="004F56E8" w:rsidRDefault="004F56E8" w:rsidP="004F56E8">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“The Questionnaire of Survey”</w:t>
      </w:r>
    </w:p>
    <w:p w14:paraId="3A9BA4F4" w14:textId="77777777" w:rsidR="004F56E8" w:rsidRDefault="004F56E8" w:rsidP="004F56E8">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“Hall of Fame (Linde Talent Magazine)”</w:t>
      </w:r>
    </w:p>
    <w:p w14:paraId="0014071A" w14:textId="77777777" w:rsidR="004F56E8" w:rsidRDefault="004F56E8" w:rsidP="004F56E8">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“Organogram of Linde BD”</w:t>
      </w:r>
    </w:p>
    <w:p w14:paraId="1B61177C" w14:textId="77777777" w:rsidR="004F56E8" w:rsidRDefault="004F56E8" w:rsidP="004F56E8">
      <w:pPr>
        <w:jc w:val="both"/>
        <w:rPr>
          <w:rFonts w:ascii="Times New Roman" w:hAnsi="Times New Roman" w:cs="Times New Roman"/>
          <w:sz w:val="24"/>
          <w:szCs w:val="24"/>
        </w:rPr>
      </w:pPr>
    </w:p>
    <w:p w14:paraId="76CEBBDF" w14:textId="77777777" w:rsidR="004F56E8" w:rsidRDefault="004F56E8" w:rsidP="004F56E8">
      <w:pPr>
        <w:jc w:val="both"/>
        <w:rPr>
          <w:rFonts w:ascii="Times New Roman" w:hAnsi="Times New Roman" w:cs="Times New Roman"/>
          <w:sz w:val="24"/>
          <w:szCs w:val="24"/>
        </w:rPr>
      </w:pPr>
    </w:p>
    <w:p w14:paraId="740A60F4" w14:textId="77777777" w:rsidR="004F56E8" w:rsidRPr="007C3A0A" w:rsidRDefault="004F56E8" w:rsidP="004F56E8">
      <w:pPr>
        <w:jc w:val="both"/>
        <w:rPr>
          <w:rFonts w:ascii="Times New Roman" w:hAnsi="Times New Roman" w:cs="Times New Roman"/>
          <w:b/>
          <w:sz w:val="36"/>
          <w:szCs w:val="36"/>
          <w:u w:val="single"/>
        </w:rPr>
      </w:pPr>
    </w:p>
    <w:p w14:paraId="4D367616" w14:textId="77777777" w:rsidR="004F56E8" w:rsidRPr="007C3A0A" w:rsidRDefault="004F56E8" w:rsidP="004F56E8">
      <w:pPr>
        <w:pStyle w:val="Heading1"/>
        <w:rPr>
          <w:rFonts w:ascii="Times New Roman" w:hAnsi="Times New Roman" w:cs="Times New Roman"/>
          <w:b w:val="0"/>
          <w:sz w:val="36"/>
          <w:szCs w:val="36"/>
          <w:u w:val="single"/>
        </w:rPr>
      </w:pPr>
      <w:bookmarkStart w:id="75" w:name="_Toc24847312"/>
      <w:bookmarkStart w:id="76" w:name="_Toc24904560"/>
      <w:r w:rsidRPr="007C3A0A">
        <w:rPr>
          <w:rFonts w:ascii="Times New Roman" w:hAnsi="Times New Roman" w:cs="Times New Roman"/>
          <w:sz w:val="36"/>
          <w:szCs w:val="36"/>
          <w:u w:val="single"/>
        </w:rPr>
        <w:t>Bibliography</w:t>
      </w:r>
      <w:bookmarkEnd w:id="75"/>
      <w:bookmarkEnd w:id="76"/>
      <w:r>
        <w:rPr>
          <w:rFonts w:ascii="Times New Roman" w:hAnsi="Times New Roman" w:cs="Times New Roman"/>
          <w:sz w:val="36"/>
          <w:szCs w:val="36"/>
          <w:u w:val="single"/>
        </w:rPr>
        <w:t>:</w:t>
      </w:r>
    </w:p>
    <w:p w14:paraId="3D5D172A" w14:textId="77777777" w:rsidR="004F56E8" w:rsidRPr="0053244D" w:rsidRDefault="000416DF" w:rsidP="004F56E8">
      <w:pPr>
        <w:pStyle w:val="ListParagraph"/>
        <w:numPr>
          <w:ilvl w:val="0"/>
          <w:numId w:val="35"/>
        </w:numPr>
        <w:jc w:val="both"/>
        <w:rPr>
          <w:rFonts w:ascii="Times New Roman" w:hAnsi="Times New Roman" w:cs="Times New Roman"/>
          <w:sz w:val="24"/>
          <w:szCs w:val="24"/>
        </w:rPr>
      </w:pPr>
      <w:hyperlink r:id="rId39" w:anchor="imgdii=iffbchvOZX4tNM:&amp;imgrc=oPz_mxJclbnZgM:" w:history="1">
        <w:r w:rsidR="004F56E8" w:rsidRPr="0053244D">
          <w:rPr>
            <w:rStyle w:val="Hyperlink"/>
            <w:rFonts w:ascii="Times New Roman" w:hAnsi="Times New Roman" w:cs="Times New Roman"/>
            <w:sz w:val="24"/>
            <w:szCs w:val="24"/>
          </w:rPr>
          <w:t>https://www.google.com/search?q=Pictures+of+linde+bangladesh+limited&amp;source=lnms&amp;tbm=isch&amp;sa=X&amp;ved=0ahUKEwiG7pqozfPkAhWiW3wKHWjADB8Q_AUIEigB&amp;biw=1280&amp;bih=913#imgdii=iffbchvOZX4tNM:&amp;imgrc=oPz_mxJclbnZgM:</w:t>
        </w:r>
      </w:hyperlink>
    </w:p>
    <w:p w14:paraId="374E72AF" w14:textId="77777777" w:rsidR="004F56E8" w:rsidRPr="0053244D" w:rsidRDefault="000416DF" w:rsidP="004F56E8">
      <w:pPr>
        <w:pStyle w:val="ListParagraph"/>
        <w:numPr>
          <w:ilvl w:val="0"/>
          <w:numId w:val="35"/>
        </w:numPr>
        <w:jc w:val="both"/>
        <w:rPr>
          <w:rFonts w:ascii="Times New Roman" w:hAnsi="Times New Roman" w:cs="Times New Roman"/>
          <w:sz w:val="24"/>
          <w:szCs w:val="24"/>
        </w:rPr>
      </w:pPr>
      <w:hyperlink r:id="rId40" w:anchor="imgrc=VfpAN_fds8FQ0M:&amp;vet=1" w:history="1">
        <w:r w:rsidR="004F56E8" w:rsidRPr="0053244D">
          <w:rPr>
            <w:rStyle w:val="Hyperlink"/>
            <w:rFonts w:ascii="Times New Roman" w:hAnsi="Times New Roman" w:cs="Times New Roman"/>
            <w:sz w:val="24"/>
            <w:szCs w:val="24"/>
          </w:rPr>
          <w:t>https://www.google.com/search?q=Pictures+of+united+international+university&amp;tbm=isch&amp;source=iu&amp;ictx=1&amp;fir=QC4gXYYOYG6HEM%253A%252CAcniy97apgKa2M%252C_&amp;vet=1&amp;usg=AI4_-kQQaMNDDR7r46WHt4MpAL45e0YCCQ&amp;sa=X&amp;ved=2ahUKEwibhKnDz_PkAhV98XMBHVTICSEQ9QEwAXoECAYQBg#imgrc=VfpAN_fds8FQ0M:&amp;vet=1</w:t>
        </w:r>
      </w:hyperlink>
    </w:p>
    <w:p w14:paraId="579287E7" w14:textId="77777777" w:rsidR="004F56E8" w:rsidRPr="0053244D" w:rsidRDefault="000416DF" w:rsidP="004F56E8">
      <w:pPr>
        <w:pStyle w:val="ListParagraph"/>
        <w:numPr>
          <w:ilvl w:val="0"/>
          <w:numId w:val="35"/>
        </w:numPr>
        <w:jc w:val="both"/>
        <w:rPr>
          <w:rStyle w:val="Hyperlink"/>
          <w:rFonts w:ascii="Times New Roman" w:hAnsi="Times New Roman" w:cs="Times New Roman"/>
          <w:sz w:val="24"/>
          <w:szCs w:val="24"/>
        </w:rPr>
      </w:pPr>
      <w:hyperlink r:id="rId41" w:history="1">
        <w:r w:rsidR="004F56E8" w:rsidRPr="0053244D">
          <w:rPr>
            <w:rStyle w:val="Hyperlink"/>
            <w:rFonts w:ascii="Times New Roman" w:hAnsi="Times New Roman" w:cs="Times New Roman"/>
            <w:sz w:val="24"/>
            <w:szCs w:val="24"/>
          </w:rPr>
          <w:t>http://www.linde.com.bd/en/about_linde_bangladesh/index.html</w:t>
        </w:r>
      </w:hyperlink>
    </w:p>
    <w:p w14:paraId="2B748B13" w14:textId="77777777" w:rsidR="004F56E8" w:rsidRPr="0053244D" w:rsidRDefault="000416DF" w:rsidP="004F56E8">
      <w:pPr>
        <w:pStyle w:val="ListParagraph"/>
        <w:numPr>
          <w:ilvl w:val="0"/>
          <w:numId w:val="35"/>
        </w:numPr>
        <w:jc w:val="both"/>
        <w:rPr>
          <w:rFonts w:ascii="Times New Roman" w:hAnsi="Times New Roman" w:cs="Times New Roman"/>
          <w:sz w:val="24"/>
          <w:szCs w:val="24"/>
        </w:rPr>
      </w:pPr>
      <w:hyperlink r:id="rId42" w:history="1">
        <w:r w:rsidR="004F56E8" w:rsidRPr="0053244D">
          <w:rPr>
            <w:rStyle w:val="Hyperlink"/>
            <w:rFonts w:ascii="Times New Roman" w:hAnsi="Times New Roman" w:cs="Times New Roman"/>
            <w:sz w:val="24"/>
            <w:szCs w:val="24"/>
          </w:rPr>
          <w:t>http://www.linde.com.bd/en/about_linde_bangladesh/management/index.html</w:t>
        </w:r>
      </w:hyperlink>
    </w:p>
    <w:p w14:paraId="31082FCB" w14:textId="77777777" w:rsidR="004F56E8" w:rsidRPr="0053244D" w:rsidRDefault="000416DF" w:rsidP="004F56E8">
      <w:pPr>
        <w:pStyle w:val="ListParagraph"/>
        <w:numPr>
          <w:ilvl w:val="0"/>
          <w:numId w:val="35"/>
        </w:numPr>
        <w:jc w:val="both"/>
        <w:rPr>
          <w:rFonts w:ascii="Times New Roman" w:hAnsi="Times New Roman" w:cs="Times New Roman"/>
          <w:sz w:val="24"/>
          <w:szCs w:val="24"/>
        </w:rPr>
      </w:pPr>
      <w:hyperlink r:id="rId43" w:history="1">
        <w:r w:rsidR="004F56E8" w:rsidRPr="0053244D">
          <w:rPr>
            <w:rFonts w:ascii="Times New Roman" w:hAnsi="Times New Roman" w:cs="Times New Roman"/>
            <w:color w:val="0000FF"/>
            <w:sz w:val="24"/>
            <w:szCs w:val="24"/>
            <w:u w:val="single"/>
          </w:rPr>
          <w:t>http://www.linde.com.bd/en/images/Linde%20BD%20AR15%20eng_tcm391-260929.pdf</w:t>
        </w:r>
      </w:hyperlink>
    </w:p>
    <w:p w14:paraId="221E5B0F" w14:textId="77777777" w:rsidR="004F56E8" w:rsidRPr="0053244D" w:rsidRDefault="000416DF" w:rsidP="004F56E8">
      <w:pPr>
        <w:pStyle w:val="ListParagraph"/>
        <w:numPr>
          <w:ilvl w:val="0"/>
          <w:numId w:val="35"/>
        </w:numPr>
        <w:jc w:val="both"/>
        <w:rPr>
          <w:rStyle w:val="Hyperlink"/>
          <w:rFonts w:ascii="Times New Roman" w:hAnsi="Times New Roman" w:cs="Times New Roman"/>
          <w:color w:val="auto"/>
          <w:sz w:val="24"/>
          <w:szCs w:val="24"/>
        </w:rPr>
      </w:pPr>
      <w:hyperlink r:id="rId44" w:history="1">
        <w:r w:rsidR="004F56E8" w:rsidRPr="0053244D">
          <w:rPr>
            <w:rStyle w:val="Hyperlink"/>
            <w:rFonts w:ascii="Times New Roman" w:hAnsi="Times New Roman" w:cs="Times New Roman"/>
            <w:sz w:val="24"/>
            <w:szCs w:val="24"/>
          </w:rPr>
          <w:t>http://www.linde.com.bd/en/images/Linde%20probaho%20January%202013_tcm391-90072.pdf</w:t>
        </w:r>
      </w:hyperlink>
    </w:p>
    <w:p w14:paraId="01981FE7" w14:textId="77777777" w:rsidR="004F56E8" w:rsidRPr="0053244D" w:rsidRDefault="000416DF" w:rsidP="004F56E8">
      <w:pPr>
        <w:pStyle w:val="ListParagraph"/>
        <w:numPr>
          <w:ilvl w:val="0"/>
          <w:numId w:val="35"/>
        </w:numPr>
        <w:jc w:val="both"/>
        <w:rPr>
          <w:rFonts w:ascii="Times New Roman" w:hAnsi="Times New Roman" w:cs="Times New Roman"/>
          <w:sz w:val="24"/>
          <w:szCs w:val="24"/>
        </w:rPr>
      </w:pPr>
      <w:hyperlink r:id="rId45" w:anchor="imgrc=YU4M08jk5uZCnM:" w:history="1">
        <w:r w:rsidR="004F56E8" w:rsidRPr="0053244D">
          <w:rPr>
            <w:rStyle w:val="Hyperlink"/>
            <w:rFonts w:ascii="Times New Roman" w:hAnsi="Times New Roman" w:cs="Times New Roman"/>
            <w:sz w:val="24"/>
            <w:szCs w:val="24"/>
          </w:rPr>
          <w:t>https://www.google.com/search?q=Pictures+of+linde+bangladesh+limited&amp;source=lnms&amp;tbm=isch&amp;sa=X&amp;ved=0ahUKEwikoZPq6YzlAhXl8HMBHWdCAOsQ_AUIEigB&amp;cshid=1570543529803187&amp;biw=1280&amp;bih=913#imgrc=YU4M08jk5uZCnM:</w:t>
        </w:r>
      </w:hyperlink>
    </w:p>
    <w:p w14:paraId="440C7F0A" w14:textId="77777777" w:rsidR="004F56E8" w:rsidRDefault="004F56E8" w:rsidP="004F56E8">
      <w:pPr>
        <w:pStyle w:val="ListParagraph"/>
        <w:numPr>
          <w:ilvl w:val="0"/>
          <w:numId w:val="35"/>
        </w:numPr>
        <w:jc w:val="both"/>
        <w:rPr>
          <w:rFonts w:ascii="Times New Roman" w:hAnsi="Times New Roman" w:cs="Times New Roman"/>
          <w:sz w:val="24"/>
          <w:szCs w:val="24"/>
        </w:rPr>
      </w:pPr>
      <w:r w:rsidRPr="0053244D">
        <w:rPr>
          <w:rFonts w:ascii="Times New Roman" w:hAnsi="Times New Roman" w:cs="Times New Roman"/>
          <w:sz w:val="24"/>
          <w:szCs w:val="24"/>
        </w:rPr>
        <w:t>Talent Management Handbook by Lance A. Berger &amp; Dorothy K Berger.</w:t>
      </w:r>
    </w:p>
    <w:p w14:paraId="2E727D39" w14:textId="77777777" w:rsidR="004F56E8" w:rsidRPr="0053244D" w:rsidRDefault="004F56E8" w:rsidP="004F56E8">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 Internship Report of Humaira </w:t>
      </w:r>
      <w:proofErr w:type="spellStart"/>
      <w:r>
        <w:rPr>
          <w:rFonts w:ascii="Times New Roman" w:hAnsi="Times New Roman" w:cs="Times New Roman"/>
          <w:sz w:val="24"/>
          <w:szCs w:val="24"/>
        </w:rPr>
        <w:t>Tasnuva</w:t>
      </w:r>
      <w:proofErr w:type="spellEnd"/>
      <w:r>
        <w:rPr>
          <w:rFonts w:ascii="Times New Roman" w:hAnsi="Times New Roman" w:cs="Times New Roman"/>
          <w:sz w:val="24"/>
          <w:szCs w:val="24"/>
        </w:rPr>
        <w:t>.</w:t>
      </w:r>
    </w:p>
    <w:p w14:paraId="793AC9CC" w14:textId="77777777" w:rsidR="004F56E8" w:rsidRPr="0053244D" w:rsidRDefault="004F56E8" w:rsidP="004F56E8">
      <w:pPr>
        <w:pStyle w:val="ListParagraph"/>
        <w:jc w:val="both"/>
        <w:rPr>
          <w:rFonts w:ascii="Times New Roman" w:hAnsi="Times New Roman" w:cs="Times New Roman"/>
          <w:sz w:val="24"/>
          <w:szCs w:val="24"/>
        </w:rPr>
      </w:pPr>
    </w:p>
    <w:p w14:paraId="5F5C8BFF" w14:textId="77777777" w:rsidR="004F56E8" w:rsidRPr="0053244D" w:rsidRDefault="004F56E8" w:rsidP="004F56E8">
      <w:pPr>
        <w:jc w:val="both"/>
        <w:rPr>
          <w:rFonts w:ascii="Times New Roman" w:hAnsi="Times New Roman" w:cs="Times New Roman"/>
          <w:sz w:val="24"/>
          <w:szCs w:val="24"/>
        </w:rPr>
      </w:pPr>
    </w:p>
    <w:p w14:paraId="7C739D42" w14:textId="77777777" w:rsidR="004F56E8" w:rsidRPr="0053244D" w:rsidRDefault="004F56E8" w:rsidP="004F56E8">
      <w:pPr>
        <w:jc w:val="both"/>
        <w:rPr>
          <w:rFonts w:ascii="Times New Roman" w:hAnsi="Times New Roman" w:cs="Times New Roman"/>
          <w:sz w:val="24"/>
          <w:szCs w:val="24"/>
        </w:rPr>
      </w:pPr>
    </w:p>
    <w:p w14:paraId="7A64F531" w14:textId="77777777" w:rsidR="004F56E8" w:rsidRDefault="004F56E8" w:rsidP="004F56E8">
      <w:pPr>
        <w:jc w:val="both"/>
        <w:rPr>
          <w:rFonts w:ascii="Times New Roman" w:hAnsi="Times New Roman" w:cs="Times New Roman"/>
          <w:sz w:val="24"/>
          <w:szCs w:val="24"/>
        </w:rPr>
      </w:pPr>
    </w:p>
    <w:p w14:paraId="0E1F61B3" w14:textId="77777777" w:rsidR="004F56E8" w:rsidRPr="00FF08B9" w:rsidRDefault="004F56E8" w:rsidP="004F56E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25D9489" wp14:editId="2B181952">
            <wp:extent cx="2700670" cy="1041991"/>
            <wp:effectExtent l="0" t="0" r="4445" b="6350"/>
            <wp:docPr id="19" name="Picture 19" descr="C:\Users\Kheya\Desktop\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eya\Desktop\pic.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01041" cy="1042134"/>
                    </a:xfrm>
                    <a:prstGeom prst="rect">
                      <a:avLst/>
                    </a:prstGeom>
                    <a:noFill/>
                    <a:ln>
                      <a:noFill/>
                    </a:ln>
                  </pic:spPr>
                </pic:pic>
              </a:graphicData>
            </a:graphic>
          </wp:inline>
        </w:drawing>
      </w:r>
    </w:p>
    <w:p w14:paraId="64F3BE1B" w14:textId="77777777" w:rsidR="004F56E8" w:rsidRDefault="004F56E8" w:rsidP="004F56E8">
      <w:pPr>
        <w:jc w:val="both"/>
        <w:rPr>
          <w:rFonts w:ascii="Times New Roman" w:hAnsi="Times New Roman" w:cs="Times New Roman"/>
          <w:b/>
          <w:sz w:val="28"/>
          <w:szCs w:val="28"/>
        </w:rPr>
      </w:pPr>
      <w:r>
        <w:rPr>
          <w:rFonts w:ascii="Times New Roman" w:hAnsi="Times New Roman" w:cs="Times New Roman"/>
          <w:b/>
          <w:sz w:val="28"/>
          <w:szCs w:val="28"/>
        </w:rPr>
        <w:t>Questions to Improve P</w:t>
      </w:r>
      <w:r w:rsidRPr="001745D1">
        <w:rPr>
          <w:rFonts w:ascii="Times New Roman" w:hAnsi="Times New Roman" w:cs="Times New Roman"/>
          <w:b/>
          <w:sz w:val="28"/>
          <w:szCs w:val="28"/>
        </w:rPr>
        <w:t>rocesses:</w:t>
      </w:r>
    </w:p>
    <w:p w14:paraId="75D106D8"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This questionnaire includes bureaucracy, salary/rewards, performance management, career mobility/development, transparency, clear expectations/goals, motivation/recognition, development opportunities/coaching and how Linde’s employees feel about their culture, values and psychological safety</w:t>
      </w:r>
      <w:r>
        <w:rPr>
          <w:rFonts w:ascii="Times New Roman" w:hAnsi="Times New Roman" w:cs="Times New Roman"/>
          <w:sz w:val="24"/>
          <w:szCs w:val="24"/>
        </w:rPr>
        <w:t>.</w:t>
      </w:r>
    </w:p>
    <w:p w14:paraId="6F008207" w14:textId="77777777" w:rsidR="004F56E8" w:rsidRDefault="004F56E8" w:rsidP="004F56E8">
      <w:pPr>
        <w:jc w:val="both"/>
        <w:rPr>
          <w:rFonts w:ascii="Times New Roman" w:hAnsi="Times New Roman" w:cs="Times New Roman"/>
          <w:sz w:val="24"/>
          <w:szCs w:val="24"/>
        </w:rPr>
      </w:pPr>
    </w:p>
    <w:p w14:paraId="01894699"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 xml:space="preserve">Employee Name: ………………..                               Department: ………………….. </w:t>
      </w:r>
    </w:p>
    <w:p w14:paraId="0A661F65" w14:textId="77777777" w:rsidR="004F56E8" w:rsidRPr="001745D1"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Gender: ………………………….                               Duration of employment: …….</w:t>
      </w:r>
    </w:p>
    <w:p w14:paraId="0ACF27EF" w14:textId="77777777" w:rsidR="004F56E8" w:rsidRDefault="004F56E8" w:rsidP="004F56E8">
      <w:pPr>
        <w:jc w:val="both"/>
        <w:rPr>
          <w:rFonts w:ascii="Times New Roman" w:hAnsi="Times New Roman" w:cs="Times New Roman"/>
          <w:sz w:val="24"/>
          <w:szCs w:val="24"/>
        </w:rPr>
      </w:pPr>
    </w:p>
    <w:p w14:paraId="483BAA51" w14:textId="77777777" w:rsidR="004F56E8" w:rsidRDefault="004F56E8" w:rsidP="004F56E8">
      <w:pPr>
        <w:jc w:val="both"/>
        <w:rPr>
          <w:rFonts w:ascii="Times New Roman" w:hAnsi="Times New Roman" w:cs="Times New Roman"/>
          <w:sz w:val="24"/>
          <w:szCs w:val="24"/>
        </w:rPr>
      </w:pPr>
    </w:p>
    <w:tbl>
      <w:tblPr>
        <w:tblStyle w:val="TableGrid"/>
        <w:tblW w:w="0" w:type="auto"/>
        <w:tblInd w:w="108" w:type="dxa"/>
        <w:tblLayout w:type="fixed"/>
        <w:tblLook w:val="04A0" w:firstRow="1" w:lastRow="0" w:firstColumn="1" w:lastColumn="0" w:noHBand="0" w:noVBand="1"/>
      </w:tblPr>
      <w:tblGrid>
        <w:gridCol w:w="810"/>
        <w:gridCol w:w="3420"/>
        <w:gridCol w:w="1080"/>
        <w:gridCol w:w="1080"/>
        <w:gridCol w:w="810"/>
        <w:gridCol w:w="1170"/>
        <w:gridCol w:w="630"/>
      </w:tblGrid>
      <w:tr w:rsidR="004F56E8" w14:paraId="58DC541B" w14:textId="77777777" w:rsidTr="004F56E8">
        <w:tc>
          <w:tcPr>
            <w:tcW w:w="810" w:type="dxa"/>
          </w:tcPr>
          <w:p w14:paraId="3401C73F"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Serial No</w:t>
            </w:r>
          </w:p>
        </w:tc>
        <w:tc>
          <w:tcPr>
            <w:tcW w:w="3420" w:type="dxa"/>
          </w:tcPr>
          <w:p w14:paraId="43458790"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Statement</w:t>
            </w:r>
          </w:p>
        </w:tc>
        <w:tc>
          <w:tcPr>
            <w:tcW w:w="1080" w:type="dxa"/>
          </w:tcPr>
          <w:p w14:paraId="5D6E8AAF"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Very Satisfied</w:t>
            </w:r>
          </w:p>
        </w:tc>
        <w:tc>
          <w:tcPr>
            <w:tcW w:w="1080" w:type="dxa"/>
          </w:tcPr>
          <w:p w14:paraId="74CB4093"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Satisfied</w:t>
            </w:r>
          </w:p>
        </w:tc>
        <w:tc>
          <w:tcPr>
            <w:tcW w:w="810" w:type="dxa"/>
          </w:tcPr>
          <w:p w14:paraId="347941E9"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Good</w:t>
            </w:r>
          </w:p>
        </w:tc>
        <w:tc>
          <w:tcPr>
            <w:tcW w:w="1170" w:type="dxa"/>
          </w:tcPr>
          <w:p w14:paraId="2AE260E3"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Moderate</w:t>
            </w:r>
          </w:p>
        </w:tc>
        <w:tc>
          <w:tcPr>
            <w:tcW w:w="630" w:type="dxa"/>
          </w:tcPr>
          <w:p w14:paraId="49ABA4C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Bad</w:t>
            </w:r>
          </w:p>
        </w:tc>
      </w:tr>
      <w:tr w:rsidR="004F56E8" w14:paraId="220E1285" w14:textId="77777777" w:rsidTr="004F56E8">
        <w:tc>
          <w:tcPr>
            <w:tcW w:w="810" w:type="dxa"/>
          </w:tcPr>
          <w:p w14:paraId="17938167"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w:t>
            </w:r>
          </w:p>
        </w:tc>
        <w:tc>
          <w:tcPr>
            <w:tcW w:w="3420" w:type="dxa"/>
          </w:tcPr>
          <w:p w14:paraId="10D80DFC"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Do you feel this organization’s</w:t>
            </w:r>
            <w:r w:rsidRPr="001745D1">
              <w:rPr>
                <w:rFonts w:ascii="Times New Roman" w:hAnsi="Times New Roman" w:cs="Times New Roman"/>
                <w:sz w:val="24"/>
                <w:szCs w:val="24"/>
              </w:rPr>
              <w:t xml:space="preserve"> processes help or hinder your work?</w:t>
            </w:r>
          </w:p>
        </w:tc>
        <w:tc>
          <w:tcPr>
            <w:tcW w:w="1080" w:type="dxa"/>
          </w:tcPr>
          <w:p w14:paraId="4B9D2D8D" w14:textId="77777777" w:rsidR="004F56E8" w:rsidRDefault="004F56E8" w:rsidP="004F56E8">
            <w:pPr>
              <w:jc w:val="both"/>
              <w:rPr>
                <w:rFonts w:ascii="Times New Roman" w:hAnsi="Times New Roman" w:cs="Times New Roman"/>
                <w:sz w:val="24"/>
                <w:szCs w:val="24"/>
              </w:rPr>
            </w:pPr>
          </w:p>
        </w:tc>
        <w:tc>
          <w:tcPr>
            <w:tcW w:w="1080" w:type="dxa"/>
          </w:tcPr>
          <w:p w14:paraId="67E94C1E" w14:textId="77777777" w:rsidR="004F56E8" w:rsidRDefault="004F56E8" w:rsidP="004F56E8">
            <w:pPr>
              <w:jc w:val="both"/>
              <w:rPr>
                <w:rFonts w:ascii="Times New Roman" w:hAnsi="Times New Roman" w:cs="Times New Roman"/>
                <w:sz w:val="24"/>
                <w:szCs w:val="24"/>
              </w:rPr>
            </w:pPr>
          </w:p>
        </w:tc>
        <w:tc>
          <w:tcPr>
            <w:tcW w:w="810" w:type="dxa"/>
          </w:tcPr>
          <w:p w14:paraId="7C1A0931" w14:textId="77777777" w:rsidR="004F56E8" w:rsidRDefault="004F56E8" w:rsidP="004F56E8">
            <w:pPr>
              <w:jc w:val="both"/>
              <w:rPr>
                <w:rFonts w:ascii="Times New Roman" w:hAnsi="Times New Roman" w:cs="Times New Roman"/>
                <w:sz w:val="24"/>
                <w:szCs w:val="24"/>
              </w:rPr>
            </w:pPr>
          </w:p>
        </w:tc>
        <w:tc>
          <w:tcPr>
            <w:tcW w:w="1170" w:type="dxa"/>
          </w:tcPr>
          <w:p w14:paraId="0DDF8508" w14:textId="77777777" w:rsidR="004F56E8" w:rsidRDefault="004F56E8" w:rsidP="004F56E8">
            <w:pPr>
              <w:jc w:val="both"/>
              <w:rPr>
                <w:rFonts w:ascii="Times New Roman" w:hAnsi="Times New Roman" w:cs="Times New Roman"/>
                <w:sz w:val="24"/>
                <w:szCs w:val="24"/>
              </w:rPr>
            </w:pPr>
          </w:p>
        </w:tc>
        <w:tc>
          <w:tcPr>
            <w:tcW w:w="630" w:type="dxa"/>
          </w:tcPr>
          <w:p w14:paraId="52FF2A7E" w14:textId="77777777" w:rsidR="004F56E8" w:rsidRDefault="004F56E8" w:rsidP="004F56E8">
            <w:pPr>
              <w:jc w:val="both"/>
              <w:rPr>
                <w:rFonts w:ascii="Times New Roman" w:hAnsi="Times New Roman" w:cs="Times New Roman"/>
                <w:sz w:val="24"/>
                <w:szCs w:val="24"/>
              </w:rPr>
            </w:pPr>
          </w:p>
        </w:tc>
      </w:tr>
      <w:tr w:rsidR="004F56E8" w14:paraId="6CB24675" w14:textId="77777777" w:rsidTr="004F56E8">
        <w:tc>
          <w:tcPr>
            <w:tcW w:w="810" w:type="dxa"/>
          </w:tcPr>
          <w:p w14:paraId="10E93DA1"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2.</w:t>
            </w:r>
          </w:p>
        </w:tc>
        <w:tc>
          <w:tcPr>
            <w:tcW w:w="3420" w:type="dxa"/>
          </w:tcPr>
          <w:p w14:paraId="5EEDFDA3"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 xml:space="preserve">Do you feel </w:t>
            </w:r>
            <w:r>
              <w:rPr>
                <w:rFonts w:ascii="Times New Roman" w:hAnsi="Times New Roman" w:cs="Times New Roman"/>
                <w:sz w:val="24"/>
                <w:szCs w:val="24"/>
              </w:rPr>
              <w:t xml:space="preserve">that the </w:t>
            </w:r>
            <w:r w:rsidRPr="001745D1">
              <w:rPr>
                <w:rFonts w:ascii="Times New Roman" w:hAnsi="Times New Roman" w:cs="Times New Roman"/>
                <w:sz w:val="24"/>
                <w:szCs w:val="24"/>
              </w:rPr>
              <w:t xml:space="preserve">salary and </w:t>
            </w:r>
            <w:r>
              <w:rPr>
                <w:rFonts w:ascii="Times New Roman" w:hAnsi="Times New Roman" w:cs="Times New Roman"/>
                <w:sz w:val="24"/>
                <w:szCs w:val="24"/>
              </w:rPr>
              <w:t xml:space="preserve">the other </w:t>
            </w:r>
            <w:r w:rsidRPr="001745D1">
              <w:rPr>
                <w:rFonts w:ascii="Times New Roman" w:hAnsi="Times New Roman" w:cs="Times New Roman"/>
                <w:sz w:val="24"/>
                <w:szCs w:val="24"/>
              </w:rPr>
              <w:t>benefits are fairly distributed</w:t>
            </w:r>
            <w:r>
              <w:rPr>
                <w:rFonts w:ascii="Times New Roman" w:hAnsi="Times New Roman" w:cs="Times New Roman"/>
                <w:sz w:val="24"/>
                <w:szCs w:val="24"/>
              </w:rPr>
              <w:t xml:space="preserve"> to every employee</w:t>
            </w:r>
            <w:r w:rsidRPr="001745D1">
              <w:rPr>
                <w:rFonts w:ascii="Times New Roman" w:hAnsi="Times New Roman" w:cs="Times New Roman"/>
                <w:sz w:val="24"/>
                <w:szCs w:val="24"/>
              </w:rPr>
              <w:t>?</w:t>
            </w:r>
          </w:p>
        </w:tc>
        <w:tc>
          <w:tcPr>
            <w:tcW w:w="1080" w:type="dxa"/>
          </w:tcPr>
          <w:p w14:paraId="6B28403C" w14:textId="77777777" w:rsidR="004F56E8" w:rsidRDefault="004F56E8" w:rsidP="004F56E8">
            <w:pPr>
              <w:jc w:val="both"/>
              <w:rPr>
                <w:rFonts w:ascii="Times New Roman" w:hAnsi="Times New Roman" w:cs="Times New Roman"/>
                <w:sz w:val="24"/>
                <w:szCs w:val="24"/>
              </w:rPr>
            </w:pPr>
          </w:p>
        </w:tc>
        <w:tc>
          <w:tcPr>
            <w:tcW w:w="1080" w:type="dxa"/>
          </w:tcPr>
          <w:p w14:paraId="02353ED4" w14:textId="77777777" w:rsidR="004F56E8" w:rsidRDefault="004F56E8" w:rsidP="004F56E8">
            <w:pPr>
              <w:jc w:val="both"/>
              <w:rPr>
                <w:rFonts w:ascii="Times New Roman" w:hAnsi="Times New Roman" w:cs="Times New Roman"/>
                <w:sz w:val="24"/>
                <w:szCs w:val="24"/>
              </w:rPr>
            </w:pPr>
          </w:p>
        </w:tc>
        <w:tc>
          <w:tcPr>
            <w:tcW w:w="810" w:type="dxa"/>
          </w:tcPr>
          <w:p w14:paraId="4FB7F666" w14:textId="77777777" w:rsidR="004F56E8" w:rsidRDefault="004F56E8" w:rsidP="004F56E8">
            <w:pPr>
              <w:jc w:val="both"/>
              <w:rPr>
                <w:rFonts w:ascii="Times New Roman" w:hAnsi="Times New Roman" w:cs="Times New Roman"/>
                <w:sz w:val="24"/>
                <w:szCs w:val="24"/>
              </w:rPr>
            </w:pPr>
          </w:p>
        </w:tc>
        <w:tc>
          <w:tcPr>
            <w:tcW w:w="1170" w:type="dxa"/>
          </w:tcPr>
          <w:p w14:paraId="5F74876A" w14:textId="77777777" w:rsidR="004F56E8" w:rsidRDefault="004F56E8" w:rsidP="004F56E8">
            <w:pPr>
              <w:jc w:val="both"/>
              <w:rPr>
                <w:rFonts w:ascii="Times New Roman" w:hAnsi="Times New Roman" w:cs="Times New Roman"/>
                <w:sz w:val="24"/>
                <w:szCs w:val="24"/>
              </w:rPr>
            </w:pPr>
          </w:p>
        </w:tc>
        <w:tc>
          <w:tcPr>
            <w:tcW w:w="630" w:type="dxa"/>
          </w:tcPr>
          <w:p w14:paraId="147BCE9E" w14:textId="77777777" w:rsidR="004F56E8" w:rsidRDefault="004F56E8" w:rsidP="004F56E8">
            <w:pPr>
              <w:jc w:val="both"/>
              <w:rPr>
                <w:rFonts w:ascii="Times New Roman" w:hAnsi="Times New Roman" w:cs="Times New Roman"/>
                <w:sz w:val="24"/>
                <w:szCs w:val="24"/>
              </w:rPr>
            </w:pPr>
          </w:p>
        </w:tc>
      </w:tr>
      <w:tr w:rsidR="004F56E8" w14:paraId="1DF07D8F" w14:textId="77777777" w:rsidTr="004F56E8">
        <w:tc>
          <w:tcPr>
            <w:tcW w:w="810" w:type="dxa"/>
          </w:tcPr>
          <w:p w14:paraId="0E45E627"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3.</w:t>
            </w:r>
          </w:p>
        </w:tc>
        <w:tc>
          <w:tcPr>
            <w:tcW w:w="3420" w:type="dxa"/>
          </w:tcPr>
          <w:p w14:paraId="2A9B0C29"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 xml:space="preserve">Do you feel </w:t>
            </w:r>
            <w:r>
              <w:rPr>
                <w:rFonts w:ascii="Times New Roman" w:hAnsi="Times New Roman" w:cs="Times New Roman"/>
                <w:sz w:val="24"/>
                <w:szCs w:val="24"/>
              </w:rPr>
              <w:t xml:space="preserve">that </w:t>
            </w:r>
            <w:r w:rsidRPr="001745D1">
              <w:rPr>
                <w:rFonts w:ascii="Times New Roman" w:hAnsi="Times New Roman" w:cs="Times New Roman"/>
                <w:sz w:val="24"/>
                <w:szCs w:val="24"/>
              </w:rPr>
              <w:t>you can develop your career at Linde</w:t>
            </w:r>
            <w:r>
              <w:rPr>
                <w:rFonts w:ascii="Times New Roman" w:hAnsi="Times New Roman" w:cs="Times New Roman"/>
                <w:sz w:val="24"/>
                <w:szCs w:val="24"/>
              </w:rPr>
              <w:t xml:space="preserve"> Bangladesh Limited</w:t>
            </w:r>
            <w:r w:rsidRPr="001745D1">
              <w:rPr>
                <w:rFonts w:ascii="Times New Roman" w:hAnsi="Times New Roman" w:cs="Times New Roman"/>
                <w:sz w:val="24"/>
                <w:szCs w:val="24"/>
              </w:rPr>
              <w:t>?</w:t>
            </w:r>
          </w:p>
        </w:tc>
        <w:tc>
          <w:tcPr>
            <w:tcW w:w="1080" w:type="dxa"/>
          </w:tcPr>
          <w:p w14:paraId="192E37E5" w14:textId="77777777" w:rsidR="004F56E8" w:rsidRDefault="004F56E8" w:rsidP="004F56E8">
            <w:pPr>
              <w:jc w:val="both"/>
              <w:rPr>
                <w:rFonts w:ascii="Times New Roman" w:hAnsi="Times New Roman" w:cs="Times New Roman"/>
                <w:sz w:val="24"/>
                <w:szCs w:val="24"/>
              </w:rPr>
            </w:pPr>
          </w:p>
        </w:tc>
        <w:tc>
          <w:tcPr>
            <w:tcW w:w="1080" w:type="dxa"/>
          </w:tcPr>
          <w:p w14:paraId="1D230C1C" w14:textId="77777777" w:rsidR="004F56E8" w:rsidRDefault="004F56E8" w:rsidP="004F56E8">
            <w:pPr>
              <w:jc w:val="both"/>
              <w:rPr>
                <w:rFonts w:ascii="Times New Roman" w:hAnsi="Times New Roman" w:cs="Times New Roman"/>
                <w:sz w:val="24"/>
                <w:szCs w:val="24"/>
              </w:rPr>
            </w:pPr>
          </w:p>
        </w:tc>
        <w:tc>
          <w:tcPr>
            <w:tcW w:w="810" w:type="dxa"/>
          </w:tcPr>
          <w:p w14:paraId="64943F53" w14:textId="77777777" w:rsidR="004F56E8" w:rsidRDefault="004F56E8" w:rsidP="004F56E8">
            <w:pPr>
              <w:jc w:val="both"/>
              <w:rPr>
                <w:rFonts w:ascii="Times New Roman" w:hAnsi="Times New Roman" w:cs="Times New Roman"/>
                <w:sz w:val="24"/>
                <w:szCs w:val="24"/>
              </w:rPr>
            </w:pPr>
          </w:p>
        </w:tc>
        <w:tc>
          <w:tcPr>
            <w:tcW w:w="1170" w:type="dxa"/>
          </w:tcPr>
          <w:p w14:paraId="264E32FD" w14:textId="77777777" w:rsidR="004F56E8" w:rsidRDefault="004F56E8" w:rsidP="004F56E8">
            <w:pPr>
              <w:jc w:val="both"/>
              <w:rPr>
                <w:rFonts w:ascii="Times New Roman" w:hAnsi="Times New Roman" w:cs="Times New Roman"/>
                <w:sz w:val="24"/>
                <w:szCs w:val="24"/>
              </w:rPr>
            </w:pPr>
          </w:p>
        </w:tc>
        <w:tc>
          <w:tcPr>
            <w:tcW w:w="630" w:type="dxa"/>
          </w:tcPr>
          <w:p w14:paraId="2106D39A" w14:textId="77777777" w:rsidR="004F56E8" w:rsidRDefault="004F56E8" w:rsidP="004F56E8">
            <w:pPr>
              <w:jc w:val="both"/>
              <w:rPr>
                <w:rFonts w:ascii="Times New Roman" w:hAnsi="Times New Roman" w:cs="Times New Roman"/>
                <w:sz w:val="24"/>
                <w:szCs w:val="24"/>
              </w:rPr>
            </w:pPr>
          </w:p>
        </w:tc>
      </w:tr>
      <w:tr w:rsidR="004F56E8" w14:paraId="5390F9C9" w14:textId="77777777" w:rsidTr="004F56E8">
        <w:tc>
          <w:tcPr>
            <w:tcW w:w="810" w:type="dxa"/>
          </w:tcPr>
          <w:p w14:paraId="2E0D9CC9"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4.</w:t>
            </w:r>
          </w:p>
        </w:tc>
        <w:tc>
          <w:tcPr>
            <w:tcW w:w="3420" w:type="dxa"/>
          </w:tcPr>
          <w:p w14:paraId="5B448995"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 xml:space="preserve">Does your </w:t>
            </w:r>
            <w:r>
              <w:rPr>
                <w:rFonts w:ascii="Times New Roman" w:hAnsi="Times New Roman" w:cs="Times New Roman"/>
                <w:sz w:val="24"/>
                <w:szCs w:val="24"/>
              </w:rPr>
              <w:t xml:space="preserve">line </w:t>
            </w:r>
            <w:r w:rsidRPr="001745D1">
              <w:rPr>
                <w:rFonts w:ascii="Times New Roman" w:hAnsi="Times New Roman" w:cs="Times New Roman"/>
                <w:sz w:val="24"/>
                <w:szCs w:val="24"/>
              </w:rPr>
              <w:t xml:space="preserve">manager help you </w:t>
            </w:r>
            <w:r>
              <w:rPr>
                <w:rFonts w:ascii="Times New Roman" w:hAnsi="Times New Roman" w:cs="Times New Roman"/>
                <w:sz w:val="24"/>
                <w:szCs w:val="24"/>
              </w:rPr>
              <w:t xml:space="preserve">to </w:t>
            </w:r>
            <w:r w:rsidRPr="001745D1">
              <w:rPr>
                <w:rFonts w:ascii="Times New Roman" w:hAnsi="Times New Roman" w:cs="Times New Roman"/>
                <w:sz w:val="24"/>
                <w:szCs w:val="24"/>
              </w:rPr>
              <w:t>set effective goals</w:t>
            </w:r>
            <w:r>
              <w:rPr>
                <w:rFonts w:ascii="Times New Roman" w:hAnsi="Times New Roman" w:cs="Times New Roman"/>
                <w:sz w:val="24"/>
                <w:szCs w:val="24"/>
              </w:rPr>
              <w:t xml:space="preserve"> or targets</w:t>
            </w:r>
            <w:r w:rsidRPr="001745D1">
              <w:rPr>
                <w:rFonts w:ascii="Times New Roman" w:hAnsi="Times New Roman" w:cs="Times New Roman"/>
                <w:sz w:val="24"/>
                <w:szCs w:val="24"/>
              </w:rPr>
              <w:t>?</w:t>
            </w:r>
          </w:p>
        </w:tc>
        <w:tc>
          <w:tcPr>
            <w:tcW w:w="1080" w:type="dxa"/>
          </w:tcPr>
          <w:p w14:paraId="6F5F0CAA" w14:textId="77777777" w:rsidR="004F56E8" w:rsidRDefault="004F56E8" w:rsidP="004F56E8">
            <w:pPr>
              <w:jc w:val="both"/>
              <w:rPr>
                <w:rFonts w:ascii="Times New Roman" w:hAnsi="Times New Roman" w:cs="Times New Roman"/>
                <w:sz w:val="24"/>
                <w:szCs w:val="24"/>
              </w:rPr>
            </w:pPr>
          </w:p>
        </w:tc>
        <w:tc>
          <w:tcPr>
            <w:tcW w:w="1080" w:type="dxa"/>
          </w:tcPr>
          <w:p w14:paraId="2C75D969" w14:textId="77777777" w:rsidR="004F56E8" w:rsidRDefault="004F56E8" w:rsidP="004F56E8">
            <w:pPr>
              <w:jc w:val="both"/>
              <w:rPr>
                <w:rFonts w:ascii="Times New Roman" w:hAnsi="Times New Roman" w:cs="Times New Roman"/>
                <w:sz w:val="24"/>
                <w:szCs w:val="24"/>
              </w:rPr>
            </w:pPr>
          </w:p>
        </w:tc>
        <w:tc>
          <w:tcPr>
            <w:tcW w:w="810" w:type="dxa"/>
          </w:tcPr>
          <w:p w14:paraId="40224A2A" w14:textId="77777777" w:rsidR="004F56E8" w:rsidRDefault="004F56E8" w:rsidP="004F56E8">
            <w:pPr>
              <w:jc w:val="both"/>
              <w:rPr>
                <w:rFonts w:ascii="Times New Roman" w:hAnsi="Times New Roman" w:cs="Times New Roman"/>
                <w:sz w:val="24"/>
                <w:szCs w:val="24"/>
              </w:rPr>
            </w:pPr>
          </w:p>
        </w:tc>
        <w:tc>
          <w:tcPr>
            <w:tcW w:w="1170" w:type="dxa"/>
          </w:tcPr>
          <w:p w14:paraId="7E840FDC" w14:textId="77777777" w:rsidR="004F56E8" w:rsidRDefault="004F56E8" w:rsidP="004F56E8">
            <w:pPr>
              <w:jc w:val="both"/>
              <w:rPr>
                <w:rFonts w:ascii="Times New Roman" w:hAnsi="Times New Roman" w:cs="Times New Roman"/>
                <w:sz w:val="24"/>
                <w:szCs w:val="24"/>
              </w:rPr>
            </w:pPr>
          </w:p>
        </w:tc>
        <w:tc>
          <w:tcPr>
            <w:tcW w:w="630" w:type="dxa"/>
          </w:tcPr>
          <w:p w14:paraId="2B616CA0" w14:textId="77777777" w:rsidR="004F56E8" w:rsidRDefault="004F56E8" w:rsidP="004F56E8">
            <w:pPr>
              <w:jc w:val="both"/>
              <w:rPr>
                <w:rFonts w:ascii="Times New Roman" w:hAnsi="Times New Roman" w:cs="Times New Roman"/>
                <w:sz w:val="24"/>
                <w:szCs w:val="24"/>
              </w:rPr>
            </w:pPr>
          </w:p>
        </w:tc>
      </w:tr>
      <w:tr w:rsidR="004F56E8" w14:paraId="7499C583" w14:textId="77777777" w:rsidTr="004F56E8">
        <w:tc>
          <w:tcPr>
            <w:tcW w:w="810" w:type="dxa"/>
          </w:tcPr>
          <w:p w14:paraId="7BCB6EAE"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5.</w:t>
            </w:r>
          </w:p>
        </w:tc>
        <w:tc>
          <w:tcPr>
            <w:tcW w:w="3420" w:type="dxa"/>
          </w:tcPr>
          <w:p w14:paraId="4662012C"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Do you have the knowledge that </w:t>
            </w:r>
            <w:r w:rsidRPr="001745D1">
              <w:rPr>
                <w:rFonts w:ascii="Times New Roman" w:hAnsi="Times New Roman" w:cs="Times New Roman"/>
                <w:sz w:val="24"/>
                <w:szCs w:val="24"/>
              </w:rPr>
              <w:t>how your</w:t>
            </w:r>
            <w:r>
              <w:rPr>
                <w:rFonts w:ascii="Times New Roman" w:hAnsi="Times New Roman" w:cs="Times New Roman"/>
                <w:sz w:val="24"/>
                <w:szCs w:val="24"/>
              </w:rPr>
              <w:t xml:space="preserve"> work contributes to the organization</w:t>
            </w:r>
            <w:r w:rsidRPr="001745D1">
              <w:rPr>
                <w:rFonts w:ascii="Times New Roman" w:hAnsi="Times New Roman" w:cs="Times New Roman"/>
                <w:sz w:val="24"/>
                <w:szCs w:val="24"/>
              </w:rPr>
              <w:t>’s overall objectives?</w:t>
            </w:r>
          </w:p>
        </w:tc>
        <w:tc>
          <w:tcPr>
            <w:tcW w:w="1080" w:type="dxa"/>
          </w:tcPr>
          <w:p w14:paraId="38D3C77B" w14:textId="77777777" w:rsidR="004F56E8" w:rsidRDefault="004F56E8" w:rsidP="004F56E8">
            <w:pPr>
              <w:jc w:val="both"/>
              <w:rPr>
                <w:rFonts w:ascii="Times New Roman" w:hAnsi="Times New Roman" w:cs="Times New Roman"/>
                <w:sz w:val="24"/>
                <w:szCs w:val="24"/>
              </w:rPr>
            </w:pPr>
          </w:p>
        </w:tc>
        <w:tc>
          <w:tcPr>
            <w:tcW w:w="1080" w:type="dxa"/>
          </w:tcPr>
          <w:p w14:paraId="2F989300" w14:textId="77777777" w:rsidR="004F56E8" w:rsidRDefault="004F56E8" w:rsidP="004F56E8">
            <w:pPr>
              <w:jc w:val="both"/>
              <w:rPr>
                <w:rFonts w:ascii="Times New Roman" w:hAnsi="Times New Roman" w:cs="Times New Roman"/>
                <w:sz w:val="24"/>
                <w:szCs w:val="24"/>
              </w:rPr>
            </w:pPr>
          </w:p>
        </w:tc>
        <w:tc>
          <w:tcPr>
            <w:tcW w:w="810" w:type="dxa"/>
          </w:tcPr>
          <w:p w14:paraId="0B4C2E43" w14:textId="77777777" w:rsidR="004F56E8" w:rsidRDefault="004F56E8" w:rsidP="004F56E8">
            <w:pPr>
              <w:jc w:val="both"/>
              <w:rPr>
                <w:rFonts w:ascii="Times New Roman" w:hAnsi="Times New Roman" w:cs="Times New Roman"/>
                <w:sz w:val="24"/>
                <w:szCs w:val="24"/>
              </w:rPr>
            </w:pPr>
          </w:p>
        </w:tc>
        <w:tc>
          <w:tcPr>
            <w:tcW w:w="1170" w:type="dxa"/>
          </w:tcPr>
          <w:p w14:paraId="049769DB" w14:textId="77777777" w:rsidR="004F56E8" w:rsidRDefault="004F56E8" w:rsidP="004F56E8">
            <w:pPr>
              <w:jc w:val="both"/>
              <w:rPr>
                <w:rFonts w:ascii="Times New Roman" w:hAnsi="Times New Roman" w:cs="Times New Roman"/>
                <w:sz w:val="24"/>
                <w:szCs w:val="24"/>
              </w:rPr>
            </w:pPr>
          </w:p>
        </w:tc>
        <w:tc>
          <w:tcPr>
            <w:tcW w:w="630" w:type="dxa"/>
          </w:tcPr>
          <w:p w14:paraId="3FC49BCC" w14:textId="77777777" w:rsidR="004F56E8" w:rsidRDefault="004F56E8" w:rsidP="004F56E8">
            <w:pPr>
              <w:jc w:val="both"/>
              <w:rPr>
                <w:rFonts w:ascii="Times New Roman" w:hAnsi="Times New Roman" w:cs="Times New Roman"/>
                <w:sz w:val="24"/>
                <w:szCs w:val="24"/>
              </w:rPr>
            </w:pPr>
          </w:p>
        </w:tc>
      </w:tr>
      <w:tr w:rsidR="004F56E8" w14:paraId="08A1AD56" w14:textId="77777777" w:rsidTr="004F56E8">
        <w:tc>
          <w:tcPr>
            <w:tcW w:w="810" w:type="dxa"/>
          </w:tcPr>
          <w:p w14:paraId="4A3B1BB7"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6.</w:t>
            </w:r>
          </w:p>
        </w:tc>
        <w:tc>
          <w:tcPr>
            <w:tcW w:w="3420" w:type="dxa"/>
          </w:tcPr>
          <w:p w14:paraId="58A30F53"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Do you feel comfortable giving feedback to your team?</w:t>
            </w:r>
          </w:p>
        </w:tc>
        <w:tc>
          <w:tcPr>
            <w:tcW w:w="1080" w:type="dxa"/>
          </w:tcPr>
          <w:p w14:paraId="028FC6D0" w14:textId="77777777" w:rsidR="004F56E8" w:rsidRDefault="004F56E8" w:rsidP="004F56E8">
            <w:pPr>
              <w:jc w:val="both"/>
              <w:rPr>
                <w:rFonts w:ascii="Times New Roman" w:hAnsi="Times New Roman" w:cs="Times New Roman"/>
                <w:sz w:val="24"/>
                <w:szCs w:val="24"/>
              </w:rPr>
            </w:pPr>
          </w:p>
        </w:tc>
        <w:tc>
          <w:tcPr>
            <w:tcW w:w="1080" w:type="dxa"/>
          </w:tcPr>
          <w:p w14:paraId="60CABD00" w14:textId="77777777" w:rsidR="004F56E8" w:rsidRDefault="004F56E8" w:rsidP="004F56E8">
            <w:pPr>
              <w:jc w:val="both"/>
              <w:rPr>
                <w:rFonts w:ascii="Times New Roman" w:hAnsi="Times New Roman" w:cs="Times New Roman"/>
                <w:sz w:val="24"/>
                <w:szCs w:val="24"/>
              </w:rPr>
            </w:pPr>
          </w:p>
        </w:tc>
        <w:tc>
          <w:tcPr>
            <w:tcW w:w="810" w:type="dxa"/>
          </w:tcPr>
          <w:p w14:paraId="5CC1A5FB" w14:textId="77777777" w:rsidR="004F56E8" w:rsidRDefault="004F56E8" w:rsidP="004F56E8">
            <w:pPr>
              <w:jc w:val="both"/>
              <w:rPr>
                <w:rFonts w:ascii="Times New Roman" w:hAnsi="Times New Roman" w:cs="Times New Roman"/>
                <w:sz w:val="24"/>
                <w:szCs w:val="24"/>
              </w:rPr>
            </w:pPr>
          </w:p>
        </w:tc>
        <w:tc>
          <w:tcPr>
            <w:tcW w:w="1170" w:type="dxa"/>
          </w:tcPr>
          <w:p w14:paraId="0C097E21" w14:textId="77777777" w:rsidR="004F56E8" w:rsidRDefault="004F56E8" w:rsidP="004F56E8">
            <w:pPr>
              <w:jc w:val="both"/>
              <w:rPr>
                <w:rFonts w:ascii="Times New Roman" w:hAnsi="Times New Roman" w:cs="Times New Roman"/>
                <w:sz w:val="24"/>
                <w:szCs w:val="24"/>
              </w:rPr>
            </w:pPr>
          </w:p>
        </w:tc>
        <w:tc>
          <w:tcPr>
            <w:tcW w:w="630" w:type="dxa"/>
          </w:tcPr>
          <w:p w14:paraId="633879B3" w14:textId="77777777" w:rsidR="004F56E8" w:rsidRDefault="004F56E8" w:rsidP="004F56E8">
            <w:pPr>
              <w:jc w:val="both"/>
              <w:rPr>
                <w:rFonts w:ascii="Times New Roman" w:hAnsi="Times New Roman" w:cs="Times New Roman"/>
                <w:sz w:val="24"/>
                <w:szCs w:val="24"/>
              </w:rPr>
            </w:pPr>
          </w:p>
        </w:tc>
      </w:tr>
      <w:tr w:rsidR="004F56E8" w14:paraId="5CF3A5B8" w14:textId="77777777" w:rsidTr="004F56E8">
        <w:tc>
          <w:tcPr>
            <w:tcW w:w="810" w:type="dxa"/>
          </w:tcPr>
          <w:p w14:paraId="3D835F89"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7.</w:t>
            </w:r>
          </w:p>
        </w:tc>
        <w:tc>
          <w:tcPr>
            <w:tcW w:w="3420" w:type="dxa"/>
          </w:tcPr>
          <w:p w14:paraId="73F4D372" w14:textId="77777777" w:rsidR="004F56E8" w:rsidRDefault="004F56E8" w:rsidP="004F56E8">
            <w:pPr>
              <w:jc w:val="both"/>
              <w:rPr>
                <w:rFonts w:ascii="Times New Roman" w:hAnsi="Times New Roman" w:cs="Times New Roman"/>
                <w:sz w:val="24"/>
                <w:szCs w:val="24"/>
              </w:rPr>
            </w:pPr>
            <w:r w:rsidRPr="001745D1">
              <w:rPr>
                <w:rFonts w:ascii="Times New Roman" w:hAnsi="Times New Roman" w:cs="Times New Roman"/>
                <w:sz w:val="24"/>
                <w:szCs w:val="24"/>
              </w:rPr>
              <w:t xml:space="preserve">Do you feel </w:t>
            </w:r>
            <w:r>
              <w:rPr>
                <w:rFonts w:ascii="Times New Roman" w:hAnsi="Times New Roman" w:cs="Times New Roman"/>
                <w:sz w:val="24"/>
                <w:szCs w:val="24"/>
              </w:rPr>
              <w:t xml:space="preserve">that if </w:t>
            </w:r>
            <w:r w:rsidRPr="001745D1">
              <w:rPr>
                <w:rFonts w:ascii="Times New Roman" w:hAnsi="Times New Roman" w:cs="Times New Roman"/>
                <w:sz w:val="24"/>
                <w:szCs w:val="24"/>
              </w:rPr>
              <w:t>you can suggest new ideas/question ways of doing things</w:t>
            </w:r>
            <w:r>
              <w:rPr>
                <w:rFonts w:ascii="Times New Roman" w:hAnsi="Times New Roman" w:cs="Times New Roman"/>
                <w:sz w:val="24"/>
                <w:szCs w:val="24"/>
              </w:rPr>
              <w:t xml:space="preserve"> to your team they listen properly your ideas/ </w:t>
            </w:r>
            <w:r>
              <w:rPr>
                <w:rFonts w:ascii="Times New Roman" w:hAnsi="Times New Roman" w:cs="Times New Roman"/>
                <w:sz w:val="24"/>
                <w:szCs w:val="24"/>
              </w:rPr>
              <w:lastRenderedPageBreak/>
              <w:t>questions carefully and work on that?</w:t>
            </w:r>
          </w:p>
          <w:p w14:paraId="1260C3F6" w14:textId="77777777" w:rsidR="004F56E8" w:rsidRDefault="004F56E8" w:rsidP="004F56E8">
            <w:pPr>
              <w:jc w:val="both"/>
              <w:rPr>
                <w:rFonts w:ascii="Times New Roman" w:hAnsi="Times New Roman" w:cs="Times New Roman"/>
                <w:sz w:val="24"/>
                <w:szCs w:val="24"/>
              </w:rPr>
            </w:pPr>
          </w:p>
        </w:tc>
        <w:tc>
          <w:tcPr>
            <w:tcW w:w="1080" w:type="dxa"/>
          </w:tcPr>
          <w:p w14:paraId="254A7E79" w14:textId="77777777" w:rsidR="004F56E8" w:rsidRDefault="004F56E8" w:rsidP="004F56E8">
            <w:pPr>
              <w:jc w:val="both"/>
              <w:rPr>
                <w:rFonts w:ascii="Times New Roman" w:hAnsi="Times New Roman" w:cs="Times New Roman"/>
                <w:sz w:val="24"/>
                <w:szCs w:val="24"/>
              </w:rPr>
            </w:pPr>
          </w:p>
        </w:tc>
        <w:tc>
          <w:tcPr>
            <w:tcW w:w="1080" w:type="dxa"/>
          </w:tcPr>
          <w:p w14:paraId="35E2B416" w14:textId="77777777" w:rsidR="004F56E8" w:rsidRDefault="004F56E8" w:rsidP="004F56E8">
            <w:pPr>
              <w:jc w:val="both"/>
              <w:rPr>
                <w:rFonts w:ascii="Times New Roman" w:hAnsi="Times New Roman" w:cs="Times New Roman"/>
                <w:sz w:val="24"/>
                <w:szCs w:val="24"/>
              </w:rPr>
            </w:pPr>
          </w:p>
        </w:tc>
        <w:tc>
          <w:tcPr>
            <w:tcW w:w="810" w:type="dxa"/>
          </w:tcPr>
          <w:p w14:paraId="55237872" w14:textId="77777777" w:rsidR="004F56E8" w:rsidRDefault="004F56E8" w:rsidP="004F56E8">
            <w:pPr>
              <w:jc w:val="both"/>
              <w:rPr>
                <w:rFonts w:ascii="Times New Roman" w:hAnsi="Times New Roman" w:cs="Times New Roman"/>
                <w:sz w:val="24"/>
                <w:szCs w:val="24"/>
              </w:rPr>
            </w:pPr>
          </w:p>
        </w:tc>
        <w:tc>
          <w:tcPr>
            <w:tcW w:w="1170" w:type="dxa"/>
          </w:tcPr>
          <w:p w14:paraId="4CD0A00E" w14:textId="77777777" w:rsidR="004F56E8" w:rsidRDefault="004F56E8" w:rsidP="004F56E8">
            <w:pPr>
              <w:jc w:val="both"/>
              <w:rPr>
                <w:rFonts w:ascii="Times New Roman" w:hAnsi="Times New Roman" w:cs="Times New Roman"/>
                <w:sz w:val="24"/>
                <w:szCs w:val="24"/>
              </w:rPr>
            </w:pPr>
          </w:p>
        </w:tc>
        <w:tc>
          <w:tcPr>
            <w:tcW w:w="630" w:type="dxa"/>
          </w:tcPr>
          <w:p w14:paraId="7A990F7A" w14:textId="77777777" w:rsidR="004F56E8" w:rsidRDefault="004F56E8" w:rsidP="004F56E8">
            <w:pPr>
              <w:jc w:val="both"/>
              <w:rPr>
                <w:rFonts w:ascii="Times New Roman" w:hAnsi="Times New Roman" w:cs="Times New Roman"/>
                <w:sz w:val="24"/>
                <w:szCs w:val="24"/>
              </w:rPr>
            </w:pPr>
          </w:p>
        </w:tc>
      </w:tr>
      <w:tr w:rsidR="004F56E8" w14:paraId="4A2A63E7" w14:textId="77777777" w:rsidTr="004F56E8">
        <w:tc>
          <w:tcPr>
            <w:tcW w:w="810" w:type="dxa"/>
          </w:tcPr>
          <w:p w14:paraId="0A295AFD"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8.</w:t>
            </w:r>
          </w:p>
        </w:tc>
        <w:tc>
          <w:tcPr>
            <w:tcW w:w="3420" w:type="dxa"/>
          </w:tcPr>
          <w:p w14:paraId="6F9458E6"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Do you feel there is sufficient </w:t>
            </w:r>
            <w:r w:rsidRPr="00AC527A">
              <w:rPr>
                <w:rFonts w:ascii="Times New Roman" w:hAnsi="Times New Roman" w:cs="Times New Roman"/>
                <w:sz w:val="24"/>
                <w:szCs w:val="24"/>
              </w:rPr>
              <w:t>transparency in company</w:t>
            </w:r>
            <w:r>
              <w:rPr>
                <w:rFonts w:ascii="Times New Roman" w:hAnsi="Times New Roman" w:cs="Times New Roman"/>
                <w:sz w:val="24"/>
                <w:szCs w:val="24"/>
              </w:rPr>
              <w:t>-</w:t>
            </w:r>
            <w:r w:rsidRPr="00AC527A">
              <w:rPr>
                <w:rFonts w:ascii="Times New Roman" w:hAnsi="Times New Roman" w:cs="Times New Roman"/>
                <w:sz w:val="24"/>
                <w:szCs w:val="24"/>
              </w:rPr>
              <w:t>wise decision-making processes?</w:t>
            </w:r>
          </w:p>
        </w:tc>
        <w:tc>
          <w:tcPr>
            <w:tcW w:w="1080" w:type="dxa"/>
          </w:tcPr>
          <w:p w14:paraId="29236A37" w14:textId="77777777" w:rsidR="004F56E8" w:rsidRDefault="004F56E8" w:rsidP="004F56E8">
            <w:pPr>
              <w:jc w:val="both"/>
              <w:rPr>
                <w:rFonts w:ascii="Times New Roman" w:hAnsi="Times New Roman" w:cs="Times New Roman"/>
                <w:sz w:val="24"/>
                <w:szCs w:val="24"/>
              </w:rPr>
            </w:pPr>
          </w:p>
        </w:tc>
        <w:tc>
          <w:tcPr>
            <w:tcW w:w="1080" w:type="dxa"/>
          </w:tcPr>
          <w:p w14:paraId="4EAE80CB" w14:textId="77777777" w:rsidR="004F56E8" w:rsidRDefault="004F56E8" w:rsidP="004F56E8">
            <w:pPr>
              <w:jc w:val="both"/>
              <w:rPr>
                <w:rFonts w:ascii="Times New Roman" w:hAnsi="Times New Roman" w:cs="Times New Roman"/>
                <w:sz w:val="24"/>
                <w:szCs w:val="24"/>
              </w:rPr>
            </w:pPr>
          </w:p>
        </w:tc>
        <w:tc>
          <w:tcPr>
            <w:tcW w:w="810" w:type="dxa"/>
          </w:tcPr>
          <w:p w14:paraId="178FCA29" w14:textId="77777777" w:rsidR="004F56E8" w:rsidRDefault="004F56E8" w:rsidP="004F56E8">
            <w:pPr>
              <w:jc w:val="both"/>
              <w:rPr>
                <w:rFonts w:ascii="Times New Roman" w:hAnsi="Times New Roman" w:cs="Times New Roman"/>
                <w:sz w:val="24"/>
                <w:szCs w:val="24"/>
              </w:rPr>
            </w:pPr>
          </w:p>
        </w:tc>
        <w:tc>
          <w:tcPr>
            <w:tcW w:w="1170" w:type="dxa"/>
          </w:tcPr>
          <w:p w14:paraId="024B3547" w14:textId="77777777" w:rsidR="004F56E8" w:rsidRDefault="004F56E8" w:rsidP="004F56E8">
            <w:pPr>
              <w:jc w:val="both"/>
              <w:rPr>
                <w:rFonts w:ascii="Times New Roman" w:hAnsi="Times New Roman" w:cs="Times New Roman"/>
                <w:sz w:val="24"/>
                <w:szCs w:val="24"/>
              </w:rPr>
            </w:pPr>
          </w:p>
        </w:tc>
        <w:tc>
          <w:tcPr>
            <w:tcW w:w="630" w:type="dxa"/>
          </w:tcPr>
          <w:p w14:paraId="1A47A8FB" w14:textId="77777777" w:rsidR="004F56E8" w:rsidRDefault="004F56E8" w:rsidP="004F56E8">
            <w:pPr>
              <w:jc w:val="both"/>
              <w:rPr>
                <w:rFonts w:ascii="Times New Roman" w:hAnsi="Times New Roman" w:cs="Times New Roman"/>
                <w:sz w:val="24"/>
                <w:szCs w:val="24"/>
              </w:rPr>
            </w:pPr>
          </w:p>
        </w:tc>
      </w:tr>
      <w:tr w:rsidR="004F56E8" w14:paraId="617723DA" w14:textId="77777777" w:rsidTr="004F56E8">
        <w:tc>
          <w:tcPr>
            <w:tcW w:w="810" w:type="dxa"/>
          </w:tcPr>
          <w:p w14:paraId="574760AB"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9.</w:t>
            </w:r>
          </w:p>
        </w:tc>
        <w:tc>
          <w:tcPr>
            <w:tcW w:w="3420" w:type="dxa"/>
          </w:tcPr>
          <w:p w14:paraId="68547276"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 xml:space="preserve">Do you feel Linde’s present </w:t>
            </w:r>
            <w:r w:rsidRPr="00AC527A">
              <w:rPr>
                <w:rFonts w:ascii="Times New Roman" w:hAnsi="Times New Roman" w:cs="Times New Roman"/>
                <w:sz w:val="24"/>
                <w:szCs w:val="24"/>
              </w:rPr>
              <w:t>performance management process is effective</w:t>
            </w:r>
            <w:r>
              <w:rPr>
                <w:rFonts w:ascii="Times New Roman" w:hAnsi="Times New Roman" w:cs="Times New Roman"/>
                <w:sz w:val="24"/>
                <w:szCs w:val="24"/>
              </w:rPr>
              <w:t xml:space="preserve"> for both the organization and the employees</w:t>
            </w:r>
            <w:r w:rsidRPr="00AC527A">
              <w:rPr>
                <w:rFonts w:ascii="Times New Roman" w:hAnsi="Times New Roman" w:cs="Times New Roman"/>
                <w:sz w:val="24"/>
                <w:szCs w:val="24"/>
              </w:rPr>
              <w:t>?</w:t>
            </w:r>
          </w:p>
        </w:tc>
        <w:tc>
          <w:tcPr>
            <w:tcW w:w="1080" w:type="dxa"/>
          </w:tcPr>
          <w:p w14:paraId="0AB7F9C1" w14:textId="77777777" w:rsidR="004F56E8" w:rsidRDefault="004F56E8" w:rsidP="004F56E8">
            <w:pPr>
              <w:jc w:val="both"/>
              <w:rPr>
                <w:rFonts w:ascii="Times New Roman" w:hAnsi="Times New Roman" w:cs="Times New Roman"/>
                <w:sz w:val="24"/>
                <w:szCs w:val="24"/>
              </w:rPr>
            </w:pPr>
          </w:p>
        </w:tc>
        <w:tc>
          <w:tcPr>
            <w:tcW w:w="1080" w:type="dxa"/>
          </w:tcPr>
          <w:p w14:paraId="4EF50F45" w14:textId="77777777" w:rsidR="004F56E8" w:rsidRDefault="004F56E8" w:rsidP="004F56E8">
            <w:pPr>
              <w:jc w:val="both"/>
              <w:rPr>
                <w:rFonts w:ascii="Times New Roman" w:hAnsi="Times New Roman" w:cs="Times New Roman"/>
                <w:sz w:val="24"/>
                <w:szCs w:val="24"/>
              </w:rPr>
            </w:pPr>
          </w:p>
        </w:tc>
        <w:tc>
          <w:tcPr>
            <w:tcW w:w="810" w:type="dxa"/>
          </w:tcPr>
          <w:p w14:paraId="2A579FB6" w14:textId="77777777" w:rsidR="004F56E8" w:rsidRDefault="004F56E8" w:rsidP="004F56E8">
            <w:pPr>
              <w:jc w:val="both"/>
              <w:rPr>
                <w:rFonts w:ascii="Times New Roman" w:hAnsi="Times New Roman" w:cs="Times New Roman"/>
                <w:sz w:val="24"/>
                <w:szCs w:val="24"/>
              </w:rPr>
            </w:pPr>
          </w:p>
        </w:tc>
        <w:tc>
          <w:tcPr>
            <w:tcW w:w="1170" w:type="dxa"/>
          </w:tcPr>
          <w:p w14:paraId="7E96D431" w14:textId="77777777" w:rsidR="004F56E8" w:rsidRDefault="004F56E8" w:rsidP="004F56E8">
            <w:pPr>
              <w:jc w:val="both"/>
              <w:rPr>
                <w:rFonts w:ascii="Times New Roman" w:hAnsi="Times New Roman" w:cs="Times New Roman"/>
                <w:sz w:val="24"/>
                <w:szCs w:val="24"/>
              </w:rPr>
            </w:pPr>
          </w:p>
        </w:tc>
        <w:tc>
          <w:tcPr>
            <w:tcW w:w="630" w:type="dxa"/>
          </w:tcPr>
          <w:p w14:paraId="7B575C26" w14:textId="77777777" w:rsidR="004F56E8" w:rsidRDefault="004F56E8" w:rsidP="004F56E8">
            <w:pPr>
              <w:jc w:val="both"/>
              <w:rPr>
                <w:rFonts w:ascii="Times New Roman" w:hAnsi="Times New Roman" w:cs="Times New Roman"/>
                <w:sz w:val="24"/>
                <w:szCs w:val="24"/>
              </w:rPr>
            </w:pPr>
          </w:p>
        </w:tc>
      </w:tr>
      <w:tr w:rsidR="004F56E8" w14:paraId="1F5604EA" w14:textId="77777777" w:rsidTr="004F56E8">
        <w:tc>
          <w:tcPr>
            <w:tcW w:w="810" w:type="dxa"/>
          </w:tcPr>
          <w:p w14:paraId="32A73A63"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10.</w:t>
            </w:r>
          </w:p>
        </w:tc>
        <w:tc>
          <w:tcPr>
            <w:tcW w:w="3420" w:type="dxa"/>
          </w:tcPr>
          <w:p w14:paraId="5477B9C9"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Do you have the exact knowledge that</w:t>
            </w:r>
            <w:r w:rsidRPr="00AC527A">
              <w:rPr>
                <w:rFonts w:ascii="Times New Roman" w:hAnsi="Times New Roman" w:cs="Times New Roman"/>
                <w:sz w:val="24"/>
                <w:szCs w:val="24"/>
              </w:rPr>
              <w:t xml:space="preserve"> what’s expected of you at </w:t>
            </w:r>
            <w:r>
              <w:rPr>
                <w:rFonts w:ascii="Times New Roman" w:hAnsi="Times New Roman" w:cs="Times New Roman"/>
                <w:sz w:val="24"/>
                <w:szCs w:val="24"/>
              </w:rPr>
              <w:t xml:space="preserve">your </w:t>
            </w:r>
            <w:r w:rsidRPr="00AC527A">
              <w:rPr>
                <w:rFonts w:ascii="Times New Roman" w:hAnsi="Times New Roman" w:cs="Times New Roman"/>
                <w:sz w:val="24"/>
                <w:szCs w:val="24"/>
              </w:rPr>
              <w:t>work?</w:t>
            </w:r>
          </w:p>
        </w:tc>
        <w:tc>
          <w:tcPr>
            <w:tcW w:w="1080" w:type="dxa"/>
          </w:tcPr>
          <w:p w14:paraId="101F3B59" w14:textId="77777777" w:rsidR="004F56E8" w:rsidRDefault="004F56E8" w:rsidP="004F56E8">
            <w:pPr>
              <w:jc w:val="both"/>
              <w:rPr>
                <w:rFonts w:ascii="Times New Roman" w:hAnsi="Times New Roman" w:cs="Times New Roman"/>
                <w:sz w:val="24"/>
                <w:szCs w:val="24"/>
              </w:rPr>
            </w:pPr>
          </w:p>
        </w:tc>
        <w:tc>
          <w:tcPr>
            <w:tcW w:w="1080" w:type="dxa"/>
          </w:tcPr>
          <w:p w14:paraId="19348B51" w14:textId="77777777" w:rsidR="004F56E8" w:rsidRDefault="004F56E8" w:rsidP="004F56E8">
            <w:pPr>
              <w:jc w:val="both"/>
              <w:rPr>
                <w:rFonts w:ascii="Times New Roman" w:hAnsi="Times New Roman" w:cs="Times New Roman"/>
                <w:sz w:val="24"/>
                <w:szCs w:val="24"/>
              </w:rPr>
            </w:pPr>
          </w:p>
        </w:tc>
        <w:tc>
          <w:tcPr>
            <w:tcW w:w="810" w:type="dxa"/>
          </w:tcPr>
          <w:p w14:paraId="0FD16EEE" w14:textId="77777777" w:rsidR="004F56E8" w:rsidRDefault="004F56E8" w:rsidP="004F56E8">
            <w:pPr>
              <w:jc w:val="both"/>
              <w:rPr>
                <w:rFonts w:ascii="Times New Roman" w:hAnsi="Times New Roman" w:cs="Times New Roman"/>
                <w:sz w:val="24"/>
                <w:szCs w:val="24"/>
              </w:rPr>
            </w:pPr>
          </w:p>
        </w:tc>
        <w:tc>
          <w:tcPr>
            <w:tcW w:w="1170" w:type="dxa"/>
          </w:tcPr>
          <w:p w14:paraId="70996564" w14:textId="77777777" w:rsidR="004F56E8" w:rsidRDefault="004F56E8" w:rsidP="004F56E8">
            <w:pPr>
              <w:jc w:val="both"/>
              <w:rPr>
                <w:rFonts w:ascii="Times New Roman" w:hAnsi="Times New Roman" w:cs="Times New Roman"/>
                <w:sz w:val="24"/>
                <w:szCs w:val="24"/>
              </w:rPr>
            </w:pPr>
          </w:p>
        </w:tc>
        <w:tc>
          <w:tcPr>
            <w:tcW w:w="630" w:type="dxa"/>
          </w:tcPr>
          <w:p w14:paraId="47D3B1BA" w14:textId="77777777" w:rsidR="004F56E8" w:rsidRDefault="004F56E8" w:rsidP="004F56E8">
            <w:pPr>
              <w:jc w:val="both"/>
              <w:rPr>
                <w:rFonts w:ascii="Times New Roman" w:hAnsi="Times New Roman" w:cs="Times New Roman"/>
                <w:sz w:val="24"/>
                <w:szCs w:val="24"/>
              </w:rPr>
            </w:pPr>
          </w:p>
        </w:tc>
      </w:tr>
      <w:tr w:rsidR="004F56E8" w14:paraId="42CC7081" w14:textId="77777777" w:rsidTr="004F56E8">
        <w:tc>
          <w:tcPr>
            <w:tcW w:w="810" w:type="dxa"/>
          </w:tcPr>
          <w:p w14:paraId="42073E67"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11.</w:t>
            </w:r>
          </w:p>
        </w:tc>
        <w:tc>
          <w:tcPr>
            <w:tcW w:w="3420" w:type="dxa"/>
          </w:tcPr>
          <w:p w14:paraId="2AF1D481" w14:textId="77777777" w:rsidR="004F56E8" w:rsidRDefault="004F56E8" w:rsidP="004F56E8">
            <w:pPr>
              <w:jc w:val="both"/>
              <w:rPr>
                <w:rFonts w:ascii="Times New Roman" w:hAnsi="Times New Roman" w:cs="Times New Roman"/>
                <w:sz w:val="24"/>
                <w:szCs w:val="24"/>
              </w:rPr>
            </w:pPr>
            <w:r w:rsidRPr="00AC527A">
              <w:rPr>
                <w:rFonts w:ascii="Times New Roman" w:hAnsi="Times New Roman" w:cs="Times New Roman"/>
                <w:sz w:val="24"/>
                <w:szCs w:val="24"/>
              </w:rPr>
              <w:t>Does your manager provide you with the</w:t>
            </w:r>
            <w:r>
              <w:rPr>
                <w:rFonts w:ascii="Times New Roman" w:hAnsi="Times New Roman" w:cs="Times New Roman"/>
                <w:sz w:val="24"/>
                <w:szCs w:val="24"/>
              </w:rPr>
              <w:t xml:space="preserve"> proper</w:t>
            </w:r>
            <w:r w:rsidRPr="00AC527A">
              <w:rPr>
                <w:rFonts w:ascii="Times New Roman" w:hAnsi="Times New Roman" w:cs="Times New Roman"/>
                <w:sz w:val="24"/>
                <w:szCs w:val="24"/>
              </w:rPr>
              <w:t xml:space="preserve"> coaching and guidance</w:t>
            </w:r>
            <w:r>
              <w:rPr>
                <w:rFonts w:ascii="Times New Roman" w:hAnsi="Times New Roman" w:cs="Times New Roman"/>
                <w:sz w:val="24"/>
                <w:szCs w:val="24"/>
              </w:rPr>
              <w:t xml:space="preserve"> when</w:t>
            </w:r>
            <w:r w:rsidRPr="00AC527A">
              <w:rPr>
                <w:rFonts w:ascii="Times New Roman" w:hAnsi="Times New Roman" w:cs="Times New Roman"/>
                <w:sz w:val="24"/>
                <w:szCs w:val="24"/>
              </w:rPr>
              <w:t xml:space="preserve"> you need</w:t>
            </w:r>
            <w:r>
              <w:rPr>
                <w:rFonts w:ascii="Times New Roman" w:hAnsi="Times New Roman" w:cs="Times New Roman"/>
                <w:sz w:val="24"/>
                <w:szCs w:val="24"/>
              </w:rPr>
              <w:t xml:space="preserve"> it</w:t>
            </w:r>
            <w:r w:rsidRPr="00AC527A">
              <w:rPr>
                <w:rFonts w:ascii="Times New Roman" w:hAnsi="Times New Roman" w:cs="Times New Roman"/>
                <w:sz w:val="24"/>
                <w:szCs w:val="24"/>
              </w:rPr>
              <w:t>?</w:t>
            </w:r>
          </w:p>
        </w:tc>
        <w:tc>
          <w:tcPr>
            <w:tcW w:w="1080" w:type="dxa"/>
          </w:tcPr>
          <w:p w14:paraId="1A721F99" w14:textId="77777777" w:rsidR="004F56E8" w:rsidRDefault="004F56E8" w:rsidP="004F56E8">
            <w:pPr>
              <w:jc w:val="both"/>
              <w:rPr>
                <w:rFonts w:ascii="Times New Roman" w:hAnsi="Times New Roman" w:cs="Times New Roman"/>
                <w:sz w:val="24"/>
                <w:szCs w:val="24"/>
              </w:rPr>
            </w:pPr>
          </w:p>
        </w:tc>
        <w:tc>
          <w:tcPr>
            <w:tcW w:w="1080" w:type="dxa"/>
          </w:tcPr>
          <w:p w14:paraId="2732F60B" w14:textId="77777777" w:rsidR="004F56E8" w:rsidRDefault="004F56E8" w:rsidP="004F56E8">
            <w:pPr>
              <w:jc w:val="both"/>
              <w:rPr>
                <w:rFonts w:ascii="Times New Roman" w:hAnsi="Times New Roman" w:cs="Times New Roman"/>
                <w:sz w:val="24"/>
                <w:szCs w:val="24"/>
              </w:rPr>
            </w:pPr>
          </w:p>
        </w:tc>
        <w:tc>
          <w:tcPr>
            <w:tcW w:w="810" w:type="dxa"/>
          </w:tcPr>
          <w:p w14:paraId="6915C615" w14:textId="77777777" w:rsidR="004F56E8" w:rsidRDefault="004F56E8" w:rsidP="004F56E8">
            <w:pPr>
              <w:jc w:val="both"/>
              <w:rPr>
                <w:rFonts w:ascii="Times New Roman" w:hAnsi="Times New Roman" w:cs="Times New Roman"/>
                <w:sz w:val="24"/>
                <w:szCs w:val="24"/>
              </w:rPr>
            </w:pPr>
          </w:p>
        </w:tc>
        <w:tc>
          <w:tcPr>
            <w:tcW w:w="1170" w:type="dxa"/>
          </w:tcPr>
          <w:p w14:paraId="035CF56A" w14:textId="77777777" w:rsidR="004F56E8" w:rsidRDefault="004F56E8" w:rsidP="004F56E8">
            <w:pPr>
              <w:jc w:val="both"/>
              <w:rPr>
                <w:rFonts w:ascii="Times New Roman" w:hAnsi="Times New Roman" w:cs="Times New Roman"/>
                <w:sz w:val="24"/>
                <w:szCs w:val="24"/>
              </w:rPr>
            </w:pPr>
          </w:p>
        </w:tc>
        <w:tc>
          <w:tcPr>
            <w:tcW w:w="630" w:type="dxa"/>
          </w:tcPr>
          <w:p w14:paraId="203F988F" w14:textId="77777777" w:rsidR="004F56E8" w:rsidRDefault="004F56E8" w:rsidP="004F56E8">
            <w:pPr>
              <w:jc w:val="both"/>
              <w:rPr>
                <w:rFonts w:ascii="Times New Roman" w:hAnsi="Times New Roman" w:cs="Times New Roman"/>
                <w:sz w:val="24"/>
                <w:szCs w:val="24"/>
              </w:rPr>
            </w:pPr>
          </w:p>
        </w:tc>
      </w:tr>
      <w:tr w:rsidR="004F56E8" w14:paraId="5239477D" w14:textId="77777777" w:rsidTr="004F56E8">
        <w:tc>
          <w:tcPr>
            <w:tcW w:w="810" w:type="dxa"/>
          </w:tcPr>
          <w:p w14:paraId="3804D470"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12.</w:t>
            </w:r>
          </w:p>
        </w:tc>
        <w:tc>
          <w:tcPr>
            <w:tcW w:w="3420" w:type="dxa"/>
          </w:tcPr>
          <w:p w14:paraId="2C56A2C8"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Do you receive enough</w:t>
            </w:r>
            <w:r w:rsidRPr="00AC527A">
              <w:rPr>
                <w:rFonts w:ascii="Times New Roman" w:hAnsi="Times New Roman" w:cs="Times New Roman"/>
                <w:sz w:val="24"/>
                <w:szCs w:val="24"/>
              </w:rPr>
              <w:t xml:space="preserve"> praise and recognition for your achievements</w:t>
            </w:r>
            <w:r>
              <w:rPr>
                <w:rFonts w:ascii="Times New Roman" w:hAnsi="Times New Roman" w:cs="Times New Roman"/>
                <w:sz w:val="24"/>
                <w:szCs w:val="24"/>
              </w:rPr>
              <w:t xml:space="preserve"> from both your line managers and the organization</w:t>
            </w:r>
            <w:r w:rsidRPr="00AC527A">
              <w:rPr>
                <w:rFonts w:ascii="Times New Roman" w:hAnsi="Times New Roman" w:cs="Times New Roman"/>
                <w:sz w:val="24"/>
                <w:szCs w:val="24"/>
              </w:rPr>
              <w:t>?</w:t>
            </w:r>
          </w:p>
        </w:tc>
        <w:tc>
          <w:tcPr>
            <w:tcW w:w="1080" w:type="dxa"/>
          </w:tcPr>
          <w:p w14:paraId="12AFA12F" w14:textId="77777777" w:rsidR="004F56E8" w:rsidRDefault="004F56E8" w:rsidP="004F56E8">
            <w:pPr>
              <w:jc w:val="both"/>
              <w:rPr>
                <w:rFonts w:ascii="Times New Roman" w:hAnsi="Times New Roman" w:cs="Times New Roman"/>
                <w:sz w:val="24"/>
                <w:szCs w:val="24"/>
              </w:rPr>
            </w:pPr>
          </w:p>
        </w:tc>
        <w:tc>
          <w:tcPr>
            <w:tcW w:w="1080" w:type="dxa"/>
          </w:tcPr>
          <w:p w14:paraId="76C74955" w14:textId="77777777" w:rsidR="004F56E8" w:rsidRDefault="004F56E8" w:rsidP="004F56E8">
            <w:pPr>
              <w:jc w:val="both"/>
              <w:rPr>
                <w:rFonts w:ascii="Times New Roman" w:hAnsi="Times New Roman" w:cs="Times New Roman"/>
                <w:sz w:val="24"/>
                <w:szCs w:val="24"/>
              </w:rPr>
            </w:pPr>
          </w:p>
        </w:tc>
        <w:tc>
          <w:tcPr>
            <w:tcW w:w="810" w:type="dxa"/>
          </w:tcPr>
          <w:p w14:paraId="56554A19" w14:textId="77777777" w:rsidR="004F56E8" w:rsidRDefault="004F56E8" w:rsidP="004F56E8">
            <w:pPr>
              <w:jc w:val="both"/>
              <w:rPr>
                <w:rFonts w:ascii="Times New Roman" w:hAnsi="Times New Roman" w:cs="Times New Roman"/>
                <w:sz w:val="24"/>
                <w:szCs w:val="24"/>
              </w:rPr>
            </w:pPr>
          </w:p>
        </w:tc>
        <w:tc>
          <w:tcPr>
            <w:tcW w:w="1170" w:type="dxa"/>
          </w:tcPr>
          <w:p w14:paraId="2108839D" w14:textId="77777777" w:rsidR="004F56E8" w:rsidRDefault="004F56E8" w:rsidP="004F56E8">
            <w:pPr>
              <w:jc w:val="both"/>
              <w:rPr>
                <w:rFonts w:ascii="Times New Roman" w:hAnsi="Times New Roman" w:cs="Times New Roman"/>
                <w:sz w:val="24"/>
                <w:szCs w:val="24"/>
              </w:rPr>
            </w:pPr>
          </w:p>
        </w:tc>
        <w:tc>
          <w:tcPr>
            <w:tcW w:w="630" w:type="dxa"/>
          </w:tcPr>
          <w:p w14:paraId="5EADF267" w14:textId="77777777" w:rsidR="004F56E8" w:rsidRDefault="004F56E8" w:rsidP="004F56E8">
            <w:pPr>
              <w:jc w:val="both"/>
              <w:rPr>
                <w:rFonts w:ascii="Times New Roman" w:hAnsi="Times New Roman" w:cs="Times New Roman"/>
                <w:sz w:val="24"/>
                <w:szCs w:val="24"/>
              </w:rPr>
            </w:pPr>
          </w:p>
        </w:tc>
      </w:tr>
      <w:tr w:rsidR="004F56E8" w14:paraId="29C9E2B7" w14:textId="77777777" w:rsidTr="004F56E8">
        <w:tc>
          <w:tcPr>
            <w:tcW w:w="810" w:type="dxa"/>
          </w:tcPr>
          <w:p w14:paraId="7A7859BA"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13.</w:t>
            </w:r>
          </w:p>
        </w:tc>
        <w:tc>
          <w:tcPr>
            <w:tcW w:w="3420" w:type="dxa"/>
          </w:tcPr>
          <w:p w14:paraId="7617342C" w14:textId="77777777" w:rsidR="004F56E8" w:rsidRDefault="004F56E8" w:rsidP="004F56E8">
            <w:pPr>
              <w:jc w:val="both"/>
              <w:rPr>
                <w:rFonts w:ascii="Times New Roman" w:hAnsi="Times New Roman" w:cs="Times New Roman"/>
                <w:sz w:val="24"/>
                <w:szCs w:val="24"/>
              </w:rPr>
            </w:pPr>
            <w:r w:rsidRPr="00AC527A">
              <w:rPr>
                <w:rFonts w:ascii="Times New Roman" w:hAnsi="Times New Roman" w:cs="Times New Roman"/>
                <w:sz w:val="24"/>
                <w:szCs w:val="24"/>
              </w:rPr>
              <w:t>Do you feel your voice is heard and respected</w:t>
            </w:r>
            <w:r>
              <w:rPr>
                <w:rFonts w:ascii="Times New Roman" w:hAnsi="Times New Roman" w:cs="Times New Roman"/>
                <w:sz w:val="24"/>
                <w:szCs w:val="24"/>
              </w:rPr>
              <w:t xml:space="preserve"> in this workplace</w:t>
            </w:r>
            <w:r w:rsidRPr="00AC527A">
              <w:rPr>
                <w:rFonts w:ascii="Times New Roman" w:hAnsi="Times New Roman" w:cs="Times New Roman"/>
                <w:sz w:val="24"/>
                <w:szCs w:val="24"/>
              </w:rPr>
              <w:t>?</w:t>
            </w:r>
          </w:p>
        </w:tc>
        <w:tc>
          <w:tcPr>
            <w:tcW w:w="1080" w:type="dxa"/>
          </w:tcPr>
          <w:p w14:paraId="733962B5" w14:textId="77777777" w:rsidR="004F56E8" w:rsidRDefault="004F56E8" w:rsidP="004F56E8">
            <w:pPr>
              <w:jc w:val="both"/>
              <w:rPr>
                <w:rFonts w:ascii="Times New Roman" w:hAnsi="Times New Roman" w:cs="Times New Roman"/>
                <w:sz w:val="24"/>
                <w:szCs w:val="24"/>
              </w:rPr>
            </w:pPr>
          </w:p>
        </w:tc>
        <w:tc>
          <w:tcPr>
            <w:tcW w:w="1080" w:type="dxa"/>
          </w:tcPr>
          <w:p w14:paraId="7B8CBB27" w14:textId="77777777" w:rsidR="004F56E8" w:rsidRDefault="004F56E8" w:rsidP="004F56E8">
            <w:pPr>
              <w:jc w:val="both"/>
              <w:rPr>
                <w:rFonts w:ascii="Times New Roman" w:hAnsi="Times New Roman" w:cs="Times New Roman"/>
                <w:sz w:val="24"/>
                <w:szCs w:val="24"/>
              </w:rPr>
            </w:pPr>
          </w:p>
        </w:tc>
        <w:tc>
          <w:tcPr>
            <w:tcW w:w="810" w:type="dxa"/>
          </w:tcPr>
          <w:p w14:paraId="60F4BBAE" w14:textId="77777777" w:rsidR="004F56E8" w:rsidRDefault="004F56E8" w:rsidP="004F56E8">
            <w:pPr>
              <w:jc w:val="both"/>
              <w:rPr>
                <w:rFonts w:ascii="Times New Roman" w:hAnsi="Times New Roman" w:cs="Times New Roman"/>
                <w:sz w:val="24"/>
                <w:szCs w:val="24"/>
              </w:rPr>
            </w:pPr>
          </w:p>
        </w:tc>
        <w:tc>
          <w:tcPr>
            <w:tcW w:w="1170" w:type="dxa"/>
          </w:tcPr>
          <w:p w14:paraId="27D0ED6F" w14:textId="77777777" w:rsidR="004F56E8" w:rsidRDefault="004F56E8" w:rsidP="004F56E8">
            <w:pPr>
              <w:jc w:val="both"/>
              <w:rPr>
                <w:rFonts w:ascii="Times New Roman" w:hAnsi="Times New Roman" w:cs="Times New Roman"/>
                <w:sz w:val="24"/>
                <w:szCs w:val="24"/>
              </w:rPr>
            </w:pPr>
          </w:p>
        </w:tc>
        <w:tc>
          <w:tcPr>
            <w:tcW w:w="630" w:type="dxa"/>
          </w:tcPr>
          <w:p w14:paraId="15319265" w14:textId="77777777" w:rsidR="004F56E8" w:rsidRDefault="004F56E8" w:rsidP="004F56E8">
            <w:pPr>
              <w:jc w:val="both"/>
              <w:rPr>
                <w:rFonts w:ascii="Times New Roman" w:hAnsi="Times New Roman" w:cs="Times New Roman"/>
                <w:sz w:val="24"/>
                <w:szCs w:val="24"/>
              </w:rPr>
            </w:pPr>
          </w:p>
        </w:tc>
      </w:tr>
      <w:tr w:rsidR="004F56E8" w14:paraId="553D0F1D" w14:textId="77777777" w:rsidTr="004F56E8">
        <w:tc>
          <w:tcPr>
            <w:tcW w:w="810" w:type="dxa"/>
          </w:tcPr>
          <w:p w14:paraId="410B5EE5"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14.</w:t>
            </w:r>
          </w:p>
        </w:tc>
        <w:tc>
          <w:tcPr>
            <w:tcW w:w="3420" w:type="dxa"/>
          </w:tcPr>
          <w:p w14:paraId="6C445DEA" w14:textId="77777777" w:rsidR="004F56E8" w:rsidRDefault="004F56E8" w:rsidP="004F56E8">
            <w:pPr>
              <w:jc w:val="both"/>
              <w:rPr>
                <w:rFonts w:ascii="Times New Roman" w:hAnsi="Times New Roman" w:cs="Times New Roman"/>
                <w:sz w:val="24"/>
                <w:szCs w:val="24"/>
              </w:rPr>
            </w:pPr>
            <w:r w:rsidRPr="00AC527A">
              <w:rPr>
                <w:rFonts w:ascii="Times New Roman" w:hAnsi="Times New Roman" w:cs="Times New Roman"/>
                <w:sz w:val="24"/>
                <w:szCs w:val="24"/>
              </w:rPr>
              <w:t xml:space="preserve">Do you feel </w:t>
            </w:r>
            <w:r>
              <w:rPr>
                <w:rFonts w:ascii="Times New Roman" w:hAnsi="Times New Roman" w:cs="Times New Roman"/>
                <w:sz w:val="24"/>
                <w:szCs w:val="24"/>
              </w:rPr>
              <w:t xml:space="preserve">that we all are </w:t>
            </w:r>
            <w:r w:rsidRPr="00AC527A">
              <w:rPr>
                <w:rFonts w:ascii="Times New Roman" w:hAnsi="Times New Roman" w:cs="Times New Roman"/>
                <w:sz w:val="24"/>
                <w:szCs w:val="24"/>
              </w:rPr>
              <w:t>living our company values and mission?</w:t>
            </w:r>
          </w:p>
        </w:tc>
        <w:tc>
          <w:tcPr>
            <w:tcW w:w="1080" w:type="dxa"/>
          </w:tcPr>
          <w:p w14:paraId="15D3DB56" w14:textId="77777777" w:rsidR="004F56E8" w:rsidRDefault="004F56E8" w:rsidP="004F56E8">
            <w:pPr>
              <w:jc w:val="both"/>
              <w:rPr>
                <w:rFonts w:ascii="Times New Roman" w:hAnsi="Times New Roman" w:cs="Times New Roman"/>
                <w:sz w:val="24"/>
                <w:szCs w:val="24"/>
              </w:rPr>
            </w:pPr>
          </w:p>
        </w:tc>
        <w:tc>
          <w:tcPr>
            <w:tcW w:w="1080" w:type="dxa"/>
          </w:tcPr>
          <w:p w14:paraId="7B92397F" w14:textId="77777777" w:rsidR="004F56E8" w:rsidRDefault="004F56E8" w:rsidP="004F56E8">
            <w:pPr>
              <w:jc w:val="both"/>
              <w:rPr>
                <w:rFonts w:ascii="Times New Roman" w:hAnsi="Times New Roman" w:cs="Times New Roman"/>
                <w:sz w:val="24"/>
                <w:szCs w:val="24"/>
              </w:rPr>
            </w:pPr>
          </w:p>
        </w:tc>
        <w:tc>
          <w:tcPr>
            <w:tcW w:w="810" w:type="dxa"/>
          </w:tcPr>
          <w:p w14:paraId="33B4B360" w14:textId="77777777" w:rsidR="004F56E8" w:rsidRDefault="004F56E8" w:rsidP="004F56E8">
            <w:pPr>
              <w:jc w:val="both"/>
              <w:rPr>
                <w:rFonts w:ascii="Times New Roman" w:hAnsi="Times New Roman" w:cs="Times New Roman"/>
                <w:sz w:val="24"/>
                <w:szCs w:val="24"/>
              </w:rPr>
            </w:pPr>
          </w:p>
        </w:tc>
        <w:tc>
          <w:tcPr>
            <w:tcW w:w="1170" w:type="dxa"/>
          </w:tcPr>
          <w:p w14:paraId="365235A1" w14:textId="77777777" w:rsidR="004F56E8" w:rsidRDefault="004F56E8" w:rsidP="004F56E8">
            <w:pPr>
              <w:jc w:val="both"/>
              <w:rPr>
                <w:rFonts w:ascii="Times New Roman" w:hAnsi="Times New Roman" w:cs="Times New Roman"/>
                <w:sz w:val="24"/>
                <w:szCs w:val="24"/>
              </w:rPr>
            </w:pPr>
          </w:p>
        </w:tc>
        <w:tc>
          <w:tcPr>
            <w:tcW w:w="630" w:type="dxa"/>
          </w:tcPr>
          <w:p w14:paraId="0AE02D78" w14:textId="77777777" w:rsidR="004F56E8" w:rsidRDefault="004F56E8" w:rsidP="004F56E8">
            <w:pPr>
              <w:jc w:val="both"/>
              <w:rPr>
                <w:rFonts w:ascii="Times New Roman" w:hAnsi="Times New Roman" w:cs="Times New Roman"/>
                <w:sz w:val="24"/>
                <w:szCs w:val="24"/>
              </w:rPr>
            </w:pPr>
          </w:p>
        </w:tc>
      </w:tr>
      <w:tr w:rsidR="004F56E8" w14:paraId="769A68BD" w14:textId="77777777" w:rsidTr="004F56E8">
        <w:tc>
          <w:tcPr>
            <w:tcW w:w="810" w:type="dxa"/>
          </w:tcPr>
          <w:p w14:paraId="2279A00E" w14:textId="77777777" w:rsidR="004F56E8" w:rsidRDefault="004F56E8" w:rsidP="004F56E8">
            <w:pPr>
              <w:jc w:val="both"/>
              <w:rPr>
                <w:rFonts w:ascii="Times New Roman" w:hAnsi="Times New Roman" w:cs="Times New Roman"/>
                <w:sz w:val="24"/>
                <w:szCs w:val="24"/>
              </w:rPr>
            </w:pPr>
            <w:r>
              <w:rPr>
                <w:rFonts w:ascii="Times New Roman" w:hAnsi="Times New Roman" w:cs="Times New Roman"/>
                <w:sz w:val="24"/>
                <w:szCs w:val="24"/>
              </w:rPr>
              <w:t>15.</w:t>
            </w:r>
          </w:p>
        </w:tc>
        <w:tc>
          <w:tcPr>
            <w:tcW w:w="3420" w:type="dxa"/>
          </w:tcPr>
          <w:p w14:paraId="2EFE0EBB" w14:textId="77777777" w:rsidR="004F56E8" w:rsidRDefault="004F56E8" w:rsidP="004F56E8">
            <w:pPr>
              <w:jc w:val="both"/>
              <w:rPr>
                <w:rFonts w:ascii="Times New Roman" w:hAnsi="Times New Roman" w:cs="Times New Roman"/>
                <w:sz w:val="24"/>
                <w:szCs w:val="24"/>
              </w:rPr>
            </w:pPr>
            <w:r w:rsidRPr="00AC527A">
              <w:rPr>
                <w:rFonts w:ascii="Times New Roman" w:hAnsi="Times New Roman" w:cs="Times New Roman"/>
                <w:sz w:val="24"/>
                <w:szCs w:val="24"/>
              </w:rPr>
              <w:t xml:space="preserve">Would you recommend </w:t>
            </w:r>
            <w:r>
              <w:rPr>
                <w:rFonts w:ascii="Times New Roman" w:hAnsi="Times New Roman" w:cs="Times New Roman"/>
                <w:sz w:val="24"/>
                <w:szCs w:val="24"/>
              </w:rPr>
              <w:t xml:space="preserve">to the future generation that </w:t>
            </w:r>
            <w:r w:rsidRPr="00AC527A">
              <w:rPr>
                <w:rFonts w:ascii="Times New Roman" w:hAnsi="Times New Roman" w:cs="Times New Roman"/>
                <w:sz w:val="24"/>
                <w:szCs w:val="24"/>
              </w:rPr>
              <w:t xml:space="preserve">Linde </w:t>
            </w:r>
            <w:r>
              <w:rPr>
                <w:rFonts w:ascii="Times New Roman" w:hAnsi="Times New Roman" w:cs="Times New Roman"/>
                <w:sz w:val="24"/>
                <w:szCs w:val="24"/>
              </w:rPr>
              <w:t xml:space="preserve">BD </w:t>
            </w:r>
            <w:r w:rsidRPr="00AC527A">
              <w:rPr>
                <w:rFonts w:ascii="Times New Roman" w:hAnsi="Times New Roman" w:cs="Times New Roman"/>
                <w:sz w:val="24"/>
                <w:szCs w:val="24"/>
              </w:rPr>
              <w:t>as a great place to work?</w:t>
            </w:r>
          </w:p>
        </w:tc>
        <w:tc>
          <w:tcPr>
            <w:tcW w:w="1080" w:type="dxa"/>
          </w:tcPr>
          <w:p w14:paraId="6387E703" w14:textId="77777777" w:rsidR="004F56E8" w:rsidRDefault="004F56E8" w:rsidP="004F56E8">
            <w:pPr>
              <w:jc w:val="both"/>
              <w:rPr>
                <w:rFonts w:ascii="Times New Roman" w:hAnsi="Times New Roman" w:cs="Times New Roman"/>
                <w:sz w:val="24"/>
                <w:szCs w:val="24"/>
              </w:rPr>
            </w:pPr>
          </w:p>
        </w:tc>
        <w:tc>
          <w:tcPr>
            <w:tcW w:w="1080" w:type="dxa"/>
          </w:tcPr>
          <w:p w14:paraId="6FB63813" w14:textId="77777777" w:rsidR="004F56E8" w:rsidRDefault="004F56E8" w:rsidP="004F56E8">
            <w:pPr>
              <w:jc w:val="both"/>
              <w:rPr>
                <w:rFonts w:ascii="Times New Roman" w:hAnsi="Times New Roman" w:cs="Times New Roman"/>
                <w:sz w:val="24"/>
                <w:szCs w:val="24"/>
              </w:rPr>
            </w:pPr>
          </w:p>
        </w:tc>
        <w:tc>
          <w:tcPr>
            <w:tcW w:w="810" w:type="dxa"/>
          </w:tcPr>
          <w:p w14:paraId="3C9236E0" w14:textId="77777777" w:rsidR="004F56E8" w:rsidRDefault="004F56E8" w:rsidP="004F56E8">
            <w:pPr>
              <w:jc w:val="both"/>
              <w:rPr>
                <w:rFonts w:ascii="Times New Roman" w:hAnsi="Times New Roman" w:cs="Times New Roman"/>
                <w:sz w:val="24"/>
                <w:szCs w:val="24"/>
              </w:rPr>
            </w:pPr>
          </w:p>
        </w:tc>
        <w:tc>
          <w:tcPr>
            <w:tcW w:w="1170" w:type="dxa"/>
          </w:tcPr>
          <w:p w14:paraId="50500086" w14:textId="77777777" w:rsidR="004F56E8" w:rsidRDefault="004F56E8" w:rsidP="004F56E8">
            <w:pPr>
              <w:jc w:val="both"/>
              <w:rPr>
                <w:rFonts w:ascii="Times New Roman" w:hAnsi="Times New Roman" w:cs="Times New Roman"/>
                <w:sz w:val="24"/>
                <w:szCs w:val="24"/>
              </w:rPr>
            </w:pPr>
          </w:p>
        </w:tc>
        <w:tc>
          <w:tcPr>
            <w:tcW w:w="630" w:type="dxa"/>
          </w:tcPr>
          <w:p w14:paraId="2830E3A8" w14:textId="77777777" w:rsidR="004F56E8" w:rsidRDefault="004F56E8" w:rsidP="004F56E8">
            <w:pPr>
              <w:jc w:val="both"/>
              <w:rPr>
                <w:rFonts w:ascii="Times New Roman" w:hAnsi="Times New Roman" w:cs="Times New Roman"/>
                <w:sz w:val="24"/>
                <w:szCs w:val="24"/>
              </w:rPr>
            </w:pPr>
          </w:p>
        </w:tc>
      </w:tr>
    </w:tbl>
    <w:p w14:paraId="1CB10A28" w14:textId="77777777" w:rsidR="004F56E8" w:rsidRPr="001745D1" w:rsidRDefault="004F56E8" w:rsidP="004F56E8">
      <w:pPr>
        <w:jc w:val="both"/>
        <w:rPr>
          <w:rFonts w:ascii="Times New Roman" w:hAnsi="Times New Roman" w:cs="Times New Roman"/>
          <w:sz w:val="24"/>
          <w:szCs w:val="24"/>
        </w:rPr>
      </w:pPr>
    </w:p>
    <w:p w14:paraId="4EDF5ECC" w14:textId="77777777" w:rsidR="004F56E8" w:rsidRDefault="004F56E8" w:rsidP="004F56E8">
      <w:pPr>
        <w:pStyle w:val="ListParagraph"/>
        <w:jc w:val="both"/>
        <w:rPr>
          <w:rFonts w:ascii="Times New Roman" w:hAnsi="Times New Roman" w:cs="Times New Roman"/>
          <w:sz w:val="24"/>
          <w:szCs w:val="24"/>
        </w:rPr>
      </w:pPr>
    </w:p>
    <w:p w14:paraId="6A448FC6" w14:textId="77777777" w:rsidR="004F56E8" w:rsidRDefault="004F56E8" w:rsidP="004F56E8">
      <w:pPr>
        <w:pStyle w:val="ListParagraph"/>
        <w:jc w:val="both"/>
        <w:rPr>
          <w:rFonts w:ascii="Times New Roman" w:hAnsi="Times New Roman" w:cs="Times New Roman"/>
          <w:sz w:val="24"/>
          <w:szCs w:val="24"/>
        </w:rPr>
      </w:pPr>
    </w:p>
    <w:p w14:paraId="634C8CB3" w14:textId="77777777" w:rsidR="004F56E8" w:rsidRDefault="004F56E8" w:rsidP="004F56E8">
      <w:pPr>
        <w:pStyle w:val="ListParagraph"/>
        <w:jc w:val="both"/>
        <w:rPr>
          <w:rFonts w:ascii="Times New Roman" w:hAnsi="Times New Roman" w:cs="Times New Roman"/>
          <w:sz w:val="24"/>
          <w:szCs w:val="24"/>
        </w:rPr>
      </w:pPr>
    </w:p>
    <w:p w14:paraId="0ABE8CD7" w14:textId="77777777" w:rsidR="004F56E8" w:rsidRDefault="004F56E8" w:rsidP="004F56E8">
      <w:pPr>
        <w:pStyle w:val="ListParagraph"/>
        <w:jc w:val="both"/>
        <w:rPr>
          <w:rFonts w:ascii="Times New Roman" w:hAnsi="Times New Roman" w:cs="Times New Roman"/>
          <w:sz w:val="24"/>
          <w:szCs w:val="24"/>
        </w:rPr>
      </w:pPr>
    </w:p>
    <w:p w14:paraId="4B2DD777" w14:textId="77777777" w:rsidR="004F56E8" w:rsidRDefault="004F56E8" w:rsidP="004F56E8">
      <w:pPr>
        <w:pStyle w:val="ListParagraph"/>
        <w:jc w:val="both"/>
        <w:rPr>
          <w:rFonts w:ascii="Times New Roman" w:hAnsi="Times New Roman" w:cs="Times New Roman"/>
          <w:sz w:val="24"/>
          <w:szCs w:val="24"/>
        </w:rPr>
      </w:pPr>
    </w:p>
    <w:p w14:paraId="38AFD562" w14:textId="77777777" w:rsidR="004F56E8" w:rsidRDefault="004F56E8" w:rsidP="004F56E8">
      <w:pPr>
        <w:pStyle w:val="ListParagraph"/>
        <w:jc w:val="both"/>
        <w:rPr>
          <w:rFonts w:ascii="Times New Roman" w:hAnsi="Times New Roman" w:cs="Times New Roman"/>
          <w:sz w:val="24"/>
          <w:szCs w:val="24"/>
        </w:rPr>
      </w:pPr>
    </w:p>
    <w:p w14:paraId="4C99F2AF" w14:textId="77777777" w:rsidR="004F56E8" w:rsidRDefault="004F56E8" w:rsidP="004F56E8">
      <w:pPr>
        <w:pStyle w:val="ListParagraph"/>
        <w:jc w:val="both"/>
        <w:rPr>
          <w:rFonts w:ascii="Times New Roman" w:hAnsi="Times New Roman" w:cs="Times New Roman"/>
          <w:sz w:val="24"/>
          <w:szCs w:val="24"/>
        </w:rPr>
      </w:pPr>
    </w:p>
    <w:p w14:paraId="48FFF47F" w14:textId="77777777" w:rsidR="004F56E8" w:rsidRDefault="004F56E8" w:rsidP="004F56E8">
      <w:pPr>
        <w:pStyle w:val="ListParagraph"/>
        <w:jc w:val="both"/>
        <w:rPr>
          <w:rFonts w:ascii="Times New Roman" w:hAnsi="Times New Roman" w:cs="Times New Roman"/>
          <w:sz w:val="24"/>
          <w:szCs w:val="24"/>
        </w:rPr>
      </w:pPr>
    </w:p>
    <w:p w14:paraId="1E538C92" w14:textId="77777777" w:rsidR="004F56E8" w:rsidRDefault="004F56E8" w:rsidP="004F56E8">
      <w:pPr>
        <w:pStyle w:val="ListParagraph"/>
        <w:jc w:val="both"/>
        <w:rPr>
          <w:rFonts w:ascii="Times New Roman" w:hAnsi="Times New Roman" w:cs="Times New Roman"/>
          <w:sz w:val="24"/>
          <w:szCs w:val="24"/>
        </w:rPr>
      </w:pPr>
    </w:p>
    <w:p w14:paraId="06448E1E" w14:textId="77777777" w:rsidR="004F56E8" w:rsidRDefault="004F56E8" w:rsidP="004F56E8">
      <w:pPr>
        <w:pStyle w:val="ListParagraph"/>
        <w:jc w:val="both"/>
        <w:rPr>
          <w:rFonts w:ascii="Times New Roman" w:hAnsi="Times New Roman" w:cs="Times New Roman"/>
          <w:sz w:val="24"/>
          <w:szCs w:val="24"/>
        </w:rPr>
      </w:pPr>
    </w:p>
    <w:p w14:paraId="0F0CB68B" w14:textId="77777777" w:rsidR="004F56E8" w:rsidRDefault="004F56E8" w:rsidP="004F56E8">
      <w:pPr>
        <w:pStyle w:val="ListParagraph"/>
        <w:jc w:val="both"/>
        <w:rPr>
          <w:rFonts w:ascii="Times New Roman" w:hAnsi="Times New Roman" w:cs="Times New Roman"/>
          <w:sz w:val="24"/>
          <w:szCs w:val="24"/>
        </w:rPr>
      </w:pPr>
    </w:p>
    <w:p w14:paraId="75C3BB53" w14:textId="77777777" w:rsidR="004F56E8" w:rsidRDefault="004F56E8" w:rsidP="004F56E8">
      <w:pPr>
        <w:pStyle w:val="ListParagraph"/>
        <w:jc w:val="both"/>
        <w:rPr>
          <w:rFonts w:ascii="Times New Roman" w:hAnsi="Times New Roman" w:cs="Times New Roman"/>
          <w:sz w:val="24"/>
          <w:szCs w:val="24"/>
        </w:rPr>
      </w:pPr>
    </w:p>
    <w:p w14:paraId="70F64E45" w14:textId="77777777" w:rsidR="004F56E8" w:rsidRPr="00854BC2" w:rsidRDefault="004F56E8" w:rsidP="00854BC2"/>
    <w:sectPr w:rsidR="004F56E8" w:rsidRPr="00854BC2" w:rsidSect="005F795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F21F1" w14:textId="77777777" w:rsidR="000416DF" w:rsidRDefault="000416DF" w:rsidP="005E2ED1">
      <w:pPr>
        <w:spacing w:after="0" w:line="240" w:lineRule="auto"/>
      </w:pPr>
      <w:r>
        <w:separator/>
      </w:r>
    </w:p>
  </w:endnote>
  <w:endnote w:type="continuationSeparator" w:id="0">
    <w:p w14:paraId="6FA262AB" w14:textId="77777777" w:rsidR="000416DF" w:rsidRDefault="000416DF" w:rsidP="005E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25F62" w14:textId="77777777" w:rsidR="00E717C8" w:rsidRDefault="00E717C8">
    <w:pPr>
      <w:pStyle w:val="Footer"/>
      <w:jc w:val="right"/>
    </w:pPr>
  </w:p>
  <w:p w14:paraId="32B202ED" w14:textId="77777777" w:rsidR="00134708" w:rsidRDefault="00134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666746"/>
      <w:docPartObj>
        <w:docPartGallery w:val="Page Numbers (Bottom of Page)"/>
        <w:docPartUnique/>
      </w:docPartObj>
    </w:sdtPr>
    <w:sdtEndPr>
      <w:rPr>
        <w:noProof/>
      </w:rPr>
    </w:sdtEndPr>
    <w:sdtContent>
      <w:p w14:paraId="5F30367B" w14:textId="77777777" w:rsidR="005F7952" w:rsidRDefault="005F7952">
        <w:pPr>
          <w:pStyle w:val="Footer"/>
          <w:jc w:val="right"/>
        </w:pPr>
        <w:r>
          <w:fldChar w:fldCharType="begin"/>
        </w:r>
        <w:r>
          <w:instrText xml:space="preserve"> PAGE   \* MERGEFORMAT </w:instrText>
        </w:r>
        <w:r>
          <w:fldChar w:fldCharType="separate"/>
        </w:r>
        <w:r w:rsidR="00DB4422">
          <w:rPr>
            <w:noProof/>
          </w:rPr>
          <w:t>50</w:t>
        </w:r>
        <w:r>
          <w:rPr>
            <w:noProof/>
          </w:rPr>
          <w:fldChar w:fldCharType="end"/>
        </w:r>
      </w:p>
    </w:sdtContent>
  </w:sdt>
  <w:p w14:paraId="57A6F834" w14:textId="77777777" w:rsidR="005F7952" w:rsidRDefault="005F7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42C9C" w14:textId="77777777" w:rsidR="000416DF" w:rsidRDefault="000416DF" w:rsidP="005E2ED1">
      <w:pPr>
        <w:spacing w:after="0" w:line="240" w:lineRule="auto"/>
      </w:pPr>
      <w:r>
        <w:separator/>
      </w:r>
    </w:p>
  </w:footnote>
  <w:footnote w:type="continuationSeparator" w:id="0">
    <w:p w14:paraId="33D21135" w14:textId="77777777" w:rsidR="000416DF" w:rsidRDefault="000416DF" w:rsidP="005E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109F"/>
    <w:multiLevelType w:val="hybridMultilevel"/>
    <w:tmpl w:val="F0463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53148"/>
    <w:multiLevelType w:val="hybridMultilevel"/>
    <w:tmpl w:val="8378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56EA0"/>
    <w:multiLevelType w:val="hybridMultilevel"/>
    <w:tmpl w:val="A0901EB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 w15:restartNumberingAfterBreak="0">
    <w:nsid w:val="0C387DBE"/>
    <w:multiLevelType w:val="hybridMultilevel"/>
    <w:tmpl w:val="7204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02383C"/>
    <w:multiLevelType w:val="hybridMultilevel"/>
    <w:tmpl w:val="3B28D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168E5"/>
    <w:multiLevelType w:val="hybridMultilevel"/>
    <w:tmpl w:val="E660A1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D1E9A"/>
    <w:multiLevelType w:val="hybridMultilevel"/>
    <w:tmpl w:val="4592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B0EE6"/>
    <w:multiLevelType w:val="hybridMultilevel"/>
    <w:tmpl w:val="62DCF6B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F972FD"/>
    <w:multiLevelType w:val="hybridMultilevel"/>
    <w:tmpl w:val="1D406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2295B"/>
    <w:multiLevelType w:val="hybridMultilevel"/>
    <w:tmpl w:val="8196F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14787"/>
    <w:multiLevelType w:val="hybridMultilevel"/>
    <w:tmpl w:val="0722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27A9B"/>
    <w:multiLevelType w:val="hybridMultilevel"/>
    <w:tmpl w:val="864CA0E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E0A59"/>
    <w:multiLevelType w:val="hybridMultilevel"/>
    <w:tmpl w:val="6652E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9187A"/>
    <w:multiLevelType w:val="hybridMultilevel"/>
    <w:tmpl w:val="7C4E2C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B6D98"/>
    <w:multiLevelType w:val="hybridMultilevel"/>
    <w:tmpl w:val="6B480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C3343"/>
    <w:multiLevelType w:val="hybridMultilevel"/>
    <w:tmpl w:val="A0AE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F2F85"/>
    <w:multiLevelType w:val="hybridMultilevel"/>
    <w:tmpl w:val="8DC6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122E2E"/>
    <w:multiLevelType w:val="hybridMultilevel"/>
    <w:tmpl w:val="09008B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41F2A"/>
    <w:multiLevelType w:val="multilevel"/>
    <w:tmpl w:val="7C28A202"/>
    <w:lvl w:ilvl="0">
      <w:start w:val="3"/>
      <w:numFmt w:val="decimal"/>
      <w:lvlText w:val="%1."/>
      <w:lvlJc w:val="left"/>
      <w:pPr>
        <w:ind w:left="720" w:hanging="360"/>
      </w:pPr>
      <w:rPr>
        <w:rFonts w:hint="default"/>
      </w:r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B00334"/>
    <w:multiLevelType w:val="hybridMultilevel"/>
    <w:tmpl w:val="0EB44C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B6ADC"/>
    <w:multiLevelType w:val="hybridMultilevel"/>
    <w:tmpl w:val="755CC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0D10EA"/>
    <w:multiLevelType w:val="hybridMultilevel"/>
    <w:tmpl w:val="25C4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F6A5B"/>
    <w:multiLevelType w:val="hybridMultilevel"/>
    <w:tmpl w:val="F066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DF738B"/>
    <w:multiLevelType w:val="hybridMultilevel"/>
    <w:tmpl w:val="E9FE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A63DB"/>
    <w:multiLevelType w:val="hybridMultilevel"/>
    <w:tmpl w:val="11962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865723"/>
    <w:multiLevelType w:val="hybridMultilevel"/>
    <w:tmpl w:val="68A8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94A04"/>
    <w:multiLevelType w:val="hybridMultilevel"/>
    <w:tmpl w:val="9314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6E5995"/>
    <w:multiLevelType w:val="hybridMultilevel"/>
    <w:tmpl w:val="FE74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85CAF"/>
    <w:multiLevelType w:val="hybridMultilevel"/>
    <w:tmpl w:val="EB62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F645E8"/>
    <w:multiLevelType w:val="hybridMultilevel"/>
    <w:tmpl w:val="4A306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525E6"/>
    <w:multiLevelType w:val="hybridMultilevel"/>
    <w:tmpl w:val="42EC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27A96"/>
    <w:multiLevelType w:val="hybridMultilevel"/>
    <w:tmpl w:val="1C6841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23626C"/>
    <w:multiLevelType w:val="hybridMultilevel"/>
    <w:tmpl w:val="32EE2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0F785A"/>
    <w:multiLevelType w:val="hybridMultilevel"/>
    <w:tmpl w:val="DE94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2A96"/>
    <w:multiLevelType w:val="hybridMultilevel"/>
    <w:tmpl w:val="5224B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2"/>
  </w:num>
  <w:num w:numId="3">
    <w:abstractNumId w:val="20"/>
  </w:num>
  <w:num w:numId="4">
    <w:abstractNumId w:val="25"/>
  </w:num>
  <w:num w:numId="5">
    <w:abstractNumId w:val="2"/>
  </w:num>
  <w:num w:numId="6">
    <w:abstractNumId w:val="7"/>
  </w:num>
  <w:num w:numId="7">
    <w:abstractNumId w:val="23"/>
  </w:num>
  <w:num w:numId="8">
    <w:abstractNumId w:val="30"/>
  </w:num>
  <w:num w:numId="9">
    <w:abstractNumId w:val="5"/>
  </w:num>
  <w:num w:numId="10">
    <w:abstractNumId w:val="17"/>
  </w:num>
  <w:num w:numId="11">
    <w:abstractNumId w:val="10"/>
  </w:num>
  <w:num w:numId="12">
    <w:abstractNumId w:val="3"/>
  </w:num>
  <w:num w:numId="13">
    <w:abstractNumId w:val="31"/>
  </w:num>
  <w:num w:numId="14">
    <w:abstractNumId w:val="4"/>
  </w:num>
  <w:num w:numId="15">
    <w:abstractNumId w:val="13"/>
  </w:num>
  <w:num w:numId="16">
    <w:abstractNumId w:val="22"/>
  </w:num>
  <w:num w:numId="17">
    <w:abstractNumId w:val="26"/>
  </w:num>
  <w:num w:numId="18">
    <w:abstractNumId w:val="21"/>
  </w:num>
  <w:num w:numId="19">
    <w:abstractNumId w:val="19"/>
  </w:num>
  <w:num w:numId="20">
    <w:abstractNumId w:val="9"/>
  </w:num>
  <w:num w:numId="21">
    <w:abstractNumId w:val="6"/>
  </w:num>
  <w:num w:numId="22">
    <w:abstractNumId w:val="33"/>
  </w:num>
  <w:num w:numId="23">
    <w:abstractNumId w:val="27"/>
  </w:num>
  <w:num w:numId="24">
    <w:abstractNumId w:val="15"/>
  </w:num>
  <w:num w:numId="25">
    <w:abstractNumId w:val="12"/>
  </w:num>
  <w:num w:numId="26">
    <w:abstractNumId w:val="1"/>
  </w:num>
  <w:num w:numId="27">
    <w:abstractNumId w:val="24"/>
  </w:num>
  <w:num w:numId="28">
    <w:abstractNumId w:val="14"/>
  </w:num>
  <w:num w:numId="29">
    <w:abstractNumId w:val="18"/>
  </w:num>
  <w:num w:numId="30">
    <w:abstractNumId w:val="11"/>
  </w:num>
  <w:num w:numId="31">
    <w:abstractNumId w:val="34"/>
  </w:num>
  <w:num w:numId="32">
    <w:abstractNumId w:val="29"/>
  </w:num>
  <w:num w:numId="33">
    <w:abstractNumId w:val="28"/>
  </w:num>
  <w:num w:numId="34">
    <w:abstractNumId w:val="0"/>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0MDMwNzMwMTA1sDRV0lEKTi0uzszPAykwrAUAaZe7iSwAAAA="/>
  </w:docVars>
  <w:rsids>
    <w:rsidRoot w:val="00854BC2"/>
    <w:rsid w:val="000416DF"/>
    <w:rsid w:val="001077E2"/>
    <w:rsid w:val="00134708"/>
    <w:rsid w:val="0022500E"/>
    <w:rsid w:val="0032557B"/>
    <w:rsid w:val="00326438"/>
    <w:rsid w:val="003A78BE"/>
    <w:rsid w:val="004C0440"/>
    <w:rsid w:val="004F56E8"/>
    <w:rsid w:val="005E2ED1"/>
    <w:rsid w:val="005F7952"/>
    <w:rsid w:val="00854BC2"/>
    <w:rsid w:val="00D401E9"/>
    <w:rsid w:val="00DB4422"/>
    <w:rsid w:val="00E717C8"/>
    <w:rsid w:val="00ED0221"/>
    <w:rsid w:val="00F00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8A718"/>
  <w15:docId w15:val="{40A72CE4-6AA7-4944-93E4-2410C06D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BC2"/>
    <w:rPr>
      <w:rFonts w:eastAsiaTheme="minorEastAsia"/>
    </w:rPr>
  </w:style>
  <w:style w:type="paragraph" w:styleId="Heading1">
    <w:name w:val="heading 1"/>
    <w:basedOn w:val="Normal"/>
    <w:next w:val="Normal"/>
    <w:link w:val="Heading1Char"/>
    <w:uiPriority w:val="9"/>
    <w:qFormat/>
    <w:rsid w:val="00854B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4B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BC2"/>
    <w:rPr>
      <w:color w:val="0000FF"/>
      <w:u w:val="single"/>
    </w:rPr>
  </w:style>
  <w:style w:type="character" w:customStyle="1" w:styleId="Heading1Char">
    <w:name w:val="Heading 1 Char"/>
    <w:basedOn w:val="DefaultParagraphFont"/>
    <w:link w:val="Heading1"/>
    <w:uiPriority w:val="9"/>
    <w:rsid w:val="00854BC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54BC2"/>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854BC2"/>
    <w:pPr>
      <w:spacing w:after="100"/>
      <w:ind w:left="220"/>
    </w:pPr>
  </w:style>
  <w:style w:type="paragraph" w:styleId="TOC1">
    <w:name w:val="toc 1"/>
    <w:basedOn w:val="Normal"/>
    <w:next w:val="Normal"/>
    <w:autoRedefine/>
    <w:uiPriority w:val="39"/>
    <w:unhideWhenUsed/>
    <w:rsid w:val="00854BC2"/>
    <w:pPr>
      <w:spacing w:after="100" w:line="259" w:lineRule="auto"/>
    </w:pPr>
    <w:rPr>
      <w:rFonts w:cs="Times New Roman"/>
    </w:rPr>
  </w:style>
  <w:style w:type="paragraph" w:styleId="BalloonText">
    <w:name w:val="Balloon Text"/>
    <w:basedOn w:val="Normal"/>
    <w:link w:val="BalloonTextChar"/>
    <w:uiPriority w:val="99"/>
    <w:semiHidden/>
    <w:unhideWhenUsed/>
    <w:rsid w:val="00854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BC2"/>
    <w:rPr>
      <w:rFonts w:ascii="Tahoma" w:eastAsiaTheme="minorEastAsia" w:hAnsi="Tahoma" w:cs="Tahoma"/>
      <w:sz w:val="16"/>
      <w:szCs w:val="16"/>
    </w:rPr>
  </w:style>
  <w:style w:type="character" w:customStyle="1" w:styleId="Heading2Char">
    <w:name w:val="Heading 2 Char"/>
    <w:basedOn w:val="DefaultParagraphFont"/>
    <w:link w:val="Heading2"/>
    <w:uiPriority w:val="9"/>
    <w:rsid w:val="00854BC2"/>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854BC2"/>
    <w:pPr>
      <w:ind w:left="720"/>
      <w:contextualSpacing/>
    </w:pPr>
  </w:style>
  <w:style w:type="paragraph" w:styleId="HTMLPreformatted">
    <w:name w:val="HTML Preformatted"/>
    <w:basedOn w:val="Normal"/>
    <w:link w:val="HTMLPreformattedChar"/>
    <w:uiPriority w:val="99"/>
    <w:unhideWhenUsed/>
    <w:rsid w:val="00854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4BC2"/>
    <w:rPr>
      <w:rFonts w:ascii="Courier New" w:eastAsia="Times New Roman" w:hAnsi="Courier New" w:cs="Courier New"/>
      <w:sz w:val="20"/>
      <w:szCs w:val="20"/>
    </w:rPr>
  </w:style>
  <w:style w:type="table" w:styleId="TableGrid">
    <w:name w:val="Table Grid"/>
    <w:basedOn w:val="TableNormal"/>
    <w:uiPriority w:val="59"/>
    <w:rsid w:val="004F56E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2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ED1"/>
    <w:rPr>
      <w:rFonts w:eastAsiaTheme="minorEastAsia"/>
    </w:rPr>
  </w:style>
  <w:style w:type="paragraph" w:styleId="Footer">
    <w:name w:val="footer"/>
    <w:basedOn w:val="Normal"/>
    <w:link w:val="FooterChar"/>
    <w:uiPriority w:val="99"/>
    <w:unhideWhenUsed/>
    <w:rsid w:val="005E2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3.jpeg"/><Relationship Id="rId39" Type="http://schemas.openxmlformats.org/officeDocument/2006/relationships/hyperlink" Target="https://www.google.com/search?q=Pictures+of+linde+bangladesh+limited&amp;source=lnms&amp;tbm=isch&amp;sa=X&amp;ved=0ahUKEwiG7pqozfPkAhWiW3wKHWjADB8Q_AUIEigB&amp;biw=1280&amp;bih=913" TargetMode="External"/><Relationship Id="rId3" Type="http://schemas.openxmlformats.org/officeDocument/2006/relationships/settings" Target="settings.xml"/><Relationship Id="rId21" Type="http://schemas.openxmlformats.org/officeDocument/2006/relationships/diagramData" Target="diagrams/data3.xml"/><Relationship Id="rId34" Type="http://schemas.openxmlformats.org/officeDocument/2006/relationships/chart" Target="charts/chart5.xml"/><Relationship Id="rId42" Type="http://schemas.openxmlformats.org/officeDocument/2006/relationships/hyperlink" Target="http://www.linde.com.bd/en/about_linde_bangladesh/management/index.html"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5.jpeg"/><Relationship Id="rId41" Type="http://schemas.openxmlformats.org/officeDocument/2006/relationships/hyperlink" Target="http://www.linde.com.bd/en/about_linde_bangladesh/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hyperlink" Target="https://www.google.com/search?q=Pictures+of+united+international+university&amp;tbm=isch&amp;source=iu&amp;ictx=1&amp;fir=QC4gXYYOYG6HEM%253A%252CAcniy97apgKa2M%252C_&amp;vet=1&amp;usg=AI4_-kQQaMNDDR7r46WHt4MpAL45e0YCCQ&amp;sa=X&amp;ved=2ahUKEwibhKnDz_PkAhV98XMBHVTICSEQ9QEwAXoECAYQBg" TargetMode="External"/><Relationship Id="rId45" Type="http://schemas.openxmlformats.org/officeDocument/2006/relationships/hyperlink" Target="https://www.google.com/search?q=Pictures+of+linde+bangladesh+limited&amp;source=lnms&amp;tbm=isch&amp;sa=X&amp;ved=0ahUKEwikoZPq6YzlAhXl8HMBHWdCAOsQ_AUIEigB&amp;cshid=1570543529803187&amp;biw=1280&amp;bih=913" TargetMode="Externa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image" Target="media/image4.jpeg"/><Relationship Id="rId36" Type="http://schemas.openxmlformats.org/officeDocument/2006/relationships/chart" Target="charts/chart7.xml"/><Relationship Id="rId10" Type="http://schemas.openxmlformats.org/officeDocument/2006/relationships/footer" Target="footer2.xml"/><Relationship Id="rId19" Type="http://schemas.openxmlformats.org/officeDocument/2006/relationships/diagramColors" Target="diagrams/colors2.xml"/><Relationship Id="rId31" Type="http://schemas.openxmlformats.org/officeDocument/2006/relationships/chart" Target="charts/chart2.xml"/><Relationship Id="rId44" Type="http://schemas.openxmlformats.org/officeDocument/2006/relationships/hyperlink" Target="http://www.linde.com.bd/en/images/Linde%20probaho%20January%202013_tcm391-90072.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chart" Target="charts/chart1.xml"/><Relationship Id="rId30" Type="http://schemas.openxmlformats.org/officeDocument/2006/relationships/image" Target="media/image6.jpeg"/><Relationship Id="rId35" Type="http://schemas.openxmlformats.org/officeDocument/2006/relationships/chart" Target="charts/chart6.xml"/><Relationship Id="rId43" Type="http://schemas.openxmlformats.org/officeDocument/2006/relationships/hyperlink" Target="http://www.linde.com.bd/en/images/Linde%20BD%20AR15%20eng_tcm391-260929.pdf"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Ways of Attract Talents</a:t>
            </a:r>
          </a:p>
        </c:rich>
      </c:tx>
      <c:overlay val="0"/>
    </c:title>
    <c:autoTitleDeleted val="0"/>
    <c:plotArea>
      <c:layout/>
      <c:doughnutChart>
        <c:varyColors val="1"/>
        <c:ser>
          <c:idx val="0"/>
          <c:order val="0"/>
          <c:tx>
            <c:strRef>
              <c:f>Sheet1!$B$1</c:f>
              <c:strCache>
                <c:ptCount val="1"/>
                <c:pt idx="0">
                  <c:v>Attract Talent Ways</c:v>
                </c:pt>
              </c:strCache>
            </c:strRef>
          </c:tx>
          <c:cat>
            <c:strRef>
              <c:f>Sheet1!$A$2:$A$7</c:f>
              <c:strCache>
                <c:ptCount val="6"/>
                <c:pt idx="0">
                  <c:v>Total</c:v>
                </c:pt>
                <c:pt idx="1">
                  <c:v>Job Fair</c:v>
                </c:pt>
                <c:pt idx="2">
                  <c:v>Industrial Attachment Programs</c:v>
                </c:pt>
                <c:pt idx="3">
                  <c:v>Trainee Catalyze Programs</c:v>
                </c:pt>
                <c:pt idx="4">
                  <c:v>Technical Sessions</c:v>
                </c:pt>
                <c:pt idx="5">
                  <c:v>Reffered</c:v>
                </c:pt>
              </c:strCache>
            </c:strRef>
          </c:cat>
          <c:val>
            <c:numRef>
              <c:f>Sheet1!$B$2:$B$7</c:f>
              <c:numCache>
                <c:formatCode>General</c:formatCode>
                <c:ptCount val="6"/>
                <c:pt idx="0">
                  <c:v>10</c:v>
                </c:pt>
                <c:pt idx="1">
                  <c:v>3.2</c:v>
                </c:pt>
                <c:pt idx="2">
                  <c:v>2.4</c:v>
                </c:pt>
                <c:pt idx="3">
                  <c:v>2.2000000000000002</c:v>
                </c:pt>
                <c:pt idx="4">
                  <c:v>1.2</c:v>
                </c:pt>
                <c:pt idx="5">
                  <c:v>1</c:v>
                </c:pt>
              </c:numCache>
            </c:numRef>
          </c:val>
          <c:extLst>
            <c:ext xmlns:c16="http://schemas.microsoft.com/office/drawing/2014/chart" uri="{C3380CC4-5D6E-409C-BE32-E72D297353CC}">
              <c16:uniqueId val="{00000000-0FA8-4CE1-83D5-3C132A168DC7}"/>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66987854644571521"/>
          <c:y val="0.33428071491063616"/>
          <c:w val="0.3189792475975386"/>
          <c:h val="0.4305455568053993"/>
        </c:manualLayout>
      </c:layout>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Employee Satisfaction on Retain Process</c:v>
                </c:pt>
              </c:strCache>
            </c:strRef>
          </c:tx>
          <c:cat>
            <c:strRef>
              <c:f>Sheet1!$A$2:$A$6</c:f>
              <c:strCache>
                <c:ptCount val="5"/>
                <c:pt idx="0">
                  <c:v>Workplace Support</c:v>
                </c:pt>
                <c:pt idx="1">
                  <c:v>Job Quality</c:v>
                </c:pt>
                <c:pt idx="2">
                  <c:v>Individual Variability</c:v>
                </c:pt>
                <c:pt idx="3">
                  <c:v>Job Demands</c:v>
                </c:pt>
                <c:pt idx="4">
                  <c:v>Earnings and Benefits</c:v>
                </c:pt>
              </c:strCache>
            </c:strRef>
          </c:cat>
          <c:val>
            <c:numRef>
              <c:f>Sheet1!$B$2:$B$6</c:f>
              <c:numCache>
                <c:formatCode>0%</c:formatCode>
                <c:ptCount val="5"/>
                <c:pt idx="0">
                  <c:v>0.43000000000000038</c:v>
                </c:pt>
                <c:pt idx="1">
                  <c:v>0.28000000000000008</c:v>
                </c:pt>
                <c:pt idx="2">
                  <c:v>0.24000000000000021</c:v>
                </c:pt>
                <c:pt idx="3" formatCode="0.00%">
                  <c:v>3.500000000000001E-2</c:v>
                </c:pt>
                <c:pt idx="4" formatCode="0.00%">
                  <c:v>1.4999999999999998E-2</c:v>
                </c:pt>
              </c:numCache>
            </c:numRef>
          </c:val>
          <c:extLst>
            <c:ext xmlns:c16="http://schemas.microsoft.com/office/drawing/2014/chart" uri="{C3380CC4-5D6E-409C-BE32-E72D297353CC}">
              <c16:uniqueId val="{00000000-D34B-462A-9654-3817C638C57F}"/>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Satisfaction About  Recent Talent management ProcessIn Linde Bangladesh Ltd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Satisfaction About The Recent Talent management ProcessIn Linde Bangladesh Ltd</c:v>
                </c:pt>
              </c:strCache>
            </c:strRef>
          </c:tx>
          <c:explosion val="25"/>
          <c:cat>
            <c:strRef>
              <c:f>Sheet1!$A$2:$A$6</c:f>
              <c:strCache>
                <c:ptCount val="5"/>
                <c:pt idx="0">
                  <c:v>Higher Satisfaction</c:v>
                </c:pt>
                <c:pt idx="1">
                  <c:v>Medium Satisfaction</c:v>
                </c:pt>
                <c:pt idx="2">
                  <c:v>Average Satisfaction</c:v>
                </c:pt>
                <c:pt idx="3">
                  <c:v>Lower Satisfaction</c:v>
                </c:pt>
                <c:pt idx="4">
                  <c:v>Worst Satisfaction</c:v>
                </c:pt>
              </c:strCache>
            </c:strRef>
          </c:cat>
          <c:val>
            <c:numRef>
              <c:f>Sheet1!$B$2:$B$6</c:f>
              <c:numCache>
                <c:formatCode>0%</c:formatCode>
                <c:ptCount val="5"/>
                <c:pt idx="0">
                  <c:v>0.42</c:v>
                </c:pt>
                <c:pt idx="1">
                  <c:v>0.28000000000000003</c:v>
                </c:pt>
                <c:pt idx="2">
                  <c:v>0.2</c:v>
                </c:pt>
                <c:pt idx="3">
                  <c:v>0.08</c:v>
                </c:pt>
                <c:pt idx="4">
                  <c:v>0.02</c:v>
                </c:pt>
              </c:numCache>
            </c:numRef>
          </c:val>
          <c:extLst>
            <c:ext xmlns:c16="http://schemas.microsoft.com/office/drawing/2014/chart" uri="{C3380CC4-5D6E-409C-BE32-E72D297353CC}">
              <c16:uniqueId val="{00000000-401C-4A6B-9AAD-710A796BAD90}"/>
            </c:ext>
          </c:extLst>
        </c:ser>
        <c:dLbls>
          <c:showLegendKey val="0"/>
          <c:showVal val="0"/>
          <c:showCatName val="0"/>
          <c:showSerName val="0"/>
          <c:showPercent val="0"/>
          <c:showBubbleSize val="0"/>
          <c:showLeaderLines val="1"/>
        </c:dLbls>
      </c:pie3DChart>
    </c:plotArea>
    <c:legend>
      <c:legendPos val="r"/>
      <c:layout>
        <c:manualLayout>
          <c:xMode val="edge"/>
          <c:yMode val="edge"/>
          <c:x val="0.76754666083406242"/>
          <c:y val="0.57645919260092493"/>
          <c:w val="0.23245333916593758"/>
          <c:h val="0.35812350413462335"/>
        </c:manualLayout>
      </c:layout>
      <c:overlay val="0"/>
    </c:legend>
    <c:plotVisOnly val="1"/>
    <c:dispBlanksAs val="zero"/>
    <c:showDLblsOverMax val="0"/>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itchFamily="18" charset="0"/>
                <a:cs typeface="Times New Roman" pitchFamily="18" charset="0"/>
              </a:rPr>
              <a:t>Survey in Business Department</a:t>
            </a:r>
          </a:p>
        </c:rich>
      </c:tx>
      <c:layout>
        <c:manualLayout>
          <c:xMode val="edge"/>
          <c:yMode val="edge"/>
          <c:x val="0.24563765722276051"/>
          <c:y val="2.4297008448179343E-2"/>
        </c:manualLayout>
      </c:layout>
      <c:overlay val="0"/>
    </c:title>
    <c:autoTitleDeleted val="0"/>
    <c:plotArea>
      <c:layout/>
      <c:pieChart>
        <c:varyColors val="1"/>
        <c:ser>
          <c:idx val="0"/>
          <c:order val="0"/>
          <c:tx>
            <c:strRef>
              <c:f>Sheet1!$B$1</c:f>
              <c:strCache>
                <c:ptCount val="1"/>
                <c:pt idx="0">
                  <c:v>Survey in Business Department</c:v>
                </c:pt>
              </c:strCache>
            </c:strRef>
          </c:tx>
          <c:cat>
            <c:strRef>
              <c:f>Sheet1!$A$2:$A$5</c:f>
              <c:strCache>
                <c:ptCount val="2"/>
                <c:pt idx="0">
                  <c:v>Yes</c:v>
                </c:pt>
                <c:pt idx="1">
                  <c:v>No</c:v>
                </c:pt>
              </c:strCache>
            </c:strRef>
          </c:cat>
          <c:val>
            <c:numRef>
              <c:f>Sheet1!$B$2:$B$5</c:f>
              <c:numCache>
                <c:formatCode>0%</c:formatCode>
                <c:ptCount val="4"/>
                <c:pt idx="0">
                  <c:v>0.75</c:v>
                </c:pt>
                <c:pt idx="1">
                  <c:v>0.25</c:v>
                </c:pt>
              </c:numCache>
            </c:numRef>
          </c:val>
          <c:extLst>
            <c:ext xmlns:c16="http://schemas.microsoft.com/office/drawing/2014/chart" uri="{C3380CC4-5D6E-409C-BE32-E72D297353CC}">
              <c16:uniqueId val="{00000000-D193-4C56-A42A-37B4671369C6}"/>
            </c:ext>
          </c:extLst>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layout>
        <c:manualLayout>
          <c:xMode val="edge"/>
          <c:yMode val="edge"/>
          <c:x val="0.86864683581219126"/>
          <c:y val="0.43778433945756823"/>
          <c:w val="9.2001312335958027E-2"/>
          <c:h val="0.28703037120359981"/>
        </c:manualLayout>
      </c:layout>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latin typeface="Times New Roman" pitchFamily="18" charset="0"/>
                <a:cs typeface="Times New Roman" pitchFamily="18" charset="0"/>
              </a:rPr>
              <a:t>Survey in Finance Department</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Survey in Finance Department</c:v>
                </c:pt>
              </c:strCache>
            </c:strRef>
          </c:tx>
          <c:cat>
            <c:strRef>
              <c:f>Sheet1!$A$2:$A$5</c:f>
              <c:strCache>
                <c:ptCount val="2"/>
                <c:pt idx="0">
                  <c:v>Yes</c:v>
                </c:pt>
                <c:pt idx="1">
                  <c:v>No</c:v>
                </c:pt>
              </c:strCache>
            </c:strRef>
          </c:cat>
          <c:val>
            <c:numRef>
              <c:f>Sheet1!$B$2:$B$5</c:f>
              <c:numCache>
                <c:formatCode>0%</c:formatCode>
                <c:ptCount val="4"/>
                <c:pt idx="0">
                  <c:v>0.85000000000000064</c:v>
                </c:pt>
                <c:pt idx="1">
                  <c:v>0.15000000000000022</c:v>
                </c:pt>
              </c:numCache>
            </c:numRef>
          </c:val>
          <c:extLst>
            <c:ext xmlns:c16="http://schemas.microsoft.com/office/drawing/2014/chart" uri="{C3380CC4-5D6E-409C-BE32-E72D297353CC}">
              <c16:uniqueId val="{00000000-472C-4853-9728-30E987D000BD}"/>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latin typeface="Times New Roman" pitchFamily="18" charset="0"/>
                <a:cs typeface="Times New Roman" pitchFamily="18" charset="0"/>
              </a:rPr>
              <a:t>Survey in Procurement Department</a:t>
            </a:r>
          </a:p>
        </c:rich>
      </c:tx>
      <c:overlay val="0"/>
    </c:title>
    <c:autoTitleDeleted val="0"/>
    <c:plotArea>
      <c:layout/>
      <c:pieChart>
        <c:varyColors val="1"/>
        <c:ser>
          <c:idx val="0"/>
          <c:order val="0"/>
          <c:tx>
            <c:strRef>
              <c:f>Sheet1!$B$1</c:f>
              <c:strCache>
                <c:ptCount val="1"/>
                <c:pt idx="0">
                  <c:v>Survey in Procurement Department</c:v>
                </c:pt>
              </c:strCache>
            </c:strRef>
          </c:tx>
          <c:cat>
            <c:strRef>
              <c:f>Sheet1!$A$2:$A$5</c:f>
              <c:strCache>
                <c:ptCount val="2"/>
                <c:pt idx="0">
                  <c:v>Yes</c:v>
                </c:pt>
                <c:pt idx="1">
                  <c:v>No</c:v>
                </c:pt>
              </c:strCache>
            </c:strRef>
          </c:cat>
          <c:val>
            <c:numRef>
              <c:f>Sheet1!$B$2:$B$5</c:f>
              <c:numCache>
                <c:formatCode>General</c:formatCode>
                <c:ptCount val="4"/>
                <c:pt idx="0">
                  <c:v>60</c:v>
                </c:pt>
                <c:pt idx="1">
                  <c:v>40</c:v>
                </c:pt>
              </c:numCache>
            </c:numRef>
          </c:val>
          <c:extLst>
            <c:ext xmlns:c16="http://schemas.microsoft.com/office/drawing/2014/chart" uri="{C3380CC4-5D6E-409C-BE32-E72D297353CC}">
              <c16:uniqueId val="{00000000-74C8-4C24-8E13-6BD53957D1DC}"/>
            </c:ext>
          </c:extLst>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lgn="ctr">
              <a:defRPr/>
            </a:pPr>
            <a:r>
              <a:rPr lang="en-US">
                <a:latin typeface="Times New Roman" pitchFamily="18" charset="0"/>
                <a:cs typeface="Times New Roman" pitchFamily="18" charset="0"/>
              </a:rPr>
              <a:t>A Survey</a:t>
            </a:r>
            <a:r>
              <a:rPr lang="en-US" baseline="0">
                <a:latin typeface="Times New Roman" pitchFamily="18" charset="0"/>
                <a:cs typeface="Times New Roman" pitchFamily="18" charset="0"/>
              </a:rPr>
              <a:t> in HR &amp; Admin Department</a:t>
            </a:r>
            <a:endParaRPr lang="en-US">
              <a:latin typeface="Times New Roman" pitchFamily="18" charset="0"/>
              <a:cs typeface="Times New Roman" pitchFamily="18" charset="0"/>
            </a:endParaRPr>
          </a:p>
        </c:rich>
      </c:tx>
      <c:layout>
        <c:manualLayout>
          <c:xMode val="edge"/>
          <c:yMode val="edge"/>
          <c:x val="0.19678669862351264"/>
          <c:y val="2.7323941064743958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1.9652800524074681E-2"/>
          <c:y val="0.16386898055857405"/>
          <c:w val="0.87172371982230423"/>
          <c:h val="0.79321648089078989"/>
        </c:manualLayout>
      </c:layout>
      <c:pie3DChart>
        <c:varyColors val="1"/>
        <c:ser>
          <c:idx val="0"/>
          <c:order val="0"/>
          <c:tx>
            <c:strRef>
              <c:f>Sheet1!$B$1</c:f>
              <c:strCache>
                <c:ptCount val="1"/>
                <c:pt idx="0">
                  <c:v>Sales</c:v>
                </c:pt>
              </c:strCache>
            </c:strRef>
          </c:tx>
          <c:cat>
            <c:strRef>
              <c:f>Sheet1!$A$2:$A$5</c:f>
              <c:strCache>
                <c:ptCount val="2"/>
                <c:pt idx="0">
                  <c:v>Yes</c:v>
                </c:pt>
                <c:pt idx="1">
                  <c:v>No</c:v>
                </c:pt>
              </c:strCache>
            </c:strRef>
          </c:cat>
          <c:val>
            <c:numRef>
              <c:f>Sheet1!$B$2:$B$5</c:f>
              <c:numCache>
                <c:formatCode>0%</c:formatCode>
                <c:ptCount val="4"/>
                <c:pt idx="0">
                  <c:v>0.95000000000000062</c:v>
                </c:pt>
                <c:pt idx="1">
                  <c:v>0.05</c:v>
                </c:pt>
              </c:numCache>
            </c:numRef>
          </c:val>
          <c:extLst>
            <c:ext xmlns:c16="http://schemas.microsoft.com/office/drawing/2014/chart" uri="{C3380CC4-5D6E-409C-BE32-E72D297353CC}">
              <c16:uniqueId val="{00000000-FA4F-412A-87BB-C137B8F7273D}"/>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730022561747525"/>
          <c:y val="2.4216347956505482E-2"/>
          <c:w val="0.7486331656459605"/>
          <c:h val="0.72076427946506683"/>
        </c:manualLayout>
      </c:layout>
      <c:bar3DChart>
        <c:barDir val="col"/>
        <c:grouping val="percentStacked"/>
        <c:varyColors val="0"/>
        <c:ser>
          <c:idx val="0"/>
          <c:order val="0"/>
          <c:tx>
            <c:strRef>
              <c:f>Sheet1!$B$1</c:f>
              <c:strCache>
                <c:ptCount val="1"/>
                <c:pt idx="0">
                  <c:v>Best</c:v>
                </c:pt>
              </c:strCache>
            </c:strRef>
          </c:tx>
          <c:invertIfNegative val="0"/>
          <c:cat>
            <c:strRef>
              <c:f>Sheet1!$A$2:$A$7</c:f>
              <c:strCache>
                <c:ptCount val="6"/>
                <c:pt idx="0">
                  <c:v>Procurement</c:v>
                </c:pt>
                <c:pt idx="1">
                  <c:v>Hard goods</c:v>
                </c:pt>
                <c:pt idx="2">
                  <c:v>Finance</c:v>
                </c:pt>
                <c:pt idx="3">
                  <c:v>Industry</c:v>
                </c:pt>
                <c:pt idx="4">
                  <c:v>Gases</c:v>
                </c:pt>
                <c:pt idx="5">
                  <c:v>HrR &amp; Admin</c:v>
                </c:pt>
              </c:strCache>
            </c:strRef>
          </c:cat>
          <c:val>
            <c:numRef>
              <c:f>Sheet1!$B$2:$B$7</c:f>
              <c:numCache>
                <c:formatCode>General</c:formatCode>
                <c:ptCount val="6"/>
                <c:pt idx="0">
                  <c:v>3</c:v>
                </c:pt>
                <c:pt idx="1">
                  <c:v>12</c:v>
                </c:pt>
                <c:pt idx="2">
                  <c:v>15</c:v>
                </c:pt>
                <c:pt idx="3">
                  <c:v>6</c:v>
                </c:pt>
                <c:pt idx="4">
                  <c:v>9</c:v>
                </c:pt>
                <c:pt idx="5">
                  <c:v>3</c:v>
                </c:pt>
              </c:numCache>
            </c:numRef>
          </c:val>
          <c:extLst>
            <c:ext xmlns:c16="http://schemas.microsoft.com/office/drawing/2014/chart" uri="{C3380CC4-5D6E-409C-BE32-E72D297353CC}">
              <c16:uniqueId val="{00000000-F058-4969-946D-88CF06307B1B}"/>
            </c:ext>
          </c:extLst>
        </c:ser>
        <c:ser>
          <c:idx val="1"/>
          <c:order val="1"/>
          <c:tx>
            <c:strRef>
              <c:f>Sheet1!$C$1</c:f>
              <c:strCache>
                <c:ptCount val="1"/>
                <c:pt idx="0">
                  <c:v>Worst</c:v>
                </c:pt>
              </c:strCache>
            </c:strRef>
          </c:tx>
          <c:invertIfNegative val="0"/>
          <c:cat>
            <c:strRef>
              <c:f>Sheet1!$A$2:$A$7</c:f>
              <c:strCache>
                <c:ptCount val="6"/>
                <c:pt idx="0">
                  <c:v>Procurement</c:v>
                </c:pt>
                <c:pt idx="1">
                  <c:v>Hard goods</c:v>
                </c:pt>
                <c:pt idx="2">
                  <c:v>Finance</c:v>
                </c:pt>
                <c:pt idx="3">
                  <c:v>Industry</c:v>
                </c:pt>
                <c:pt idx="4">
                  <c:v>Gases</c:v>
                </c:pt>
                <c:pt idx="5">
                  <c:v>HrR &amp; Admin</c:v>
                </c:pt>
              </c:strCache>
            </c:strRef>
          </c:cat>
          <c:val>
            <c:numRef>
              <c:f>Sheet1!$C$2:$C$7</c:f>
              <c:numCache>
                <c:formatCode>General</c:formatCode>
                <c:ptCount val="6"/>
                <c:pt idx="0">
                  <c:v>2</c:v>
                </c:pt>
                <c:pt idx="1">
                  <c:v>4</c:v>
                </c:pt>
                <c:pt idx="2">
                  <c:v>5</c:v>
                </c:pt>
                <c:pt idx="3">
                  <c:v>4</c:v>
                </c:pt>
                <c:pt idx="4">
                  <c:v>3</c:v>
                </c:pt>
                <c:pt idx="5">
                  <c:v>2</c:v>
                </c:pt>
              </c:numCache>
            </c:numRef>
          </c:val>
          <c:extLst>
            <c:ext xmlns:c16="http://schemas.microsoft.com/office/drawing/2014/chart" uri="{C3380CC4-5D6E-409C-BE32-E72D297353CC}">
              <c16:uniqueId val="{00000001-F058-4969-946D-88CF06307B1B}"/>
            </c:ext>
          </c:extLst>
        </c:ser>
        <c:ser>
          <c:idx val="2"/>
          <c:order val="2"/>
          <c:tx>
            <c:strRef>
              <c:f>Sheet1!$D$1</c:f>
              <c:strCache>
                <c:ptCount val="1"/>
                <c:pt idx="0">
                  <c:v>Column1</c:v>
                </c:pt>
              </c:strCache>
            </c:strRef>
          </c:tx>
          <c:invertIfNegative val="0"/>
          <c:cat>
            <c:strRef>
              <c:f>Sheet1!$A$2:$A$7</c:f>
              <c:strCache>
                <c:ptCount val="6"/>
                <c:pt idx="0">
                  <c:v>Procurement</c:v>
                </c:pt>
                <c:pt idx="1">
                  <c:v>Hard goods</c:v>
                </c:pt>
                <c:pt idx="2">
                  <c:v>Finance</c:v>
                </c:pt>
                <c:pt idx="3">
                  <c:v>Industry</c:v>
                </c:pt>
                <c:pt idx="4">
                  <c:v>Gases</c:v>
                </c:pt>
                <c:pt idx="5">
                  <c:v>HrR &amp; Admin</c:v>
                </c:pt>
              </c:strCache>
            </c:strRef>
          </c:cat>
          <c:val>
            <c:numRef>
              <c:f>Sheet1!$D$2:$D$7</c:f>
              <c:numCache>
                <c:formatCode>General</c:formatCode>
                <c:ptCount val="6"/>
              </c:numCache>
            </c:numRef>
          </c:val>
          <c:extLst>
            <c:ext xmlns:c16="http://schemas.microsoft.com/office/drawing/2014/chart" uri="{C3380CC4-5D6E-409C-BE32-E72D297353CC}">
              <c16:uniqueId val="{00000002-F058-4969-946D-88CF06307B1B}"/>
            </c:ext>
          </c:extLst>
        </c:ser>
        <c:dLbls>
          <c:showLegendKey val="0"/>
          <c:showVal val="0"/>
          <c:showCatName val="0"/>
          <c:showSerName val="0"/>
          <c:showPercent val="0"/>
          <c:showBubbleSize val="0"/>
        </c:dLbls>
        <c:gapWidth val="150"/>
        <c:shape val="box"/>
        <c:axId val="495266432"/>
        <c:axId val="495284608"/>
        <c:axId val="0"/>
      </c:bar3DChart>
      <c:catAx>
        <c:axId val="495266432"/>
        <c:scaling>
          <c:orientation val="minMax"/>
        </c:scaling>
        <c:delete val="0"/>
        <c:axPos val="b"/>
        <c:numFmt formatCode="General" sourceLinked="0"/>
        <c:majorTickMark val="out"/>
        <c:minorTickMark val="none"/>
        <c:tickLblPos val="nextTo"/>
        <c:crossAx val="495284608"/>
        <c:crosses val="autoZero"/>
        <c:auto val="1"/>
        <c:lblAlgn val="ctr"/>
        <c:lblOffset val="100"/>
        <c:noMultiLvlLbl val="0"/>
      </c:catAx>
      <c:valAx>
        <c:axId val="495284608"/>
        <c:scaling>
          <c:orientation val="minMax"/>
        </c:scaling>
        <c:delete val="0"/>
        <c:axPos val="l"/>
        <c:majorGridlines/>
        <c:numFmt formatCode="0%" sourceLinked="1"/>
        <c:majorTickMark val="out"/>
        <c:minorTickMark val="none"/>
        <c:tickLblPos val="nextTo"/>
        <c:crossAx val="495266432"/>
        <c:crosses val="autoZero"/>
        <c:crossBetween val="between"/>
      </c:valA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plotArea>
    <c:legend>
      <c:legendPos val="r"/>
      <c:legendEntry>
        <c:idx val="0"/>
        <c:delete val="1"/>
      </c:legendEntry>
      <c:layout>
        <c:manualLayout>
          <c:xMode val="edge"/>
          <c:yMode val="edge"/>
          <c:x val="0.86431763491413915"/>
          <c:y val="0.392363454568179"/>
          <c:w val="0.11801960080066561"/>
          <c:h val="0.2152727784026997"/>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Best</c:v>
                </c:pt>
              </c:strCache>
            </c:strRef>
          </c:tx>
          <c:invertIfNegative val="0"/>
          <c:cat>
            <c:strRef>
              <c:f>Sheet1!$A$2:$A$7</c:f>
              <c:strCache>
                <c:ptCount val="6"/>
                <c:pt idx="0">
                  <c:v>Procurement</c:v>
                </c:pt>
                <c:pt idx="1">
                  <c:v>Hard goods</c:v>
                </c:pt>
                <c:pt idx="2">
                  <c:v>Finance</c:v>
                </c:pt>
                <c:pt idx="3">
                  <c:v>Industry</c:v>
                </c:pt>
                <c:pt idx="4">
                  <c:v>Gases</c:v>
                </c:pt>
                <c:pt idx="5">
                  <c:v>HR &amp; Admin</c:v>
                </c:pt>
              </c:strCache>
            </c:strRef>
          </c:cat>
          <c:val>
            <c:numRef>
              <c:f>Sheet1!$B$2:$B$7</c:f>
              <c:numCache>
                <c:formatCode>General</c:formatCode>
                <c:ptCount val="6"/>
                <c:pt idx="0">
                  <c:v>4</c:v>
                </c:pt>
                <c:pt idx="1">
                  <c:v>14</c:v>
                </c:pt>
                <c:pt idx="2">
                  <c:v>17</c:v>
                </c:pt>
                <c:pt idx="3">
                  <c:v>9</c:v>
                </c:pt>
                <c:pt idx="4">
                  <c:v>11</c:v>
                </c:pt>
                <c:pt idx="5">
                  <c:v>5</c:v>
                </c:pt>
              </c:numCache>
            </c:numRef>
          </c:val>
          <c:extLst>
            <c:ext xmlns:c16="http://schemas.microsoft.com/office/drawing/2014/chart" uri="{C3380CC4-5D6E-409C-BE32-E72D297353CC}">
              <c16:uniqueId val="{00000000-CB0C-4FAB-AC4B-88CDBDCE1EF5}"/>
            </c:ext>
          </c:extLst>
        </c:ser>
        <c:ser>
          <c:idx val="1"/>
          <c:order val="1"/>
          <c:tx>
            <c:strRef>
              <c:f>Sheet1!$C$1</c:f>
              <c:strCache>
                <c:ptCount val="1"/>
                <c:pt idx="0">
                  <c:v>Worst</c:v>
                </c:pt>
              </c:strCache>
            </c:strRef>
          </c:tx>
          <c:invertIfNegative val="0"/>
          <c:cat>
            <c:strRef>
              <c:f>Sheet1!$A$2:$A$7</c:f>
              <c:strCache>
                <c:ptCount val="6"/>
                <c:pt idx="0">
                  <c:v>Procurement</c:v>
                </c:pt>
                <c:pt idx="1">
                  <c:v>Hard goods</c:v>
                </c:pt>
                <c:pt idx="2">
                  <c:v>Finance</c:v>
                </c:pt>
                <c:pt idx="3">
                  <c:v>Industry</c:v>
                </c:pt>
                <c:pt idx="4">
                  <c:v>Gases</c:v>
                </c:pt>
                <c:pt idx="5">
                  <c:v>HR &amp; Admin</c:v>
                </c:pt>
              </c:strCache>
            </c:strRef>
          </c:cat>
          <c:val>
            <c:numRef>
              <c:f>Sheet1!$C$2:$C$7</c:f>
              <c:numCache>
                <c:formatCode>General</c:formatCode>
                <c:ptCount val="6"/>
                <c:pt idx="0">
                  <c:v>1</c:v>
                </c:pt>
                <c:pt idx="1">
                  <c:v>2</c:v>
                </c:pt>
                <c:pt idx="2">
                  <c:v>3</c:v>
                </c:pt>
                <c:pt idx="3">
                  <c:v>1</c:v>
                </c:pt>
                <c:pt idx="4">
                  <c:v>1</c:v>
                </c:pt>
                <c:pt idx="5">
                  <c:v>0</c:v>
                </c:pt>
              </c:numCache>
            </c:numRef>
          </c:val>
          <c:extLst>
            <c:ext xmlns:c16="http://schemas.microsoft.com/office/drawing/2014/chart" uri="{C3380CC4-5D6E-409C-BE32-E72D297353CC}">
              <c16:uniqueId val="{00000001-CB0C-4FAB-AC4B-88CDBDCE1EF5}"/>
            </c:ext>
          </c:extLst>
        </c:ser>
        <c:ser>
          <c:idx val="2"/>
          <c:order val="2"/>
          <c:tx>
            <c:strRef>
              <c:f>Sheet1!$D$1</c:f>
              <c:strCache>
                <c:ptCount val="1"/>
                <c:pt idx="0">
                  <c:v>Column1</c:v>
                </c:pt>
              </c:strCache>
            </c:strRef>
          </c:tx>
          <c:invertIfNegative val="0"/>
          <c:cat>
            <c:strRef>
              <c:f>Sheet1!$A$2:$A$7</c:f>
              <c:strCache>
                <c:ptCount val="6"/>
                <c:pt idx="0">
                  <c:v>Procurement</c:v>
                </c:pt>
                <c:pt idx="1">
                  <c:v>Hard goods</c:v>
                </c:pt>
                <c:pt idx="2">
                  <c:v>Finance</c:v>
                </c:pt>
                <c:pt idx="3">
                  <c:v>Industry</c:v>
                </c:pt>
                <c:pt idx="4">
                  <c:v>Gases</c:v>
                </c:pt>
                <c:pt idx="5">
                  <c:v>HR &amp; Admin</c:v>
                </c:pt>
              </c:strCache>
            </c:strRef>
          </c:cat>
          <c:val>
            <c:numRef>
              <c:f>Sheet1!$D$2:$D$7</c:f>
              <c:numCache>
                <c:formatCode>General</c:formatCode>
                <c:ptCount val="6"/>
              </c:numCache>
            </c:numRef>
          </c:val>
          <c:extLst>
            <c:ext xmlns:c16="http://schemas.microsoft.com/office/drawing/2014/chart" uri="{C3380CC4-5D6E-409C-BE32-E72D297353CC}">
              <c16:uniqueId val="{00000002-CB0C-4FAB-AC4B-88CDBDCE1EF5}"/>
            </c:ext>
          </c:extLst>
        </c:ser>
        <c:dLbls>
          <c:showLegendKey val="0"/>
          <c:showVal val="0"/>
          <c:showCatName val="0"/>
          <c:showSerName val="0"/>
          <c:showPercent val="0"/>
          <c:showBubbleSize val="0"/>
        </c:dLbls>
        <c:gapWidth val="150"/>
        <c:shape val="cylinder"/>
        <c:axId val="495610112"/>
        <c:axId val="557191168"/>
        <c:axId val="0"/>
      </c:bar3DChart>
      <c:catAx>
        <c:axId val="495610112"/>
        <c:scaling>
          <c:orientation val="minMax"/>
        </c:scaling>
        <c:delete val="0"/>
        <c:axPos val="b"/>
        <c:numFmt formatCode="General" sourceLinked="0"/>
        <c:majorTickMark val="out"/>
        <c:minorTickMark val="none"/>
        <c:tickLblPos val="nextTo"/>
        <c:crossAx val="557191168"/>
        <c:crosses val="autoZero"/>
        <c:auto val="1"/>
        <c:lblAlgn val="ctr"/>
        <c:lblOffset val="100"/>
        <c:noMultiLvlLbl val="0"/>
      </c:catAx>
      <c:valAx>
        <c:axId val="557191168"/>
        <c:scaling>
          <c:orientation val="minMax"/>
        </c:scaling>
        <c:delete val="0"/>
        <c:axPos val="l"/>
        <c:majorGridlines/>
        <c:numFmt formatCode="General" sourceLinked="1"/>
        <c:majorTickMark val="out"/>
        <c:minorTickMark val="none"/>
        <c:tickLblPos val="nextTo"/>
        <c:crossAx val="495610112"/>
        <c:crosses val="autoZero"/>
        <c:crossBetween val="between"/>
      </c:valAx>
    </c:plotArea>
    <c:legend>
      <c:legendPos val="r"/>
      <c:legendEntry>
        <c:idx val="0"/>
        <c:delete val="1"/>
      </c:legendEntry>
      <c:layout>
        <c:manualLayout>
          <c:xMode val="edge"/>
          <c:yMode val="edge"/>
          <c:x val="0.87626239428404751"/>
          <c:y val="0.38442694663167187"/>
          <c:w val="9.0341049674705479E-2"/>
          <c:h val="0.14351518560180013"/>
        </c:manualLayout>
      </c:layout>
      <c:overlay val="0"/>
    </c:legend>
    <c:plotVisOnly val="1"/>
    <c:dispBlanksAs val="gap"/>
    <c:showDLblsOverMax val="0"/>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6610E8-19AB-4A30-8A64-D8CF3E3A5565}" type="doc">
      <dgm:prSet loTypeId="urn:microsoft.com/office/officeart/2005/8/layout/vProcess5" loCatId="process" qsTypeId="urn:microsoft.com/office/officeart/2005/8/quickstyle/3d1" qsCatId="3D" csTypeId="urn:microsoft.com/office/officeart/2005/8/colors/accent1_2" csCatId="accent1" phldr="1"/>
      <dgm:spPr/>
      <dgm:t>
        <a:bodyPr/>
        <a:lstStyle/>
        <a:p>
          <a:endParaRPr lang="en-US"/>
        </a:p>
      </dgm:t>
    </dgm:pt>
    <dgm:pt modelId="{B1D236DA-AB52-482F-900E-A6EF338B7CCA}">
      <dgm:prSet phldrT="[Text]"/>
      <dgm:spPr/>
      <dgm:t>
        <a:bodyPr/>
        <a:lstStyle/>
        <a:p>
          <a:r>
            <a:rPr lang="en-US">
              <a:solidFill>
                <a:schemeClr val="tx1"/>
              </a:solidFill>
              <a:latin typeface="Times New Roman" pitchFamily="18" charset="0"/>
              <a:cs typeface="Times New Roman" pitchFamily="18" charset="0"/>
            </a:rPr>
            <a:t>Chairman</a:t>
          </a:r>
          <a:r>
            <a:rPr lang="en-US">
              <a:latin typeface="Times New Roman" pitchFamily="18" charset="0"/>
              <a:cs typeface="Times New Roman" pitchFamily="18" charset="0"/>
            </a:rPr>
            <a:t> (Ayub Quadri</a:t>
          </a:r>
          <a:r>
            <a:rPr lang="en-US"/>
            <a:t>)</a:t>
          </a:r>
        </a:p>
      </dgm:t>
    </dgm:pt>
    <dgm:pt modelId="{31CA008B-D685-4D4F-B323-BD1C91B56E64}" type="parTrans" cxnId="{DF6AD92D-4A88-4976-ADE0-D254DE60143B}">
      <dgm:prSet/>
      <dgm:spPr/>
      <dgm:t>
        <a:bodyPr/>
        <a:lstStyle/>
        <a:p>
          <a:endParaRPr lang="en-US"/>
        </a:p>
      </dgm:t>
    </dgm:pt>
    <dgm:pt modelId="{65EEF896-A623-4835-B324-EBDA2642EB87}" type="sibTrans" cxnId="{DF6AD92D-4A88-4976-ADE0-D254DE60143B}">
      <dgm:prSet/>
      <dgm:spPr/>
      <dgm:t>
        <a:bodyPr/>
        <a:lstStyle/>
        <a:p>
          <a:endParaRPr lang="en-US"/>
        </a:p>
      </dgm:t>
    </dgm:pt>
    <dgm:pt modelId="{E21AA8CD-C2F1-4F2B-8123-29F3DE0948B8}">
      <dgm:prSet phldrT="[Text]"/>
      <dgm:spPr/>
      <dgm:t>
        <a:bodyPr/>
        <a:lstStyle/>
        <a:p>
          <a:r>
            <a:rPr lang="en-US">
              <a:solidFill>
                <a:sysClr val="windowText" lastClr="000000"/>
              </a:solidFill>
              <a:latin typeface="Times New Roman" pitchFamily="18" charset="0"/>
              <a:cs typeface="Times New Roman" pitchFamily="18" charset="0"/>
            </a:rPr>
            <a:t>Country Head &amp; Managing Director </a:t>
          </a:r>
          <a:r>
            <a:rPr lang="en-US">
              <a:latin typeface="Times New Roman" pitchFamily="18" charset="0"/>
              <a:cs typeface="Times New Roman" pitchFamily="18" charset="0"/>
            </a:rPr>
            <a:t>(Mohsin Uddin Ahmed)</a:t>
          </a:r>
        </a:p>
      </dgm:t>
    </dgm:pt>
    <dgm:pt modelId="{9E2710EA-C83E-40B7-8008-49E5DB02A800}" type="parTrans" cxnId="{2AC16600-FC9F-4273-97F2-8A74FABFCC42}">
      <dgm:prSet/>
      <dgm:spPr/>
      <dgm:t>
        <a:bodyPr/>
        <a:lstStyle/>
        <a:p>
          <a:endParaRPr lang="en-US"/>
        </a:p>
      </dgm:t>
    </dgm:pt>
    <dgm:pt modelId="{AF634D0E-D9EA-4446-97EB-B8D323D2C017}" type="sibTrans" cxnId="{2AC16600-FC9F-4273-97F2-8A74FABFCC42}">
      <dgm:prSet/>
      <dgm:spPr/>
      <dgm:t>
        <a:bodyPr/>
        <a:lstStyle/>
        <a:p>
          <a:endParaRPr lang="en-US"/>
        </a:p>
      </dgm:t>
    </dgm:pt>
    <dgm:pt modelId="{B5DE94BB-B706-4800-A78A-9C92719290AA}">
      <dgm:prSet phldrT="[Text]"/>
      <dgm:spPr/>
      <dgm:t>
        <a:bodyPr/>
        <a:lstStyle/>
        <a:p>
          <a:r>
            <a:rPr lang="en-US">
              <a:solidFill>
                <a:sysClr val="windowText" lastClr="000000"/>
              </a:solidFill>
              <a:latin typeface="Times New Roman" pitchFamily="18" charset="0"/>
              <a:cs typeface="Times New Roman" pitchFamily="18" charset="0"/>
            </a:rPr>
            <a:t>Directors</a:t>
          </a:r>
          <a:r>
            <a:rPr lang="en-US">
              <a:latin typeface="Times New Roman" pitchFamily="18" charset="0"/>
              <a:cs typeface="Times New Roman" pitchFamily="18" charset="0"/>
            </a:rPr>
            <a:t> (Moloy Banarjee, Desiree Bacher, Kazi Sanaul Hoq, Indranil Bagchi)</a:t>
          </a:r>
        </a:p>
      </dgm:t>
    </dgm:pt>
    <dgm:pt modelId="{79C95175-448A-480F-AF95-B57CE27B2902}" type="parTrans" cxnId="{44A42768-3996-490D-B718-47B90876771C}">
      <dgm:prSet/>
      <dgm:spPr/>
      <dgm:t>
        <a:bodyPr/>
        <a:lstStyle/>
        <a:p>
          <a:endParaRPr lang="en-US"/>
        </a:p>
      </dgm:t>
    </dgm:pt>
    <dgm:pt modelId="{86C68713-1595-4D5A-A1C9-90D419266A5A}" type="sibTrans" cxnId="{44A42768-3996-490D-B718-47B90876771C}">
      <dgm:prSet/>
      <dgm:spPr/>
      <dgm:t>
        <a:bodyPr/>
        <a:lstStyle/>
        <a:p>
          <a:endParaRPr lang="en-US"/>
        </a:p>
      </dgm:t>
    </dgm:pt>
    <dgm:pt modelId="{D972F76B-F1B2-474A-9137-CC409119AC0C}">
      <dgm:prSet phldrT="[Text]"/>
      <dgm:spPr/>
      <dgm:t>
        <a:bodyPr/>
        <a:lstStyle/>
        <a:p>
          <a:r>
            <a:rPr lang="en-US">
              <a:solidFill>
                <a:sysClr val="windowText" lastClr="000000"/>
              </a:solidFill>
              <a:latin typeface="Times New Roman" pitchFamily="18" charset="0"/>
              <a:cs typeface="Times New Roman" pitchFamily="18" charset="0"/>
            </a:rPr>
            <a:t>Independent Directors </a:t>
          </a:r>
          <a:r>
            <a:rPr lang="en-US">
              <a:latin typeface="Times New Roman" pitchFamily="18" charset="0"/>
              <a:cs typeface="Times New Roman" pitchFamily="18" charset="0"/>
            </a:rPr>
            <a:t>(Tanjib-Ul-Alam, Rupali H. Chowdhury)</a:t>
          </a:r>
        </a:p>
      </dgm:t>
    </dgm:pt>
    <dgm:pt modelId="{8AEC2129-7B4B-4811-BB9E-48B7B909CE39}" type="parTrans" cxnId="{15291F75-7BD3-4813-AEC4-BDED35FBA930}">
      <dgm:prSet/>
      <dgm:spPr/>
      <dgm:t>
        <a:bodyPr/>
        <a:lstStyle/>
        <a:p>
          <a:endParaRPr lang="en-US"/>
        </a:p>
      </dgm:t>
    </dgm:pt>
    <dgm:pt modelId="{D22C4471-4CDC-49DE-B5E9-872F7E9C79D4}" type="sibTrans" cxnId="{15291F75-7BD3-4813-AEC4-BDED35FBA930}">
      <dgm:prSet/>
      <dgm:spPr/>
      <dgm:t>
        <a:bodyPr/>
        <a:lstStyle/>
        <a:p>
          <a:endParaRPr lang="en-US"/>
        </a:p>
      </dgm:t>
    </dgm:pt>
    <dgm:pt modelId="{3BA2B3AC-16B1-438E-B033-B57F86951A49}" type="pres">
      <dgm:prSet presAssocID="{D16610E8-19AB-4A30-8A64-D8CF3E3A5565}" presName="outerComposite" presStyleCnt="0">
        <dgm:presLayoutVars>
          <dgm:chMax val="5"/>
          <dgm:dir/>
          <dgm:resizeHandles val="exact"/>
        </dgm:presLayoutVars>
      </dgm:prSet>
      <dgm:spPr/>
    </dgm:pt>
    <dgm:pt modelId="{859C676C-08C6-4DD2-829E-54A669D703BF}" type="pres">
      <dgm:prSet presAssocID="{D16610E8-19AB-4A30-8A64-D8CF3E3A5565}" presName="dummyMaxCanvas" presStyleCnt="0">
        <dgm:presLayoutVars/>
      </dgm:prSet>
      <dgm:spPr/>
    </dgm:pt>
    <dgm:pt modelId="{5E4F36A3-6482-4087-A159-4D591D29AF75}" type="pres">
      <dgm:prSet presAssocID="{D16610E8-19AB-4A30-8A64-D8CF3E3A5565}" presName="FourNodes_1" presStyleLbl="node1" presStyleIdx="0" presStyleCnt="4">
        <dgm:presLayoutVars>
          <dgm:bulletEnabled val="1"/>
        </dgm:presLayoutVars>
      </dgm:prSet>
      <dgm:spPr/>
    </dgm:pt>
    <dgm:pt modelId="{02F419B9-DA57-45EC-B206-4DEFCDB74BB9}" type="pres">
      <dgm:prSet presAssocID="{D16610E8-19AB-4A30-8A64-D8CF3E3A5565}" presName="FourNodes_2" presStyleLbl="node1" presStyleIdx="1" presStyleCnt="4">
        <dgm:presLayoutVars>
          <dgm:bulletEnabled val="1"/>
        </dgm:presLayoutVars>
      </dgm:prSet>
      <dgm:spPr/>
    </dgm:pt>
    <dgm:pt modelId="{934A91F9-8BA8-4108-9ACE-4BBE0BEB27E6}" type="pres">
      <dgm:prSet presAssocID="{D16610E8-19AB-4A30-8A64-D8CF3E3A5565}" presName="FourNodes_3" presStyleLbl="node1" presStyleIdx="2" presStyleCnt="4" custLinFactNeighborX="-728">
        <dgm:presLayoutVars>
          <dgm:bulletEnabled val="1"/>
        </dgm:presLayoutVars>
      </dgm:prSet>
      <dgm:spPr/>
    </dgm:pt>
    <dgm:pt modelId="{679017EC-49C3-4944-8A66-30CEDCFD2532}" type="pres">
      <dgm:prSet presAssocID="{D16610E8-19AB-4A30-8A64-D8CF3E3A5565}" presName="FourNodes_4" presStyleLbl="node1" presStyleIdx="3" presStyleCnt="4" custLinFactNeighborX="0" custLinFactNeighborY="6612">
        <dgm:presLayoutVars>
          <dgm:bulletEnabled val="1"/>
        </dgm:presLayoutVars>
      </dgm:prSet>
      <dgm:spPr/>
    </dgm:pt>
    <dgm:pt modelId="{6F2FB93E-7084-4BAE-88E6-6BCC4EDD94C1}" type="pres">
      <dgm:prSet presAssocID="{D16610E8-19AB-4A30-8A64-D8CF3E3A5565}" presName="FourConn_1-2" presStyleLbl="fgAccFollowNode1" presStyleIdx="0" presStyleCnt="3">
        <dgm:presLayoutVars>
          <dgm:bulletEnabled val="1"/>
        </dgm:presLayoutVars>
      </dgm:prSet>
      <dgm:spPr/>
    </dgm:pt>
    <dgm:pt modelId="{8DE09DE6-B3AF-4EB0-AF35-00FB9924A8C2}" type="pres">
      <dgm:prSet presAssocID="{D16610E8-19AB-4A30-8A64-D8CF3E3A5565}" presName="FourConn_2-3" presStyleLbl="fgAccFollowNode1" presStyleIdx="1" presStyleCnt="3">
        <dgm:presLayoutVars>
          <dgm:bulletEnabled val="1"/>
        </dgm:presLayoutVars>
      </dgm:prSet>
      <dgm:spPr/>
    </dgm:pt>
    <dgm:pt modelId="{DAE7D371-CDDB-4754-A8A3-51CD6BA7FCCF}" type="pres">
      <dgm:prSet presAssocID="{D16610E8-19AB-4A30-8A64-D8CF3E3A5565}" presName="FourConn_3-4" presStyleLbl="fgAccFollowNode1" presStyleIdx="2" presStyleCnt="3">
        <dgm:presLayoutVars>
          <dgm:bulletEnabled val="1"/>
        </dgm:presLayoutVars>
      </dgm:prSet>
      <dgm:spPr/>
    </dgm:pt>
    <dgm:pt modelId="{BF6A0606-CCE7-424D-9F69-26E170F00136}" type="pres">
      <dgm:prSet presAssocID="{D16610E8-19AB-4A30-8A64-D8CF3E3A5565}" presName="FourNodes_1_text" presStyleLbl="node1" presStyleIdx="3" presStyleCnt="4">
        <dgm:presLayoutVars>
          <dgm:bulletEnabled val="1"/>
        </dgm:presLayoutVars>
      </dgm:prSet>
      <dgm:spPr/>
    </dgm:pt>
    <dgm:pt modelId="{37423C1A-2323-4D11-B4F2-7AA647967EFE}" type="pres">
      <dgm:prSet presAssocID="{D16610E8-19AB-4A30-8A64-D8CF3E3A5565}" presName="FourNodes_2_text" presStyleLbl="node1" presStyleIdx="3" presStyleCnt="4">
        <dgm:presLayoutVars>
          <dgm:bulletEnabled val="1"/>
        </dgm:presLayoutVars>
      </dgm:prSet>
      <dgm:spPr/>
    </dgm:pt>
    <dgm:pt modelId="{745B0291-332D-4582-8777-3FB6402641BD}" type="pres">
      <dgm:prSet presAssocID="{D16610E8-19AB-4A30-8A64-D8CF3E3A5565}" presName="FourNodes_3_text" presStyleLbl="node1" presStyleIdx="3" presStyleCnt="4">
        <dgm:presLayoutVars>
          <dgm:bulletEnabled val="1"/>
        </dgm:presLayoutVars>
      </dgm:prSet>
      <dgm:spPr/>
    </dgm:pt>
    <dgm:pt modelId="{FD8CD952-6D10-4AE4-B439-B3691378ACBF}" type="pres">
      <dgm:prSet presAssocID="{D16610E8-19AB-4A30-8A64-D8CF3E3A5565}" presName="FourNodes_4_text" presStyleLbl="node1" presStyleIdx="3" presStyleCnt="4">
        <dgm:presLayoutVars>
          <dgm:bulletEnabled val="1"/>
        </dgm:presLayoutVars>
      </dgm:prSet>
      <dgm:spPr/>
    </dgm:pt>
  </dgm:ptLst>
  <dgm:cxnLst>
    <dgm:cxn modelId="{2AC16600-FC9F-4273-97F2-8A74FABFCC42}" srcId="{D16610E8-19AB-4A30-8A64-D8CF3E3A5565}" destId="{E21AA8CD-C2F1-4F2B-8123-29F3DE0948B8}" srcOrd="1" destOrd="0" parTransId="{9E2710EA-C83E-40B7-8008-49E5DB02A800}" sibTransId="{AF634D0E-D9EA-4446-97EB-B8D323D2C017}"/>
    <dgm:cxn modelId="{19B7B310-506E-4D56-A81A-4414F1B648F1}" type="presOf" srcId="{E21AA8CD-C2F1-4F2B-8123-29F3DE0948B8}" destId="{37423C1A-2323-4D11-B4F2-7AA647967EFE}" srcOrd="1" destOrd="0" presId="urn:microsoft.com/office/officeart/2005/8/layout/vProcess5"/>
    <dgm:cxn modelId="{4F50A023-9CBC-482E-8DA5-E1A0FF3B2714}" type="presOf" srcId="{AF634D0E-D9EA-4446-97EB-B8D323D2C017}" destId="{8DE09DE6-B3AF-4EB0-AF35-00FB9924A8C2}" srcOrd="0" destOrd="0" presId="urn:microsoft.com/office/officeart/2005/8/layout/vProcess5"/>
    <dgm:cxn modelId="{13E35328-9FB7-43D5-B360-FE8179C44F12}" type="presOf" srcId="{B5DE94BB-B706-4800-A78A-9C92719290AA}" destId="{745B0291-332D-4582-8777-3FB6402641BD}" srcOrd="1" destOrd="0" presId="urn:microsoft.com/office/officeart/2005/8/layout/vProcess5"/>
    <dgm:cxn modelId="{DF6AD92D-4A88-4976-ADE0-D254DE60143B}" srcId="{D16610E8-19AB-4A30-8A64-D8CF3E3A5565}" destId="{B1D236DA-AB52-482F-900E-A6EF338B7CCA}" srcOrd="0" destOrd="0" parTransId="{31CA008B-D685-4D4F-B323-BD1C91B56E64}" sibTransId="{65EEF896-A623-4835-B324-EBDA2642EB87}"/>
    <dgm:cxn modelId="{73107037-2864-49AC-BDDE-4D05E24F5572}" type="presOf" srcId="{D16610E8-19AB-4A30-8A64-D8CF3E3A5565}" destId="{3BA2B3AC-16B1-438E-B033-B57F86951A49}" srcOrd="0" destOrd="0" presId="urn:microsoft.com/office/officeart/2005/8/layout/vProcess5"/>
    <dgm:cxn modelId="{B1E37562-0392-47DF-92AD-6D964CBBF473}" type="presOf" srcId="{D972F76B-F1B2-474A-9137-CC409119AC0C}" destId="{FD8CD952-6D10-4AE4-B439-B3691378ACBF}" srcOrd="1" destOrd="0" presId="urn:microsoft.com/office/officeart/2005/8/layout/vProcess5"/>
    <dgm:cxn modelId="{9589BF63-74E6-4E32-BBA3-0E4D5A2D0D90}" type="presOf" srcId="{E21AA8CD-C2F1-4F2B-8123-29F3DE0948B8}" destId="{02F419B9-DA57-45EC-B206-4DEFCDB74BB9}" srcOrd="0" destOrd="0" presId="urn:microsoft.com/office/officeart/2005/8/layout/vProcess5"/>
    <dgm:cxn modelId="{44A42768-3996-490D-B718-47B90876771C}" srcId="{D16610E8-19AB-4A30-8A64-D8CF3E3A5565}" destId="{B5DE94BB-B706-4800-A78A-9C92719290AA}" srcOrd="2" destOrd="0" parTransId="{79C95175-448A-480F-AF95-B57CE27B2902}" sibTransId="{86C68713-1595-4D5A-A1C9-90D419266A5A}"/>
    <dgm:cxn modelId="{15291F75-7BD3-4813-AEC4-BDED35FBA930}" srcId="{D16610E8-19AB-4A30-8A64-D8CF3E3A5565}" destId="{D972F76B-F1B2-474A-9137-CC409119AC0C}" srcOrd="3" destOrd="0" parTransId="{8AEC2129-7B4B-4811-BB9E-48B7B909CE39}" sibTransId="{D22C4471-4CDC-49DE-B5E9-872F7E9C79D4}"/>
    <dgm:cxn modelId="{0BD3787E-42B3-46B5-8A03-4601FE41B462}" type="presOf" srcId="{D972F76B-F1B2-474A-9137-CC409119AC0C}" destId="{679017EC-49C3-4944-8A66-30CEDCFD2532}" srcOrd="0" destOrd="0" presId="urn:microsoft.com/office/officeart/2005/8/layout/vProcess5"/>
    <dgm:cxn modelId="{0DE55996-4999-43A3-B89D-54E16D0E818D}" type="presOf" srcId="{65EEF896-A623-4835-B324-EBDA2642EB87}" destId="{6F2FB93E-7084-4BAE-88E6-6BCC4EDD94C1}" srcOrd="0" destOrd="0" presId="urn:microsoft.com/office/officeart/2005/8/layout/vProcess5"/>
    <dgm:cxn modelId="{25A4DDA5-4117-48DB-8AF2-4213BC9B21E0}" type="presOf" srcId="{86C68713-1595-4D5A-A1C9-90D419266A5A}" destId="{DAE7D371-CDDB-4754-A8A3-51CD6BA7FCCF}" srcOrd="0" destOrd="0" presId="urn:microsoft.com/office/officeart/2005/8/layout/vProcess5"/>
    <dgm:cxn modelId="{311269B9-58CC-4592-91C3-49A842E8D0DF}" type="presOf" srcId="{B5DE94BB-B706-4800-A78A-9C92719290AA}" destId="{934A91F9-8BA8-4108-9ACE-4BBE0BEB27E6}" srcOrd="0" destOrd="0" presId="urn:microsoft.com/office/officeart/2005/8/layout/vProcess5"/>
    <dgm:cxn modelId="{3FCFEAC5-8CFF-4218-99AF-BCB53A0503BE}" type="presOf" srcId="{B1D236DA-AB52-482F-900E-A6EF338B7CCA}" destId="{BF6A0606-CCE7-424D-9F69-26E170F00136}" srcOrd="1" destOrd="0" presId="urn:microsoft.com/office/officeart/2005/8/layout/vProcess5"/>
    <dgm:cxn modelId="{BA5730FE-4E0E-477B-A90A-51403212F595}" type="presOf" srcId="{B1D236DA-AB52-482F-900E-A6EF338B7CCA}" destId="{5E4F36A3-6482-4087-A159-4D591D29AF75}" srcOrd="0" destOrd="0" presId="urn:microsoft.com/office/officeart/2005/8/layout/vProcess5"/>
    <dgm:cxn modelId="{229D242F-080E-4416-82BA-445C98A31A27}" type="presParOf" srcId="{3BA2B3AC-16B1-438E-B033-B57F86951A49}" destId="{859C676C-08C6-4DD2-829E-54A669D703BF}" srcOrd="0" destOrd="0" presId="urn:microsoft.com/office/officeart/2005/8/layout/vProcess5"/>
    <dgm:cxn modelId="{5A52D62D-2937-479D-970E-5CE9A73398BE}" type="presParOf" srcId="{3BA2B3AC-16B1-438E-B033-B57F86951A49}" destId="{5E4F36A3-6482-4087-A159-4D591D29AF75}" srcOrd="1" destOrd="0" presId="urn:microsoft.com/office/officeart/2005/8/layout/vProcess5"/>
    <dgm:cxn modelId="{722A5A1E-113B-499D-B2DA-D4A2597F6F30}" type="presParOf" srcId="{3BA2B3AC-16B1-438E-B033-B57F86951A49}" destId="{02F419B9-DA57-45EC-B206-4DEFCDB74BB9}" srcOrd="2" destOrd="0" presId="urn:microsoft.com/office/officeart/2005/8/layout/vProcess5"/>
    <dgm:cxn modelId="{3AC059A6-7FC1-45C4-825B-0E476B120A29}" type="presParOf" srcId="{3BA2B3AC-16B1-438E-B033-B57F86951A49}" destId="{934A91F9-8BA8-4108-9ACE-4BBE0BEB27E6}" srcOrd="3" destOrd="0" presId="urn:microsoft.com/office/officeart/2005/8/layout/vProcess5"/>
    <dgm:cxn modelId="{DBA2D651-EB14-440A-8C50-DD508EF57351}" type="presParOf" srcId="{3BA2B3AC-16B1-438E-B033-B57F86951A49}" destId="{679017EC-49C3-4944-8A66-30CEDCFD2532}" srcOrd="4" destOrd="0" presId="urn:microsoft.com/office/officeart/2005/8/layout/vProcess5"/>
    <dgm:cxn modelId="{A3CF7473-FE91-4B57-90CB-8518542086FE}" type="presParOf" srcId="{3BA2B3AC-16B1-438E-B033-B57F86951A49}" destId="{6F2FB93E-7084-4BAE-88E6-6BCC4EDD94C1}" srcOrd="5" destOrd="0" presId="urn:microsoft.com/office/officeart/2005/8/layout/vProcess5"/>
    <dgm:cxn modelId="{D8B014F5-E662-4C74-9EC9-4C6211813692}" type="presParOf" srcId="{3BA2B3AC-16B1-438E-B033-B57F86951A49}" destId="{8DE09DE6-B3AF-4EB0-AF35-00FB9924A8C2}" srcOrd="6" destOrd="0" presId="urn:microsoft.com/office/officeart/2005/8/layout/vProcess5"/>
    <dgm:cxn modelId="{400EFF31-A2BC-4952-A969-FACAEACAC26D}" type="presParOf" srcId="{3BA2B3AC-16B1-438E-B033-B57F86951A49}" destId="{DAE7D371-CDDB-4754-A8A3-51CD6BA7FCCF}" srcOrd="7" destOrd="0" presId="urn:microsoft.com/office/officeart/2005/8/layout/vProcess5"/>
    <dgm:cxn modelId="{EC286EEB-68C7-4D4F-BFA9-CB957295B7ED}" type="presParOf" srcId="{3BA2B3AC-16B1-438E-B033-B57F86951A49}" destId="{BF6A0606-CCE7-424D-9F69-26E170F00136}" srcOrd="8" destOrd="0" presId="urn:microsoft.com/office/officeart/2005/8/layout/vProcess5"/>
    <dgm:cxn modelId="{FC8B9BE0-395B-4846-9DD0-FCF79FD56C7F}" type="presParOf" srcId="{3BA2B3AC-16B1-438E-B033-B57F86951A49}" destId="{37423C1A-2323-4D11-B4F2-7AA647967EFE}" srcOrd="9" destOrd="0" presId="urn:microsoft.com/office/officeart/2005/8/layout/vProcess5"/>
    <dgm:cxn modelId="{B8004DFB-D6BE-4D37-AC15-C98AF1F98C1E}" type="presParOf" srcId="{3BA2B3AC-16B1-438E-B033-B57F86951A49}" destId="{745B0291-332D-4582-8777-3FB6402641BD}" srcOrd="10" destOrd="0" presId="urn:microsoft.com/office/officeart/2005/8/layout/vProcess5"/>
    <dgm:cxn modelId="{DC0656CA-F744-401B-ACB5-E6966D83165F}" type="presParOf" srcId="{3BA2B3AC-16B1-438E-B033-B57F86951A49}" destId="{FD8CD952-6D10-4AE4-B439-B3691378ACBF}" srcOrd="11" destOrd="0" presId="urn:microsoft.com/office/officeart/2005/8/layout/v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52DD96-956F-47D5-8F0A-693B9B3274D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5A7183F0-5767-4B1B-B640-B4E83D131B45}">
      <dgm:prSet phldrT="[Text]" custT="1"/>
      <dgm:spPr/>
      <dgm:t>
        <a:bodyPr/>
        <a:lstStyle/>
        <a:p>
          <a:r>
            <a:rPr lang="en-US" sz="2000">
              <a:latin typeface="Times New Roman" pitchFamily="18" charset="0"/>
              <a:cs typeface="Times New Roman" pitchFamily="18" charset="0"/>
            </a:rPr>
            <a:t>Linde Bangladesh Limited</a:t>
          </a:r>
        </a:p>
      </dgm:t>
    </dgm:pt>
    <dgm:pt modelId="{56C66C9F-FF6D-4538-8104-6202CF9A6F41}" type="parTrans" cxnId="{0F11E517-1E5B-47EF-A3A0-C953AF6C62D2}">
      <dgm:prSet/>
      <dgm:spPr/>
      <dgm:t>
        <a:bodyPr/>
        <a:lstStyle/>
        <a:p>
          <a:endParaRPr lang="en-US"/>
        </a:p>
      </dgm:t>
    </dgm:pt>
    <dgm:pt modelId="{EAE9AE80-4199-4F15-9740-5E56757F2C17}" type="sibTrans" cxnId="{0F11E517-1E5B-47EF-A3A0-C953AF6C62D2}">
      <dgm:prSet/>
      <dgm:spPr/>
      <dgm:t>
        <a:bodyPr/>
        <a:lstStyle/>
        <a:p>
          <a:endParaRPr lang="en-US"/>
        </a:p>
      </dgm:t>
    </dgm:pt>
    <dgm:pt modelId="{D8022EAC-8BD6-438A-A74C-0076CF54E48F}">
      <dgm:prSet phldrT="[Text]" custT="1"/>
      <dgm:spPr/>
      <dgm:t>
        <a:bodyPr/>
        <a:lstStyle/>
        <a:p>
          <a:r>
            <a:rPr lang="en-US" sz="1800">
              <a:latin typeface="Times New Roman" pitchFamily="18" charset="0"/>
              <a:cs typeface="Times New Roman" pitchFamily="18" charset="0"/>
            </a:rPr>
            <a:t>Gases</a:t>
          </a:r>
        </a:p>
      </dgm:t>
    </dgm:pt>
    <dgm:pt modelId="{E4BBBCB7-24EA-40B6-A9AF-C327D63D944A}" type="parTrans" cxnId="{EFA10AF1-74ED-4B8E-97FB-3D4F99E3E58B}">
      <dgm:prSet/>
      <dgm:spPr/>
      <dgm:t>
        <a:bodyPr/>
        <a:lstStyle/>
        <a:p>
          <a:endParaRPr lang="en-US"/>
        </a:p>
      </dgm:t>
    </dgm:pt>
    <dgm:pt modelId="{18C118FE-E175-4CF8-A7CA-8612C1EA5AE1}" type="sibTrans" cxnId="{EFA10AF1-74ED-4B8E-97FB-3D4F99E3E58B}">
      <dgm:prSet/>
      <dgm:spPr/>
      <dgm:t>
        <a:bodyPr/>
        <a:lstStyle/>
        <a:p>
          <a:endParaRPr lang="en-US"/>
        </a:p>
      </dgm:t>
    </dgm:pt>
    <dgm:pt modelId="{C6B95A0C-B609-4D40-B9C6-48FD2A11F77B}">
      <dgm:prSet phldrT="[Text]" custT="1"/>
      <dgm:spPr/>
      <dgm:t>
        <a:bodyPr/>
        <a:lstStyle/>
        <a:p>
          <a:r>
            <a:rPr lang="en-US" sz="1800">
              <a:latin typeface="Times New Roman" pitchFamily="18" charset="0"/>
              <a:cs typeface="Times New Roman" pitchFamily="18" charset="0"/>
            </a:rPr>
            <a:t>Hardgoods</a:t>
          </a:r>
        </a:p>
      </dgm:t>
    </dgm:pt>
    <dgm:pt modelId="{C84BCB73-3AE2-4470-8D22-D18C25AF6BF5}" type="parTrans" cxnId="{F7D6C4D2-CE0D-4852-A97B-53408FB01468}">
      <dgm:prSet/>
      <dgm:spPr/>
      <dgm:t>
        <a:bodyPr/>
        <a:lstStyle/>
        <a:p>
          <a:endParaRPr lang="en-US"/>
        </a:p>
      </dgm:t>
    </dgm:pt>
    <dgm:pt modelId="{76FC666A-CC27-4E43-880B-A2B260751B2C}" type="sibTrans" cxnId="{F7D6C4D2-CE0D-4852-A97B-53408FB01468}">
      <dgm:prSet/>
      <dgm:spPr/>
      <dgm:t>
        <a:bodyPr/>
        <a:lstStyle/>
        <a:p>
          <a:endParaRPr lang="en-US"/>
        </a:p>
      </dgm:t>
    </dgm:pt>
    <dgm:pt modelId="{93535B59-5163-4915-9782-94803D29DEBC}">
      <dgm:prSet phldrT="[Text]" custT="1"/>
      <dgm:spPr/>
      <dgm:t>
        <a:bodyPr/>
        <a:lstStyle/>
        <a:p>
          <a:r>
            <a:rPr lang="en-US" sz="1800">
              <a:latin typeface="Times New Roman" pitchFamily="18" charset="0"/>
              <a:cs typeface="Times New Roman" pitchFamily="18" charset="0"/>
            </a:rPr>
            <a:t>Healthcare</a:t>
          </a:r>
        </a:p>
      </dgm:t>
    </dgm:pt>
    <dgm:pt modelId="{4EFFABFD-A040-4F06-8F09-557F10F41D94}" type="parTrans" cxnId="{70549C02-989A-4713-9E37-181C54FD0BC6}">
      <dgm:prSet/>
      <dgm:spPr/>
      <dgm:t>
        <a:bodyPr/>
        <a:lstStyle/>
        <a:p>
          <a:endParaRPr lang="en-US"/>
        </a:p>
      </dgm:t>
    </dgm:pt>
    <dgm:pt modelId="{799F886A-8B9E-44A9-96D1-87AC3127F33B}" type="sibTrans" cxnId="{70549C02-989A-4713-9E37-181C54FD0BC6}">
      <dgm:prSet/>
      <dgm:spPr/>
      <dgm:t>
        <a:bodyPr/>
        <a:lstStyle/>
        <a:p>
          <a:endParaRPr lang="en-US"/>
        </a:p>
      </dgm:t>
    </dgm:pt>
    <dgm:pt modelId="{C7BF9DE3-DC09-43C5-8A8A-D769A4BAC03E}" type="pres">
      <dgm:prSet presAssocID="{8252DD96-956F-47D5-8F0A-693B9B3274D7}" presName="Name0" presStyleCnt="0">
        <dgm:presLayoutVars>
          <dgm:chPref val="1"/>
          <dgm:dir/>
          <dgm:animOne val="branch"/>
          <dgm:animLvl val="lvl"/>
          <dgm:resizeHandles val="exact"/>
        </dgm:presLayoutVars>
      </dgm:prSet>
      <dgm:spPr/>
    </dgm:pt>
    <dgm:pt modelId="{19CBDE39-8AC3-4579-B02E-7A76612D2A8B}" type="pres">
      <dgm:prSet presAssocID="{5A7183F0-5767-4B1B-B640-B4E83D131B45}" presName="root1" presStyleCnt="0"/>
      <dgm:spPr/>
    </dgm:pt>
    <dgm:pt modelId="{8E2C8676-E56F-4FBC-BB26-1F0FAB5E411E}" type="pres">
      <dgm:prSet presAssocID="{5A7183F0-5767-4B1B-B640-B4E83D131B45}" presName="LevelOneTextNode" presStyleLbl="node0" presStyleIdx="0" presStyleCnt="1" custLinFactNeighborX="5246" custLinFactNeighborY="-8306">
        <dgm:presLayoutVars>
          <dgm:chPref val="3"/>
        </dgm:presLayoutVars>
      </dgm:prSet>
      <dgm:spPr/>
    </dgm:pt>
    <dgm:pt modelId="{A99CC490-B370-4D9D-9CDF-92B505CD0D69}" type="pres">
      <dgm:prSet presAssocID="{5A7183F0-5767-4B1B-B640-B4E83D131B45}" presName="level2hierChild" presStyleCnt="0"/>
      <dgm:spPr/>
    </dgm:pt>
    <dgm:pt modelId="{D6831E40-9781-418B-9F76-C1D81CA32B2C}" type="pres">
      <dgm:prSet presAssocID="{E4BBBCB7-24EA-40B6-A9AF-C327D63D944A}" presName="conn2-1" presStyleLbl="parChTrans1D2" presStyleIdx="0" presStyleCnt="3"/>
      <dgm:spPr/>
    </dgm:pt>
    <dgm:pt modelId="{9B0306C3-879A-4D5A-95B6-2B17FF463892}" type="pres">
      <dgm:prSet presAssocID="{E4BBBCB7-24EA-40B6-A9AF-C327D63D944A}" presName="connTx" presStyleLbl="parChTrans1D2" presStyleIdx="0" presStyleCnt="3"/>
      <dgm:spPr/>
    </dgm:pt>
    <dgm:pt modelId="{FA4817C2-E1F9-4D0F-9BE9-651B3B7F4588}" type="pres">
      <dgm:prSet presAssocID="{D8022EAC-8BD6-438A-A74C-0076CF54E48F}" presName="root2" presStyleCnt="0"/>
      <dgm:spPr/>
    </dgm:pt>
    <dgm:pt modelId="{B8C34E82-5BFA-4916-BB34-E07DDD6DC9D7}" type="pres">
      <dgm:prSet presAssocID="{D8022EAC-8BD6-438A-A74C-0076CF54E48F}" presName="LevelTwoTextNode" presStyleLbl="node2" presStyleIdx="0" presStyleCnt="3">
        <dgm:presLayoutVars>
          <dgm:chPref val="3"/>
        </dgm:presLayoutVars>
      </dgm:prSet>
      <dgm:spPr/>
    </dgm:pt>
    <dgm:pt modelId="{2CFCB7AA-94B1-4B52-B4DE-CCFB58BEBFBF}" type="pres">
      <dgm:prSet presAssocID="{D8022EAC-8BD6-438A-A74C-0076CF54E48F}" presName="level3hierChild" presStyleCnt="0"/>
      <dgm:spPr/>
    </dgm:pt>
    <dgm:pt modelId="{18142A0F-F633-4F97-9B8A-7D6DD70FB9F8}" type="pres">
      <dgm:prSet presAssocID="{C84BCB73-3AE2-4470-8D22-D18C25AF6BF5}" presName="conn2-1" presStyleLbl="parChTrans1D2" presStyleIdx="1" presStyleCnt="3"/>
      <dgm:spPr/>
    </dgm:pt>
    <dgm:pt modelId="{B523B5E5-3E62-456C-833A-03B3AC3D6373}" type="pres">
      <dgm:prSet presAssocID="{C84BCB73-3AE2-4470-8D22-D18C25AF6BF5}" presName="connTx" presStyleLbl="parChTrans1D2" presStyleIdx="1" presStyleCnt="3"/>
      <dgm:spPr/>
    </dgm:pt>
    <dgm:pt modelId="{42B8FE57-A5F8-4EDD-975A-5715642DC9AA}" type="pres">
      <dgm:prSet presAssocID="{C6B95A0C-B609-4D40-B9C6-48FD2A11F77B}" presName="root2" presStyleCnt="0"/>
      <dgm:spPr/>
    </dgm:pt>
    <dgm:pt modelId="{00246827-36E9-4E1E-ADF9-C66A15DC7E65}" type="pres">
      <dgm:prSet presAssocID="{C6B95A0C-B609-4D40-B9C6-48FD2A11F77B}" presName="LevelTwoTextNode" presStyleLbl="node2" presStyleIdx="1" presStyleCnt="3">
        <dgm:presLayoutVars>
          <dgm:chPref val="3"/>
        </dgm:presLayoutVars>
      </dgm:prSet>
      <dgm:spPr/>
    </dgm:pt>
    <dgm:pt modelId="{ACB08227-EE7A-4DE5-A288-C5B578F7B28B}" type="pres">
      <dgm:prSet presAssocID="{C6B95A0C-B609-4D40-B9C6-48FD2A11F77B}" presName="level3hierChild" presStyleCnt="0"/>
      <dgm:spPr/>
    </dgm:pt>
    <dgm:pt modelId="{B062DB52-D687-433D-9974-822E093B2FA2}" type="pres">
      <dgm:prSet presAssocID="{4EFFABFD-A040-4F06-8F09-557F10F41D94}" presName="conn2-1" presStyleLbl="parChTrans1D2" presStyleIdx="2" presStyleCnt="3"/>
      <dgm:spPr/>
    </dgm:pt>
    <dgm:pt modelId="{FA2174D6-B8B4-4A01-8680-C81E9F785FE8}" type="pres">
      <dgm:prSet presAssocID="{4EFFABFD-A040-4F06-8F09-557F10F41D94}" presName="connTx" presStyleLbl="parChTrans1D2" presStyleIdx="2" presStyleCnt="3"/>
      <dgm:spPr/>
    </dgm:pt>
    <dgm:pt modelId="{AA16F950-2D07-48AC-8D95-9E65124B8B2F}" type="pres">
      <dgm:prSet presAssocID="{93535B59-5163-4915-9782-94803D29DEBC}" presName="root2" presStyleCnt="0"/>
      <dgm:spPr/>
    </dgm:pt>
    <dgm:pt modelId="{16B1807E-7C72-478D-B440-46D43AB43DE8}" type="pres">
      <dgm:prSet presAssocID="{93535B59-5163-4915-9782-94803D29DEBC}" presName="LevelTwoTextNode" presStyleLbl="node2" presStyleIdx="2" presStyleCnt="3">
        <dgm:presLayoutVars>
          <dgm:chPref val="3"/>
        </dgm:presLayoutVars>
      </dgm:prSet>
      <dgm:spPr/>
    </dgm:pt>
    <dgm:pt modelId="{B962950A-3B41-4903-BED4-D8DFA5F7D622}" type="pres">
      <dgm:prSet presAssocID="{93535B59-5163-4915-9782-94803D29DEBC}" presName="level3hierChild" presStyleCnt="0"/>
      <dgm:spPr/>
    </dgm:pt>
  </dgm:ptLst>
  <dgm:cxnLst>
    <dgm:cxn modelId="{0C25C201-440A-43C4-B7F1-4A3FC9DA4589}" type="presOf" srcId="{C84BCB73-3AE2-4470-8D22-D18C25AF6BF5}" destId="{B523B5E5-3E62-456C-833A-03B3AC3D6373}" srcOrd="1" destOrd="0" presId="urn:microsoft.com/office/officeart/2008/layout/HorizontalMultiLevelHierarchy"/>
    <dgm:cxn modelId="{70549C02-989A-4713-9E37-181C54FD0BC6}" srcId="{5A7183F0-5767-4B1B-B640-B4E83D131B45}" destId="{93535B59-5163-4915-9782-94803D29DEBC}" srcOrd="2" destOrd="0" parTransId="{4EFFABFD-A040-4F06-8F09-557F10F41D94}" sibTransId="{799F886A-8B9E-44A9-96D1-87AC3127F33B}"/>
    <dgm:cxn modelId="{EC0A1312-7E20-415D-A8C6-35D9113E12F0}" type="presOf" srcId="{4EFFABFD-A040-4F06-8F09-557F10F41D94}" destId="{FA2174D6-B8B4-4A01-8680-C81E9F785FE8}" srcOrd="1" destOrd="0" presId="urn:microsoft.com/office/officeart/2008/layout/HorizontalMultiLevelHierarchy"/>
    <dgm:cxn modelId="{0F11E517-1E5B-47EF-A3A0-C953AF6C62D2}" srcId="{8252DD96-956F-47D5-8F0A-693B9B3274D7}" destId="{5A7183F0-5767-4B1B-B640-B4E83D131B45}" srcOrd="0" destOrd="0" parTransId="{56C66C9F-FF6D-4538-8104-6202CF9A6F41}" sibTransId="{EAE9AE80-4199-4F15-9740-5E56757F2C17}"/>
    <dgm:cxn modelId="{1CC77B44-83FE-4D39-811B-3CC6CEA51859}" type="presOf" srcId="{C6B95A0C-B609-4D40-B9C6-48FD2A11F77B}" destId="{00246827-36E9-4E1E-ADF9-C66A15DC7E65}" srcOrd="0" destOrd="0" presId="urn:microsoft.com/office/officeart/2008/layout/HorizontalMultiLevelHierarchy"/>
    <dgm:cxn modelId="{5BC85765-BC47-4D58-9C8C-040B50722C75}" type="presOf" srcId="{8252DD96-956F-47D5-8F0A-693B9B3274D7}" destId="{C7BF9DE3-DC09-43C5-8A8A-D769A4BAC03E}" srcOrd="0" destOrd="0" presId="urn:microsoft.com/office/officeart/2008/layout/HorizontalMultiLevelHierarchy"/>
    <dgm:cxn modelId="{A15E1473-3501-4589-8861-80FF31AA2622}" type="presOf" srcId="{D8022EAC-8BD6-438A-A74C-0076CF54E48F}" destId="{B8C34E82-5BFA-4916-BB34-E07DDD6DC9D7}" srcOrd="0" destOrd="0" presId="urn:microsoft.com/office/officeart/2008/layout/HorizontalMultiLevelHierarchy"/>
    <dgm:cxn modelId="{9B14177E-CB99-4957-87EE-FF11B27CF013}" type="presOf" srcId="{5A7183F0-5767-4B1B-B640-B4E83D131B45}" destId="{8E2C8676-E56F-4FBC-BB26-1F0FAB5E411E}" srcOrd="0" destOrd="0" presId="urn:microsoft.com/office/officeart/2008/layout/HorizontalMultiLevelHierarchy"/>
    <dgm:cxn modelId="{13AEA599-FF09-4740-AEFF-8E5630B767C2}" type="presOf" srcId="{E4BBBCB7-24EA-40B6-A9AF-C327D63D944A}" destId="{9B0306C3-879A-4D5A-95B6-2B17FF463892}" srcOrd="1" destOrd="0" presId="urn:microsoft.com/office/officeart/2008/layout/HorizontalMultiLevelHierarchy"/>
    <dgm:cxn modelId="{F7D6C4D2-CE0D-4852-A97B-53408FB01468}" srcId="{5A7183F0-5767-4B1B-B640-B4E83D131B45}" destId="{C6B95A0C-B609-4D40-B9C6-48FD2A11F77B}" srcOrd="1" destOrd="0" parTransId="{C84BCB73-3AE2-4470-8D22-D18C25AF6BF5}" sibTransId="{76FC666A-CC27-4E43-880B-A2B260751B2C}"/>
    <dgm:cxn modelId="{501666D7-6993-4E64-BFCA-F7E347A31F4B}" type="presOf" srcId="{C84BCB73-3AE2-4470-8D22-D18C25AF6BF5}" destId="{18142A0F-F633-4F97-9B8A-7D6DD70FB9F8}" srcOrd="0" destOrd="0" presId="urn:microsoft.com/office/officeart/2008/layout/HorizontalMultiLevelHierarchy"/>
    <dgm:cxn modelId="{8C05F2E0-6842-4EB4-A4D6-A57C2BEE93EF}" type="presOf" srcId="{E4BBBCB7-24EA-40B6-A9AF-C327D63D944A}" destId="{D6831E40-9781-418B-9F76-C1D81CA32B2C}" srcOrd="0" destOrd="0" presId="urn:microsoft.com/office/officeart/2008/layout/HorizontalMultiLevelHierarchy"/>
    <dgm:cxn modelId="{A29285E4-B59B-413E-B684-5F197906A5E0}" type="presOf" srcId="{93535B59-5163-4915-9782-94803D29DEBC}" destId="{16B1807E-7C72-478D-B440-46D43AB43DE8}" srcOrd="0" destOrd="0" presId="urn:microsoft.com/office/officeart/2008/layout/HorizontalMultiLevelHierarchy"/>
    <dgm:cxn modelId="{EFA10AF1-74ED-4B8E-97FB-3D4F99E3E58B}" srcId="{5A7183F0-5767-4B1B-B640-B4E83D131B45}" destId="{D8022EAC-8BD6-438A-A74C-0076CF54E48F}" srcOrd="0" destOrd="0" parTransId="{E4BBBCB7-24EA-40B6-A9AF-C327D63D944A}" sibTransId="{18C118FE-E175-4CF8-A7CA-8612C1EA5AE1}"/>
    <dgm:cxn modelId="{0CBABFF7-7908-42F3-B7D3-F1D9FC81F5D8}" type="presOf" srcId="{4EFFABFD-A040-4F06-8F09-557F10F41D94}" destId="{B062DB52-D687-433D-9974-822E093B2FA2}" srcOrd="0" destOrd="0" presId="urn:microsoft.com/office/officeart/2008/layout/HorizontalMultiLevelHierarchy"/>
    <dgm:cxn modelId="{5B46E221-2525-4B92-89E9-CA977505577F}" type="presParOf" srcId="{C7BF9DE3-DC09-43C5-8A8A-D769A4BAC03E}" destId="{19CBDE39-8AC3-4579-B02E-7A76612D2A8B}" srcOrd="0" destOrd="0" presId="urn:microsoft.com/office/officeart/2008/layout/HorizontalMultiLevelHierarchy"/>
    <dgm:cxn modelId="{02443E21-073F-46EE-BC0C-BAA437F00AFA}" type="presParOf" srcId="{19CBDE39-8AC3-4579-B02E-7A76612D2A8B}" destId="{8E2C8676-E56F-4FBC-BB26-1F0FAB5E411E}" srcOrd="0" destOrd="0" presId="urn:microsoft.com/office/officeart/2008/layout/HorizontalMultiLevelHierarchy"/>
    <dgm:cxn modelId="{4541D997-1D6F-4028-AE3C-C353E8D709B3}" type="presParOf" srcId="{19CBDE39-8AC3-4579-B02E-7A76612D2A8B}" destId="{A99CC490-B370-4D9D-9CDF-92B505CD0D69}" srcOrd="1" destOrd="0" presId="urn:microsoft.com/office/officeart/2008/layout/HorizontalMultiLevelHierarchy"/>
    <dgm:cxn modelId="{2EFE41FD-750A-495D-890D-BCE51A258441}" type="presParOf" srcId="{A99CC490-B370-4D9D-9CDF-92B505CD0D69}" destId="{D6831E40-9781-418B-9F76-C1D81CA32B2C}" srcOrd="0" destOrd="0" presId="urn:microsoft.com/office/officeart/2008/layout/HorizontalMultiLevelHierarchy"/>
    <dgm:cxn modelId="{8B1765CB-074E-4C13-911E-EC9E3A69D4F3}" type="presParOf" srcId="{D6831E40-9781-418B-9F76-C1D81CA32B2C}" destId="{9B0306C3-879A-4D5A-95B6-2B17FF463892}" srcOrd="0" destOrd="0" presId="urn:microsoft.com/office/officeart/2008/layout/HorizontalMultiLevelHierarchy"/>
    <dgm:cxn modelId="{997BF0C8-1B79-44E0-B917-43422AB3FF87}" type="presParOf" srcId="{A99CC490-B370-4D9D-9CDF-92B505CD0D69}" destId="{FA4817C2-E1F9-4D0F-9BE9-651B3B7F4588}" srcOrd="1" destOrd="0" presId="urn:microsoft.com/office/officeart/2008/layout/HorizontalMultiLevelHierarchy"/>
    <dgm:cxn modelId="{4A015893-AE9D-4CEC-91D9-05309CE84D93}" type="presParOf" srcId="{FA4817C2-E1F9-4D0F-9BE9-651B3B7F4588}" destId="{B8C34E82-5BFA-4916-BB34-E07DDD6DC9D7}" srcOrd="0" destOrd="0" presId="urn:microsoft.com/office/officeart/2008/layout/HorizontalMultiLevelHierarchy"/>
    <dgm:cxn modelId="{0785220D-7747-46AD-AF0E-1AFA6E69E390}" type="presParOf" srcId="{FA4817C2-E1F9-4D0F-9BE9-651B3B7F4588}" destId="{2CFCB7AA-94B1-4B52-B4DE-CCFB58BEBFBF}" srcOrd="1" destOrd="0" presId="urn:microsoft.com/office/officeart/2008/layout/HorizontalMultiLevelHierarchy"/>
    <dgm:cxn modelId="{5230D36B-A8D5-4F99-875E-C9A52CDDD7DA}" type="presParOf" srcId="{A99CC490-B370-4D9D-9CDF-92B505CD0D69}" destId="{18142A0F-F633-4F97-9B8A-7D6DD70FB9F8}" srcOrd="2" destOrd="0" presId="urn:microsoft.com/office/officeart/2008/layout/HorizontalMultiLevelHierarchy"/>
    <dgm:cxn modelId="{482F211D-A905-4DB9-9CCA-012C1C302839}" type="presParOf" srcId="{18142A0F-F633-4F97-9B8A-7D6DD70FB9F8}" destId="{B523B5E5-3E62-456C-833A-03B3AC3D6373}" srcOrd="0" destOrd="0" presId="urn:microsoft.com/office/officeart/2008/layout/HorizontalMultiLevelHierarchy"/>
    <dgm:cxn modelId="{E069DC7D-7DF7-458D-B9B3-12ED93617B78}" type="presParOf" srcId="{A99CC490-B370-4D9D-9CDF-92B505CD0D69}" destId="{42B8FE57-A5F8-4EDD-975A-5715642DC9AA}" srcOrd="3" destOrd="0" presId="urn:microsoft.com/office/officeart/2008/layout/HorizontalMultiLevelHierarchy"/>
    <dgm:cxn modelId="{D6C70A89-4764-4E5F-A505-E003D6440209}" type="presParOf" srcId="{42B8FE57-A5F8-4EDD-975A-5715642DC9AA}" destId="{00246827-36E9-4E1E-ADF9-C66A15DC7E65}" srcOrd="0" destOrd="0" presId="urn:microsoft.com/office/officeart/2008/layout/HorizontalMultiLevelHierarchy"/>
    <dgm:cxn modelId="{64162267-293F-44EA-932F-B358B7DA1B2B}" type="presParOf" srcId="{42B8FE57-A5F8-4EDD-975A-5715642DC9AA}" destId="{ACB08227-EE7A-4DE5-A288-C5B578F7B28B}" srcOrd="1" destOrd="0" presId="urn:microsoft.com/office/officeart/2008/layout/HorizontalMultiLevelHierarchy"/>
    <dgm:cxn modelId="{691F31C8-784E-467B-8285-432197B4E13D}" type="presParOf" srcId="{A99CC490-B370-4D9D-9CDF-92B505CD0D69}" destId="{B062DB52-D687-433D-9974-822E093B2FA2}" srcOrd="4" destOrd="0" presId="urn:microsoft.com/office/officeart/2008/layout/HorizontalMultiLevelHierarchy"/>
    <dgm:cxn modelId="{21D21FCF-8B8E-4567-8289-0A74E14F25CF}" type="presParOf" srcId="{B062DB52-D687-433D-9974-822E093B2FA2}" destId="{FA2174D6-B8B4-4A01-8680-C81E9F785FE8}" srcOrd="0" destOrd="0" presId="urn:microsoft.com/office/officeart/2008/layout/HorizontalMultiLevelHierarchy"/>
    <dgm:cxn modelId="{34D2F60C-FE74-4354-B0D5-91933B4CB71A}" type="presParOf" srcId="{A99CC490-B370-4D9D-9CDF-92B505CD0D69}" destId="{AA16F950-2D07-48AC-8D95-9E65124B8B2F}" srcOrd="5" destOrd="0" presId="urn:microsoft.com/office/officeart/2008/layout/HorizontalMultiLevelHierarchy"/>
    <dgm:cxn modelId="{3B9F9699-7C36-4BE5-AD68-CA8B2CF10806}" type="presParOf" srcId="{AA16F950-2D07-48AC-8D95-9E65124B8B2F}" destId="{16B1807E-7C72-478D-B440-46D43AB43DE8}" srcOrd="0" destOrd="0" presId="urn:microsoft.com/office/officeart/2008/layout/HorizontalMultiLevelHierarchy"/>
    <dgm:cxn modelId="{2B4C6DFB-3BA0-4C59-841F-258827AFB190}" type="presParOf" srcId="{AA16F950-2D07-48AC-8D95-9E65124B8B2F}" destId="{B962950A-3B41-4903-BED4-D8DFA5F7D622}" srcOrd="1" destOrd="0" presId="urn:microsoft.com/office/officeart/2008/layout/HorizontalMultiLevel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97DD528-0A1E-4D03-93CD-7284F1CBDCF6}" type="doc">
      <dgm:prSet loTypeId="urn:microsoft.com/office/officeart/2008/layout/RadialCluster" loCatId="cycle" qsTypeId="urn:microsoft.com/office/officeart/2005/8/quickstyle/3d1" qsCatId="3D" csTypeId="urn:microsoft.com/office/officeart/2005/8/colors/accent1_2" csCatId="accent1" phldr="1"/>
      <dgm:spPr/>
      <dgm:t>
        <a:bodyPr/>
        <a:lstStyle/>
        <a:p>
          <a:endParaRPr lang="en-US"/>
        </a:p>
      </dgm:t>
    </dgm:pt>
    <dgm:pt modelId="{70A45ACB-5EDF-4133-BEDA-7D169EEF8562}">
      <dgm:prSet phldrT="[Text]" custT="1"/>
      <dgm:spPr/>
      <dgm:t>
        <a:bodyPr/>
        <a:lstStyle/>
        <a:p>
          <a:r>
            <a:rPr lang="en-US" sz="1600">
              <a:latin typeface="Times New Roman" pitchFamily="18" charset="0"/>
              <a:cs typeface="Times New Roman" pitchFamily="18" charset="0"/>
            </a:rPr>
            <a:t>HR Manager Key Tasks</a:t>
          </a:r>
        </a:p>
      </dgm:t>
    </dgm:pt>
    <dgm:pt modelId="{A30EA45C-FDCA-46D3-9498-866F01621E77}" type="parTrans" cxnId="{09AF9655-95A4-48B3-BAB2-DD6D7530B64A}">
      <dgm:prSet/>
      <dgm:spPr/>
      <dgm:t>
        <a:bodyPr/>
        <a:lstStyle/>
        <a:p>
          <a:endParaRPr lang="en-US"/>
        </a:p>
      </dgm:t>
    </dgm:pt>
    <dgm:pt modelId="{EC2355E6-02BB-481E-8681-0FB9DD0D3ACF}" type="sibTrans" cxnId="{09AF9655-95A4-48B3-BAB2-DD6D7530B64A}">
      <dgm:prSet/>
      <dgm:spPr/>
      <dgm:t>
        <a:bodyPr/>
        <a:lstStyle/>
        <a:p>
          <a:endParaRPr lang="en-US"/>
        </a:p>
      </dgm:t>
    </dgm:pt>
    <dgm:pt modelId="{D99998AA-D654-4465-97B2-4A471014948A}">
      <dgm:prSet phldrT="[Text]" custT="1"/>
      <dgm:spPr/>
      <dgm:t>
        <a:bodyPr/>
        <a:lstStyle/>
        <a:p>
          <a:r>
            <a:rPr lang="en-US" sz="1200">
              <a:latin typeface="Times New Roman" pitchFamily="18" charset="0"/>
              <a:cs typeface="Times New Roman" pitchFamily="18" charset="0"/>
            </a:rPr>
            <a:t>Finding</a:t>
          </a:r>
          <a:r>
            <a:rPr lang="en-US" sz="1000"/>
            <a:t> Talented Employee</a:t>
          </a:r>
        </a:p>
      </dgm:t>
    </dgm:pt>
    <dgm:pt modelId="{B2D6C2B0-5D4B-466B-877F-4FAEFCEB4FF2}" type="parTrans" cxnId="{D825E275-5BBC-4D00-A61B-B210BD57C6F5}">
      <dgm:prSet/>
      <dgm:spPr/>
      <dgm:t>
        <a:bodyPr/>
        <a:lstStyle/>
        <a:p>
          <a:endParaRPr lang="en-US"/>
        </a:p>
      </dgm:t>
    </dgm:pt>
    <dgm:pt modelId="{7D3D5317-B1FD-4851-AE3A-9D0F2A56856B}" type="sibTrans" cxnId="{D825E275-5BBC-4D00-A61B-B210BD57C6F5}">
      <dgm:prSet/>
      <dgm:spPr/>
      <dgm:t>
        <a:bodyPr/>
        <a:lstStyle/>
        <a:p>
          <a:endParaRPr lang="en-US"/>
        </a:p>
      </dgm:t>
    </dgm:pt>
    <dgm:pt modelId="{21D1B45D-6D3F-4676-868B-F0CCAD315324}">
      <dgm:prSet phldrT="[Text]"/>
      <dgm:spPr/>
      <dgm:t>
        <a:bodyPr/>
        <a:lstStyle/>
        <a:p>
          <a:r>
            <a:rPr lang="en-US"/>
            <a:t>Acquiring Talented Employee</a:t>
          </a:r>
        </a:p>
      </dgm:t>
    </dgm:pt>
    <dgm:pt modelId="{82E98210-7835-408D-B64F-4C4401339D0B}" type="parTrans" cxnId="{34229C03-0E3F-44D0-AADE-B5C99ACABC5A}">
      <dgm:prSet/>
      <dgm:spPr/>
      <dgm:t>
        <a:bodyPr/>
        <a:lstStyle/>
        <a:p>
          <a:endParaRPr lang="en-US"/>
        </a:p>
      </dgm:t>
    </dgm:pt>
    <dgm:pt modelId="{4843991B-EC83-44FE-AC77-81D9F941825E}" type="sibTrans" cxnId="{34229C03-0E3F-44D0-AADE-B5C99ACABC5A}">
      <dgm:prSet/>
      <dgm:spPr/>
      <dgm:t>
        <a:bodyPr/>
        <a:lstStyle/>
        <a:p>
          <a:endParaRPr lang="en-US"/>
        </a:p>
      </dgm:t>
    </dgm:pt>
    <dgm:pt modelId="{9051E7D7-F49F-4464-93DF-01AC33FA09DA}">
      <dgm:prSet phldrT="[Text]"/>
      <dgm:spPr/>
      <dgm:t>
        <a:bodyPr/>
        <a:lstStyle/>
        <a:p>
          <a:r>
            <a:rPr lang="en-US"/>
            <a:t>Retaining Talented Employees</a:t>
          </a:r>
        </a:p>
      </dgm:t>
    </dgm:pt>
    <dgm:pt modelId="{E8F706BA-CFFE-418C-95AF-432B71B0A9D4}" type="parTrans" cxnId="{70F03CE7-DA87-4ACB-8DBB-25607BC21BE9}">
      <dgm:prSet/>
      <dgm:spPr/>
      <dgm:t>
        <a:bodyPr/>
        <a:lstStyle/>
        <a:p>
          <a:endParaRPr lang="en-US"/>
        </a:p>
      </dgm:t>
    </dgm:pt>
    <dgm:pt modelId="{A713F7CA-C29B-4962-BA92-37CF26BCFE95}" type="sibTrans" cxnId="{70F03CE7-DA87-4ACB-8DBB-25607BC21BE9}">
      <dgm:prSet/>
      <dgm:spPr/>
      <dgm:t>
        <a:bodyPr/>
        <a:lstStyle/>
        <a:p>
          <a:endParaRPr lang="en-US"/>
        </a:p>
      </dgm:t>
    </dgm:pt>
    <dgm:pt modelId="{0A3D77BC-A6FF-462B-8F29-33D73949064C}" type="pres">
      <dgm:prSet presAssocID="{B97DD528-0A1E-4D03-93CD-7284F1CBDCF6}" presName="Name0" presStyleCnt="0">
        <dgm:presLayoutVars>
          <dgm:chMax val="1"/>
          <dgm:chPref val="1"/>
          <dgm:dir/>
          <dgm:animOne val="branch"/>
          <dgm:animLvl val="lvl"/>
        </dgm:presLayoutVars>
      </dgm:prSet>
      <dgm:spPr/>
    </dgm:pt>
    <dgm:pt modelId="{8AB0F812-4833-4D54-AFF0-6FF5DD481E40}" type="pres">
      <dgm:prSet presAssocID="{70A45ACB-5EDF-4133-BEDA-7D169EEF8562}" presName="singleCycle" presStyleCnt="0"/>
      <dgm:spPr/>
    </dgm:pt>
    <dgm:pt modelId="{0D2E59C4-914D-4341-A0D5-AF9D45CD35C5}" type="pres">
      <dgm:prSet presAssocID="{70A45ACB-5EDF-4133-BEDA-7D169EEF8562}" presName="singleCenter" presStyleLbl="node1" presStyleIdx="0" presStyleCnt="4">
        <dgm:presLayoutVars>
          <dgm:chMax val="7"/>
          <dgm:chPref val="7"/>
        </dgm:presLayoutVars>
      </dgm:prSet>
      <dgm:spPr/>
    </dgm:pt>
    <dgm:pt modelId="{BF326434-B8E7-4E06-A76E-F7D6B7A1EA7F}" type="pres">
      <dgm:prSet presAssocID="{B2D6C2B0-5D4B-466B-877F-4FAEFCEB4FF2}" presName="Name56" presStyleLbl="parChTrans1D2" presStyleIdx="0" presStyleCnt="3"/>
      <dgm:spPr/>
    </dgm:pt>
    <dgm:pt modelId="{ECD9E8AB-1D73-44EC-980C-78335AC9F784}" type="pres">
      <dgm:prSet presAssocID="{D99998AA-D654-4465-97B2-4A471014948A}" presName="text0" presStyleLbl="node1" presStyleIdx="1" presStyleCnt="4">
        <dgm:presLayoutVars>
          <dgm:bulletEnabled val="1"/>
        </dgm:presLayoutVars>
      </dgm:prSet>
      <dgm:spPr/>
    </dgm:pt>
    <dgm:pt modelId="{2D86572D-7133-4ABF-8618-FA146BF423E4}" type="pres">
      <dgm:prSet presAssocID="{82E98210-7835-408D-B64F-4C4401339D0B}" presName="Name56" presStyleLbl="parChTrans1D2" presStyleIdx="1" presStyleCnt="3"/>
      <dgm:spPr/>
    </dgm:pt>
    <dgm:pt modelId="{832877DC-B09C-46B4-8678-E3B0B782BDA1}" type="pres">
      <dgm:prSet presAssocID="{21D1B45D-6D3F-4676-868B-F0CCAD315324}" presName="text0" presStyleLbl="node1" presStyleIdx="2" presStyleCnt="4">
        <dgm:presLayoutVars>
          <dgm:bulletEnabled val="1"/>
        </dgm:presLayoutVars>
      </dgm:prSet>
      <dgm:spPr/>
    </dgm:pt>
    <dgm:pt modelId="{D377FA37-8798-4626-ABAD-5F1573E132E2}" type="pres">
      <dgm:prSet presAssocID="{E8F706BA-CFFE-418C-95AF-432B71B0A9D4}" presName="Name56" presStyleLbl="parChTrans1D2" presStyleIdx="2" presStyleCnt="3"/>
      <dgm:spPr/>
    </dgm:pt>
    <dgm:pt modelId="{31C2CD8E-88DD-4697-9935-EA9034DC1EF3}" type="pres">
      <dgm:prSet presAssocID="{9051E7D7-F49F-4464-93DF-01AC33FA09DA}" presName="text0" presStyleLbl="node1" presStyleIdx="3" presStyleCnt="4">
        <dgm:presLayoutVars>
          <dgm:bulletEnabled val="1"/>
        </dgm:presLayoutVars>
      </dgm:prSet>
      <dgm:spPr/>
    </dgm:pt>
  </dgm:ptLst>
  <dgm:cxnLst>
    <dgm:cxn modelId="{34229C03-0E3F-44D0-AADE-B5C99ACABC5A}" srcId="{70A45ACB-5EDF-4133-BEDA-7D169EEF8562}" destId="{21D1B45D-6D3F-4676-868B-F0CCAD315324}" srcOrd="1" destOrd="0" parTransId="{82E98210-7835-408D-B64F-4C4401339D0B}" sibTransId="{4843991B-EC83-44FE-AC77-81D9F941825E}"/>
    <dgm:cxn modelId="{86B70F04-6AC4-4F90-88C8-1B522DE0CDFB}" type="presOf" srcId="{B97DD528-0A1E-4D03-93CD-7284F1CBDCF6}" destId="{0A3D77BC-A6FF-462B-8F29-33D73949064C}" srcOrd="0" destOrd="0" presId="urn:microsoft.com/office/officeart/2008/layout/RadialCluster"/>
    <dgm:cxn modelId="{7DC95B6A-D528-4AC9-98FC-190BCE1BADA0}" type="presOf" srcId="{D99998AA-D654-4465-97B2-4A471014948A}" destId="{ECD9E8AB-1D73-44EC-980C-78335AC9F784}" srcOrd="0" destOrd="0" presId="urn:microsoft.com/office/officeart/2008/layout/RadialCluster"/>
    <dgm:cxn modelId="{5B4CAF70-0D04-4935-9005-78A8C0BD45B1}" type="presOf" srcId="{70A45ACB-5EDF-4133-BEDA-7D169EEF8562}" destId="{0D2E59C4-914D-4341-A0D5-AF9D45CD35C5}" srcOrd="0" destOrd="0" presId="urn:microsoft.com/office/officeart/2008/layout/RadialCluster"/>
    <dgm:cxn modelId="{09AF9655-95A4-48B3-BAB2-DD6D7530B64A}" srcId="{B97DD528-0A1E-4D03-93CD-7284F1CBDCF6}" destId="{70A45ACB-5EDF-4133-BEDA-7D169EEF8562}" srcOrd="0" destOrd="0" parTransId="{A30EA45C-FDCA-46D3-9498-866F01621E77}" sibTransId="{EC2355E6-02BB-481E-8681-0FB9DD0D3ACF}"/>
    <dgm:cxn modelId="{D825E275-5BBC-4D00-A61B-B210BD57C6F5}" srcId="{70A45ACB-5EDF-4133-BEDA-7D169EEF8562}" destId="{D99998AA-D654-4465-97B2-4A471014948A}" srcOrd="0" destOrd="0" parTransId="{B2D6C2B0-5D4B-466B-877F-4FAEFCEB4FF2}" sibTransId="{7D3D5317-B1FD-4851-AE3A-9D0F2A56856B}"/>
    <dgm:cxn modelId="{56B34E85-2B60-46BA-BCE1-38D85BD33B24}" type="presOf" srcId="{82E98210-7835-408D-B64F-4C4401339D0B}" destId="{2D86572D-7133-4ABF-8618-FA146BF423E4}" srcOrd="0" destOrd="0" presId="urn:microsoft.com/office/officeart/2008/layout/RadialCluster"/>
    <dgm:cxn modelId="{95843986-A3D6-4029-86B4-30C1D6611584}" type="presOf" srcId="{21D1B45D-6D3F-4676-868B-F0CCAD315324}" destId="{832877DC-B09C-46B4-8678-E3B0B782BDA1}" srcOrd="0" destOrd="0" presId="urn:microsoft.com/office/officeart/2008/layout/RadialCluster"/>
    <dgm:cxn modelId="{B40B969C-91F5-4EA0-BA6A-5EB45BF3B4D1}" type="presOf" srcId="{9051E7D7-F49F-4464-93DF-01AC33FA09DA}" destId="{31C2CD8E-88DD-4697-9935-EA9034DC1EF3}" srcOrd="0" destOrd="0" presId="urn:microsoft.com/office/officeart/2008/layout/RadialCluster"/>
    <dgm:cxn modelId="{DF695AC8-E625-483D-9133-62473FEC5283}" type="presOf" srcId="{B2D6C2B0-5D4B-466B-877F-4FAEFCEB4FF2}" destId="{BF326434-B8E7-4E06-A76E-F7D6B7A1EA7F}" srcOrd="0" destOrd="0" presId="urn:microsoft.com/office/officeart/2008/layout/RadialCluster"/>
    <dgm:cxn modelId="{724760D8-D2EB-4A87-A780-6C5C7F5D2201}" type="presOf" srcId="{E8F706BA-CFFE-418C-95AF-432B71B0A9D4}" destId="{D377FA37-8798-4626-ABAD-5F1573E132E2}" srcOrd="0" destOrd="0" presId="urn:microsoft.com/office/officeart/2008/layout/RadialCluster"/>
    <dgm:cxn modelId="{70F03CE7-DA87-4ACB-8DBB-25607BC21BE9}" srcId="{70A45ACB-5EDF-4133-BEDA-7D169EEF8562}" destId="{9051E7D7-F49F-4464-93DF-01AC33FA09DA}" srcOrd="2" destOrd="0" parTransId="{E8F706BA-CFFE-418C-95AF-432B71B0A9D4}" sibTransId="{A713F7CA-C29B-4962-BA92-37CF26BCFE95}"/>
    <dgm:cxn modelId="{B5427502-62FE-4CB3-8848-3CB970AA7963}" type="presParOf" srcId="{0A3D77BC-A6FF-462B-8F29-33D73949064C}" destId="{8AB0F812-4833-4D54-AFF0-6FF5DD481E40}" srcOrd="0" destOrd="0" presId="urn:microsoft.com/office/officeart/2008/layout/RadialCluster"/>
    <dgm:cxn modelId="{CC2CAED3-C8D6-4B5D-BF38-FECA6AC29EE7}" type="presParOf" srcId="{8AB0F812-4833-4D54-AFF0-6FF5DD481E40}" destId="{0D2E59C4-914D-4341-A0D5-AF9D45CD35C5}" srcOrd="0" destOrd="0" presId="urn:microsoft.com/office/officeart/2008/layout/RadialCluster"/>
    <dgm:cxn modelId="{6655F0C5-64EF-4D3E-B1DF-D3DD964AFE97}" type="presParOf" srcId="{8AB0F812-4833-4D54-AFF0-6FF5DD481E40}" destId="{BF326434-B8E7-4E06-A76E-F7D6B7A1EA7F}" srcOrd="1" destOrd="0" presId="urn:microsoft.com/office/officeart/2008/layout/RadialCluster"/>
    <dgm:cxn modelId="{E04CC0A2-96EA-40FB-BD1C-C3D8DF3AFE31}" type="presParOf" srcId="{8AB0F812-4833-4D54-AFF0-6FF5DD481E40}" destId="{ECD9E8AB-1D73-44EC-980C-78335AC9F784}" srcOrd="2" destOrd="0" presId="urn:microsoft.com/office/officeart/2008/layout/RadialCluster"/>
    <dgm:cxn modelId="{72E47385-7FC4-4368-8098-86F87A29A2DA}" type="presParOf" srcId="{8AB0F812-4833-4D54-AFF0-6FF5DD481E40}" destId="{2D86572D-7133-4ABF-8618-FA146BF423E4}" srcOrd="3" destOrd="0" presId="urn:microsoft.com/office/officeart/2008/layout/RadialCluster"/>
    <dgm:cxn modelId="{9C01B897-1587-4B68-BA9E-ABF4230EE2A3}" type="presParOf" srcId="{8AB0F812-4833-4D54-AFF0-6FF5DD481E40}" destId="{832877DC-B09C-46B4-8678-E3B0B782BDA1}" srcOrd="4" destOrd="0" presId="urn:microsoft.com/office/officeart/2008/layout/RadialCluster"/>
    <dgm:cxn modelId="{744F89E4-E473-42D3-81F8-665172355BBC}" type="presParOf" srcId="{8AB0F812-4833-4D54-AFF0-6FF5DD481E40}" destId="{D377FA37-8798-4626-ABAD-5F1573E132E2}" srcOrd="5" destOrd="0" presId="urn:microsoft.com/office/officeart/2008/layout/RadialCluster"/>
    <dgm:cxn modelId="{8B7781D8-3C08-4DD0-A335-335E268B2BF0}" type="presParOf" srcId="{8AB0F812-4833-4D54-AFF0-6FF5DD481E40}" destId="{31C2CD8E-88DD-4697-9935-EA9034DC1EF3}" srcOrd="6" destOrd="0" presId="urn:microsoft.com/office/officeart/2008/layout/RadialCluster"/>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4F36A3-6482-4087-A159-4D591D29AF75}">
      <dsp:nvSpPr>
        <dsp:cNvPr id="0" name=""/>
        <dsp:cNvSpPr/>
      </dsp:nvSpPr>
      <dsp:spPr>
        <a:xfrm>
          <a:off x="0" y="0"/>
          <a:ext cx="4389120" cy="7184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kern="1200">
              <a:solidFill>
                <a:schemeClr val="tx1"/>
              </a:solidFill>
              <a:latin typeface="Times New Roman" pitchFamily="18" charset="0"/>
              <a:cs typeface="Times New Roman" pitchFamily="18" charset="0"/>
            </a:rPr>
            <a:t>Chairman</a:t>
          </a:r>
          <a:r>
            <a:rPr lang="en-US" sz="1500" kern="1200">
              <a:latin typeface="Times New Roman" pitchFamily="18" charset="0"/>
              <a:cs typeface="Times New Roman" pitchFamily="18" charset="0"/>
            </a:rPr>
            <a:t> (Ayub Quadri</a:t>
          </a:r>
          <a:r>
            <a:rPr lang="en-US" sz="1500" kern="1200"/>
            <a:t>)</a:t>
          </a:r>
        </a:p>
      </dsp:txBody>
      <dsp:txXfrm>
        <a:off x="21043" y="21043"/>
        <a:ext cx="3553138" cy="676371"/>
      </dsp:txXfrm>
    </dsp:sp>
    <dsp:sp modelId="{02F419B9-DA57-45EC-B206-4DEFCDB74BB9}">
      <dsp:nvSpPr>
        <dsp:cNvPr id="0" name=""/>
        <dsp:cNvSpPr/>
      </dsp:nvSpPr>
      <dsp:spPr>
        <a:xfrm>
          <a:off x="367588" y="849085"/>
          <a:ext cx="4389120" cy="7184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kern="1200">
              <a:solidFill>
                <a:sysClr val="windowText" lastClr="000000"/>
              </a:solidFill>
              <a:latin typeface="Times New Roman" pitchFamily="18" charset="0"/>
              <a:cs typeface="Times New Roman" pitchFamily="18" charset="0"/>
            </a:rPr>
            <a:t>Country Head &amp; Managing Director </a:t>
          </a:r>
          <a:r>
            <a:rPr lang="en-US" sz="1500" kern="1200">
              <a:latin typeface="Times New Roman" pitchFamily="18" charset="0"/>
              <a:cs typeface="Times New Roman" pitchFamily="18" charset="0"/>
            </a:rPr>
            <a:t>(Mohsin Uddin Ahmed)</a:t>
          </a:r>
        </a:p>
      </dsp:txBody>
      <dsp:txXfrm>
        <a:off x="388631" y="870128"/>
        <a:ext cx="3512448" cy="676371"/>
      </dsp:txXfrm>
    </dsp:sp>
    <dsp:sp modelId="{934A91F9-8BA8-4108-9ACE-4BBE0BEB27E6}">
      <dsp:nvSpPr>
        <dsp:cNvPr id="0" name=""/>
        <dsp:cNvSpPr/>
      </dsp:nvSpPr>
      <dsp:spPr>
        <a:xfrm>
          <a:off x="697738" y="1698171"/>
          <a:ext cx="4389120" cy="7184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kern="1200">
              <a:solidFill>
                <a:sysClr val="windowText" lastClr="000000"/>
              </a:solidFill>
              <a:latin typeface="Times New Roman" pitchFamily="18" charset="0"/>
              <a:cs typeface="Times New Roman" pitchFamily="18" charset="0"/>
            </a:rPr>
            <a:t>Directors</a:t>
          </a:r>
          <a:r>
            <a:rPr lang="en-US" sz="1500" kern="1200">
              <a:latin typeface="Times New Roman" pitchFamily="18" charset="0"/>
              <a:cs typeface="Times New Roman" pitchFamily="18" charset="0"/>
            </a:rPr>
            <a:t> (Moloy Banarjee, Desiree Bacher, Kazi Sanaul Hoq, Indranil Bagchi)</a:t>
          </a:r>
        </a:p>
      </dsp:txBody>
      <dsp:txXfrm>
        <a:off x="718781" y="1719214"/>
        <a:ext cx="3517934" cy="676371"/>
      </dsp:txXfrm>
    </dsp:sp>
    <dsp:sp modelId="{679017EC-49C3-4944-8A66-30CEDCFD2532}">
      <dsp:nvSpPr>
        <dsp:cNvPr id="0" name=""/>
        <dsp:cNvSpPr/>
      </dsp:nvSpPr>
      <dsp:spPr>
        <a:xfrm>
          <a:off x="1097279" y="2547256"/>
          <a:ext cx="4389120" cy="71845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US" sz="1500" kern="1200">
              <a:solidFill>
                <a:sysClr val="windowText" lastClr="000000"/>
              </a:solidFill>
              <a:latin typeface="Times New Roman" pitchFamily="18" charset="0"/>
              <a:cs typeface="Times New Roman" pitchFamily="18" charset="0"/>
            </a:rPr>
            <a:t>Independent Directors </a:t>
          </a:r>
          <a:r>
            <a:rPr lang="en-US" sz="1500" kern="1200">
              <a:latin typeface="Times New Roman" pitchFamily="18" charset="0"/>
              <a:cs typeface="Times New Roman" pitchFamily="18" charset="0"/>
            </a:rPr>
            <a:t>(Tanjib-Ul-Alam, Rupali H. Chowdhury)</a:t>
          </a:r>
        </a:p>
      </dsp:txBody>
      <dsp:txXfrm>
        <a:off x="1118322" y="2568299"/>
        <a:ext cx="3512448" cy="676371"/>
      </dsp:txXfrm>
    </dsp:sp>
    <dsp:sp modelId="{6F2FB93E-7084-4BAE-88E6-6BCC4EDD94C1}">
      <dsp:nvSpPr>
        <dsp:cNvPr id="0" name=""/>
        <dsp:cNvSpPr/>
      </dsp:nvSpPr>
      <dsp:spPr>
        <a:xfrm>
          <a:off x="3922122" y="550272"/>
          <a:ext cx="466997" cy="466997"/>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p>
      </dsp:txBody>
      <dsp:txXfrm>
        <a:off x="4027196" y="550272"/>
        <a:ext cx="256849" cy="351415"/>
      </dsp:txXfrm>
    </dsp:sp>
    <dsp:sp modelId="{8DE09DE6-B3AF-4EB0-AF35-00FB9924A8C2}">
      <dsp:nvSpPr>
        <dsp:cNvPr id="0" name=""/>
        <dsp:cNvSpPr/>
      </dsp:nvSpPr>
      <dsp:spPr>
        <a:xfrm>
          <a:off x="4289711" y="1399358"/>
          <a:ext cx="466997" cy="466997"/>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p>
      </dsp:txBody>
      <dsp:txXfrm>
        <a:off x="4394785" y="1399358"/>
        <a:ext cx="256849" cy="351415"/>
      </dsp:txXfrm>
    </dsp:sp>
    <dsp:sp modelId="{DAE7D371-CDDB-4754-A8A3-51CD6BA7FCCF}">
      <dsp:nvSpPr>
        <dsp:cNvPr id="0" name=""/>
        <dsp:cNvSpPr/>
      </dsp:nvSpPr>
      <dsp:spPr>
        <a:xfrm>
          <a:off x="4651814" y="2248444"/>
          <a:ext cx="466997" cy="466997"/>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p>
      </dsp:txBody>
      <dsp:txXfrm>
        <a:off x="4756888" y="2248444"/>
        <a:ext cx="256849" cy="3514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62DB52-D687-433D-9974-822E093B2FA2}">
      <dsp:nvSpPr>
        <dsp:cNvPr id="0" name=""/>
        <dsp:cNvSpPr/>
      </dsp:nvSpPr>
      <dsp:spPr>
        <a:xfrm>
          <a:off x="1882444" y="1600200"/>
          <a:ext cx="366998" cy="760095"/>
        </a:xfrm>
        <a:custGeom>
          <a:avLst/>
          <a:gdLst/>
          <a:ahLst/>
          <a:cxnLst/>
          <a:rect l="0" t="0" r="0" b="0"/>
          <a:pathLst>
            <a:path>
              <a:moveTo>
                <a:pt x="0" y="0"/>
              </a:moveTo>
              <a:lnTo>
                <a:pt x="183499" y="0"/>
              </a:lnTo>
              <a:lnTo>
                <a:pt x="183499" y="760095"/>
              </a:lnTo>
              <a:lnTo>
                <a:pt x="366998" y="7600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44841" y="1959146"/>
        <a:ext cx="42202" cy="42202"/>
      </dsp:txXfrm>
    </dsp:sp>
    <dsp:sp modelId="{18142A0F-F633-4F97-9B8A-7D6DD70FB9F8}">
      <dsp:nvSpPr>
        <dsp:cNvPr id="0" name=""/>
        <dsp:cNvSpPr/>
      </dsp:nvSpPr>
      <dsp:spPr>
        <a:xfrm>
          <a:off x="1882444" y="1554479"/>
          <a:ext cx="366998" cy="91440"/>
        </a:xfrm>
        <a:custGeom>
          <a:avLst/>
          <a:gdLst/>
          <a:ahLst/>
          <a:cxnLst/>
          <a:rect l="0" t="0" r="0" b="0"/>
          <a:pathLst>
            <a:path>
              <a:moveTo>
                <a:pt x="0" y="45720"/>
              </a:moveTo>
              <a:lnTo>
                <a:pt x="366998"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56768" y="1591025"/>
        <a:ext cx="18349" cy="18349"/>
      </dsp:txXfrm>
    </dsp:sp>
    <dsp:sp modelId="{D6831E40-9781-418B-9F76-C1D81CA32B2C}">
      <dsp:nvSpPr>
        <dsp:cNvPr id="0" name=""/>
        <dsp:cNvSpPr/>
      </dsp:nvSpPr>
      <dsp:spPr>
        <a:xfrm>
          <a:off x="1882444" y="840104"/>
          <a:ext cx="366998" cy="760095"/>
        </a:xfrm>
        <a:custGeom>
          <a:avLst/>
          <a:gdLst/>
          <a:ahLst/>
          <a:cxnLst/>
          <a:rect l="0" t="0" r="0" b="0"/>
          <a:pathLst>
            <a:path>
              <a:moveTo>
                <a:pt x="0" y="760095"/>
              </a:moveTo>
              <a:lnTo>
                <a:pt x="183499" y="760095"/>
              </a:lnTo>
              <a:lnTo>
                <a:pt x="183499" y="0"/>
              </a:lnTo>
              <a:lnTo>
                <a:pt x="36699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44841" y="1199051"/>
        <a:ext cx="42202" cy="42202"/>
      </dsp:txXfrm>
    </dsp:sp>
    <dsp:sp modelId="{8E2C8676-E56F-4FBC-BB26-1F0FAB5E411E}">
      <dsp:nvSpPr>
        <dsp:cNvPr id="0" name=""/>
        <dsp:cNvSpPr/>
      </dsp:nvSpPr>
      <dsp:spPr>
        <a:xfrm rot="16200000">
          <a:off x="-21793" y="1296162"/>
          <a:ext cx="3200400"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latin typeface="Times New Roman" pitchFamily="18" charset="0"/>
              <a:cs typeface="Times New Roman" pitchFamily="18" charset="0"/>
            </a:rPr>
            <a:t>Linde Bangladesh Limited</a:t>
          </a:r>
        </a:p>
      </dsp:txBody>
      <dsp:txXfrm>
        <a:off x="-21793" y="1296162"/>
        <a:ext cx="3200400" cy="608076"/>
      </dsp:txXfrm>
    </dsp:sp>
    <dsp:sp modelId="{B8C34E82-5BFA-4916-BB34-E07DDD6DC9D7}">
      <dsp:nvSpPr>
        <dsp:cNvPr id="0" name=""/>
        <dsp:cNvSpPr/>
      </dsp:nvSpPr>
      <dsp:spPr>
        <a:xfrm>
          <a:off x="2249442" y="536066"/>
          <a:ext cx="1994489"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latin typeface="Times New Roman" pitchFamily="18" charset="0"/>
              <a:cs typeface="Times New Roman" pitchFamily="18" charset="0"/>
            </a:rPr>
            <a:t>Gases</a:t>
          </a:r>
        </a:p>
      </dsp:txBody>
      <dsp:txXfrm>
        <a:off x="2249442" y="536066"/>
        <a:ext cx="1994489" cy="608076"/>
      </dsp:txXfrm>
    </dsp:sp>
    <dsp:sp modelId="{00246827-36E9-4E1E-ADF9-C66A15DC7E65}">
      <dsp:nvSpPr>
        <dsp:cNvPr id="0" name=""/>
        <dsp:cNvSpPr/>
      </dsp:nvSpPr>
      <dsp:spPr>
        <a:xfrm>
          <a:off x="2249442" y="1296161"/>
          <a:ext cx="1994489"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latin typeface="Times New Roman" pitchFamily="18" charset="0"/>
              <a:cs typeface="Times New Roman" pitchFamily="18" charset="0"/>
            </a:rPr>
            <a:t>Hardgoods</a:t>
          </a:r>
        </a:p>
      </dsp:txBody>
      <dsp:txXfrm>
        <a:off x="2249442" y="1296161"/>
        <a:ext cx="1994489" cy="608076"/>
      </dsp:txXfrm>
    </dsp:sp>
    <dsp:sp modelId="{16B1807E-7C72-478D-B440-46D43AB43DE8}">
      <dsp:nvSpPr>
        <dsp:cNvPr id="0" name=""/>
        <dsp:cNvSpPr/>
      </dsp:nvSpPr>
      <dsp:spPr>
        <a:xfrm>
          <a:off x="2249442" y="2056257"/>
          <a:ext cx="1994489"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latin typeface="Times New Roman" pitchFamily="18" charset="0"/>
              <a:cs typeface="Times New Roman" pitchFamily="18" charset="0"/>
            </a:rPr>
            <a:t>Healthcare</a:t>
          </a:r>
        </a:p>
      </dsp:txBody>
      <dsp:txXfrm>
        <a:off x="2249442" y="2056257"/>
        <a:ext cx="1994489" cy="6080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2E59C4-914D-4341-A0D5-AF9D45CD35C5}">
      <dsp:nvSpPr>
        <dsp:cNvPr id="0" name=""/>
        <dsp:cNvSpPr/>
      </dsp:nvSpPr>
      <dsp:spPr>
        <a:xfrm>
          <a:off x="2263139" y="1488936"/>
          <a:ext cx="960120" cy="96012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itchFamily="18" charset="0"/>
              <a:cs typeface="Times New Roman" pitchFamily="18" charset="0"/>
            </a:rPr>
            <a:t>HR Manager Key Tasks</a:t>
          </a:r>
        </a:p>
      </dsp:txBody>
      <dsp:txXfrm>
        <a:off x="2310008" y="1535805"/>
        <a:ext cx="866382" cy="866382"/>
      </dsp:txXfrm>
    </dsp:sp>
    <dsp:sp modelId="{BF326434-B8E7-4E06-A76E-F7D6B7A1EA7F}">
      <dsp:nvSpPr>
        <dsp:cNvPr id="0" name=""/>
        <dsp:cNvSpPr/>
      </dsp:nvSpPr>
      <dsp:spPr>
        <a:xfrm rot="16200000">
          <a:off x="2406457" y="1152194"/>
          <a:ext cx="673484" cy="0"/>
        </a:xfrm>
        <a:custGeom>
          <a:avLst/>
          <a:gdLst/>
          <a:ahLst/>
          <a:cxnLst/>
          <a:rect l="0" t="0" r="0" b="0"/>
          <a:pathLst>
            <a:path>
              <a:moveTo>
                <a:pt x="0" y="0"/>
              </a:moveTo>
              <a:lnTo>
                <a:pt x="673484" y="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CD9E8AB-1D73-44EC-980C-78335AC9F784}">
      <dsp:nvSpPr>
        <dsp:cNvPr id="0" name=""/>
        <dsp:cNvSpPr/>
      </dsp:nvSpPr>
      <dsp:spPr>
        <a:xfrm>
          <a:off x="2421559" y="172171"/>
          <a:ext cx="643280" cy="64328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Finding</a:t>
          </a:r>
          <a:r>
            <a:rPr lang="en-US" sz="1000" kern="1200"/>
            <a:t> Talented Employee</a:t>
          </a:r>
        </a:p>
      </dsp:txBody>
      <dsp:txXfrm>
        <a:off x="2452961" y="203573"/>
        <a:ext cx="580476" cy="580476"/>
      </dsp:txXfrm>
    </dsp:sp>
    <dsp:sp modelId="{2D86572D-7133-4ABF-8618-FA146BF423E4}">
      <dsp:nvSpPr>
        <dsp:cNvPr id="0" name=""/>
        <dsp:cNvSpPr/>
      </dsp:nvSpPr>
      <dsp:spPr>
        <a:xfrm rot="1800000">
          <a:off x="3186453" y="2383524"/>
          <a:ext cx="549460" cy="0"/>
        </a:xfrm>
        <a:custGeom>
          <a:avLst/>
          <a:gdLst/>
          <a:ahLst/>
          <a:cxnLst/>
          <a:rect l="0" t="0" r="0" b="0"/>
          <a:pathLst>
            <a:path>
              <a:moveTo>
                <a:pt x="0" y="0"/>
              </a:moveTo>
              <a:lnTo>
                <a:pt x="549460" y="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32877DC-B09C-46B4-8678-E3B0B782BDA1}">
      <dsp:nvSpPr>
        <dsp:cNvPr id="0" name=""/>
        <dsp:cNvSpPr/>
      </dsp:nvSpPr>
      <dsp:spPr>
        <a:xfrm>
          <a:off x="3699106" y="2384948"/>
          <a:ext cx="643280" cy="64328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US" sz="1000" kern="1200"/>
            <a:t>Acquiring Talented Employee</a:t>
          </a:r>
        </a:p>
      </dsp:txBody>
      <dsp:txXfrm>
        <a:off x="3730508" y="2416350"/>
        <a:ext cx="580476" cy="580476"/>
      </dsp:txXfrm>
    </dsp:sp>
    <dsp:sp modelId="{D377FA37-8798-4626-ABAD-5F1573E132E2}">
      <dsp:nvSpPr>
        <dsp:cNvPr id="0" name=""/>
        <dsp:cNvSpPr/>
      </dsp:nvSpPr>
      <dsp:spPr>
        <a:xfrm rot="9000000">
          <a:off x="1750486" y="2383524"/>
          <a:ext cx="549460" cy="0"/>
        </a:xfrm>
        <a:custGeom>
          <a:avLst/>
          <a:gdLst/>
          <a:ahLst/>
          <a:cxnLst/>
          <a:rect l="0" t="0" r="0" b="0"/>
          <a:pathLst>
            <a:path>
              <a:moveTo>
                <a:pt x="0" y="0"/>
              </a:moveTo>
              <a:lnTo>
                <a:pt x="549460" y="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1C2CD8E-88DD-4697-9935-EA9034DC1EF3}">
      <dsp:nvSpPr>
        <dsp:cNvPr id="0" name=""/>
        <dsp:cNvSpPr/>
      </dsp:nvSpPr>
      <dsp:spPr>
        <a:xfrm>
          <a:off x="1144012" y="2384948"/>
          <a:ext cx="643280" cy="64328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en-US" sz="900" kern="1200"/>
            <a:t>Retaining Talented Employees</a:t>
          </a:r>
        </a:p>
      </dsp:txBody>
      <dsp:txXfrm>
        <a:off x="1175414" y="2416350"/>
        <a:ext cx="580476" cy="58047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57</Pages>
  <Words>10076</Words>
  <Characters>57435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Shariful Alam</cp:lastModifiedBy>
  <cp:revision>9</cp:revision>
  <dcterms:created xsi:type="dcterms:W3CDTF">2019-11-22T13:48:00Z</dcterms:created>
  <dcterms:modified xsi:type="dcterms:W3CDTF">2019-12-14T11:59:00Z</dcterms:modified>
</cp:coreProperties>
</file>