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3AB" w:rsidRDefault="00ED43AB" w:rsidP="002504CB">
      <w:pPr>
        <w:jc w:val="center"/>
      </w:pPr>
    </w:p>
    <w:p w:rsidR="002504CB" w:rsidRDefault="002504CB" w:rsidP="002504CB">
      <w:pPr>
        <w:jc w:val="center"/>
      </w:pPr>
    </w:p>
    <w:p w:rsidR="002504CB" w:rsidRDefault="002504CB" w:rsidP="002504CB">
      <w:pPr>
        <w:jc w:val="center"/>
      </w:pPr>
    </w:p>
    <w:p w:rsidR="002504CB" w:rsidRDefault="002504CB" w:rsidP="002504CB">
      <w:pPr>
        <w:jc w:val="center"/>
      </w:pPr>
    </w:p>
    <w:p w:rsidR="002504CB" w:rsidRDefault="002504CB" w:rsidP="002504CB">
      <w:pPr>
        <w:jc w:val="center"/>
      </w:pPr>
    </w:p>
    <w:p w:rsidR="00227C20" w:rsidRDefault="00227C20" w:rsidP="002504CB">
      <w:pPr>
        <w:jc w:val="center"/>
      </w:pPr>
    </w:p>
    <w:p w:rsidR="00445E4F" w:rsidRDefault="00445E4F"/>
    <w:p w:rsidR="00445E4F" w:rsidRDefault="00445E4F"/>
    <w:p w:rsidR="002504CB" w:rsidRPr="00A335B5" w:rsidRDefault="002504CB" w:rsidP="002504CB">
      <w:pPr>
        <w:spacing w:after="0" w:line="276" w:lineRule="auto"/>
        <w:jc w:val="center"/>
        <w:rPr>
          <w:rFonts w:ascii="Arial Black" w:hAnsi="Arial Black" w:cs="Arial"/>
          <w:sz w:val="56"/>
          <w:szCs w:val="56"/>
        </w:rPr>
      </w:pPr>
      <w:r w:rsidRPr="00A335B5">
        <w:rPr>
          <w:rFonts w:ascii="Arial Black" w:hAnsi="Arial Black" w:cs="Arial"/>
          <w:sz w:val="56"/>
          <w:szCs w:val="56"/>
        </w:rPr>
        <w:t xml:space="preserve">Internship Report on </w:t>
      </w:r>
    </w:p>
    <w:p w:rsidR="002504CB" w:rsidRPr="00A335B5" w:rsidRDefault="0086521E" w:rsidP="002504CB">
      <w:pPr>
        <w:spacing w:after="0" w:line="276" w:lineRule="auto"/>
        <w:jc w:val="center"/>
        <w:rPr>
          <w:rFonts w:ascii="Arial Black" w:eastAsia="Calibri" w:hAnsi="Arial Black" w:cs="Arial"/>
          <w:sz w:val="56"/>
          <w:szCs w:val="56"/>
        </w:rPr>
      </w:pPr>
      <w:r>
        <w:rPr>
          <w:rFonts w:ascii="Arial Black" w:eastAsia="Calibri" w:hAnsi="Arial Black" w:cs="Arial"/>
          <w:sz w:val="56"/>
          <w:szCs w:val="56"/>
        </w:rPr>
        <w:t>General Banking</w:t>
      </w:r>
      <w:r w:rsidR="002504CB" w:rsidRPr="00A335B5">
        <w:rPr>
          <w:rFonts w:ascii="Arial Black" w:eastAsia="Calibri" w:hAnsi="Arial Black" w:cs="Arial"/>
          <w:sz w:val="56"/>
          <w:szCs w:val="56"/>
        </w:rPr>
        <w:t xml:space="preserve"> Activities </w:t>
      </w:r>
    </w:p>
    <w:p w:rsidR="002504CB" w:rsidRPr="00A335B5" w:rsidRDefault="002504CB" w:rsidP="002504CB">
      <w:pPr>
        <w:spacing w:after="0" w:line="276" w:lineRule="auto"/>
        <w:jc w:val="center"/>
        <w:rPr>
          <w:rFonts w:ascii="Arial Black" w:hAnsi="Arial Black" w:cs="Arial"/>
          <w:sz w:val="56"/>
          <w:szCs w:val="56"/>
        </w:rPr>
      </w:pPr>
      <w:proofErr w:type="gramStart"/>
      <w:r w:rsidRPr="00A335B5">
        <w:rPr>
          <w:rFonts w:ascii="Arial Black" w:eastAsia="Calibri" w:hAnsi="Arial Black" w:cs="Arial"/>
          <w:sz w:val="56"/>
          <w:szCs w:val="56"/>
        </w:rPr>
        <w:t>of</w:t>
      </w:r>
      <w:proofErr w:type="gramEnd"/>
      <w:r w:rsidRPr="00A335B5">
        <w:rPr>
          <w:rFonts w:ascii="Arial Black" w:hAnsi="Arial Black" w:cs="Arial"/>
          <w:sz w:val="56"/>
          <w:szCs w:val="56"/>
        </w:rPr>
        <w:t xml:space="preserve"> </w:t>
      </w:r>
    </w:p>
    <w:p w:rsidR="00445E4F" w:rsidRPr="00A335B5" w:rsidRDefault="002504CB" w:rsidP="002504CB">
      <w:pPr>
        <w:spacing w:after="0" w:line="276" w:lineRule="auto"/>
        <w:jc w:val="center"/>
        <w:rPr>
          <w:rFonts w:ascii="Arial Black" w:hAnsi="Arial Black" w:cs="Arial"/>
          <w:sz w:val="56"/>
          <w:szCs w:val="56"/>
        </w:rPr>
      </w:pPr>
      <w:r w:rsidRPr="00A335B5">
        <w:rPr>
          <w:rFonts w:ascii="Arial Black" w:hAnsi="Arial Black" w:cs="Arial"/>
          <w:sz w:val="56"/>
          <w:szCs w:val="56"/>
        </w:rPr>
        <w:t>National Bank Limited</w:t>
      </w:r>
    </w:p>
    <w:p w:rsidR="00227C20" w:rsidRDefault="00227C20" w:rsidP="002504CB">
      <w:pPr>
        <w:spacing w:after="0" w:line="276" w:lineRule="auto"/>
        <w:jc w:val="center"/>
        <w:rPr>
          <w:rFonts w:ascii="Bookman Old Style" w:hAnsi="Bookman Old Style" w:cs="Arial"/>
          <w:b/>
          <w:sz w:val="24"/>
          <w:szCs w:val="24"/>
        </w:rPr>
      </w:pPr>
    </w:p>
    <w:p w:rsidR="00227C20" w:rsidRPr="00227C20" w:rsidRDefault="00227C20" w:rsidP="002504CB">
      <w:pPr>
        <w:spacing w:after="0" w:line="276" w:lineRule="auto"/>
        <w:jc w:val="center"/>
        <w:rPr>
          <w:rFonts w:ascii="Bookman Old Style" w:hAnsi="Bookman Old Style" w:cs="Arial"/>
          <w:b/>
          <w:sz w:val="24"/>
          <w:szCs w:val="24"/>
        </w:rPr>
      </w:pPr>
    </w:p>
    <w:p w:rsidR="00227C20" w:rsidRDefault="00227C20" w:rsidP="002504CB">
      <w:pPr>
        <w:spacing w:after="0" w:line="276" w:lineRule="auto"/>
        <w:jc w:val="center"/>
        <w:rPr>
          <w:rFonts w:ascii="Bookman Old Style" w:hAnsi="Bookman Old Style" w:cs="Arial"/>
          <w:b/>
          <w:sz w:val="56"/>
          <w:szCs w:val="56"/>
        </w:rPr>
      </w:pPr>
    </w:p>
    <w:p w:rsidR="00227C20" w:rsidRDefault="00227C20" w:rsidP="002504CB">
      <w:pPr>
        <w:spacing w:after="0" w:line="276" w:lineRule="auto"/>
        <w:jc w:val="center"/>
        <w:rPr>
          <w:rFonts w:ascii="Bookman Old Style" w:hAnsi="Bookman Old Style" w:cs="Arial"/>
          <w:b/>
          <w:sz w:val="56"/>
          <w:szCs w:val="56"/>
        </w:rPr>
      </w:pPr>
    </w:p>
    <w:p w:rsidR="00227C20" w:rsidRPr="002504CB" w:rsidRDefault="00227C20" w:rsidP="002504CB">
      <w:pPr>
        <w:spacing w:after="0" w:line="276" w:lineRule="auto"/>
        <w:jc w:val="center"/>
        <w:rPr>
          <w:rFonts w:ascii="Bookman Old Style" w:hAnsi="Bookman Old Style"/>
          <w:sz w:val="56"/>
          <w:szCs w:val="56"/>
        </w:rPr>
      </w:pPr>
    </w:p>
    <w:p w:rsidR="00445E4F" w:rsidRPr="002504CB" w:rsidRDefault="00D75CB2">
      <w:pPr>
        <w:rPr>
          <w:rFonts w:ascii="Bookman Old Style" w:hAnsi="Bookman Old Style"/>
          <w:sz w:val="56"/>
          <w:szCs w:val="56"/>
        </w:rPr>
      </w:pPr>
      <w:r>
        <w:rPr>
          <w:rFonts w:ascii="Bookman Old Style" w:hAnsi="Bookman Old Style"/>
          <w:noProof/>
          <w:sz w:val="56"/>
          <w:szCs w:val="56"/>
          <w:lang w:eastAsia="en-AU"/>
        </w:rPr>
        <w:drawing>
          <wp:anchor distT="0" distB="0" distL="114300" distR="114300" simplePos="0" relativeHeight="251687936" behindDoc="0" locked="0" layoutInCell="1" allowOverlap="1">
            <wp:simplePos x="0" y="0"/>
            <wp:positionH relativeFrom="margin">
              <wp:posOffset>-222250</wp:posOffset>
            </wp:positionH>
            <wp:positionV relativeFrom="margin">
              <wp:posOffset>7175500</wp:posOffset>
            </wp:positionV>
            <wp:extent cx="6140450" cy="130175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ndex.png"/>
                    <pic:cNvPicPr/>
                  </pic:nvPicPr>
                  <pic:blipFill>
                    <a:blip r:embed="rId8">
                      <a:extLst>
                        <a:ext uri="{28A0092B-C50C-407E-A947-70E740481C1C}">
                          <a14:useLocalDpi xmlns:a14="http://schemas.microsoft.com/office/drawing/2010/main" val="0"/>
                        </a:ext>
                      </a:extLst>
                    </a:blip>
                    <a:stretch>
                      <a:fillRect/>
                    </a:stretch>
                  </pic:blipFill>
                  <pic:spPr>
                    <a:xfrm>
                      <a:off x="0" y="0"/>
                      <a:ext cx="6140450" cy="1301750"/>
                    </a:xfrm>
                    <a:prstGeom prst="rect">
                      <a:avLst/>
                    </a:prstGeom>
                  </pic:spPr>
                </pic:pic>
              </a:graphicData>
            </a:graphic>
            <wp14:sizeRelV relativeFrom="margin">
              <wp14:pctHeight>0</wp14:pctHeight>
            </wp14:sizeRelV>
          </wp:anchor>
        </w:drawing>
      </w:r>
    </w:p>
    <w:p w:rsidR="007165AC" w:rsidRDefault="007165AC" w:rsidP="00A335B5">
      <w:pPr>
        <w:spacing w:after="0" w:line="240" w:lineRule="auto"/>
        <w:jc w:val="center"/>
        <w:rPr>
          <w:rFonts w:ascii="Arial" w:hAnsi="Arial" w:cs="Arial"/>
          <w:b/>
          <w:sz w:val="36"/>
          <w:szCs w:val="36"/>
        </w:rPr>
      </w:pPr>
    </w:p>
    <w:p w:rsidR="007165AC" w:rsidRDefault="007165AC" w:rsidP="00A335B5">
      <w:pPr>
        <w:spacing w:after="0" w:line="240" w:lineRule="auto"/>
        <w:jc w:val="center"/>
        <w:rPr>
          <w:rFonts w:ascii="Arial" w:hAnsi="Arial" w:cs="Arial"/>
          <w:b/>
          <w:sz w:val="36"/>
          <w:szCs w:val="36"/>
        </w:rPr>
      </w:pPr>
    </w:p>
    <w:p w:rsidR="007165AC" w:rsidRDefault="007165AC" w:rsidP="00A335B5">
      <w:pPr>
        <w:spacing w:after="0" w:line="240" w:lineRule="auto"/>
        <w:jc w:val="center"/>
        <w:rPr>
          <w:rFonts w:ascii="Arial" w:hAnsi="Arial" w:cs="Arial"/>
          <w:b/>
          <w:sz w:val="36"/>
          <w:szCs w:val="36"/>
        </w:rPr>
      </w:pPr>
    </w:p>
    <w:p w:rsidR="00A335B5" w:rsidRPr="00A335B5" w:rsidRDefault="00A335B5" w:rsidP="00A335B5">
      <w:pPr>
        <w:spacing w:after="0" w:line="240" w:lineRule="auto"/>
        <w:jc w:val="center"/>
        <w:rPr>
          <w:rFonts w:ascii="Arial" w:hAnsi="Arial" w:cs="Arial"/>
          <w:b/>
          <w:sz w:val="36"/>
          <w:szCs w:val="36"/>
        </w:rPr>
      </w:pPr>
      <w:r w:rsidRPr="00A335B5">
        <w:rPr>
          <w:rFonts w:ascii="Arial" w:hAnsi="Arial" w:cs="Arial"/>
          <w:b/>
          <w:sz w:val="36"/>
          <w:szCs w:val="36"/>
        </w:rPr>
        <w:t xml:space="preserve">Internship Report on </w:t>
      </w:r>
    </w:p>
    <w:p w:rsidR="00A335B5" w:rsidRPr="00A335B5" w:rsidRDefault="0086521E" w:rsidP="00A335B5">
      <w:pPr>
        <w:spacing w:after="0" w:line="240" w:lineRule="auto"/>
        <w:jc w:val="center"/>
        <w:rPr>
          <w:rFonts w:ascii="Arial" w:eastAsia="Calibri" w:hAnsi="Arial" w:cs="Arial"/>
          <w:b/>
          <w:sz w:val="36"/>
          <w:szCs w:val="36"/>
        </w:rPr>
      </w:pPr>
      <w:r w:rsidRPr="0086521E">
        <w:rPr>
          <w:rFonts w:ascii="Arial" w:eastAsia="Calibri" w:hAnsi="Arial" w:cs="Arial"/>
          <w:b/>
          <w:sz w:val="36"/>
          <w:szCs w:val="36"/>
        </w:rPr>
        <w:t xml:space="preserve">General Banking </w:t>
      </w:r>
      <w:r w:rsidR="00A335B5" w:rsidRPr="00A335B5">
        <w:rPr>
          <w:rFonts w:ascii="Arial" w:eastAsia="Calibri" w:hAnsi="Arial" w:cs="Arial"/>
          <w:b/>
          <w:sz w:val="36"/>
          <w:szCs w:val="36"/>
        </w:rPr>
        <w:t xml:space="preserve">Activities </w:t>
      </w:r>
    </w:p>
    <w:p w:rsidR="00A335B5" w:rsidRPr="00A335B5" w:rsidRDefault="00A335B5" w:rsidP="00A335B5">
      <w:pPr>
        <w:spacing w:after="0" w:line="240" w:lineRule="auto"/>
        <w:jc w:val="center"/>
        <w:rPr>
          <w:rFonts w:ascii="Arial" w:hAnsi="Arial" w:cs="Arial"/>
          <w:b/>
          <w:sz w:val="36"/>
          <w:szCs w:val="36"/>
        </w:rPr>
      </w:pPr>
      <w:proofErr w:type="gramStart"/>
      <w:r w:rsidRPr="00A335B5">
        <w:rPr>
          <w:rFonts w:ascii="Arial" w:eastAsia="Calibri" w:hAnsi="Arial" w:cs="Arial"/>
          <w:b/>
          <w:sz w:val="36"/>
          <w:szCs w:val="36"/>
        </w:rPr>
        <w:t>of</w:t>
      </w:r>
      <w:proofErr w:type="gramEnd"/>
      <w:r w:rsidRPr="00A335B5">
        <w:rPr>
          <w:rFonts w:ascii="Arial" w:hAnsi="Arial" w:cs="Arial"/>
          <w:b/>
          <w:sz w:val="36"/>
          <w:szCs w:val="36"/>
        </w:rPr>
        <w:t xml:space="preserve"> </w:t>
      </w:r>
    </w:p>
    <w:p w:rsidR="00A335B5" w:rsidRPr="00A335B5" w:rsidRDefault="00A335B5" w:rsidP="00A335B5">
      <w:pPr>
        <w:spacing w:after="0" w:line="240" w:lineRule="auto"/>
        <w:jc w:val="center"/>
        <w:rPr>
          <w:rFonts w:ascii="Arial" w:hAnsi="Arial" w:cs="Arial"/>
          <w:b/>
          <w:sz w:val="36"/>
          <w:szCs w:val="36"/>
        </w:rPr>
      </w:pPr>
      <w:r w:rsidRPr="00A335B5">
        <w:rPr>
          <w:rFonts w:ascii="Arial" w:hAnsi="Arial" w:cs="Arial"/>
          <w:b/>
          <w:sz w:val="36"/>
          <w:szCs w:val="36"/>
        </w:rPr>
        <w:t>National Bank Limited</w:t>
      </w:r>
    </w:p>
    <w:p w:rsidR="00A335B5" w:rsidRDefault="00A335B5" w:rsidP="00A335B5">
      <w:pPr>
        <w:spacing w:after="0" w:line="240" w:lineRule="auto"/>
        <w:jc w:val="center"/>
        <w:rPr>
          <w:rFonts w:ascii="Arial" w:hAnsi="Arial" w:cs="Arial"/>
          <w:b/>
          <w:sz w:val="36"/>
          <w:szCs w:val="36"/>
        </w:rPr>
      </w:pPr>
    </w:p>
    <w:p w:rsidR="00A335B5" w:rsidRPr="00A335B5" w:rsidRDefault="00A335B5" w:rsidP="00A335B5">
      <w:pPr>
        <w:spacing w:after="0" w:line="240" w:lineRule="auto"/>
        <w:jc w:val="center"/>
        <w:rPr>
          <w:rFonts w:ascii="Arial" w:hAnsi="Arial" w:cs="Arial"/>
          <w:b/>
          <w:sz w:val="36"/>
          <w:szCs w:val="36"/>
        </w:rPr>
      </w:pPr>
    </w:p>
    <w:p w:rsidR="00A335B5" w:rsidRDefault="007165AC" w:rsidP="00A335B5">
      <w:pPr>
        <w:spacing w:after="0" w:line="276" w:lineRule="auto"/>
        <w:jc w:val="center"/>
        <w:rPr>
          <w:rFonts w:ascii="Arial" w:eastAsia="Calibri" w:hAnsi="Arial" w:cs="Arial"/>
          <w:b/>
          <w:sz w:val="28"/>
          <w:szCs w:val="28"/>
          <w:lang w:val="en-US"/>
        </w:rPr>
      </w:pPr>
      <w:r w:rsidRPr="007165AC">
        <w:rPr>
          <w:rFonts w:ascii="Arial" w:eastAsia="Calibri" w:hAnsi="Arial" w:cs="Arial"/>
          <w:b/>
          <w:sz w:val="28"/>
          <w:szCs w:val="28"/>
          <w:lang w:val="en-US"/>
        </w:rPr>
        <w:t>Submitted to</w:t>
      </w:r>
    </w:p>
    <w:p w:rsidR="007165AC" w:rsidRPr="00776C81" w:rsidRDefault="007165AC" w:rsidP="007165AC">
      <w:pPr>
        <w:spacing w:after="0" w:line="360" w:lineRule="auto"/>
        <w:jc w:val="center"/>
        <w:rPr>
          <w:rFonts w:ascii="Arial" w:hAnsi="Arial" w:cs="Arial"/>
          <w:sz w:val="28"/>
          <w:szCs w:val="28"/>
        </w:rPr>
      </w:pPr>
      <w:r w:rsidRPr="00776C81">
        <w:rPr>
          <w:rFonts w:ascii="Arial" w:hAnsi="Arial" w:cs="Arial"/>
          <w:sz w:val="28"/>
          <w:szCs w:val="28"/>
        </w:rPr>
        <w:t xml:space="preserve">Dr. </w:t>
      </w:r>
      <w:proofErr w:type="spellStart"/>
      <w:r w:rsidRPr="00776C81">
        <w:rPr>
          <w:rFonts w:ascii="Arial" w:hAnsi="Arial" w:cs="Arial"/>
          <w:sz w:val="28"/>
          <w:szCs w:val="28"/>
        </w:rPr>
        <w:t>Seyama</w:t>
      </w:r>
      <w:proofErr w:type="spellEnd"/>
      <w:r w:rsidRPr="00776C81">
        <w:rPr>
          <w:rFonts w:ascii="Arial" w:hAnsi="Arial" w:cs="Arial"/>
          <w:sz w:val="28"/>
          <w:szCs w:val="28"/>
        </w:rPr>
        <w:t xml:space="preserve"> Sultana</w:t>
      </w:r>
    </w:p>
    <w:p w:rsidR="007165AC" w:rsidRPr="00776C81" w:rsidRDefault="007165AC" w:rsidP="007165AC">
      <w:pPr>
        <w:spacing w:after="0" w:line="360" w:lineRule="auto"/>
        <w:jc w:val="center"/>
        <w:rPr>
          <w:rFonts w:ascii="Arial" w:hAnsi="Arial" w:cs="Arial"/>
          <w:sz w:val="28"/>
          <w:szCs w:val="28"/>
        </w:rPr>
      </w:pPr>
      <w:r w:rsidRPr="00776C81">
        <w:rPr>
          <w:rFonts w:ascii="Arial" w:hAnsi="Arial" w:cs="Arial"/>
          <w:sz w:val="28"/>
          <w:szCs w:val="28"/>
        </w:rPr>
        <w:t>Associate Professor</w:t>
      </w:r>
    </w:p>
    <w:p w:rsidR="007165AC" w:rsidRPr="00776C81" w:rsidRDefault="007165AC" w:rsidP="007165AC">
      <w:pPr>
        <w:spacing w:after="0" w:line="360" w:lineRule="auto"/>
        <w:jc w:val="center"/>
        <w:rPr>
          <w:rFonts w:ascii="Arial" w:hAnsi="Arial" w:cs="Arial"/>
          <w:sz w:val="28"/>
          <w:szCs w:val="28"/>
        </w:rPr>
      </w:pPr>
      <w:r w:rsidRPr="00776C81">
        <w:rPr>
          <w:rFonts w:ascii="Arial" w:hAnsi="Arial" w:cs="Arial"/>
          <w:sz w:val="28"/>
          <w:szCs w:val="28"/>
        </w:rPr>
        <w:t>School of Business and Economics</w:t>
      </w:r>
    </w:p>
    <w:p w:rsidR="007165AC" w:rsidRPr="00776C81" w:rsidRDefault="007165AC" w:rsidP="007165AC">
      <w:pPr>
        <w:spacing w:after="0" w:line="276" w:lineRule="auto"/>
        <w:jc w:val="center"/>
        <w:rPr>
          <w:rFonts w:ascii="Arial" w:hAnsi="Arial" w:cs="Arial"/>
          <w:sz w:val="28"/>
          <w:szCs w:val="28"/>
        </w:rPr>
      </w:pPr>
      <w:r w:rsidRPr="00776C81">
        <w:rPr>
          <w:rFonts w:ascii="Arial" w:hAnsi="Arial" w:cs="Arial"/>
          <w:sz w:val="28"/>
          <w:szCs w:val="28"/>
        </w:rPr>
        <w:t>United International University</w:t>
      </w:r>
    </w:p>
    <w:p w:rsidR="007165AC" w:rsidRDefault="007165AC" w:rsidP="007165AC">
      <w:pPr>
        <w:spacing w:after="0" w:line="276" w:lineRule="auto"/>
        <w:jc w:val="center"/>
        <w:rPr>
          <w:rFonts w:ascii="Arial" w:hAnsi="Arial" w:cs="Arial"/>
          <w:sz w:val="24"/>
          <w:szCs w:val="24"/>
        </w:rPr>
      </w:pPr>
    </w:p>
    <w:p w:rsidR="007165AC" w:rsidRDefault="007165AC" w:rsidP="007165AC">
      <w:pPr>
        <w:spacing w:after="0" w:line="276" w:lineRule="auto"/>
        <w:jc w:val="center"/>
        <w:rPr>
          <w:rFonts w:ascii="Arial" w:hAnsi="Arial" w:cs="Arial"/>
          <w:sz w:val="24"/>
          <w:szCs w:val="24"/>
        </w:rPr>
      </w:pPr>
    </w:p>
    <w:p w:rsidR="00776C81" w:rsidRDefault="00776C81" w:rsidP="007165AC">
      <w:pPr>
        <w:spacing w:after="0" w:line="276" w:lineRule="auto"/>
        <w:jc w:val="center"/>
        <w:rPr>
          <w:rFonts w:ascii="Arial" w:hAnsi="Arial" w:cs="Arial"/>
          <w:sz w:val="24"/>
          <w:szCs w:val="24"/>
        </w:rPr>
      </w:pPr>
    </w:p>
    <w:p w:rsidR="00776C81" w:rsidRDefault="00776C81" w:rsidP="007165AC">
      <w:pPr>
        <w:spacing w:after="0" w:line="276" w:lineRule="auto"/>
        <w:jc w:val="center"/>
        <w:rPr>
          <w:rFonts w:ascii="Arial" w:hAnsi="Arial" w:cs="Arial"/>
          <w:sz w:val="24"/>
          <w:szCs w:val="24"/>
        </w:rPr>
      </w:pPr>
    </w:p>
    <w:p w:rsidR="007165AC" w:rsidRDefault="007165AC" w:rsidP="007165AC">
      <w:pPr>
        <w:spacing w:after="0" w:line="276" w:lineRule="auto"/>
        <w:jc w:val="center"/>
        <w:rPr>
          <w:rFonts w:ascii="Arial" w:hAnsi="Arial" w:cs="Arial"/>
          <w:sz w:val="24"/>
          <w:szCs w:val="24"/>
        </w:rPr>
      </w:pPr>
    </w:p>
    <w:p w:rsidR="007165AC" w:rsidRDefault="007165AC" w:rsidP="007165AC">
      <w:pPr>
        <w:spacing w:after="0" w:line="276" w:lineRule="auto"/>
        <w:jc w:val="center"/>
        <w:rPr>
          <w:rFonts w:ascii="Arial" w:eastAsia="Calibri" w:hAnsi="Arial" w:cs="Arial"/>
          <w:b/>
          <w:sz w:val="28"/>
          <w:szCs w:val="28"/>
          <w:lang w:val="en-US"/>
        </w:rPr>
      </w:pPr>
      <w:r w:rsidRPr="007165AC">
        <w:rPr>
          <w:rFonts w:ascii="Arial" w:eastAsia="Calibri" w:hAnsi="Arial" w:cs="Arial"/>
          <w:b/>
          <w:sz w:val="28"/>
          <w:szCs w:val="28"/>
          <w:lang w:val="en-US"/>
        </w:rPr>
        <w:t>Submitted by</w:t>
      </w:r>
    </w:p>
    <w:p w:rsidR="007165AC" w:rsidRPr="007165AC" w:rsidRDefault="007165AC" w:rsidP="007165AC">
      <w:pPr>
        <w:spacing w:after="0" w:line="276" w:lineRule="auto"/>
        <w:jc w:val="center"/>
        <w:rPr>
          <w:rFonts w:ascii="Arial" w:eastAsia="Calibri" w:hAnsi="Arial" w:cs="Arial"/>
          <w:sz w:val="28"/>
          <w:szCs w:val="28"/>
        </w:rPr>
      </w:pPr>
      <w:r w:rsidRPr="007165AC">
        <w:rPr>
          <w:rFonts w:ascii="Arial" w:eastAsia="Calibri" w:hAnsi="Arial" w:cs="Arial"/>
          <w:sz w:val="28"/>
          <w:szCs w:val="28"/>
        </w:rPr>
        <w:t xml:space="preserve">Name: </w:t>
      </w:r>
      <w:proofErr w:type="spellStart"/>
      <w:r w:rsidRPr="007165AC">
        <w:rPr>
          <w:rFonts w:ascii="Arial" w:eastAsia="Calibri" w:hAnsi="Arial" w:cs="Arial"/>
          <w:sz w:val="28"/>
          <w:szCs w:val="28"/>
        </w:rPr>
        <w:t>Sufia</w:t>
      </w:r>
      <w:proofErr w:type="spellEnd"/>
      <w:r w:rsidRPr="007165AC">
        <w:rPr>
          <w:rFonts w:ascii="Arial" w:eastAsia="Calibri" w:hAnsi="Arial" w:cs="Arial"/>
          <w:sz w:val="28"/>
          <w:szCs w:val="28"/>
        </w:rPr>
        <w:t xml:space="preserve"> </w:t>
      </w:r>
      <w:proofErr w:type="spellStart"/>
      <w:r w:rsidRPr="007165AC">
        <w:rPr>
          <w:rFonts w:ascii="Arial" w:eastAsia="Calibri" w:hAnsi="Arial" w:cs="Arial"/>
          <w:sz w:val="28"/>
          <w:szCs w:val="28"/>
        </w:rPr>
        <w:t>Akter</w:t>
      </w:r>
      <w:proofErr w:type="spellEnd"/>
      <w:r w:rsidRPr="007165AC">
        <w:rPr>
          <w:rFonts w:ascii="Arial" w:eastAsia="Calibri" w:hAnsi="Arial" w:cs="Arial"/>
          <w:sz w:val="28"/>
          <w:szCs w:val="28"/>
        </w:rPr>
        <w:t xml:space="preserve"> </w:t>
      </w:r>
      <w:proofErr w:type="spellStart"/>
      <w:r w:rsidRPr="007165AC">
        <w:rPr>
          <w:rFonts w:ascii="Arial" w:eastAsia="Calibri" w:hAnsi="Arial" w:cs="Arial"/>
          <w:sz w:val="28"/>
          <w:szCs w:val="28"/>
        </w:rPr>
        <w:t>Rafa</w:t>
      </w:r>
      <w:proofErr w:type="spellEnd"/>
    </w:p>
    <w:p w:rsidR="007165AC" w:rsidRPr="007165AC" w:rsidRDefault="007165AC" w:rsidP="007165AC">
      <w:pPr>
        <w:spacing w:after="0" w:line="276" w:lineRule="auto"/>
        <w:jc w:val="center"/>
        <w:rPr>
          <w:rFonts w:ascii="Arial" w:eastAsia="Calibri" w:hAnsi="Arial" w:cs="Arial"/>
          <w:sz w:val="28"/>
          <w:szCs w:val="28"/>
        </w:rPr>
      </w:pPr>
      <w:r w:rsidRPr="007165AC">
        <w:rPr>
          <w:rFonts w:ascii="Arial" w:eastAsia="Calibri" w:hAnsi="Arial" w:cs="Arial"/>
          <w:sz w:val="28"/>
          <w:szCs w:val="28"/>
        </w:rPr>
        <w:t>ID: 111 161 209</w:t>
      </w:r>
    </w:p>
    <w:p w:rsidR="007165AC" w:rsidRDefault="007165AC" w:rsidP="007165AC">
      <w:pPr>
        <w:spacing w:after="0" w:line="276" w:lineRule="auto"/>
        <w:jc w:val="center"/>
        <w:rPr>
          <w:rFonts w:ascii="Arial" w:eastAsia="Calibri" w:hAnsi="Arial" w:cs="Arial"/>
          <w:sz w:val="28"/>
          <w:szCs w:val="28"/>
        </w:rPr>
      </w:pPr>
      <w:r w:rsidRPr="007165AC">
        <w:rPr>
          <w:rFonts w:ascii="Arial" w:eastAsia="Calibri" w:hAnsi="Arial" w:cs="Arial"/>
          <w:sz w:val="28"/>
          <w:szCs w:val="28"/>
        </w:rPr>
        <w:t>Major in Finance &amp; Marketing</w:t>
      </w:r>
    </w:p>
    <w:p w:rsidR="007165AC" w:rsidRDefault="007165AC" w:rsidP="007165AC">
      <w:pPr>
        <w:spacing w:after="0" w:line="276" w:lineRule="auto"/>
        <w:jc w:val="center"/>
        <w:rPr>
          <w:rFonts w:ascii="Arial" w:eastAsia="Calibri" w:hAnsi="Arial" w:cs="Arial"/>
          <w:sz w:val="28"/>
          <w:szCs w:val="28"/>
        </w:rPr>
      </w:pPr>
    </w:p>
    <w:p w:rsidR="007165AC" w:rsidRDefault="007165AC" w:rsidP="007165AC">
      <w:pPr>
        <w:spacing w:after="0" w:line="276" w:lineRule="auto"/>
        <w:jc w:val="center"/>
        <w:rPr>
          <w:rFonts w:ascii="Arial" w:eastAsia="Calibri" w:hAnsi="Arial" w:cs="Arial"/>
          <w:sz w:val="28"/>
          <w:szCs w:val="28"/>
        </w:rPr>
      </w:pPr>
    </w:p>
    <w:p w:rsidR="00776C81" w:rsidRDefault="00776C81" w:rsidP="00776C81">
      <w:pPr>
        <w:spacing w:after="0" w:line="276" w:lineRule="auto"/>
        <w:rPr>
          <w:rFonts w:ascii="Arial" w:eastAsia="Calibri" w:hAnsi="Arial" w:cs="Arial"/>
          <w:b/>
          <w:sz w:val="32"/>
          <w:szCs w:val="32"/>
          <w:lang w:val="en-US"/>
        </w:rPr>
      </w:pPr>
    </w:p>
    <w:p w:rsidR="00776C81" w:rsidRDefault="00776C81" w:rsidP="007165AC">
      <w:pPr>
        <w:spacing w:after="0" w:line="276" w:lineRule="auto"/>
        <w:jc w:val="center"/>
        <w:rPr>
          <w:rFonts w:ascii="Arial" w:eastAsia="Calibri" w:hAnsi="Arial" w:cs="Arial"/>
          <w:b/>
          <w:sz w:val="32"/>
          <w:szCs w:val="32"/>
          <w:lang w:val="en-US"/>
        </w:rPr>
      </w:pPr>
    </w:p>
    <w:p w:rsidR="00776C81" w:rsidRDefault="00776C81" w:rsidP="007165AC">
      <w:pPr>
        <w:spacing w:after="0" w:line="276" w:lineRule="auto"/>
        <w:jc w:val="center"/>
        <w:rPr>
          <w:rFonts w:ascii="Arial" w:eastAsia="Calibri" w:hAnsi="Arial" w:cs="Arial"/>
          <w:b/>
          <w:sz w:val="32"/>
          <w:szCs w:val="32"/>
          <w:lang w:val="en-US"/>
        </w:rPr>
      </w:pPr>
    </w:p>
    <w:p w:rsidR="00776C81" w:rsidRDefault="00776C81" w:rsidP="00776C81">
      <w:pPr>
        <w:spacing w:after="0" w:line="240" w:lineRule="auto"/>
        <w:jc w:val="center"/>
        <w:rPr>
          <w:rFonts w:ascii="Arial" w:eastAsia="Calibri" w:hAnsi="Arial" w:cs="Arial"/>
          <w:b/>
          <w:sz w:val="32"/>
          <w:szCs w:val="32"/>
          <w:lang w:val="en-US"/>
        </w:rPr>
      </w:pPr>
    </w:p>
    <w:p w:rsidR="00776C81" w:rsidRDefault="00776C81" w:rsidP="00776C81">
      <w:pPr>
        <w:spacing w:after="0" w:line="240" w:lineRule="auto"/>
        <w:rPr>
          <w:rFonts w:ascii="Arial" w:eastAsia="Calibri" w:hAnsi="Arial" w:cs="Arial"/>
          <w:b/>
          <w:sz w:val="32"/>
          <w:szCs w:val="32"/>
          <w:lang w:val="en-US"/>
        </w:rPr>
      </w:pPr>
      <w:r>
        <w:rPr>
          <w:rFonts w:ascii="Arial" w:eastAsia="Calibri" w:hAnsi="Arial" w:cs="Arial"/>
          <w:b/>
          <w:noProof/>
          <w:sz w:val="32"/>
          <w:szCs w:val="32"/>
          <w:lang w:eastAsia="en-AU"/>
        </w:rPr>
        <w:drawing>
          <wp:anchor distT="0" distB="0" distL="114300" distR="114300" simplePos="0" relativeHeight="251688960" behindDoc="0" locked="0" layoutInCell="1" allowOverlap="1">
            <wp:simplePos x="0" y="0"/>
            <wp:positionH relativeFrom="margin">
              <wp:posOffset>222250</wp:posOffset>
            </wp:positionH>
            <wp:positionV relativeFrom="margin">
              <wp:posOffset>7416800</wp:posOffset>
            </wp:positionV>
            <wp:extent cx="946150" cy="762000"/>
            <wp:effectExtent l="0" t="0" r="635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UIU-Logo-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6150" cy="762000"/>
                    </a:xfrm>
                    <a:prstGeom prst="rect">
                      <a:avLst/>
                    </a:prstGeom>
                  </pic:spPr>
                </pic:pic>
              </a:graphicData>
            </a:graphic>
            <wp14:sizeRelH relativeFrom="margin">
              <wp14:pctWidth>0</wp14:pctWidth>
            </wp14:sizeRelH>
            <wp14:sizeRelV relativeFrom="margin">
              <wp14:pctHeight>0</wp14:pctHeight>
            </wp14:sizeRelV>
          </wp:anchor>
        </w:drawing>
      </w:r>
    </w:p>
    <w:p w:rsidR="00776C81" w:rsidRDefault="00776C81" w:rsidP="00776C81">
      <w:pPr>
        <w:spacing w:after="0" w:line="240" w:lineRule="auto"/>
        <w:rPr>
          <w:rFonts w:ascii="Arial" w:eastAsia="Calibri" w:hAnsi="Arial" w:cs="Arial"/>
          <w:b/>
          <w:sz w:val="32"/>
          <w:szCs w:val="32"/>
          <w:lang w:val="en-US"/>
        </w:rPr>
      </w:pPr>
    </w:p>
    <w:p w:rsidR="00776C81" w:rsidRDefault="00776C81" w:rsidP="00776C81">
      <w:pPr>
        <w:spacing w:after="0" w:line="240" w:lineRule="auto"/>
        <w:rPr>
          <w:rFonts w:ascii="Arial" w:eastAsia="Calibri" w:hAnsi="Arial" w:cs="Arial"/>
          <w:b/>
          <w:sz w:val="32"/>
          <w:szCs w:val="32"/>
          <w:lang w:val="en-US"/>
        </w:rPr>
      </w:pPr>
      <w:r>
        <w:rPr>
          <w:rFonts w:ascii="Arial" w:eastAsia="Calibri" w:hAnsi="Arial" w:cs="Arial"/>
          <w:b/>
          <w:sz w:val="32"/>
          <w:szCs w:val="32"/>
          <w:lang w:val="en-US"/>
        </w:rPr>
        <w:t>School of Business and Economic</w:t>
      </w:r>
    </w:p>
    <w:p w:rsidR="00D75CB2" w:rsidRDefault="00776C81" w:rsidP="00D75CB2">
      <w:pPr>
        <w:spacing w:after="0" w:line="240" w:lineRule="auto"/>
        <w:rPr>
          <w:rFonts w:ascii="Arial" w:eastAsia="Calibri" w:hAnsi="Arial" w:cs="Arial"/>
          <w:b/>
          <w:sz w:val="44"/>
          <w:szCs w:val="44"/>
        </w:rPr>
      </w:pPr>
      <w:r>
        <w:rPr>
          <w:rFonts w:ascii="Arial" w:eastAsia="Calibri" w:hAnsi="Arial" w:cs="Arial"/>
          <w:b/>
          <w:sz w:val="44"/>
          <w:szCs w:val="44"/>
        </w:rPr>
        <w:t>United International University</w:t>
      </w:r>
      <w:bookmarkStart w:id="0" w:name="_Toc20301518"/>
    </w:p>
    <w:p w:rsidR="00303F6A" w:rsidRDefault="00303F6A" w:rsidP="00D75CB2">
      <w:pPr>
        <w:spacing w:after="0" w:line="240" w:lineRule="auto"/>
        <w:rPr>
          <w:rFonts w:ascii="Arial" w:eastAsia="Calibri" w:hAnsi="Arial" w:cs="Arial"/>
          <w:b/>
          <w:sz w:val="44"/>
          <w:szCs w:val="44"/>
        </w:rPr>
      </w:pPr>
    </w:p>
    <w:p w:rsidR="00303F6A" w:rsidRPr="00303F6A" w:rsidRDefault="00303F6A" w:rsidP="00303F6A">
      <w:pPr>
        <w:spacing w:after="0" w:line="240" w:lineRule="auto"/>
        <w:jc w:val="center"/>
        <w:rPr>
          <w:rFonts w:ascii="Arial" w:eastAsia="Calibri" w:hAnsi="Arial" w:cs="Arial"/>
          <w:sz w:val="32"/>
          <w:szCs w:val="32"/>
        </w:rPr>
      </w:pPr>
      <w:r w:rsidRPr="0006650E">
        <w:rPr>
          <w:rFonts w:ascii="Arial" w:hAnsi="Arial" w:cs="Arial"/>
          <w:b/>
          <w:sz w:val="28"/>
          <w:szCs w:val="28"/>
        </w:rPr>
        <w:t>Date of submission</w:t>
      </w:r>
      <w:r>
        <w:rPr>
          <w:rFonts w:ascii="Arial" w:hAnsi="Arial" w:cs="Arial"/>
          <w:b/>
          <w:sz w:val="28"/>
          <w:szCs w:val="28"/>
        </w:rPr>
        <w:t>: 10</w:t>
      </w:r>
      <w:r w:rsidRPr="00303F6A">
        <w:rPr>
          <w:rFonts w:ascii="Arial" w:hAnsi="Arial" w:cs="Arial"/>
          <w:b/>
          <w:sz w:val="28"/>
          <w:szCs w:val="28"/>
          <w:vertAlign w:val="superscript"/>
        </w:rPr>
        <w:t>th</w:t>
      </w:r>
      <w:r>
        <w:rPr>
          <w:rFonts w:ascii="Arial" w:hAnsi="Arial" w:cs="Arial"/>
          <w:b/>
          <w:sz w:val="28"/>
          <w:szCs w:val="28"/>
        </w:rPr>
        <w:t xml:space="preserve"> Feb, 2022</w:t>
      </w:r>
    </w:p>
    <w:p w:rsidR="00D75CB2" w:rsidRDefault="00D75CB2" w:rsidP="00D75CB2">
      <w:pPr>
        <w:spacing w:after="0" w:line="240" w:lineRule="auto"/>
        <w:rPr>
          <w:rFonts w:ascii="Arial" w:eastAsia="Calibri" w:hAnsi="Arial" w:cs="Arial"/>
          <w:b/>
          <w:sz w:val="44"/>
          <w:szCs w:val="44"/>
        </w:rPr>
      </w:pPr>
    </w:p>
    <w:p w:rsidR="00D75CB2" w:rsidRPr="00D75CB2" w:rsidRDefault="00C20E35" w:rsidP="00D75CB2">
      <w:pPr>
        <w:spacing w:after="0" w:line="240" w:lineRule="auto"/>
        <w:rPr>
          <w:rFonts w:ascii="Arial" w:eastAsia="Calibri" w:hAnsi="Arial" w:cs="Arial"/>
          <w:b/>
          <w:sz w:val="32"/>
          <w:szCs w:val="32"/>
          <w:lang w:val="en-US"/>
        </w:rPr>
      </w:pPr>
      <w:r>
        <w:rPr>
          <w:noProof/>
          <w:lang w:eastAsia="en-AU"/>
        </w:rPr>
        <w:lastRenderedPageBreak/>
        <w:drawing>
          <wp:anchor distT="0" distB="0" distL="114300" distR="114300" simplePos="0" relativeHeight="251658240" behindDoc="0" locked="0" layoutInCell="1" allowOverlap="1">
            <wp:simplePos x="0" y="0"/>
            <wp:positionH relativeFrom="margin">
              <wp:posOffset>5086350</wp:posOffset>
            </wp:positionH>
            <wp:positionV relativeFrom="margin">
              <wp:posOffset>-768350</wp:posOffset>
            </wp:positionV>
            <wp:extent cx="1250950" cy="8318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0950" cy="831850"/>
                    </a:xfrm>
                    <a:prstGeom prst="rect">
                      <a:avLst/>
                    </a:prstGeom>
                  </pic:spPr>
                </pic:pic>
              </a:graphicData>
            </a:graphic>
            <wp14:sizeRelH relativeFrom="margin">
              <wp14:pctWidth>0</wp14:pctWidth>
            </wp14:sizeRelH>
            <wp14:sizeRelV relativeFrom="margin">
              <wp14:pctHeight>0</wp14:pctHeight>
            </wp14:sizeRelV>
          </wp:anchor>
        </w:drawing>
      </w:r>
    </w:p>
    <w:p w:rsidR="00445E4F" w:rsidRPr="0055233D" w:rsidRDefault="00445E4F" w:rsidP="00D75CB2">
      <w:pPr>
        <w:pStyle w:val="Heading1"/>
        <w:rPr>
          <w:color w:val="00B050"/>
        </w:rPr>
      </w:pPr>
      <w:bookmarkStart w:id="1" w:name="_Toc95394424"/>
      <w:r w:rsidRPr="0055233D">
        <w:rPr>
          <w:color w:val="00B050"/>
        </w:rPr>
        <w:t>Letter of transmittal</w:t>
      </w:r>
      <w:bookmarkEnd w:id="0"/>
      <w:bookmarkEnd w:id="1"/>
    </w:p>
    <w:p w:rsidR="00445E4F" w:rsidRPr="004F0877" w:rsidRDefault="00445E4F" w:rsidP="004F0877">
      <w:pPr>
        <w:spacing w:after="0" w:line="360" w:lineRule="auto"/>
        <w:jc w:val="both"/>
        <w:rPr>
          <w:rFonts w:ascii="Arial" w:hAnsi="Arial" w:cs="Arial"/>
          <w:sz w:val="24"/>
          <w:szCs w:val="24"/>
        </w:rPr>
      </w:pPr>
      <w:r w:rsidRPr="004F0877">
        <w:rPr>
          <w:rFonts w:ascii="Arial" w:hAnsi="Arial" w:cs="Arial"/>
          <w:sz w:val="24"/>
          <w:szCs w:val="24"/>
        </w:rPr>
        <w:t>Date: 1</w:t>
      </w:r>
      <w:r w:rsidR="00303F6A">
        <w:rPr>
          <w:rFonts w:ascii="Arial" w:hAnsi="Arial" w:cs="Arial"/>
          <w:sz w:val="24"/>
          <w:szCs w:val="24"/>
        </w:rPr>
        <w:t>0</w:t>
      </w:r>
      <w:r w:rsidRPr="004F0877">
        <w:rPr>
          <w:rFonts w:ascii="Arial" w:hAnsi="Arial" w:cs="Arial"/>
          <w:sz w:val="24"/>
          <w:szCs w:val="24"/>
        </w:rPr>
        <w:t>-0</w:t>
      </w:r>
      <w:r w:rsidR="004F0877" w:rsidRPr="004F0877">
        <w:rPr>
          <w:rFonts w:ascii="Arial" w:hAnsi="Arial" w:cs="Arial"/>
          <w:sz w:val="24"/>
          <w:szCs w:val="24"/>
        </w:rPr>
        <w:t>2</w:t>
      </w:r>
      <w:r w:rsidRPr="004F0877">
        <w:rPr>
          <w:rFonts w:ascii="Arial" w:hAnsi="Arial" w:cs="Arial"/>
          <w:sz w:val="24"/>
          <w:szCs w:val="24"/>
        </w:rPr>
        <w:t>-202</w:t>
      </w:r>
      <w:r w:rsidR="004F0877" w:rsidRPr="004F0877">
        <w:rPr>
          <w:rFonts w:ascii="Arial" w:hAnsi="Arial" w:cs="Arial"/>
          <w:sz w:val="24"/>
          <w:szCs w:val="24"/>
        </w:rPr>
        <w:t>2</w:t>
      </w:r>
    </w:p>
    <w:p w:rsidR="00445E4F" w:rsidRPr="004F0877" w:rsidRDefault="00445E4F" w:rsidP="004F0877">
      <w:pPr>
        <w:spacing w:after="0" w:line="360" w:lineRule="auto"/>
        <w:jc w:val="both"/>
        <w:rPr>
          <w:rFonts w:ascii="Arial" w:hAnsi="Arial" w:cs="Arial"/>
          <w:sz w:val="24"/>
          <w:szCs w:val="24"/>
        </w:rPr>
      </w:pPr>
      <w:r w:rsidRPr="004F0877">
        <w:rPr>
          <w:rFonts w:ascii="Arial" w:hAnsi="Arial" w:cs="Arial"/>
          <w:sz w:val="24"/>
          <w:szCs w:val="24"/>
        </w:rPr>
        <w:t>To</w:t>
      </w:r>
    </w:p>
    <w:p w:rsidR="00445E4F" w:rsidRPr="004F0877" w:rsidRDefault="00445E4F" w:rsidP="004F0877">
      <w:pPr>
        <w:spacing w:after="0" w:line="360" w:lineRule="auto"/>
        <w:jc w:val="both"/>
        <w:rPr>
          <w:rFonts w:ascii="Arial" w:hAnsi="Arial" w:cs="Arial"/>
          <w:sz w:val="24"/>
          <w:szCs w:val="24"/>
        </w:rPr>
      </w:pPr>
      <w:proofErr w:type="spellStart"/>
      <w:r w:rsidRPr="004F0877">
        <w:rPr>
          <w:rFonts w:ascii="Arial" w:hAnsi="Arial" w:cs="Arial"/>
          <w:sz w:val="24"/>
          <w:szCs w:val="24"/>
        </w:rPr>
        <w:t>Dr.</w:t>
      </w:r>
      <w:proofErr w:type="spellEnd"/>
      <w:r w:rsidRPr="004F0877">
        <w:rPr>
          <w:rFonts w:ascii="Arial" w:hAnsi="Arial" w:cs="Arial"/>
          <w:sz w:val="24"/>
          <w:szCs w:val="24"/>
        </w:rPr>
        <w:t xml:space="preserve"> </w:t>
      </w:r>
      <w:proofErr w:type="spellStart"/>
      <w:r w:rsidR="004660BB">
        <w:rPr>
          <w:rFonts w:ascii="Arial" w:hAnsi="Arial" w:cs="Arial"/>
          <w:sz w:val="24"/>
          <w:szCs w:val="24"/>
        </w:rPr>
        <w:t>Seyama</w:t>
      </w:r>
      <w:proofErr w:type="spellEnd"/>
      <w:r w:rsidR="004660BB">
        <w:rPr>
          <w:rFonts w:ascii="Arial" w:hAnsi="Arial" w:cs="Arial"/>
          <w:sz w:val="24"/>
          <w:szCs w:val="24"/>
        </w:rPr>
        <w:t xml:space="preserve"> Sultana</w:t>
      </w:r>
    </w:p>
    <w:p w:rsidR="00445E4F" w:rsidRPr="004F0877" w:rsidRDefault="004660BB" w:rsidP="004F0877">
      <w:pPr>
        <w:spacing w:after="0" w:line="360" w:lineRule="auto"/>
        <w:jc w:val="both"/>
        <w:rPr>
          <w:rFonts w:ascii="Arial" w:hAnsi="Arial" w:cs="Arial"/>
          <w:sz w:val="24"/>
          <w:szCs w:val="24"/>
        </w:rPr>
      </w:pPr>
      <w:r>
        <w:rPr>
          <w:rFonts w:ascii="Arial" w:hAnsi="Arial" w:cs="Arial"/>
          <w:sz w:val="24"/>
          <w:szCs w:val="24"/>
        </w:rPr>
        <w:t xml:space="preserve">Associate </w:t>
      </w:r>
      <w:r w:rsidR="00445E4F" w:rsidRPr="004F0877">
        <w:rPr>
          <w:rFonts w:ascii="Arial" w:hAnsi="Arial" w:cs="Arial"/>
          <w:sz w:val="24"/>
          <w:szCs w:val="24"/>
        </w:rPr>
        <w:t>Professor</w:t>
      </w:r>
    </w:p>
    <w:p w:rsidR="00445E4F" w:rsidRPr="004F0877" w:rsidRDefault="00445E4F" w:rsidP="004F0877">
      <w:pPr>
        <w:spacing w:after="0" w:line="360" w:lineRule="auto"/>
        <w:jc w:val="both"/>
        <w:rPr>
          <w:rFonts w:ascii="Arial" w:hAnsi="Arial" w:cs="Arial"/>
          <w:sz w:val="24"/>
          <w:szCs w:val="24"/>
        </w:rPr>
      </w:pPr>
      <w:r w:rsidRPr="004F0877">
        <w:rPr>
          <w:rFonts w:ascii="Arial" w:hAnsi="Arial" w:cs="Arial"/>
          <w:sz w:val="24"/>
          <w:szCs w:val="24"/>
        </w:rPr>
        <w:t>School of Business and Economics</w:t>
      </w:r>
    </w:p>
    <w:p w:rsidR="00445E4F" w:rsidRPr="004F0877" w:rsidRDefault="00445E4F" w:rsidP="004F0877">
      <w:pPr>
        <w:spacing w:after="0" w:line="360" w:lineRule="auto"/>
        <w:jc w:val="both"/>
        <w:rPr>
          <w:rFonts w:ascii="Arial" w:hAnsi="Arial" w:cs="Arial"/>
          <w:sz w:val="24"/>
          <w:szCs w:val="24"/>
        </w:rPr>
      </w:pPr>
      <w:r w:rsidRPr="004F0877">
        <w:rPr>
          <w:rFonts w:ascii="Arial" w:hAnsi="Arial" w:cs="Arial"/>
          <w:sz w:val="24"/>
          <w:szCs w:val="24"/>
        </w:rPr>
        <w:t>United International University</w:t>
      </w:r>
    </w:p>
    <w:p w:rsidR="004F0877" w:rsidRPr="004F0877" w:rsidRDefault="004F0877" w:rsidP="004F0877">
      <w:pPr>
        <w:spacing w:after="0" w:line="360" w:lineRule="auto"/>
        <w:jc w:val="both"/>
        <w:rPr>
          <w:rFonts w:ascii="Arial" w:hAnsi="Arial" w:cs="Arial"/>
          <w:sz w:val="24"/>
          <w:szCs w:val="24"/>
        </w:rPr>
      </w:pPr>
    </w:p>
    <w:p w:rsidR="00445E4F" w:rsidRPr="004F0877" w:rsidRDefault="00445E4F" w:rsidP="00F50520">
      <w:pPr>
        <w:spacing w:line="360" w:lineRule="auto"/>
        <w:jc w:val="both"/>
        <w:rPr>
          <w:rFonts w:ascii="Arial" w:hAnsi="Arial" w:cs="Arial"/>
          <w:sz w:val="24"/>
          <w:szCs w:val="24"/>
        </w:rPr>
      </w:pPr>
      <w:r w:rsidRPr="004F0877">
        <w:rPr>
          <w:rFonts w:ascii="Arial" w:hAnsi="Arial" w:cs="Arial"/>
          <w:sz w:val="24"/>
          <w:szCs w:val="24"/>
        </w:rPr>
        <w:t xml:space="preserve">Subject: </w:t>
      </w:r>
      <w:r w:rsidRPr="004F0877">
        <w:rPr>
          <w:rFonts w:ascii="Arial" w:hAnsi="Arial" w:cs="Arial"/>
          <w:b/>
          <w:sz w:val="24"/>
          <w:szCs w:val="24"/>
        </w:rPr>
        <w:t xml:space="preserve">Submission of Internship Report on </w:t>
      </w:r>
      <w:r w:rsidR="0086521E" w:rsidRPr="0086521E">
        <w:rPr>
          <w:rFonts w:ascii="Arial" w:eastAsia="Calibri" w:hAnsi="Arial" w:cs="Arial"/>
          <w:b/>
          <w:sz w:val="24"/>
          <w:szCs w:val="24"/>
        </w:rPr>
        <w:t xml:space="preserve">General Banking </w:t>
      </w:r>
      <w:r w:rsidR="0086521E">
        <w:rPr>
          <w:rFonts w:ascii="Arial" w:eastAsia="Calibri" w:hAnsi="Arial" w:cs="Arial"/>
          <w:b/>
          <w:sz w:val="24"/>
          <w:szCs w:val="24"/>
        </w:rPr>
        <w:t>A</w:t>
      </w:r>
      <w:r w:rsidR="00471F65" w:rsidRPr="004F0877">
        <w:rPr>
          <w:rFonts w:ascii="Arial" w:eastAsia="Calibri" w:hAnsi="Arial" w:cs="Arial"/>
          <w:b/>
          <w:sz w:val="24"/>
          <w:szCs w:val="24"/>
        </w:rPr>
        <w:t>ctivities of</w:t>
      </w:r>
      <w:r w:rsidR="00D4630E" w:rsidRPr="004F0877">
        <w:rPr>
          <w:rFonts w:ascii="Arial" w:hAnsi="Arial" w:cs="Arial"/>
          <w:b/>
          <w:sz w:val="24"/>
          <w:szCs w:val="24"/>
        </w:rPr>
        <w:t xml:space="preserve"> </w:t>
      </w:r>
      <w:r w:rsidR="00471F65" w:rsidRPr="004F0877">
        <w:rPr>
          <w:rFonts w:ascii="Arial" w:hAnsi="Arial" w:cs="Arial"/>
          <w:b/>
          <w:sz w:val="24"/>
          <w:szCs w:val="24"/>
        </w:rPr>
        <w:t>National</w:t>
      </w:r>
      <w:r w:rsidRPr="004F0877">
        <w:rPr>
          <w:rFonts w:ascii="Arial" w:hAnsi="Arial" w:cs="Arial"/>
          <w:b/>
          <w:sz w:val="24"/>
          <w:szCs w:val="24"/>
        </w:rPr>
        <w:t xml:space="preserve"> Bank Limited.</w:t>
      </w:r>
    </w:p>
    <w:p w:rsidR="00445E4F" w:rsidRPr="004F0877" w:rsidRDefault="00445E4F" w:rsidP="004F0877">
      <w:pPr>
        <w:spacing w:after="0" w:line="360" w:lineRule="auto"/>
        <w:jc w:val="both"/>
        <w:rPr>
          <w:rFonts w:ascii="Arial" w:hAnsi="Arial" w:cs="Arial"/>
          <w:sz w:val="24"/>
          <w:szCs w:val="24"/>
        </w:rPr>
      </w:pPr>
      <w:r w:rsidRPr="004F0877">
        <w:rPr>
          <w:rFonts w:ascii="Arial" w:hAnsi="Arial" w:cs="Arial"/>
          <w:sz w:val="24"/>
          <w:szCs w:val="24"/>
        </w:rPr>
        <w:t>Dear Sir,</w:t>
      </w:r>
    </w:p>
    <w:p w:rsidR="00445E4F" w:rsidRPr="004F0877" w:rsidRDefault="00445E4F" w:rsidP="00F50520">
      <w:pPr>
        <w:spacing w:line="360" w:lineRule="auto"/>
        <w:jc w:val="both"/>
        <w:rPr>
          <w:rFonts w:ascii="Arial" w:hAnsi="Arial" w:cs="Arial"/>
          <w:sz w:val="24"/>
          <w:szCs w:val="24"/>
        </w:rPr>
      </w:pPr>
      <w:r w:rsidRPr="004F0877">
        <w:rPr>
          <w:rFonts w:ascii="Arial" w:hAnsi="Arial" w:cs="Arial"/>
          <w:sz w:val="24"/>
          <w:szCs w:val="24"/>
        </w:rPr>
        <w:t>It is a great pleasure to submit my internship report which is based on “</w:t>
      </w:r>
      <w:r w:rsidR="0086521E" w:rsidRPr="0086521E">
        <w:rPr>
          <w:rFonts w:ascii="Arial" w:eastAsia="Calibri" w:hAnsi="Arial" w:cs="Arial"/>
          <w:sz w:val="24"/>
          <w:szCs w:val="24"/>
        </w:rPr>
        <w:t>General Banking</w:t>
      </w:r>
      <w:r w:rsidR="00471F65" w:rsidRPr="004F0877">
        <w:rPr>
          <w:rFonts w:ascii="Arial" w:eastAsia="Calibri" w:hAnsi="Arial" w:cs="Arial"/>
          <w:sz w:val="24"/>
          <w:szCs w:val="24"/>
        </w:rPr>
        <w:t xml:space="preserve"> </w:t>
      </w:r>
      <w:r w:rsidR="0086521E">
        <w:rPr>
          <w:rFonts w:ascii="Arial" w:eastAsia="Calibri" w:hAnsi="Arial" w:cs="Arial"/>
          <w:sz w:val="24"/>
          <w:szCs w:val="24"/>
        </w:rPr>
        <w:t>A</w:t>
      </w:r>
      <w:r w:rsidR="00471F65" w:rsidRPr="004F0877">
        <w:rPr>
          <w:rFonts w:ascii="Arial" w:eastAsia="Calibri" w:hAnsi="Arial" w:cs="Arial"/>
          <w:sz w:val="24"/>
          <w:szCs w:val="24"/>
        </w:rPr>
        <w:t>ctivities of</w:t>
      </w:r>
      <w:r w:rsidR="00471F65" w:rsidRPr="004F0877">
        <w:rPr>
          <w:rFonts w:ascii="Arial" w:hAnsi="Arial" w:cs="Arial"/>
          <w:sz w:val="24"/>
          <w:szCs w:val="24"/>
        </w:rPr>
        <w:t xml:space="preserve">   National Bank Limited</w:t>
      </w:r>
      <w:r w:rsidRPr="004F0877">
        <w:rPr>
          <w:rFonts w:ascii="Arial" w:hAnsi="Arial" w:cs="Arial"/>
          <w:sz w:val="24"/>
          <w:szCs w:val="24"/>
        </w:rPr>
        <w:t>” under your</w:t>
      </w:r>
      <w:r w:rsidR="00471F65" w:rsidRPr="004F0877">
        <w:rPr>
          <w:rFonts w:ascii="Arial" w:hAnsi="Arial" w:cs="Arial"/>
          <w:sz w:val="24"/>
          <w:szCs w:val="24"/>
        </w:rPr>
        <w:t xml:space="preserve"> Superintendence</w:t>
      </w:r>
      <w:r w:rsidRPr="004F0877">
        <w:rPr>
          <w:rFonts w:ascii="Arial" w:hAnsi="Arial" w:cs="Arial"/>
          <w:sz w:val="24"/>
          <w:szCs w:val="24"/>
        </w:rPr>
        <w:t>. As per the requirement of Bachelor of Business Administration</w:t>
      </w:r>
      <w:r w:rsidR="00471F65" w:rsidRPr="004F0877">
        <w:rPr>
          <w:rFonts w:ascii="Arial" w:hAnsi="Arial" w:cs="Arial"/>
          <w:sz w:val="24"/>
          <w:szCs w:val="24"/>
        </w:rPr>
        <w:t xml:space="preserve"> </w:t>
      </w:r>
      <w:r w:rsidRPr="004F0877">
        <w:rPr>
          <w:rFonts w:ascii="Arial" w:hAnsi="Arial" w:cs="Arial"/>
          <w:sz w:val="24"/>
          <w:szCs w:val="24"/>
        </w:rPr>
        <w:t xml:space="preserve">(BBA), I have completed the Internship in </w:t>
      </w:r>
      <w:r w:rsidR="00D4630E" w:rsidRPr="004F0877">
        <w:rPr>
          <w:rFonts w:ascii="Arial" w:hAnsi="Arial" w:cs="Arial"/>
          <w:sz w:val="24"/>
          <w:szCs w:val="24"/>
        </w:rPr>
        <w:t>National Bank Limited</w:t>
      </w:r>
      <w:r w:rsidRPr="004F0877">
        <w:rPr>
          <w:rFonts w:ascii="Arial" w:hAnsi="Arial" w:cs="Arial"/>
          <w:sz w:val="24"/>
          <w:szCs w:val="24"/>
        </w:rPr>
        <w:t xml:space="preserve">, </w:t>
      </w:r>
      <w:proofErr w:type="spellStart"/>
      <w:r w:rsidR="00D4630E" w:rsidRPr="004F0877">
        <w:rPr>
          <w:rFonts w:ascii="Arial" w:hAnsi="Arial" w:cs="Arial"/>
          <w:sz w:val="24"/>
          <w:szCs w:val="24"/>
        </w:rPr>
        <w:t>Mohammadpur</w:t>
      </w:r>
      <w:proofErr w:type="spellEnd"/>
      <w:r w:rsidR="00D4630E" w:rsidRPr="004F0877">
        <w:rPr>
          <w:rFonts w:ascii="Arial" w:hAnsi="Arial" w:cs="Arial"/>
          <w:sz w:val="24"/>
          <w:szCs w:val="24"/>
        </w:rPr>
        <w:t xml:space="preserve"> </w:t>
      </w:r>
      <w:r w:rsidRPr="004F0877">
        <w:rPr>
          <w:rFonts w:ascii="Arial" w:hAnsi="Arial" w:cs="Arial"/>
          <w:sz w:val="24"/>
          <w:szCs w:val="24"/>
        </w:rPr>
        <w:t xml:space="preserve">Branch. </w:t>
      </w:r>
      <w:r w:rsidR="00D4630E" w:rsidRPr="004F0877">
        <w:rPr>
          <w:rFonts w:ascii="Arial" w:eastAsia="Calibri" w:hAnsi="Arial" w:cs="Arial"/>
          <w:sz w:val="24"/>
          <w:szCs w:val="24"/>
        </w:rPr>
        <w:t>It is my honour to work for a leading organization of Bangladesh and gain an in-depth knowledge on lending process and monitoring techniques.</w:t>
      </w:r>
      <w:r w:rsidR="00D4630E" w:rsidRPr="004F0877">
        <w:rPr>
          <w:rFonts w:ascii="Arial" w:hAnsi="Arial" w:cs="Arial"/>
          <w:sz w:val="24"/>
          <w:szCs w:val="24"/>
        </w:rPr>
        <w:t xml:space="preserve"> </w:t>
      </w:r>
      <w:r w:rsidRPr="004F0877">
        <w:rPr>
          <w:rFonts w:ascii="Arial" w:hAnsi="Arial" w:cs="Arial"/>
          <w:sz w:val="24"/>
          <w:szCs w:val="24"/>
        </w:rPr>
        <w:t>Throughout the report, I have tried to provide accurate information and tried to follow</w:t>
      </w:r>
      <w:r w:rsidR="00D4630E" w:rsidRPr="004F0877">
        <w:rPr>
          <w:rFonts w:ascii="Arial" w:hAnsi="Arial" w:cs="Arial"/>
          <w:sz w:val="24"/>
          <w:szCs w:val="24"/>
        </w:rPr>
        <w:t xml:space="preserve"> </w:t>
      </w:r>
      <w:r w:rsidRPr="004F0877">
        <w:rPr>
          <w:rFonts w:ascii="Arial" w:hAnsi="Arial" w:cs="Arial"/>
          <w:sz w:val="24"/>
          <w:szCs w:val="24"/>
        </w:rPr>
        <w:t>your suggestion that you have suggested. Also, I tried to give my level best to make</w:t>
      </w:r>
      <w:r w:rsidR="00D4630E" w:rsidRPr="004F0877">
        <w:rPr>
          <w:rFonts w:ascii="Arial" w:hAnsi="Arial" w:cs="Arial"/>
          <w:sz w:val="24"/>
          <w:szCs w:val="24"/>
        </w:rPr>
        <w:t xml:space="preserve"> </w:t>
      </w:r>
      <w:r w:rsidRPr="004F0877">
        <w:rPr>
          <w:rFonts w:ascii="Arial" w:hAnsi="Arial" w:cs="Arial"/>
          <w:sz w:val="24"/>
          <w:szCs w:val="24"/>
        </w:rPr>
        <w:t>this report informative. I sincerely believe that this report would satisfy and meet the</w:t>
      </w:r>
      <w:r w:rsidR="00D4630E" w:rsidRPr="004F0877">
        <w:rPr>
          <w:rFonts w:ascii="Arial" w:hAnsi="Arial" w:cs="Arial"/>
          <w:sz w:val="24"/>
          <w:szCs w:val="24"/>
        </w:rPr>
        <w:t xml:space="preserve"> </w:t>
      </w:r>
      <w:r w:rsidRPr="004F0877">
        <w:rPr>
          <w:rFonts w:ascii="Arial" w:hAnsi="Arial" w:cs="Arial"/>
          <w:sz w:val="24"/>
          <w:szCs w:val="24"/>
        </w:rPr>
        <w:t>requirements.</w:t>
      </w:r>
    </w:p>
    <w:p w:rsidR="00445E4F" w:rsidRPr="004F0877" w:rsidRDefault="00445E4F" w:rsidP="00F50520">
      <w:pPr>
        <w:spacing w:line="360" w:lineRule="auto"/>
        <w:jc w:val="both"/>
        <w:rPr>
          <w:rFonts w:ascii="Arial" w:hAnsi="Arial" w:cs="Arial"/>
          <w:sz w:val="24"/>
          <w:szCs w:val="24"/>
        </w:rPr>
      </w:pPr>
      <w:r w:rsidRPr="004F0877">
        <w:rPr>
          <w:rFonts w:ascii="Arial" w:hAnsi="Arial" w:cs="Arial"/>
          <w:sz w:val="24"/>
          <w:szCs w:val="24"/>
        </w:rPr>
        <w:t>I am requesting you to approve this report and also, I am very thankful to you for your</w:t>
      </w:r>
      <w:r w:rsidR="00D4630E" w:rsidRPr="004F0877">
        <w:rPr>
          <w:rFonts w:ascii="Arial" w:hAnsi="Arial" w:cs="Arial"/>
          <w:sz w:val="24"/>
          <w:szCs w:val="24"/>
        </w:rPr>
        <w:t xml:space="preserve"> </w:t>
      </w:r>
      <w:r w:rsidRPr="004F0877">
        <w:rPr>
          <w:rFonts w:ascii="Arial" w:hAnsi="Arial" w:cs="Arial"/>
          <w:sz w:val="24"/>
          <w:szCs w:val="24"/>
        </w:rPr>
        <w:t>cooperation during completing this report. For any of your further queries I would be</w:t>
      </w:r>
      <w:r w:rsidR="00D4630E" w:rsidRPr="004F0877">
        <w:rPr>
          <w:rFonts w:ascii="Arial" w:hAnsi="Arial" w:cs="Arial"/>
          <w:sz w:val="24"/>
          <w:szCs w:val="24"/>
        </w:rPr>
        <w:t xml:space="preserve"> </w:t>
      </w:r>
      <w:r w:rsidRPr="004F0877">
        <w:rPr>
          <w:rFonts w:ascii="Arial" w:hAnsi="Arial" w:cs="Arial"/>
          <w:sz w:val="24"/>
          <w:szCs w:val="24"/>
        </w:rPr>
        <w:t>at your disposal at your convenience. Thank you.</w:t>
      </w:r>
    </w:p>
    <w:p w:rsidR="00445E4F" w:rsidRPr="004F0877" w:rsidRDefault="00445E4F" w:rsidP="004F0877">
      <w:pPr>
        <w:spacing w:after="0" w:line="360" w:lineRule="auto"/>
        <w:jc w:val="both"/>
        <w:rPr>
          <w:rFonts w:ascii="Arial" w:hAnsi="Arial" w:cs="Arial"/>
          <w:sz w:val="24"/>
          <w:szCs w:val="24"/>
        </w:rPr>
      </w:pPr>
      <w:r w:rsidRPr="004F0877">
        <w:rPr>
          <w:rFonts w:ascii="Arial" w:hAnsi="Arial" w:cs="Arial"/>
          <w:sz w:val="24"/>
          <w:szCs w:val="24"/>
        </w:rPr>
        <w:t>Sincerely yours,</w:t>
      </w:r>
    </w:p>
    <w:p w:rsidR="00445E4F" w:rsidRPr="004F0877" w:rsidRDefault="00D4630E" w:rsidP="004F0877">
      <w:pPr>
        <w:spacing w:after="0" w:line="360" w:lineRule="auto"/>
        <w:jc w:val="both"/>
        <w:rPr>
          <w:rFonts w:ascii="Arial" w:hAnsi="Arial" w:cs="Arial"/>
          <w:sz w:val="24"/>
          <w:szCs w:val="24"/>
        </w:rPr>
      </w:pPr>
      <w:proofErr w:type="spellStart"/>
      <w:r w:rsidRPr="004F0877">
        <w:rPr>
          <w:rFonts w:ascii="Arial" w:hAnsi="Arial" w:cs="Arial"/>
          <w:sz w:val="24"/>
          <w:szCs w:val="24"/>
        </w:rPr>
        <w:t>Sufia</w:t>
      </w:r>
      <w:proofErr w:type="spellEnd"/>
      <w:r w:rsidRPr="004F0877">
        <w:rPr>
          <w:rFonts w:ascii="Arial" w:hAnsi="Arial" w:cs="Arial"/>
          <w:sz w:val="24"/>
          <w:szCs w:val="24"/>
        </w:rPr>
        <w:t xml:space="preserve"> </w:t>
      </w:r>
      <w:proofErr w:type="spellStart"/>
      <w:r w:rsidRPr="004F0877">
        <w:rPr>
          <w:rFonts w:ascii="Arial" w:hAnsi="Arial" w:cs="Arial"/>
          <w:sz w:val="24"/>
          <w:szCs w:val="24"/>
        </w:rPr>
        <w:t>Akter</w:t>
      </w:r>
      <w:proofErr w:type="spellEnd"/>
      <w:r w:rsidRPr="004F0877">
        <w:rPr>
          <w:rFonts w:ascii="Arial" w:hAnsi="Arial" w:cs="Arial"/>
          <w:sz w:val="24"/>
          <w:szCs w:val="24"/>
        </w:rPr>
        <w:t xml:space="preserve"> </w:t>
      </w:r>
      <w:proofErr w:type="spellStart"/>
      <w:r w:rsidRPr="004F0877">
        <w:rPr>
          <w:rFonts w:ascii="Arial" w:hAnsi="Arial" w:cs="Arial"/>
          <w:sz w:val="24"/>
          <w:szCs w:val="24"/>
        </w:rPr>
        <w:t>Rafa</w:t>
      </w:r>
      <w:proofErr w:type="spellEnd"/>
    </w:p>
    <w:p w:rsidR="00445E4F" w:rsidRPr="004F0877" w:rsidRDefault="00445E4F" w:rsidP="004F0877">
      <w:pPr>
        <w:spacing w:after="0" w:line="360" w:lineRule="auto"/>
        <w:jc w:val="both"/>
        <w:rPr>
          <w:rFonts w:ascii="Arial" w:hAnsi="Arial" w:cs="Arial"/>
          <w:sz w:val="24"/>
          <w:szCs w:val="24"/>
        </w:rPr>
      </w:pPr>
      <w:r w:rsidRPr="004F0877">
        <w:rPr>
          <w:rFonts w:ascii="Arial" w:hAnsi="Arial" w:cs="Arial"/>
          <w:sz w:val="24"/>
          <w:szCs w:val="24"/>
        </w:rPr>
        <w:t>ID: 111 16</w:t>
      </w:r>
      <w:r w:rsidR="00D4630E" w:rsidRPr="004F0877">
        <w:rPr>
          <w:rFonts w:ascii="Arial" w:hAnsi="Arial" w:cs="Arial"/>
          <w:sz w:val="24"/>
          <w:szCs w:val="24"/>
        </w:rPr>
        <w:t>1</w:t>
      </w:r>
      <w:r w:rsidRPr="004F0877">
        <w:rPr>
          <w:rFonts w:ascii="Arial" w:hAnsi="Arial" w:cs="Arial"/>
          <w:sz w:val="24"/>
          <w:szCs w:val="24"/>
        </w:rPr>
        <w:t xml:space="preserve"> </w:t>
      </w:r>
      <w:r w:rsidR="00D4630E" w:rsidRPr="004F0877">
        <w:rPr>
          <w:rFonts w:ascii="Arial" w:hAnsi="Arial" w:cs="Arial"/>
          <w:sz w:val="24"/>
          <w:szCs w:val="24"/>
        </w:rPr>
        <w:t>209</w:t>
      </w:r>
    </w:p>
    <w:p w:rsidR="00445E4F" w:rsidRPr="004F0877" w:rsidRDefault="00445E4F" w:rsidP="004F0877">
      <w:pPr>
        <w:spacing w:after="0" w:line="360" w:lineRule="auto"/>
        <w:jc w:val="both"/>
        <w:rPr>
          <w:rFonts w:ascii="Arial" w:hAnsi="Arial" w:cs="Arial"/>
          <w:sz w:val="24"/>
          <w:szCs w:val="24"/>
        </w:rPr>
      </w:pPr>
      <w:r w:rsidRPr="004F0877">
        <w:rPr>
          <w:rFonts w:ascii="Arial" w:hAnsi="Arial" w:cs="Arial"/>
          <w:sz w:val="24"/>
          <w:szCs w:val="24"/>
        </w:rPr>
        <w:t>School of Business and Economics</w:t>
      </w:r>
    </w:p>
    <w:p w:rsidR="00445E4F" w:rsidRPr="004F0877" w:rsidRDefault="00445E4F" w:rsidP="004F0877">
      <w:pPr>
        <w:spacing w:after="0" w:line="360" w:lineRule="auto"/>
        <w:jc w:val="both"/>
        <w:rPr>
          <w:rFonts w:ascii="Arial" w:hAnsi="Arial" w:cs="Arial"/>
          <w:sz w:val="24"/>
          <w:szCs w:val="24"/>
        </w:rPr>
      </w:pPr>
      <w:r w:rsidRPr="004F0877">
        <w:rPr>
          <w:rFonts w:ascii="Arial" w:hAnsi="Arial" w:cs="Arial"/>
          <w:sz w:val="24"/>
          <w:szCs w:val="24"/>
        </w:rPr>
        <w:t>United International University</w:t>
      </w:r>
    </w:p>
    <w:p w:rsidR="00D4630E" w:rsidRDefault="00D4630E" w:rsidP="00445E4F"/>
    <w:p w:rsidR="004F0877" w:rsidRDefault="004F0877" w:rsidP="00445E4F"/>
    <w:p w:rsidR="004F0877" w:rsidRDefault="004F0877" w:rsidP="00445E4F"/>
    <w:p w:rsidR="004F0877" w:rsidRDefault="004F0877" w:rsidP="00445E4F"/>
    <w:p w:rsidR="00D4630E" w:rsidRPr="0055233D" w:rsidRDefault="004F0877" w:rsidP="004F0877">
      <w:pPr>
        <w:pStyle w:val="Heading1"/>
        <w:rPr>
          <w:color w:val="00B050"/>
        </w:rPr>
      </w:pPr>
      <w:bookmarkStart w:id="2" w:name="_Toc95394425"/>
      <w:r w:rsidRPr="0055233D">
        <w:rPr>
          <w:noProof/>
          <w:color w:val="00B050"/>
          <w:lang w:val="en-AU" w:eastAsia="en-AU"/>
        </w:rPr>
        <w:drawing>
          <wp:anchor distT="0" distB="0" distL="114300" distR="114300" simplePos="0" relativeHeight="251660288" behindDoc="0" locked="0" layoutInCell="1" allowOverlap="1">
            <wp:simplePos x="0" y="0"/>
            <wp:positionH relativeFrom="margin">
              <wp:posOffset>5130800</wp:posOffset>
            </wp:positionH>
            <wp:positionV relativeFrom="margin">
              <wp:posOffset>-698500</wp:posOffset>
            </wp:positionV>
            <wp:extent cx="1180465" cy="596900"/>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b-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0465" cy="596900"/>
                    </a:xfrm>
                    <a:prstGeom prst="rect">
                      <a:avLst/>
                    </a:prstGeom>
                  </pic:spPr>
                </pic:pic>
              </a:graphicData>
            </a:graphic>
            <wp14:sizeRelH relativeFrom="margin">
              <wp14:pctWidth>0</wp14:pctWidth>
            </wp14:sizeRelH>
            <wp14:sizeRelV relativeFrom="margin">
              <wp14:pctHeight>0</wp14:pctHeight>
            </wp14:sizeRelV>
          </wp:anchor>
        </w:drawing>
      </w:r>
      <w:r w:rsidR="00D4630E" w:rsidRPr="0055233D">
        <w:rPr>
          <w:color w:val="00B050"/>
        </w:rPr>
        <w:t>Declaration of the student</w:t>
      </w:r>
      <w:bookmarkEnd w:id="2"/>
    </w:p>
    <w:p w:rsidR="006C60FA" w:rsidRPr="004F0877" w:rsidRDefault="006C60FA" w:rsidP="00F50520">
      <w:pPr>
        <w:spacing w:line="360" w:lineRule="auto"/>
        <w:jc w:val="both"/>
        <w:rPr>
          <w:rFonts w:ascii="Arial" w:hAnsi="Arial" w:cs="Arial"/>
          <w:sz w:val="24"/>
          <w:szCs w:val="24"/>
        </w:rPr>
      </w:pPr>
      <w:r w:rsidRPr="004F0877">
        <w:rPr>
          <w:rFonts w:ascii="Arial" w:hAnsi="Arial" w:cs="Arial"/>
          <w:sz w:val="24"/>
          <w:szCs w:val="24"/>
        </w:rPr>
        <w:t>I hereby declare that the internship report presented with titled “</w:t>
      </w:r>
      <w:r w:rsidR="0086521E" w:rsidRPr="0086521E">
        <w:rPr>
          <w:rFonts w:ascii="Arial" w:eastAsia="Calibri" w:hAnsi="Arial" w:cs="Arial"/>
          <w:sz w:val="24"/>
          <w:szCs w:val="24"/>
        </w:rPr>
        <w:t xml:space="preserve">General Banking </w:t>
      </w:r>
      <w:r w:rsidR="0086521E">
        <w:rPr>
          <w:rFonts w:ascii="Arial" w:eastAsia="Calibri" w:hAnsi="Arial" w:cs="Arial"/>
          <w:sz w:val="24"/>
          <w:szCs w:val="24"/>
        </w:rPr>
        <w:t>A</w:t>
      </w:r>
      <w:r w:rsidRPr="004F0877">
        <w:rPr>
          <w:rFonts w:ascii="Arial" w:eastAsia="Calibri" w:hAnsi="Arial" w:cs="Arial"/>
          <w:sz w:val="24"/>
          <w:szCs w:val="24"/>
        </w:rPr>
        <w:t>ctivities of</w:t>
      </w:r>
      <w:r w:rsidRPr="004F0877">
        <w:rPr>
          <w:rFonts w:ascii="Arial" w:hAnsi="Arial" w:cs="Arial"/>
          <w:sz w:val="24"/>
          <w:szCs w:val="24"/>
        </w:rPr>
        <w:t xml:space="preserve"> National Bank Limited” is uniquely prepared by me after the completion of three months’ work at National Bank Limited, </w:t>
      </w:r>
      <w:proofErr w:type="spellStart"/>
      <w:r w:rsidRPr="004F0877">
        <w:rPr>
          <w:rFonts w:ascii="Arial" w:hAnsi="Arial" w:cs="Arial"/>
          <w:sz w:val="24"/>
          <w:szCs w:val="24"/>
        </w:rPr>
        <w:t>Mohammadpur</w:t>
      </w:r>
      <w:proofErr w:type="spellEnd"/>
      <w:r w:rsidRPr="004F0877">
        <w:rPr>
          <w:rFonts w:ascii="Arial" w:hAnsi="Arial" w:cs="Arial"/>
          <w:sz w:val="24"/>
          <w:szCs w:val="24"/>
        </w:rPr>
        <w:t xml:space="preserve"> Branch, </w:t>
      </w:r>
      <w:proofErr w:type="gramStart"/>
      <w:r w:rsidRPr="004F0877">
        <w:rPr>
          <w:rFonts w:ascii="Arial" w:hAnsi="Arial" w:cs="Arial"/>
          <w:sz w:val="24"/>
          <w:szCs w:val="24"/>
        </w:rPr>
        <w:t>Dhaka</w:t>
      </w:r>
      <w:proofErr w:type="gramEnd"/>
      <w:r w:rsidRPr="004F0877">
        <w:rPr>
          <w:rFonts w:ascii="Arial" w:hAnsi="Arial" w:cs="Arial"/>
          <w:sz w:val="24"/>
          <w:szCs w:val="24"/>
        </w:rPr>
        <w:t>.</w:t>
      </w:r>
    </w:p>
    <w:p w:rsidR="006C60FA" w:rsidRPr="004F0877" w:rsidRDefault="006C60FA" w:rsidP="00F50520">
      <w:pPr>
        <w:spacing w:line="360" w:lineRule="auto"/>
        <w:jc w:val="both"/>
        <w:rPr>
          <w:rFonts w:ascii="Arial" w:hAnsi="Arial" w:cs="Arial"/>
          <w:sz w:val="24"/>
          <w:szCs w:val="24"/>
        </w:rPr>
      </w:pPr>
      <w:r w:rsidRPr="004F0877">
        <w:rPr>
          <w:rFonts w:ascii="Arial" w:hAnsi="Arial" w:cs="Arial"/>
          <w:sz w:val="24"/>
          <w:szCs w:val="24"/>
        </w:rPr>
        <w:t>I also declare that the report is only prepared for my academic requirement, not for any other purposes.</w:t>
      </w:r>
    </w:p>
    <w:p w:rsidR="006C60FA" w:rsidRPr="004F0877" w:rsidRDefault="006C60FA" w:rsidP="00F50520">
      <w:pPr>
        <w:spacing w:line="360" w:lineRule="auto"/>
        <w:jc w:val="both"/>
        <w:rPr>
          <w:rFonts w:ascii="Arial" w:hAnsi="Arial" w:cs="Arial"/>
          <w:sz w:val="24"/>
          <w:szCs w:val="24"/>
        </w:rPr>
      </w:pPr>
    </w:p>
    <w:p w:rsidR="006C60FA" w:rsidRPr="004F0877" w:rsidRDefault="004F0877" w:rsidP="00F50520">
      <w:pPr>
        <w:spacing w:line="360" w:lineRule="auto"/>
        <w:jc w:val="both"/>
        <w:rPr>
          <w:rFonts w:ascii="Arial" w:hAnsi="Arial" w:cs="Arial"/>
          <w:sz w:val="24"/>
          <w:szCs w:val="24"/>
        </w:rPr>
      </w:pPr>
      <w:r>
        <w:rPr>
          <w:rFonts w:ascii="Arial" w:hAnsi="Arial" w:cs="Arial"/>
          <w:noProof/>
          <w:sz w:val="24"/>
          <w:szCs w:val="24"/>
          <w:lang w:eastAsia="en-A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90805</wp:posOffset>
                </wp:positionV>
                <wp:extent cx="1784350" cy="6350"/>
                <wp:effectExtent l="0" t="0" r="25400" b="31750"/>
                <wp:wrapNone/>
                <wp:docPr id="2" name="Straight Connector 2"/>
                <wp:cNvGraphicFramePr/>
                <a:graphic xmlns:a="http://schemas.openxmlformats.org/drawingml/2006/main">
                  <a:graphicData uri="http://schemas.microsoft.com/office/word/2010/wordprocessingShape">
                    <wps:wsp>
                      <wps:cNvCnPr/>
                      <wps:spPr>
                        <a:xfrm flipV="1">
                          <a:off x="0" y="0"/>
                          <a:ext cx="1784350" cy="635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4D14A29"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7.15pt" to="140.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dwKAIAALkEAAAOAAAAZHJzL2Uyb0RvYy54bWysVMtu2zAQvBfoPxC817LdOk0EyznYTS9F&#10;ayRN72s+JKJ8gWQs+++7pGSlj0tT9EKsyNkhZ3ZX69uT0eQoQlTONnQxm1MiLHNc2bahj1/v3lxT&#10;EhNYDtpZ0dCziPR28/rVuve1WLrOaS4CQRIb6943tEvJ11UVWScMxJnzwuKhdMFAws/QVjxAj+xG&#10;V8v5/KrqXeA+OCZixN3dcEg3hV9KwdIXKaNIRDcU35bKGsp6yGu1WUPdBvCdYuMz4B9eYUBZvHSi&#10;2kEC8hTUH1RGseCik2nGnKmclIqJogHVLOa/qXnowIuiBc2JfrIp/j9a9vm4D0Txhi4psWCwRA8p&#10;gGq7RLbOWjTQBbLMPvU+1gjf2n0Yv6Lfhyz6JIMhUiv/DVug2IDCyKm4fJ5cFqdEGG4u3l+/e7vC&#10;YjA8u8oR0lUDS2bzIaaPwhmSg4ZqZbMHUMPxU0wD9ALJ29qSvqE3q+UKGQFbSGpIGBqPoqJtKQHd&#10;Ym+yFApNdFrxO6V1Ti59JrY6kCNgh/Dvi/Exv6DydTuI3QjCKKOgDu7J8hJ1AvgHy0k6e3TQYqvT&#10;/CojOCVa4O05KsgESv8NEg3RFn3Jrg8+lyidtRhU3wuJdSsmD0pCe8hChubG6UOHLy1eyDAhAyVK&#10;f2HumJKzRZmpF+ZPSeV+Z9OUb5R1Y1nyxD9XIp0ulZAD/mLFYED24uD4ubRi8Qjno3TROMt5AH/+&#10;LunPf5zNDwAAAP//AwBQSwMEFAAGAAgAAAAhAKqbbcXcAAAABgEAAA8AAABkcnMvZG93bnJldi54&#10;bWxMj8FKAzEQhu+C7xBG8GazbbV0180WEVRQClpF9JYmcbN0Mwmbabu+veNJj/P9wz/f1Ksx9OLg&#10;htxFVDCdFCAcmmg7bBW8vd5dLEFk0mh1H9Ep+HYZVs3pSa0rG4/44g4bagWXYK60Ak+UKimz8S7o&#10;PInJIWdfcQiaeBxaaQd95PLQy1lRLGTQHfIFr5O79c7sNvugYJHKZO798/vjw2cod2uipw9TKnV+&#10;Nt5cgyA30t8y/OqzOjTstI17tFn0CvgRYno5B8HpbDllsGVwNQfZ1PK/fvMDAAD//wMAUEsBAi0A&#10;FAAGAAgAAAAhALaDOJL+AAAA4QEAABMAAAAAAAAAAAAAAAAAAAAAAFtDb250ZW50X1R5cGVzXS54&#10;bWxQSwECLQAUAAYACAAAACEAOP0h/9YAAACUAQAACwAAAAAAAAAAAAAAAAAvAQAAX3JlbHMvLnJl&#10;bHNQSwECLQAUAAYACAAAACEAZ33XcCgCAAC5BAAADgAAAAAAAAAAAAAAAAAuAgAAZHJzL2Uyb0Rv&#10;Yy54bWxQSwECLQAUAAYACAAAACEAqpttxdwAAAAGAQAADwAAAAAAAAAAAAAAAACCBAAAZHJzL2Rv&#10;d25yZXYueG1sUEsFBgAAAAAEAAQA8wAAAIsFAAAAAA==&#10;" strokecolor="black [3200]">
                <v:stroke dashstyle="dash"/>
              </v:line>
            </w:pict>
          </mc:Fallback>
        </mc:AlternateContent>
      </w:r>
    </w:p>
    <w:p w:rsidR="006C60FA" w:rsidRPr="004F0877" w:rsidRDefault="006C60FA" w:rsidP="004F0877">
      <w:pPr>
        <w:spacing w:after="0" w:line="360" w:lineRule="auto"/>
        <w:jc w:val="both"/>
        <w:rPr>
          <w:rFonts w:ascii="Arial" w:hAnsi="Arial" w:cs="Arial"/>
          <w:sz w:val="24"/>
          <w:szCs w:val="24"/>
        </w:rPr>
      </w:pPr>
      <w:r w:rsidRPr="004F0877">
        <w:rPr>
          <w:rFonts w:ascii="Arial" w:hAnsi="Arial" w:cs="Arial"/>
          <w:sz w:val="24"/>
          <w:szCs w:val="24"/>
        </w:rPr>
        <w:t xml:space="preserve">Name: </w:t>
      </w:r>
      <w:proofErr w:type="spellStart"/>
      <w:r w:rsidR="006D37ED" w:rsidRPr="004F0877">
        <w:rPr>
          <w:rFonts w:ascii="Arial" w:hAnsi="Arial" w:cs="Arial"/>
          <w:sz w:val="24"/>
          <w:szCs w:val="24"/>
        </w:rPr>
        <w:t>Sufia</w:t>
      </w:r>
      <w:proofErr w:type="spellEnd"/>
      <w:r w:rsidR="006D37ED" w:rsidRPr="004F0877">
        <w:rPr>
          <w:rFonts w:ascii="Arial" w:hAnsi="Arial" w:cs="Arial"/>
          <w:sz w:val="24"/>
          <w:szCs w:val="24"/>
        </w:rPr>
        <w:t xml:space="preserve"> </w:t>
      </w:r>
      <w:proofErr w:type="spellStart"/>
      <w:r w:rsidR="006D37ED" w:rsidRPr="004F0877">
        <w:rPr>
          <w:rFonts w:ascii="Arial" w:hAnsi="Arial" w:cs="Arial"/>
          <w:sz w:val="24"/>
          <w:szCs w:val="24"/>
        </w:rPr>
        <w:t>Akter</w:t>
      </w:r>
      <w:proofErr w:type="spellEnd"/>
      <w:r w:rsidR="006D37ED" w:rsidRPr="004F0877">
        <w:rPr>
          <w:rFonts w:ascii="Arial" w:hAnsi="Arial" w:cs="Arial"/>
          <w:sz w:val="24"/>
          <w:szCs w:val="24"/>
        </w:rPr>
        <w:t xml:space="preserve"> </w:t>
      </w:r>
      <w:proofErr w:type="spellStart"/>
      <w:r w:rsidR="006D37ED" w:rsidRPr="004F0877">
        <w:rPr>
          <w:rFonts w:ascii="Arial" w:hAnsi="Arial" w:cs="Arial"/>
          <w:sz w:val="24"/>
          <w:szCs w:val="24"/>
        </w:rPr>
        <w:t>Rafa</w:t>
      </w:r>
      <w:proofErr w:type="spellEnd"/>
    </w:p>
    <w:p w:rsidR="006C60FA" w:rsidRPr="004F0877" w:rsidRDefault="006C60FA" w:rsidP="004F0877">
      <w:pPr>
        <w:spacing w:after="0" w:line="360" w:lineRule="auto"/>
        <w:jc w:val="both"/>
        <w:rPr>
          <w:rFonts w:ascii="Arial" w:hAnsi="Arial" w:cs="Arial"/>
          <w:sz w:val="24"/>
          <w:szCs w:val="24"/>
        </w:rPr>
      </w:pPr>
      <w:r w:rsidRPr="004F0877">
        <w:rPr>
          <w:rFonts w:ascii="Arial" w:hAnsi="Arial" w:cs="Arial"/>
          <w:sz w:val="24"/>
          <w:szCs w:val="24"/>
        </w:rPr>
        <w:t>ID: 111 16</w:t>
      </w:r>
      <w:r w:rsidR="006D37ED" w:rsidRPr="004F0877">
        <w:rPr>
          <w:rFonts w:ascii="Arial" w:hAnsi="Arial" w:cs="Arial"/>
          <w:sz w:val="24"/>
          <w:szCs w:val="24"/>
        </w:rPr>
        <w:t>1</w:t>
      </w:r>
      <w:r w:rsidRPr="004F0877">
        <w:rPr>
          <w:rFonts w:ascii="Arial" w:hAnsi="Arial" w:cs="Arial"/>
          <w:sz w:val="24"/>
          <w:szCs w:val="24"/>
        </w:rPr>
        <w:t xml:space="preserve"> </w:t>
      </w:r>
      <w:r w:rsidR="006D37ED" w:rsidRPr="004F0877">
        <w:rPr>
          <w:rFonts w:ascii="Arial" w:hAnsi="Arial" w:cs="Arial"/>
          <w:sz w:val="24"/>
          <w:szCs w:val="24"/>
        </w:rPr>
        <w:t>209</w:t>
      </w:r>
    </w:p>
    <w:p w:rsidR="006C60FA" w:rsidRPr="004F0877" w:rsidRDefault="006C60FA" w:rsidP="004F0877">
      <w:pPr>
        <w:spacing w:after="0" w:line="360" w:lineRule="auto"/>
        <w:jc w:val="both"/>
        <w:rPr>
          <w:rFonts w:ascii="Arial" w:hAnsi="Arial" w:cs="Arial"/>
          <w:sz w:val="24"/>
          <w:szCs w:val="24"/>
        </w:rPr>
      </w:pPr>
      <w:r w:rsidRPr="004F0877">
        <w:rPr>
          <w:rFonts w:ascii="Arial" w:hAnsi="Arial" w:cs="Arial"/>
          <w:sz w:val="24"/>
          <w:szCs w:val="24"/>
        </w:rPr>
        <w:t>BBA</w:t>
      </w:r>
    </w:p>
    <w:p w:rsidR="006C60FA" w:rsidRPr="004F0877" w:rsidRDefault="006C60FA" w:rsidP="004F0877">
      <w:pPr>
        <w:spacing w:after="0" w:line="360" w:lineRule="auto"/>
        <w:jc w:val="both"/>
        <w:rPr>
          <w:rFonts w:ascii="Arial" w:hAnsi="Arial" w:cs="Arial"/>
          <w:sz w:val="24"/>
          <w:szCs w:val="24"/>
        </w:rPr>
      </w:pPr>
      <w:r w:rsidRPr="004F0877">
        <w:rPr>
          <w:rFonts w:ascii="Arial" w:hAnsi="Arial" w:cs="Arial"/>
          <w:sz w:val="24"/>
          <w:szCs w:val="24"/>
        </w:rPr>
        <w:t>Major in Finance &amp; Marketing</w:t>
      </w:r>
    </w:p>
    <w:p w:rsidR="006C60FA" w:rsidRPr="004F0877" w:rsidRDefault="006C60FA" w:rsidP="00F50520">
      <w:pPr>
        <w:spacing w:line="360" w:lineRule="auto"/>
        <w:jc w:val="both"/>
        <w:rPr>
          <w:rFonts w:ascii="Arial" w:hAnsi="Arial" w:cs="Arial"/>
          <w:sz w:val="24"/>
          <w:szCs w:val="24"/>
        </w:rPr>
      </w:pPr>
      <w:r w:rsidRPr="004F0877">
        <w:rPr>
          <w:rFonts w:ascii="Arial" w:hAnsi="Arial" w:cs="Arial"/>
          <w:sz w:val="24"/>
          <w:szCs w:val="24"/>
        </w:rPr>
        <w:t>United International University</w:t>
      </w: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6D37ED" w:rsidRDefault="006D37ED" w:rsidP="006C60FA">
      <w:pPr>
        <w:jc w:val="both"/>
        <w:rPr>
          <w:sz w:val="24"/>
          <w:szCs w:val="24"/>
        </w:rPr>
      </w:pPr>
    </w:p>
    <w:p w:rsidR="004F0877" w:rsidRDefault="004F0877" w:rsidP="006C60FA">
      <w:pPr>
        <w:jc w:val="both"/>
        <w:rPr>
          <w:sz w:val="24"/>
          <w:szCs w:val="24"/>
        </w:rPr>
      </w:pPr>
    </w:p>
    <w:p w:rsidR="004F0877" w:rsidRDefault="004F0877" w:rsidP="006C60FA">
      <w:pPr>
        <w:jc w:val="both"/>
        <w:rPr>
          <w:sz w:val="24"/>
          <w:szCs w:val="24"/>
        </w:rPr>
      </w:pPr>
    </w:p>
    <w:p w:rsidR="006D37ED" w:rsidRPr="0055233D" w:rsidRDefault="0019161B" w:rsidP="004F0877">
      <w:pPr>
        <w:pStyle w:val="Heading1"/>
        <w:rPr>
          <w:color w:val="00B050"/>
        </w:rPr>
      </w:pPr>
      <w:bookmarkStart w:id="3" w:name="_Toc95394426"/>
      <w:r w:rsidRPr="0055233D">
        <w:rPr>
          <w:noProof/>
          <w:color w:val="00B050"/>
          <w:lang w:val="en-AU" w:eastAsia="en-AU"/>
        </w:rPr>
        <w:drawing>
          <wp:anchor distT="0" distB="0" distL="114300" distR="114300" simplePos="0" relativeHeight="251661312" behindDoc="0" locked="0" layoutInCell="1" allowOverlap="1">
            <wp:simplePos x="0" y="0"/>
            <wp:positionH relativeFrom="margin">
              <wp:posOffset>5137150</wp:posOffset>
            </wp:positionH>
            <wp:positionV relativeFrom="margin">
              <wp:posOffset>-698500</wp:posOffset>
            </wp:positionV>
            <wp:extent cx="1174115" cy="559435"/>
            <wp:effectExtent l="0" t="0" r="698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b-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4115" cy="559435"/>
                    </a:xfrm>
                    <a:prstGeom prst="rect">
                      <a:avLst/>
                    </a:prstGeom>
                  </pic:spPr>
                </pic:pic>
              </a:graphicData>
            </a:graphic>
            <wp14:sizeRelH relativeFrom="margin">
              <wp14:pctWidth>0</wp14:pctWidth>
            </wp14:sizeRelH>
          </wp:anchor>
        </w:drawing>
      </w:r>
      <w:r w:rsidR="006D37ED" w:rsidRPr="0055233D">
        <w:rPr>
          <w:color w:val="00B050"/>
        </w:rPr>
        <w:t>Acknowledgement</w:t>
      </w:r>
      <w:bookmarkEnd w:id="3"/>
    </w:p>
    <w:p w:rsidR="006D37ED" w:rsidRPr="004F0877" w:rsidRDefault="006D37ED" w:rsidP="00F50520">
      <w:pPr>
        <w:spacing w:line="360" w:lineRule="auto"/>
        <w:jc w:val="both"/>
        <w:rPr>
          <w:rFonts w:ascii="Arial" w:hAnsi="Arial" w:cs="Arial"/>
          <w:sz w:val="24"/>
          <w:szCs w:val="24"/>
        </w:rPr>
      </w:pPr>
      <w:r w:rsidRPr="004F0877">
        <w:rPr>
          <w:rFonts w:ascii="Arial" w:hAnsi="Arial" w:cs="Arial"/>
          <w:sz w:val="24"/>
          <w:szCs w:val="24"/>
        </w:rPr>
        <w:t xml:space="preserve">Firstly, I would like to express my gratitude to Almighty Allah who gave me the strength and opportunity to complete this report successfully within the selected time. </w:t>
      </w:r>
    </w:p>
    <w:p w:rsidR="006D37ED" w:rsidRPr="004F0877" w:rsidRDefault="006D37ED" w:rsidP="004660BB">
      <w:pPr>
        <w:spacing w:line="360" w:lineRule="auto"/>
        <w:jc w:val="both"/>
        <w:rPr>
          <w:rFonts w:ascii="Arial" w:hAnsi="Arial" w:cs="Arial"/>
          <w:sz w:val="24"/>
          <w:szCs w:val="24"/>
        </w:rPr>
      </w:pPr>
      <w:r w:rsidRPr="004F0877">
        <w:rPr>
          <w:rFonts w:ascii="Arial" w:hAnsi="Arial" w:cs="Arial"/>
          <w:sz w:val="24"/>
          <w:szCs w:val="24"/>
        </w:rPr>
        <w:t xml:space="preserve">Secondly, I would to like to express my gratitude to my </w:t>
      </w:r>
      <w:r w:rsidR="00F50520" w:rsidRPr="004F0877">
        <w:rPr>
          <w:rFonts w:ascii="Arial" w:hAnsi="Arial" w:cs="Arial"/>
          <w:sz w:val="24"/>
          <w:szCs w:val="24"/>
        </w:rPr>
        <w:t>honourable</w:t>
      </w:r>
      <w:r w:rsidRPr="004F0877">
        <w:rPr>
          <w:rFonts w:ascii="Arial" w:hAnsi="Arial" w:cs="Arial"/>
          <w:sz w:val="24"/>
          <w:szCs w:val="24"/>
        </w:rPr>
        <w:t xml:space="preserve"> Internship supervisor </w:t>
      </w:r>
      <w:proofErr w:type="spellStart"/>
      <w:r w:rsidR="004660BB" w:rsidRPr="004F0877">
        <w:rPr>
          <w:rFonts w:ascii="Arial" w:hAnsi="Arial" w:cs="Arial"/>
          <w:sz w:val="24"/>
          <w:szCs w:val="24"/>
        </w:rPr>
        <w:t>Dr.</w:t>
      </w:r>
      <w:proofErr w:type="spellEnd"/>
      <w:r w:rsidR="004660BB" w:rsidRPr="004F0877">
        <w:rPr>
          <w:rFonts w:ascii="Arial" w:hAnsi="Arial" w:cs="Arial"/>
          <w:sz w:val="24"/>
          <w:szCs w:val="24"/>
        </w:rPr>
        <w:t xml:space="preserve"> </w:t>
      </w:r>
      <w:proofErr w:type="spellStart"/>
      <w:r w:rsidR="004660BB">
        <w:rPr>
          <w:rFonts w:ascii="Arial" w:hAnsi="Arial" w:cs="Arial"/>
          <w:sz w:val="24"/>
          <w:szCs w:val="24"/>
        </w:rPr>
        <w:t>Seyama</w:t>
      </w:r>
      <w:proofErr w:type="spellEnd"/>
      <w:r w:rsidR="004660BB">
        <w:rPr>
          <w:rFonts w:ascii="Arial" w:hAnsi="Arial" w:cs="Arial"/>
          <w:sz w:val="24"/>
          <w:szCs w:val="24"/>
        </w:rPr>
        <w:t xml:space="preserve"> Sultana, Associate</w:t>
      </w:r>
      <w:r w:rsidRPr="004F0877">
        <w:rPr>
          <w:rFonts w:ascii="Arial" w:hAnsi="Arial" w:cs="Arial"/>
          <w:sz w:val="24"/>
          <w:szCs w:val="24"/>
        </w:rPr>
        <w:t xml:space="preserve"> Professor, School of Business and Economics, United International University whose inspiration, direction and valuable suggestion helped me a lot to completing this report. </w:t>
      </w:r>
    </w:p>
    <w:p w:rsidR="006D37ED" w:rsidRPr="004F0877" w:rsidRDefault="006D37ED" w:rsidP="00F50520">
      <w:pPr>
        <w:spacing w:line="360" w:lineRule="auto"/>
        <w:jc w:val="both"/>
        <w:rPr>
          <w:rFonts w:ascii="Arial" w:hAnsi="Arial" w:cs="Arial"/>
          <w:sz w:val="24"/>
          <w:szCs w:val="24"/>
        </w:rPr>
      </w:pPr>
      <w:r w:rsidRPr="004F0877">
        <w:rPr>
          <w:rFonts w:ascii="Arial" w:hAnsi="Arial" w:cs="Arial"/>
          <w:sz w:val="24"/>
          <w:szCs w:val="24"/>
        </w:rPr>
        <w:t xml:space="preserve">After that, my deepest appreciation and special thanks goes to </w:t>
      </w:r>
      <w:r w:rsidR="000C36B3" w:rsidRPr="004F0877">
        <w:rPr>
          <w:rFonts w:ascii="Arial" w:hAnsi="Arial" w:cs="Arial"/>
          <w:sz w:val="24"/>
          <w:szCs w:val="24"/>
        </w:rPr>
        <w:t xml:space="preserve">Md. </w:t>
      </w:r>
      <w:proofErr w:type="spellStart"/>
      <w:r w:rsidR="000C36B3" w:rsidRPr="004F0877">
        <w:rPr>
          <w:rFonts w:ascii="Arial" w:hAnsi="Arial" w:cs="Arial"/>
          <w:sz w:val="24"/>
          <w:szCs w:val="24"/>
        </w:rPr>
        <w:t>Rahat</w:t>
      </w:r>
      <w:proofErr w:type="spellEnd"/>
      <w:r w:rsidR="000C36B3" w:rsidRPr="004F0877">
        <w:rPr>
          <w:rFonts w:ascii="Arial" w:hAnsi="Arial" w:cs="Arial"/>
          <w:sz w:val="24"/>
          <w:szCs w:val="24"/>
        </w:rPr>
        <w:t xml:space="preserve"> Hasan</w:t>
      </w:r>
      <w:r w:rsidRPr="004F0877">
        <w:rPr>
          <w:rFonts w:ascii="Arial" w:hAnsi="Arial" w:cs="Arial"/>
          <w:sz w:val="24"/>
          <w:szCs w:val="24"/>
        </w:rPr>
        <w:t xml:space="preserve"> (Executive Officer), </w:t>
      </w:r>
      <w:proofErr w:type="spellStart"/>
      <w:r w:rsidR="004660BB">
        <w:rPr>
          <w:rFonts w:ascii="Arial" w:hAnsi="Arial" w:cs="Arial"/>
          <w:sz w:val="24"/>
          <w:szCs w:val="24"/>
        </w:rPr>
        <w:t>Ishrat</w:t>
      </w:r>
      <w:proofErr w:type="spellEnd"/>
      <w:r w:rsidR="004660BB">
        <w:rPr>
          <w:rFonts w:ascii="Arial" w:hAnsi="Arial" w:cs="Arial"/>
          <w:sz w:val="24"/>
          <w:szCs w:val="24"/>
        </w:rPr>
        <w:t xml:space="preserve"> </w:t>
      </w:r>
      <w:proofErr w:type="spellStart"/>
      <w:r w:rsidR="004660BB">
        <w:rPr>
          <w:rFonts w:ascii="Arial" w:hAnsi="Arial" w:cs="Arial"/>
          <w:sz w:val="24"/>
          <w:szCs w:val="24"/>
        </w:rPr>
        <w:t>Parvin</w:t>
      </w:r>
      <w:proofErr w:type="spellEnd"/>
      <w:r w:rsidRPr="004F0877">
        <w:rPr>
          <w:rFonts w:ascii="Arial" w:hAnsi="Arial" w:cs="Arial"/>
          <w:sz w:val="24"/>
          <w:szCs w:val="24"/>
        </w:rPr>
        <w:t xml:space="preserve"> (</w:t>
      </w:r>
      <w:r w:rsidR="004660BB">
        <w:rPr>
          <w:rFonts w:ascii="Arial" w:hAnsi="Arial" w:cs="Arial"/>
          <w:sz w:val="24"/>
          <w:szCs w:val="24"/>
        </w:rPr>
        <w:t xml:space="preserve">First </w:t>
      </w:r>
      <w:r w:rsidR="004660BB" w:rsidRPr="004F0877">
        <w:rPr>
          <w:rFonts w:ascii="Arial" w:hAnsi="Arial" w:cs="Arial"/>
          <w:sz w:val="24"/>
          <w:szCs w:val="24"/>
        </w:rPr>
        <w:t>Executive Officer</w:t>
      </w:r>
      <w:r w:rsidRPr="004F0877">
        <w:rPr>
          <w:rFonts w:ascii="Arial" w:hAnsi="Arial" w:cs="Arial"/>
          <w:sz w:val="24"/>
          <w:szCs w:val="24"/>
        </w:rPr>
        <w:t xml:space="preserve">) and Md. </w:t>
      </w:r>
      <w:proofErr w:type="spellStart"/>
      <w:r w:rsidR="004660BB">
        <w:rPr>
          <w:rFonts w:ascii="Arial" w:hAnsi="Arial" w:cs="Arial"/>
          <w:sz w:val="24"/>
          <w:szCs w:val="24"/>
        </w:rPr>
        <w:t>Nabir</w:t>
      </w:r>
      <w:proofErr w:type="spellEnd"/>
      <w:r w:rsidR="004660BB">
        <w:rPr>
          <w:rFonts w:ascii="Arial" w:hAnsi="Arial" w:cs="Arial"/>
          <w:sz w:val="24"/>
          <w:szCs w:val="24"/>
        </w:rPr>
        <w:t xml:space="preserve"> Hossain </w:t>
      </w:r>
      <w:proofErr w:type="spellStart"/>
      <w:r w:rsidR="004660BB">
        <w:rPr>
          <w:rFonts w:ascii="Arial" w:hAnsi="Arial" w:cs="Arial"/>
          <w:sz w:val="24"/>
          <w:szCs w:val="24"/>
        </w:rPr>
        <w:t>Howlader</w:t>
      </w:r>
      <w:proofErr w:type="spellEnd"/>
      <w:r w:rsidR="004660BB">
        <w:rPr>
          <w:rFonts w:ascii="Arial" w:hAnsi="Arial" w:cs="Arial"/>
          <w:sz w:val="24"/>
          <w:szCs w:val="24"/>
        </w:rPr>
        <w:t xml:space="preserve"> </w:t>
      </w:r>
      <w:r w:rsidRPr="004F0877">
        <w:rPr>
          <w:rFonts w:ascii="Arial" w:hAnsi="Arial" w:cs="Arial"/>
          <w:sz w:val="24"/>
          <w:szCs w:val="24"/>
        </w:rPr>
        <w:t>(</w:t>
      </w:r>
      <w:r w:rsidR="004660BB">
        <w:rPr>
          <w:rFonts w:ascii="Arial" w:hAnsi="Arial" w:cs="Arial"/>
          <w:sz w:val="24"/>
          <w:szCs w:val="24"/>
        </w:rPr>
        <w:t>Assistant Vice President</w:t>
      </w:r>
      <w:r w:rsidRPr="004F0877">
        <w:rPr>
          <w:rFonts w:ascii="Arial" w:hAnsi="Arial" w:cs="Arial"/>
          <w:sz w:val="24"/>
          <w:szCs w:val="24"/>
        </w:rPr>
        <w:t xml:space="preserve">) of </w:t>
      </w:r>
      <w:r w:rsidR="000C36B3" w:rsidRPr="004F0877">
        <w:rPr>
          <w:rFonts w:ascii="Arial" w:hAnsi="Arial" w:cs="Arial"/>
          <w:sz w:val="24"/>
          <w:szCs w:val="24"/>
        </w:rPr>
        <w:t>National</w:t>
      </w:r>
      <w:r w:rsidRPr="004F0877">
        <w:rPr>
          <w:rFonts w:ascii="Arial" w:hAnsi="Arial" w:cs="Arial"/>
          <w:sz w:val="24"/>
          <w:szCs w:val="24"/>
        </w:rPr>
        <w:t xml:space="preserve"> Bank Limited (</w:t>
      </w:r>
      <w:proofErr w:type="spellStart"/>
      <w:r w:rsidRPr="004F0877">
        <w:rPr>
          <w:rFonts w:ascii="Arial" w:hAnsi="Arial" w:cs="Arial"/>
          <w:sz w:val="24"/>
          <w:szCs w:val="24"/>
        </w:rPr>
        <w:t>M</w:t>
      </w:r>
      <w:r w:rsidR="000C36B3" w:rsidRPr="004F0877">
        <w:rPr>
          <w:rFonts w:ascii="Arial" w:hAnsi="Arial" w:cs="Arial"/>
          <w:sz w:val="24"/>
          <w:szCs w:val="24"/>
        </w:rPr>
        <w:t>ohammadpur</w:t>
      </w:r>
      <w:proofErr w:type="spellEnd"/>
      <w:r w:rsidRPr="004F0877">
        <w:rPr>
          <w:rFonts w:ascii="Arial" w:hAnsi="Arial" w:cs="Arial"/>
          <w:sz w:val="24"/>
          <w:szCs w:val="24"/>
        </w:rPr>
        <w:t xml:space="preserve"> Branch) for their cooperation and guidance which helped me a lot in my whole internship period. Also, I would like to thank other employees and staffs for their support, encouragement throughout my internship period</w:t>
      </w:r>
      <w:r w:rsidR="0086521E">
        <w:rPr>
          <w:rFonts w:ascii="Arial" w:hAnsi="Arial" w:cs="Arial"/>
          <w:sz w:val="24"/>
          <w:szCs w:val="24"/>
        </w:rPr>
        <w:t xml:space="preserve">. </w:t>
      </w:r>
    </w:p>
    <w:p w:rsidR="006D37ED" w:rsidRPr="004F0877" w:rsidRDefault="006D37ED" w:rsidP="00F50520">
      <w:pPr>
        <w:spacing w:line="360" w:lineRule="auto"/>
        <w:jc w:val="both"/>
        <w:rPr>
          <w:rFonts w:ascii="Arial" w:hAnsi="Arial" w:cs="Arial"/>
          <w:sz w:val="24"/>
          <w:szCs w:val="24"/>
        </w:rPr>
      </w:pPr>
      <w:r w:rsidRPr="004F0877">
        <w:rPr>
          <w:rFonts w:ascii="Arial" w:hAnsi="Arial" w:cs="Arial"/>
          <w:sz w:val="24"/>
          <w:szCs w:val="24"/>
        </w:rPr>
        <w:t>At last, I am also thankful to those who were involved and helped me both directly and indirectly for preparing my report.</w:t>
      </w: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Default="000C36B3" w:rsidP="006D37ED">
      <w:pPr>
        <w:jc w:val="both"/>
      </w:pPr>
    </w:p>
    <w:p w:rsidR="000C36B3" w:rsidRPr="0055233D" w:rsidRDefault="0019161B" w:rsidP="0019161B">
      <w:pPr>
        <w:pStyle w:val="Heading1"/>
        <w:rPr>
          <w:color w:val="00B050"/>
        </w:rPr>
      </w:pPr>
      <w:bookmarkStart w:id="4" w:name="_Toc95394427"/>
      <w:r w:rsidRPr="0055233D">
        <w:rPr>
          <w:noProof/>
          <w:color w:val="00B050"/>
          <w:lang w:val="en-AU" w:eastAsia="en-AU"/>
        </w:rPr>
        <w:drawing>
          <wp:anchor distT="0" distB="0" distL="114300" distR="114300" simplePos="0" relativeHeight="251662336" behindDoc="0" locked="0" layoutInCell="1" allowOverlap="1">
            <wp:simplePos x="0" y="0"/>
            <wp:positionH relativeFrom="margin">
              <wp:posOffset>5181600</wp:posOffset>
            </wp:positionH>
            <wp:positionV relativeFrom="margin">
              <wp:posOffset>-717550</wp:posOffset>
            </wp:positionV>
            <wp:extent cx="1142365" cy="596900"/>
            <wp:effectExtent l="0" t="0" r="63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b-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2365" cy="596900"/>
                    </a:xfrm>
                    <a:prstGeom prst="rect">
                      <a:avLst/>
                    </a:prstGeom>
                  </pic:spPr>
                </pic:pic>
              </a:graphicData>
            </a:graphic>
            <wp14:sizeRelH relativeFrom="margin">
              <wp14:pctWidth>0</wp14:pctWidth>
            </wp14:sizeRelH>
            <wp14:sizeRelV relativeFrom="margin">
              <wp14:pctHeight>0</wp14:pctHeight>
            </wp14:sizeRelV>
          </wp:anchor>
        </w:drawing>
      </w:r>
      <w:r w:rsidR="000C36B3" w:rsidRPr="0055233D">
        <w:rPr>
          <w:color w:val="00B050"/>
        </w:rPr>
        <w:t>Executive Summary</w:t>
      </w:r>
      <w:bookmarkEnd w:id="4"/>
    </w:p>
    <w:p w:rsidR="008D40B3" w:rsidRPr="0019161B" w:rsidRDefault="008D40B3" w:rsidP="00F50520">
      <w:pPr>
        <w:spacing w:line="360" w:lineRule="auto"/>
        <w:jc w:val="both"/>
        <w:rPr>
          <w:rFonts w:ascii="Arial" w:eastAsia="Calibri" w:hAnsi="Arial" w:cs="Arial"/>
          <w:sz w:val="24"/>
          <w:szCs w:val="24"/>
        </w:rPr>
      </w:pPr>
      <w:r w:rsidRPr="0019161B">
        <w:rPr>
          <w:rFonts w:ascii="Arial" w:eastAsia="Calibri" w:hAnsi="Arial" w:cs="Arial"/>
          <w:sz w:val="24"/>
          <w:szCs w:val="24"/>
        </w:rPr>
        <w:t xml:space="preserve">The internship program is very critical and appropriate for learning to acquire experience and spread the reach of expertise. I did my internship program from NBL in </w:t>
      </w:r>
      <w:proofErr w:type="spellStart"/>
      <w:r w:rsidRPr="0019161B">
        <w:rPr>
          <w:rFonts w:ascii="Arial" w:eastAsia="Calibri" w:hAnsi="Arial" w:cs="Arial"/>
          <w:sz w:val="24"/>
          <w:szCs w:val="24"/>
        </w:rPr>
        <w:t>Mohammadpur</w:t>
      </w:r>
      <w:proofErr w:type="spellEnd"/>
      <w:r w:rsidRPr="0019161B">
        <w:rPr>
          <w:rFonts w:ascii="Arial" w:eastAsia="Calibri" w:hAnsi="Arial" w:cs="Arial"/>
          <w:sz w:val="24"/>
          <w:szCs w:val="24"/>
        </w:rPr>
        <w:t xml:space="preserve"> branch.</w:t>
      </w:r>
    </w:p>
    <w:p w:rsidR="008D40B3" w:rsidRPr="0019161B" w:rsidRDefault="008D40B3" w:rsidP="00F50520">
      <w:pPr>
        <w:spacing w:line="360" w:lineRule="auto"/>
        <w:jc w:val="both"/>
        <w:rPr>
          <w:rFonts w:ascii="Arial" w:eastAsia="Calibri" w:hAnsi="Arial" w:cs="Arial"/>
          <w:sz w:val="24"/>
          <w:szCs w:val="24"/>
        </w:rPr>
      </w:pPr>
      <w:r w:rsidRPr="0019161B">
        <w:rPr>
          <w:rFonts w:ascii="Arial" w:eastAsia="Calibri" w:hAnsi="Arial" w:cs="Arial"/>
          <w:sz w:val="24"/>
          <w:szCs w:val="24"/>
        </w:rPr>
        <w:t>The objective of this internship report is to provide a detailed overview of the</w:t>
      </w:r>
      <w:r w:rsidRPr="0019161B">
        <w:rPr>
          <w:rFonts w:ascii="Arial" w:eastAsia="Calibri" w:hAnsi="Arial" w:cs="Arial"/>
          <w:b/>
          <w:sz w:val="24"/>
          <w:szCs w:val="24"/>
        </w:rPr>
        <w:t xml:space="preserve"> </w:t>
      </w:r>
      <w:r w:rsidR="0086521E" w:rsidRPr="0086521E">
        <w:rPr>
          <w:rFonts w:ascii="Arial" w:eastAsia="Calibri" w:hAnsi="Arial" w:cs="Arial"/>
          <w:bCs/>
          <w:sz w:val="24"/>
          <w:szCs w:val="24"/>
        </w:rPr>
        <w:t>General Banking</w:t>
      </w:r>
      <w:r w:rsidRPr="0019161B">
        <w:rPr>
          <w:rFonts w:ascii="Arial" w:eastAsia="Calibri" w:hAnsi="Arial" w:cs="Arial"/>
          <w:bCs/>
          <w:sz w:val="24"/>
          <w:szCs w:val="24"/>
        </w:rPr>
        <w:t xml:space="preserve"> activities</w:t>
      </w:r>
      <w:r w:rsidRPr="0019161B">
        <w:rPr>
          <w:rFonts w:ascii="Arial" w:eastAsia="Calibri" w:hAnsi="Arial" w:cs="Arial"/>
          <w:sz w:val="24"/>
          <w:szCs w:val="24"/>
        </w:rPr>
        <w:t xml:space="preserve"> of NBL. In this report there was Business Review of the NBL Letter of Credit (L/C), Import and Export, Foreign exchange transactions, observations and analyses, resources. In this report I described about activities of National Bank Limited. This overview helps me to how they have done the all kinds of activities and this is also help me what will be the future decision. The first chapter shows that the different elements of the report as much as brief introduction, objectives background of the bank, vision, mission, board of the directors etc. second chapter shows the activities undertaken. In this area shows that work- related activities and organizational wide. After that I have described the other organizational and career planning activities.</w:t>
      </w:r>
    </w:p>
    <w:p w:rsidR="008D40B3" w:rsidRPr="0019161B" w:rsidRDefault="008D40B3" w:rsidP="00F50520">
      <w:pPr>
        <w:spacing w:line="360" w:lineRule="auto"/>
        <w:jc w:val="both"/>
        <w:rPr>
          <w:rFonts w:ascii="Arial" w:eastAsia="Calibri" w:hAnsi="Arial" w:cs="Arial"/>
          <w:sz w:val="24"/>
          <w:szCs w:val="24"/>
        </w:rPr>
      </w:pPr>
      <w:r w:rsidRPr="0019161B">
        <w:rPr>
          <w:rFonts w:ascii="Arial" w:eastAsia="Calibri" w:hAnsi="Arial" w:cs="Arial"/>
          <w:sz w:val="24"/>
          <w:szCs w:val="24"/>
        </w:rPr>
        <w:t>The National Bank Limited is one of the largest banks in Bangladesh. The Bank's key purpose is to have all banking facilities at people's doorstep. In addition, the Bank engages in numerous social and development initiatives and is instrumental in the application of integrated government policies and promises.</w:t>
      </w: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A70F0E" w:rsidRDefault="00A70F0E" w:rsidP="008D40B3">
      <w:pPr>
        <w:spacing w:line="360" w:lineRule="auto"/>
        <w:jc w:val="both"/>
        <w:rPr>
          <w:rFonts w:ascii="Times New Roman" w:eastAsia="Calibri" w:hAnsi="Times New Roman" w:cs="Times New Roman"/>
          <w:sz w:val="24"/>
          <w:szCs w:val="24"/>
        </w:rPr>
      </w:pPr>
    </w:p>
    <w:p w:rsidR="008D40B3" w:rsidRDefault="0019161B" w:rsidP="008D40B3">
      <w:pPr>
        <w:spacing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AU"/>
        </w:rPr>
        <w:lastRenderedPageBreak/>
        <w:drawing>
          <wp:anchor distT="0" distB="0" distL="114300" distR="114300" simplePos="0" relativeHeight="251663360" behindDoc="0" locked="0" layoutInCell="1" allowOverlap="1">
            <wp:simplePos x="0" y="0"/>
            <wp:positionH relativeFrom="margin">
              <wp:posOffset>5168900</wp:posOffset>
            </wp:positionH>
            <wp:positionV relativeFrom="margin">
              <wp:posOffset>-698500</wp:posOffset>
            </wp:positionV>
            <wp:extent cx="1154430" cy="609600"/>
            <wp:effectExtent l="0" t="0" r="762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b-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54430" cy="60960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Theme="minorHAnsi" w:eastAsiaTheme="minorHAnsi" w:hAnsiTheme="minorHAnsi" w:cstheme="minorBidi"/>
          <w:color w:val="auto"/>
          <w:sz w:val="22"/>
          <w:szCs w:val="22"/>
          <w:lang w:val="en-AU"/>
        </w:rPr>
        <w:id w:val="-74210280"/>
        <w:docPartObj>
          <w:docPartGallery w:val="Table of Contents"/>
          <w:docPartUnique/>
        </w:docPartObj>
      </w:sdtPr>
      <w:sdtEndPr>
        <w:rPr>
          <w:b/>
          <w:bCs/>
          <w:noProof/>
        </w:rPr>
      </w:sdtEndPr>
      <w:sdtContent>
        <w:p w:rsidR="00F5233A" w:rsidRPr="0055233D" w:rsidRDefault="00F5233A">
          <w:pPr>
            <w:pStyle w:val="TOCHeading"/>
            <w:rPr>
              <w:color w:val="00B050"/>
            </w:rPr>
          </w:pPr>
          <w:r w:rsidRPr="0055233D">
            <w:rPr>
              <w:color w:val="00B050"/>
            </w:rPr>
            <w:t>Table of Contents</w:t>
          </w:r>
        </w:p>
        <w:p w:rsidR="00F5233A" w:rsidRPr="00F5233A" w:rsidRDefault="00F5233A" w:rsidP="00F5233A">
          <w:pPr>
            <w:pStyle w:val="TOC1"/>
            <w:rPr>
              <w:rFonts w:eastAsiaTheme="minorEastAsia"/>
              <w:lang w:eastAsia="en-AU"/>
            </w:rPr>
          </w:pPr>
          <w:r>
            <w:fldChar w:fldCharType="begin"/>
          </w:r>
          <w:r>
            <w:instrText xml:space="preserve"> TOC \o "1-3" \h \z \u </w:instrText>
          </w:r>
          <w:r>
            <w:fldChar w:fldCharType="separate"/>
          </w:r>
          <w:hyperlink w:anchor="_Toc95394424" w:history="1">
            <w:r w:rsidRPr="00F5233A">
              <w:rPr>
                <w:rStyle w:val="Hyperlink"/>
              </w:rPr>
              <w:t>Letter of transmittal</w:t>
            </w:r>
            <w:r w:rsidRPr="00F5233A">
              <w:rPr>
                <w:webHidden/>
              </w:rPr>
              <w:tab/>
            </w:r>
            <w:r w:rsidRPr="00F5233A">
              <w:rPr>
                <w:webHidden/>
              </w:rPr>
              <w:fldChar w:fldCharType="begin"/>
            </w:r>
            <w:r w:rsidRPr="00F5233A">
              <w:rPr>
                <w:webHidden/>
              </w:rPr>
              <w:instrText xml:space="preserve"> PAGEREF _Toc95394424 \h </w:instrText>
            </w:r>
            <w:r w:rsidRPr="00F5233A">
              <w:rPr>
                <w:webHidden/>
              </w:rPr>
            </w:r>
            <w:r w:rsidRPr="00F5233A">
              <w:rPr>
                <w:webHidden/>
              </w:rPr>
              <w:fldChar w:fldCharType="separate"/>
            </w:r>
            <w:r w:rsidRPr="00F5233A">
              <w:rPr>
                <w:webHidden/>
              </w:rPr>
              <w:t>iii</w:t>
            </w:r>
            <w:r w:rsidRPr="00F5233A">
              <w:rPr>
                <w:webHidden/>
              </w:rPr>
              <w:fldChar w:fldCharType="end"/>
            </w:r>
          </w:hyperlink>
        </w:p>
        <w:p w:rsidR="00F5233A" w:rsidRPr="00F5233A" w:rsidRDefault="004660FE" w:rsidP="00F5233A">
          <w:pPr>
            <w:pStyle w:val="TOC1"/>
            <w:rPr>
              <w:rFonts w:eastAsiaTheme="minorEastAsia"/>
              <w:lang w:eastAsia="en-AU"/>
            </w:rPr>
          </w:pPr>
          <w:hyperlink w:anchor="_Toc95394425" w:history="1">
            <w:r w:rsidR="00F5233A" w:rsidRPr="00F5233A">
              <w:rPr>
                <w:rStyle w:val="Hyperlink"/>
              </w:rPr>
              <w:t>Declaration of the student</w:t>
            </w:r>
            <w:r w:rsidR="00F5233A" w:rsidRPr="00F5233A">
              <w:rPr>
                <w:webHidden/>
              </w:rPr>
              <w:tab/>
            </w:r>
            <w:r w:rsidR="00F5233A" w:rsidRPr="00F5233A">
              <w:rPr>
                <w:webHidden/>
              </w:rPr>
              <w:fldChar w:fldCharType="begin"/>
            </w:r>
            <w:r w:rsidR="00F5233A" w:rsidRPr="00F5233A">
              <w:rPr>
                <w:webHidden/>
              </w:rPr>
              <w:instrText xml:space="preserve"> PAGEREF _Toc95394425 \h </w:instrText>
            </w:r>
            <w:r w:rsidR="00F5233A" w:rsidRPr="00F5233A">
              <w:rPr>
                <w:webHidden/>
              </w:rPr>
            </w:r>
            <w:r w:rsidR="00F5233A" w:rsidRPr="00F5233A">
              <w:rPr>
                <w:webHidden/>
              </w:rPr>
              <w:fldChar w:fldCharType="separate"/>
            </w:r>
            <w:r w:rsidR="00F5233A" w:rsidRPr="00F5233A">
              <w:rPr>
                <w:webHidden/>
              </w:rPr>
              <w:t>iv</w:t>
            </w:r>
            <w:r w:rsidR="00F5233A" w:rsidRPr="00F5233A">
              <w:rPr>
                <w:webHidden/>
              </w:rPr>
              <w:fldChar w:fldCharType="end"/>
            </w:r>
          </w:hyperlink>
        </w:p>
        <w:p w:rsidR="00F5233A" w:rsidRPr="00F5233A" w:rsidRDefault="004660FE" w:rsidP="00F5233A">
          <w:pPr>
            <w:pStyle w:val="TOC1"/>
            <w:rPr>
              <w:rFonts w:eastAsiaTheme="minorEastAsia"/>
              <w:lang w:eastAsia="en-AU"/>
            </w:rPr>
          </w:pPr>
          <w:hyperlink w:anchor="_Toc95394426" w:history="1">
            <w:r w:rsidR="00F5233A" w:rsidRPr="00F5233A">
              <w:rPr>
                <w:rStyle w:val="Hyperlink"/>
              </w:rPr>
              <w:t>Acknowledgement</w:t>
            </w:r>
            <w:r w:rsidR="00F5233A" w:rsidRPr="00F5233A">
              <w:rPr>
                <w:webHidden/>
              </w:rPr>
              <w:tab/>
            </w:r>
            <w:r w:rsidR="00F5233A" w:rsidRPr="00F5233A">
              <w:rPr>
                <w:webHidden/>
              </w:rPr>
              <w:fldChar w:fldCharType="begin"/>
            </w:r>
            <w:r w:rsidR="00F5233A" w:rsidRPr="00F5233A">
              <w:rPr>
                <w:webHidden/>
              </w:rPr>
              <w:instrText xml:space="preserve"> PAGEREF _Toc95394426 \h </w:instrText>
            </w:r>
            <w:r w:rsidR="00F5233A" w:rsidRPr="00F5233A">
              <w:rPr>
                <w:webHidden/>
              </w:rPr>
            </w:r>
            <w:r w:rsidR="00F5233A" w:rsidRPr="00F5233A">
              <w:rPr>
                <w:webHidden/>
              </w:rPr>
              <w:fldChar w:fldCharType="separate"/>
            </w:r>
            <w:r w:rsidR="00F5233A" w:rsidRPr="00F5233A">
              <w:rPr>
                <w:webHidden/>
              </w:rPr>
              <w:t>v</w:t>
            </w:r>
            <w:r w:rsidR="00F5233A" w:rsidRPr="00F5233A">
              <w:rPr>
                <w:webHidden/>
              </w:rPr>
              <w:fldChar w:fldCharType="end"/>
            </w:r>
          </w:hyperlink>
        </w:p>
        <w:p w:rsidR="00F5233A" w:rsidRPr="00F5233A" w:rsidRDefault="004660FE" w:rsidP="00F5233A">
          <w:pPr>
            <w:pStyle w:val="TOC1"/>
            <w:rPr>
              <w:rFonts w:eastAsiaTheme="minorEastAsia"/>
              <w:lang w:eastAsia="en-AU"/>
            </w:rPr>
          </w:pPr>
          <w:hyperlink w:anchor="_Toc95394427" w:history="1">
            <w:r w:rsidR="00F5233A" w:rsidRPr="00F5233A">
              <w:rPr>
                <w:rStyle w:val="Hyperlink"/>
              </w:rPr>
              <w:t>Executive Summary</w:t>
            </w:r>
            <w:r w:rsidR="00F5233A" w:rsidRPr="00F5233A">
              <w:rPr>
                <w:webHidden/>
              </w:rPr>
              <w:tab/>
            </w:r>
            <w:r w:rsidR="00F5233A" w:rsidRPr="00F5233A">
              <w:rPr>
                <w:webHidden/>
              </w:rPr>
              <w:fldChar w:fldCharType="begin"/>
            </w:r>
            <w:r w:rsidR="00F5233A" w:rsidRPr="00F5233A">
              <w:rPr>
                <w:webHidden/>
              </w:rPr>
              <w:instrText xml:space="preserve"> PAGEREF _Toc95394427 \h </w:instrText>
            </w:r>
            <w:r w:rsidR="00F5233A" w:rsidRPr="00F5233A">
              <w:rPr>
                <w:webHidden/>
              </w:rPr>
            </w:r>
            <w:r w:rsidR="00F5233A" w:rsidRPr="00F5233A">
              <w:rPr>
                <w:webHidden/>
              </w:rPr>
              <w:fldChar w:fldCharType="separate"/>
            </w:r>
            <w:r w:rsidR="00F5233A" w:rsidRPr="00F5233A">
              <w:rPr>
                <w:webHidden/>
              </w:rPr>
              <w:t>vi</w:t>
            </w:r>
            <w:r w:rsidR="00F5233A" w:rsidRPr="00F5233A">
              <w:rPr>
                <w:webHidden/>
              </w:rPr>
              <w:fldChar w:fldCharType="end"/>
            </w:r>
          </w:hyperlink>
        </w:p>
        <w:p w:rsidR="00F5233A" w:rsidRPr="00F5233A" w:rsidRDefault="004660FE" w:rsidP="00F5233A">
          <w:pPr>
            <w:pStyle w:val="TOC1"/>
            <w:rPr>
              <w:rFonts w:eastAsiaTheme="minorEastAsia"/>
              <w:lang w:eastAsia="en-AU"/>
            </w:rPr>
          </w:pPr>
          <w:hyperlink w:anchor="_Toc95394428" w:history="1">
            <w:r w:rsidR="00F5233A" w:rsidRPr="00F5233A">
              <w:rPr>
                <w:rStyle w:val="Hyperlink"/>
              </w:rPr>
              <w:t>List of Abbreviation</w:t>
            </w:r>
            <w:r w:rsidR="00F5233A" w:rsidRPr="00F5233A">
              <w:rPr>
                <w:webHidden/>
              </w:rPr>
              <w:tab/>
            </w:r>
            <w:r w:rsidR="00F5233A" w:rsidRPr="00F5233A">
              <w:rPr>
                <w:webHidden/>
              </w:rPr>
              <w:fldChar w:fldCharType="begin"/>
            </w:r>
            <w:r w:rsidR="00F5233A" w:rsidRPr="00F5233A">
              <w:rPr>
                <w:webHidden/>
              </w:rPr>
              <w:instrText xml:space="preserve"> PAGEREF _Toc95394428 \h </w:instrText>
            </w:r>
            <w:r w:rsidR="00F5233A" w:rsidRPr="00F5233A">
              <w:rPr>
                <w:webHidden/>
              </w:rPr>
            </w:r>
            <w:r w:rsidR="00F5233A" w:rsidRPr="00F5233A">
              <w:rPr>
                <w:webHidden/>
              </w:rPr>
              <w:fldChar w:fldCharType="separate"/>
            </w:r>
            <w:r w:rsidR="00F5233A" w:rsidRPr="00F5233A">
              <w:rPr>
                <w:webHidden/>
              </w:rPr>
              <w:t>viii</w:t>
            </w:r>
            <w:r w:rsidR="00F5233A" w:rsidRPr="00F5233A">
              <w:rPr>
                <w:webHidden/>
              </w:rPr>
              <w:fldChar w:fldCharType="end"/>
            </w:r>
          </w:hyperlink>
        </w:p>
        <w:p w:rsidR="00F5233A" w:rsidRPr="00F5233A" w:rsidRDefault="004660FE" w:rsidP="00F5233A">
          <w:pPr>
            <w:pStyle w:val="TOC1"/>
            <w:rPr>
              <w:rFonts w:eastAsiaTheme="minorEastAsia"/>
              <w:lang w:eastAsia="en-AU"/>
            </w:rPr>
          </w:pPr>
          <w:hyperlink w:anchor="_Toc95394429" w:history="1">
            <w:r w:rsidR="00F5233A" w:rsidRPr="00F5233A">
              <w:rPr>
                <w:rStyle w:val="Hyperlink"/>
              </w:rPr>
              <w:t>Chapter-1 (Introduction)</w:t>
            </w:r>
            <w:r w:rsidR="00F5233A" w:rsidRPr="00F5233A">
              <w:rPr>
                <w:webHidden/>
              </w:rPr>
              <w:tab/>
            </w:r>
            <w:r w:rsidR="00F5233A" w:rsidRPr="00F5233A">
              <w:rPr>
                <w:webHidden/>
              </w:rPr>
              <w:fldChar w:fldCharType="begin"/>
            </w:r>
            <w:r w:rsidR="00F5233A" w:rsidRPr="00F5233A">
              <w:rPr>
                <w:webHidden/>
              </w:rPr>
              <w:instrText xml:space="preserve"> PAGEREF _Toc95394429 \h </w:instrText>
            </w:r>
            <w:r w:rsidR="00F5233A" w:rsidRPr="00F5233A">
              <w:rPr>
                <w:webHidden/>
              </w:rPr>
            </w:r>
            <w:r w:rsidR="00F5233A" w:rsidRPr="00F5233A">
              <w:rPr>
                <w:webHidden/>
              </w:rPr>
              <w:fldChar w:fldCharType="separate"/>
            </w:r>
            <w:r w:rsidR="00F5233A" w:rsidRPr="00F5233A">
              <w:rPr>
                <w:webHidden/>
              </w:rPr>
              <w:t>1</w:t>
            </w:r>
            <w:r w:rsidR="00F5233A" w:rsidRPr="00F5233A">
              <w:rPr>
                <w:webHidden/>
              </w:rPr>
              <w:fldChar w:fldCharType="end"/>
            </w:r>
          </w:hyperlink>
        </w:p>
        <w:p w:rsidR="00F5233A" w:rsidRDefault="004660FE">
          <w:pPr>
            <w:pStyle w:val="TOC2"/>
            <w:tabs>
              <w:tab w:val="left" w:pos="880"/>
              <w:tab w:val="right" w:leader="dot" w:pos="9016"/>
            </w:tabs>
            <w:rPr>
              <w:rFonts w:cstheme="minorBidi"/>
              <w:noProof/>
              <w:lang w:val="en-AU" w:eastAsia="en-AU"/>
            </w:rPr>
          </w:pPr>
          <w:hyperlink w:anchor="_Toc95394430" w:history="1">
            <w:r w:rsidR="00F5233A" w:rsidRPr="006D1856">
              <w:rPr>
                <w:rStyle w:val="Hyperlink"/>
                <w:rFonts w:ascii="Arial" w:hAnsi="Arial" w:cs="Arial"/>
                <w:b/>
                <w:noProof/>
              </w:rPr>
              <w:t>1.1.</w:t>
            </w:r>
            <w:r w:rsidR="00F5233A">
              <w:rPr>
                <w:rFonts w:cstheme="minorBidi"/>
                <w:noProof/>
                <w:lang w:val="en-AU" w:eastAsia="en-AU"/>
              </w:rPr>
              <w:tab/>
            </w:r>
            <w:r w:rsidR="00F5233A" w:rsidRPr="006D1856">
              <w:rPr>
                <w:rStyle w:val="Hyperlink"/>
                <w:rFonts w:ascii="Arial" w:hAnsi="Arial" w:cs="Arial"/>
                <w:b/>
                <w:noProof/>
              </w:rPr>
              <w:t>Background</w:t>
            </w:r>
            <w:r w:rsidR="00F5233A">
              <w:rPr>
                <w:noProof/>
                <w:webHidden/>
              </w:rPr>
              <w:tab/>
            </w:r>
            <w:r w:rsidR="00F5233A">
              <w:rPr>
                <w:noProof/>
                <w:webHidden/>
              </w:rPr>
              <w:fldChar w:fldCharType="begin"/>
            </w:r>
            <w:r w:rsidR="00F5233A">
              <w:rPr>
                <w:noProof/>
                <w:webHidden/>
              </w:rPr>
              <w:instrText xml:space="preserve"> PAGEREF _Toc95394430 \h </w:instrText>
            </w:r>
            <w:r w:rsidR="00F5233A">
              <w:rPr>
                <w:noProof/>
                <w:webHidden/>
              </w:rPr>
            </w:r>
            <w:r w:rsidR="00F5233A">
              <w:rPr>
                <w:noProof/>
                <w:webHidden/>
              </w:rPr>
              <w:fldChar w:fldCharType="separate"/>
            </w:r>
            <w:r w:rsidR="00F5233A">
              <w:rPr>
                <w:noProof/>
                <w:webHidden/>
              </w:rPr>
              <w:t>2</w:t>
            </w:r>
            <w:r w:rsidR="00F5233A">
              <w:rPr>
                <w:noProof/>
                <w:webHidden/>
              </w:rPr>
              <w:fldChar w:fldCharType="end"/>
            </w:r>
          </w:hyperlink>
        </w:p>
        <w:p w:rsidR="00F5233A" w:rsidRDefault="004660FE">
          <w:pPr>
            <w:pStyle w:val="TOC2"/>
            <w:tabs>
              <w:tab w:val="left" w:pos="880"/>
              <w:tab w:val="right" w:leader="dot" w:pos="9016"/>
            </w:tabs>
            <w:rPr>
              <w:rFonts w:cstheme="minorBidi"/>
              <w:noProof/>
              <w:lang w:val="en-AU" w:eastAsia="en-AU"/>
            </w:rPr>
          </w:pPr>
          <w:hyperlink w:anchor="_Toc95394431" w:history="1">
            <w:r w:rsidR="00F5233A" w:rsidRPr="006D1856">
              <w:rPr>
                <w:rStyle w:val="Hyperlink"/>
                <w:rFonts w:ascii="Arial" w:hAnsi="Arial" w:cs="Arial"/>
                <w:b/>
                <w:noProof/>
              </w:rPr>
              <w:t>1.2.</w:t>
            </w:r>
            <w:r w:rsidR="00F5233A">
              <w:rPr>
                <w:rFonts w:cstheme="minorBidi"/>
                <w:noProof/>
                <w:lang w:val="en-AU" w:eastAsia="en-AU"/>
              </w:rPr>
              <w:tab/>
            </w:r>
            <w:r w:rsidR="00F5233A" w:rsidRPr="006D1856">
              <w:rPr>
                <w:rStyle w:val="Hyperlink"/>
                <w:rFonts w:ascii="Arial" w:hAnsi="Arial" w:cs="Arial"/>
                <w:b/>
                <w:noProof/>
              </w:rPr>
              <w:t>Objectives</w:t>
            </w:r>
            <w:r w:rsidR="00F5233A">
              <w:rPr>
                <w:noProof/>
                <w:webHidden/>
              </w:rPr>
              <w:tab/>
            </w:r>
            <w:r w:rsidR="00F5233A">
              <w:rPr>
                <w:noProof/>
                <w:webHidden/>
              </w:rPr>
              <w:fldChar w:fldCharType="begin"/>
            </w:r>
            <w:r w:rsidR="00F5233A">
              <w:rPr>
                <w:noProof/>
                <w:webHidden/>
              </w:rPr>
              <w:instrText xml:space="preserve"> PAGEREF _Toc95394431 \h </w:instrText>
            </w:r>
            <w:r w:rsidR="00F5233A">
              <w:rPr>
                <w:noProof/>
                <w:webHidden/>
              </w:rPr>
            </w:r>
            <w:r w:rsidR="00F5233A">
              <w:rPr>
                <w:noProof/>
                <w:webHidden/>
              </w:rPr>
              <w:fldChar w:fldCharType="separate"/>
            </w:r>
            <w:r w:rsidR="00F5233A">
              <w:rPr>
                <w:noProof/>
                <w:webHidden/>
              </w:rPr>
              <w:t>2</w:t>
            </w:r>
            <w:r w:rsidR="00F5233A">
              <w:rPr>
                <w:noProof/>
                <w:webHidden/>
              </w:rPr>
              <w:fldChar w:fldCharType="end"/>
            </w:r>
          </w:hyperlink>
        </w:p>
        <w:p w:rsidR="00F5233A" w:rsidRDefault="004660FE">
          <w:pPr>
            <w:pStyle w:val="TOC2"/>
            <w:tabs>
              <w:tab w:val="left" w:pos="880"/>
              <w:tab w:val="right" w:leader="dot" w:pos="9016"/>
            </w:tabs>
            <w:rPr>
              <w:rFonts w:cstheme="minorBidi"/>
              <w:noProof/>
              <w:lang w:val="en-AU" w:eastAsia="en-AU"/>
            </w:rPr>
          </w:pPr>
          <w:hyperlink w:anchor="_Toc95394432" w:history="1">
            <w:r w:rsidR="00F5233A" w:rsidRPr="006D1856">
              <w:rPr>
                <w:rStyle w:val="Hyperlink"/>
                <w:rFonts w:ascii="Arial" w:hAnsi="Arial" w:cs="Arial"/>
                <w:b/>
                <w:noProof/>
              </w:rPr>
              <w:t>1.3.</w:t>
            </w:r>
            <w:r w:rsidR="00F5233A">
              <w:rPr>
                <w:rFonts w:cstheme="minorBidi"/>
                <w:noProof/>
                <w:lang w:val="en-AU" w:eastAsia="en-AU"/>
              </w:rPr>
              <w:tab/>
            </w:r>
            <w:r w:rsidR="00F5233A" w:rsidRPr="006D1856">
              <w:rPr>
                <w:rStyle w:val="Hyperlink"/>
                <w:rFonts w:ascii="Arial" w:hAnsi="Arial" w:cs="Arial"/>
                <w:b/>
                <w:noProof/>
              </w:rPr>
              <w:t>Scope and limitations</w:t>
            </w:r>
            <w:r w:rsidR="00F5233A">
              <w:rPr>
                <w:noProof/>
                <w:webHidden/>
              </w:rPr>
              <w:tab/>
            </w:r>
            <w:r w:rsidR="00F5233A">
              <w:rPr>
                <w:noProof/>
                <w:webHidden/>
              </w:rPr>
              <w:fldChar w:fldCharType="begin"/>
            </w:r>
            <w:r w:rsidR="00F5233A">
              <w:rPr>
                <w:noProof/>
                <w:webHidden/>
              </w:rPr>
              <w:instrText xml:space="preserve"> PAGEREF _Toc95394432 \h </w:instrText>
            </w:r>
            <w:r w:rsidR="00F5233A">
              <w:rPr>
                <w:noProof/>
                <w:webHidden/>
              </w:rPr>
            </w:r>
            <w:r w:rsidR="00F5233A">
              <w:rPr>
                <w:noProof/>
                <w:webHidden/>
              </w:rPr>
              <w:fldChar w:fldCharType="separate"/>
            </w:r>
            <w:r w:rsidR="00F5233A">
              <w:rPr>
                <w:noProof/>
                <w:webHidden/>
              </w:rPr>
              <w:t>3</w:t>
            </w:r>
            <w:r w:rsidR="00F5233A">
              <w:rPr>
                <w:noProof/>
                <w:webHidden/>
              </w:rPr>
              <w:fldChar w:fldCharType="end"/>
            </w:r>
          </w:hyperlink>
        </w:p>
        <w:p w:rsidR="00F5233A" w:rsidRPr="00F5233A" w:rsidRDefault="004660FE" w:rsidP="00F5233A">
          <w:pPr>
            <w:pStyle w:val="TOC1"/>
            <w:rPr>
              <w:rFonts w:eastAsiaTheme="minorEastAsia"/>
              <w:lang w:eastAsia="en-AU"/>
            </w:rPr>
          </w:pPr>
          <w:hyperlink w:anchor="_Toc95394433" w:history="1">
            <w:r w:rsidR="00F5233A" w:rsidRPr="00F5233A">
              <w:rPr>
                <w:rStyle w:val="Hyperlink"/>
              </w:rPr>
              <w:t>Chapter-2 (Company Overview)</w:t>
            </w:r>
            <w:r w:rsidR="00F5233A" w:rsidRPr="00F5233A">
              <w:rPr>
                <w:webHidden/>
              </w:rPr>
              <w:tab/>
            </w:r>
            <w:r w:rsidR="00F5233A" w:rsidRPr="00F5233A">
              <w:rPr>
                <w:webHidden/>
              </w:rPr>
              <w:fldChar w:fldCharType="begin"/>
            </w:r>
            <w:r w:rsidR="00F5233A" w:rsidRPr="00F5233A">
              <w:rPr>
                <w:webHidden/>
              </w:rPr>
              <w:instrText xml:space="preserve"> PAGEREF _Toc95394433 \h </w:instrText>
            </w:r>
            <w:r w:rsidR="00F5233A" w:rsidRPr="00F5233A">
              <w:rPr>
                <w:webHidden/>
              </w:rPr>
            </w:r>
            <w:r w:rsidR="00F5233A" w:rsidRPr="00F5233A">
              <w:rPr>
                <w:webHidden/>
              </w:rPr>
              <w:fldChar w:fldCharType="separate"/>
            </w:r>
            <w:r w:rsidR="00F5233A" w:rsidRPr="00F5233A">
              <w:rPr>
                <w:webHidden/>
              </w:rPr>
              <w:t>4</w:t>
            </w:r>
            <w:r w:rsidR="00F5233A" w:rsidRPr="00F5233A">
              <w:rPr>
                <w:webHidden/>
              </w:rPr>
              <w:fldChar w:fldCharType="end"/>
            </w:r>
          </w:hyperlink>
        </w:p>
        <w:p w:rsidR="00F5233A" w:rsidRDefault="004660FE">
          <w:pPr>
            <w:pStyle w:val="TOC2"/>
            <w:tabs>
              <w:tab w:val="right" w:leader="dot" w:pos="9016"/>
            </w:tabs>
            <w:rPr>
              <w:rFonts w:cstheme="minorBidi"/>
              <w:noProof/>
              <w:lang w:val="en-AU" w:eastAsia="en-AU"/>
            </w:rPr>
          </w:pPr>
          <w:hyperlink w:anchor="_Toc95394434" w:history="1">
            <w:r w:rsidR="00F5233A" w:rsidRPr="006D1856">
              <w:rPr>
                <w:rStyle w:val="Hyperlink"/>
                <w:rFonts w:ascii="Arial" w:hAnsi="Arial" w:cs="Arial"/>
                <w:b/>
                <w:noProof/>
              </w:rPr>
              <w:t>2.1. Profile</w:t>
            </w:r>
            <w:r w:rsidR="00F5233A">
              <w:rPr>
                <w:noProof/>
                <w:webHidden/>
              </w:rPr>
              <w:tab/>
            </w:r>
            <w:r w:rsidR="00F5233A">
              <w:rPr>
                <w:noProof/>
                <w:webHidden/>
              </w:rPr>
              <w:fldChar w:fldCharType="begin"/>
            </w:r>
            <w:r w:rsidR="00F5233A">
              <w:rPr>
                <w:noProof/>
                <w:webHidden/>
              </w:rPr>
              <w:instrText xml:space="preserve"> PAGEREF _Toc95394434 \h </w:instrText>
            </w:r>
            <w:r w:rsidR="00F5233A">
              <w:rPr>
                <w:noProof/>
                <w:webHidden/>
              </w:rPr>
            </w:r>
            <w:r w:rsidR="00F5233A">
              <w:rPr>
                <w:noProof/>
                <w:webHidden/>
              </w:rPr>
              <w:fldChar w:fldCharType="separate"/>
            </w:r>
            <w:r w:rsidR="00F5233A">
              <w:rPr>
                <w:noProof/>
                <w:webHidden/>
              </w:rPr>
              <w:t>5</w:t>
            </w:r>
            <w:r w:rsidR="00F5233A">
              <w:rPr>
                <w:noProof/>
                <w:webHidden/>
              </w:rPr>
              <w:fldChar w:fldCharType="end"/>
            </w:r>
          </w:hyperlink>
        </w:p>
        <w:p w:rsidR="00F5233A" w:rsidRDefault="004660FE">
          <w:pPr>
            <w:pStyle w:val="TOC2"/>
            <w:tabs>
              <w:tab w:val="left" w:pos="880"/>
              <w:tab w:val="right" w:leader="dot" w:pos="9016"/>
            </w:tabs>
            <w:rPr>
              <w:rFonts w:cstheme="minorBidi"/>
              <w:noProof/>
              <w:lang w:val="en-AU" w:eastAsia="en-AU"/>
            </w:rPr>
          </w:pPr>
          <w:hyperlink w:anchor="_Toc95394435" w:history="1">
            <w:r w:rsidR="00F5233A" w:rsidRPr="006D1856">
              <w:rPr>
                <w:rStyle w:val="Hyperlink"/>
                <w:rFonts w:ascii="Arial" w:hAnsi="Arial" w:cs="Arial"/>
                <w:b/>
                <w:noProof/>
              </w:rPr>
              <w:t>2.2.</w:t>
            </w:r>
            <w:r w:rsidR="00F5233A">
              <w:rPr>
                <w:rFonts w:cstheme="minorBidi"/>
                <w:noProof/>
                <w:lang w:val="en-AU" w:eastAsia="en-AU"/>
              </w:rPr>
              <w:tab/>
            </w:r>
            <w:r w:rsidR="00F5233A" w:rsidRPr="006D1856">
              <w:rPr>
                <w:rStyle w:val="Hyperlink"/>
                <w:rFonts w:ascii="Arial" w:hAnsi="Arial" w:cs="Arial"/>
                <w:b/>
                <w:noProof/>
              </w:rPr>
              <w:t>Vision</w:t>
            </w:r>
            <w:r w:rsidR="00F5233A">
              <w:rPr>
                <w:noProof/>
                <w:webHidden/>
              </w:rPr>
              <w:tab/>
            </w:r>
            <w:r w:rsidR="00F5233A">
              <w:rPr>
                <w:noProof/>
                <w:webHidden/>
              </w:rPr>
              <w:fldChar w:fldCharType="begin"/>
            </w:r>
            <w:r w:rsidR="00F5233A">
              <w:rPr>
                <w:noProof/>
                <w:webHidden/>
              </w:rPr>
              <w:instrText xml:space="preserve"> PAGEREF _Toc95394435 \h </w:instrText>
            </w:r>
            <w:r w:rsidR="00F5233A">
              <w:rPr>
                <w:noProof/>
                <w:webHidden/>
              </w:rPr>
            </w:r>
            <w:r w:rsidR="00F5233A">
              <w:rPr>
                <w:noProof/>
                <w:webHidden/>
              </w:rPr>
              <w:fldChar w:fldCharType="separate"/>
            </w:r>
            <w:r w:rsidR="00F5233A">
              <w:rPr>
                <w:noProof/>
                <w:webHidden/>
              </w:rPr>
              <w:t>6</w:t>
            </w:r>
            <w:r w:rsidR="00F5233A">
              <w:rPr>
                <w:noProof/>
                <w:webHidden/>
              </w:rPr>
              <w:fldChar w:fldCharType="end"/>
            </w:r>
          </w:hyperlink>
        </w:p>
        <w:p w:rsidR="00F5233A" w:rsidRDefault="004660FE" w:rsidP="00F5233A">
          <w:pPr>
            <w:pStyle w:val="TOC1"/>
            <w:rPr>
              <w:rFonts w:eastAsiaTheme="minorEastAsia"/>
              <w:lang w:eastAsia="en-AU"/>
            </w:rPr>
          </w:pPr>
          <w:hyperlink w:anchor="_Toc95394436" w:history="1">
            <w:r w:rsidR="00F5233A" w:rsidRPr="006D1856">
              <w:rPr>
                <w:rStyle w:val="Hyperlink"/>
                <w:rFonts w:cs="Arial"/>
              </w:rPr>
              <w:t>2.3.</w:t>
            </w:r>
            <w:r w:rsidR="00F5233A" w:rsidRPr="006D1856">
              <w:rPr>
                <w:rStyle w:val="Hyperlink"/>
              </w:rPr>
              <w:t xml:space="preserve"> </w:t>
            </w:r>
            <w:r w:rsidR="00F5233A" w:rsidRPr="006D1856">
              <w:rPr>
                <w:rStyle w:val="Hyperlink"/>
                <w:rFonts w:cs="Arial"/>
              </w:rPr>
              <w:t>Mission</w:t>
            </w:r>
            <w:r w:rsidR="00F5233A">
              <w:rPr>
                <w:webHidden/>
              </w:rPr>
              <w:tab/>
            </w:r>
            <w:r w:rsidR="00F5233A">
              <w:rPr>
                <w:webHidden/>
              </w:rPr>
              <w:fldChar w:fldCharType="begin"/>
            </w:r>
            <w:r w:rsidR="00F5233A">
              <w:rPr>
                <w:webHidden/>
              </w:rPr>
              <w:instrText xml:space="preserve"> PAGEREF _Toc95394436 \h </w:instrText>
            </w:r>
            <w:r w:rsidR="00F5233A">
              <w:rPr>
                <w:webHidden/>
              </w:rPr>
            </w:r>
            <w:r w:rsidR="00F5233A">
              <w:rPr>
                <w:webHidden/>
              </w:rPr>
              <w:fldChar w:fldCharType="separate"/>
            </w:r>
            <w:r w:rsidR="00F5233A">
              <w:rPr>
                <w:webHidden/>
              </w:rPr>
              <w:t>6</w:t>
            </w:r>
            <w:r w:rsidR="00F5233A">
              <w:rPr>
                <w:webHidden/>
              </w:rPr>
              <w:fldChar w:fldCharType="end"/>
            </w:r>
          </w:hyperlink>
        </w:p>
        <w:p w:rsidR="00F5233A" w:rsidRDefault="004660FE">
          <w:pPr>
            <w:pStyle w:val="TOC2"/>
            <w:tabs>
              <w:tab w:val="left" w:pos="880"/>
              <w:tab w:val="right" w:leader="dot" w:pos="9016"/>
            </w:tabs>
            <w:rPr>
              <w:rFonts w:cstheme="minorBidi"/>
              <w:noProof/>
              <w:lang w:val="en-AU" w:eastAsia="en-AU"/>
            </w:rPr>
          </w:pPr>
          <w:hyperlink w:anchor="_Toc95394437" w:history="1">
            <w:r w:rsidR="00F5233A" w:rsidRPr="006D1856">
              <w:rPr>
                <w:rStyle w:val="Hyperlink"/>
                <w:rFonts w:ascii="Arial" w:hAnsi="Arial" w:cs="Arial"/>
                <w:b/>
                <w:noProof/>
              </w:rPr>
              <w:t>2.4.</w:t>
            </w:r>
            <w:r w:rsidR="00F5233A">
              <w:rPr>
                <w:rFonts w:cstheme="minorBidi"/>
                <w:noProof/>
                <w:lang w:val="en-AU" w:eastAsia="en-AU"/>
              </w:rPr>
              <w:tab/>
            </w:r>
            <w:r w:rsidR="00F5233A" w:rsidRPr="006D1856">
              <w:rPr>
                <w:rStyle w:val="Hyperlink"/>
                <w:rFonts w:ascii="Arial" w:hAnsi="Arial" w:cs="Arial"/>
                <w:b/>
                <w:noProof/>
              </w:rPr>
              <w:t>SWOT analysis</w:t>
            </w:r>
            <w:r w:rsidR="00F5233A">
              <w:rPr>
                <w:noProof/>
                <w:webHidden/>
              </w:rPr>
              <w:tab/>
            </w:r>
            <w:r w:rsidR="00F5233A">
              <w:rPr>
                <w:noProof/>
                <w:webHidden/>
              </w:rPr>
              <w:fldChar w:fldCharType="begin"/>
            </w:r>
            <w:r w:rsidR="00F5233A">
              <w:rPr>
                <w:noProof/>
                <w:webHidden/>
              </w:rPr>
              <w:instrText xml:space="preserve"> PAGEREF _Toc95394437 \h </w:instrText>
            </w:r>
            <w:r w:rsidR="00F5233A">
              <w:rPr>
                <w:noProof/>
                <w:webHidden/>
              </w:rPr>
            </w:r>
            <w:r w:rsidR="00F5233A">
              <w:rPr>
                <w:noProof/>
                <w:webHidden/>
              </w:rPr>
              <w:fldChar w:fldCharType="separate"/>
            </w:r>
            <w:r w:rsidR="00F5233A">
              <w:rPr>
                <w:noProof/>
                <w:webHidden/>
              </w:rPr>
              <w:t>7</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38" w:history="1">
            <w:r w:rsidR="00F5233A" w:rsidRPr="006D1856">
              <w:rPr>
                <w:rStyle w:val="Hyperlink"/>
                <w:rFonts w:ascii="Arial" w:hAnsi="Arial" w:cs="Arial"/>
                <w:b/>
                <w:noProof/>
              </w:rPr>
              <w:t>2.4.1. Strengths</w:t>
            </w:r>
            <w:r w:rsidR="00F5233A">
              <w:rPr>
                <w:noProof/>
                <w:webHidden/>
              </w:rPr>
              <w:tab/>
            </w:r>
            <w:r w:rsidR="00F5233A">
              <w:rPr>
                <w:noProof/>
                <w:webHidden/>
              </w:rPr>
              <w:fldChar w:fldCharType="begin"/>
            </w:r>
            <w:r w:rsidR="00F5233A">
              <w:rPr>
                <w:noProof/>
                <w:webHidden/>
              </w:rPr>
              <w:instrText xml:space="preserve"> PAGEREF _Toc95394438 \h </w:instrText>
            </w:r>
            <w:r w:rsidR="00F5233A">
              <w:rPr>
                <w:noProof/>
                <w:webHidden/>
              </w:rPr>
            </w:r>
            <w:r w:rsidR="00F5233A">
              <w:rPr>
                <w:noProof/>
                <w:webHidden/>
              </w:rPr>
              <w:fldChar w:fldCharType="separate"/>
            </w:r>
            <w:r w:rsidR="00F5233A">
              <w:rPr>
                <w:noProof/>
                <w:webHidden/>
              </w:rPr>
              <w:t>7</w:t>
            </w:r>
            <w:r w:rsidR="00F5233A">
              <w:rPr>
                <w:noProof/>
                <w:webHidden/>
              </w:rPr>
              <w:fldChar w:fldCharType="end"/>
            </w:r>
          </w:hyperlink>
        </w:p>
        <w:p w:rsidR="00F5233A" w:rsidRDefault="004660FE">
          <w:pPr>
            <w:pStyle w:val="TOC2"/>
            <w:tabs>
              <w:tab w:val="left" w:pos="1100"/>
              <w:tab w:val="right" w:leader="dot" w:pos="9016"/>
            </w:tabs>
            <w:rPr>
              <w:rFonts w:cstheme="minorBidi"/>
              <w:noProof/>
              <w:lang w:val="en-AU" w:eastAsia="en-AU"/>
            </w:rPr>
          </w:pPr>
          <w:hyperlink w:anchor="_Toc95394439" w:history="1">
            <w:r w:rsidR="00F5233A" w:rsidRPr="006D1856">
              <w:rPr>
                <w:rStyle w:val="Hyperlink"/>
                <w:rFonts w:ascii="Arial" w:hAnsi="Arial" w:cs="Arial"/>
                <w:b/>
                <w:noProof/>
              </w:rPr>
              <w:t>2.4.2.</w:t>
            </w:r>
            <w:r w:rsidR="00F5233A">
              <w:rPr>
                <w:rFonts w:cstheme="minorBidi"/>
                <w:noProof/>
                <w:lang w:val="en-AU" w:eastAsia="en-AU"/>
              </w:rPr>
              <w:tab/>
            </w:r>
            <w:r w:rsidR="00F5233A" w:rsidRPr="006D1856">
              <w:rPr>
                <w:rStyle w:val="Hyperlink"/>
                <w:rFonts w:ascii="Arial" w:hAnsi="Arial" w:cs="Arial"/>
                <w:b/>
                <w:noProof/>
              </w:rPr>
              <w:t>Weakness</w:t>
            </w:r>
            <w:r w:rsidR="00F5233A">
              <w:rPr>
                <w:noProof/>
                <w:webHidden/>
              </w:rPr>
              <w:tab/>
            </w:r>
            <w:r w:rsidR="00F5233A">
              <w:rPr>
                <w:noProof/>
                <w:webHidden/>
              </w:rPr>
              <w:fldChar w:fldCharType="begin"/>
            </w:r>
            <w:r w:rsidR="00F5233A">
              <w:rPr>
                <w:noProof/>
                <w:webHidden/>
              </w:rPr>
              <w:instrText xml:space="preserve"> PAGEREF _Toc95394439 \h </w:instrText>
            </w:r>
            <w:r w:rsidR="00F5233A">
              <w:rPr>
                <w:noProof/>
                <w:webHidden/>
              </w:rPr>
            </w:r>
            <w:r w:rsidR="00F5233A">
              <w:rPr>
                <w:noProof/>
                <w:webHidden/>
              </w:rPr>
              <w:fldChar w:fldCharType="separate"/>
            </w:r>
            <w:r w:rsidR="00F5233A">
              <w:rPr>
                <w:noProof/>
                <w:webHidden/>
              </w:rPr>
              <w:t>8</w:t>
            </w:r>
            <w:r w:rsidR="00F5233A">
              <w:rPr>
                <w:noProof/>
                <w:webHidden/>
              </w:rPr>
              <w:fldChar w:fldCharType="end"/>
            </w:r>
          </w:hyperlink>
        </w:p>
        <w:p w:rsidR="00F5233A" w:rsidRDefault="004660FE">
          <w:pPr>
            <w:pStyle w:val="TOC2"/>
            <w:tabs>
              <w:tab w:val="left" w:pos="1100"/>
              <w:tab w:val="right" w:leader="dot" w:pos="9016"/>
            </w:tabs>
            <w:rPr>
              <w:rFonts w:cstheme="minorBidi"/>
              <w:noProof/>
              <w:lang w:val="en-AU" w:eastAsia="en-AU"/>
            </w:rPr>
          </w:pPr>
          <w:hyperlink w:anchor="_Toc95394440" w:history="1">
            <w:r w:rsidR="00F5233A" w:rsidRPr="006D1856">
              <w:rPr>
                <w:rStyle w:val="Hyperlink"/>
                <w:rFonts w:ascii="Arial" w:hAnsi="Arial" w:cs="Arial"/>
                <w:b/>
                <w:noProof/>
              </w:rPr>
              <w:t>2.4.3.</w:t>
            </w:r>
            <w:r w:rsidR="00F5233A">
              <w:rPr>
                <w:rFonts w:cstheme="minorBidi"/>
                <w:noProof/>
                <w:lang w:val="en-AU" w:eastAsia="en-AU"/>
              </w:rPr>
              <w:tab/>
            </w:r>
            <w:r w:rsidR="00F5233A" w:rsidRPr="006D1856">
              <w:rPr>
                <w:rStyle w:val="Hyperlink"/>
                <w:rFonts w:ascii="Arial" w:hAnsi="Arial" w:cs="Arial"/>
                <w:b/>
                <w:noProof/>
              </w:rPr>
              <w:t>Opportunities</w:t>
            </w:r>
            <w:r w:rsidR="00F5233A">
              <w:rPr>
                <w:noProof/>
                <w:webHidden/>
              </w:rPr>
              <w:tab/>
            </w:r>
            <w:r w:rsidR="00F5233A">
              <w:rPr>
                <w:noProof/>
                <w:webHidden/>
              </w:rPr>
              <w:fldChar w:fldCharType="begin"/>
            </w:r>
            <w:r w:rsidR="00F5233A">
              <w:rPr>
                <w:noProof/>
                <w:webHidden/>
              </w:rPr>
              <w:instrText xml:space="preserve"> PAGEREF _Toc95394440 \h </w:instrText>
            </w:r>
            <w:r w:rsidR="00F5233A">
              <w:rPr>
                <w:noProof/>
                <w:webHidden/>
              </w:rPr>
            </w:r>
            <w:r w:rsidR="00F5233A">
              <w:rPr>
                <w:noProof/>
                <w:webHidden/>
              </w:rPr>
              <w:fldChar w:fldCharType="separate"/>
            </w:r>
            <w:r w:rsidR="00F5233A">
              <w:rPr>
                <w:noProof/>
                <w:webHidden/>
              </w:rPr>
              <w:t>8</w:t>
            </w:r>
            <w:r w:rsidR="00F5233A">
              <w:rPr>
                <w:noProof/>
                <w:webHidden/>
              </w:rPr>
              <w:fldChar w:fldCharType="end"/>
            </w:r>
          </w:hyperlink>
        </w:p>
        <w:p w:rsidR="00F5233A" w:rsidRDefault="004660FE">
          <w:pPr>
            <w:pStyle w:val="TOC2"/>
            <w:tabs>
              <w:tab w:val="left" w:pos="1100"/>
              <w:tab w:val="right" w:leader="dot" w:pos="9016"/>
            </w:tabs>
            <w:rPr>
              <w:rFonts w:cstheme="minorBidi"/>
              <w:noProof/>
              <w:lang w:val="en-AU" w:eastAsia="en-AU"/>
            </w:rPr>
          </w:pPr>
          <w:hyperlink w:anchor="_Toc95394441" w:history="1">
            <w:r w:rsidR="00F5233A" w:rsidRPr="006D1856">
              <w:rPr>
                <w:rStyle w:val="Hyperlink"/>
                <w:rFonts w:ascii="Arial" w:hAnsi="Arial" w:cs="Arial"/>
                <w:b/>
                <w:noProof/>
              </w:rPr>
              <w:t>2.4.4.</w:t>
            </w:r>
            <w:r w:rsidR="00F5233A">
              <w:rPr>
                <w:rFonts w:cstheme="minorBidi"/>
                <w:noProof/>
                <w:lang w:val="en-AU" w:eastAsia="en-AU"/>
              </w:rPr>
              <w:tab/>
            </w:r>
            <w:r w:rsidR="00F5233A" w:rsidRPr="006D1856">
              <w:rPr>
                <w:rStyle w:val="Hyperlink"/>
                <w:rFonts w:ascii="Arial" w:hAnsi="Arial" w:cs="Arial"/>
                <w:b/>
                <w:noProof/>
              </w:rPr>
              <w:t>Threats</w:t>
            </w:r>
            <w:r w:rsidR="00F5233A">
              <w:rPr>
                <w:noProof/>
                <w:webHidden/>
              </w:rPr>
              <w:tab/>
            </w:r>
            <w:r w:rsidR="00F5233A">
              <w:rPr>
                <w:noProof/>
                <w:webHidden/>
              </w:rPr>
              <w:fldChar w:fldCharType="begin"/>
            </w:r>
            <w:r w:rsidR="00F5233A">
              <w:rPr>
                <w:noProof/>
                <w:webHidden/>
              </w:rPr>
              <w:instrText xml:space="preserve"> PAGEREF _Toc95394441 \h </w:instrText>
            </w:r>
            <w:r w:rsidR="00F5233A">
              <w:rPr>
                <w:noProof/>
                <w:webHidden/>
              </w:rPr>
            </w:r>
            <w:r w:rsidR="00F5233A">
              <w:rPr>
                <w:noProof/>
                <w:webHidden/>
              </w:rPr>
              <w:fldChar w:fldCharType="separate"/>
            </w:r>
            <w:r w:rsidR="00F5233A">
              <w:rPr>
                <w:noProof/>
                <w:webHidden/>
              </w:rPr>
              <w:t>8</w:t>
            </w:r>
            <w:r w:rsidR="00F5233A">
              <w:rPr>
                <w:noProof/>
                <w:webHidden/>
              </w:rPr>
              <w:fldChar w:fldCharType="end"/>
            </w:r>
          </w:hyperlink>
        </w:p>
        <w:p w:rsidR="00F5233A" w:rsidRDefault="004660FE" w:rsidP="00F5233A">
          <w:pPr>
            <w:pStyle w:val="TOC1"/>
            <w:rPr>
              <w:rFonts w:eastAsiaTheme="minorEastAsia"/>
              <w:lang w:eastAsia="en-AU"/>
            </w:rPr>
          </w:pPr>
          <w:hyperlink w:anchor="_Toc95394442" w:history="1">
            <w:r w:rsidR="00F5233A" w:rsidRPr="006D1856">
              <w:rPr>
                <w:rStyle w:val="Hyperlink"/>
              </w:rPr>
              <w:t>Chapter-3 (Company Service Activities)</w:t>
            </w:r>
            <w:r w:rsidR="00F5233A">
              <w:rPr>
                <w:webHidden/>
              </w:rPr>
              <w:tab/>
            </w:r>
            <w:r w:rsidR="00F5233A">
              <w:rPr>
                <w:webHidden/>
              </w:rPr>
              <w:fldChar w:fldCharType="begin"/>
            </w:r>
            <w:r w:rsidR="00F5233A">
              <w:rPr>
                <w:webHidden/>
              </w:rPr>
              <w:instrText xml:space="preserve"> PAGEREF _Toc95394442 \h </w:instrText>
            </w:r>
            <w:r w:rsidR="00F5233A">
              <w:rPr>
                <w:webHidden/>
              </w:rPr>
            </w:r>
            <w:r w:rsidR="00F5233A">
              <w:rPr>
                <w:webHidden/>
              </w:rPr>
              <w:fldChar w:fldCharType="separate"/>
            </w:r>
            <w:r w:rsidR="00F5233A">
              <w:rPr>
                <w:webHidden/>
              </w:rPr>
              <w:t>9</w:t>
            </w:r>
            <w:r w:rsidR="00F5233A">
              <w:rPr>
                <w:webHidden/>
              </w:rPr>
              <w:fldChar w:fldCharType="end"/>
            </w:r>
          </w:hyperlink>
        </w:p>
        <w:p w:rsidR="00F5233A" w:rsidRDefault="004660FE">
          <w:pPr>
            <w:pStyle w:val="TOC2"/>
            <w:tabs>
              <w:tab w:val="right" w:leader="dot" w:pos="9016"/>
            </w:tabs>
            <w:rPr>
              <w:rFonts w:cstheme="minorBidi"/>
              <w:noProof/>
              <w:lang w:val="en-AU" w:eastAsia="en-AU"/>
            </w:rPr>
          </w:pPr>
          <w:hyperlink w:anchor="_Toc95394443" w:history="1">
            <w:r w:rsidR="00F5233A" w:rsidRPr="006D1856">
              <w:rPr>
                <w:rStyle w:val="Hyperlink"/>
                <w:rFonts w:ascii="Arial" w:eastAsia="Times New Roman" w:hAnsi="Arial" w:cs="Arial"/>
                <w:b/>
                <w:noProof/>
              </w:rPr>
              <w:t>3.1. Opening</w:t>
            </w:r>
            <w:r w:rsidR="00F5233A" w:rsidRPr="006D1856">
              <w:rPr>
                <w:rStyle w:val="Hyperlink"/>
                <w:rFonts w:ascii="Arial" w:hAnsi="Arial" w:cs="Arial"/>
                <w:b/>
                <w:bCs/>
                <w:noProof/>
              </w:rPr>
              <w:t xml:space="preserve"> Account</w:t>
            </w:r>
            <w:r w:rsidR="00F5233A">
              <w:rPr>
                <w:noProof/>
                <w:webHidden/>
              </w:rPr>
              <w:tab/>
            </w:r>
            <w:r w:rsidR="00F5233A">
              <w:rPr>
                <w:noProof/>
                <w:webHidden/>
              </w:rPr>
              <w:fldChar w:fldCharType="begin"/>
            </w:r>
            <w:r w:rsidR="00F5233A">
              <w:rPr>
                <w:noProof/>
                <w:webHidden/>
              </w:rPr>
              <w:instrText xml:space="preserve"> PAGEREF _Toc95394443 \h </w:instrText>
            </w:r>
            <w:r w:rsidR="00F5233A">
              <w:rPr>
                <w:noProof/>
                <w:webHidden/>
              </w:rPr>
            </w:r>
            <w:r w:rsidR="00F5233A">
              <w:rPr>
                <w:noProof/>
                <w:webHidden/>
              </w:rPr>
              <w:fldChar w:fldCharType="separate"/>
            </w:r>
            <w:r w:rsidR="00F5233A">
              <w:rPr>
                <w:noProof/>
                <w:webHidden/>
              </w:rPr>
              <w:t>10</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44" w:history="1">
            <w:r w:rsidR="00F5233A" w:rsidRPr="006D1856">
              <w:rPr>
                <w:rStyle w:val="Hyperlink"/>
                <w:rFonts w:ascii="Arial" w:eastAsia="Times New Roman" w:hAnsi="Arial" w:cs="Arial"/>
                <w:b/>
                <w:noProof/>
              </w:rPr>
              <w:t>3.2. BEFTN Transfer</w:t>
            </w:r>
            <w:r w:rsidR="00F5233A">
              <w:rPr>
                <w:noProof/>
                <w:webHidden/>
              </w:rPr>
              <w:tab/>
            </w:r>
            <w:r w:rsidR="00F5233A">
              <w:rPr>
                <w:noProof/>
                <w:webHidden/>
              </w:rPr>
              <w:fldChar w:fldCharType="begin"/>
            </w:r>
            <w:r w:rsidR="00F5233A">
              <w:rPr>
                <w:noProof/>
                <w:webHidden/>
              </w:rPr>
              <w:instrText xml:space="preserve"> PAGEREF _Toc95394444 \h </w:instrText>
            </w:r>
            <w:r w:rsidR="00F5233A">
              <w:rPr>
                <w:noProof/>
                <w:webHidden/>
              </w:rPr>
            </w:r>
            <w:r w:rsidR="00F5233A">
              <w:rPr>
                <w:noProof/>
                <w:webHidden/>
              </w:rPr>
              <w:fldChar w:fldCharType="separate"/>
            </w:r>
            <w:r w:rsidR="00F5233A">
              <w:rPr>
                <w:noProof/>
                <w:webHidden/>
              </w:rPr>
              <w:t>10</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45" w:history="1">
            <w:r w:rsidR="00F5233A" w:rsidRPr="006D1856">
              <w:rPr>
                <w:rStyle w:val="Hyperlink"/>
                <w:rFonts w:ascii="Arial" w:eastAsia="Times New Roman" w:hAnsi="Arial" w:cs="Arial"/>
                <w:b/>
                <w:noProof/>
              </w:rPr>
              <w:t>3.3. RTGS Transfer</w:t>
            </w:r>
            <w:r w:rsidR="00F5233A">
              <w:rPr>
                <w:noProof/>
                <w:webHidden/>
              </w:rPr>
              <w:tab/>
            </w:r>
            <w:r w:rsidR="00F5233A">
              <w:rPr>
                <w:noProof/>
                <w:webHidden/>
              </w:rPr>
              <w:fldChar w:fldCharType="begin"/>
            </w:r>
            <w:r w:rsidR="00F5233A">
              <w:rPr>
                <w:noProof/>
                <w:webHidden/>
              </w:rPr>
              <w:instrText xml:space="preserve"> PAGEREF _Toc95394445 \h </w:instrText>
            </w:r>
            <w:r w:rsidR="00F5233A">
              <w:rPr>
                <w:noProof/>
                <w:webHidden/>
              </w:rPr>
            </w:r>
            <w:r w:rsidR="00F5233A">
              <w:rPr>
                <w:noProof/>
                <w:webHidden/>
              </w:rPr>
              <w:fldChar w:fldCharType="separate"/>
            </w:r>
            <w:r w:rsidR="00F5233A">
              <w:rPr>
                <w:noProof/>
                <w:webHidden/>
              </w:rPr>
              <w:t>11</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46" w:history="1">
            <w:r w:rsidR="00F5233A" w:rsidRPr="006D1856">
              <w:rPr>
                <w:rStyle w:val="Hyperlink"/>
                <w:rFonts w:ascii="Arial" w:eastAsia="Times New Roman" w:hAnsi="Arial" w:cs="Arial"/>
                <w:b/>
                <w:noProof/>
              </w:rPr>
              <w:t>3.4. Signature Card upload</w:t>
            </w:r>
            <w:r w:rsidR="00F5233A">
              <w:rPr>
                <w:noProof/>
                <w:webHidden/>
              </w:rPr>
              <w:tab/>
            </w:r>
            <w:r w:rsidR="00F5233A">
              <w:rPr>
                <w:noProof/>
                <w:webHidden/>
              </w:rPr>
              <w:fldChar w:fldCharType="begin"/>
            </w:r>
            <w:r w:rsidR="00F5233A">
              <w:rPr>
                <w:noProof/>
                <w:webHidden/>
              </w:rPr>
              <w:instrText xml:space="preserve"> PAGEREF _Toc95394446 \h </w:instrText>
            </w:r>
            <w:r w:rsidR="00F5233A">
              <w:rPr>
                <w:noProof/>
                <w:webHidden/>
              </w:rPr>
            </w:r>
            <w:r w:rsidR="00F5233A">
              <w:rPr>
                <w:noProof/>
                <w:webHidden/>
              </w:rPr>
              <w:fldChar w:fldCharType="separate"/>
            </w:r>
            <w:r w:rsidR="00F5233A">
              <w:rPr>
                <w:noProof/>
                <w:webHidden/>
              </w:rPr>
              <w:t>11</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47" w:history="1">
            <w:r w:rsidR="00F5233A" w:rsidRPr="006D1856">
              <w:rPr>
                <w:rStyle w:val="Hyperlink"/>
                <w:rFonts w:ascii="Arial" w:eastAsia="Times New Roman" w:hAnsi="Arial" w:cs="Arial"/>
                <w:b/>
                <w:noProof/>
              </w:rPr>
              <w:t>3.5. Account closing</w:t>
            </w:r>
            <w:r w:rsidR="00F5233A">
              <w:rPr>
                <w:noProof/>
                <w:webHidden/>
              </w:rPr>
              <w:tab/>
            </w:r>
            <w:r w:rsidR="00F5233A">
              <w:rPr>
                <w:noProof/>
                <w:webHidden/>
              </w:rPr>
              <w:fldChar w:fldCharType="begin"/>
            </w:r>
            <w:r w:rsidR="00F5233A">
              <w:rPr>
                <w:noProof/>
                <w:webHidden/>
              </w:rPr>
              <w:instrText xml:space="preserve"> PAGEREF _Toc95394447 \h </w:instrText>
            </w:r>
            <w:r w:rsidR="00F5233A">
              <w:rPr>
                <w:noProof/>
                <w:webHidden/>
              </w:rPr>
            </w:r>
            <w:r w:rsidR="00F5233A">
              <w:rPr>
                <w:noProof/>
                <w:webHidden/>
              </w:rPr>
              <w:fldChar w:fldCharType="separate"/>
            </w:r>
            <w:r w:rsidR="00F5233A">
              <w:rPr>
                <w:noProof/>
                <w:webHidden/>
              </w:rPr>
              <w:t>11</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48" w:history="1">
            <w:r w:rsidR="00F5233A" w:rsidRPr="006D1856">
              <w:rPr>
                <w:rStyle w:val="Hyperlink"/>
                <w:rFonts w:ascii="Arial" w:eastAsia="Times New Roman" w:hAnsi="Arial" w:cs="Arial"/>
                <w:b/>
                <w:noProof/>
              </w:rPr>
              <w:t>3.6. NBL Card Service</w:t>
            </w:r>
            <w:r w:rsidR="00F5233A">
              <w:rPr>
                <w:noProof/>
                <w:webHidden/>
              </w:rPr>
              <w:tab/>
            </w:r>
            <w:r w:rsidR="00F5233A">
              <w:rPr>
                <w:noProof/>
                <w:webHidden/>
              </w:rPr>
              <w:fldChar w:fldCharType="begin"/>
            </w:r>
            <w:r w:rsidR="00F5233A">
              <w:rPr>
                <w:noProof/>
                <w:webHidden/>
              </w:rPr>
              <w:instrText xml:space="preserve"> PAGEREF _Toc95394448 \h </w:instrText>
            </w:r>
            <w:r w:rsidR="00F5233A">
              <w:rPr>
                <w:noProof/>
                <w:webHidden/>
              </w:rPr>
            </w:r>
            <w:r w:rsidR="00F5233A">
              <w:rPr>
                <w:noProof/>
                <w:webHidden/>
              </w:rPr>
              <w:fldChar w:fldCharType="separate"/>
            </w:r>
            <w:r w:rsidR="00F5233A">
              <w:rPr>
                <w:noProof/>
                <w:webHidden/>
              </w:rPr>
              <w:t>11</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49" w:history="1">
            <w:r w:rsidR="00F5233A" w:rsidRPr="006D1856">
              <w:rPr>
                <w:rStyle w:val="Hyperlink"/>
                <w:rFonts w:ascii="Arial" w:eastAsia="Times New Roman" w:hAnsi="Arial" w:cs="Arial"/>
                <w:b/>
                <w:noProof/>
              </w:rPr>
              <w:t>3.7. Copy Information &amp; Scanning Different Document</w:t>
            </w:r>
            <w:r w:rsidR="00F5233A">
              <w:rPr>
                <w:noProof/>
                <w:webHidden/>
              </w:rPr>
              <w:tab/>
            </w:r>
            <w:r w:rsidR="00F5233A">
              <w:rPr>
                <w:noProof/>
                <w:webHidden/>
              </w:rPr>
              <w:fldChar w:fldCharType="begin"/>
            </w:r>
            <w:r w:rsidR="00F5233A">
              <w:rPr>
                <w:noProof/>
                <w:webHidden/>
              </w:rPr>
              <w:instrText xml:space="preserve"> PAGEREF _Toc95394449 \h </w:instrText>
            </w:r>
            <w:r w:rsidR="00F5233A">
              <w:rPr>
                <w:noProof/>
                <w:webHidden/>
              </w:rPr>
            </w:r>
            <w:r w:rsidR="00F5233A">
              <w:rPr>
                <w:noProof/>
                <w:webHidden/>
              </w:rPr>
              <w:fldChar w:fldCharType="separate"/>
            </w:r>
            <w:r w:rsidR="00F5233A">
              <w:rPr>
                <w:noProof/>
                <w:webHidden/>
              </w:rPr>
              <w:t>12</w:t>
            </w:r>
            <w:r w:rsidR="00F5233A">
              <w:rPr>
                <w:noProof/>
                <w:webHidden/>
              </w:rPr>
              <w:fldChar w:fldCharType="end"/>
            </w:r>
          </w:hyperlink>
        </w:p>
        <w:p w:rsidR="00F5233A" w:rsidRDefault="004660FE" w:rsidP="00F5233A">
          <w:pPr>
            <w:pStyle w:val="TOC1"/>
            <w:rPr>
              <w:rFonts w:eastAsiaTheme="minorEastAsia"/>
              <w:lang w:eastAsia="en-AU"/>
            </w:rPr>
          </w:pPr>
          <w:hyperlink w:anchor="_Toc95394450" w:history="1">
            <w:r w:rsidR="00F5233A" w:rsidRPr="006D1856">
              <w:rPr>
                <w:rStyle w:val="Hyperlink"/>
              </w:rPr>
              <w:t>Chapter-4 (INTERNSHIP EXPERIECNE)</w:t>
            </w:r>
            <w:r w:rsidR="00F5233A">
              <w:rPr>
                <w:webHidden/>
              </w:rPr>
              <w:tab/>
            </w:r>
            <w:r w:rsidR="00F5233A">
              <w:rPr>
                <w:webHidden/>
              </w:rPr>
              <w:fldChar w:fldCharType="begin"/>
            </w:r>
            <w:r w:rsidR="00F5233A">
              <w:rPr>
                <w:webHidden/>
              </w:rPr>
              <w:instrText xml:space="preserve"> PAGEREF _Toc95394450 \h </w:instrText>
            </w:r>
            <w:r w:rsidR="00F5233A">
              <w:rPr>
                <w:webHidden/>
              </w:rPr>
            </w:r>
            <w:r w:rsidR="00F5233A">
              <w:rPr>
                <w:webHidden/>
              </w:rPr>
              <w:fldChar w:fldCharType="separate"/>
            </w:r>
            <w:r w:rsidR="00F5233A">
              <w:rPr>
                <w:webHidden/>
              </w:rPr>
              <w:t>13</w:t>
            </w:r>
            <w:r w:rsidR="00F5233A">
              <w:rPr>
                <w:webHidden/>
              </w:rPr>
              <w:fldChar w:fldCharType="end"/>
            </w:r>
          </w:hyperlink>
        </w:p>
        <w:p w:rsidR="00F5233A" w:rsidRDefault="004660FE">
          <w:pPr>
            <w:pStyle w:val="TOC2"/>
            <w:tabs>
              <w:tab w:val="right" w:leader="dot" w:pos="9016"/>
            </w:tabs>
            <w:rPr>
              <w:rFonts w:cstheme="minorBidi"/>
              <w:noProof/>
              <w:lang w:val="en-AU" w:eastAsia="en-AU"/>
            </w:rPr>
          </w:pPr>
          <w:hyperlink w:anchor="_Toc95394451" w:history="1">
            <w:r w:rsidR="00F5233A" w:rsidRPr="006D1856">
              <w:rPr>
                <w:rStyle w:val="Hyperlink"/>
                <w:rFonts w:ascii="Arial" w:hAnsi="Arial" w:cs="Arial"/>
                <w:b/>
                <w:noProof/>
              </w:rPr>
              <w:t>4.1. Constraints</w:t>
            </w:r>
            <w:r w:rsidR="00F5233A">
              <w:rPr>
                <w:noProof/>
                <w:webHidden/>
              </w:rPr>
              <w:tab/>
            </w:r>
            <w:r w:rsidR="00F5233A">
              <w:rPr>
                <w:noProof/>
                <w:webHidden/>
              </w:rPr>
              <w:fldChar w:fldCharType="begin"/>
            </w:r>
            <w:r w:rsidR="00F5233A">
              <w:rPr>
                <w:noProof/>
                <w:webHidden/>
              </w:rPr>
              <w:instrText xml:space="preserve"> PAGEREF _Toc95394451 \h </w:instrText>
            </w:r>
            <w:r w:rsidR="00F5233A">
              <w:rPr>
                <w:noProof/>
                <w:webHidden/>
              </w:rPr>
            </w:r>
            <w:r w:rsidR="00F5233A">
              <w:rPr>
                <w:noProof/>
                <w:webHidden/>
              </w:rPr>
              <w:fldChar w:fldCharType="separate"/>
            </w:r>
            <w:r w:rsidR="00F5233A">
              <w:rPr>
                <w:noProof/>
                <w:webHidden/>
              </w:rPr>
              <w:t>14</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52" w:history="1">
            <w:r w:rsidR="00F5233A" w:rsidRPr="006D1856">
              <w:rPr>
                <w:rStyle w:val="Hyperlink"/>
                <w:rFonts w:ascii="Arial" w:hAnsi="Arial" w:cs="Arial"/>
                <w:b/>
                <w:noProof/>
              </w:rPr>
              <w:t>4.1.1. Poor communication with the official management:</w:t>
            </w:r>
            <w:r w:rsidR="00F5233A">
              <w:rPr>
                <w:noProof/>
                <w:webHidden/>
              </w:rPr>
              <w:tab/>
            </w:r>
            <w:r w:rsidR="00F5233A">
              <w:rPr>
                <w:noProof/>
                <w:webHidden/>
              </w:rPr>
              <w:fldChar w:fldCharType="begin"/>
            </w:r>
            <w:r w:rsidR="00F5233A">
              <w:rPr>
                <w:noProof/>
                <w:webHidden/>
              </w:rPr>
              <w:instrText xml:space="preserve"> PAGEREF _Toc95394452 \h </w:instrText>
            </w:r>
            <w:r w:rsidR="00F5233A">
              <w:rPr>
                <w:noProof/>
                <w:webHidden/>
              </w:rPr>
            </w:r>
            <w:r w:rsidR="00F5233A">
              <w:rPr>
                <w:noProof/>
                <w:webHidden/>
              </w:rPr>
              <w:fldChar w:fldCharType="separate"/>
            </w:r>
            <w:r w:rsidR="00F5233A">
              <w:rPr>
                <w:noProof/>
                <w:webHidden/>
              </w:rPr>
              <w:t>14</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53" w:history="1">
            <w:r w:rsidR="00F5233A" w:rsidRPr="006D1856">
              <w:rPr>
                <w:rStyle w:val="Hyperlink"/>
                <w:rFonts w:ascii="Arial" w:hAnsi="Arial" w:cs="Arial"/>
                <w:b/>
                <w:noProof/>
              </w:rPr>
              <w:t>4.1.2. Lack of space sitting arrangement:</w:t>
            </w:r>
            <w:r w:rsidR="00F5233A">
              <w:rPr>
                <w:noProof/>
                <w:webHidden/>
              </w:rPr>
              <w:tab/>
            </w:r>
            <w:r w:rsidR="00F5233A">
              <w:rPr>
                <w:noProof/>
                <w:webHidden/>
              </w:rPr>
              <w:fldChar w:fldCharType="begin"/>
            </w:r>
            <w:r w:rsidR="00F5233A">
              <w:rPr>
                <w:noProof/>
                <w:webHidden/>
              </w:rPr>
              <w:instrText xml:space="preserve"> PAGEREF _Toc95394453 \h </w:instrText>
            </w:r>
            <w:r w:rsidR="00F5233A">
              <w:rPr>
                <w:noProof/>
                <w:webHidden/>
              </w:rPr>
            </w:r>
            <w:r w:rsidR="00F5233A">
              <w:rPr>
                <w:noProof/>
                <w:webHidden/>
              </w:rPr>
              <w:fldChar w:fldCharType="separate"/>
            </w:r>
            <w:r w:rsidR="00F5233A">
              <w:rPr>
                <w:noProof/>
                <w:webHidden/>
              </w:rPr>
              <w:t>14</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54" w:history="1">
            <w:r w:rsidR="00F5233A" w:rsidRPr="006D1856">
              <w:rPr>
                <w:rStyle w:val="Hyperlink"/>
                <w:rFonts w:ascii="Arial" w:hAnsi="Arial" w:cs="Arial"/>
                <w:b/>
                <w:noProof/>
              </w:rPr>
              <w:t>4.1.3. Lack of using advanced technology:</w:t>
            </w:r>
            <w:r w:rsidR="00F5233A">
              <w:rPr>
                <w:noProof/>
                <w:webHidden/>
              </w:rPr>
              <w:tab/>
            </w:r>
            <w:r w:rsidR="00F5233A">
              <w:rPr>
                <w:noProof/>
                <w:webHidden/>
              </w:rPr>
              <w:fldChar w:fldCharType="begin"/>
            </w:r>
            <w:r w:rsidR="00F5233A">
              <w:rPr>
                <w:noProof/>
                <w:webHidden/>
              </w:rPr>
              <w:instrText xml:space="preserve"> PAGEREF _Toc95394454 \h </w:instrText>
            </w:r>
            <w:r w:rsidR="00F5233A">
              <w:rPr>
                <w:noProof/>
                <w:webHidden/>
              </w:rPr>
            </w:r>
            <w:r w:rsidR="00F5233A">
              <w:rPr>
                <w:noProof/>
                <w:webHidden/>
              </w:rPr>
              <w:fldChar w:fldCharType="separate"/>
            </w:r>
            <w:r w:rsidR="00F5233A">
              <w:rPr>
                <w:noProof/>
                <w:webHidden/>
              </w:rPr>
              <w:t>14</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55" w:history="1">
            <w:r w:rsidR="00F5233A" w:rsidRPr="006D1856">
              <w:rPr>
                <w:rStyle w:val="Hyperlink"/>
                <w:rFonts w:ascii="Arial" w:hAnsi="Arial" w:cs="Arial"/>
                <w:b/>
                <w:noProof/>
              </w:rPr>
              <w:t>4.1.4. Lack of proper information:</w:t>
            </w:r>
            <w:r w:rsidR="00F5233A">
              <w:rPr>
                <w:noProof/>
                <w:webHidden/>
              </w:rPr>
              <w:tab/>
            </w:r>
            <w:r w:rsidR="00F5233A">
              <w:rPr>
                <w:noProof/>
                <w:webHidden/>
              </w:rPr>
              <w:fldChar w:fldCharType="begin"/>
            </w:r>
            <w:r w:rsidR="00F5233A">
              <w:rPr>
                <w:noProof/>
                <w:webHidden/>
              </w:rPr>
              <w:instrText xml:space="preserve"> PAGEREF _Toc95394455 \h </w:instrText>
            </w:r>
            <w:r w:rsidR="00F5233A">
              <w:rPr>
                <w:noProof/>
                <w:webHidden/>
              </w:rPr>
            </w:r>
            <w:r w:rsidR="00F5233A">
              <w:rPr>
                <w:noProof/>
                <w:webHidden/>
              </w:rPr>
              <w:fldChar w:fldCharType="separate"/>
            </w:r>
            <w:r w:rsidR="00F5233A">
              <w:rPr>
                <w:noProof/>
                <w:webHidden/>
              </w:rPr>
              <w:t>15</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56" w:history="1">
            <w:r w:rsidR="00F5233A" w:rsidRPr="006D1856">
              <w:rPr>
                <w:rStyle w:val="Hyperlink"/>
                <w:rFonts w:ascii="Arial" w:hAnsi="Arial" w:cs="Arial"/>
                <w:b/>
                <w:noProof/>
              </w:rPr>
              <w:t>4.1.5. Insufficient car parking space:</w:t>
            </w:r>
            <w:r w:rsidR="00F5233A">
              <w:rPr>
                <w:noProof/>
                <w:webHidden/>
              </w:rPr>
              <w:tab/>
            </w:r>
            <w:r w:rsidR="00F5233A">
              <w:rPr>
                <w:noProof/>
                <w:webHidden/>
              </w:rPr>
              <w:fldChar w:fldCharType="begin"/>
            </w:r>
            <w:r w:rsidR="00F5233A">
              <w:rPr>
                <w:noProof/>
                <w:webHidden/>
              </w:rPr>
              <w:instrText xml:space="preserve"> PAGEREF _Toc95394456 \h </w:instrText>
            </w:r>
            <w:r w:rsidR="00F5233A">
              <w:rPr>
                <w:noProof/>
                <w:webHidden/>
              </w:rPr>
            </w:r>
            <w:r w:rsidR="00F5233A">
              <w:rPr>
                <w:noProof/>
                <w:webHidden/>
              </w:rPr>
              <w:fldChar w:fldCharType="separate"/>
            </w:r>
            <w:r w:rsidR="00F5233A">
              <w:rPr>
                <w:noProof/>
                <w:webHidden/>
              </w:rPr>
              <w:t>15</w:t>
            </w:r>
            <w:r w:rsidR="00F5233A">
              <w:rPr>
                <w:noProof/>
                <w:webHidden/>
              </w:rPr>
              <w:fldChar w:fldCharType="end"/>
            </w:r>
          </w:hyperlink>
        </w:p>
        <w:p w:rsidR="00F5233A" w:rsidRDefault="009C5CBE">
          <w:pPr>
            <w:pStyle w:val="TOC2"/>
            <w:tabs>
              <w:tab w:val="right" w:leader="dot" w:pos="9016"/>
            </w:tabs>
            <w:rPr>
              <w:rFonts w:cstheme="minorBidi"/>
              <w:noProof/>
              <w:lang w:val="en-AU" w:eastAsia="en-AU"/>
            </w:rPr>
          </w:pPr>
          <w:r>
            <w:rPr>
              <w:rFonts w:cstheme="minorBidi"/>
              <w:noProof/>
              <w:lang w:val="en-AU" w:eastAsia="en-AU"/>
            </w:rPr>
            <w:lastRenderedPageBreak/>
            <w:drawing>
              <wp:anchor distT="0" distB="0" distL="114300" distR="114300" simplePos="0" relativeHeight="251695104" behindDoc="0" locked="0" layoutInCell="1" allowOverlap="1">
                <wp:simplePos x="0" y="0"/>
                <wp:positionH relativeFrom="margin">
                  <wp:posOffset>5162550</wp:posOffset>
                </wp:positionH>
                <wp:positionV relativeFrom="margin">
                  <wp:posOffset>-717550</wp:posOffset>
                </wp:positionV>
                <wp:extent cx="1180465" cy="654050"/>
                <wp:effectExtent l="0" t="0" r="635"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nb-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0465" cy="654050"/>
                        </a:xfrm>
                        <a:prstGeom prst="rect">
                          <a:avLst/>
                        </a:prstGeom>
                      </pic:spPr>
                    </pic:pic>
                  </a:graphicData>
                </a:graphic>
                <wp14:sizeRelH relativeFrom="margin">
                  <wp14:pctWidth>0</wp14:pctWidth>
                </wp14:sizeRelH>
                <wp14:sizeRelV relativeFrom="margin">
                  <wp14:pctHeight>0</wp14:pctHeight>
                </wp14:sizeRelV>
              </wp:anchor>
            </w:drawing>
          </w:r>
          <w:hyperlink w:anchor="_Toc95394457" w:history="1">
            <w:r w:rsidR="00F5233A" w:rsidRPr="006D1856">
              <w:rPr>
                <w:rStyle w:val="Hyperlink"/>
                <w:rFonts w:ascii="Arial" w:hAnsi="Arial" w:cs="Arial"/>
                <w:b/>
                <w:noProof/>
              </w:rPr>
              <w:t>4.2. Mismatches &amp; Missing Skills in Academic Preparation</w:t>
            </w:r>
            <w:r w:rsidR="00F5233A">
              <w:rPr>
                <w:noProof/>
                <w:webHidden/>
              </w:rPr>
              <w:tab/>
            </w:r>
            <w:r w:rsidR="00F5233A">
              <w:rPr>
                <w:noProof/>
                <w:webHidden/>
              </w:rPr>
              <w:fldChar w:fldCharType="begin"/>
            </w:r>
            <w:r w:rsidR="00F5233A">
              <w:rPr>
                <w:noProof/>
                <w:webHidden/>
              </w:rPr>
              <w:instrText xml:space="preserve"> PAGEREF _Toc95394457 \h </w:instrText>
            </w:r>
            <w:r w:rsidR="00F5233A">
              <w:rPr>
                <w:noProof/>
                <w:webHidden/>
              </w:rPr>
            </w:r>
            <w:r w:rsidR="00F5233A">
              <w:rPr>
                <w:noProof/>
                <w:webHidden/>
              </w:rPr>
              <w:fldChar w:fldCharType="separate"/>
            </w:r>
            <w:r w:rsidR="00F5233A">
              <w:rPr>
                <w:noProof/>
                <w:webHidden/>
              </w:rPr>
              <w:t>16</w:t>
            </w:r>
            <w:r w:rsidR="00F5233A">
              <w:rPr>
                <w:noProof/>
                <w:webHidden/>
              </w:rPr>
              <w:fldChar w:fldCharType="end"/>
            </w:r>
          </w:hyperlink>
          <w:bookmarkStart w:id="5" w:name="_GoBack"/>
          <w:bookmarkEnd w:id="5"/>
        </w:p>
        <w:p w:rsidR="00F5233A" w:rsidRDefault="004660FE">
          <w:pPr>
            <w:pStyle w:val="TOC3"/>
            <w:tabs>
              <w:tab w:val="right" w:leader="dot" w:pos="9016"/>
            </w:tabs>
            <w:rPr>
              <w:rFonts w:cstheme="minorBidi"/>
              <w:noProof/>
              <w:lang w:val="en-AU" w:eastAsia="en-AU"/>
            </w:rPr>
          </w:pPr>
          <w:hyperlink w:anchor="_Toc95394458" w:history="1">
            <w:r w:rsidR="00F5233A" w:rsidRPr="006D1856">
              <w:rPr>
                <w:rStyle w:val="Hyperlink"/>
                <w:rFonts w:ascii="Arial" w:hAnsi="Arial" w:cs="Arial"/>
                <w:b/>
                <w:noProof/>
              </w:rPr>
              <w:t>4.2.1. Lack of Practical knowledge</w:t>
            </w:r>
            <w:r w:rsidR="00F5233A">
              <w:rPr>
                <w:noProof/>
                <w:webHidden/>
              </w:rPr>
              <w:tab/>
            </w:r>
            <w:r w:rsidR="00F5233A">
              <w:rPr>
                <w:noProof/>
                <w:webHidden/>
              </w:rPr>
              <w:fldChar w:fldCharType="begin"/>
            </w:r>
            <w:r w:rsidR="00F5233A">
              <w:rPr>
                <w:noProof/>
                <w:webHidden/>
              </w:rPr>
              <w:instrText xml:space="preserve"> PAGEREF _Toc95394458 \h </w:instrText>
            </w:r>
            <w:r w:rsidR="00F5233A">
              <w:rPr>
                <w:noProof/>
                <w:webHidden/>
              </w:rPr>
            </w:r>
            <w:r w:rsidR="00F5233A">
              <w:rPr>
                <w:noProof/>
                <w:webHidden/>
              </w:rPr>
              <w:fldChar w:fldCharType="separate"/>
            </w:r>
            <w:r w:rsidR="00F5233A">
              <w:rPr>
                <w:noProof/>
                <w:webHidden/>
              </w:rPr>
              <w:t>16</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59" w:history="1">
            <w:r w:rsidR="00F5233A" w:rsidRPr="006D1856">
              <w:rPr>
                <w:rStyle w:val="Hyperlink"/>
                <w:rFonts w:ascii="Arial" w:hAnsi="Arial" w:cs="Arial"/>
                <w:b/>
                <w:noProof/>
              </w:rPr>
              <w:t>4.2.2. Professionalism</w:t>
            </w:r>
            <w:r w:rsidR="00F5233A">
              <w:rPr>
                <w:noProof/>
                <w:webHidden/>
              </w:rPr>
              <w:tab/>
            </w:r>
            <w:r w:rsidR="00F5233A">
              <w:rPr>
                <w:noProof/>
                <w:webHidden/>
              </w:rPr>
              <w:fldChar w:fldCharType="begin"/>
            </w:r>
            <w:r w:rsidR="00F5233A">
              <w:rPr>
                <w:noProof/>
                <w:webHidden/>
              </w:rPr>
              <w:instrText xml:space="preserve"> PAGEREF _Toc95394459 \h </w:instrText>
            </w:r>
            <w:r w:rsidR="00F5233A">
              <w:rPr>
                <w:noProof/>
                <w:webHidden/>
              </w:rPr>
            </w:r>
            <w:r w:rsidR="00F5233A">
              <w:rPr>
                <w:noProof/>
                <w:webHidden/>
              </w:rPr>
              <w:fldChar w:fldCharType="separate"/>
            </w:r>
            <w:r w:rsidR="00F5233A">
              <w:rPr>
                <w:noProof/>
                <w:webHidden/>
              </w:rPr>
              <w:t>16</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60" w:history="1">
            <w:r w:rsidR="00F5233A" w:rsidRPr="006D1856">
              <w:rPr>
                <w:rStyle w:val="Hyperlink"/>
                <w:rFonts w:ascii="Arial" w:hAnsi="Arial" w:cs="Arial"/>
                <w:b/>
                <w:noProof/>
              </w:rPr>
              <w:t>4.2.3. Customer Handling</w:t>
            </w:r>
            <w:r w:rsidR="00F5233A">
              <w:rPr>
                <w:noProof/>
                <w:webHidden/>
              </w:rPr>
              <w:tab/>
            </w:r>
            <w:r w:rsidR="00F5233A">
              <w:rPr>
                <w:noProof/>
                <w:webHidden/>
              </w:rPr>
              <w:fldChar w:fldCharType="begin"/>
            </w:r>
            <w:r w:rsidR="00F5233A">
              <w:rPr>
                <w:noProof/>
                <w:webHidden/>
              </w:rPr>
              <w:instrText xml:space="preserve"> PAGEREF _Toc95394460 \h </w:instrText>
            </w:r>
            <w:r w:rsidR="00F5233A">
              <w:rPr>
                <w:noProof/>
                <w:webHidden/>
              </w:rPr>
            </w:r>
            <w:r w:rsidR="00F5233A">
              <w:rPr>
                <w:noProof/>
                <w:webHidden/>
              </w:rPr>
              <w:fldChar w:fldCharType="separate"/>
            </w:r>
            <w:r w:rsidR="00F5233A">
              <w:rPr>
                <w:noProof/>
                <w:webHidden/>
              </w:rPr>
              <w:t>16</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61" w:history="1">
            <w:r w:rsidR="00F5233A" w:rsidRPr="006D1856">
              <w:rPr>
                <w:rStyle w:val="Hyperlink"/>
                <w:rFonts w:ascii="Arial" w:hAnsi="Arial" w:cs="Arial"/>
                <w:b/>
                <w:noProof/>
              </w:rPr>
              <w:t>4.2.4. Improvement of communication skills</w:t>
            </w:r>
            <w:r w:rsidR="00F5233A">
              <w:rPr>
                <w:noProof/>
                <w:webHidden/>
              </w:rPr>
              <w:tab/>
            </w:r>
            <w:r w:rsidR="00F5233A">
              <w:rPr>
                <w:noProof/>
                <w:webHidden/>
              </w:rPr>
              <w:fldChar w:fldCharType="begin"/>
            </w:r>
            <w:r w:rsidR="00F5233A">
              <w:rPr>
                <w:noProof/>
                <w:webHidden/>
              </w:rPr>
              <w:instrText xml:space="preserve"> PAGEREF _Toc95394461 \h </w:instrText>
            </w:r>
            <w:r w:rsidR="00F5233A">
              <w:rPr>
                <w:noProof/>
                <w:webHidden/>
              </w:rPr>
            </w:r>
            <w:r w:rsidR="00F5233A">
              <w:rPr>
                <w:noProof/>
                <w:webHidden/>
              </w:rPr>
              <w:fldChar w:fldCharType="separate"/>
            </w:r>
            <w:r w:rsidR="00F5233A">
              <w:rPr>
                <w:noProof/>
                <w:webHidden/>
              </w:rPr>
              <w:t>16</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62" w:history="1">
            <w:r w:rsidR="00F5233A" w:rsidRPr="006D1856">
              <w:rPr>
                <w:rStyle w:val="Hyperlink"/>
                <w:rFonts w:ascii="Arial" w:hAnsi="Arial" w:cs="Arial"/>
                <w:b/>
                <w:noProof/>
              </w:rPr>
              <w:t>4.3. How Major Assisted Work in the Organization</w:t>
            </w:r>
            <w:r w:rsidR="00F5233A">
              <w:rPr>
                <w:noProof/>
                <w:webHidden/>
              </w:rPr>
              <w:tab/>
            </w:r>
            <w:r w:rsidR="00F5233A">
              <w:rPr>
                <w:noProof/>
                <w:webHidden/>
              </w:rPr>
              <w:fldChar w:fldCharType="begin"/>
            </w:r>
            <w:r w:rsidR="00F5233A">
              <w:rPr>
                <w:noProof/>
                <w:webHidden/>
              </w:rPr>
              <w:instrText xml:space="preserve"> PAGEREF _Toc95394462 \h </w:instrText>
            </w:r>
            <w:r w:rsidR="00F5233A">
              <w:rPr>
                <w:noProof/>
                <w:webHidden/>
              </w:rPr>
            </w:r>
            <w:r w:rsidR="00F5233A">
              <w:rPr>
                <w:noProof/>
                <w:webHidden/>
              </w:rPr>
              <w:fldChar w:fldCharType="separate"/>
            </w:r>
            <w:r w:rsidR="00F5233A">
              <w:rPr>
                <w:noProof/>
                <w:webHidden/>
              </w:rPr>
              <w:t>17</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63" w:history="1">
            <w:r w:rsidR="00F5233A" w:rsidRPr="006D1856">
              <w:rPr>
                <w:rStyle w:val="Hyperlink"/>
                <w:rFonts w:ascii="Arial" w:hAnsi="Arial" w:cs="Arial"/>
                <w:b/>
                <w:noProof/>
              </w:rPr>
              <w:t>4.3.1. Team work</w:t>
            </w:r>
            <w:r w:rsidR="00F5233A">
              <w:rPr>
                <w:noProof/>
                <w:webHidden/>
              </w:rPr>
              <w:tab/>
            </w:r>
            <w:r w:rsidR="00F5233A">
              <w:rPr>
                <w:noProof/>
                <w:webHidden/>
              </w:rPr>
              <w:fldChar w:fldCharType="begin"/>
            </w:r>
            <w:r w:rsidR="00F5233A">
              <w:rPr>
                <w:noProof/>
                <w:webHidden/>
              </w:rPr>
              <w:instrText xml:space="preserve"> PAGEREF _Toc95394463 \h </w:instrText>
            </w:r>
            <w:r w:rsidR="00F5233A">
              <w:rPr>
                <w:noProof/>
                <w:webHidden/>
              </w:rPr>
            </w:r>
            <w:r w:rsidR="00F5233A">
              <w:rPr>
                <w:noProof/>
                <w:webHidden/>
              </w:rPr>
              <w:fldChar w:fldCharType="separate"/>
            </w:r>
            <w:r w:rsidR="00F5233A">
              <w:rPr>
                <w:noProof/>
                <w:webHidden/>
              </w:rPr>
              <w:t>17</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64" w:history="1">
            <w:r w:rsidR="00F5233A" w:rsidRPr="006D1856">
              <w:rPr>
                <w:rStyle w:val="Hyperlink"/>
                <w:rFonts w:ascii="Arial" w:hAnsi="Arial" w:cs="Arial"/>
                <w:b/>
                <w:noProof/>
              </w:rPr>
              <w:t>4.3.2. Service operations management</w:t>
            </w:r>
            <w:r w:rsidR="00F5233A">
              <w:rPr>
                <w:noProof/>
                <w:webHidden/>
              </w:rPr>
              <w:tab/>
            </w:r>
            <w:r w:rsidR="00F5233A">
              <w:rPr>
                <w:noProof/>
                <w:webHidden/>
              </w:rPr>
              <w:fldChar w:fldCharType="begin"/>
            </w:r>
            <w:r w:rsidR="00F5233A">
              <w:rPr>
                <w:noProof/>
                <w:webHidden/>
              </w:rPr>
              <w:instrText xml:space="preserve"> PAGEREF _Toc95394464 \h </w:instrText>
            </w:r>
            <w:r w:rsidR="00F5233A">
              <w:rPr>
                <w:noProof/>
                <w:webHidden/>
              </w:rPr>
            </w:r>
            <w:r w:rsidR="00F5233A">
              <w:rPr>
                <w:noProof/>
                <w:webHidden/>
              </w:rPr>
              <w:fldChar w:fldCharType="separate"/>
            </w:r>
            <w:r w:rsidR="00F5233A">
              <w:rPr>
                <w:noProof/>
                <w:webHidden/>
              </w:rPr>
              <w:t>17</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65" w:history="1">
            <w:r w:rsidR="00F5233A" w:rsidRPr="006D1856">
              <w:rPr>
                <w:rStyle w:val="Hyperlink"/>
                <w:rFonts w:ascii="Arial" w:hAnsi="Arial" w:cs="Arial"/>
                <w:b/>
                <w:noProof/>
              </w:rPr>
              <w:t>4.3.3. Decision analysis</w:t>
            </w:r>
            <w:r w:rsidR="00F5233A">
              <w:rPr>
                <w:noProof/>
                <w:webHidden/>
              </w:rPr>
              <w:tab/>
            </w:r>
            <w:r w:rsidR="00F5233A">
              <w:rPr>
                <w:noProof/>
                <w:webHidden/>
              </w:rPr>
              <w:fldChar w:fldCharType="begin"/>
            </w:r>
            <w:r w:rsidR="00F5233A">
              <w:rPr>
                <w:noProof/>
                <w:webHidden/>
              </w:rPr>
              <w:instrText xml:space="preserve"> PAGEREF _Toc95394465 \h </w:instrText>
            </w:r>
            <w:r w:rsidR="00F5233A">
              <w:rPr>
                <w:noProof/>
                <w:webHidden/>
              </w:rPr>
            </w:r>
            <w:r w:rsidR="00F5233A">
              <w:rPr>
                <w:noProof/>
                <w:webHidden/>
              </w:rPr>
              <w:fldChar w:fldCharType="separate"/>
            </w:r>
            <w:r w:rsidR="00F5233A">
              <w:rPr>
                <w:noProof/>
                <w:webHidden/>
              </w:rPr>
              <w:t>17</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66" w:history="1">
            <w:r w:rsidR="00F5233A" w:rsidRPr="006D1856">
              <w:rPr>
                <w:rStyle w:val="Hyperlink"/>
                <w:rFonts w:ascii="Arial" w:hAnsi="Arial" w:cs="Arial"/>
                <w:b/>
                <w:noProof/>
              </w:rPr>
              <w:t>4.3.4. Sourcing</w:t>
            </w:r>
            <w:r w:rsidR="00F5233A">
              <w:rPr>
                <w:noProof/>
                <w:webHidden/>
              </w:rPr>
              <w:tab/>
            </w:r>
            <w:r w:rsidR="00F5233A">
              <w:rPr>
                <w:noProof/>
                <w:webHidden/>
              </w:rPr>
              <w:fldChar w:fldCharType="begin"/>
            </w:r>
            <w:r w:rsidR="00F5233A">
              <w:rPr>
                <w:noProof/>
                <w:webHidden/>
              </w:rPr>
              <w:instrText xml:space="preserve"> PAGEREF _Toc95394466 \h </w:instrText>
            </w:r>
            <w:r w:rsidR="00F5233A">
              <w:rPr>
                <w:noProof/>
                <w:webHidden/>
              </w:rPr>
            </w:r>
            <w:r w:rsidR="00F5233A">
              <w:rPr>
                <w:noProof/>
                <w:webHidden/>
              </w:rPr>
              <w:fldChar w:fldCharType="separate"/>
            </w:r>
            <w:r w:rsidR="00F5233A">
              <w:rPr>
                <w:noProof/>
                <w:webHidden/>
              </w:rPr>
              <w:t>17</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67" w:history="1">
            <w:r w:rsidR="00F5233A" w:rsidRPr="006D1856">
              <w:rPr>
                <w:rStyle w:val="Hyperlink"/>
                <w:rFonts w:ascii="Arial" w:hAnsi="Arial" w:cs="Arial"/>
                <w:b/>
                <w:noProof/>
              </w:rPr>
              <w:t>4.4. How internship going to help in future</w:t>
            </w:r>
            <w:r w:rsidR="00F5233A" w:rsidRPr="006D1856">
              <w:rPr>
                <w:rStyle w:val="Hyperlink"/>
                <w:rFonts w:ascii="Arial" w:hAnsi="Arial" w:cs="Arial"/>
                <w:b/>
                <w:noProof/>
                <w:spacing w:val="-7"/>
              </w:rPr>
              <w:t xml:space="preserve"> </w:t>
            </w:r>
            <w:r w:rsidR="00F5233A" w:rsidRPr="006D1856">
              <w:rPr>
                <w:rStyle w:val="Hyperlink"/>
                <w:rFonts w:ascii="Arial" w:hAnsi="Arial" w:cs="Arial"/>
                <w:b/>
                <w:noProof/>
              </w:rPr>
              <w:t>career</w:t>
            </w:r>
            <w:r w:rsidR="00F5233A">
              <w:rPr>
                <w:noProof/>
                <w:webHidden/>
              </w:rPr>
              <w:tab/>
            </w:r>
            <w:r w:rsidR="00F5233A">
              <w:rPr>
                <w:noProof/>
                <w:webHidden/>
              </w:rPr>
              <w:fldChar w:fldCharType="begin"/>
            </w:r>
            <w:r w:rsidR="00F5233A">
              <w:rPr>
                <w:noProof/>
                <w:webHidden/>
              </w:rPr>
              <w:instrText xml:space="preserve"> PAGEREF _Toc95394467 \h </w:instrText>
            </w:r>
            <w:r w:rsidR="00F5233A">
              <w:rPr>
                <w:noProof/>
                <w:webHidden/>
              </w:rPr>
            </w:r>
            <w:r w:rsidR="00F5233A">
              <w:rPr>
                <w:noProof/>
                <w:webHidden/>
              </w:rPr>
              <w:fldChar w:fldCharType="separate"/>
            </w:r>
            <w:r w:rsidR="00F5233A">
              <w:rPr>
                <w:noProof/>
                <w:webHidden/>
              </w:rPr>
              <w:t>18</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68" w:history="1">
            <w:r w:rsidR="00F5233A" w:rsidRPr="006D1856">
              <w:rPr>
                <w:rStyle w:val="Hyperlink"/>
                <w:rFonts w:ascii="Arial" w:hAnsi="Arial" w:cs="Arial"/>
                <w:b/>
                <w:noProof/>
              </w:rPr>
              <w:t>4.4.1. Be punctual</w:t>
            </w:r>
            <w:r w:rsidR="00F5233A">
              <w:rPr>
                <w:noProof/>
                <w:webHidden/>
              </w:rPr>
              <w:tab/>
            </w:r>
            <w:r w:rsidR="00F5233A">
              <w:rPr>
                <w:noProof/>
                <w:webHidden/>
              </w:rPr>
              <w:fldChar w:fldCharType="begin"/>
            </w:r>
            <w:r w:rsidR="00F5233A">
              <w:rPr>
                <w:noProof/>
                <w:webHidden/>
              </w:rPr>
              <w:instrText xml:space="preserve"> PAGEREF _Toc95394468 \h </w:instrText>
            </w:r>
            <w:r w:rsidR="00F5233A">
              <w:rPr>
                <w:noProof/>
                <w:webHidden/>
              </w:rPr>
            </w:r>
            <w:r w:rsidR="00F5233A">
              <w:rPr>
                <w:noProof/>
                <w:webHidden/>
              </w:rPr>
              <w:fldChar w:fldCharType="separate"/>
            </w:r>
            <w:r w:rsidR="00F5233A">
              <w:rPr>
                <w:noProof/>
                <w:webHidden/>
              </w:rPr>
              <w:t>18</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69" w:history="1">
            <w:r w:rsidR="00F5233A" w:rsidRPr="006D1856">
              <w:rPr>
                <w:rStyle w:val="Hyperlink"/>
                <w:rFonts w:ascii="Arial" w:hAnsi="Arial" w:cs="Arial"/>
                <w:b/>
                <w:noProof/>
              </w:rPr>
              <w:t>4.4.2. Be polite</w:t>
            </w:r>
            <w:r w:rsidR="00F5233A">
              <w:rPr>
                <w:noProof/>
                <w:webHidden/>
              </w:rPr>
              <w:tab/>
            </w:r>
            <w:r w:rsidR="00F5233A">
              <w:rPr>
                <w:noProof/>
                <w:webHidden/>
              </w:rPr>
              <w:fldChar w:fldCharType="begin"/>
            </w:r>
            <w:r w:rsidR="00F5233A">
              <w:rPr>
                <w:noProof/>
                <w:webHidden/>
              </w:rPr>
              <w:instrText xml:space="preserve"> PAGEREF _Toc95394469 \h </w:instrText>
            </w:r>
            <w:r w:rsidR="00F5233A">
              <w:rPr>
                <w:noProof/>
                <w:webHidden/>
              </w:rPr>
            </w:r>
            <w:r w:rsidR="00F5233A">
              <w:rPr>
                <w:noProof/>
                <w:webHidden/>
              </w:rPr>
              <w:fldChar w:fldCharType="separate"/>
            </w:r>
            <w:r w:rsidR="00F5233A">
              <w:rPr>
                <w:noProof/>
                <w:webHidden/>
              </w:rPr>
              <w:t>18</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70" w:history="1">
            <w:r w:rsidR="00F5233A" w:rsidRPr="006D1856">
              <w:rPr>
                <w:rStyle w:val="Hyperlink"/>
                <w:rFonts w:ascii="Arial" w:hAnsi="Arial" w:cs="Arial"/>
                <w:b/>
                <w:noProof/>
              </w:rPr>
              <w:t>4.4.3. Work hard</w:t>
            </w:r>
            <w:r w:rsidR="00F5233A">
              <w:rPr>
                <w:noProof/>
                <w:webHidden/>
              </w:rPr>
              <w:tab/>
            </w:r>
            <w:r w:rsidR="00F5233A">
              <w:rPr>
                <w:noProof/>
                <w:webHidden/>
              </w:rPr>
              <w:fldChar w:fldCharType="begin"/>
            </w:r>
            <w:r w:rsidR="00F5233A">
              <w:rPr>
                <w:noProof/>
                <w:webHidden/>
              </w:rPr>
              <w:instrText xml:space="preserve"> PAGEREF _Toc95394470 \h </w:instrText>
            </w:r>
            <w:r w:rsidR="00F5233A">
              <w:rPr>
                <w:noProof/>
                <w:webHidden/>
              </w:rPr>
            </w:r>
            <w:r w:rsidR="00F5233A">
              <w:rPr>
                <w:noProof/>
                <w:webHidden/>
              </w:rPr>
              <w:fldChar w:fldCharType="separate"/>
            </w:r>
            <w:r w:rsidR="00F5233A">
              <w:rPr>
                <w:noProof/>
                <w:webHidden/>
              </w:rPr>
              <w:t>18</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71" w:history="1">
            <w:r w:rsidR="00F5233A" w:rsidRPr="006D1856">
              <w:rPr>
                <w:rStyle w:val="Hyperlink"/>
                <w:rFonts w:ascii="Arial" w:hAnsi="Arial" w:cs="Arial"/>
                <w:b/>
                <w:noProof/>
              </w:rPr>
              <w:t>4.4.4. Adopt new skills</w:t>
            </w:r>
            <w:r w:rsidR="00F5233A">
              <w:rPr>
                <w:noProof/>
                <w:webHidden/>
              </w:rPr>
              <w:tab/>
            </w:r>
            <w:r w:rsidR="00F5233A">
              <w:rPr>
                <w:noProof/>
                <w:webHidden/>
              </w:rPr>
              <w:fldChar w:fldCharType="begin"/>
            </w:r>
            <w:r w:rsidR="00F5233A">
              <w:rPr>
                <w:noProof/>
                <w:webHidden/>
              </w:rPr>
              <w:instrText xml:space="preserve"> PAGEREF _Toc95394471 \h </w:instrText>
            </w:r>
            <w:r w:rsidR="00F5233A">
              <w:rPr>
                <w:noProof/>
                <w:webHidden/>
              </w:rPr>
            </w:r>
            <w:r w:rsidR="00F5233A">
              <w:rPr>
                <w:noProof/>
                <w:webHidden/>
              </w:rPr>
              <w:fldChar w:fldCharType="separate"/>
            </w:r>
            <w:r w:rsidR="00F5233A">
              <w:rPr>
                <w:noProof/>
                <w:webHidden/>
              </w:rPr>
              <w:t>18</w:t>
            </w:r>
            <w:r w:rsidR="00F5233A">
              <w:rPr>
                <w:noProof/>
                <w:webHidden/>
              </w:rPr>
              <w:fldChar w:fldCharType="end"/>
            </w:r>
          </w:hyperlink>
        </w:p>
        <w:p w:rsidR="00F5233A" w:rsidRDefault="004660FE">
          <w:pPr>
            <w:pStyle w:val="TOC3"/>
            <w:tabs>
              <w:tab w:val="right" w:leader="dot" w:pos="9016"/>
            </w:tabs>
            <w:rPr>
              <w:rFonts w:cstheme="minorBidi"/>
              <w:noProof/>
              <w:lang w:val="en-AU" w:eastAsia="en-AU"/>
            </w:rPr>
          </w:pPr>
          <w:hyperlink w:anchor="_Toc95394472" w:history="1">
            <w:r w:rsidR="00F5233A" w:rsidRPr="006D1856">
              <w:rPr>
                <w:rStyle w:val="Hyperlink"/>
                <w:rFonts w:ascii="Arial" w:hAnsi="Arial" w:cs="Arial"/>
                <w:b/>
                <w:noProof/>
              </w:rPr>
              <w:t>4.4.5. Make good connection or networking</w:t>
            </w:r>
            <w:r w:rsidR="00F5233A">
              <w:rPr>
                <w:noProof/>
                <w:webHidden/>
              </w:rPr>
              <w:tab/>
            </w:r>
            <w:r w:rsidR="00F5233A">
              <w:rPr>
                <w:noProof/>
                <w:webHidden/>
              </w:rPr>
              <w:fldChar w:fldCharType="begin"/>
            </w:r>
            <w:r w:rsidR="00F5233A">
              <w:rPr>
                <w:noProof/>
                <w:webHidden/>
              </w:rPr>
              <w:instrText xml:space="preserve"> PAGEREF _Toc95394472 \h </w:instrText>
            </w:r>
            <w:r w:rsidR="00F5233A">
              <w:rPr>
                <w:noProof/>
                <w:webHidden/>
              </w:rPr>
            </w:r>
            <w:r w:rsidR="00F5233A">
              <w:rPr>
                <w:noProof/>
                <w:webHidden/>
              </w:rPr>
              <w:fldChar w:fldCharType="separate"/>
            </w:r>
            <w:r w:rsidR="00F5233A">
              <w:rPr>
                <w:noProof/>
                <w:webHidden/>
              </w:rPr>
              <w:t>18</w:t>
            </w:r>
            <w:r w:rsidR="00F5233A">
              <w:rPr>
                <w:noProof/>
                <w:webHidden/>
              </w:rPr>
              <w:fldChar w:fldCharType="end"/>
            </w:r>
          </w:hyperlink>
        </w:p>
        <w:p w:rsidR="00F5233A" w:rsidRDefault="004660FE" w:rsidP="00F5233A">
          <w:pPr>
            <w:pStyle w:val="TOC1"/>
            <w:rPr>
              <w:rFonts w:eastAsiaTheme="minorEastAsia"/>
              <w:lang w:eastAsia="en-AU"/>
            </w:rPr>
          </w:pPr>
          <w:hyperlink w:anchor="_Toc95394473" w:history="1">
            <w:r w:rsidR="00F5233A" w:rsidRPr="006D1856">
              <w:rPr>
                <w:rStyle w:val="Hyperlink"/>
                <w:rFonts w:cs="Arial"/>
              </w:rPr>
              <w:t>Chapter-5 (CONCLUSIONS AND KEY FACTS)</w:t>
            </w:r>
            <w:r w:rsidR="00F5233A">
              <w:rPr>
                <w:webHidden/>
              </w:rPr>
              <w:tab/>
            </w:r>
            <w:r w:rsidR="00F5233A">
              <w:rPr>
                <w:webHidden/>
              </w:rPr>
              <w:fldChar w:fldCharType="begin"/>
            </w:r>
            <w:r w:rsidR="00F5233A">
              <w:rPr>
                <w:webHidden/>
              </w:rPr>
              <w:instrText xml:space="preserve"> PAGEREF _Toc95394473 \h </w:instrText>
            </w:r>
            <w:r w:rsidR="00F5233A">
              <w:rPr>
                <w:webHidden/>
              </w:rPr>
            </w:r>
            <w:r w:rsidR="00F5233A">
              <w:rPr>
                <w:webHidden/>
              </w:rPr>
              <w:fldChar w:fldCharType="separate"/>
            </w:r>
            <w:r w:rsidR="00F5233A">
              <w:rPr>
                <w:webHidden/>
              </w:rPr>
              <w:t>19</w:t>
            </w:r>
            <w:r w:rsidR="00F5233A">
              <w:rPr>
                <w:webHidden/>
              </w:rPr>
              <w:fldChar w:fldCharType="end"/>
            </w:r>
          </w:hyperlink>
        </w:p>
        <w:p w:rsidR="00F5233A" w:rsidRDefault="004660FE">
          <w:pPr>
            <w:pStyle w:val="TOC2"/>
            <w:tabs>
              <w:tab w:val="right" w:leader="dot" w:pos="9016"/>
            </w:tabs>
            <w:rPr>
              <w:rFonts w:cstheme="minorBidi"/>
              <w:noProof/>
              <w:lang w:val="en-AU" w:eastAsia="en-AU"/>
            </w:rPr>
          </w:pPr>
          <w:hyperlink w:anchor="_Toc95394474" w:history="1">
            <w:r w:rsidR="00F5233A" w:rsidRPr="006D1856">
              <w:rPr>
                <w:rStyle w:val="Hyperlink"/>
                <w:rFonts w:ascii="Arial" w:hAnsi="Arial" w:cs="Arial"/>
                <w:b/>
                <w:noProof/>
              </w:rPr>
              <w:t>5.1. Recommendations for improving departmental operations</w:t>
            </w:r>
            <w:r w:rsidR="00F5233A">
              <w:rPr>
                <w:noProof/>
                <w:webHidden/>
              </w:rPr>
              <w:tab/>
            </w:r>
            <w:r w:rsidR="00F5233A">
              <w:rPr>
                <w:noProof/>
                <w:webHidden/>
              </w:rPr>
              <w:fldChar w:fldCharType="begin"/>
            </w:r>
            <w:r w:rsidR="00F5233A">
              <w:rPr>
                <w:noProof/>
                <w:webHidden/>
              </w:rPr>
              <w:instrText xml:space="preserve"> PAGEREF _Toc95394474 \h </w:instrText>
            </w:r>
            <w:r w:rsidR="00F5233A">
              <w:rPr>
                <w:noProof/>
                <w:webHidden/>
              </w:rPr>
            </w:r>
            <w:r w:rsidR="00F5233A">
              <w:rPr>
                <w:noProof/>
                <w:webHidden/>
              </w:rPr>
              <w:fldChar w:fldCharType="separate"/>
            </w:r>
            <w:r w:rsidR="00F5233A">
              <w:rPr>
                <w:noProof/>
                <w:webHidden/>
              </w:rPr>
              <w:t>19</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75" w:history="1">
            <w:r w:rsidR="00F5233A" w:rsidRPr="006D1856">
              <w:rPr>
                <w:rStyle w:val="Hyperlink"/>
                <w:rFonts w:ascii="Arial" w:hAnsi="Arial" w:cs="Arial"/>
                <w:b/>
                <w:noProof/>
              </w:rPr>
              <w:t>5.2. Recommendations for Future Strategic Actions</w:t>
            </w:r>
            <w:r w:rsidR="00F5233A">
              <w:rPr>
                <w:noProof/>
                <w:webHidden/>
              </w:rPr>
              <w:tab/>
            </w:r>
            <w:r w:rsidR="00F5233A">
              <w:rPr>
                <w:noProof/>
                <w:webHidden/>
              </w:rPr>
              <w:fldChar w:fldCharType="begin"/>
            </w:r>
            <w:r w:rsidR="00F5233A">
              <w:rPr>
                <w:noProof/>
                <w:webHidden/>
              </w:rPr>
              <w:instrText xml:space="preserve"> PAGEREF _Toc95394475 \h </w:instrText>
            </w:r>
            <w:r w:rsidR="00F5233A">
              <w:rPr>
                <w:noProof/>
                <w:webHidden/>
              </w:rPr>
            </w:r>
            <w:r w:rsidR="00F5233A">
              <w:rPr>
                <w:noProof/>
                <w:webHidden/>
              </w:rPr>
              <w:fldChar w:fldCharType="separate"/>
            </w:r>
            <w:r w:rsidR="00F5233A">
              <w:rPr>
                <w:noProof/>
                <w:webHidden/>
              </w:rPr>
              <w:t>20</w:t>
            </w:r>
            <w:r w:rsidR="00F5233A">
              <w:rPr>
                <w:noProof/>
                <w:webHidden/>
              </w:rPr>
              <w:fldChar w:fldCharType="end"/>
            </w:r>
          </w:hyperlink>
        </w:p>
        <w:p w:rsidR="00F5233A" w:rsidRDefault="004660FE">
          <w:pPr>
            <w:pStyle w:val="TOC2"/>
            <w:tabs>
              <w:tab w:val="right" w:leader="dot" w:pos="9016"/>
            </w:tabs>
            <w:rPr>
              <w:rFonts w:cstheme="minorBidi"/>
              <w:noProof/>
              <w:lang w:val="en-AU" w:eastAsia="en-AU"/>
            </w:rPr>
          </w:pPr>
          <w:hyperlink w:anchor="_Toc95394476" w:history="1">
            <w:r w:rsidR="00F5233A" w:rsidRPr="006D1856">
              <w:rPr>
                <w:rStyle w:val="Hyperlink"/>
                <w:rFonts w:ascii="Arial" w:hAnsi="Arial" w:cs="Arial"/>
                <w:b/>
                <w:noProof/>
              </w:rPr>
              <w:t>5.3. Conclusion</w:t>
            </w:r>
            <w:r w:rsidR="00F5233A">
              <w:rPr>
                <w:noProof/>
                <w:webHidden/>
              </w:rPr>
              <w:tab/>
            </w:r>
            <w:r w:rsidR="00F5233A">
              <w:rPr>
                <w:noProof/>
                <w:webHidden/>
              </w:rPr>
              <w:fldChar w:fldCharType="begin"/>
            </w:r>
            <w:r w:rsidR="00F5233A">
              <w:rPr>
                <w:noProof/>
                <w:webHidden/>
              </w:rPr>
              <w:instrText xml:space="preserve"> PAGEREF _Toc95394476 \h </w:instrText>
            </w:r>
            <w:r w:rsidR="00F5233A">
              <w:rPr>
                <w:noProof/>
                <w:webHidden/>
              </w:rPr>
            </w:r>
            <w:r w:rsidR="00F5233A">
              <w:rPr>
                <w:noProof/>
                <w:webHidden/>
              </w:rPr>
              <w:fldChar w:fldCharType="separate"/>
            </w:r>
            <w:r w:rsidR="00F5233A">
              <w:rPr>
                <w:noProof/>
                <w:webHidden/>
              </w:rPr>
              <w:t>21</w:t>
            </w:r>
            <w:r w:rsidR="00F5233A">
              <w:rPr>
                <w:noProof/>
                <w:webHidden/>
              </w:rPr>
              <w:fldChar w:fldCharType="end"/>
            </w:r>
          </w:hyperlink>
        </w:p>
        <w:p w:rsidR="00F5233A" w:rsidRDefault="004660FE" w:rsidP="00F5233A">
          <w:pPr>
            <w:pStyle w:val="TOC1"/>
            <w:rPr>
              <w:rFonts w:eastAsiaTheme="minorEastAsia"/>
              <w:lang w:eastAsia="en-AU"/>
            </w:rPr>
          </w:pPr>
          <w:hyperlink w:anchor="_Toc95394477" w:history="1">
            <w:r w:rsidR="00F5233A" w:rsidRPr="006D1856">
              <w:rPr>
                <w:rStyle w:val="Hyperlink"/>
                <w:rFonts w:cs="Arial"/>
              </w:rPr>
              <w:t>Chapter-6 (References)</w:t>
            </w:r>
            <w:r w:rsidR="00F5233A">
              <w:rPr>
                <w:webHidden/>
              </w:rPr>
              <w:tab/>
            </w:r>
            <w:r w:rsidR="00F5233A">
              <w:rPr>
                <w:webHidden/>
              </w:rPr>
              <w:fldChar w:fldCharType="begin"/>
            </w:r>
            <w:r w:rsidR="00F5233A">
              <w:rPr>
                <w:webHidden/>
              </w:rPr>
              <w:instrText xml:space="preserve"> PAGEREF _Toc95394477 \h </w:instrText>
            </w:r>
            <w:r w:rsidR="00F5233A">
              <w:rPr>
                <w:webHidden/>
              </w:rPr>
            </w:r>
            <w:r w:rsidR="00F5233A">
              <w:rPr>
                <w:webHidden/>
              </w:rPr>
              <w:fldChar w:fldCharType="separate"/>
            </w:r>
            <w:r w:rsidR="00F5233A">
              <w:rPr>
                <w:webHidden/>
              </w:rPr>
              <w:t>23</w:t>
            </w:r>
            <w:r w:rsidR="00F5233A">
              <w:rPr>
                <w:webHidden/>
              </w:rPr>
              <w:fldChar w:fldCharType="end"/>
            </w:r>
          </w:hyperlink>
        </w:p>
        <w:p w:rsidR="00F5233A" w:rsidRDefault="00F5233A">
          <w:r>
            <w:rPr>
              <w:b/>
              <w:bCs/>
              <w:noProof/>
            </w:rPr>
            <w:fldChar w:fldCharType="end"/>
          </w:r>
        </w:p>
      </w:sdtContent>
    </w:sdt>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8D40B3" w:rsidP="008D40B3">
      <w:pPr>
        <w:spacing w:line="360" w:lineRule="auto"/>
        <w:jc w:val="both"/>
        <w:rPr>
          <w:rFonts w:ascii="Times New Roman" w:eastAsia="Calibri" w:hAnsi="Times New Roman" w:cs="Times New Roman"/>
          <w:sz w:val="24"/>
          <w:szCs w:val="24"/>
        </w:rPr>
      </w:pPr>
    </w:p>
    <w:p w:rsidR="008D40B3" w:rsidRDefault="00F5233A" w:rsidP="008D40B3">
      <w:pPr>
        <w:spacing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AU"/>
        </w:rPr>
        <w:lastRenderedPageBreak/>
        <w:drawing>
          <wp:anchor distT="0" distB="0" distL="114300" distR="114300" simplePos="0" relativeHeight="251664384" behindDoc="0" locked="0" layoutInCell="1" allowOverlap="1">
            <wp:simplePos x="0" y="0"/>
            <wp:positionH relativeFrom="margin">
              <wp:posOffset>5187950</wp:posOffset>
            </wp:positionH>
            <wp:positionV relativeFrom="margin">
              <wp:posOffset>-692150</wp:posOffset>
            </wp:positionV>
            <wp:extent cx="1122680" cy="603250"/>
            <wp:effectExtent l="0" t="0" r="127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b-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2680" cy="603250"/>
                    </a:xfrm>
                    <a:prstGeom prst="rect">
                      <a:avLst/>
                    </a:prstGeom>
                  </pic:spPr>
                </pic:pic>
              </a:graphicData>
            </a:graphic>
            <wp14:sizeRelH relativeFrom="margin">
              <wp14:pctWidth>0</wp14:pctWidth>
            </wp14:sizeRelH>
            <wp14:sizeRelV relativeFrom="margin">
              <wp14:pctHeight>0</wp14:pctHeight>
            </wp14:sizeRelV>
          </wp:anchor>
        </w:drawing>
      </w:r>
    </w:p>
    <w:p w:rsidR="008D40B3" w:rsidRDefault="008D40B3" w:rsidP="008D40B3">
      <w:pPr>
        <w:spacing w:line="360" w:lineRule="auto"/>
        <w:jc w:val="both"/>
        <w:rPr>
          <w:rFonts w:ascii="Times New Roman" w:eastAsia="Calibri" w:hAnsi="Times New Roman" w:cs="Times New Roman"/>
          <w:sz w:val="24"/>
          <w:szCs w:val="24"/>
        </w:rPr>
      </w:pPr>
    </w:p>
    <w:p w:rsidR="008D40B3" w:rsidRPr="0055233D" w:rsidRDefault="00907E16" w:rsidP="0019161B">
      <w:pPr>
        <w:pStyle w:val="Heading1"/>
        <w:rPr>
          <w:rFonts w:eastAsia="Calibri"/>
          <w:color w:val="00B050"/>
        </w:rPr>
      </w:pPr>
      <w:bookmarkStart w:id="6" w:name="_Toc95394428"/>
      <w:r w:rsidRPr="0055233D">
        <w:rPr>
          <w:color w:val="00B050"/>
        </w:rPr>
        <w:t>List of Abbreviation</w:t>
      </w:r>
      <w:bookmarkEnd w:id="6"/>
    </w:p>
    <w:tbl>
      <w:tblPr>
        <w:tblStyle w:val="TableGrid"/>
        <w:tblW w:w="0" w:type="auto"/>
        <w:tblLook w:val="04A0" w:firstRow="1" w:lastRow="0" w:firstColumn="1" w:lastColumn="0" w:noHBand="0" w:noVBand="1"/>
      </w:tblPr>
      <w:tblGrid>
        <w:gridCol w:w="4508"/>
        <w:gridCol w:w="4508"/>
      </w:tblGrid>
      <w:tr w:rsidR="00907E16" w:rsidTr="00907E16">
        <w:tc>
          <w:tcPr>
            <w:tcW w:w="4508" w:type="dxa"/>
          </w:tcPr>
          <w:p w:rsidR="00907E16" w:rsidRPr="00B04CCE" w:rsidRDefault="00193CF1" w:rsidP="00193CF1">
            <w:pPr>
              <w:pStyle w:val="ListParagraph"/>
              <w:numPr>
                <w:ilvl w:val="0"/>
                <w:numId w:val="15"/>
              </w:numPr>
              <w:jc w:val="both"/>
              <w:rPr>
                <w:rFonts w:ascii="Arial" w:hAnsi="Arial" w:cs="Arial"/>
                <w:sz w:val="24"/>
                <w:szCs w:val="24"/>
              </w:rPr>
            </w:pPr>
            <w:r w:rsidRPr="00B04CCE">
              <w:rPr>
                <w:rFonts w:ascii="Arial" w:eastAsia="Times New Roman" w:hAnsi="Arial" w:cs="Arial"/>
                <w:sz w:val="24"/>
                <w:szCs w:val="24"/>
              </w:rPr>
              <w:t>BEFTN</w:t>
            </w:r>
          </w:p>
        </w:tc>
        <w:tc>
          <w:tcPr>
            <w:tcW w:w="4508" w:type="dxa"/>
          </w:tcPr>
          <w:p w:rsidR="00907E16" w:rsidRPr="00B04CCE" w:rsidRDefault="00193CF1" w:rsidP="008D40B3">
            <w:pPr>
              <w:jc w:val="both"/>
              <w:rPr>
                <w:rFonts w:ascii="Arial" w:hAnsi="Arial" w:cs="Arial"/>
                <w:sz w:val="24"/>
                <w:szCs w:val="24"/>
              </w:rPr>
            </w:pPr>
            <w:r w:rsidRPr="00B04CCE">
              <w:rPr>
                <w:rFonts w:ascii="Arial" w:eastAsia="Times New Roman" w:hAnsi="Arial" w:cs="Arial"/>
                <w:sz w:val="24"/>
                <w:szCs w:val="24"/>
              </w:rPr>
              <w:t>Bangladesh Electronic Fund Transfer Network.</w:t>
            </w:r>
          </w:p>
        </w:tc>
      </w:tr>
      <w:tr w:rsidR="00907E16" w:rsidTr="00B04CCE">
        <w:trPr>
          <w:trHeight w:val="237"/>
        </w:trPr>
        <w:tc>
          <w:tcPr>
            <w:tcW w:w="4508" w:type="dxa"/>
          </w:tcPr>
          <w:p w:rsidR="00193CF1" w:rsidRPr="00B04CCE" w:rsidRDefault="00193CF1" w:rsidP="00193CF1">
            <w:pPr>
              <w:pStyle w:val="ListParagraph"/>
              <w:numPr>
                <w:ilvl w:val="0"/>
                <w:numId w:val="15"/>
              </w:numPr>
              <w:spacing w:line="360" w:lineRule="auto"/>
              <w:jc w:val="both"/>
              <w:rPr>
                <w:rFonts w:ascii="Arial" w:eastAsia="Times New Roman" w:hAnsi="Arial" w:cs="Arial"/>
                <w:sz w:val="24"/>
                <w:szCs w:val="24"/>
              </w:rPr>
            </w:pPr>
            <w:r w:rsidRPr="00B04CCE">
              <w:rPr>
                <w:rFonts w:ascii="Arial" w:eastAsia="Times New Roman" w:hAnsi="Arial" w:cs="Arial"/>
                <w:sz w:val="24"/>
                <w:szCs w:val="24"/>
              </w:rPr>
              <w:t xml:space="preserve">RTGS </w:t>
            </w:r>
          </w:p>
          <w:p w:rsidR="00907E16" w:rsidRPr="00B04CCE" w:rsidRDefault="00907E16" w:rsidP="008D40B3">
            <w:pPr>
              <w:jc w:val="both"/>
              <w:rPr>
                <w:rFonts w:ascii="Arial" w:hAnsi="Arial" w:cs="Arial"/>
                <w:sz w:val="24"/>
                <w:szCs w:val="24"/>
              </w:rPr>
            </w:pPr>
          </w:p>
        </w:tc>
        <w:tc>
          <w:tcPr>
            <w:tcW w:w="4508" w:type="dxa"/>
          </w:tcPr>
          <w:p w:rsidR="00907E16" w:rsidRPr="00B04CCE" w:rsidRDefault="00193CF1" w:rsidP="008D40B3">
            <w:pPr>
              <w:jc w:val="both"/>
              <w:rPr>
                <w:rFonts w:ascii="Arial" w:hAnsi="Arial" w:cs="Arial"/>
                <w:sz w:val="24"/>
                <w:szCs w:val="24"/>
              </w:rPr>
            </w:pPr>
            <w:r w:rsidRPr="00B04CCE">
              <w:rPr>
                <w:rFonts w:ascii="Arial" w:eastAsia="Times New Roman" w:hAnsi="Arial" w:cs="Arial"/>
                <w:sz w:val="24"/>
                <w:szCs w:val="24"/>
              </w:rPr>
              <w:t xml:space="preserve">Real Time Gross Statement.  </w:t>
            </w:r>
          </w:p>
        </w:tc>
      </w:tr>
      <w:tr w:rsidR="00907E16" w:rsidTr="00907E16">
        <w:tc>
          <w:tcPr>
            <w:tcW w:w="4508" w:type="dxa"/>
          </w:tcPr>
          <w:p w:rsidR="00907E16" w:rsidRPr="00B04CCE" w:rsidRDefault="00A70F0E" w:rsidP="00A70F0E">
            <w:pPr>
              <w:pStyle w:val="ListParagraph"/>
              <w:numPr>
                <w:ilvl w:val="0"/>
                <w:numId w:val="15"/>
              </w:numPr>
              <w:jc w:val="both"/>
              <w:rPr>
                <w:rFonts w:ascii="Arial" w:hAnsi="Arial" w:cs="Arial"/>
                <w:sz w:val="24"/>
                <w:szCs w:val="24"/>
              </w:rPr>
            </w:pPr>
            <w:r w:rsidRPr="00B04CCE">
              <w:rPr>
                <w:rFonts w:ascii="Arial" w:hAnsi="Arial" w:cs="Arial"/>
                <w:sz w:val="24"/>
                <w:szCs w:val="24"/>
              </w:rPr>
              <w:t xml:space="preserve">SBA </w:t>
            </w:r>
          </w:p>
        </w:tc>
        <w:tc>
          <w:tcPr>
            <w:tcW w:w="4508" w:type="dxa"/>
          </w:tcPr>
          <w:p w:rsidR="00907E16" w:rsidRPr="00B04CCE" w:rsidRDefault="00A70F0E" w:rsidP="00A70F0E">
            <w:pPr>
              <w:jc w:val="both"/>
              <w:rPr>
                <w:rFonts w:ascii="Arial" w:hAnsi="Arial" w:cs="Arial"/>
                <w:sz w:val="24"/>
                <w:szCs w:val="24"/>
              </w:rPr>
            </w:pPr>
            <w:r w:rsidRPr="00B04CCE">
              <w:rPr>
                <w:rFonts w:ascii="Arial" w:hAnsi="Arial" w:cs="Arial"/>
                <w:sz w:val="24"/>
                <w:szCs w:val="24"/>
              </w:rPr>
              <w:t xml:space="preserve">Sonar Bangla </w:t>
            </w:r>
            <w:proofErr w:type="spellStart"/>
            <w:r w:rsidRPr="00B04CCE">
              <w:rPr>
                <w:rFonts w:ascii="Arial" w:hAnsi="Arial" w:cs="Arial"/>
                <w:sz w:val="24"/>
                <w:szCs w:val="24"/>
              </w:rPr>
              <w:t>Amanat</w:t>
            </w:r>
            <w:proofErr w:type="spellEnd"/>
            <w:r w:rsidRPr="00B04CCE">
              <w:rPr>
                <w:rFonts w:ascii="Arial" w:hAnsi="Arial" w:cs="Arial"/>
                <w:sz w:val="24"/>
                <w:szCs w:val="24"/>
              </w:rPr>
              <w:t>.</w:t>
            </w:r>
          </w:p>
        </w:tc>
      </w:tr>
      <w:tr w:rsidR="00907E16" w:rsidTr="00907E16">
        <w:tc>
          <w:tcPr>
            <w:tcW w:w="4508" w:type="dxa"/>
          </w:tcPr>
          <w:p w:rsidR="00907E16" w:rsidRPr="00B04CCE" w:rsidRDefault="00A70F0E" w:rsidP="00A70F0E">
            <w:pPr>
              <w:pStyle w:val="ListParagraph"/>
              <w:numPr>
                <w:ilvl w:val="0"/>
                <w:numId w:val="15"/>
              </w:numPr>
              <w:jc w:val="both"/>
              <w:rPr>
                <w:rFonts w:ascii="Arial" w:hAnsi="Arial" w:cs="Arial"/>
                <w:sz w:val="24"/>
                <w:szCs w:val="24"/>
              </w:rPr>
            </w:pPr>
            <w:r w:rsidRPr="00B04CCE">
              <w:rPr>
                <w:rFonts w:ascii="Arial" w:hAnsi="Arial" w:cs="Arial"/>
                <w:sz w:val="24"/>
                <w:szCs w:val="24"/>
              </w:rPr>
              <w:t>SBIS</w:t>
            </w:r>
          </w:p>
        </w:tc>
        <w:tc>
          <w:tcPr>
            <w:tcW w:w="4508" w:type="dxa"/>
          </w:tcPr>
          <w:p w:rsidR="00907E16" w:rsidRPr="00B04CCE" w:rsidRDefault="00B04CCE" w:rsidP="008D40B3">
            <w:pPr>
              <w:jc w:val="both"/>
              <w:rPr>
                <w:rFonts w:ascii="Arial" w:hAnsi="Arial" w:cs="Arial"/>
                <w:sz w:val="24"/>
                <w:szCs w:val="24"/>
              </w:rPr>
            </w:pPr>
            <w:proofErr w:type="spellStart"/>
            <w:r w:rsidRPr="00B04CCE">
              <w:rPr>
                <w:rFonts w:ascii="Arial" w:hAnsi="Arial" w:cs="Arial"/>
                <w:sz w:val="24"/>
                <w:szCs w:val="24"/>
              </w:rPr>
              <w:t>Shadhinota</w:t>
            </w:r>
            <w:proofErr w:type="spellEnd"/>
            <w:r w:rsidRPr="00B04CCE">
              <w:rPr>
                <w:rFonts w:ascii="Arial" w:hAnsi="Arial" w:cs="Arial"/>
                <w:sz w:val="24"/>
                <w:szCs w:val="24"/>
              </w:rPr>
              <w:t xml:space="preserve"> Bi-Monthly Income Scheme.</w:t>
            </w:r>
          </w:p>
        </w:tc>
      </w:tr>
      <w:tr w:rsidR="00907E16" w:rsidTr="00907E16">
        <w:tc>
          <w:tcPr>
            <w:tcW w:w="4508" w:type="dxa"/>
          </w:tcPr>
          <w:p w:rsidR="00907E16" w:rsidRPr="00B04CCE" w:rsidRDefault="00B04CCE" w:rsidP="00B04CCE">
            <w:pPr>
              <w:pStyle w:val="ListParagraph"/>
              <w:numPr>
                <w:ilvl w:val="0"/>
                <w:numId w:val="15"/>
              </w:numPr>
              <w:jc w:val="both"/>
              <w:rPr>
                <w:rFonts w:ascii="Arial" w:hAnsi="Arial" w:cs="Arial"/>
                <w:sz w:val="24"/>
                <w:szCs w:val="24"/>
              </w:rPr>
            </w:pPr>
            <w:r w:rsidRPr="00B04CCE">
              <w:rPr>
                <w:rFonts w:ascii="Arial" w:hAnsi="Arial" w:cs="Arial"/>
                <w:sz w:val="24"/>
                <w:szCs w:val="24"/>
              </w:rPr>
              <w:t>MDS</w:t>
            </w:r>
          </w:p>
        </w:tc>
        <w:tc>
          <w:tcPr>
            <w:tcW w:w="4508" w:type="dxa"/>
          </w:tcPr>
          <w:p w:rsidR="00907E16" w:rsidRPr="00B04CCE" w:rsidRDefault="00B04CCE" w:rsidP="008D40B3">
            <w:pPr>
              <w:jc w:val="both"/>
              <w:rPr>
                <w:rFonts w:ascii="Arial" w:hAnsi="Arial" w:cs="Arial"/>
                <w:sz w:val="24"/>
                <w:szCs w:val="24"/>
              </w:rPr>
            </w:pPr>
            <w:r w:rsidRPr="00B04CCE">
              <w:rPr>
                <w:rFonts w:ascii="Arial" w:hAnsi="Arial" w:cs="Arial"/>
                <w:sz w:val="24"/>
                <w:szCs w:val="24"/>
              </w:rPr>
              <w:t>NBL Millionaire Deposit Scheme.</w:t>
            </w:r>
          </w:p>
        </w:tc>
      </w:tr>
      <w:tr w:rsidR="00907E16" w:rsidTr="00907E16">
        <w:tc>
          <w:tcPr>
            <w:tcW w:w="4508" w:type="dxa"/>
          </w:tcPr>
          <w:p w:rsidR="00907E16" w:rsidRPr="00B04CCE" w:rsidRDefault="00B04CCE" w:rsidP="00B04CCE">
            <w:pPr>
              <w:pStyle w:val="ListParagraph"/>
              <w:numPr>
                <w:ilvl w:val="0"/>
                <w:numId w:val="15"/>
              </w:numPr>
              <w:jc w:val="both"/>
              <w:rPr>
                <w:rFonts w:ascii="Arial" w:hAnsi="Arial" w:cs="Arial"/>
                <w:sz w:val="24"/>
                <w:szCs w:val="24"/>
              </w:rPr>
            </w:pPr>
            <w:r w:rsidRPr="00B04CCE">
              <w:rPr>
                <w:rFonts w:ascii="Arial" w:hAnsi="Arial" w:cs="Arial"/>
                <w:sz w:val="24"/>
                <w:szCs w:val="24"/>
              </w:rPr>
              <w:t>SND</w:t>
            </w:r>
          </w:p>
        </w:tc>
        <w:tc>
          <w:tcPr>
            <w:tcW w:w="4508" w:type="dxa"/>
          </w:tcPr>
          <w:p w:rsidR="00907E16" w:rsidRPr="00B04CCE" w:rsidRDefault="00B04CCE" w:rsidP="00B04CCE">
            <w:pPr>
              <w:jc w:val="both"/>
              <w:rPr>
                <w:rFonts w:ascii="Arial" w:hAnsi="Arial" w:cs="Arial"/>
                <w:sz w:val="24"/>
                <w:szCs w:val="24"/>
              </w:rPr>
            </w:pPr>
            <w:r w:rsidRPr="00B04CCE">
              <w:rPr>
                <w:rFonts w:ascii="Arial" w:hAnsi="Arial" w:cs="Arial"/>
                <w:sz w:val="24"/>
                <w:szCs w:val="24"/>
              </w:rPr>
              <w:t>Short Notice Deposit.</w:t>
            </w:r>
          </w:p>
        </w:tc>
      </w:tr>
      <w:tr w:rsidR="00907E16" w:rsidTr="00907E16">
        <w:tc>
          <w:tcPr>
            <w:tcW w:w="4508" w:type="dxa"/>
          </w:tcPr>
          <w:p w:rsidR="00907E16" w:rsidRPr="00B04CCE" w:rsidRDefault="00B04CCE" w:rsidP="00B04CCE">
            <w:pPr>
              <w:pStyle w:val="ListParagraph"/>
              <w:numPr>
                <w:ilvl w:val="0"/>
                <w:numId w:val="15"/>
              </w:numPr>
              <w:jc w:val="both"/>
              <w:rPr>
                <w:rFonts w:ascii="Arial" w:hAnsi="Arial" w:cs="Arial"/>
                <w:sz w:val="24"/>
                <w:szCs w:val="24"/>
              </w:rPr>
            </w:pPr>
            <w:r w:rsidRPr="00B04CCE">
              <w:rPr>
                <w:rFonts w:ascii="Arial" w:hAnsi="Arial" w:cs="Arial"/>
                <w:sz w:val="24"/>
                <w:szCs w:val="24"/>
              </w:rPr>
              <w:t>CIBT</w:t>
            </w:r>
          </w:p>
        </w:tc>
        <w:tc>
          <w:tcPr>
            <w:tcW w:w="4508" w:type="dxa"/>
          </w:tcPr>
          <w:p w:rsidR="00907E16" w:rsidRPr="00B04CCE" w:rsidRDefault="00B04CCE" w:rsidP="008D40B3">
            <w:pPr>
              <w:jc w:val="both"/>
              <w:rPr>
                <w:rFonts w:ascii="Arial" w:hAnsi="Arial" w:cs="Arial"/>
                <w:sz w:val="24"/>
                <w:szCs w:val="24"/>
              </w:rPr>
            </w:pPr>
            <w:r w:rsidRPr="00B04CCE">
              <w:rPr>
                <w:rFonts w:ascii="Arial" w:hAnsi="Arial" w:cs="Arial"/>
                <w:sz w:val="24"/>
                <w:szCs w:val="24"/>
              </w:rPr>
              <w:t>Computerise Inter Branch Transaction.</w:t>
            </w:r>
          </w:p>
        </w:tc>
      </w:tr>
      <w:tr w:rsidR="00907E16" w:rsidTr="00907E16">
        <w:tc>
          <w:tcPr>
            <w:tcW w:w="4508" w:type="dxa"/>
          </w:tcPr>
          <w:p w:rsidR="00907E16" w:rsidRPr="00B04CCE" w:rsidRDefault="00B04CCE" w:rsidP="00B04CCE">
            <w:pPr>
              <w:pStyle w:val="ListParagraph"/>
              <w:numPr>
                <w:ilvl w:val="0"/>
                <w:numId w:val="15"/>
              </w:numPr>
              <w:jc w:val="both"/>
              <w:rPr>
                <w:rFonts w:ascii="Arial" w:hAnsi="Arial" w:cs="Arial"/>
                <w:sz w:val="24"/>
                <w:szCs w:val="24"/>
              </w:rPr>
            </w:pPr>
            <w:r w:rsidRPr="00B04CCE">
              <w:rPr>
                <w:rFonts w:ascii="Arial" w:hAnsi="Arial" w:cs="Arial"/>
                <w:sz w:val="24"/>
                <w:szCs w:val="24"/>
              </w:rPr>
              <w:t>SMA</w:t>
            </w:r>
          </w:p>
        </w:tc>
        <w:tc>
          <w:tcPr>
            <w:tcW w:w="4508" w:type="dxa"/>
          </w:tcPr>
          <w:p w:rsidR="00907E16" w:rsidRPr="00B04CCE" w:rsidRDefault="00B04CCE" w:rsidP="00B04CCE">
            <w:pPr>
              <w:jc w:val="both"/>
              <w:rPr>
                <w:rFonts w:ascii="Arial" w:hAnsi="Arial" w:cs="Arial"/>
                <w:sz w:val="24"/>
                <w:szCs w:val="24"/>
              </w:rPr>
            </w:pPr>
            <w:r w:rsidRPr="00B04CCE">
              <w:rPr>
                <w:rFonts w:ascii="Arial" w:hAnsi="Arial" w:cs="Arial"/>
                <w:sz w:val="24"/>
                <w:szCs w:val="24"/>
              </w:rPr>
              <w:t>Special Mention Account</w:t>
            </w:r>
            <w:r>
              <w:rPr>
                <w:rFonts w:ascii="Arial" w:hAnsi="Arial" w:cs="Arial"/>
                <w:sz w:val="24"/>
                <w:szCs w:val="24"/>
              </w:rPr>
              <w:t>.</w:t>
            </w:r>
          </w:p>
        </w:tc>
      </w:tr>
    </w:tbl>
    <w:p w:rsidR="000C36B3" w:rsidRPr="008D40B3" w:rsidRDefault="000C36B3" w:rsidP="008D40B3">
      <w:pPr>
        <w:jc w:val="both"/>
        <w:rPr>
          <w:sz w:val="24"/>
          <w:szCs w:val="24"/>
        </w:rPr>
      </w:pPr>
    </w:p>
    <w:p w:rsidR="000C36B3" w:rsidRDefault="000C36B3"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07E16" w:rsidRDefault="00907E16" w:rsidP="006D37ED">
      <w:pPr>
        <w:jc w:val="both"/>
        <w:rPr>
          <w:sz w:val="24"/>
          <w:szCs w:val="24"/>
        </w:rPr>
      </w:pPr>
    </w:p>
    <w:p w:rsidR="009447A5" w:rsidRDefault="009447A5" w:rsidP="006D37ED">
      <w:pPr>
        <w:jc w:val="both"/>
        <w:rPr>
          <w:sz w:val="24"/>
          <w:szCs w:val="24"/>
        </w:rPr>
        <w:sectPr w:rsidR="009447A5" w:rsidSect="00326F82">
          <w:footerReference w:type="default" r:id="rId17"/>
          <w:pgSz w:w="11906" w:h="16838"/>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pgNumType w:fmt="lowerRoman" w:start="1"/>
          <w:cols w:space="708"/>
          <w:docGrid w:linePitch="360"/>
        </w:sectPr>
      </w:pPr>
    </w:p>
    <w:p w:rsidR="00907E16" w:rsidRDefault="0019161B" w:rsidP="006D37ED">
      <w:pPr>
        <w:jc w:val="both"/>
        <w:rPr>
          <w:sz w:val="24"/>
          <w:szCs w:val="24"/>
        </w:rPr>
      </w:pPr>
      <w:r>
        <w:rPr>
          <w:noProof/>
          <w:sz w:val="24"/>
          <w:szCs w:val="24"/>
          <w:lang w:eastAsia="en-AU"/>
        </w:rPr>
        <w:lastRenderedPageBreak/>
        <w:drawing>
          <wp:anchor distT="0" distB="0" distL="114300" distR="114300" simplePos="0" relativeHeight="251665408" behindDoc="0" locked="0" layoutInCell="1" allowOverlap="1">
            <wp:simplePos x="0" y="0"/>
            <wp:positionH relativeFrom="margin">
              <wp:posOffset>5226050</wp:posOffset>
            </wp:positionH>
            <wp:positionV relativeFrom="margin">
              <wp:posOffset>-673100</wp:posOffset>
            </wp:positionV>
            <wp:extent cx="1103630" cy="615950"/>
            <wp:effectExtent l="0" t="0" r="127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b-log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3630" cy="615950"/>
                    </a:xfrm>
                    <a:prstGeom prst="rect">
                      <a:avLst/>
                    </a:prstGeom>
                  </pic:spPr>
                </pic:pic>
              </a:graphicData>
            </a:graphic>
            <wp14:sizeRelH relativeFrom="margin">
              <wp14:pctWidth>0</wp14:pctWidth>
            </wp14:sizeRelH>
            <wp14:sizeRelV relativeFrom="margin">
              <wp14:pctHeight>0</wp14:pctHeight>
            </wp14:sizeRelV>
          </wp:anchor>
        </w:drawing>
      </w:r>
    </w:p>
    <w:p w:rsidR="00907E16" w:rsidRDefault="00907E16" w:rsidP="006D37ED">
      <w:pPr>
        <w:jc w:val="both"/>
        <w:rPr>
          <w:sz w:val="24"/>
          <w:szCs w:val="24"/>
        </w:rPr>
      </w:pPr>
    </w:p>
    <w:p w:rsidR="00F5233A" w:rsidRDefault="00F5233A" w:rsidP="006D37ED">
      <w:pPr>
        <w:jc w:val="both"/>
        <w:rPr>
          <w:sz w:val="24"/>
          <w:szCs w:val="24"/>
        </w:rPr>
      </w:pPr>
    </w:p>
    <w:p w:rsidR="00F5233A" w:rsidRDefault="00F5233A" w:rsidP="006D37ED">
      <w:pPr>
        <w:jc w:val="both"/>
        <w:rPr>
          <w:sz w:val="24"/>
          <w:szCs w:val="24"/>
        </w:rPr>
      </w:pPr>
    </w:p>
    <w:p w:rsidR="00F5233A" w:rsidRDefault="00F5233A" w:rsidP="006D37ED">
      <w:pPr>
        <w:jc w:val="both"/>
        <w:rPr>
          <w:sz w:val="24"/>
          <w:szCs w:val="24"/>
        </w:rPr>
      </w:pPr>
    </w:p>
    <w:p w:rsidR="00F5233A" w:rsidRDefault="00F5233A" w:rsidP="006D37ED">
      <w:pPr>
        <w:jc w:val="both"/>
        <w:rPr>
          <w:sz w:val="24"/>
          <w:szCs w:val="24"/>
        </w:rPr>
      </w:pPr>
    </w:p>
    <w:p w:rsidR="00F5233A" w:rsidRDefault="00F5233A" w:rsidP="006D37ED">
      <w:pPr>
        <w:jc w:val="both"/>
        <w:rPr>
          <w:sz w:val="24"/>
          <w:szCs w:val="24"/>
        </w:rPr>
      </w:pPr>
    </w:p>
    <w:p w:rsidR="00F5233A" w:rsidRDefault="00F5233A" w:rsidP="006D37ED">
      <w:pPr>
        <w:jc w:val="both"/>
        <w:rPr>
          <w:sz w:val="24"/>
          <w:szCs w:val="24"/>
        </w:rPr>
      </w:pPr>
    </w:p>
    <w:p w:rsidR="00F5233A" w:rsidRDefault="00F5233A" w:rsidP="006D37ED">
      <w:pPr>
        <w:jc w:val="both"/>
        <w:rPr>
          <w:sz w:val="24"/>
          <w:szCs w:val="24"/>
        </w:rPr>
      </w:pPr>
    </w:p>
    <w:p w:rsidR="00907E16" w:rsidRPr="00F632C6" w:rsidRDefault="00907E16" w:rsidP="00F632C6">
      <w:pPr>
        <w:pStyle w:val="Heading1"/>
        <w:rPr>
          <w:color w:val="00B050"/>
          <w:sz w:val="96"/>
          <w:szCs w:val="96"/>
        </w:rPr>
      </w:pPr>
      <w:bookmarkStart w:id="7" w:name="_Toc95394429"/>
      <w:r w:rsidRPr="00F632C6">
        <w:rPr>
          <w:color w:val="00B050"/>
          <w:sz w:val="96"/>
          <w:szCs w:val="96"/>
        </w:rPr>
        <w:t>Chapter-1 (Introduction)</w:t>
      </w:r>
      <w:bookmarkEnd w:id="7"/>
    </w:p>
    <w:p w:rsidR="00274090" w:rsidRDefault="00274090" w:rsidP="00907E16">
      <w:pPr>
        <w:jc w:val="center"/>
        <w:rPr>
          <w:b/>
          <w:sz w:val="72"/>
          <w:szCs w:val="72"/>
        </w:rPr>
      </w:pPr>
    </w:p>
    <w:p w:rsidR="00274090" w:rsidRDefault="00274090" w:rsidP="00907E16">
      <w:pPr>
        <w:jc w:val="center"/>
        <w:rPr>
          <w:b/>
          <w:sz w:val="72"/>
          <w:szCs w:val="72"/>
        </w:rPr>
      </w:pPr>
    </w:p>
    <w:p w:rsidR="00D75CB2" w:rsidRDefault="00D75CB2" w:rsidP="00F50520">
      <w:pPr>
        <w:spacing w:line="360" w:lineRule="auto"/>
        <w:jc w:val="both"/>
        <w:rPr>
          <w:b/>
          <w:sz w:val="24"/>
          <w:szCs w:val="24"/>
        </w:rPr>
      </w:pPr>
    </w:p>
    <w:p w:rsidR="00D75CB2" w:rsidRDefault="00D75CB2" w:rsidP="00F50520">
      <w:pPr>
        <w:spacing w:line="360" w:lineRule="auto"/>
        <w:jc w:val="both"/>
        <w:rPr>
          <w:b/>
          <w:sz w:val="24"/>
          <w:szCs w:val="24"/>
        </w:rPr>
      </w:pPr>
    </w:p>
    <w:p w:rsidR="00D75CB2" w:rsidRDefault="00D75CB2" w:rsidP="00F50520">
      <w:pPr>
        <w:spacing w:line="360" w:lineRule="auto"/>
        <w:jc w:val="both"/>
        <w:rPr>
          <w:b/>
          <w:sz w:val="24"/>
          <w:szCs w:val="24"/>
        </w:rPr>
      </w:pPr>
    </w:p>
    <w:p w:rsidR="00D75CB2" w:rsidRDefault="00D75CB2" w:rsidP="00F50520">
      <w:pPr>
        <w:spacing w:line="360" w:lineRule="auto"/>
        <w:jc w:val="both"/>
        <w:rPr>
          <w:b/>
          <w:sz w:val="24"/>
          <w:szCs w:val="24"/>
        </w:rPr>
      </w:pPr>
    </w:p>
    <w:p w:rsidR="00F632C6" w:rsidRDefault="00F632C6" w:rsidP="00F50520">
      <w:pPr>
        <w:spacing w:line="360" w:lineRule="auto"/>
        <w:jc w:val="both"/>
        <w:rPr>
          <w:b/>
          <w:sz w:val="24"/>
          <w:szCs w:val="24"/>
        </w:rPr>
      </w:pPr>
    </w:p>
    <w:p w:rsidR="00F632C6" w:rsidRDefault="00F632C6" w:rsidP="00F50520">
      <w:pPr>
        <w:spacing w:line="360" w:lineRule="auto"/>
        <w:jc w:val="both"/>
        <w:rPr>
          <w:b/>
          <w:sz w:val="24"/>
          <w:szCs w:val="24"/>
        </w:rPr>
      </w:pPr>
    </w:p>
    <w:p w:rsidR="00F632C6" w:rsidRDefault="00F632C6" w:rsidP="00F50520">
      <w:pPr>
        <w:spacing w:line="360" w:lineRule="auto"/>
        <w:jc w:val="both"/>
        <w:rPr>
          <w:b/>
          <w:sz w:val="24"/>
          <w:szCs w:val="24"/>
        </w:rPr>
      </w:pPr>
    </w:p>
    <w:p w:rsidR="00274090" w:rsidRPr="0019161B" w:rsidRDefault="00F632C6" w:rsidP="00F50520">
      <w:pPr>
        <w:spacing w:line="360" w:lineRule="auto"/>
        <w:jc w:val="both"/>
        <w:rPr>
          <w:rFonts w:ascii="Arial" w:hAnsi="Arial" w:cs="Arial"/>
          <w:sz w:val="24"/>
          <w:szCs w:val="24"/>
        </w:rPr>
      </w:pPr>
      <w:r>
        <w:rPr>
          <w:rFonts w:ascii="Arial" w:hAnsi="Arial" w:cs="Arial"/>
          <w:noProof/>
          <w:sz w:val="24"/>
          <w:szCs w:val="24"/>
          <w:lang w:eastAsia="en-AU"/>
        </w:rPr>
        <w:lastRenderedPageBreak/>
        <w:drawing>
          <wp:anchor distT="0" distB="0" distL="114300" distR="114300" simplePos="0" relativeHeight="251666432" behindDoc="0" locked="0" layoutInCell="1" allowOverlap="1">
            <wp:simplePos x="0" y="0"/>
            <wp:positionH relativeFrom="margin">
              <wp:posOffset>5200650</wp:posOffset>
            </wp:positionH>
            <wp:positionV relativeFrom="margin">
              <wp:posOffset>-704850</wp:posOffset>
            </wp:positionV>
            <wp:extent cx="1109980" cy="6096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b-log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9980" cy="609600"/>
                    </a:xfrm>
                    <a:prstGeom prst="rect">
                      <a:avLst/>
                    </a:prstGeom>
                  </pic:spPr>
                </pic:pic>
              </a:graphicData>
            </a:graphic>
            <wp14:sizeRelH relativeFrom="margin">
              <wp14:pctWidth>0</wp14:pctWidth>
            </wp14:sizeRelH>
            <wp14:sizeRelV relativeFrom="margin">
              <wp14:pctHeight>0</wp14:pctHeight>
            </wp14:sizeRelV>
          </wp:anchor>
        </w:drawing>
      </w:r>
      <w:r w:rsidR="00A70F0E" w:rsidRPr="00A70F0E">
        <w:rPr>
          <w:rFonts w:ascii="Arial" w:hAnsi="Arial" w:cs="Arial"/>
          <w:sz w:val="24"/>
          <w:szCs w:val="24"/>
        </w:rPr>
        <w:t>As my topic is about General Banking Activities of National Bank Limited so I have tried to gather information about their service activities which plays an important role to run the activities of a bank. Sometimes it become so difficult to manage those activities perfectly. Mainly those systems are controlled by the head office of The Bank. If any problem occurred to run those system, then head office will fix the problem and for that reason sometimes it is time consuming.</w:t>
      </w:r>
    </w:p>
    <w:p w:rsidR="00274090" w:rsidRPr="00F632C6" w:rsidRDefault="00274090" w:rsidP="00F632C6">
      <w:pPr>
        <w:pStyle w:val="Heading2"/>
        <w:numPr>
          <w:ilvl w:val="1"/>
          <w:numId w:val="20"/>
        </w:numPr>
        <w:ind w:left="709"/>
        <w:rPr>
          <w:rFonts w:ascii="Arial" w:hAnsi="Arial" w:cs="Arial"/>
          <w:b/>
          <w:color w:val="00B050"/>
        </w:rPr>
      </w:pPr>
      <w:bookmarkStart w:id="8" w:name="_Toc95394430"/>
      <w:r w:rsidRPr="00F632C6">
        <w:rPr>
          <w:rFonts w:ascii="Arial" w:hAnsi="Arial" w:cs="Arial"/>
          <w:b/>
          <w:color w:val="00B050"/>
        </w:rPr>
        <w:t>Background</w:t>
      </w:r>
      <w:bookmarkEnd w:id="8"/>
    </w:p>
    <w:p w:rsidR="00F632C6" w:rsidRPr="00681F7B" w:rsidRDefault="00681F7B" w:rsidP="00F632C6">
      <w:pPr>
        <w:spacing w:after="0" w:line="360" w:lineRule="auto"/>
        <w:jc w:val="both"/>
        <w:rPr>
          <w:rFonts w:ascii="Arial" w:eastAsia="Times New Roman" w:hAnsi="Arial" w:cs="Arial"/>
          <w:sz w:val="24"/>
          <w:szCs w:val="24"/>
        </w:rPr>
      </w:pPr>
      <w:r w:rsidRPr="00681F7B">
        <w:rPr>
          <w:rFonts w:ascii="Arial" w:hAnsi="Arial" w:cs="Arial"/>
          <w:sz w:val="24"/>
          <w:szCs w:val="24"/>
        </w:rPr>
        <w:t xml:space="preserve">This main purpose of this report </w:t>
      </w:r>
      <w:r w:rsidRPr="00681F7B">
        <w:rPr>
          <w:rFonts w:ascii="Arial" w:hAnsi="Arial" w:cs="Arial"/>
          <w:bCs/>
          <w:sz w:val="24"/>
          <w:szCs w:val="24"/>
        </w:rPr>
        <w:t>ready</w:t>
      </w:r>
      <w:r w:rsidRPr="00681F7B">
        <w:rPr>
          <w:rFonts w:ascii="Arial" w:hAnsi="Arial" w:cs="Arial"/>
          <w:sz w:val="24"/>
          <w:szCs w:val="24"/>
        </w:rPr>
        <w:t xml:space="preserve"> is for the </w:t>
      </w:r>
      <w:r w:rsidRPr="00681F7B">
        <w:rPr>
          <w:rFonts w:ascii="Arial" w:hAnsi="Arial" w:cs="Arial"/>
          <w:bCs/>
          <w:sz w:val="24"/>
          <w:szCs w:val="24"/>
        </w:rPr>
        <w:t>situation</w:t>
      </w:r>
      <w:r w:rsidRPr="00681F7B">
        <w:rPr>
          <w:rFonts w:ascii="Arial" w:hAnsi="Arial" w:cs="Arial"/>
          <w:sz w:val="24"/>
          <w:szCs w:val="24"/>
        </w:rPr>
        <w:t xml:space="preserve"> program </w:t>
      </w:r>
      <w:r w:rsidRPr="00681F7B">
        <w:rPr>
          <w:rFonts w:ascii="Arial" w:hAnsi="Arial" w:cs="Arial"/>
          <w:bCs/>
          <w:sz w:val="24"/>
          <w:szCs w:val="24"/>
        </w:rPr>
        <w:t>beneath</w:t>
      </w:r>
      <w:r w:rsidRPr="00681F7B">
        <w:rPr>
          <w:rFonts w:ascii="Arial" w:hAnsi="Arial" w:cs="Arial"/>
          <w:sz w:val="24"/>
          <w:szCs w:val="24"/>
        </w:rPr>
        <w:t xml:space="preserve"> the BBA program of United International University (UIU). This report </w:t>
      </w:r>
      <w:r w:rsidRPr="00681F7B">
        <w:rPr>
          <w:rFonts w:ascii="Arial" w:hAnsi="Arial" w:cs="Arial"/>
          <w:bCs/>
          <w:sz w:val="24"/>
          <w:szCs w:val="24"/>
        </w:rPr>
        <w:t>is ready</w:t>
      </w:r>
      <w:r w:rsidRPr="00681F7B">
        <w:rPr>
          <w:rFonts w:ascii="Arial" w:hAnsi="Arial" w:cs="Arial"/>
          <w:sz w:val="24"/>
          <w:szCs w:val="24"/>
        </w:rPr>
        <w:t xml:space="preserve"> on </w:t>
      </w:r>
      <w:r w:rsidRPr="00681F7B">
        <w:rPr>
          <w:rFonts w:ascii="Arial" w:hAnsi="Arial" w:cs="Arial"/>
          <w:bCs/>
          <w:sz w:val="24"/>
          <w:szCs w:val="24"/>
        </w:rPr>
        <w:t>business</w:t>
      </w:r>
      <w:r w:rsidRPr="00681F7B">
        <w:rPr>
          <w:rFonts w:ascii="Arial" w:hAnsi="Arial" w:cs="Arial"/>
          <w:sz w:val="24"/>
          <w:szCs w:val="24"/>
        </w:rPr>
        <w:t xml:space="preserve"> Banking and its prospects with </w:t>
      </w:r>
      <w:r w:rsidRPr="00681F7B">
        <w:rPr>
          <w:rFonts w:ascii="Arial" w:hAnsi="Arial" w:cs="Arial"/>
          <w:bCs/>
          <w:sz w:val="24"/>
          <w:szCs w:val="24"/>
        </w:rPr>
        <w:t>relevancy</w:t>
      </w:r>
      <w:r w:rsidRPr="00681F7B">
        <w:rPr>
          <w:rFonts w:ascii="Arial" w:hAnsi="Arial" w:cs="Arial"/>
          <w:sz w:val="24"/>
          <w:szCs w:val="24"/>
        </w:rPr>
        <w:t xml:space="preserve"> </w:t>
      </w:r>
      <w:r w:rsidRPr="00681F7B">
        <w:rPr>
          <w:rFonts w:ascii="Arial" w:hAnsi="Arial" w:cs="Arial"/>
          <w:bCs/>
          <w:sz w:val="24"/>
          <w:szCs w:val="24"/>
        </w:rPr>
        <w:t>data</w:t>
      </w:r>
      <w:r w:rsidRPr="00681F7B">
        <w:rPr>
          <w:rFonts w:ascii="Arial" w:hAnsi="Arial" w:cs="Arial"/>
          <w:sz w:val="24"/>
          <w:szCs w:val="24"/>
        </w:rPr>
        <w:t xml:space="preserve"> </w:t>
      </w:r>
      <w:r w:rsidRPr="00681F7B">
        <w:rPr>
          <w:rFonts w:ascii="Arial" w:hAnsi="Arial" w:cs="Arial"/>
          <w:bCs/>
          <w:sz w:val="24"/>
          <w:szCs w:val="24"/>
        </w:rPr>
        <w:t xml:space="preserve">no inheritable </w:t>
      </w:r>
      <w:r w:rsidRPr="00681F7B">
        <w:rPr>
          <w:rFonts w:ascii="Arial" w:hAnsi="Arial" w:cs="Arial"/>
          <w:sz w:val="24"/>
          <w:szCs w:val="24"/>
        </w:rPr>
        <w:t xml:space="preserve">on my </w:t>
      </w:r>
      <w:r w:rsidRPr="00681F7B">
        <w:rPr>
          <w:rFonts w:ascii="Arial" w:hAnsi="Arial" w:cs="Arial"/>
          <w:bCs/>
          <w:sz w:val="24"/>
          <w:szCs w:val="24"/>
        </w:rPr>
        <w:t>expertise</w:t>
      </w:r>
      <w:r w:rsidRPr="00681F7B">
        <w:rPr>
          <w:rFonts w:ascii="Arial" w:hAnsi="Arial" w:cs="Arial"/>
          <w:sz w:val="24"/>
          <w:szCs w:val="24"/>
        </w:rPr>
        <w:t xml:space="preserve"> </w:t>
      </w:r>
      <w:r w:rsidRPr="00681F7B">
        <w:rPr>
          <w:rFonts w:ascii="Arial" w:hAnsi="Arial" w:cs="Arial"/>
          <w:bCs/>
          <w:sz w:val="24"/>
          <w:szCs w:val="24"/>
        </w:rPr>
        <w:t>throughout</w:t>
      </w:r>
      <w:r w:rsidRPr="00681F7B">
        <w:rPr>
          <w:rFonts w:ascii="Arial" w:hAnsi="Arial" w:cs="Arial"/>
          <w:sz w:val="24"/>
          <w:szCs w:val="24"/>
        </w:rPr>
        <w:t xml:space="preserve"> </w:t>
      </w:r>
      <w:r w:rsidRPr="00681F7B">
        <w:rPr>
          <w:rFonts w:ascii="Arial" w:hAnsi="Arial" w:cs="Arial"/>
          <w:bCs/>
          <w:sz w:val="24"/>
          <w:szCs w:val="24"/>
        </w:rPr>
        <w:t>situation</w:t>
      </w:r>
      <w:r w:rsidRPr="00681F7B">
        <w:rPr>
          <w:rFonts w:ascii="Arial" w:hAnsi="Arial" w:cs="Arial"/>
          <w:sz w:val="24"/>
          <w:szCs w:val="24"/>
        </w:rPr>
        <w:t xml:space="preserve"> </w:t>
      </w:r>
      <w:r w:rsidRPr="00681F7B">
        <w:rPr>
          <w:rFonts w:ascii="Arial" w:hAnsi="Arial" w:cs="Arial"/>
          <w:bCs/>
          <w:sz w:val="24"/>
          <w:szCs w:val="24"/>
        </w:rPr>
        <w:t>amount</w:t>
      </w:r>
      <w:r w:rsidRPr="00681F7B">
        <w:rPr>
          <w:rFonts w:ascii="Arial" w:hAnsi="Arial" w:cs="Arial"/>
          <w:sz w:val="24"/>
          <w:szCs w:val="24"/>
        </w:rPr>
        <w:t xml:space="preserve"> at </w:t>
      </w:r>
      <w:r w:rsidRPr="00681F7B">
        <w:rPr>
          <w:rFonts w:ascii="Arial" w:hAnsi="Arial" w:cs="Arial"/>
          <w:bCs/>
          <w:sz w:val="24"/>
          <w:szCs w:val="24"/>
        </w:rPr>
        <w:t>National Bank Limited</w:t>
      </w:r>
      <w:r w:rsidRPr="00681F7B">
        <w:rPr>
          <w:rFonts w:ascii="Arial" w:hAnsi="Arial" w:cs="Arial"/>
          <w:sz w:val="24"/>
          <w:szCs w:val="24"/>
        </w:rPr>
        <w:t xml:space="preserve">. </w:t>
      </w:r>
      <w:r w:rsidRPr="00681F7B">
        <w:rPr>
          <w:rFonts w:ascii="Arial" w:hAnsi="Arial" w:cs="Arial"/>
          <w:bCs/>
          <w:sz w:val="24"/>
          <w:szCs w:val="24"/>
        </w:rPr>
        <w:t>I used to be</w:t>
      </w:r>
      <w:r w:rsidRPr="00681F7B">
        <w:rPr>
          <w:rFonts w:ascii="Arial" w:hAnsi="Arial" w:cs="Arial"/>
          <w:sz w:val="24"/>
          <w:szCs w:val="24"/>
        </w:rPr>
        <w:t xml:space="preserve"> placed </w:t>
      </w:r>
      <w:r w:rsidRPr="00681F7B">
        <w:rPr>
          <w:rFonts w:ascii="Arial" w:hAnsi="Arial" w:cs="Arial"/>
          <w:bCs/>
          <w:sz w:val="24"/>
          <w:szCs w:val="24"/>
        </w:rPr>
        <w:t>within the</w:t>
      </w:r>
      <w:r w:rsidRPr="00681F7B">
        <w:rPr>
          <w:rFonts w:ascii="Arial" w:hAnsi="Arial" w:cs="Arial"/>
          <w:sz w:val="24"/>
          <w:szCs w:val="24"/>
        </w:rPr>
        <w:t xml:space="preserve"> </w:t>
      </w:r>
      <w:proofErr w:type="spellStart"/>
      <w:r w:rsidRPr="00681F7B">
        <w:rPr>
          <w:rFonts w:ascii="Arial" w:hAnsi="Arial" w:cs="Arial"/>
          <w:sz w:val="24"/>
          <w:szCs w:val="24"/>
        </w:rPr>
        <w:t>Mohammadpur</w:t>
      </w:r>
      <w:proofErr w:type="spellEnd"/>
      <w:r w:rsidRPr="00681F7B">
        <w:rPr>
          <w:rFonts w:ascii="Arial" w:hAnsi="Arial" w:cs="Arial"/>
          <w:sz w:val="24"/>
          <w:szCs w:val="24"/>
        </w:rPr>
        <w:t xml:space="preserve"> branch of </w:t>
      </w:r>
      <w:r w:rsidRPr="00681F7B">
        <w:rPr>
          <w:rFonts w:ascii="Arial" w:hAnsi="Arial" w:cs="Arial"/>
          <w:bCs/>
          <w:sz w:val="24"/>
          <w:szCs w:val="24"/>
        </w:rPr>
        <w:t>National Bank Limited</w:t>
      </w:r>
      <w:r w:rsidRPr="00681F7B">
        <w:rPr>
          <w:rFonts w:ascii="Arial" w:hAnsi="Arial" w:cs="Arial"/>
          <w:sz w:val="24"/>
          <w:szCs w:val="24"/>
        </w:rPr>
        <w:t xml:space="preserve"> for my </w:t>
      </w:r>
      <w:r w:rsidRPr="00681F7B">
        <w:rPr>
          <w:rFonts w:ascii="Arial" w:hAnsi="Arial" w:cs="Arial"/>
          <w:bCs/>
          <w:sz w:val="24"/>
          <w:szCs w:val="24"/>
        </w:rPr>
        <w:t>internship</w:t>
      </w:r>
      <w:r w:rsidRPr="00681F7B">
        <w:rPr>
          <w:rFonts w:ascii="Arial" w:hAnsi="Arial" w:cs="Arial"/>
          <w:sz w:val="24"/>
          <w:szCs w:val="24"/>
        </w:rPr>
        <w:t xml:space="preserve"> program </w:t>
      </w:r>
      <w:r w:rsidRPr="00681F7B">
        <w:rPr>
          <w:rFonts w:ascii="Arial" w:hAnsi="Arial" w:cs="Arial"/>
          <w:bCs/>
          <w:sz w:val="24"/>
          <w:szCs w:val="24"/>
        </w:rPr>
        <w:t>and ready</w:t>
      </w:r>
      <w:r w:rsidRPr="00681F7B">
        <w:rPr>
          <w:rFonts w:ascii="Arial" w:hAnsi="Arial" w:cs="Arial"/>
          <w:sz w:val="24"/>
          <w:szCs w:val="24"/>
        </w:rPr>
        <w:t xml:space="preserve"> a report on </w:t>
      </w:r>
      <w:r w:rsidRPr="00681F7B">
        <w:rPr>
          <w:rFonts w:ascii="Arial" w:hAnsi="Arial" w:cs="Arial"/>
          <w:bCs/>
          <w:sz w:val="24"/>
          <w:szCs w:val="24"/>
        </w:rPr>
        <w:t>business</w:t>
      </w:r>
      <w:r w:rsidRPr="00681F7B">
        <w:rPr>
          <w:rFonts w:ascii="Arial" w:hAnsi="Arial" w:cs="Arial"/>
          <w:sz w:val="24"/>
          <w:szCs w:val="24"/>
        </w:rPr>
        <w:t xml:space="preserve"> banking. I got </w:t>
      </w:r>
      <w:r w:rsidRPr="00681F7B">
        <w:rPr>
          <w:rFonts w:ascii="Arial" w:hAnsi="Arial" w:cs="Arial"/>
          <w:bCs/>
          <w:sz w:val="24"/>
          <w:szCs w:val="24"/>
        </w:rPr>
        <w:t>the chance</w:t>
      </w:r>
      <w:r w:rsidRPr="00681F7B">
        <w:rPr>
          <w:rFonts w:ascii="Arial" w:hAnsi="Arial" w:cs="Arial"/>
          <w:sz w:val="24"/>
          <w:szCs w:val="24"/>
        </w:rPr>
        <w:t xml:space="preserve"> </w:t>
      </w:r>
      <w:r w:rsidRPr="00681F7B">
        <w:rPr>
          <w:rFonts w:ascii="Arial" w:hAnsi="Arial" w:cs="Arial"/>
          <w:bCs/>
          <w:sz w:val="24"/>
          <w:szCs w:val="24"/>
        </w:rPr>
        <w:t>to watch</w:t>
      </w:r>
      <w:r w:rsidRPr="00681F7B">
        <w:rPr>
          <w:rFonts w:ascii="Arial" w:hAnsi="Arial" w:cs="Arial"/>
          <w:sz w:val="24"/>
          <w:szCs w:val="24"/>
        </w:rPr>
        <w:t xml:space="preserve"> the banking practices and learned </w:t>
      </w:r>
      <w:r w:rsidRPr="00681F7B">
        <w:rPr>
          <w:rFonts w:ascii="Arial" w:hAnsi="Arial" w:cs="Arial"/>
          <w:bCs/>
          <w:sz w:val="24"/>
          <w:szCs w:val="24"/>
        </w:rPr>
        <w:t>concerning</w:t>
      </w:r>
      <w:r w:rsidRPr="00681F7B">
        <w:rPr>
          <w:rFonts w:ascii="Arial" w:hAnsi="Arial" w:cs="Arial"/>
          <w:sz w:val="24"/>
          <w:szCs w:val="24"/>
        </w:rPr>
        <w:t xml:space="preserve"> </w:t>
      </w:r>
      <w:r w:rsidRPr="00681F7B">
        <w:rPr>
          <w:rFonts w:ascii="Arial" w:hAnsi="Arial" w:cs="Arial"/>
          <w:bCs/>
          <w:sz w:val="24"/>
          <w:szCs w:val="24"/>
        </w:rPr>
        <w:t>business</w:t>
      </w:r>
      <w:r w:rsidRPr="00681F7B">
        <w:rPr>
          <w:rFonts w:ascii="Arial" w:hAnsi="Arial" w:cs="Arial"/>
          <w:sz w:val="24"/>
          <w:szCs w:val="24"/>
        </w:rPr>
        <w:t xml:space="preserve"> banking.</w:t>
      </w:r>
    </w:p>
    <w:p w:rsidR="00917CD0" w:rsidRPr="00F632C6" w:rsidRDefault="00917CD0" w:rsidP="00F632C6">
      <w:pPr>
        <w:pStyle w:val="Heading2"/>
        <w:numPr>
          <w:ilvl w:val="1"/>
          <w:numId w:val="20"/>
        </w:numPr>
        <w:ind w:left="709" w:hanging="709"/>
        <w:rPr>
          <w:rFonts w:ascii="Arial" w:hAnsi="Arial" w:cs="Arial"/>
          <w:b/>
          <w:color w:val="00B050"/>
        </w:rPr>
      </w:pPr>
      <w:bookmarkStart w:id="9" w:name="_Toc95394431"/>
      <w:r w:rsidRPr="00F632C6">
        <w:rPr>
          <w:rFonts w:ascii="Arial" w:hAnsi="Arial" w:cs="Arial"/>
          <w:b/>
          <w:color w:val="00B050"/>
        </w:rPr>
        <w:t>Objectives</w:t>
      </w:r>
      <w:bookmarkEnd w:id="9"/>
    </w:p>
    <w:p w:rsidR="00917CD0" w:rsidRPr="00535848" w:rsidRDefault="00917CD0" w:rsidP="00F632C6">
      <w:pPr>
        <w:pStyle w:val="BodyText"/>
        <w:spacing w:line="360" w:lineRule="auto"/>
        <w:ind w:right="-46"/>
        <w:jc w:val="both"/>
        <w:rPr>
          <w:rFonts w:ascii="Arial" w:hAnsi="Arial" w:cs="Arial"/>
        </w:rPr>
      </w:pPr>
      <w:r w:rsidRPr="00535848">
        <w:rPr>
          <w:rFonts w:ascii="Arial" w:hAnsi="Arial" w:cs="Arial"/>
        </w:rPr>
        <w:t xml:space="preserve">To acquire depth knowledge about commercial banking of National Bank Ltd. </w:t>
      </w:r>
      <w:r w:rsidR="008C46EB" w:rsidRPr="00535848">
        <w:rPr>
          <w:rFonts w:ascii="Arial" w:hAnsi="Arial" w:cs="Arial"/>
        </w:rPr>
        <w:t xml:space="preserve">The cardinal objective of commercial banking is to reach out our financial services to the unbanked people and the literal meaning of which is financial inclusion. </w:t>
      </w:r>
      <w:r w:rsidRPr="00535848">
        <w:rPr>
          <w:rFonts w:ascii="Arial" w:hAnsi="Arial" w:cs="Arial"/>
        </w:rPr>
        <w:t>The key objectives of the report are as follows:</w:t>
      </w:r>
    </w:p>
    <w:p w:rsidR="006517B7" w:rsidRPr="006517B7" w:rsidRDefault="006517B7" w:rsidP="00F50520">
      <w:pPr>
        <w:pStyle w:val="ListParagraph"/>
        <w:widowControl w:val="0"/>
        <w:numPr>
          <w:ilvl w:val="0"/>
          <w:numId w:val="12"/>
        </w:numPr>
        <w:tabs>
          <w:tab w:val="left" w:pos="1880"/>
          <w:tab w:val="left" w:pos="1881"/>
        </w:tabs>
        <w:autoSpaceDE w:val="0"/>
        <w:autoSpaceDN w:val="0"/>
        <w:spacing w:before="139" w:after="0" w:line="360" w:lineRule="auto"/>
        <w:jc w:val="both"/>
        <w:rPr>
          <w:rFonts w:ascii="Arial" w:hAnsi="Arial" w:cs="Arial"/>
          <w:sz w:val="24"/>
          <w:szCs w:val="24"/>
        </w:rPr>
      </w:pPr>
      <w:r w:rsidRPr="006517B7">
        <w:rPr>
          <w:rFonts w:ascii="Arial" w:hAnsi="Arial" w:cs="Arial"/>
          <w:sz w:val="24"/>
          <w:szCs w:val="24"/>
        </w:rPr>
        <w:t xml:space="preserve">To be </w:t>
      </w:r>
      <w:r w:rsidRPr="006517B7">
        <w:rPr>
          <w:rFonts w:ascii="Arial" w:hAnsi="Arial" w:cs="Arial"/>
          <w:bCs/>
          <w:sz w:val="24"/>
          <w:szCs w:val="24"/>
        </w:rPr>
        <w:t>accustomed to</w:t>
      </w:r>
      <w:r w:rsidRPr="006517B7">
        <w:rPr>
          <w:rFonts w:ascii="Arial" w:hAnsi="Arial" w:cs="Arial"/>
          <w:sz w:val="24"/>
          <w:szCs w:val="24"/>
        </w:rPr>
        <w:t xml:space="preserve"> the </w:t>
      </w:r>
      <w:r w:rsidRPr="006517B7">
        <w:rPr>
          <w:rFonts w:ascii="Arial" w:hAnsi="Arial" w:cs="Arial"/>
          <w:bCs/>
          <w:sz w:val="24"/>
          <w:szCs w:val="24"/>
        </w:rPr>
        <w:t>business</w:t>
      </w:r>
      <w:r w:rsidRPr="006517B7">
        <w:rPr>
          <w:rFonts w:ascii="Arial" w:hAnsi="Arial" w:cs="Arial"/>
          <w:sz w:val="24"/>
          <w:szCs w:val="24"/>
        </w:rPr>
        <w:t xml:space="preserve"> banking </w:t>
      </w:r>
      <w:r w:rsidRPr="006517B7">
        <w:rPr>
          <w:rFonts w:ascii="Arial" w:hAnsi="Arial" w:cs="Arial"/>
          <w:bCs/>
          <w:sz w:val="24"/>
          <w:szCs w:val="24"/>
        </w:rPr>
        <w:t>method</w:t>
      </w:r>
      <w:r w:rsidRPr="006517B7">
        <w:rPr>
          <w:rFonts w:ascii="Arial" w:hAnsi="Arial" w:cs="Arial"/>
          <w:sz w:val="24"/>
          <w:szCs w:val="24"/>
        </w:rPr>
        <w:t xml:space="preserve">. </w:t>
      </w:r>
    </w:p>
    <w:p w:rsidR="006517B7" w:rsidRPr="006517B7" w:rsidRDefault="006517B7" w:rsidP="00F50520">
      <w:pPr>
        <w:pStyle w:val="ListParagraph"/>
        <w:widowControl w:val="0"/>
        <w:numPr>
          <w:ilvl w:val="0"/>
          <w:numId w:val="12"/>
        </w:numPr>
        <w:tabs>
          <w:tab w:val="left" w:pos="1880"/>
          <w:tab w:val="left" w:pos="1881"/>
        </w:tabs>
        <w:autoSpaceDE w:val="0"/>
        <w:autoSpaceDN w:val="0"/>
        <w:spacing w:before="18" w:after="0" w:line="360" w:lineRule="auto"/>
        <w:jc w:val="both"/>
        <w:rPr>
          <w:rFonts w:ascii="Arial" w:hAnsi="Arial" w:cs="Arial"/>
          <w:sz w:val="24"/>
          <w:szCs w:val="24"/>
        </w:rPr>
      </w:pPr>
      <w:r w:rsidRPr="006517B7">
        <w:rPr>
          <w:rFonts w:ascii="Arial" w:hAnsi="Arial" w:cs="Arial"/>
          <w:sz w:val="24"/>
          <w:szCs w:val="24"/>
        </w:rPr>
        <w:t xml:space="preserve">To </w:t>
      </w:r>
      <w:r w:rsidRPr="006517B7">
        <w:rPr>
          <w:rFonts w:ascii="Arial" w:hAnsi="Arial" w:cs="Arial"/>
          <w:bCs/>
          <w:sz w:val="24"/>
          <w:szCs w:val="24"/>
        </w:rPr>
        <w:t>study</w:t>
      </w:r>
      <w:r w:rsidRPr="006517B7">
        <w:rPr>
          <w:rFonts w:ascii="Arial" w:hAnsi="Arial" w:cs="Arial"/>
          <w:sz w:val="24"/>
          <w:szCs w:val="24"/>
        </w:rPr>
        <w:t xml:space="preserve"> </w:t>
      </w:r>
      <w:r w:rsidRPr="006517B7">
        <w:rPr>
          <w:rFonts w:ascii="Arial" w:hAnsi="Arial" w:cs="Arial"/>
          <w:bCs/>
          <w:sz w:val="24"/>
          <w:szCs w:val="24"/>
        </w:rPr>
        <w:t>business</w:t>
      </w:r>
      <w:r w:rsidRPr="006517B7">
        <w:rPr>
          <w:rFonts w:ascii="Arial" w:hAnsi="Arial" w:cs="Arial"/>
          <w:sz w:val="24"/>
          <w:szCs w:val="24"/>
        </w:rPr>
        <w:t xml:space="preserve"> banking </w:t>
      </w:r>
      <w:r w:rsidRPr="006517B7">
        <w:rPr>
          <w:rFonts w:ascii="Arial" w:hAnsi="Arial" w:cs="Arial"/>
          <w:bCs/>
          <w:sz w:val="24"/>
          <w:szCs w:val="24"/>
        </w:rPr>
        <w:t>method</w:t>
      </w:r>
      <w:r w:rsidRPr="006517B7">
        <w:rPr>
          <w:rFonts w:ascii="Arial" w:hAnsi="Arial" w:cs="Arial"/>
          <w:sz w:val="24"/>
          <w:szCs w:val="24"/>
        </w:rPr>
        <w:t xml:space="preserve"> through engaged commercials </w:t>
      </w:r>
      <w:r w:rsidRPr="006517B7">
        <w:rPr>
          <w:rFonts w:ascii="Arial" w:hAnsi="Arial" w:cs="Arial"/>
          <w:bCs/>
          <w:sz w:val="24"/>
          <w:szCs w:val="24"/>
        </w:rPr>
        <w:t>beneath</w:t>
      </w:r>
      <w:r w:rsidRPr="006517B7">
        <w:rPr>
          <w:rFonts w:ascii="Arial" w:hAnsi="Arial" w:cs="Arial"/>
          <w:sz w:val="24"/>
          <w:szCs w:val="24"/>
        </w:rPr>
        <w:t xml:space="preserve"> </w:t>
      </w:r>
      <w:r w:rsidRPr="006517B7">
        <w:rPr>
          <w:rFonts w:ascii="Arial" w:hAnsi="Arial" w:cs="Arial"/>
          <w:bCs/>
          <w:sz w:val="24"/>
          <w:szCs w:val="24"/>
        </w:rPr>
        <w:t>a sound</w:t>
      </w:r>
      <w:r w:rsidRPr="006517B7">
        <w:rPr>
          <w:rFonts w:ascii="Arial" w:hAnsi="Arial" w:cs="Arial"/>
          <w:sz w:val="24"/>
          <w:szCs w:val="24"/>
        </w:rPr>
        <w:t xml:space="preserve"> agency agreement. </w:t>
      </w:r>
    </w:p>
    <w:p w:rsidR="006517B7" w:rsidRPr="006517B7" w:rsidRDefault="006517B7" w:rsidP="00F50520">
      <w:pPr>
        <w:pStyle w:val="ListParagraph"/>
        <w:widowControl w:val="0"/>
        <w:numPr>
          <w:ilvl w:val="0"/>
          <w:numId w:val="12"/>
        </w:numPr>
        <w:tabs>
          <w:tab w:val="left" w:pos="1880"/>
          <w:tab w:val="left" w:pos="1881"/>
        </w:tabs>
        <w:autoSpaceDE w:val="0"/>
        <w:autoSpaceDN w:val="0"/>
        <w:spacing w:before="138" w:after="0" w:line="360" w:lineRule="auto"/>
        <w:jc w:val="both"/>
        <w:rPr>
          <w:rFonts w:ascii="Arial" w:hAnsi="Arial" w:cs="Arial"/>
          <w:sz w:val="24"/>
          <w:szCs w:val="24"/>
        </w:rPr>
      </w:pPr>
      <w:r w:rsidRPr="006517B7">
        <w:rPr>
          <w:rFonts w:ascii="Arial" w:hAnsi="Arial" w:cs="Arial"/>
          <w:sz w:val="24"/>
          <w:szCs w:val="24"/>
        </w:rPr>
        <w:t xml:space="preserve">To </w:t>
      </w:r>
      <w:r w:rsidRPr="006517B7">
        <w:rPr>
          <w:rFonts w:ascii="Arial" w:hAnsi="Arial" w:cs="Arial"/>
          <w:bCs/>
          <w:sz w:val="24"/>
          <w:szCs w:val="24"/>
        </w:rPr>
        <w:t>acknowledge</w:t>
      </w:r>
      <w:r w:rsidRPr="006517B7">
        <w:rPr>
          <w:rFonts w:ascii="Arial" w:hAnsi="Arial" w:cs="Arial"/>
          <w:sz w:val="24"/>
          <w:szCs w:val="24"/>
        </w:rPr>
        <w:t xml:space="preserve"> the </w:t>
      </w:r>
      <w:r w:rsidRPr="006517B7">
        <w:rPr>
          <w:rFonts w:ascii="Arial" w:hAnsi="Arial" w:cs="Arial"/>
          <w:bCs/>
          <w:sz w:val="24"/>
          <w:szCs w:val="24"/>
        </w:rPr>
        <w:t>business</w:t>
      </w:r>
      <w:r w:rsidRPr="006517B7">
        <w:rPr>
          <w:rFonts w:ascii="Arial" w:hAnsi="Arial" w:cs="Arial"/>
          <w:sz w:val="24"/>
          <w:szCs w:val="24"/>
        </w:rPr>
        <w:t xml:space="preserve"> banking rules and </w:t>
      </w:r>
      <w:r w:rsidRPr="006517B7">
        <w:rPr>
          <w:rFonts w:ascii="Arial" w:hAnsi="Arial" w:cs="Arial"/>
          <w:bCs/>
          <w:sz w:val="24"/>
          <w:szCs w:val="24"/>
        </w:rPr>
        <w:t>rules</w:t>
      </w:r>
      <w:r w:rsidRPr="006517B7">
        <w:rPr>
          <w:rFonts w:ascii="Arial" w:hAnsi="Arial" w:cs="Arial"/>
          <w:sz w:val="24"/>
          <w:szCs w:val="24"/>
        </w:rPr>
        <w:t xml:space="preserve"> of the bank. </w:t>
      </w:r>
    </w:p>
    <w:p w:rsidR="006517B7" w:rsidRPr="006517B7" w:rsidRDefault="006517B7" w:rsidP="00F50520">
      <w:pPr>
        <w:pStyle w:val="ListParagraph"/>
        <w:widowControl w:val="0"/>
        <w:numPr>
          <w:ilvl w:val="0"/>
          <w:numId w:val="12"/>
        </w:numPr>
        <w:tabs>
          <w:tab w:val="left" w:pos="1880"/>
          <w:tab w:val="left" w:pos="1881"/>
        </w:tabs>
        <w:autoSpaceDE w:val="0"/>
        <w:autoSpaceDN w:val="0"/>
        <w:spacing w:before="19" w:after="0" w:line="360" w:lineRule="auto"/>
        <w:jc w:val="both"/>
        <w:rPr>
          <w:rFonts w:ascii="Arial" w:hAnsi="Arial" w:cs="Arial"/>
          <w:sz w:val="24"/>
          <w:szCs w:val="24"/>
        </w:rPr>
      </w:pPr>
      <w:r w:rsidRPr="006517B7">
        <w:rPr>
          <w:rFonts w:ascii="Arial" w:hAnsi="Arial" w:cs="Arial"/>
          <w:sz w:val="24"/>
          <w:szCs w:val="24"/>
        </w:rPr>
        <w:t xml:space="preserve">To </w:t>
      </w:r>
      <w:r w:rsidRPr="006517B7">
        <w:rPr>
          <w:rFonts w:ascii="Arial" w:hAnsi="Arial" w:cs="Arial"/>
          <w:bCs/>
          <w:sz w:val="24"/>
          <w:szCs w:val="24"/>
        </w:rPr>
        <w:t>study</w:t>
      </w:r>
      <w:r w:rsidRPr="006517B7">
        <w:rPr>
          <w:rFonts w:ascii="Arial" w:hAnsi="Arial" w:cs="Arial"/>
          <w:sz w:val="24"/>
          <w:szCs w:val="24"/>
        </w:rPr>
        <w:t xml:space="preserve"> the procedure of takings loans and </w:t>
      </w:r>
      <w:r w:rsidRPr="006517B7">
        <w:rPr>
          <w:rFonts w:ascii="Arial" w:hAnsi="Arial" w:cs="Arial"/>
          <w:bCs/>
          <w:sz w:val="24"/>
          <w:szCs w:val="24"/>
        </w:rPr>
        <w:t>alternative</w:t>
      </w:r>
      <w:r w:rsidRPr="006517B7">
        <w:rPr>
          <w:rFonts w:ascii="Arial" w:hAnsi="Arial" w:cs="Arial"/>
          <w:sz w:val="24"/>
          <w:szCs w:val="24"/>
        </w:rPr>
        <w:t xml:space="preserve"> formalities that </w:t>
      </w:r>
      <w:r w:rsidRPr="006517B7">
        <w:rPr>
          <w:rFonts w:ascii="Arial" w:hAnsi="Arial" w:cs="Arial"/>
          <w:bCs/>
          <w:sz w:val="24"/>
          <w:szCs w:val="24"/>
        </w:rPr>
        <w:t>have to be compelled to</w:t>
      </w:r>
      <w:r w:rsidRPr="006517B7">
        <w:rPr>
          <w:rFonts w:ascii="Arial" w:hAnsi="Arial" w:cs="Arial"/>
          <w:sz w:val="24"/>
          <w:szCs w:val="24"/>
        </w:rPr>
        <w:t xml:space="preserve"> be done by another company. </w:t>
      </w:r>
    </w:p>
    <w:p w:rsidR="006517B7" w:rsidRPr="006517B7" w:rsidRDefault="006517B7" w:rsidP="00F50520">
      <w:pPr>
        <w:pStyle w:val="ListParagraph"/>
        <w:widowControl w:val="0"/>
        <w:numPr>
          <w:ilvl w:val="0"/>
          <w:numId w:val="12"/>
        </w:numPr>
        <w:tabs>
          <w:tab w:val="left" w:pos="1880"/>
          <w:tab w:val="left" w:pos="1881"/>
        </w:tabs>
        <w:autoSpaceDE w:val="0"/>
        <w:autoSpaceDN w:val="0"/>
        <w:spacing w:before="133" w:after="0" w:line="360" w:lineRule="auto"/>
        <w:jc w:val="both"/>
        <w:rPr>
          <w:rFonts w:ascii="Arial" w:hAnsi="Arial" w:cs="Arial"/>
          <w:sz w:val="24"/>
          <w:szCs w:val="24"/>
        </w:rPr>
      </w:pPr>
      <w:r w:rsidRPr="006517B7">
        <w:rPr>
          <w:rFonts w:ascii="Arial" w:hAnsi="Arial" w:cs="Arial"/>
          <w:sz w:val="24"/>
          <w:szCs w:val="24"/>
        </w:rPr>
        <w:t xml:space="preserve">To </w:t>
      </w:r>
      <w:r w:rsidRPr="006517B7">
        <w:rPr>
          <w:rFonts w:ascii="Arial" w:hAnsi="Arial" w:cs="Arial"/>
          <w:bCs/>
          <w:sz w:val="24"/>
          <w:szCs w:val="24"/>
        </w:rPr>
        <w:t>perceive</w:t>
      </w:r>
      <w:r w:rsidRPr="006517B7">
        <w:rPr>
          <w:rFonts w:ascii="Arial" w:hAnsi="Arial" w:cs="Arial"/>
          <w:sz w:val="24"/>
          <w:szCs w:val="24"/>
        </w:rPr>
        <w:t xml:space="preserve"> </w:t>
      </w:r>
      <w:r w:rsidRPr="006517B7">
        <w:rPr>
          <w:rFonts w:ascii="Arial" w:hAnsi="Arial" w:cs="Arial"/>
          <w:bCs/>
          <w:sz w:val="24"/>
          <w:szCs w:val="24"/>
        </w:rPr>
        <w:t>however</w:t>
      </w:r>
      <w:r w:rsidRPr="006517B7">
        <w:rPr>
          <w:rFonts w:ascii="Arial" w:hAnsi="Arial" w:cs="Arial"/>
          <w:sz w:val="24"/>
          <w:szCs w:val="24"/>
        </w:rPr>
        <w:t xml:space="preserve"> banks </w:t>
      </w:r>
      <w:r w:rsidRPr="006517B7">
        <w:rPr>
          <w:rFonts w:ascii="Arial" w:hAnsi="Arial" w:cs="Arial"/>
          <w:bCs/>
          <w:sz w:val="24"/>
          <w:szCs w:val="24"/>
        </w:rPr>
        <w:t>take care of</w:t>
      </w:r>
      <w:r w:rsidRPr="006517B7">
        <w:rPr>
          <w:rFonts w:ascii="Arial" w:hAnsi="Arial" w:cs="Arial"/>
          <w:sz w:val="24"/>
          <w:szCs w:val="24"/>
        </w:rPr>
        <w:t xml:space="preserve"> corporates. </w:t>
      </w:r>
    </w:p>
    <w:p w:rsidR="00917CD0" w:rsidRPr="006517B7" w:rsidRDefault="00917CD0" w:rsidP="00F50520">
      <w:pPr>
        <w:pStyle w:val="ListParagraph"/>
        <w:widowControl w:val="0"/>
        <w:numPr>
          <w:ilvl w:val="0"/>
          <w:numId w:val="12"/>
        </w:numPr>
        <w:tabs>
          <w:tab w:val="left" w:pos="1880"/>
          <w:tab w:val="left" w:pos="1881"/>
        </w:tabs>
        <w:autoSpaceDE w:val="0"/>
        <w:autoSpaceDN w:val="0"/>
        <w:spacing w:before="133" w:after="0" w:line="360" w:lineRule="auto"/>
        <w:jc w:val="both"/>
        <w:rPr>
          <w:rFonts w:ascii="Arial" w:hAnsi="Arial" w:cs="Arial"/>
          <w:sz w:val="24"/>
          <w:szCs w:val="24"/>
        </w:rPr>
      </w:pPr>
      <w:r w:rsidRPr="006517B7">
        <w:rPr>
          <w:rFonts w:ascii="Arial" w:hAnsi="Arial" w:cs="Arial"/>
          <w:sz w:val="24"/>
          <w:szCs w:val="24"/>
        </w:rPr>
        <w:t xml:space="preserve">Making some recommendations on </w:t>
      </w:r>
      <w:r w:rsidR="006517B7" w:rsidRPr="006517B7">
        <w:rPr>
          <w:rFonts w:ascii="Arial" w:hAnsi="Arial" w:cs="Arial"/>
          <w:bCs/>
          <w:sz w:val="24"/>
          <w:szCs w:val="24"/>
        </w:rPr>
        <w:t>the premise</w:t>
      </w:r>
      <w:r w:rsidR="006517B7" w:rsidRPr="006517B7">
        <w:rPr>
          <w:rFonts w:ascii="Arial" w:hAnsi="Arial" w:cs="Arial"/>
          <w:sz w:val="24"/>
          <w:szCs w:val="24"/>
        </w:rPr>
        <w:t xml:space="preserve"> </w:t>
      </w:r>
      <w:r w:rsidRPr="006517B7">
        <w:rPr>
          <w:rFonts w:ascii="Arial" w:hAnsi="Arial" w:cs="Arial"/>
          <w:sz w:val="24"/>
          <w:szCs w:val="24"/>
        </w:rPr>
        <w:t>of relevant</w:t>
      </w:r>
      <w:r w:rsidRPr="006517B7">
        <w:rPr>
          <w:rFonts w:ascii="Arial" w:hAnsi="Arial" w:cs="Arial"/>
          <w:spacing w:val="-3"/>
          <w:sz w:val="24"/>
          <w:szCs w:val="24"/>
        </w:rPr>
        <w:t xml:space="preserve"> </w:t>
      </w:r>
      <w:r w:rsidRPr="006517B7">
        <w:rPr>
          <w:rFonts w:ascii="Arial" w:hAnsi="Arial" w:cs="Arial"/>
          <w:sz w:val="24"/>
          <w:szCs w:val="24"/>
        </w:rPr>
        <w:t>findings.</w:t>
      </w:r>
    </w:p>
    <w:p w:rsidR="00917CD0" w:rsidRDefault="00917CD0" w:rsidP="00F50520">
      <w:pPr>
        <w:ind w:left="142"/>
        <w:rPr>
          <w:lang w:val="en-US"/>
        </w:rPr>
      </w:pPr>
    </w:p>
    <w:p w:rsidR="00137857" w:rsidRDefault="00137857" w:rsidP="00F50520">
      <w:pPr>
        <w:ind w:left="142"/>
        <w:rPr>
          <w:lang w:val="en-US"/>
        </w:rPr>
      </w:pPr>
    </w:p>
    <w:p w:rsidR="00F632C6" w:rsidRDefault="00F632C6" w:rsidP="00F50520">
      <w:pPr>
        <w:ind w:left="142"/>
        <w:rPr>
          <w:lang w:val="en-US"/>
        </w:rPr>
      </w:pPr>
    </w:p>
    <w:p w:rsidR="00535848" w:rsidRDefault="00535848" w:rsidP="00F50520">
      <w:pPr>
        <w:ind w:left="142"/>
        <w:rPr>
          <w:color w:val="00B050"/>
          <w:lang w:val="en-US"/>
        </w:rPr>
      </w:pPr>
    </w:p>
    <w:p w:rsidR="006517B7" w:rsidRPr="00137857" w:rsidRDefault="006517B7" w:rsidP="00F50520">
      <w:pPr>
        <w:ind w:left="142"/>
        <w:rPr>
          <w:color w:val="00B050"/>
          <w:lang w:val="en-US"/>
        </w:rPr>
      </w:pPr>
    </w:p>
    <w:p w:rsidR="00917CD0" w:rsidRPr="00137857" w:rsidRDefault="00535848" w:rsidP="00137857">
      <w:pPr>
        <w:pStyle w:val="Heading2"/>
        <w:numPr>
          <w:ilvl w:val="1"/>
          <w:numId w:val="20"/>
        </w:numPr>
        <w:ind w:left="567" w:hanging="578"/>
        <w:rPr>
          <w:rFonts w:ascii="Arial" w:hAnsi="Arial" w:cs="Arial"/>
          <w:b/>
          <w:color w:val="00B050"/>
        </w:rPr>
      </w:pPr>
      <w:bookmarkStart w:id="10" w:name="_Toc95394432"/>
      <w:r w:rsidRPr="00137857">
        <w:rPr>
          <w:rFonts w:ascii="Arial" w:hAnsi="Arial" w:cs="Arial"/>
          <w:b/>
          <w:noProof/>
          <w:color w:val="00B050"/>
          <w:sz w:val="24"/>
          <w:szCs w:val="24"/>
          <w:lang w:eastAsia="en-AU"/>
        </w:rPr>
        <w:lastRenderedPageBreak/>
        <w:drawing>
          <wp:anchor distT="0" distB="0" distL="114300" distR="114300" simplePos="0" relativeHeight="251667456" behindDoc="0" locked="0" layoutInCell="1" allowOverlap="1">
            <wp:simplePos x="0" y="0"/>
            <wp:positionH relativeFrom="margin">
              <wp:posOffset>5194300</wp:posOffset>
            </wp:positionH>
            <wp:positionV relativeFrom="margin">
              <wp:posOffset>-660400</wp:posOffset>
            </wp:positionV>
            <wp:extent cx="1148715" cy="4953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b-log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48715" cy="495300"/>
                    </a:xfrm>
                    <a:prstGeom prst="rect">
                      <a:avLst/>
                    </a:prstGeom>
                  </pic:spPr>
                </pic:pic>
              </a:graphicData>
            </a:graphic>
            <wp14:sizeRelH relativeFrom="margin">
              <wp14:pctWidth>0</wp14:pctWidth>
            </wp14:sizeRelH>
            <wp14:sizeRelV relativeFrom="margin">
              <wp14:pctHeight>0</wp14:pctHeight>
            </wp14:sizeRelV>
          </wp:anchor>
        </w:drawing>
      </w:r>
      <w:r w:rsidR="00917CD0" w:rsidRPr="00137857">
        <w:rPr>
          <w:rFonts w:ascii="Arial" w:hAnsi="Arial" w:cs="Arial"/>
          <w:b/>
          <w:color w:val="00B050"/>
        </w:rPr>
        <w:t>Scope and limitations</w:t>
      </w:r>
      <w:bookmarkEnd w:id="10"/>
    </w:p>
    <w:p w:rsidR="00F50520" w:rsidRPr="00535848" w:rsidRDefault="00F50520" w:rsidP="00C67753">
      <w:pPr>
        <w:spacing w:line="360" w:lineRule="auto"/>
        <w:ind w:right="-188"/>
        <w:jc w:val="both"/>
        <w:rPr>
          <w:rFonts w:ascii="Arial" w:hAnsi="Arial" w:cs="Arial"/>
          <w:sz w:val="24"/>
          <w:szCs w:val="24"/>
          <w:lang w:val="en-US"/>
        </w:rPr>
      </w:pPr>
      <w:r w:rsidRPr="00535848">
        <w:rPr>
          <w:rFonts w:ascii="Arial" w:hAnsi="Arial" w:cs="Arial"/>
          <w:sz w:val="24"/>
          <w:szCs w:val="24"/>
          <w:lang w:val="en-US"/>
        </w:rPr>
        <w:t>The study included the following limitations:</w:t>
      </w:r>
    </w:p>
    <w:p w:rsidR="00F50520" w:rsidRPr="00535848" w:rsidRDefault="00F50520" w:rsidP="00C67753">
      <w:pPr>
        <w:pStyle w:val="ListParagraph"/>
        <w:numPr>
          <w:ilvl w:val="0"/>
          <w:numId w:val="13"/>
        </w:numPr>
        <w:spacing w:line="360" w:lineRule="auto"/>
        <w:ind w:right="-188"/>
        <w:jc w:val="both"/>
        <w:rPr>
          <w:rFonts w:ascii="Arial" w:hAnsi="Arial" w:cs="Arial"/>
          <w:sz w:val="24"/>
          <w:szCs w:val="24"/>
          <w:lang w:val="en-US"/>
        </w:rPr>
      </w:pPr>
      <w:r w:rsidRPr="00535848">
        <w:rPr>
          <w:rFonts w:ascii="Arial" w:hAnsi="Arial" w:cs="Arial"/>
          <w:sz w:val="24"/>
          <w:szCs w:val="24"/>
          <w:lang w:val="en-US"/>
        </w:rPr>
        <w:t>Due to time and resource constraints, I did not have the opportunity to work in all</w:t>
      </w:r>
      <w:r w:rsidR="00C67753" w:rsidRPr="00535848">
        <w:rPr>
          <w:rFonts w:ascii="Arial" w:hAnsi="Arial" w:cs="Arial"/>
          <w:sz w:val="24"/>
          <w:szCs w:val="24"/>
          <w:lang w:val="en-US"/>
        </w:rPr>
        <w:t xml:space="preserve"> </w:t>
      </w:r>
      <w:r w:rsidRPr="00535848">
        <w:rPr>
          <w:rFonts w:ascii="Arial" w:hAnsi="Arial" w:cs="Arial"/>
          <w:sz w:val="24"/>
          <w:szCs w:val="24"/>
          <w:lang w:val="en-US"/>
        </w:rPr>
        <w:t>departments.</w:t>
      </w:r>
    </w:p>
    <w:p w:rsidR="00F50520" w:rsidRPr="00535848" w:rsidRDefault="00F50520" w:rsidP="00C67753">
      <w:pPr>
        <w:pStyle w:val="ListParagraph"/>
        <w:numPr>
          <w:ilvl w:val="0"/>
          <w:numId w:val="13"/>
        </w:numPr>
        <w:spacing w:line="360" w:lineRule="auto"/>
        <w:ind w:right="95"/>
        <w:jc w:val="both"/>
        <w:rPr>
          <w:rFonts w:ascii="Arial" w:hAnsi="Arial" w:cs="Arial"/>
          <w:sz w:val="24"/>
          <w:szCs w:val="24"/>
          <w:lang w:val="en-US"/>
        </w:rPr>
      </w:pPr>
      <w:r w:rsidRPr="00535848">
        <w:rPr>
          <w:rFonts w:ascii="Arial" w:hAnsi="Arial" w:cs="Arial"/>
          <w:sz w:val="24"/>
          <w:szCs w:val="24"/>
          <w:lang w:val="en-US"/>
        </w:rPr>
        <w:t>The bank is very busy, full of people and staff have to take care of it, so it is difficult to</w:t>
      </w:r>
      <w:r w:rsidR="00C67753" w:rsidRPr="00535848">
        <w:rPr>
          <w:rFonts w:ascii="Arial" w:hAnsi="Arial" w:cs="Arial"/>
          <w:sz w:val="24"/>
          <w:szCs w:val="24"/>
          <w:lang w:val="en-US"/>
        </w:rPr>
        <w:t xml:space="preserve"> </w:t>
      </w:r>
      <w:r w:rsidRPr="00535848">
        <w:rPr>
          <w:rFonts w:ascii="Arial" w:hAnsi="Arial" w:cs="Arial"/>
          <w:sz w:val="24"/>
          <w:szCs w:val="24"/>
          <w:lang w:val="en-US"/>
        </w:rPr>
        <w:t>allocate time to provide detailed information.</w:t>
      </w:r>
    </w:p>
    <w:p w:rsidR="00F50520" w:rsidRPr="00535848" w:rsidRDefault="00F50520" w:rsidP="00C67753">
      <w:pPr>
        <w:pStyle w:val="ListParagraph"/>
        <w:numPr>
          <w:ilvl w:val="0"/>
          <w:numId w:val="13"/>
        </w:numPr>
        <w:spacing w:line="360" w:lineRule="auto"/>
        <w:ind w:right="-188"/>
        <w:jc w:val="both"/>
        <w:rPr>
          <w:rFonts w:ascii="Arial" w:hAnsi="Arial" w:cs="Arial"/>
          <w:sz w:val="24"/>
          <w:szCs w:val="24"/>
          <w:lang w:val="en-US"/>
        </w:rPr>
      </w:pPr>
      <w:r w:rsidRPr="00535848">
        <w:rPr>
          <w:rFonts w:ascii="Arial" w:hAnsi="Arial" w:cs="Arial"/>
          <w:sz w:val="24"/>
          <w:szCs w:val="24"/>
          <w:lang w:val="en-US"/>
        </w:rPr>
        <w:t>Due to bank privacy, detailed data is missing.</w:t>
      </w:r>
    </w:p>
    <w:p w:rsidR="00F50520" w:rsidRPr="00535848" w:rsidRDefault="00F50520" w:rsidP="00C67753">
      <w:pPr>
        <w:pStyle w:val="ListParagraph"/>
        <w:numPr>
          <w:ilvl w:val="0"/>
          <w:numId w:val="13"/>
        </w:numPr>
        <w:spacing w:line="360" w:lineRule="auto"/>
        <w:ind w:right="-188"/>
        <w:jc w:val="both"/>
        <w:rPr>
          <w:rFonts w:ascii="Arial" w:hAnsi="Arial" w:cs="Arial"/>
          <w:sz w:val="24"/>
          <w:szCs w:val="24"/>
          <w:lang w:val="en-US"/>
        </w:rPr>
      </w:pPr>
      <w:r w:rsidRPr="00535848">
        <w:rPr>
          <w:rFonts w:ascii="Arial" w:hAnsi="Arial" w:cs="Arial"/>
          <w:sz w:val="24"/>
          <w:szCs w:val="24"/>
          <w:lang w:val="en-US"/>
        </w:rPr>
        <w:t>Some employees are not interested enough to share enoug</w:t>
      </w:r>
      <w:r w:rsidR="00C67753" w:rsidRPr="00535848">
        <w:rPr>
          <w:rFonts w:ascii="Arial" w:hAnsi="Arial" w:cs="Arial"/>
          <w:sz w:val="24"/>
          <w:szCs w:val="24"/>
          <w:lang w:val="en-US"/>
        </w:rPr>
        <w:t xml:space="preserve">h information. I </w:t>
      </w:r>
      <w:r w:rsidR="00A426B5" w:rsidRPr="00535848">
        <w:rPr>
          <w:rFonts w:ascii="Arial" w:hAnsi="Arial" w:cs="Arial"/>
          <w:sz w:val="24"/>
          <w:szCs w:val="24"/>
          <w:lang w:val="en-US"/>
        </w:rPr>
        <w:t>can</w:t>
      </w:r>
      <w:r w:rsidR="00A426B5">
        <w:rPr>
          <w:rFonts w:ascii="Arial" w:hAnsi="Arial" w:cs="Arial"/>
          <w:sz w:val="24"/>
          <w:szCs w:val="24"/>
          <w:lang w:val="en-US"/>
        </w:rPr>
        <w:t>n</w:t>
      </w:r>
      <w:r w:rsidR="00A426B5" w:rsidRPr="00535848">
        <w:rPr>
          <w:rFonts w:ascii="Arial" w:hAnsi="Arial" w:cs="Arial"/>
          <w:sz w:val="24"/>
          <w:szCs w:val="24"/>
          <w:lang w:val="en-US"/>
        </w:rPr>
        <w:t>ot</w:t>
      </w:r>
      <w:r w:rsidR="00C67753" w:rsidRPr="00535848">
        <w:rPr>
          <w:rFonts w:ascii="Arial" w:hAnsi="Arial" w:cs="Arial"/>
          <w:sz w:val="24"/>
          <w:szCs w:val="24"/>
          <w:lang w:val="en-US"/>
        </w:rPr>
        <w:t xml:space="preserve"> find all </w:t>
      </w:r>
      <w:r w:rsidRPr="00535848">
        <w:rPr>
          <w:rFonts w:ascii="Arial" w:hAnsi="Arial" w:cs="Arial"/>
          <w:sz w:val="24"/>
          <w:szCs w:val="24"/>
          <w:lang w:val="en-US"/>
        </w:rPr>
        <w:t>the information I plan to collect.</w:t>
      </w:r>
    </w:p>
    <w:p w:rsidR="00C67753" w:rsidRPr="00535848" w:rsidRDefault="00C67753" w:rsidP="00C67753">
      <w:pPr>
        <w:spacing w:line="360" w:lineRule="auto"/>
        <w:ind w:right="-188"/>
        <w:jc w:val="both"/>
        <w:rPr>
          <w:rFonts w:ascii="Arial" w:hAnsi="Arial" w:cs="Arial"/>
          <w:sz w:val="24"/>
          <w:szCs w:val="24"/>
        </w:rPr>
      </w:pPr>
      <w:r w:rsidRPr="00535848">
        <w:rPr>
          <w:rFonts w:ascii="Arial" w:hAnsi="Arial" w:cs="Arial"/>
          <w:sz w:val="24"/>
          <w:szCs w:val="24"/>
          <w:lang w:val="en-US"/>
        </w:rPr>
        <w:t xml:space="preserve">I have conducted only the </w:t>
      </w:r>
      <w:r w:rsidRPr="00535848">
        <w:rPr>
          <w:rFonts w:ascii="Arial" w:eastAsia="Calibri" w:hAnsi="Arial" w:cs="Arial"/>
          <w:sz w:val="24"/>
          <w:szCs w:val="24"/>
        </w:rPr>
        <w:t>Customer service activities of</w:t>
      </w:r>
      <w:r w:rsidRPr="00535848">
        <w:rPr>
          <w:rFonts w:ascii="Arial" w:hAnsi="Arial" w:cs="Arial"/>
          <w:sz w:val="24"/>
          <w:szCs w:val="24"/>
        </w:rPr>
        <w:t xml:space="preserve"> National Bank Limited. The report will help to analyse long term financial performance through Customer services, and how it contributes to the economic development of the individuals by proper utilization of capital and other resource. The scope of this report was limited to the publicly available information and the official websites of the National Bank Limited.</w:t>
      </w:r>
    </w:p>
    <w:p w:rsidR="00B83910" w:rsidRDefault="00B83910" w:rsidP="00B83910">
      <w:pPr>
        <w:rPr>
          <w:lang w:val="en-US"/>
        </w:rPr>
      </w:pPr>
    </w:p>
    <w:p w:rsidR="00B83910" w:rsidRDefault="00B83910" w:rsidP="00B83910">
      <w:pPr>
        <w:rPr>
          <w:lang w:val="en-US"/>
        </w:rPr>
      </w:pPr>
    </w:p>
    <w:p w:rsidR="00B83910" w:rsidRDefault="00B83910" w:rsidP="00B83910">
      <w:pPr>
        <w:rPr>
          <w:lang w:val="en-US"/>
        </w:rPr>
      </w:pPr>
    </w:p>
    <w:p w:rsidR="00B83910" w:rsidRDefault="00B83910" w:rsidP="00B83910">
      <w:pPr>
        <w:rPr>
          <w:lang w:val="en-US"/>
        </w:rPr>
      </w:pPr>
    </w:p>
    <w:p w:rsidR="00B83910" w:rsidRDefault="00B83910" w:rsidP="00B83910">
      <w:pPr>
        <w:rPr>
          <w:lang w:val="en-US"/>
        </w:rPr>
      </w:pPr>
    </w:p>
    <w:p w:rsidR="00B83910" w:rsidRDefault="00B83910" w:rsidP="00B83910">
      <w:pPr>
        <w:rPr>
          <w:lang w:val="en-US"/>
        </w:rPr>
      </w:pPr>
    </w:p>
    <w:p w:rsidR="00B83910" w:rsidRDefault="00B83910" w:rsidP="00B83910">
      <w:pPr>
        <w:rPr>
          <w:lang w:val="en-US"/>
        </w:rPr>
      </w:pPr>
    </w:p>
    <w:p w:rsidR="00B83910" w:rsidRDefault="00B83910" w:rsidP="00B83910">
      <w:pPr>
        <w:rPr>
          <w:lang w:val="en-US"/>
        </w:rPr>
      </w:pPr>
    </w:p>
    <w:p w:rsidR="00B83910" w:rsidRDefault="00B83910" w:rsidP="00B83910">
      <w:pPr>
        <w:rPr>
          <w:lang w:val="en-US"/>
        </w:rPr>
      </w:pPr>
    </w:p>
    <w:p w:rsidR="00B83910" w:rsidRDefault="00B83910"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9F547A" w:rsidP="00B83910">
      <w:pPr>
        <w:rPr>
          <w:lang w:val="en-US"/>
        </w:rPr>
      </w:pPr>
      <w:r>
        <w:rPr>
          <w:noProof/>
          <w:lang w:eastAsia="en-AU"/>
        </w:rPr>
        <w:lastRenderedPageBreak/>
        <w:drawing>
          <wp:anchor distT="0" distB="0" distL="114300" distR="114300" simplePos="0" relativeHeight="251668480" behindDoc="0" locked="0" layoutInCell="1" allowOverlap="1">
            <wp:simplePos x="0" y="0"/>
            <wp:positionH relativeFrom="margin">
              <wp:posOffset>5251450</wp:posOffset>
            </wp:positionH>
            <wp:positionV relativeFrom="margin">
              <wp:posOffset>-717550</wp:posOffset>
            </wp:positionV>
            <wp:extent cx="1065530" cy="559435"/>
            <wp:effectExtent l="0" t="0" r="127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b-log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65530" cy="559435"/>
                    </a:xfrm>
                    <a:prstGeom prst="rect">
                      <a:avLst/>
                    </a:prstGeom>
                  </pic:spPr>
                </pic:pic>
              </a:graphicData>
            </a:graphic>
            <wp14:sizeRelV relativeFrom="margin">
              <wp14:pctHeight>0</wp14:pctHeight>
            </wp14:sizeRelV>
          </wp:anchor>
        </w:drawing>
      </w: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C67753" w:rsidRDefault="00C67753" w:rsidP="00B83910">
      <w:pPr>
        <w:rPr>
          <w:lang w:val="en-US"/>
        </w:rPr>
      </w:pPr>
    </w:p>
    <w:p w:rsidR="00B83910" w:rsidRDefault="00B83910" w:rsidP="00B83910">
      <w:pPr>
        <w:rPr>
          <w:lang w:val="en-US"/>
        </w:rPr>
      </w:pPr>
    </w:p>
    <w:p w:rsidR="00B83910" w:rsidRPr="00137857" w:rsidRDefault="00B83910" w:rsidP="00137857">
      <w:pPr>
        <w:pStyle w:val="Heading1"/>
        <w:rPr>
          <w:sz w:val="72"/>
          <w:szCs w:val="72"/>
        </w:rPr>
      </w:pPr>
      <w:bookmarkStart w:id="11" w:name="_Toc95394433"/>
      <w:r w:rsidRPr="00137857">
        <w:rPr>
          <w:color w:val="00B050"/>
          <w:sz w:val="72"/>
          <w:szCs w:val="72"/>
        </w:rPr>
        <w:t>Chapter-2 (Company Overview)</w:t>
      </w:r>
      <w:bookmarkEnd w:id="11"/>
    </w:p>
    <w:p w:rsidR="00B83910" w:rsidRPr="009F547A" w:rsidRDefault="00B83910" w:rsidP="00B83910">
      <w:pPr>
        <w:jc w:val="center"/>
        <w:rPr>
          <w:rFonts w:ascii="Arial Black" w:hAnsi="Arial Black"/>
          <w:b/>
          <w:sz w:val="56"/>
          <w:szCs w:val="56"/>
        </w:rPr>
      </w:pPr>
    </w:p>
    <w:p w:rsidR="00B83910" w:rsidRDefault="00B83910" w:rsidP="00B83910">
      <w:pPr>
        <w:jc w:val="center"/>
        <w:rPr>
          <w:b/>
          <w:sz w:val="56"/>
          <w:szCs w:val="56"/>
        </w:rPr>
      </w:pPr>
    </w:p>
    <w:p w:rsidR="00B83910" w:rsidRDefault="00B83910" w:rsidP="00B83910">
      <w:pPr>
        <w:jc w:val="center"/>
        <w:rPr>
          <w:b/>
          <w:sz w:val="56"/>
          <w:szCs w:val="56"/>
        </w:rPr>
      </w:pPr>
    </w:p>
    <w:p w:rsidR="00B83910" w:rsidRDefault="00B83910" w:rsidP="00B83910">
      <w:pPr>
        <w:jc w:val="center"/>
        <w:rPr>
          <w:b/>
          <w:sz w:val="56"/>
          <w:szCs w:val="56"/>
        </w:rPr>
      </w:pPr>
    </w:p>
    <w:p w:rsidR="00B83910" w:rsidRDefault="00B83910" w:rsidP="00B83910">
      <w:pPr>
        <w:jc w:val="center"/>
        <w:rPr>
          <w:b/>
          <w:sz w:val="56"/>
          <w:szCs w:val="56"/>
        </w:rPr>
      </w:pPr>
    </w:p>
    <w:p w:rsidR="00B83910" w:rsidRDefault="00B83910" w:rsidP="00B83910">
      <w:pPr>
        <w:jc w:val="center"/>
        <w:rPr>
          <w:b/>
          <w:sz w:val="56"/>
          <w:szCs w:val="56"/>
        </w:rPr>
      </w:pPr>
    </w:p>
    <w:p w:rsidR="009F547A" w:rsidRPr="009F547A" w:rsidRDefault="009F547A" w:rsidP="00B83910">
      <w:pPr>
        <w:jc w:val="both"/>
        <w:rPr>
          <w:b/>
          <w:sz w:val="24"/>
          <w:szCs w:val="24"/>
        </w:rPr>
      </w:pPr>
    </w:p>
    <w:p w:rsidR="00B83910" w:rsidRPr="00137857" w:rsidRDefault="00373D3E" w:rsidP="00137857">
      <w:pPr>
        <w:pStyle w:val="Heading2"/>
        <w:rPr>
          <w:rFonts w:ascii="Arial" w:hAnsi="Arial" w:cs="Arial"/>
          <w:b/>
          <w:color w:val="00B050"/>
          <w:sz w:val="32"/>
          <w:szCs w:val="32"/>
        </w:rPr>
      </w:pPr>
      <w:bookmarkStart w:id="12" w:name="_Toc95394434"/>
      <w:r w:rsidRPr="00137857">
        <w:rPr>
          <w:rFonts w:ascii="Arial" w:hAnsi="Arial" w:cs="Arial"/>
          <w:b/>
          <w:noProof/>
          <w:color w:val="00B050"/>
          <w:sz w:val="32"/>
          <w:szCs w:val="32"/>
          <w:lang w:eastAsia="en-AU"/>
        </w:rPr>
        <w:lastRenderedPageBreak/>
        <w:drawing>
          <wp:anchor distT="0" distB="0" distL="114300" distR="114300" simplePos="0" relativeHeight="251669504" behindDoc="0" locked="0" layoutInCell="1" allowOverlap="1">
            <wp:simplePos x="0" y="0"/>
            <wp:positionH relativeFrom="margin">
              <wp:posOffset>5200650</wp:posOffset>
            </wp:positionH>
            <wp:positionV relativeFrom="margin">
              <wp:posOffset>-711200</wp:posOffset>
            </wp:positionV>
            <wp:extent cx="1110615" cy="6223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b-log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10615" cy="622300"/>
                    </a:xfrm>
                    <a:prstGeom prst="rect">
                      <a:avLst/>
                    </a:prstGeom>
                  </pic:spPr>
                </pic:pic>
              </a:graphicData>
            </a:graphic>
            <wp14:sizeRelH relativeFrom="margin">
              <wp14:pctWidth>0</wp14:pctWidth>
            </wp14:sizeRelH>
            <wp14:sizeRelV relativeFrom="margin">
              <wp14:pctHeight>0</wp14:pctHeight>
            </wp14:sizeRelV>
          </wp:anchor>
        </w:drawing>
      </w:r>
      <w:r w:rsidR="00137857">
        <w:rPr>
          <w:rFonts w:ascii="Arial" w:hAnsi="Arial" w:cs="Arial"/>
          <w:b/>
          <w:color w:val="00B050"/>
          <w:sz w:val="32"/>
          <w:szCs w:val="32"/>
        </w:rPr>
        <w:t xml:space="preserve">2.1. </w:t>
      </w:r>
      <w:r w:rsidR="00B83910" w:rsidRPr="00137857">
        <w:rPr>
          <w:rFonts w:ascii="Arial" w:hAnsi="Arial" w:cs="Arial"/>
          <w:b/>
          <w:color w:val="00B050"/>
          <w:sz w:val="32"/>
          <w:szCs w:val="32"/>
        </w:rPr>
        <w:t>Profile</w:t>
      </w:r>
      <w:bookmarkEnd w:id="12"/>
    </w:p>
    <w:p w:rsidR="001919A9" w:rsidRPr="001919A9" w:rsidRDefault="001919A9" w:rsidP="001919A9">
      <w:pPr>
        <w:spacing w:after="0" w:line="360" w:lineRule="auto"/>
        <w:jc w:val="both"/>
        <w:rPr>
          <w:rFonts w:ascii="Arial" w:eastAsia="Times New Roman" w:hAnsi="Arial" w:cs="Arial"/>
          <w:sz w:val="24"/>
          <w:szCs w:val="24"/>
        </w:rPr>
      </w:pPr>
      <w:r w:rsidRPr="001919A9">
        <w:rPr>
          <w:rFonts w:ascii="Arial" w:eastAsia="Times New Roman" w:hAnsi="Arial" w:cs="Arial"/>
          <w:sz w:val="24"/>
          <w:szCs w:val="24"/>
        </w:rPr>
        <w:t xml:space="preserve">National Bank limited was born because the initial hundred percent Bangladeshi in hand Bank within the personal sector. From the terribly origination, it absolutely was the firm determination of national bank limited enjoying a significant role within the financial set-up. We tend to square measure determined to bring back the long forgotten style of banking services and flavours. We would like to serve every one promptly and with a way of dedication and dignity. The then President of the People's Republic of Bangladesh Justice Ahsan Uddin Chowdhury inaugurated the bank formally on March 28, 1983, however the primary branch at 48, </w:t>
      </w:r>
      <w:proofErr w:type="spellStart"/>
      <w:r w:rsidRPr="001919A9">
        <w:rPr>
          <w:rFonts w:ascii="Arial" w:eastAsia="Times New Roman" w:hAnsi="Arial" w:cs="Arial"/>
          <w:sz w:val="24"/>
          <w:szCs w:val="24"/>
        </w:rPr>
        <w:t>Dilkusha</w:t>
      </w:r>
      <w:proofErr w:type="spellEnd"/>
      <w:r w:rsidRPr="001919A9">
        <w:rPr>
          <w:rFonts w:ascii="Arial" w:eastAsia="Times New Roman" w:hAnsi="Arial" w:cs="Arial"/>
          <w:sz w:val="24"/>
          <w:szCs w:val="24"/>
        </w:rPr>
        <w:t xml:space="preserve"> business space, capital of Bangladesh started business operation on March 23, 1983. The 2d Branch was opened on 11th might 1983 at </w:t>
      </w:r>
      <w:proofErr w:type="spellStart"/>
      <w:r w:rsidRPr="001919A9">
        <w:rPr>
          <w:rFonts w:ascii="Arial" w:eastAsia="Times New Roman" w:hAnsi="Arial" w:cs="Arial"/>
          <w:sz w:val="24"/>
          <w:szCs w:val="24"/>
        </w:rPr>
        <w:t>Khatungonj</w:t>
      </w:r>
      <w:proofErr w:type="spellEnd"/>
      <w:r w:rsidRPr="001919A9">
        <w:rPr>
          <w:rFonts w:ascii="Arial" w:eastAsia="Times New Roman" w:hAnsi="Arial" w:cs="Arial"/>
          <w:sz w:val="24"/>
          <w:szCs w:val="24"/>
        </w:rPr>
        <w:t>, Chittagong.</w:t>
      </w:r>
    </w:p>
    <w:p w:rsidR="001919A9" w:rsidRPr="001919A9" w:rsidRDefault="001919A9" w:rsidP="001919A9">
      <w:pPr>
        <w:spacing w:after="0" w:line="360" w:lineRule="auto"/>
        <w:jc w:val="both"/>
        <w:rPr>
          <w:rFonts w:ascii="Arial" w:eastAsia="Times New Roman" w:hAnsi="Arial" w:cs="Arial"/>
          <w:sz w:val="24"/>
          <w:szCs w:val="24"/>
        </w:rPr>
      </w:pPr>
      <w:r w:rsidRPr="001919A9">
        <w:rPr>
          <w:rFonts w:ascii="Arial" w:eastAsia="Times New Roman" w:hAnsi="Arial" w:cs="Arial"/>
          <w:sz w:val="24"/>
          <w:szCs w:val="24"/>
        </w:rPr>
        <w:t>Slogan “A bank performance with potential” To translate the motto in to reality we provide wider array of product and services with customization to the prevailing and rising wants of our targeted phase of shoppers across the country.</w:t>
      </w:r>
    </w:p>
    <w:p w:rsidR="001919A9" w:rsidRPr="001919A9" w:rsidRDefault="001919A9" w:rsidP="001919A9">
      <w:pPr>
        <w:spacing w:after="0" w:line="360" w:lineRule="auto"/>
        <w:jc w:val="both"/>
        <w:rPr>
          <w:rFonts w:ascii="Arial" w:eastAsia="Times New Roman" w:hAnsi="Arial" w:cs="Arial"/>
          <w:sz w:val="24"/>
          <w:szCs w:val="24"/>
        </w:rPr>
      </w:pPr>
      <w:r w:rsidRPr="001919A9">
        <w:rPr>
          <w:rFonts w:ascii="Arial" w:eastAsia="Times New Roman" w:hAnsi="Arial" w:cs="Arial"/>
          <w:sz w:val="24"/>
          <w:szCs w:val="24"/>
        </w:rPr>
        <w:t>At present, NBL has been carrying on business through its 213 branches &amp; 14 sub branches unfold everywhere the country. Since the terribly starting, the bank has exerted a lot of stress on overseas operations and handled a large quantum of homebound foreign remittent. Its drawing arrangements with 415 correspondents in seventy five countries of the globe, furthermore like thirty seven overseas Exchange firms placed in 13 countries. NBL was the primary domestic bank to ascertain agency arrangements with the globe notable Western Union so as to facilitate fast nationals. This has meant that the expatriates will remit their hard-earned cash to the country with a lot of ease, confidence, safety and speed.</w:t>
      </w:r>
    </w:p>
    <w:p w:rsidR="001919A9" w:rsidRPr="001919A9" w:rsidRDefault="001919A9" w:rsidP="001919A9">
      <w:pPr>
        <w:spacing w:after="0" w:line="360" w:lineRule="auto"/>
        <w:jc w:val="both"/>
        <w:rPr>
          <w:rFonts w:ascii="Arial" w:eastAsia="Times New Roman" w:hAnsi="Arial" w:cs="Arial"/>
          <w:sz w:val="24"/>
          <w:szCs w:val="24"/>
        </w:rPr>
      </w:pPr>
      <w:r w:rsidRPr="001919A9">
        <w:rPr>
          <w:rFonts w:ascii="Arial" w:eastAsia="Times New Roman" w:hAnsi="Arial" w:cs="Arial"/>
          <w:sz w:val="24"/>
          <w:szCs w:val="24"/>
        </w:rPr>
        <w:t xml:space="preserve">NBL was additionally the primary among domestic banks to introduce international Master Card in Bangladesh. Within the in the meantime, NBL has additionally introduced the Visa Card and Power Card. The Bank has in its use the newest info technology services of SWIFT and REUTERS. NBL has been continued its tiny credit program for disbursement of collateral free agricultural loans among the poor farmers of </w:t>
      </w:r>
      <w:proofErr w:type="spellStart"/>
      <w:r w:rsidRPr="001919A9">
        <w:rPr>
          <w:rFonts w:ascii="Arial" w:eastAsia="Times New Roman" w:hAnsi="Arial" w:cs="Arial"/>
          <w:sz w:val="24"/>
          <w:szCs w:val="24"/>
        </w:rPr>
        <w:t>Barindra</w:t>
      </w:r>
      <w:proofErr w:type="spellEnd"/>
      <w:r w:rsidRPr="001919A9">
        <w:rPr>
          <w:rFonts w:ascii="Arial" w:eastAsia="Times New Roman" w:hAnsi="Arial" w:cs="Arial"/>
          <w:sz w:val="24"/>
          <w:szCs w:val="24"/>
        </w:rPr>
        <w:t xml:space="preserve"> space in </w:t>
      </w:r>
      <w:proofErr w:type="spellStart"/>
      <w:r w:rsidRPr="001919A9">
        <w:rPr>
          <w:rFonts w:ascii="Arial" w:eastAsia="Times New Roman" w:hAnsi="Arial" w:cs="Arial"/>
          <w:sz w:val="24"/>
          <w:szCs w:val="24"/>
        </w:rPr>
        <w:t>Rajshahi</w:t>
      </w:r>
      <w:proofErr w:type="spellEnd"/>
      <w:r w:rsidRPr="001919A9">
        <w:rPr>
          <w:rFonts w:ascii="Arial" w:eastAsia="Times New Roman" w:hAnsi="Arial" w:cs="Arial"/>
          <w:sz w:val="24"/>
          <w:szCs w:val="24"/>
        </w:rPr>
        <w:t xml:space="preserve"> district for rising their living.</w:t>
      </w:r>
    </w:p>
    <w:tbl>
      <w:tblPr>
        <w:tblStyle w:val="TableGrid"/>
        <w:tblW w:w="0" w:type="auto"/>
        <w:tblInd w:w="358" w:type="dxa"/>
        <w:tblLook w:val="04A0" w:firstRow="1" w:lastRow="0" w:firstColumn="1" w:lastColumn="0" w:noHBand="0" w:noVBand="1"/>
      </w:tblPr>
      <w:tblGrid>
        <w:gridCol w:w="4148"/>
        <w:gridCol w:w="4148"/>
      </w:tblGrid>
      <w:tr w:rsidR="00B83910" w:rsidRPr="009F547A" w:rsidTr="00C67753">
        <w:tc>
          <w:tcPr>
            <w:tcW w:w="4148" w:type="dxa"/>
            <w:tcBorders>
              <w:bottom w:val="single" w:sz="4" w:space="0" w:color="auto"/>
            </w:tcBorders>
          </w:tcPr>
          <w:p w:rsidR="00B83910" w:rsidRPr="00373D3E" w:rsidRDefault="00B83910" w:rsidP="00C67753">
            <w:pPr>
              <w:spacing w:line="360" w:lineRule="auto"/>
              <w:jc w:val="both"/>
              <w:rPr>
                <w:rFonts w:ascii="Arial" w:hAnsi="Arial" w:cs="Arial"/>
              </w:rPr>
            </w:pPr>
            <w:r w:rsidRPr="00373D3E">
              <w:rPr>
                <w:rFonts w:ascii="Arial" w:hAnsi="Arial" w:cs="Arial"/>
                <w:b/>
              </w:rPr>
              <w:t>Registered Name of the Company</w:t>
            </w:r>
          </w:p>
        </w:tc>
        <w:tc>
          <w:tcPr>
            <w:tcW w:w="4148" w:type="dxa"/>
          </w:tcPr>
          <w:p w:rsidR="00B83910" w:rsidRPr="00373D3E" w:rsidRDefault="00B83910" w:rsidP="00C67753">
            <w:pPr>
              <w:spacing w:line="360" w:lineRule="auto"/>
              <w:jc w:val="both"/>
              <w:rPr>
                <w:rFonts w:ascii="Arial" w:eastAsia="Times New Roman" w:hAnsi="Arial" w:cs="Arial"/>
              </w:rPr>
            </w:pPr>
            <w:r w:rsidRPr="00373D3E">
              <w:rPr>
                <w:rFonts w:ascii="Arial" w:hAnsi="Arial" w:cs="Arial"/>
                <w:b/>
                <w:bCs/>
              </w:rPr>
              <w:t>National Bank Limited</w:t>
            </w:r>
          </w:p>
        </w:tc>
      </w:tr>
      <w:tr w:rsidR="00B83910" w:rsidRPr="009F547A" w:rsidTr="00C67753">
        <w:tc>
          <w:tcPr>
            <w:tcW w:w="4148" w:type="dxa"/>
            <w:tcBorders>
              <w:top w:val="single" w:sz="4" w:space="0" w:color="auto"/>
            </w:tcBorders>
          </w:tcPr>
          <w:p w:rsidR="00B83910" w:rsidRPr="00373D3E" w:rsidRDefault="00B83910" w:rsidP="00C67753">
            <w:pPr>
              <w:spacing w:line="360" w:lineRule="auto"/>
              <w:jc w:val="both"/>
              <w:rPr>
                <w:rFonts w:ascii="Arial" w:eastAsia="Times New Roman" w:hAnsi="Arial" w:cs="Arial"/>
              </w:rPr>
            </w:pPr>
            <w:r w:rsidRPr="00373D3E">
              <w:rPr>
                <w:rFonts w:ascii="Arial" w:hAnsi="Arial" w:cs="Arial"/>
                <w:b/>
              </w:rPr>
              <w:t>Bangladesh Bank Permission No</w:t>
            </w:r>
          </w:p>
        </w:tc>
        <w:tc>
          <w:tcPr>
            <w:tcW w:w="4148" w:type="dxa"/>
          </w:tcPr>
          <w:p w:rsidR="00B83910" w:rsidRPr="00373D3E" w:rsidRDefault="00B83910" w:rsidP="00C67753">
            <w:pPr>
              <w:spacing w:line="360" w:lineRule="auto"/>
              <w:jc w:val="both"/>
              <w:rPr>
                <w:rFonts w:ascii="Arial" w:eastAsia="Times New Roman" w:hAnsi="Arial" w:cs="Arial"/>
              </w:rPr>
            </w:pPr>
            <w:r w:rsidRPr="00373D3E">
              <w:rPr>
                <w:rFonts w:ascii="Arial" w:hAnsi="Arial" w:cs="Arial"/>
                <w:b/>
                <w:bCs/>
              </w:rPr>
              <w:t>March 23,1983</w:t>
            </w:r>
          </w:p>
        </w:tc>
      </w:tr>
      <w:tr w:rsidR="00B83910" w:rsidRPr="009F547A" w:rsidTr="00C67753">
        <w:tc>
          <w:tcPr>
            <w:tcW w:w="4148" w:type="dxa"/>
          </w:tcPr>
          <w:p w:rsidR="00B83910" w:rsidRPr="00373D3E" w:rsidRDefault="00B83910" w:rsidP="00C67753">
            <w:pPr>
              <w:spacing w:line="360" w:lineRule="auto"/>
              <w:jc w:val="both"/>
              <w:rPr>
                <w:rFonts w:ascii="Arial" w:eastAsia="Times New Roman" w:hAnsi="Arial" w:cs="Arial"/>
              </w:rPr>
            </w:pPr>
            <w:r w:rsidRPr="00373D3E">
              <w:rPr>
                <w:rFonts w:ascii="Arial" w:hAnsi="Arial" w:cs="Arial"/>
                <w:b/>
                <w:bCs/>
              </w:rPr>
              <w:t>Head office</w:t>
            </w:r>
          </w:p>
        </w:tc>
        <w:tc>
          <w:tcPr>
            <w:tcW w:w="4148" w:type="dxa"/>
          </w:tcPr>
          <w:p w:rsidR="00B83910" w:rsidRPr="00373D3E" w:rsidRDefault="00B83910" w:rsidP="00C67753">
            <w:pPr>
              <w:spacing w:line="360" w:lineRule="auto"/>
              <w:jc w:val="both"/>
              <w:rPr>
                <w:rFonts w:ascii="Arial" w:eastAsia="Times New Roman" w:hAnsi="Arial" w:cs="Arial"/>
              </w:rPr>
            </w:pPr>
            <w:r w:rsidRPr="00373D3E">
              <w:rPr>
                <w:rFonts w:ascii="Arial" w:hAnsi="Arial" w:cs="Arial"/>
                <w:b/>
                <w:bCs/>
              </w:rPr>
              <w:t>Bangla Motor</w:t>
            </w:r>
          </w:p>
        </w:tc>
      </w:tr>
      <w:tr w:rsidR="00B83910" w:rsidRPr="009F547A" w:rsidTr="00C67753">
        <w:tc>
          <w:tcPr>
            <w:tcW w:w="4148" w:type="dxa"/>
          </w:tcPr>
          <w:p w:rsidR="00B83910" w:rsidRPr="00373D3E" w:rsidRDefault="00B83910" w:rsidP="00C67753">
            <w:pPr>
              <w:spacing w:line="360" w:lineRule="auto"/>
              <w:jc w:val="both"/>
              <w:rPr>
                <w:rFonts w:ascii="Arial" w:eastAsia="Times New Roman" w:hAnsi="Arial" w:cs="Arial"/>
              </w:rPr>
            </w:pPr>
            <w:r w:rsidRPr="00373D3E">
              <w:rPr>
                <w:rFonts w:ascii="Arial" w:hAnsi="Arial" w:cs="Arial"/>
                <w:b/>
              </w:rPr>
              <w:t>Corporate Website</w:t>
            </w:r>
          </w:p>
        </w:tc>
        <w:tc>
          <w:tcPr>
            <w:tcW w:w="4148" w:type="dxa"/>
          </w:tcPr>
          <w:p w:rsidR="00B83910" w:rsidRPr="00373D3E" w:rsidRDefault="00B83910" w:rsidP="00C67753">
            <w:pPr>
              <w:spacing w:line="360" w:lineRule="auto"/>
              <w:jc w:val="both"/>
              <w:rPr>
                <w:rFonts w:ascii="Arial" w:eastAsia="Times New Roman" w:hAnsi="Arial" w:cs="Arial"/>
              </w:rPr>
            </w:pPr>
            <w:r w:rsidRPr="00373D3E">
              <w:rPr>
                <w:rFonts w:ascii="Arial" w:hAnsi="Arial" w:cs="Arial"/>
                <w:b/>
                <w:bCs/>
              </w:rPr>
              <w:t>www.nblbd.com</w:t>
            </w:r>
          </w:p>
        </w:tc>
      </w:tr>
    </w:tbl>
    <w:p w:rsidR="00E05B0C" w:rsidRPr="00137857" w:rsidRDefault="00373D3E" w:rsidP="00F72CA4">
      <w:pPr>
        <w:pStyle w:val="Heading2"/>
        <w:numPr>
          <w:ilvl w:val="1"/>
          <w:numId w:val="23"/>
        </w:numPr>
        <w:ind w:left="567" w:hanging="567"/>
        <w:rPr>
          <w:rFonts w:ascii="Arial" w:hAnsi="Arial" w:cs="Arial"/>
          <w:b/>
          <w:color w:val="00B050"/>
          <w:sz w:val="32"/>
          <w:szCs w:val="32"/>
        </w:rPr>
      </w:pPr>
      <w:bookmarkStart w:id="13" w:name="_Toc95394435"/>
      <w:r w:rsidRPr="00137857">
        <w:rPr>
          <w:rFonts w:ascii="Arial" w:hAnsi="Arial" w:cs="Arial"/>
          <w:b/>
          <w:noProof/>
          <w:color w:val="00B050"/>
          <w:sz w:val="32"/>
          <w:szCs w:val="32"/>
          <w:lang w:eastAsia="en-AU"/>
        </w:rPr>
        <w:lastRenderedPageBreak/>
        <w:drawing>
          <wp:anchor distT="0" distB="0" distL="114300" distR="114300" simplePos="0" relativeHeight="251670528" behindDoc="0" locked="0" layoutInCell="1" allowOverlap="1">
            <wp:simplePos x="0" y="0"/>
            <wp:positionH relativeFrom="margin">
              <wp:posOffset>5219700</wp:posOffset>
            </wp:positionH>
            <wp:positionV relativeFrom="margin">
              <wp:posOffset>-711200</wp:posOffset>
            </wp:positionV>
            <wp:extent cx="1104265" cy="559435"/>
            <wp:effectExtent l="0" t="0" r="63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b-logo.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04265" cy="559435"/>
                    </a:xfrm>
                    <a:prstGeom prst="rect">
                      <a:avLst/>
                    </a:prstGeom>
                  </pic:spPr>
                </pic:pic>
              </a:graphicData>
            </a:graphic>
            <wp14:sizeRelH relativeFrom="margin">
              <wp14:pctWidth>0</wp14:pctWidth>
            </wp14:sizeRelH>
          </wp:anchor>
        </w:drawing>
      </w:r>
      <w:r w:rsidR="00E05B0C" w:rsidRPr="00137857">
        <w:rPr>
          <w:rFonts w:ascii="Arial" w:hAnsi="Arial" w:cs="Arial"/>
          <w:b/>
          <w:color w:val="00B050"/>
          <w:sz w:val="32"/>
          <w:szCs w:val="32"/>
        </w:rPr>
        <w:t>Vision</w:t>
      </w:r>
      <w:bookmarkEnd w:id="13"/>
    </w:p>
    <w:p w:rsidR="00F72CA4" w:rsidRPr="00F72CA4" w:rsidRDefault="00F72CA4" w:rsidP="00F72CA4">
      <w:pPr>
        <w:spacing w:line="360" w:lineRule="auto"/>
        <w:jc w:val="both"/>
        <w:rPr>
          <w:rFonts w:ascii="Arial" w:hAnsi="Arial" w:cs="Arial"/>
          <w:b/>
          <w:bCs/>
          <w:sz w:val="24"/>
          <w:szCs w:val="24"/>
        </w:rPr>
      </w:pPr>
      <w:bookmarkStart w:id="14" w:name="_Toc95394436"/>
      <w:r w:rsidRPr="00F72CA4">
        <w:rPr>
          <w:rFonts w:ascii="Arial" w:hAnsi="Arial" w:cs="Arial"/>
          <w:sz w:val="24"/>
          <w:szCs w:val="24"/>
        </w:rPr>
        <w:t>We get to be the primary selection of our customers as a definite monetary service supplier, trusted, revered associated valued by all stakeholders inside the region and on the far side following an endless voyage towards excellence in each respect.</w:t>
      </w:r>
    </w:p>
    <w:p w:rsidR="00E05B0C" w:rsidRDefault="00137857" w:rsidP="00373D3E">
      <w:pPr>
        <w:pStyle w:val="Heading1"/>
        <w:jc w:val="both"/>
      </w:pPr>
      <w:r w:rsidRPr="00137857">
        <w:rPr>
          <w:rStyle w:val="Heading2Char"/>
          <w:rFonts w:ascii="Arial" w:hAnsi="Arial" w:cs="Arial"/>
          <w:color w:val="00B050"/>
          <w:sz w:val="32"/>
          <w:szCs w:val="32"/>
        </w:rPr>
        <w:t>2.3.</w:t>
      </w:r>
      <w:r w:rsidR="00373D3E" w:rsidRPr="00137857">
        <w:rPr>
          <w:color w:val="00B050"/>
        </w:rPr>
        <w:t xml:space="preserve"> </w:t>
      </w:r>
      <w:r w:rsidR="00E05B0C" w:rsidRPr="00137857">
        <w:rPr>
          <w:rStyle w:val="Heading2Char"/>
          <w:rFonts w:ascii="Arial" w:hAnsi="Arial" w:cs="Arial"/>
          <w:color w:val="00B050"/>
          <w:sz w:val="32"/>
          <w:szCs w:val="32"/>
        </w:rPr>
        <w:t>Mission</w:t>
      </w:r>
      <w:bookmarkEnd w:id="14"/>
    </w:p>
    <w:p w:rsidR="00E05B0C" w:rsidRPr="00373D3E" w:rsidRDefault="00E05B0C" w:rsidP="00C20E35">
      <w:pPr>
        <w:pStyle w:val="BodyText"/>
        <w:spacing w:line="360" w:lineRule="auto"/>
        <w:ind w:left="1160" w:hanging="1160"/>
        <w:jc w:val="both"/>
        <w:rPr>
          <w:rFonts w:ascii="Arial" w:hAnsi="Arial" w:cs="Arial"/>
        </w:rPr>
      </w:pPr>
      <w:r w:rsidRPr="00373D3E">
        <w:rPr>
          <w:rFonts w:ascii="Arial" w:hAnsi="Arial" w:cs="Arial"/>
        </w:rPr>
        <w:t>We always strive-</w:t>
      </w:r>
    </w:p>
    <w:p w:rsidR="000638A9" w:rsidRPr="000638A9" w:rsidRDefault="000638A9" w:rsidP="000638A9">
      <w:pPr>
        <w:pStyle w:val="ListParagraph"/>
        <w:widowControl w:val="0"/>
        <w:numPr>
          <w:ilvl w:val="0"/>
          <w:numId w:val="25"/>
        </w:numPr>
        <w:tabs>
          <w:tab w:val="left" w:pos="1880"/>
          <w:tab w:val="left" w:pos="1881"/>
        </w:tabs>
        <w:autoSpaceDE w:val="0"/>
        <w:autoSpaceDN w:val="0"/>
        <w:spacing w:before="13" w:after="0" w:line="360" w:lineRule="auto"/>
        <w:ind w:right="-46"/>
        <w:contextualSpacing w:val="0"/>
        <w:jc w:val="both"/>
        <w:rPr>
          <w:rFonts w:ascii="Arial" w:hAnsi="Arial" w:cs="Arial"/>
          <w:sz w:val="24"/>
          <w:szCs w:val="24"/>
        </w:rPr>
      </w:pPr>
      <w:r w:rsidRPr="000638A9">
        <w:rPr>
          <w:rFonts w:ascii="Arial" w:hAnsi="Arial" w:cs="Arial"/>
          <w:sz w:val="24"/>
          <w:szCs w:val="24"/>
        </w:rPr>
        <w:t xml:space="preserve">To </w:t>
      </w:r>
      <w:r w:rsidRPr="000638A9">
        <w:rPr>
          <w:rFonts w:ascii="Arial" w:hAnsi="Arial" w:cs="Arial"/>
          <w:bCs/>
          <w:sz w:val="24"/>
          <w:szCs w:val="24"/>
        </w:rPr>
        <w:t>unceasingly</w:t>
      </w:r>
      <w:r w:rsidRPr="000638A9">
        <w:rPr>
          <w:rFonts w:ascii="Arial" w:hAnsi="Arial" w:cs="Arial"/>
          <w:sz w:val="24"/>
          <w:szCs w:val="24"/>
        </w:rPr>
        <w:t xml:space="preserve"> </w:t>
      </w:r>
      <w:r w:rsidRPr="000638A9">
        <w:rPr>
          <w:rFonts w:ascii="Arial" w:hAnsi="Arial" w:cs="Arial"/>
          <w:bCs/>
          <w:sz w:val="24"/>
          <w:szCs w:val="24"/>
        </w:rPr>
        <w:t>offer</w:t>
      </w:r>
      <w:r w:rsidRPr="000638A9">
        <w:rPr>
          <w:rFonts w:ascii="Arial" w:hAnsi="Arial" w:cs="Arial"/>
          <w:sz w:val="24"/>
          <w:szCs w:val="24"/>
        </w:rPr>
        <w:t xml:space="preserve"> quality banking service with </w:t>
      </w:r>
      <w:r w:rsidRPr="000638A9">
        <w:rPr>
          <w:rFonts w:ascii="Arial" w:hAnsi="Arial" w:cs="Arial"/>
          <w:bCs/>
          <w:sz w:val="24"/>
          <w:szCs w:val="24"/>
        </w:rPr>
        <w:t>increased</w:t>
      </w:r>
      <w:r w:rsidRPr="000638A9">
        <w:rPr>
          <w:rFonts w:ascii="Arial" w:hAnsi="Arial" w:cs="Arial"/>
          <w:sz w:val="24"/>
          <w:szCs w:val="24"/>
        </w:rPr>
        <w:t xml:space="preserve"> </w:t>
      </w:r>
      <w:r w:rsidRPr="000638A9">
        <w:rPr>
          <w:rFonts w:ascii="Arial" w:hAnsi="Arial" w:cs="Arial"/>
          <w:bCs/>
          <w:sz w:val="24"/>
          <w:szCs w:val="24"/>
        </w:rPr>
        <w:t>client</w:t>
      </w:r>
      <w:r w:rsidRPr="000638A9">
        <w:rPr>
          <w:rFonts w:ascii="Arial" w:hAnsi="Arial" w:cs="Arial"/>
          <w:sz w:val="24"/>
          <w:szCs w:val="24"/>
        </w:rPr>
        <w:t xml:space="preserve"> focus and </w:t>
      </w:r>
      <w:r w:rsidRPr="000638A9">
        <w:rPr>
          <w:rFonts w:ascii="Arial" w:hAnsi="Arial" w:cs="Arial"/>
          <w:bCs/>
          <w:sz w:val="24"/>
          <w:szCs w:val="24"/>
        </w:rPr>
        <w:t>introduce</w:t>
      </w:r>
      <w:r w:rsidRPr="000638A9">
        <w:rPr>
          <w:rFonts w:ascii="Arial" w:hAnsi="Arial" w:cs="Arial"/>
          <w:sz w:val="24"/>
          <w:szCs w:val="24"/>
        </w:rPr>
        <w:t xml:space="preserve"> </w:t>
      </w:r>
      <w:r w:rsidRPr="000638A9">
        <w:rPr>
          <w:rFonts w:ascii="Arial" w:hAnsi="Arial" w:cs="Arial"/>
          <w:bCs/>
          <w:sz w:val="24"/>
          <w:szCs w:val="24"/>
        </w:rPr>
        <w:t>a large</w:t>
      </w:r>
      <w:r w:rsidRPr="000638A9">
        <w:rPr>
          <w:rFonts w:ascii="Arial" w:hAnsi="Arial" w:cs="Arial"/>
          <w:sz w:val="24"/>
          <w:szCs w:val="24"/>
        </w:rPr>
        <w:t xml:space="preserve"> </w:t>
      </w:r>
      <w:r w:rsidRPr="000638A9">
        <w:rPr>
          <w:rFonts w:ascii="Arial" w:hAnsi="Arial" w:cs="Arial"/>
          <w:bCs/>
          <w:sz w:val="24"/>
          <w:szCs w:val="24"/>
        </w:rPr>
        <w:t>sort of</w:t>
      </w:r>
      <w:r w:rsidRPr="000638A9">
        <w:rPr>
          <w:rFonts w:ascii="Arial" w:hAnsi="Arial" w:cs="Arial"/>
          <w:sz w:val="24"/>
          <w:szCs w:val="24"/>
        </w:rPr>
        <w:t xml:space="preserve"> </w:t>
      </w:r>
      <w:r w:rsidRPr="000638A9">
        <w:rPr>
          <w:rFonts w:ascii="Arial" w:hAnsi="Arial" w:cs="Arial"/>
          <w:bCs/>
          <w:sz w:val="24"/>
          <w:szCs w:val="24"/>
        </w:rPr>
        <w:t>would like</w:t>
      </w:r>
      <w:r w:rsidRPr="000638A9">
        <w:rPr>
          <w:rFonts w:ascii="Arial" w:hAnsi="Arial" w:cs="Arial"/>
          <w:sz w:val="24"/>
          <w:szCs w:val="24"/>
        </w:rPr>
        <w:t xml:space="preserve"> </w:t>
      </w:r>
      <w:r w:rsidRPr="000638A9">
        <w:rPr>
          <w:rFonts w:ascii="Arial" w:hAnsi="Arial" w:cs="Arial"/>
          <w:bCs/>
          <w:sz w:val="24"/>
          <w:szCs w:val="24"/>
        </w:rPr>
        <w:t>based mostly</w:t>
      </w:r>
      <w:r w:rsidRPr="000638A9">
        <w:rPr>
          <w:rFonts w:ascii="Arial" w:hAnsi="Arial" w:cs="Arial"/>
          <w:sz w:val="24"/>
          <w:szCs w:val="24"/>
        </w:rPr>
        <w:t xml:space="preserve"> </w:t>
      </w:r>
      <w:r w:rsidRPr="000638A9">
        <w:rPr>
          <w:rFonts w:ascii="Arial" w:hAnsi="Arial" w:cs="Arial"/>
          <w:bCs/>
          <w:sz w:val="24"/>
          <w:szCs w:val="24"/>
        </w:rPr>
        <w:t>merchandise</w:t>
      </w:r>
      <w:r w:rsidRPr="000638A9">
        <w:rPr>
          <w:rFonts w:ascii="Arial" w:hAnsi="Arial" w:cs="Arial"/>
          <w:sz w:val="24"/>
          <w:szCs w:val="24"/>
        </w:rPr>
        <w:t xml:space="preserve"> with </w:t>
      </w:r>
      <w:r w:rsidRPr="000638A9">
        <w:rPr>
          <w:rFonts w:ascii="Arial" w:hAnsi="Arial" w:cs="Arial"/>
          <w:bCs/>
          <w:sz w:val="24"/>
          <w:szCs w:val="24"/>
        </w:rPr>
        <w:t>wide</w:t>
      </w:r>
      <w:r w:rsidRPr="000638A9">
        <w:rPr>
          <w:rFonts w:ascii="Arial" w:hAnsi="Arial" w:cs="Arial"/>
          <w:sz w:val="24"/>
          <w:szCs w:val="24"/>
        </w:rPr>
        <w:t xml:space="preserve"> </w:t>
      </w:r>
      <w:r w:rsidRPr="000638A9">
        <w:rPr>
          <w:rFonts w:ascii="Arial" w:hAnsi="Arial" w:cs="Arial"/>
          <w:bCs/>
          <w:sz w:val="24"/>
          <w:szCs w:val="24"/>
        </w:rPr>
        <w:t>well-liked</w:t>
      </w:r>
      <w:r w:rsidRPr="000638A9">
        <w:rPr>
          <w:rFonts w:ascii="Arial" w:hAnsi="Arial" w:cs="Arial"/>
          <w:sz w:val="24"/>
          <w:szCs w:val="24"/>
        </w:rPr>
        <w:t xml:space="preserve"> solutions.</w:t>
      </w:r>
    </w:p>
    <w:p w:rsidR="000638A9" w:rsidRPr="000638A9" w:rsidRDefault="000638A9" w:rsidP="000638A9">
      <w:pPr>
        <w:pStyle w:val="ListParagraph"/>
        <w:widowControl w:val="0"/>
        <w:numPr>
          <w:ilvl w:val="0"/>
          <w:numId w:val="25"/>
        </w:numPr>
        <w:tabs>
          <w:tab w:val="left" w:pos="1880"/>
          <w:tab w:val="left" w:pos="1881"/>
        </w:tabs>
        <w:autoSpaceDE w:val="0"/>
        <w:autoSpaceDN w:val="0"/>
        <w:spacing w:before="13" w:after="0" w:line="360" w:lineRule="auto"/>
        <w:ind w:right="-46"/>
        <w:contextualSpacing w:val="0"/>
        <w:jc w:val="both"/>
        <w:rPr>
          <w:rFonts w:ascii="Arial" w:hAnsi="Arial" w:cs="Arial"/>
          <w:sz w:val="24"/>
          <w:szCs w:val="24"/>
        </w:rPr>
      </w:pPr>
      <w:r w:rsidRPr="000638A9">
        <w:rPr>
          <w:rFonts w:ascii="Arial" w:hAnsi="Arial" w:cs="Arial"/>
          <w:sz w:val="24"/>
          <w:szCs w:val="24"/>
        </w:rPr>
        <w:t xml:space="preserve">To </w:t>
      </w:r>
      <w:r w:rsidRPr="000638A9">
        <w:rPr>
          <w:rFonts w:ascii="Arial" w:hAnsi="Arial" w:cs="Arial"/>
          <w:bCs/>
          <w:sz w:val="24"/>
          <w:szCs w:val="24"/>
        </w:rPr>
        <w:t>accomplish</w:t>
      </w:r>
      <w:r w:rsidRPr="000638A9">
        <w:rPr>
          <w:rFonts w:ascii="Arial" w:hAnsi="Arial" w:cs="Arial"/>
          <w:sz w:val="24"/>
          <w:szCs w:val="24"/>
        </w:rPr>
        <w:t xml:space="preserve"> </w:t>
      </w:r>
      <w:r w:rsidRPr="000638A9">
        <w:rPr>
          <w:rFonts w:ascii="Arial" w:hAnsi="Arial" w:cs="Arial"/>
          <w:bCs/>
          <w:sz w:val="24"/>
          <w:szCs w:val="24"/>
        </w:rPr>
        <w:t>ascendency</w:t>
      </w:r>
      <w:r w:rsidRPr="000638A9">
        <w:rPr>
          <w:rFonts w:ascii="Arial" w:hAnsi="Arial" w:cs="Arial"/>
          <w:sz w:val="24"/>
          <w:szCs w:val="24"/>
        </w:rPr>
        <w:t xml:space="preserve"> in </w:t>
      </w:r>
      <w:r w:rsidRPr="000638A9">
        <w:rPr>
          <w:rFonts w:ascii="Arial" w:hAnsi="Arial" w:cs="Arial"/>
          <w:bCs/>
          <w:sz w:val="24"/>
          <w:szCs w:val="24"/>
        </w:rPr>
        <w:t>client</w:t>
      </w:r>
      <w:r w:rsidRPr="000638A9">
        <w:rPr>
          <w:rFonts w:ascii="Arial" w:hAnsi="Arial" w:cs="Arial"/>
          <w:sz w:val="24"/>
          <w:szCs w:val="24"/>
        </w:rPr>
        <w:t xml:space="preserve"> service through </w:t>
      </w:r>
      <w:r w:rsidRPr="000638A9">
        <w:rPr>
          <w:rFonts w:ascii="Arial" w:hAnsi="Arial" w:cs="Arial"/>
          <w:bCs/>
          <w:sz w:val="24"/>
          <w:szCs w:val="24"/>
        </w:rPr>
        <w:t>progressive</w:t>
      </w:r>
      <w:r w:rsidRPr="000638A9">
        <w:rPr>
          <w:rFonts w:ascii="Arial" w:hAnsi="Arial" w:cs="Arial"/>
          <w:sz w:val="24"/>
          <w:szCs w:val="24"/>
        </w:rPr>
        <w:t xml:space="preserve"> delivery channels and </w:t>
      </w:r>
      <w:r w:rsidRPr="000638A9">
        <w:rPr>
          <w:rFonts w:ascii="Arial" w:hAnsi="Arial" w:cs="Arial"/>
          <w:bCs/>
          <w:sz w:val="24"/>
          <w:szCs w:val="24"/>
        </w:rPr>
        <w:t>easy</w:t>
      </w:r>
      <w:r w:rsidRPr="000638A9">
        <w:rPr>
          <w:rFonts w:ascii="Arial" w:hAnsi="Arial" w:cs="Arial"/>
          <w:sz w:val="24"/>
          <w:szCs w:val="24"/>
        </w:rPr>
        <w:t xml:space="preserve"> tools and technology.</w:t>
      </w:r>
    </w:p>
    <w:p w:rsidR="000638A9" w:rsidRPr="000638A9" w:rsidRDefault="000638A9" w:rsidP="000638A9">
      <w:pPr>
        <w:pStyle w:val="ListParagraph"/>
        <w:widowControl w:val="0"/>
        <w:numPr>
          <w:ilvl w:val="0"/>
          <w:numId w:val="25"/>
        </w:numPr>
        <w:tabs>
          <w:tab w:val="left" w:pos="1880"/>
          <w:tab w:val="left" w:pos="1881"/>
        </w:tabs>
        <w:autoSpaceDE w:val="0"/>
        <w:autoSpaceDN w:val="0"/>
        <w:spacing w:before="12" w:after="0" w:line="360" w:lineRule="auto"/>
        <w:ind w:right="-46"/>
        <w:contextualSpacing w:val="0"/>
        <w:jc w:val="both"/>
        <w:rPr>
          <w:rFonts w:ascii="Arial" w:hAnsi="Arial" w:cs="Arial"/>
          <w:sz w:val="24"/>
          <w:szCs w:val="24"/>
        </w:rPr>
      </w:pPr>
      <w:r w:rsidRPr="000638A9">
        <w:rPr>
          <w:rFonts w:ascii="Arial" w:hAnsi="Arial" w:cs="Arial"/>
          <w:sz w:val="24"/>
          <w:szCs w:val="24"/>
        </w:rPr>
        <w:t xml:space="preserve">To sharpen leadership with </w:t>
      </w:r>
      <w:r w:rsidRPr="000638A9">
        <w:rPr>
          <w:rFonts w:ascii="Arial" w:hAnsi="Arial" w:cs="Arial"/>
          <w:bCs/>
          <w:sz w:val="24"/>
          <w:szCs w:val="24"/>
        </w:rPr>
        <w:t>the quality</w:t>
      </w:r>
      <w:r w:rsidRPr="000638A9">
        <w:rPr>
          <w:rFonts w:ascii="Arial" w:hAnsi="Arial" w:cs="Arial"/>
          <w:sz w:val="24"/>
          <w:szCs w:val="24"/>
        </w:rPr>
        <w:t xml:space="preserve"> of a learning organization well supported by </w:t>
      </w:r>
      <w:r w:rsidRPr="000638A9">
        <w:rPr>
          <w:rFonts w:ascii="Arial" w:hAnsi="Arial" w:cs="Arial"/>
          <w:bCs/>
          <w:sz w:val="24"/>
          <w:szCs w:val="24"/>
        </w:rPr>
        <w:t>the best</w:t>
      </w:r>
      <w:r w:rsidRPr="000638A9">
        <w:rPr>
          <w:rFonts w:ascii="Arial" w:hAnsi="Arial" w:cs="Arial"/>
          <w:sz w:val="24"/>
          <w:szCs w:val="24"/>
        </w:rPr>
        <w:t xml:space="preserve"> team of banking </w:t>
      </w:r>
      <w:r w:rsidRPr="000638A9">
        <w:rPr>
          <w:rFonts w:ascii="Arial" w:hAnsi="Arial" w:cs="Arial"/>
          <w:bCs/>
          <w:sz w:val="24"/>
          <w:szCs w:val="24"/>
        </w:rPr>
        <w:t>specialists</w:t>
      </w:r>
      <w:r w:rsidRPr="000638A9">
        <w:rPr>
          <w:rFonts w:ascii="Arial" w:hAnsi="Arial" w:cs="Arial"/>
          <w:sz w:val="24"/>
          <w:szCs w:val="24"/>
        </w:rPr>
        <w:t xml:space="preserve"> and professionals.</w:t>
      </w:r>
    </w:p>
    <w:p w:rsidR="00E05B0C" w:rsidRPr="000638A9" w:rsidRDefault="000638A9" w:rsidP="000638A9">
      <w:pPr>
        <w:pStyle w:val="ListParagraph"/>
        <w:widowControl w:val="0"/>
        <w:numPr>
          <w:ilvl w:val="0"/>
          <w:numId w:val="25"/>
        </w:numPr>
        <w:tabs>
          <w:tab w:val="left" w:pos="1880"/>
          <w:tab w:val="left" w:pos="1881"/>
        </w:tabs>
        <w:autoSpaceDE w:val="0"/>
        <w:autoSpaceDN w:val="0"/>
        <w:spacing w:before="12" w:after="0" w:line="360" w:lineRule="auto"/>
        <w:ind w:right="-46"/>
        <w:contextualSpacing w:val="0"/>
        <w:jc w:val="both"/>
        <w:rPr>
          <w:rFonts w:ascii="Arial" w:hAnsi="Arial" w:cs="Arial"/>
          <w:sz w:val="24"/>
          <w:szCs w:val="24"/>
        </w:rPr>
      </w:pPr>
      <w:r w:rsidRPr="000638A9">
        <w:rPr>
          <w:rFonts w:ascii="Arial" w:hAnsi="Arial" w:cs="Arial"/>
          <w:sz w:val="24"/>
          <w:szCs w:val="24"/>
        </w:rPr>
        <w:t xml:space="preserve">To maintain a healthy and </w:t>
      </w:r>
      <w:r w:rsidRPr="000638A9">
        <w:rPr>
          <w:rFonts w:ascii="Arial" w:hAnsi="Arial" w:cs="Arial"/>
          <w:bCs/>
          <w:sz w:val="24"/>
          <w:szCs w:val="24"/>
        </w:rPr>
        <w:t>wide-ranging</w:t>
      </w:r>
      <w:r w:rsidRPr="000638A9">
        <w:rPr>
          <w:rFonts w:ascii="Arial" w:hAnsi="Arial" w:cs="Arial"/>
          <w:sz w:val="24"/>
          <w:szCs w:val="24"/>
        </w:rPr>
        <w:t xml:space="preserve"> </w:t>
      </w:r>
      <w:r w:rsidRPr="000638A9">
        <w:rPr>
          <w:rFonts w:ascii="Arial" w:hAnsi="Arial" w:cs="Arial"/>
          <w:bCs/>
          <w:sz w:val="24"/>
          <w:szCs w:val="24"/>
        </w:rPr>
        <w:t>monetary</w:t>
      </w:r>
      <w:r w:rsidRPr="000638A9">
        <w:rPr>
          <w:rFonts w:ascii="Arial" w:hAnsi="Arial" w:cs="Arial"/>
          <w:sz w:val="24"/>
          <w:szCs w:val="24"/>
        </w:rPr>
        <w:t xml:space="preserve"> profile for </w:t>
      </w:r>
      <w:r w:rsidRPr="000638A9">
        <w:rPr>
          <w:rFonts w:ascii="Arial" w:hAnsi="Arial" w:cs="Arial"/>
          <w:bCs/>
          <w:sz w:val="24"/>
          <w:szCs w:val="24"/>
        </w:rPr>
        <w:t>inclusive economic process</w:t>
      </w:r>
      <w:r w:rsidRPr="000638A9">
        <w:rPr>
          <w:rFonts w:ascii="Arial" w:hAnsi="Arial" w:cs="Arial"/>
          <w:sz w:val="24"/>
          <w:szCs w:val="24"/>
        </w:rPr>
        <w:t>.</w:t>
      </w:r>
    </w:p>
    <w:p w:rsidR="00E05B0C" w:rsidRPr="000638A9" w:rsidRDefault="000638A9" w:rsidP="000638A9">
      <w:pPr>
        <w:pStyle w:val="ListParagraph"/>
        <w:widowControl w:val="0"/>
        <w:numPr>
          <w:ilvl w:val="0"/>
          <w:numId w:val="25"/>
        </w:numPr>
        <w:tabs>
          <w:tab w:val="left" w:pos="1880"/>
          <w:tab w:val="left" w:pos="1881"/>
        </w:tabs>
        <w:autoSpaceDE w:val="0"/>
        <w:autoSpaceDN w:val="0"/>
        <w:spacing w:before="138" w:after="0" w:line="360" w:lineRule="auto"/>
        <w:ind w:right="-46"/>
        <w:contextualSpacing w:val="0"/>
        <w:jc w:val="both"/>
        <w:rPr>
          <w:rFonts w:ascii="Arial" w:hAnsi="Arial" w:cs="Arial"/>
          <w:sz w:val="24"/>
          <w:szCs w:val="24"/>
        </w:rPr>
      </w:pPr>
      <w:r w:rsidRPr="000638A9">
        <w:rPr>
          <w:rFonts w:ascii="Arial" w:hAnsi="Arial" w:cs="Arial"/>
          <w:sz w:val="24"/>
          <w:szCs w:val="24"/>
        </w:rPr>
        <w:t xml:space="preserve">To be </w:t>
      </w:r>
      <w:proofErr w:type="gramStart"/>
      <w:r w:rsidRPr="000638A9">
        <w:rPr>
          <w:rFonts w:ascii="Arial" w:hAnsi="Arial" w:cs="Arial"/>
          <w:sz w:val="24"/>
          <w:szCs w:val="24"/>
        </w:rPr>
        <w:t>a</w:t>
      </w:r>
      <w:proofErr w:type="gramEnd"/>
      <w:r w:rsidRPr="000638A9">
        <w:rPr>
          <w:rFonts w:ascii="Arial" w:hAnsi="Arial" w:cs="Arial"/>
          <w:sz w:val="24"/>
          <w:szCs w:val="24"/>
        </w:rPr>
        <w:t xml:space="preserve"> </w:t>
      </w:r>
      <w:r w:rsidRPr="000638A9">
        <w:rPr>
          <w:rFonts w:ascii="Arial" w:hAnsi="Arial" w:cs="Arial"/>
          <w:bCs/>
          <w:sz w:val="24"/>
          <w:szCs w:val="24"/>
        </w:rPr>
        <w:t>accountable</w:t>
      </w:r>
      <w:r w:rsidRPr="000638A9">
        <w:rPr>
          <w:rFonts w:ascii="Arial" w:hAnsi="Arial" w:cs="Arial"/>
          <w:sz w:val="24"/>
          <w:szCs w:val="24"/>
        </w:rPr>
        <w:t xml:space="preserve"> social enterprise by effectively </w:t>
      </w:r>
      <w:r w:rsidRPr="000638A9">
        <w:rPr>
          <w:rFonts w:ascii="Arial" w:hAnsi="Arial" w:cs="Arial"/>
          <w:bCs/>
          <w:sz w:val="24"/>
          <w:szCs w:val="24"/>
        </w:rPr>
        <w:t>mixing</w:t>
      </w:r>
      <w:r w:rsidRPr="000638A9">
        <w:rPr>
          <w:rFonts w:ascii="Arial" w:hAnsi="Arial" w:cs="Arial"/>
          <w:sz w:val="24"/>
          <w:szCs w:val="24"/>
        </w:rPr>
        <w:t xml:space="preserve"> </w:t>
      </w:r>
      <w:r w:rsidRPr="000638A9">
        <w:rPr>
          <w:rFonts w:ascii="Arial" w:hAnsi="Arial" w:cs="Arial"/>
          <w:bCs/>
          <w:sz w:val="24"/>
          <w:szCs w:val="24"/>
        </w:rPr>
        <w:t>business</w:t>
      </w:r>
      <w:r w:rsidRPr="000638A9">
        <w:rPr>
          <w:rFonts w:ascii="Arial" w:hAnsi="Arial" w:cs="Arial"/>
          <w:sz w:val="24"/>
          <w:szCs w:val="24"/>
        </w:rPr>
        <w:t xml:space="preserve"> pursuits with social banking.</w:t>
      </w:r>
    </w:p>
    <w:p w:rsidR="000638A9" w:rsidRPr="000638A9" w:rsidRDefault="000638A9" w:rsidP="000638A9">
      <w:pPr>
        <w:pStyle w:val="ListParagraph"/>
        <w:numPr>
          <w:ilvl w:val="0"/>
          <w:numId w:val="25"/>
        </w:numPr>
        <w:spacing w:line="360" w:lineRule="auto"/>
        <w:ind w:right="-46"/>
        <w:rPr>
          <w:rFonts w:ascii="Arial" w:hAnsi="Arial" w:cs="Arial"/>
          <w:sz w:val="24"/>
          <w:szCs w:val="24"/>
          <w:lang w:val="en-US"/>
        </w:rPr>
      </w:pPr>
      <w:r w:rsidRPr="000638A9">
        <w:rPr>
          <w:rFonts w:ascii="Arial" w:hAnsi="Arial" w:cs="Arial"/>
          <w:sz w:val="24"/>
          <w:szCs w:val="24"/>
        </w:rPr>
        <w:t xml:space="preserve">To be the benchmark for the regulators in terms of compliance, </w:t>
      </w:r>
      <w:r w:rsidRPr="000638A9">
        <w:rPr>
          <w:rFonts w:ascii="Arial" w:hAnsi="Arial" w:cs="Arial"/>
          <w:bCs/>
          <w:sz w:val="24"/>
          <w:szCs w:val="24"/>
        </w:rPr>
        <w:t>company</w:t>
      </w:r>
      <w:r w:rsidRPr="000638A9">
        <w:rPr>
          <w:rFonts w:ascii="Arial" w:hAnsi="Arial" w:cs="Arial"/>
          <w:sz w:val="24"/>
          <w:szCs w:val="24"/>
        </w:rPr>
        <w:t xml:space="preserve"> governance and ethics.</w:t>
      </w:r>
    </w:p>
    <w:p w:rsidR="00E05B0C" w:rsidRPr="000638A9" w:rsidRDefault="000638A9" w:rsidP="000638A9">
      <w:pPr>
        <w:pStyle w:val="ListParagraph"/>
        <w:numPr>
          <w:ilvl w:val="0"/>
          <w:numId w:val="25"/>
        </w:numPr>
        <w:spacing w:line="360" w:lineRule="auto"/>
        <w:ind w:right="-46"/>
        <w:rPr>
          <w:rFonts w:ascii="Arial" w:hAnsi="Arial" w:cs="Arial"/>
          <w:sz w:val="24"/>
          <w:szCs w:val="24"/>
          <w:lang w:val="en-US"/>
        </w:rPr>
      </w:pPr>
      <w:r w:rsidRPr="000638A9">
        <w:rPr>
          <w:rFonts w:ascii="Arial" w:hAnsi="Arial" w:cs="Arial"/>
          <w:sz w:val="24"/>
          <w:szCs w:val="24"/>
        </w:rPr>
        <w:t xml:space="preserve">To build </w:t>
      </w:r>
      <w:r w:rsidRPr="000638A9">
        <w:rPr>
          <w:rFonts w:ascii="Arial" w:hAnsi="Arial" w:cs="Arial"/>
          <w:bCs/>
          <w:sz w:val="24"/>
          <w:szCs w:val="24"/>
        </w:rPr>
        <w:t>semipermanent</w:t>
      </w:r>
      <w:r w:rsidRPr="000638A9">
        <w:rPr>
          <w:rFonts w:ascii="Arial" w:hAnsi="Arial" w:cs="Arial"/>
          <w:sz w:val="24"/>
          <w:szCs w:val="24"/>
        </w:rPr>
        <w:t xml:space="preserve"> </w:t>
      </w:r>
      <w:r w:rsidRPr="000638A9">
        <w:rPr>
          <w:rFonts w:ascii="Arial" w:hAnsi="Arial" w:cs="Arial"/>
          <w:bCs/>
          <w:sz w:val="24"/>
          <w:szCs w:val="24"/>
        </w:rPr>
        <w:t>shareowner</w:t>
      </w:r>
      <w:r w:rsidRPr="000638A9">
        <w:rPr>
          <w:rFonts w:ascii="Arial" w:hAnsi="Arial" w:cs="Arial"/>
          <w:sz w:val="24"/>
          <w:szCs w:val="24"/>
        </w:rPr>
        <w:t xml:space="preserve"> </w:t>
      </w:r>
      <w:r w:rsidRPr="000638A9">
        <w:rPr>
          <w:rFonts w:ascii="Arial" w:hAnsi="Arial" w:cs="Arial"/>
          <w:bCs/>
          <w:sz w:val="24"/>
          <w:szCs w:val="24"/>
        </w:rPr>
        <w:t>price</w:t>
      </w:r>
      <w:r w:rsidRPr="000638A9">
        <w:rPr>
          <w:rFonts w:ascii="Arial" w:hAnsi="Arial" w:cs="Arial"/>
          <w:sz w:val="24"/>
          <w:szCs w:val="24"/>
        </w:rPr>
        <w:t xml:space="preserve"> with consistent growth </w:t>
      </w:r>
      <w:r>
        <w:rPr>
          <w:rFonts w:ascii="Arial" w:hAnsi="Arial" w:cs="Arial"/>
          <w:sz w:val="24"/>
          <w:szCs w:val="24"/>
        </w:rPr>
        <w:t xml:space="preserve">    </w:t>
      </w:r>
      <w:r w:rsidRPr="000638A9">
        <w:rPr>
          <w:rFonts w:ascii="Arial" w:hAnsi="Arial" w:cs="Arial"/>
          <w:sz w:val="24"/>
          <w:szCs w:val="24"/>
        </w:rPr>
        <w:t>momentum.</w:t>
      </w:r>
      <w:r w:rsidRPr="000638A9">
        <w:rPr>
          <w:rFonts w:ascii="Arial" w:hAnsi="Arial" w:cs="Arial"/>
          <w:sz w:val="24"/>
          <w:szCs w:val="24"/>
        </w:rPr>
        <w:br/>
      </w:r>
    </w:p>
    <w:p w:rsidR="007E6FEC" w:rsidRPr="00373D3E" w:rsidRDefault="007E6FEC" w:rsidP="007E6FEC">
      <w:pPr>
        <w:rPr>
          <w:rFonts w:ascii="Arial" w:hAnsi="Arial" w:cs="Arial"/>
          <w:sz w:val="24"/>
          <w:szCs w:val="24"/>
          <w:lang w:val="en-US"/>
        </w:rPr>
      </w:pPr>
    </w:p>
    <w:p w:rsidR="00C20E35" w:rsidRDefault="00C20E35" w:rsidP="007E6FEC">
      <w:pPr>
        <w:rPr>
          <w:sz w:val="24"/>
          <w:szCs w:val="24"/>
          <w:lang w:val="en-US"/>
        </w:rPr>
      </w:pPr>
    </w:p>
    <w:p w:rsidR="00C20E35" w:rsidRDefault="00C20E35" w:rsidP="007E6FEC">
      <w:pPr>
        <w:rPr>
          <w:sz w:val="24"/>
          <w:szCs w:val="24"/>
          <w:lang w:val="en-US"/>
        </w:rPr>
      </w:pPr>
    </w:p>
    <w:p w:rsidR="00C20E35" w:rsidRDefault="00C20E35" w:rsidP="007E6FEC">
      <w:pPr>
        <w:rPr>
          <w:sz w:val="24"/>
          <w:szCs w:val="24"/>
          <w:lang w:val="en-US"/>
        </w:rPr>
      </w:pPr>
    </w:p>
    <w:p w:rsidR="00C20E35" w:rsidRDefault="00C20E35" w:rsidP="007E6FEC">
      <w:pPr>
        <w:rPr>
          <w:sz w:val="24"/>
          <w:szCs w:val="24"/>
          <w:lang w:val="en-US"/>
        </w:rPr>
      </w:pPr>
    </w:p>
    <w:p w:rsidR="00C20E35" w:rsidRDefault="00C20E35" w:rsidP="007E6FEC">
      <w:pPr>
        <w:rPr>
          <w:sz w:val="24"/>
          <w:szCs w:val="24"/>
          <w:lang w:val="en-US"/>
        </w:rPr>
      </w:pPr>
    </w:p>
    <w:p w:rsidR="00C20E35" w:rsidRDefault="00C20E35" w:rsidP="007E6FEC">
      <w:pPr>
        <w:rPr>
          <w:sz w:val="24"/>
          <w:szCs w:val="24"/>
          <w:lang w:val="en-US"/>
        </w:rPr>
      </w:pPr>
    </w:p>
    <w:p w:rsidR="00C20E35" w:rsidRDefault="00C20E35" w:rsidP="007E6FEC">
      <w:pPr>
        <w:rPr>
          <w:sz w:val="24"/>
          <w:szCs w:val="24"/>
          <w:lang w:val="en-US"/>
        </w:rPr>
      </w:pPr>
    </w:p>
    <w:p w:rsidR="00373D3E" w:rsidRDefault="00373D3E" w:rsidP="007E6FEC">
      <w:pPr>
        <w:rPr>
          <w:sz w:val="24"/>
          <w:szCs w:val="24"/>
          <w:lang w:val="en-US"/>
        </w:rPr>
      </w:pPr>
      <w:bookmarkStart w:id="15" w:name="_Toc20301541"/>
    </w:p>
    <w:p w:rsidR="007E6FEC" w:rsidRPr="00137857" w:rsidRDefault="00B24B56" w:rsidP="00137857">
      <w:pPr>
        <w:pStyle w:val="Heading2"/>
        <w:numPr>
          <w:ilvl w:val="1"/>
          <w:numId w:val="21"/>
        </w:numPr>
        <w:ind w:left="851" w:hanging="851"/>
        <w:rPr>
          <w:rFonts w:ascii="Arial" w:hAnsi="Arial" w:cs="Arial"/>
          <w:b/>
          <w:sz w:val="32"/>
          <w:szCs w:val="32"/>
        </w:rPr>
      </w:pPr>
      <w:bookmarkStart w:id="16" w:name="_Toc95394437"/>
      <w:r w:rsidRPr="00137857">
        <w:rPr>
          <w:rFonts w:ascii="Arial" w:hAnsi="Arial" w:cs="Arial"/>
          <w:b/>
          <w:noProof/>
          <w:color w:val="00B050"/>
          <w:sz w:val="32"/>
          <w:szCs w:val="32"/>
          <w:lang w:eastAsia="en-AU"/>
        </w:rPr>
        <w:drawing>
          <wp:anchor distT="0" distB="0" distL="114300" distR="114300" simplePos="0" relativeHeight="251671552" behindDoc="0" locked="0" layoutInCell="1" allowOverlap="1">
            <wp:simplePos x="0" y="0"/>
            <wp:positionH relativeFrom="margin">
              <wp:posOffset>5156200</wp:posOffset>
            </wp:positionH>
            <wp:positionV relativeFrom="margin">
              <wp:posOffset>-692150</wp:posOffset>
            </wp:positionV>
            <wp:extent cx="1161415" cy="559435"/>
            <wp:effectExtent l="0" t="0" r="63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b-logo.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61415" cy="559435"/>
                    </a:xfrm>
                    <a:prstGeom prst="rect">
                      <a:avLst/>
                    </a:prstGeom>
                  </pic:spPr>
                </pic:pic>
              </a:graphicData>
            </a:graphic>
            <wp14:sizeRelH relativeFrom="margin">
              <wp14:pctWidth>0</wp14:pctWidth>
            </wp14:sizeRelH>
            <wp14:sizeRelV relativeFrom="margin">
              <wp14:pctHeight>0</wp14:pctHeight>
            </wp14:sizeRelV>
          </wp:anchor>
        </w:drawing>
      </w:r>
      <w:r w:rsidR="007E6FEC" w:rsidRPr="00137857">
        <w:rPr>
          <w:rFonts w:ascii="Arial" w:hAnsi="Arial" w:cs="Arial"/>
          <w:b/>
          <w:color w:val="00B050"/>
          <w:sz w:val="32"/>
          <w:szCs w:val="32"/>
        </w:rPr>
        <w:t>SWOT analysis</w:t>
      </w:r>
      <w:bookmarkEnd w:id="15"/>
      <w:bookmarkEnd w:id="16"/>
    </w:p>
    <w:p w:rsidR="007E6FEC" w:rsidRPr="00373D3E" w:rsidRDefault="004D679D" w:rsidP="00C20E35">
      <w:pPr>
        <w:spacing w:line="360" w:lineRule="auto"/>
        <w:ind w:right="-46"/>
        <w:jc w:val="both"/>
        <w:rPr>
          <w:rFonts w:ascii="Arial" w:eastAsia="Times New Roman" w:hAnsi="Arial" w:cs="Arial"/>
          <w:sz w:val="24"/>
          <w:szCs w:val="24"/>
        </w:rPr>
      </w:pPr>
      <w:r w:rsidRPr="004D679D">
        <w:rPr>
          <w:rFonts w:ascii="Arial" w:eastAsia="Times New Roman" w:hAnsi="Arial" w:cs="Arial"/>
          <w:sz w:val="24"/>
          <w:szCs w:val="24"/>
        </w:rPr>
        <w:t>The SWOT analysis means that to valuate the Strengths, weaknesses, opportunities, and threats that square measure internal &amp; external in nature of a product, place, industry, or person.</w:t>
      </w:r>
    </w:p>
    <w:tbl>
      <w:tblPr>
        <w:tblW w:w="8946"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2"/>
        <w:gridCol w:w="4394"/>
      </w:tblGrid>
      <w:tr w:rsidR="007E6FEC" w:rsidRPr="00373D3E" w:rsidTr="004D679D">
        <w:trPr>
          <w:trHeight w:val="412"/>
        </w:trPr>
        <w:tc>
          <w:tcPr>
            <w:tcW w:w="4552" w:type="dxa"/>
          </w:tcPr>
          <w:p w:rsidR="007E6FEC" w:rsidRPr="00373D3E" w:rsidRDefault="007E6FEC" w:rsidP="00373D3E">
            <w:pPr>
              <w:widowControl w:val="0"/>
              <w:autoSpaceDE w:val="0"/>
              <w:autoSpaceDN w:val="0"/>
              <w:spacing w:after="0" w:line="360" w:lineRule="auto"/>
              <w:ind w:left="110"/>
              <w:jc w:val="center"/>
              <w:rPr>
                <w:rFonts w:ascii="Arial" w:eastAsia="Times New Roman" w:hAnsi="Arial" w:cs="Arial"/>
                <w:b/>
                <w:sz w:val="24"/>
                <w:szCs w:val="24"/>
              </w:rPr>
            </w:pPr>
            <w:r w:rsidRPr="00373D3E">
              <w:rPr>
                <w:rFonts w:ascii="Arial" w:eastAsia="Times New Roman" w:hAnsi="Arial" w:cs="Arial"/>
                <w:b/>
                <w:color w:val="0D0F1A"/>
                <w:sz w:val="24"/>
                <w:szCs w:val="24"/>
              </w:rPr>
              <w:t>Strengths</w:t>
            </w:r>
          </w:p>
        </w:tc>
        <w:tc>
          <w:tcPr>
            <w:tcW w:w="4394" w:type="dxa"/>
          </w:tcPr>
          <w:p w:rsidR="007E6FEC" w:rsidRPr="00373D3E" w:rsidRDefault="007E6FEC" w:rsidP="00373D3E">
            <w:pPr>
              <w:widowControl w:val="0"/>
              <w:autoSpaceDE w:val="0"/>
              <w:autoSpaceDN w:val="0"/>
              <w:spacing w:after="0" w:line="360" w:lineRule="auto"/>
              <w:ind w:left="105"/>
              <w:jc w:val="center"/>
              <w:rPr>
                <w:rFonts w:ascii="Arial" w:eastAsia="Times New Roman" w:hAnsi="Arial" w:cs="Arial"/>
                <w:b/>
                <w:sz w:val="24"/>
                <w:szCs w:val="24"/>
              </w:rPr>
            </w:pPr>
            <w:r w:rsidRPr="00373D3E">
              <w:rPr>
                <w:rFonts w:ascii="Arial" w:eastAsia="Times New Roman" w:hAnsi="Arial" w:cs="Arial"/>
                <w:b/>
                <w:color w:val="0D0F1A"/>
                <w:sz w:val="24"/>
                <w:szCs w:val="24"/>
              </w:rPr>
              <w:t>Weakness</w:t>
            </w:r>
          </w:p>
        </w:tc>
      </w:tr>
      <w:tr w:rsidR="007E6FEC" w:rsidRPr="00373D3E" w:rsidTr="00625BA8">
        <w:trPr>
          <w:trHeight w:val="1970"/>
        </w:trPr>
        <w:tc>
          <w:tcPr>
            <w:tcW w:w="4552" w:type="dxa"/>
          </w:tcPr>
          <w:p w:rsidR="007E6FEC" w:rsidRPr="00373D3E" w:rsidRDefault="007E6FEC" w:rsidP="00ED43AB">
            <w:pPr>
              <w:widowControl w:val="0"/>
              <w:autoSpaceDE w:val="0"/>
              <w:autoSpaceDN w:val="0"/>
              <w:spacing w:before="4" w:after="0" w:line="360" w:lineRule="auto"/>
              <w:jc w:val="both"/>
              <w:rPr>
                <w:rFonts w:ascii="Arial" w:eastAsia="Times New Roman" w:hAnsi="Arial" w:cs="Arial"/>
                <w:sz w:val="24"/>
                <w:szCs w:val="24"/>
              </w:rPr>
            </w:pPr>
          </w:p>
          <w:p w:rsidR="004D679D" w:rsidRPr="004D679D" w:rsidRDefault="004D679D" w:rsidP="004D679D">
            <w:pPr>
              <w:pStyle w:val="ListParagraph"/>
              <w:widowControl w:val="0"/>
              <w:numPr>
                <w:ilvl w:val="0"/>
                <w:numId w:val="31"/>
              </w:numPr>
              <w:tabs>
                <w:tab w:val="left" w:pos="830"/>
                <w:tab w:val="left" w:pos="831"/>
              </w:tabs>
              <w:autoSpaceDE w:val="0"/>
              <w:autoSpaceDN w:val="0"/>
              <w:spacing w:after="0" w:line="240" w:lineRule="auto"/>
              <w:ind w:left="724"/>
              <w:jc w:val="both"/>
              <w:rPr>
                <w:rFonts w:ascii="Arial" w:eastAsia="Times New Roman" w:hAnsi="Arial" w:cs="Arial"/>
                <w:sz w:val="24"/>
                <w:szCs w:val="24"/>
              </w:rPr>
            </w:pPr>
            <w:r w:rsidRPr="004D679D">
              <w:rPr>
                <w:rFonts w:ascii="Arial" w:eastAsia="Times New Roman" w:hAnsi="Arial" w:cs="Arial"/>
                <w:sz w:val="24"/>
                <w:szCs w:val="24"/>
              </w:rPr>
              <w:t>Having sizable amount of clients.</w:t>
            </w:r>
          </w:p>
          <w:p w:rsidR="004D679D" w:rsidRDefault="004D679D" w:rsidP="004D679D">
            <w:pPr>
              <w:pStyle w:val="ListParagraph"/>
              <w:widowControl w:val="0"/>
              <w:numPr>
                <w:ilvl w:val="0"/>
                <w:numId w:val="31"/>
              </w:numPr>
              <w:tabs>
                <w:tab w:val="left" w:pos="830"/>
                <w:tab w:val="left" w:pos="831"/>
              </w:tabs>
              <w:autoSpaceDE w:val="0"/>
              <w:autoSpaceDN w:val="0"/>
              <w:spacing w:after="0" w:line="240" w:lineRule="auto"/>
              <w:ind w:left="724"/>
              <w:jc w:val="both"/>
              <w:rPr>
                <w:rFonts w:ascii="Arial" w:eastAsia="Times New Roman" w:hAnsi="Arial" w:cs="Arial"/>
                <w:sz w:val="24"/>
                <w:szCs w:val="24"/>
              </w:rPr>
            </w:pPr>
            <w:r w:rsidRPr="004D679D">
              <w:rPr>
                <w:rFonts w:ascii="Arial" w:eastAsia="Times New Roman" w:hAnsi="Arial" w:cs="Arial"/>
                <w:sz w:val="24"/>
                <w:szCs w:val="24"/>
              </w:rPr>
              <w:t xml:space="preserve">Having a decent image before </w:t>
            </w:r>
          </w:p>
          <w:p w:rsidR="004D679D" w:rsidRPr="004D679D" w:rsidRDefault="004D679D" w:rsidP="004D679D">
            <w:pPr>
              <w:pStyle w:val="ListParagraph"/>
              <w:widowControl w:val="0"/>
              <w:tabs>
                <w:tab w:val="left" w:pos="830"/>
                <w:tab w:val="left" w:pos="831"/>
              </w:tabs>
              <w:autoSpaceDE w:val="0"/>
              <w:autoSpaceDN w:val="0"/>
              <w:spacing w:after="0" w:line="240" w:lineRule="auto"/>
              <w:ind w:left="724"/>
              <w:jc w:val="both"/>
              <w:rPr>
                <w:rFonts w:ascii="Arial" w:eastAsia="Times New Roman" w:hAnsi="Arial" w:cs="Arial"/>
                <w:sz w:val="24"/>
                <w:szCs w:val="24"/>
              </w:rPr>
            </w:pPr>
            <w:proofErr w:type="gramStart"/>
            <w:r w:rsidRPr="004D679D">
              <w:rPr>
                <w:rFonts w:ascii="Arial" w:eastAsia="Times New Roman" w:hAnsi="Arial" w:cs="Arial"/>
                <w:sz w:val="24"/>
                <w:szCs w:val="24"/>
              </w:rPr>
              <w:t>of</w:t>
            </w:r>
            <w:proofErr w:type="gramEnd"/>
            <w:r w:rsidRPr="004D679D">
              <w:rPr>
                <w:rFonts w:ascii="Arial" w:eastAsia="Times New Roman" w:hAnsi="Arial" w:cs="Arial"/>
                <w:sz w:val="24"/>
                <w:szCs w:val="24"/>
              </w:rPr>
              <w:t xml:space="preserve"> clients.</w:t>
            </w:r>
          </w:p>
          <w:p w:rsidR="004D679D" w:rsidRPr="004D679D" w:rsidRDefault="004D679D" w:rsidP="004D679D">
            <w:pPr>
              <w:pStyle w:val="ListParagraph"/>
              <w:widowControl w:val="0"/>
              <w:numPr>
                <w:ilvl w:val="0"/>
                <w:numId w:val="31"/>
              </w:numPr>
              <w:tabs>
                <w:tab w:val="left" w:pos="830"/>
                <w:tab w:val="left" w:pos="831"/>
              </w:tabs>
              <w:autoSpaceDE w:val="0"/>
              <w:autoSpaceDN w:val="0"/>
              <w:spacing w:after="0" w:line="240" w:lineRule="auto"/>
              <w:ind w:left="724"/>
              <w:jc w:val="both"/>
              <w:rPr>
                <w:rFonts w:ascii="Arial" w:eastAsia="Times New Roman" w:hAnsi="Arial" w:cs="Arial"/>
                <w:sz w:val="24"/>
                <w:szCs w:val="24"/>
              </w:rPr>
            </w:pPr>
            <w:r w:rsidRPr="004D679D">
              <w:rPr>
                <w:rFonts w:ascii="Arial" w:eastAsia="Times New Roman" w:hAnsi="Arial" w:cs="Arial"/>
                <w:sz w:val="24"/>
                <w:szCs w:val="24"/>
              </w:rPr>
              <w:t>Trustable bank</w:t>
            </w:r>
            <w:r>
              <w:rPr>
                <w:rFonts w:ascii="Arial" w:eastAsia="Times New Roman" w:hAnsi="Arial" w:cs="Arial"/>
                <w:sz w:val="24"/>
                <w:szCs w:val="24"/>
              </w:rPr>
              <w:t>.</w:t>
            </w:r>
          </w:p>
          <w:p w:rsidR="007E6FEC" w:rsidRPr="004D679D" w:rsidRDefault="004D679D" w:rsidP="004D679D">
            <w:pPr>
              <w:pStyle w:val="ListParagraph"/>
              <w:widowControl w:val="0"/>
              <w:numPr>
                <w:ilvl w:val="0"/>
                <w:numId w:val="31"/>
              </w:numPr>
              <w:tabs>
                <w:tab w:val="left" w:pos="830"/>
                <w:tab w:val="left" w:pos="831"/>
              </w:tabs>
              <w:autoSpaceDE w:val="0"/>
              <w:autoSpaceDN w:val="0"/>
              <w:spacing w:before="138" w:after="0" w:line="240" w:lineRule="auto"/>
              <w:ind w:left="724"/>
              <w:jc w:val="both"/>
              <w:rPr>
                <w:rFonts w:ascii="Arial" w:eastAsia="Times New Roman" w:hAnsi="Arial" w:cs="Arial"/>
                <w:sz w:val="24"/>
                <w:szCs w:val="24"/>
              </w:rPr>
            </w:pPr>
            <w:r w:rsidRPr="004D679D">
              <w:rPr>
                <w:rFonts w:ascii="Arial" w:eastAsia="Times New Roman" w:hAnsi="Arial" w:cs="Arial"/>
                <w:sz w:val="24"/>
                <w:szCs w:val="24"/>
              </w:rPr>
              <w:t>Toughened staff</w:t>
            </w:r>
            <w:r>
              <w:rPr>
                <w:rFonts w:ascii="Arial" w:eastAsia="Times New Roman" w:hAnsi="Arial" w:cs="Arial"/>
                <w:sz w:val="24"/>
                <w:szCs w:val="24"/>
              </w:rPr>
              <w:t>.</w:t>
            </w:r>
          </w:p>
        </w:tc>
        <w:tc>
          <w:tcPr>
            <w:tcW w:w="4394" w:type="dxa"/>
          </w:tcPr>
          <w:p w:rsidR="007E6FEC" w:rsidRPr="00373D3E" w:rsidRDefault="007E6FEC" w:rsidP="00ED43AB">
            <w:pPr>
              <w:widowControl w:val="0"/>
              <w:autoSpaceDE w:val="0"/>
              <w:autoSpaceDN w:val="0"/>
              <w:spacing w:before="4" w:after="0" w:line="360" w:lineRule="auto"/>
              <w:jc w:val="both"/>
              <w:rPr>
                <w:rFonts w:ascii="Arial" w:eastAsia="Times New Roman" w:hAnsi="Arial" w:cs="Arial"/>
                <w:sz w:val="24"/>
                <w:szCs w:val="24"/>
              </w:rPr>
            </w:pPr>
          </w:p>
          <w:p w:rsidR="004D679D" w:rsidRPr="004D679D" w:rsidRDefault="004D679D" w:rsidP="004D679D">
            <w:pPr>
              <w:pStyle w:val="ListParagraph"/>
              <w:widowControl w:val="0"/>
              <w:numPr>
                <w:ilvl w:val="0"/>
                <w:numId w:val="31"/>
              </w:numPr>
              <w:tabs>
                <w:tab w:val="left" w:pos="825"/>
                <w:tab w:val="left" w:pos="826"/>
              </w:tabs>
              <w:autoSpaceDE w:val="0"/>
              <w:autoSpaceDN w:val="0"/>
              <w:spacing w:after="0" w:line="276" w:lineRule="auto"/>
              <w:jc w:val="both"/>
              <w:rPr>
                <w:rFonts w:ascii="Arial" w:eastAsia="Times New Roman" w:hAnsi="Arial" w:cs="Arial"/>
                <w:sz w:val="24"/>
                <w:szCs w:val="24"/>
              </w:rPr>
            </w:pPr>
            <w:r w:rsidRPr="004D679D">
              <w:rPr>
                <w:rFonts w:ascii="Arial" w:eastAsia="Times New Roman" w:hAnsi="Arial" w:cs="Arial"/>
                <w:sz w:val="24"/>
                <w:szCs w:val="24"/>
              </w:rPr>
              <w:t>Less worker</w:t>
            </w:r>
          </w:p>
          <w:p w:rsidR="004D679D" w:rsidRPr="004D679D" w:rsidRDefault="004D679D" w:rsidP="004D679D">
            <w:pPr>
              <w:pStyle w:val="ListParagraph"/>
              <w:widowControl w:val="0"/>
              <w:numPr>
                <w:ilvl w:val="0"/>
                <w:numId w:val="31"/>
              </w:numPr>
              <w:tabs>
                <w:tab w:val="left" w:pos="825"/>
                <w:tab w:val="left" w:pos="826"/>
              </w:tabs>
              <w:autoSpaceDE w:val="0"/>
              <w:autoSpaceDN w:val="0"/>
              <w:spacing w:after="0" w:line="276" w:lineRule="auto"/>
              <w:jc w:val="both"/>
              <w:rPr>
                <w:rFonts w:ascii="Arial" w:eastAsia="Times New Roman" w:hAnsi="Arial" w:cs="Arial"/>
                <w:sz w:val="24"/>
                <w:szCs w:val="24"/>
              </w:rPr>
            </w:pPr>
            <w:r w:rsidRPr="004D679D">
              <w:rPr>
                <w:rFonts w:ascii="Arial" w:eastAsia="Times New Roman" w:hAnsi="Arial" w:cs="Arial"/>
                <w:sz w:val="24"/>
                <w:szCs w:val="24"/>
              </w:rPr>
              <w:t>Less advertising</w:t>
            </w:r>
          </w:p>
          <w:p w:rsidR="007E6FEC" w:rsidRPr="004D679D" w:rsidRDefault="004D679D" w:rsidP="004D679D">
            <w:pPr>
              <w:pStyle w:val="ListParagraph"/>
              <w:widowControl w:val="0"/>
              <w:numPr>
                <w:ilvl w:val="0"/>
                <w:numId w:val="31"/>
              </w:numPr>
              <w:tabs>
                <w:tab w:val="left" w:pos="825"/>
                <w:tab w:val="left" w:pos="826"/>
              </w:tabs>
              <w:autoSpaceDE w:val="0"/>
              <w:autoSpaceDN w:val="0"/>
              <w:spacing w:before="138" w:after="0" w:line="276" w:lineRule="auto"/>
              <w:jc w:val="both"/>
              <w:rPr>
                <w:rFonts w:ascii="Arial" w:eastAsia="Times New Roman" w:hAnsi="Arial" w:cs="Arial"/>
                <w:sz w:val="24"/>
                <w:szCs w:val="24"/>
              </w:rPr>
            </w:pPr>
            <w:r w:rsidRPr="004D679D">
              <w:rPr>
                <w:rFonts w:ascii="Arial" w:eastAsia="Times New Roman" w:hAnsi="Arial" w:cs="Arial"/>
                <w:sz w:val="24"/>
                <w:szCs w:val="24"/>
              </w:rPr>
              <w:t>Less digital promoting</w:t>
            </w:r>
          </w:p>
        </w:tc>
      </w:tr>
      <w:tr w:rsidR="007E6FEC" w:rsidRPr="00373D3E" w:rsidTr="004D679D">
        <w:trPr>
          <w:trHeight w:val="412"/>
        </w:trPr>
        <w:tc>
          <w:tcPr>
            <w:tcW w:w="4552" w:type="dxa"/>
          </w:tcPr>
          <w:p w:rsidR="007E6FEC" w:rsidRPr="00373D3E" w:rsidRDefault="007E6FEC" w:rsidP="00373D3E">
            <w:pPr>
              <w:widowControl w:val="0"/>
              <w:autoSpaceDE w:val="0"/>
              <w:autoSpaceDN w:val="0"/>
              <w:spacing w:after="0" w:line="360" w:lineRule="auto"/>
              <w:ind w:left="110"/>
              <w:jc w:val="center"/>
              <w:rPr>
                <w:rFonts w:ascii="Arial" w:eastAsia="Times New Roman" w:hAnsi="Arial" w:cs="Arial"/>
                <w:b/>
                <w:sz w:val="24"/>
                <w:szCs w:val="24"/>
              </w:rPr>
            </w:pPr>
            <w:r w:rsidRPr="00373D3E">
              <w:rPr>
                <w:rFonts w:ascii="Arial" w:eastAsia="Times New Roman" w:hAnsi="Arial" w:cs="Arial"/>
                <w:b/>
                <w:color w:val="0D0F1A"/>
                <w:sz w:val="24"/>
                <w:szCs w:val="24"/>
              </w:rPr>
              <w:t>Opportunities</w:t>
            </w:r>
          </w:p>
        </w:tc>
        <w:tc>
          <w:tcPr>
            <w:tcW w:w="4394" w:type="dxa"/>
          </w:tcPr>
          <w:p w:rsidR="007E6FEC" w:rsidRPr="00373D3E" w:rsidRDefault="007E6FEC" w:rsidP="00373D3E">
            <w:pPr>
              <w:widowControl w:val="0"/>
              <w:autoSpaceDE w:val="0"/>
              <w:autoSpaceDN w:val="0"/>
              <w:spacing w:after="0" w:line="360" w:lineRule="auto"/>
              <w:ind w:left="105"/>
              <w:jc w:val="center"/>
              <w:rPr>
                <w:rFonts w:ascii="Arial" w:eastAsia="Times New Roman" w:hAnsi="Arial" w:cs="Arial"/>
                <w:b/>
                <w:sz w:val="24"/>
                <w:szCs w:val="24"/>
              </w:rPr>
            </w:pPr>
            <w:r w:rsidRPr="00373D3E">
              <w:rPr>
                <w:rFonts w:ascii="Arial" w:eastAsia="Times New Roman" w:hAnsi="Arial" w:cs="Arial"/>
                <w:b/>
                <w:color w:val="0D0F1A"/>
                <w:sz w:val="24"/>
                <w:szCs w:val="24"/>
              </w:rPr>
              <w:t>Threats</w:t>
            </w:r>
          </w:p>
        </w:tc>
      </w:tr>
      <w:tr w:rsidR="007E6FEC" w:rsidRPr="00373D3E" w:rsidTr="00625BA8">
        <w:trPr>
          <w:trHeight w:val="1820"/>
        </w:trPr>
        <w:tc>
          <w:tcPr>
            <w:tcW w:w="4552" w:type="dxa"/>
          </w:tcPr>
          <w:p w:rsidR="007E6FEC" w:rsidRPr="00373D3E" w:rsidRDefault="007E6FEC" w:rsidP="00ED43AB">
            <w:pPr>
              <w:widowControl w:val="0"/>
              <w:autoSpaceDE w:val="0"/>
              <w:autoSpaceDN w:val="0"/>
              <w:spacing w:before="8" w:after="0" w:line="360" w:lineRule="auto"/>
              <w:jc w:val="both"/>
              <w:rPr>
                <w:rFonts w:ascii="Arial" w:eastAsia="Times New Roman" w:hAnsi="Arial" w:cs="Arial"/>
                <w:sz w:val="24"/>
                <w:szCs w:val="24"/>
              </w:rPr>
            </w:pPr>
          </w:p>
          <w:p w:rsidR="007E6FEC" w:rsidRPr="00373D3E" w:rsidRDefault="007E6FEC" w:rsidP="00625BA8">
            <w:pPr>
              <w:widowControl w:val="0"/>
              <w:numPr>
                <w:ilvl w:val="0"/>
                <w:numId w:val="32"/>
              </w:numPr>
              <w:tabs>
                <w:tab w:val="left" w:pos="830"/>
                <w:tab w:val="left" w:pos="831"/>
              </w:tabs>
              <w:autoSpaceDE w:val="0"/>
              <w:autoSpaceDN w:val="0"/>
              <w:spacing w:after="0" w:line="276" w:lineRule="auto"/>
              <w:jc w:val="both"/>
              <w:rPr>
                <w:rFonts w:ascii="Arial" w:eastAsia="Times New Roman" w:hAnsi="Arial" w:cs="Arial"/>
                <w:sz w:val="24"/>
                <w:szCs w:val="24"/>
              </w:rPr>
            </w:pPr>
            <w:r w:rsidRPr="00373D3E">
              <w:rPr>
                <w:rFonts w:ascii="Arial" w:eastAsia="Times New Roman" w:hAnsi="Arial" w:cs="Arial"/>
                <w:sz w:val="24"/>
                <w:szCs w:val="24"/>
              </w:rPr>
              <w:t xml:space="preserve">High </w:t>
            </w:r>
            <w:r w:rsidR="00625BA8" w:rsidRPr="00625BA8">
              <w:rPr>
                <w:rFonts w:ascii="Arial" w:hAnsi="Arial" w:cs="Arial"/>
                <w:bCs/>
                <w:sz w:val="24"/>
                <w:szCs w:val="24"/>
              </w:rPr>
              <w:t>position</w:t>
            </w:r>
            <w:r w:rsidRPr="00373D3E">
              <w:rPr>
                <w:rFonts w:ascii="Arial" w:eastAsia="Times New Roman" w:hAnsi="Arial" w:cs="Arial"/>
                <w:spacing w:val="-3"/>
                <w:sz w:val="24"/>
                <w:szCs w:val="24"/>
              </w:rPr>
              <w:t xml:space="preserve"> </w:t>
            </w:r>
            <w:r w:rsidRPr="00373D3E">
              <w:rPr>
                <w:rFonts w:ascii="Arial" w:eastAsia="Times New Roman" w:hAnsi="Arial" w:cs="Arial"/>
                <w:sz w:val="24"/>
                <w:szCs w:val="24"/>
              </w:rPr>
              <w:t>target</w:t>
            </w:r>
          </w:p>
          <w:p w:rsidR="007E6FEC" w:rsidRPr="00373D3E" w:rsidRDefault="007E6FEC" w:rsidP="00625BA8">
            <w:pPr>
              <w:widowControl w:val="0"/>
              <w:numPr>
                <w:ilvl w:val="0"/>
                <w:numId w:val="32"/>
              </w:numPr>
              <w:tabs>
                <w:tab w:val="left" w:pos="830"/>
                <w:tab w:val="left" w:pos="831"/>
              </w:tabs>
              <w:autoSpaceDE w:val="0"/>
              <w:autoSpaceDN w:val="0"/>
              <w:spacing w:after="0" w:line="276" w:lineRule="auto"/>
              <w:jc w:val="both"/>
              <w:rPr>
                <w:rFonts w:ascii="Arial" w:eastAsia="Times New Roman" w:hAnsi="Arial" w:cs="Arial"/>
                <w:sz w:val="24"/>
                <w:szCs w:val="24"/>
              </w:rPr>
            </w:pPr>
            <w:r w:rsidRPr="00373D3E">
              <w:rPr>
                <w:rFonts w:ascii="Arial" w:eastAsia="Times New Roman" w:hAnsi="Arial" w:cs="Arial"/>
                <w:sz w:val="24"/>
                <w:szCs w:val="24"/>
              </w:rPr>
              <w:t xml:space="preserve">High growth </w:t>
            </w:r>
            <w:r w:rsidRPr="00373D3E">
              <w:rPr>
                <w:rFonts w:ascii="Arial" w:eastAsia="Times New Roman" w:hAnsi="Arial" w:cs="Arial"/>
                <w:spacing w:val="-3"/>
                <w:sz w:val="24"/>
                <w:szCs w:val="24"/>
              </w:rPr>
              <w:t>in</w:t>
            </w:r>
            <w:r w:rsidRPr="00373D3E">
              <w:rPr>
                <w:rFonts w:ascii="Arial" w:eastAsia="Times New Roman" w:hAnsi="Arial" w:cs="Arial"/>
                <w:spacing w:val="-5"/>
                <w:sz w:val="24"/>
                <w:szCs w:val="24"/>
              </w:rPr>
              <w:t xml:space="preserve"> </w:t>
            </w:r>
            <w:r w:rsidRPr="00373D3E">
              <w:rPr>
                <w:rFonts w:ascii="Arial" w:eastAsia="Times New Roman" w:hAnsi="Arial" w:cs="Arial"/>
                <w:sz w:val="24"/>
                <w:szCs w:val="24"/>
              </w:rPr>
              <w:t>banking</w:t>
            </w:r>
          </w:p>
          <w:p w:rsidR="007E6FEC" w:rsidRPr="00373D3E" w:rsidRDefault="007E6FEC" w:rsidP="00625BA8">
            <w:pPr>
              <w:widowControl w:val="0"/>
              <w:numPr>
                <w:ilvl w:val="0"/>
                <w:numId w:val="32"/>
              </w:numPr>
              <w:tabs>
                <w:tab w:val="left" w:pos="830"/>
                <w:tab w:val="left" w:pos="831"/>
              </w:tabs>
              <w:autoSpaceDE w:val="0"/>
              <w:autoSpaceDN w:val="0"/>
              <w:spacing w:after="0" w:line="276" w:lineRule="auto"/>
              <w:jc w:val="both"/>
              <w:rPr>
                <w:rFonts w:ascii="Arial" w:eastAsia="Times New Roman" w:hAnsi="Arial" w:cs="Arial"/>
                <w:sz w:val="24"/>
                <w:szCs w:val="24"/>
              </w:rPr>
            </w:pPr>
            <w:r w:rsidRPr="00373D3E">
              <w:rPr>
                <w:rFonts w:ascii="Arial" w:eastAsia="Times New Roman" w:hAnsi="Arial" w:cs="Arial"/>
                <w:sz w:val="24"/>
                <w:szCs w:val="24"/>
              </w:rPr>
              <w:t>Positive</w:t>
            </w:r>
            <w:r w:rsidRPr="00373D3E">
              <w:rPr>
                <w:rFonts w:ascii="Arial" w:eastAsia="Times New Roman" w:hAnsi="Arial" w:cs="Arial"/>
                <w:spacing w:val="5"/>
                <w:sz w:val="24"/>
                <w:szCs w:val="24"/>
              </w:rPr>
              <w:t xml:space="preserve"> </w:t>
            </w:r>
            <w:r w:rsidRPr="00373D3E">
              <w:rPr>
                <w:rFonts w:ascii="Arial" w:eastAsia="Times New Roman" w:hAnsi="Arial" w:cs="Arial"/>
                <w:sz w:val="24"/>
                <w:szCs w:val="24"/>
              </w:rPr>
              <w:t>image</w:t>
            </w:r>
          </w:p>
        </w:tc>
        <w:tc>
          <w:tcPr>
            <w:tcW w:w="4394" w:type="dxa"/>
          </w:tcPr>
          <w:p w:rsidR="007E6FEC" w:rsidRPr="00373D3E" w:rsidRDefault="007E6FEC" w:rsidP="00ED43AB">
            <w:pPr>
              <w:widowControl w:val="0"/>
              <w:autoSpaceDE w:val="0"/>
              <w:autoSpaceDN w:val="0"/>
              <w:spacing w:before="8" w:after="0" w:line="360" w:lineRule="auto"/>
              <w:jc w:val="both"/>
              <w:rPr>
                <w:rFonts w:ascii="Arial" w:eastAsia="Times New Roman" w:hAnsi="Arial" w:cs="Arial"/>
                <w:sz w:val="24"/>
                <w:szCs w:val="24"/>
              </w:rPr>
            </w:pPr>
          </w:p>
          <w:p w:rsidR="007E6FEC" w:rsidRPr="00625BA8" w:rsidRDefault="00625BA8" w:rsidP="00625BA8">
            <w:pPr>
              <w:pStyle w:val="ListParagraph"/>
              <w:widowControl w:val="0"/>
              <w:numPr>
                <w:ilvl w:val="0"/>
                <w:numId w:val="33"/>
              </w:numPr>
              <w:tabs>
                <w:tab w:val="left" w:pos="825"/>
                <w:tab w:val="left" w:pos="826"/>
              </w:tabs>
              <w:autoSpaceDE w:val="0"/>
              <w:autoSpaceDN w:val="0"/>
              <w:spacing w:after="0" w:line="276" w:lineRule="auto"/>
              <w:jc w:val="both"/>
              <w:rPr>
                <w:rFonts w:ascii="Arial" w:eastAsia="Times New Roman" w:hAnsi="Arial" w:cs="Arial"/>
                <w:sz w:val="24"/>
                <w:szCs w:val="24"/>
              </w:rPr>
            </w:pPr>
            <w:r w:rsidRPr="00625BA8">
              <w:rPr>
                <w:rFonts w:ascii="Arial" w:hAnsi="Arial" w:cs="Arial"/>
                <w:bCs/>
                <w:sz w:val="24"/>
                <w:szCs w:val="24"/>
              </w:rPr>
              <w:t>Robust</w:t>
            </w:r>
            <w:r w:rsidR="007E6FEC" w:rsidRPr="00625BA8">
              <w:rPr>
                <w:rFonts w:ascii="Arial" w:eastAsia="Times New Roman" w:hAnsi="Arial" w:cs="Arial"/>
                <w:spacing w:val="1"/>
                <w:sz w:val="24"/>
                <w:szCs w:val="24"/>
              </w:rPr>
              <w:t xml:space="preserve"> </w:t>
            </w:r>
            <w:r w:rsidR="007E6FEC" w:rsidRPr="00625BA8">
              <w:rPr>
                <w:rFonts w:ascii="Arial" w:eastAsia="Times New Roman" w:hAnsi="Arial" w:cs="Arial"/>
                <w:sz w:val="24"/>
                <w:szCs w:val="24"/>
              </w:rPr>
              <w:t>competitors</w:t>
            </w:r>
          </w:p>
          <w:p w:rsidR="007E6FEC" w:rsidRPr="00625BA8" w:rsidRDefault="007E6FEC" w:rsidP="00625BA8">
            <w:pPr>
              <w:pStyle w:val="ListParagraph"/>
              <w:widowControl w:val="0"/>
              <w:numPr>
                <w:ilvl w:val="0"/>
                <w:numId w:val="33"/>
              </w:numPr>
              <w:tabs>
                <w:tab w:val="left" w:pos="825"/>
                <w:tab w:val="left" w:pos="826"/>
              </w:tabs>
              <w:autoSpaceDE w:val="0"/>
              <w:autoSpaceDN w:val="0"/>
              <w:spacing w:after="0" w:line="276" w:lineRule="auto"/>
              <w:jc w:val="both"/>
              <w:rPr>
                <w:rFonts w:ascii="Arial" w:eastAsia="Times New Roman" w:hAnsi="Arial" w:cs="Arial"/>
                <w:sz w:val="24"/>
                <w:szCs w:val="24"/>
              </w:rPr>
            </w:pPr>
            <w:r w:rsidRPr="00625BA8">
              <w:rPr>
                <w:rFonts w:ascii="Arial" w:eastAsia="Times New Roman" w:hAnsi="Arial" w:cs="Arial"/>
                <w:sz w:val="24"/>
                <w:szCs w:val="24"/>
              </w:rPr>
              <w:t>Inflation</w:t>
            </w:r>
          </w:p>
          <w:p w:rsidR="00625BA8" w:rsidRPr="00625BA8" w:rsidRDefault="007E6FEC" w:rsidP="00625BA8">
            <w:pPr>
              <w:pStyle w:val="ListParagraph"/>
              <w:widowControl w:val="0"/>
              <w:numPr>
                <w:ilvl w:val="0"/>
                <w:numId w:val="33"/>
              </w:numPr>
              <w:tabs>
                <w:tab w:val="left" w:pos="825"/>
                <w:tab w:val="left" w:pos="826"/>
              </w:tabs>
              <w:autoSpaceDE w:val="0"/>
              <w:autoSpaceDN w:val="0"/>
              <w:spacing w:after="0" w:line="276" w:lineRule="auto"/>
              <w:jc w:val="both"/>
              <w:rPr>
                <w:rFonts w:ascii="Arial" w:eastAsia="Times New Roman" w:hAnsi="Arial" w:cs="Arial"/>
                <w:color w:val="0D0F1A"/>
                <w:sz w:val="24"/>
                <w:szCs w:val="24"/>
              </w:rPr>
            </w:pPr>
            <w:r w:rsidRPr="00625BA8">
              <w:rPr>
                <w:rFonts w:ascii="Arial" w:eastAsia="Times New Roman" w:hAnsi="Arial" w:cs="Arial"/>
                <w:sz w:val="24"/>
                <w:szCs w:val="24"/>
              </w:rPr>
              <w:t xml:space="preserve">Less interest </w:t>
            </w:r>
            <w:r w:rsidR="00625BA8" w:rsidRPr="00625BA8">
              <w:rPr>
                <w:rFonts w:ascii="Arial" w:eastAsia="Times New Roman" w:hAnsi="Arial" w:cs="Arial"/>
                <w:sz w:val="24"/>
                <w:szCs w:val="24"/>
              </w:rPr>
              <w:t>client going surfing</w:t>
            </w:r>
          </w:p>
          <w:p w:rsidR="007E6FEC" w:rsidRPr="00625BA8" w:rsidRDefault="007E6FEC" w:rsidP="00625BA8">
            <w:pPr>
              <w:pStyle w:val="ListParagraph"/>
              <w:widowControl w:val="0"/>
              <w:numPr>
                <w:ilvl w:val="0"/>
                <w:numId w:val="33"/>
              </w:numPr>
              <w:tabs>
                <w:tab w:val="left" w:pos="825"/>
                <w:tab w:val="left" w:pos="826"/>
              </w:tabs>
              <w:autoSpaceDE w:val="0"/>
              <w:autoSpaceDN w:val="0"/>
              <w:spacing w:after="0" w:line="276" w:lineRule="auto"/>
              <w:jc w:val="both"/>
              <w:rPr>
                <w:rFonts w:ascii="Arial" w:eastAsia="Times New Roman" w:hAnsi="Arial" w:cs="Arial"/>
                <w:color w:val="0D0F1A"/>
                <w:sz w:val="24"/>
                <w:szCs w:val="24"/>
              </w:rPr>
            </w:pPr>
            <w:r w:rsidRPr="00625BA8">
              <w:rPr>
                <w:rFonts w:ascii="Arial" w:eastAsia="Times New Roman" w:hAnsi="Arial" w:cs="Arial"/>
                <w:sz w:val="24"/>
                <w:szCs w:val="24"/>
              </w:rPr>
              <w:t>Lack of youth</w:t>
            </w:r>
            <w:r w:rsidRPr="00625BA8">
              <w:rPr>
                <w:rFonts w:ascii="Arial" w:eastAsia="Times New Roman" w:hAnsi="Arial" w:cs="Arial"/>
                <w:spacing w:val="-3"/>
                <w:sz w:val="24"/>
                <w:szCs w:val="24"/>
              </w:rPr>
              <w:t xml:space="preserve"> </w:t>
            </w:r>
            <w:r w:rsidR="00625BA8" w:rsidRPr="00625BA8">
              <w:rPr>
                <w:rFonts w:ascii="Arial" w:eastAsia="Times New Roman" w:hAnsi="Arial" w:cs="Arial"/>
                <w:sz w:val="24"/>
                <w:szCs w:val="24"/>
              </w:rPr>
              <w:t>staff.</w:t>
            </w:r>
          </w:p>
        </w:tc>
      </w:tr>
    </w:tbl>
    <w:p w:rsidR="007E6FEC" w:rsidRPr="00373D3E" w:rsidRDefault="007E6FEC" w:rsidP="007E6FEC">
      <w:pPr>
        <w:jc w:val="both"/>
        <w:rPr>
          <w:rFonts w:ascii="Arial" w:hAnsi="Arial" w:cs="Arial"/>
          <w:b/>
          <w:sz w:val="32"/>
          <w:szCs w:val="32"/>
          <w:lang w:val="en-US"/>
        </w:rPr>
      </w:pPr>
    </w:p>
    <w:p w:rsidR="00564342" w:rsidRPr="00137857" w:rsidRDefault="00137857" w:rsidP="00B24B56">
      <w:pPr>
        <w:pStyle w:val="Heading2"/>
        <w:rPr>
          <w:rFonts w:ascii="Arial" w:hAnsi="Arial" w:cs="Arial"/>
          <w:b/>
          <w:color w:val="00B050"/>
        </w:rPr>
      </w:pPr>
      <w:bookmarkStart w:id="17" w:name="_Toc95394438"/>
      <w:r>
        <w:rPr>
          <w:rFonts w:ascii="Arial" w:hAnsi="Arial" w:cs="Arial"/>
          <w:b/>
          <w:color w:val="00B050"/>
        </w:rPr>
        <w:t>2.</w:t>
      </w:r>
      <w:r w:rsidR="00B24B56" w:rsidRPr="00137857">
        <w:rPr>
          <w:rFonts w:ascii="Arial" w:hAnsi="Arial" w:cs="Arial"/>
          <w:b/>
          <w:color w:val="00B050"/>
        </w:rPr>
        <w:t xml:space="preserve">4.1. </w:t>
      </w:r>
      <w:r w:rsidR="00564342" w:rsidRPr="00137857">
        <w:rPr>
          <w:rFonts w:ascii="Arial" w:hAnsi="Arial" w:cs="Arial"/>
          <w:b/>
          <w:color w:val="00B050"/>
        </w:rPr>
        <w:t>Strengths</w:t>
      </w:r>
      <w:bookmarkEnd w:id="17"/>
    </w:p>
    <w:p w:rsidR="00564342" w:rsidRPr="00373D3E" w:rsidRDefault="00564342" w:rsidP="00C20E35">
      <w:pPr>
        <w:pStyle w:val="BodyText"/>
        <w:spacing w:before="85" w:line="360" w:lineRule="auto"/>
        <w:ind w:right="-46"/>
        <w:jc w:val="both"/>
        <w:rPr>
          <w:rFonts w:ascii="Arial" w:hAnsi="Arial" w:cs="Arial"/>
        </w:rPr>
      </w:pPr>
      <w:r w:rsidRPr="00373D3E">
        <w:rPr>
          <w:rFonts w:ascii="Arial" w:hAnsi="Arial" w:cs="Arial"/>
        </w:rPr>
        <w:t xml:space="preserve">Every organization has some strengths. Strength means the characters that support to gain </w:t>
      </w:r>
      <w:r w:rsidRPr="00373D3E">
        <w:rPr>
          <w:rFonts w:ascii="Arial" w:hAnsi="Arial" w:cs="Arial"/>
          <w:spacing w:val="2"/>
        </w:rPr>
        <w:t xml:space="preserve">any </w:t>
      </w:r>
      <w:r w:rsidRPr="00373D3E">
        <w:rPr>
          <w:rFonts w:ascii="Arial" w:hAnsi="Arial" w:cs="Arial"/>
        </w:rPr>
        <w:t xml:space="preserve">objectives. NBL has also </w:t>
      </w:r>
      <w:r w:rsidRPr="00373D3E">
        <w:rPr>
          <w:rFonts w:ascii="Arial" w:hAnsi="Arial" w:cs="Arial"/>
          <w:spacing w:val="-3"/>
        </w:rPr>
        <w:t xml:space="preserve">some </w:t>
      </w:r>
      <w:r w:rsidRPr="00373D3E">
        <w:rPr>
          <w:rFonts w:ascii="Arial" w:hAnsi="Arial" w:cs="Arial"/>
        </w:rPr>
        <w:t xml:space="preserve">strength to its objectives. NBL </w:t>
      </w:r>
      <w:r w:rsidRPr="00373D3E">
        <w:rPr>
          <w:rFonts w:ascii="Arial" w:hAnsi="Arial" w:cs="Arial"/>
          <w:spacing w:val="-3"/>
        </w:rPr>
        <w:t xml:space="preserve">is </w:t>
      </w:r>
      <w:r w:rsidRPr="00373D3E">
        <w:rPr>
          <w:rFonts w:ascii="Arial" w:hAnsi="Arial" w:cs="Arial"/>
        </w:rPr>
        <w:t xml:space="preserve">one of the renowned private commercial bank </w:t>
      </w:r>
      <w:r w:rsidRPr="00373D3E">
        <w:rPr>
          <w:rFonts w:ascii="Arial" w:hAnsi="Arial" w:cs="Arial"/>
          <w:spacing w:val="-3"/>
        </w:rPr>
        <w:t xml:space="preserve">in </w:t>
      </w:r>
      <w:r w:rsidRPr="00373D3E">
        <w:rPr>
          <w:rFonts w:ascii="Arial" w:hAnsi="Arial" w:cs="Arial"/>
        </w:rPr>
        <w:t xml:space="preserve">Bangladesh .When I was working </w:t>
      </w:r>
      <w:r w:rsidRPr="00373D3E">
        <w:rPr>
          <w:rFonts w:ascii="Arial" w:hAnsi="Arial" w:cs="Arial"/>
          <w:spacing w:val="-3"/>
        </w:rPr>
        <w:t xml:space="preserve">in </w:t>
      </w:r>
      <w:r w:rsidRPr="00373D3E">
        <w:rPr>
          <w:rFonts w:ascii="Arial" w:hAnsi="Arial" w:cs="Arial"/>
        </w:rPr>
        <w:t xml:space="preserve">bank I </w:t>
      </w:r>
      <w:r w:rsidRPr="00373D3E">
        <w:rPr>
          <w:rFonts w:ascii="Arial" w:hAnsi="Arial" w:cs="Arial"/>
          <w:spacing w:val="-3"/>
        </w:rPr>
        <w:t xml:space="preserve">have </w:t>
      </w:r>
      <w:r w:rsidRPr="00373D3E">
        <w:rPr>
          <w:rFonts w:ascii="Arial" w:hAnsi="Arial" w:cs="Arial"/>
          <w:spacing w:val="2"/>
        </w:rPr>
        <w:t xml:space="preserve">seen </w:t>
      </w:r>
      <w:r w:rsidRPr="00373D3E">
        <w:rPr>
          <w:rFonts w:ascii="Arial" w:hAnsi="Arial" w:cs="Arial"/>
        </w:rPr>
        <w:t xml:space="preserve">so many customers came into </w:t>
      </w:r>
      <w:r w:rsidRPr="00373D3E">
        <w:rPr>
          <w:rFonts w:ascii="Arial" w:hAnsi="Arial" w:cs="Arial"/>
          <w:spacing w:val="-3"/>
        </w:rPr>
        <w:t xml:space="preserve">my </w:t>
      </w:r>
      <w:r w:rsidRPr="00373D3E">
        <w:rPr>
          <w:rFonts w:ascii="Arial" w:hAnsi="Arial" w:cs="Arial"/>
        </w:rPr>
        <w:t xml:space="preserve">commercial banking division. Having larger </w:t>
      </w:r>
      <w:r w:rsidRPr="00373D3E">
        <w:rPr>
          <w:rFonts w:ascii="Arial" w:hAnsi="Arial" w:cs="Arial"/>
          <w:spacing w:val="-2"/>
        </w:rPr>
        <w:t xml:space="preserve">number </w:t>
      </w:r>
      <w:r w:rsidRPr="00373D3E">
        <w:rPr>
          <w:rFonts w:ascii="Arial" w:hAnsi="Arial" w:cs="Arial"/>
        </w:rPr>
        <w:t xml:space="preserve">of clients </w:t>
      </w:r>
      <w:r w:rsidRPr="00373D3E">
        <w:rPr>
          <w:rFonts w:ascii="Arial" w:hAnsi="Arial" w:cs="Arial"/>
          <w:spacing w:val="-3"/>
        </w:rPr>
        <w:t xml:space="preserve">is </w:t>
      </w:r>
      <w:r w:rsidRPr="00373D3E">
        <w:rPr>
          <w:rFonts w:ascii="Arial" w:hAnsi="Arial" w:cs="Arial"/>
        </w:rPr>
        <w:t xml:space="preserve">one of the positive strength for </w:t>
      </w:r>
      <w:r w:rsidRPr="00373D3E">
        <w:rPr>
          <w:rFonts w:ascii="Arial" w:hAnsi="Arial" w:cs="Arial"/>
          <w:spacing w:val="-3"/>
        </w:rPr>
        <w:t>National Bank</w:t>
      </w:r>
      <w:r w:rsidRPr="00373D3E">
        <w:rPr>
          <w:rFonts w:ascii="Arial" w:hAnsi="Arial" w:cs="Arial"/>
        </w:rPr>
        <w:t xml:space="preserve"> Ltd. NBL always tries to </w:t>
      </w:r>
      <w:r w:rsidRPr="00373D3E">
        <w:rPr>
          <w:rFonts w:ascii="Arial" w:hAnsi="Arial" w:cs="Arial"/>
          <w:spacing w:val="-3"/>
        </w:rPr>
        <w:t xml:space="preserve">give </w:t>
      </w:r>
      <w:r w:rsidRPr="00373D3E">
        <w:rPr>
          <w:rFonts w:ascii="Arial" w:hAnsi="Arial" w:cs="Arial"/>
        </w:rPr>
        <w:t xml:space="preserve">better service for its clients which </w:t>
      </w:r>
      <w:r w:rsidRPr="00373D3E">
        <w:rPr>
          <w:rFonts w:ascii="Arial" w:hAnsi="Arial" w:cs="Arial"/>
          <w:spacing w:val="-5"/>
        </w:rPr>
        <w:t xml:space="preserve">is </w:t>
      </w:r>
      <w:r w:rsidRPr="00373D3E">
        <w:rPr>
          <w:rFonts w:ascii="Arial" w:hAnsi="Arial" w:cs="Arial"/>
        </w:rPr>
        <w:t xml:space="preserve">a good </w:t>
      </w:r>
      <w:r w:rsidRPr="00373D3E">
        <w:rPr>
          <w:rFonts w:ascii="Arial" w:hAnsi="Arial" w:cs="Arial"/>
          <w:spacing w:val="-3"/>
        </w:rPr>
        <w:t xml:space="preserve">manner </w:t>
      </w:r>
      <w:r w:rsidRPr="00373D3E">
        <w:rPr>
          <w:rFonts w:ascii="Arial" w:hAnsi="Arial" w:cs="Arial"/>
        </w:rPr>
        <w:t xml:space="preserve">for banking industry. Generally clients have a negative issue whether the bank </w:t>
      </w:r>
      <w:r w:rsidRPr="00373D3E">
        <w:rPr>
          <w:rFonts w:ascii="Arial" w:hAnsi="Arial" w:cs="Arial"/>
          <w:spacing w:val="-3"/>
        </w:rPr>
        <w:t>is</w:t>
      </w:r>
      <w:r w:rsidRPr="00373D3E">
        <w:rPr>
          <w:rFonts w:ascii="Arial" w:hAnsi="Arial" w:cs="Arial"/>
          <w:spacing w:val="54"/>
        </w:rPr>
        <w:t xml:space="preserve"> </w:t>
      </w:r>
      <w:r w:rsidRPr="00373D3E">
        <w:rPr>
          <w:rFonts w:ascii="Arial" w:hAnsi="Arial" w:cs="Arial"/>
        </w:rPr>
        <w:t xml:space="preserve">trustable or not. In this issue NBL </w:t>
      </w:r>
      <w:r w:rsidRPr="00373D3E">
        <w:rPr>
          <w:rFonts w:ascii="Arial" w:hAnsi="Arial" w:cs="Arial"/>
          <w:spacing w:val="-3"/>
        </w:rPr>
        <w:t xml:space="preserve">is </w:t>
      </w:r>
      <w:r w:rsidRPr="00373D3E">
        <w:rPr>
          <w:rFonts w:ascii="Arial" w:hAnsi="Arial" w:cs="Arial"/>
        </w:rPr>
        <w:t xml:space="preserve">always acceptable </w:t>
      </w:r>
      <w:r w:rsidRPr="00373D3E">
        <w:rPr>
          <w:rFonts w:ascii="Arial" w:hAnsi="Arial" w:cs="Arial"/>
          <w:spacing w:val="2"/>
        </w:rPr>
        <w:t xml:space="preserve">to </w:t>
      </w:r>
      <w:r w:rsidRPr="00373D3E">
        <w:rPr>
          <w:rFonts w:ascii="Arial" w:hAnsi="Arial" w:cs="Arial"/>
        </w:rPr>
        <w:t xml:space="preserve">its customers. NBL always try </w:t>
      </w:r>
      <w:r w:rsidRPr="00373D3E">
        <w:rPr>
          <w:rFonts w:ascii="Arial" w:hAnsi="Arial" w:cs="Arial"/>
          <w:spacing w:val="2"/>
        </w:rPr>
        <w:t xml:space="preserve">to </w:t>
      </w:r>
      <w:r w:rsidRPr="00373D3E">
        <w:rPr>
          <w:rFonts w:ascii="Arial" w:hAnsi="Arial" w:cs="Arial"/>
        </w:rPr>
        <w:t>make customers happy by their banking service. NBL has the experienced employees for banking</w:t>
      </w:r>
      <w:r w:rsidRPr="00373D3E">
        <w:rPr>
          <w:rFonts w:ascii="Arial" w:hAnsi="Arial" w:cs="Arial"/>
          <w:spacing w:val="-1"/>
        </w:rPr>
        <w:t xml:space="preserve"> </w:t>
      </w:r>
      <w:r w:rsidRPr="00373D3E">
        <w:rPr>
          <w:rFonts w:ascii="Arial" w:hAnsi="Arial" w:cs="Arial"/>
        </w:rPr>
        <w:t>industry</w:t>
      </w:r>
      <w:r w:rsidRPr="00373D3E">
        <w:rPr>
          <w:rFonts w:ascii="Arial" w:hAnsi="Arial" w:cs="Arial"/>
          <w:spacing w:val="-14"/>
        </w:rPr>
        <w:t xml:space="preserve"> </w:t>
      </w:r>
      <w:r w:rsidRPr="00373D3E">
        <w:rPr>
          <w:rFonts w:ascii="Arial" w:hAnsi="Arial" w:cs="Arial"/>
        </w:rPr>
        <w:t>which</w:t>
      </w:r>
      <w:r w:rsidRPr="00373D3E">
        <w:rPr>
          <w:rFonts w:ascii="Arial" w:hAnsi="Arial" w:cs="Arial"/>
          <w:spacing w:val="-5"/>
        </w:rPr>
        <w:t xml:space="preserve"> </w:t>
      </w:r>
      <w:r w:rsidRPr="00373D3E">
        <w:rPr>
          <w:rFonts w:ascii="Arial" w:hAnsi="Arial" w:cs="Arial"/>
          <w:spacing w:val="-3"/>
        </w:rPr>
        <w:t>is</w:t>
      </w:r>
      <w:r w:rsidRPr="00373D3E">
        <w:rPr>
          <w:rFonts w:ascii="Arial" w:hAnsi="Arial" w:cs="Arial"/>
          <w:spacing w:val="-7"/>
        </w:rPr>
        <w:t xml:space="preserve"> </w:t>
      </w:r>
      <w:r w:rsidRPr="00373D3E">
        <w:rPr>
          <w:rFonts w:ascii="Arial" w:hAnsi="Arial" w:cs="Arial"/>
        </w:rPr>
        <w:t>one</w:t>
      </w:r>
      <w:r w:rsidRPr="00373D3E">
        <w:rPr>
          <w:rFonts w:ascii="Arial" w:hAnsi="Arial" w:cs="Arial"/>
          <w:spacing w:val="-7"/>
        </w:rPr>
        <w:t xml:space="preserve"> </w:t>
      </w:r>
      <w:r w:rsidRPr="00373D3E">
        <w:rPr>
          <w:rFonts w:ascii="Arial" w:hAnsi="Arial" w:cs="Arial"/>
        </w:rPr>
        <w:t>of</w:t>
      </w:r>
      <w:r w:rsidRPr="00373D3E">
        <w:rPr>
          <w:rFonts w:ascii="Arial" w:hAnsi="Arial" w:cs="Arial"/>
          <w:spacing w:val="-13"/>
        </w:rPr>
        <w:t xml:space="preserve"> </w:t>
      </w:r>
      <w:r w:rsidRPr="00373D3E">
        <w:rPr>
          <w:rFonts w:ascii="Arial" w:hAnsi="Arial" w:cs="Arial"/>
        </w:rPr>
        <w:t>the</w:t>
      </w:r>
      <w:r w:rsidRPr="00373D3E">
        <w:rPr>
          <w:rFonts w:ascii="Arial" w:hAnsi="Arial" w:cs="Arial"/>
          <w:spacing w:val="-6"/>
        </w:rPr>
        <w:t xml:space="preserve"> </w:t>
      </w:r>
      <w:r w:rsidRPr="00373D3E">
        <w:rPr>
          <w:rFonts w:ascii="Arial" w:hAnsi="Arial" w:cs="Arial"/>
        </w:rPr>
        <w:t>good</w:t>
      </w:r>
      <w:r w:rsidRPr="00373D3E">
        <w:rPr>
          <w:rFonts w:ascii="Arial" w:hAnsi="Arial" w:cs="Arial"/>
          <w:spacing w:val="-5"/>
        </w:rPr>
        <w:t xml:space="preserve"> </w:t>
      </w:r>
      <w:r w:rsidRPr="00373D3E">
        <w:rPr>
          <w:rFonts w:ascii="Arial" w:hAnsi="Arial" w:cs="Arial"/>
        </w:rPr>
        <w:t>way</w:t>
      </w:r>
      <w:r w:rsidRPr="00373D3E">
        <w:rPr>
          <w:rFonts w:ascii="Arial" w:hAnsi="Arial" w:cs="Arial"/>
          <w:spacing w:val="-14"/>
        </w:rPr>
        <w:t xml:space="preserve"> </w:t>
      </w:r>
      <w:r w:rsidRPr="00373D3E">
        <w:rPr>
          <w:rFonts w:ascii="Arial" w:hAnsi="Arial" w:cs="Arial"/>
          <w:spacing w:val="2"/>
        </w:rPr>
        <w:t>to</w:t>
      </w:r>
      <w:r w:rsidRPr="00373D3E">
        <w:rPr>
          <w:rFonts w:ascii="Arial" w:hAnsi="Arial" w:cs="Arial"/>
          <w:spacing w:val="-5"/>
        </w:rPr>
        <w:t xml:space="preserve"> </w:t>
      </w:r>
      <w:r w:rsidRPr="00373D3E">
        <w:rPr>
          <w:rFonts w:ascii="Arial" w:hAnsi="Arial" w:cs="Arial"/>
        </w:rPr>
        <w:t>capture</w:t>
      </w:r>
      <w:r w:rsidRPr="00373D3E">
        <w:rPr>
          <w:rFonts w:ascii="Arial" w:hAnsi="Arial" w:cs="Arial"/>
          <w:spacing w:val="-11"/>
        </w:rPr>
        <w:t xml:space="preserve"> </w:t>
      </w:r>
      <w:r w:rsidRPr="00373D3E">
        <w:rPr>
          <w:rFonts w:ascii="Arial" w:hAnsi="Arial" w:cs="Arial"/>
        </w:rPr>
        <w:t>clients.</w:t>
      </w:r>
      <w:r w:rsidRPr="00373D3E">
        <w:rPr>
          <w:rFonts w:ascii="Arial" w:hAnsi="Arial" w:cs="Arial"/>
          <w:spacing w:val="-4"/>
        </w:rPr>
        <w:t xml:space="preserve"> </w:t>
      </w:r>
      <w:r w:rsidRPr="00373D3E">
        <w:rPr>
          <w:rFonts w:ascii="Arial" w:hAnsi="Arial" w:cs="Arial"/>
        </w:rPr>
        <w:t>Because</w:t>
      </w:r>
      <w:r w:rsidRPr="00373D3E">
        <w:rPr>
          <w:rFonts w:ascii="Arial" w:hAnsi="Arial" w:cs="Arial"/>
          <w:spacing w:val="-6"/>
        </w:rPr>
        <w:t xml:space="preserve"> </w:t>
      </w:r>
      <w:r w:rsidRPr="00373D3E">
        <w:rPr>
          <w:rFonts w:ascii="Arial" w:hAnsi="Arial" w:cs="Arial"/>
        </w:rPr>
        <w:t>experienced</w:t>
      </w:r>
      <w:r w:rsidRPr="00373D3E">
        <w:rPr>
          <w:rFonts w:ascii="Arial" w:hAnsi="Arial" w:cs="Arial"/>
          <w:spacing w:val="-5"/>
        </w:rPr>
        <w:t xml:space="preserve"> </w:t>
      </w:r>
      <w:r w:rsidRPr="00373D3E">
        <w:rPr>
          <w:rFonts w:ascii="Arial" w:hAnsi="Arial" w:cs="Arial"/>
        </w:rPr>
        <w:t>employees can easily make the bank more</w:t>
      </w:r>
      <w:r w:rsidRPr="00373D3E">
        <w:rPr>
          <w:rFonts w:ascii="Arial" w:hAnsi="Arial" w:cs="Arial"/>
          <w:spacing w:val="5"/>
        </w:rPr>
        <w:t xml:space="preserve"> </w:t>
      </w:r>
      <w:r w:rsidRPr="00373D3E">
        <w:rPr>
          <w:rFonts w:ascii="Arial" w:hAnsi="Arial" w:cs="Arial"/>
        </w:rPr>
        <w:t>profitable.</w:t>
      </w:r>
    </w:p>
    <w:p w:rsidR="00564342" w:rsidRDefault="00564342" w:rsidP="00C20E35">
      <w:pPr>
        <w:pStyle w:val="BodyText"/>
        <w:spacing w:before="85" w:line="360" w:lineRule="auto"/>
        <w:ind w:right="-46"/>
        <w:jc w:val="both"/>
      </w:pPr>
    </w:p>
    <w:p w:rsidR="009C5CBE" w:rsidRPr="00C20E35" w:rsidRDefault="009C5CBE" w:rsidP="00C20E35">
      <w:pPr>
        <w:pStyle w:val="BodyText"/>
        <w:spacing w:before="85" w:line="360" w:lineRule="auto"/>
        <w:ind w:right="-46"/>
        <w:jc w:val="both"/>
      </w:pPr>
    </w:p>
    <w:p w:rsidR="00564342" w:rsidRPr="00B24B56" w:rsidRDefault="00B24B56" w:rsidP="00137857">
      <w:pPr>
        <w:pStyle w:val="Heading2"/>
        <w:numPr>
          <w:ilvl w:val="2"/>
          <w:numId w:val="22"/>
        </w:numPr>
        <w:ind w:left="709"/>
        <w:rPr>
          <w:rFonts w:ascii="Arial" w:hAnsi="Arial" w:cs="Arial"/>
          <w:b/>
        </w:rPr>
      </w:pPr>
      <w:bookmarkStart w:id="18" w:name="_Toc95394439"/>
      <w:r w:rsidRPr="00137857">
        <w:rPr>
          <w:rFonts w:ascii="Arial" w:hAnsi="Arial" w:cs="Arial"/>
          <w:b/>
          <w:noProof/>
          <w:color w:val="00B050"/>
          <w:lang w:eastAsia="en-AU"/>
        </w:rPr>
        <w:lastRenderedPageBreak/>
        <w:drawing>
          <wp:anchor distT="0" distB="0" distL="114300" distR="114300" simplePos="0" relativeHeight="251672576" behindDoc="0" locked="0" layoutInCell="1" allowOverlap="1">
            <wp:simplePos x="0" y="0"/>
            <wp:positionH relativeFrom="margin">
              <wp:posOffset>5175250</wp:posOffset>
            </wp:positionH>
            <wp:positionV relativeFrom="margin">
              <wp:posOffset>-704850</wp:posOffset>
            </wp:positionV>
            <wp:extent cx="1142365" cy="559435"/>
            <wp:effectExtent l="0" t="0" r="63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b-logo.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42365" cy="559435"/>
                    </a:xfrm>
                    <a:prstGeom prst="rect">
                      <a:avLst/>
                    </a:prstGeom>
                  </pic:spPr>
                </pic:pic>
              </a:graphicData>
            </a:graphic>
            <wp14:sizeRelH relativeFrom="margin">
              <wp14:pctWidth>0</wp14:pctWidth>
            </wp14:sizeRelH>
          </wp:anchor>
        </w:drawing>
      </w:r>
      <w:r w:rsidR="00564342" w:rsidRPr="00137857">
        <w:rPr>
          <w:rFonts w:ascii="Arial" w:hAnsi="Arial" w:cs="Arial"/>
          <w:b/>
          <w:color w:val="00B050"/>
        </w:rPr>
        <w:t>Weakness</w:t>
      </w:r>
      <w:bookmarkEnd w:id="18"/>
      <w:r w:rsidR="00564342" w:rsidRPr="00B24B56">
        <w:rPr>
          <w:rFonts w:ascii="Arial" w:hAnsi="Arial" w:cs="Arial"/>
          <w:b/>
        </w:rPr>
        <w:t xml:space="preserve"> </w:t>
      </w:r>
    </w:p>
    <w:p w:rsidR="00564342" w:rsidRDefault="00564342" w:rsidP="00B24B56">
      <w:pPr>
        <w:pStyle w:val="BodyText"/>
        <w:spacing w:line="360" w:lineRule="auto"/>
        <w:ind w:right="-46"/>
        <w:jc w:val="both"/>
        <w:rPr>
          <w:rFonts w:ascii="Arial" w:hAnsi="Arial" w:cs="Arial"/>
        </w:rPr>
      </w:pPr>
      <w:r w:rsidRPr="00B24B56">
        <w:rPr>
          <w:rFonts w:ascii="Arial" w:hAnsi="Arial" w:cs="Arial"/>
        </w:rPr>
        <w:t xml:space="preserve">Every organization has some weakness. No organization </w:t>
      </w:r>
      <w:r w:rsidRPr="00B24B56">
        <w:rPr>
          <w:rFonts w:ascii="Arial" w:hAnsi="Arial" w:cs="Arial"/>
          <w:spacing w:val="-3"/>
        </w:rPr>
        <w:t xml:space="preserve">is </w:t>
      </w:r>
      <w:r w:rsidRPr="00B24B56">
        <w:rPr>
          <w:rFonts w:ascii="Arial" w:hAnsi="Arial" w:cs="Arial"/>
        </w:rPr>
        <w:t xml:space="preserve">not perfect </w:t>
      </w:r>
      <w:r w:rsidRPr="00B24B56">
        <w:rPr>
          <w:rFonts w:ascii="Arial" w:hAnsi="Arial" w:cs="Arial"/>
          <w:spacing w:val="-3"/>
        </w:rPr>
        <w:t xml:space="preserve">in </w:t>
      </w:r>
      <w:r w:rsidRPr="00B24B56">
        <w:rPr>
          <w:rFonts w:ascii="Arial" w:hAnsi="Arial" w:cs="Arial"/>
        </w:rPr>
        <w:t xml:space="preserve">their industry. NBL has </w:t>
      </w:r>
      <w:r w:rsidRPr="00B24B56">
        <w:rPr>
          <w:rFonts w:ascii="Arial" w:hAnsi="Arial" w:cs="Arial"/>
          <w:spacing w:val="-3"/>
        </w:rPr>
        <w:t xml:space="preserve">also some </w:t>
      </w:r>
      <w:r w:rsidRPr="00B24B56">
        <w:rPr>
          <w:rFonts w:ascii="Arial" w:hAnsi="Arial" w:cs="Arial"/>
        </w:rPr>
        <w:t xml:space="preserve">weakness. The </w:t>
      </w:r>
      <w:r w:rsidRPr="00B24B56">
        <w:rPr>
          <w:rFonts w:ascii="Arial" w:hAnsi="Arial" w:cs="Arial"/>
          <w:spacing w:val="-3"/>
        </w:rPr>
        <w:t xml:space="preserve">main </w:t>
      </w:r>
      <w:r w:rsidRPr="00B24B56">
        <w:rPr>
          <w:rFonts w:ascii="Arial" w:hAnsi="Arial" w:cs="Arial"/>
        </w:rPr>
        <w:t xml:space="preserve">weakness of NBL </w:t>
      </w:r>
      <w:r w:rsidRPr="00B24B56">
        <w:rPr>
          <w:rFonts w:ascii="Arial" w:hAnsi="Arial" w:cs="Arial"/>
          <w:spacing w:val="-3"/>
        </w:rPr>
        <w:t xml:space="preserve">is </w:t>
      </w:r>
      <w:r w:rsidRPr="00B24B56">
        <w:rPr>
          <w:rFonts w:ascii="Arial" w:hAnsi="Arial" w:cs="Arial"/>
        </w:rPr>
        <w:t xml:space="preserve">its less employees. Because of </w:t>
      </w:r>
      <w:r w:rsidRPr="00B24B56">
        <w:rPr>
          <w:rFonts w:ascii="Arial" w:hAnsi="Arial" w:cs="Arial"/>
          <w:spacing w:val="-3"/>
        </w:rPr>
        <w:t xml:space="preserve">less </w:t>
      </w:r>
      <w:r w:rsidRPr="00B24B56">
        <w:rPr>
          <w:rFonts w:ascii="Arial" w:hAnsi="Arial" w:cs="Arial"/>
        </w:rPr>
        <w:t xml:space="preserve">employees NBL cannot expand their new branch </w:t>
      </w:r>
      <w:r w:rsidRPr="00B24B56">
        <w:rPr>
          <w:rFonts w:ascii="Arial" w:hAnsi="Arial" w:cs="Arial"/>
          <w:spacing w:val="-3"/>
        </w:rPr>
        <w:t xml:space="preserve">in </w:t>
      </w:r>
      <w:r w:rsidRPr="00B24B56">
        <w:rPr>
          <w:rFonts w:ascii="Arial" w:hAnsi="Arial" w:cs="Arial"/>
        </w:rPr>
        <w:t xml:space="preserve">different place whereas others bank easily expand their business by opening new branch. NBL has another </w:t>
      </w:r>
      <w:r w:rsidRPr="00B24B56">
        <w:rPr>
          <w:rFonts w:ascii="Arial" w:hAnsi="Arial" w:cs="Arial"/>
          <w:spacing w:val="-4"/>
        </w:rPr>
        <w:t xml:space="preserve">big </w:t>
      </w:r>
      <w:r w:rsidRPr="00B24B56">
        <w:rPr>
          <w:rFonts w:ascii="Arial" w:hAnsi="Arial" w:cs="Arial"/>
        </w:rPr>
        <w:t xml:space="preserve">weakness which </w:t>
      </w:r>
      <w:r w:rsidRPr="00B24B56">
        <w:rPr>
          <w:rFonts w:ascii="Arial" w:hAnsi="Arial" w:cs="Arial"/>
          <w:spacing w:val="-3"/>
        </w:rPr>
        <w:t xml:space="preserve">is less </w:t>
      </w:r>
      <w:r w:rsidRPr="00B24B56">
        <w:rPr>
          <w:rFonts w:ascii="Arial" w:hAnsi="Arial" w:cs="Arial"/>
        </w:rPr>
        <w:t xml:space="preserve">advertisement. </w:t>
      </w:r>
      <w:r w:rsidRPr="00B24B56">
        <w:rPr>
          <w:rFonts w:ascii="Arial" w:hAnsi="Arial" w:cs="Arial"/>
          <w:spacing w:val="-3"/>
        </w:rPr>
        <w:t xml:space="preserve">We </w:t>
      </w:r>
      <w:r w:rsidRPr="00B24B56">
        <w:rPr>
          <w:rFonts w:ascii="Arial" w:hAnsi="Arial" w:cs="Arial"/>
        </w:rPr>
        <w:t>all know more promotion more awareness. In banking industry promotion has a</w:t>
      </w:r>
      <w:r w:rsidRPr="00B24B56">
        <w:rPr>
          <w:rFonts w:ascii="Arial" w:hAnsi="Arial" w:cs="Arial"/>
          <w:spacing w:val="-7"/>
        </w:rPr>
        <w:t xml:space="preserve"> </w:t>
      </w:r>
      <w:r w:rsidRPr="00B24B56">
        <w:rPr>
          <w:rFonts w:ascii="Arial" w:hAnsi="Arial" w:cs="Arial"/>
        </w:rPr>
        <w:t>great</w:t>
      </w:r>
      <w:r w:rsidRPr="00B24B56">
        <w:rPr>
          <w:rFonts w:ascii="Arial" w:hAnsi="Arial" w:cs="Arial"/>
          <w:spacing w:val="-1"/>
        </w:rPr>
        <w:t xml:space="preserve"> </w:t>
      </w:r>
      <w:r w:rsidRPr="00B24B56">
        <w:rPr>
          <w:rFonts w:ascii="Arial" w:hAnsi="Arial" w:cs="Arial"/>
        </w:rPr>
        <w:t>impact</w:t>
      </w:r>
      <w:r w:rsidRPr="00B24B56">
        <w:rPr>
          <w:rFonts w:ascii="Arial" w:hAnsi="Arial" w:cs="Arial"/>
          <w:spacing w:val="4"/>
        </w:rPr>
        <w:t xml:space="preserve"> </w:t>
      </w:r>
      <w:r w:rsidRPr="00B24B56">
        <w:rPr>
          <w:rFonts w:ascii="Arial" w:hAnsi="Arial" w:cs="Arial"/>
          <w:spacing w:val="-3"/>
        </w:rPr>
        <w:t>in</w:t>
      </w:r>
      <w:r w:rsidRPr="00B24B56">
        <w:rPr>
          <w:rFonts w:ascii="Arial" w:hAnsi="Arial" w:cs="Arial"/>
          <w:spacing w:val="-6"/>
        </w:rPr>
        <w:t xml:space="preserve"> </w:t>
      </w:r>
      <w:r w:rsidRPr="00B24B56">
        <w:rPr>
          <w:rFonts w:ascii="Arial" w:hAnsi="Arial" w:cs="Arial"/>
        </w:rPr>
        <w:t>nowadays.</w:t>
      </w:r>
      <w:r w:rsidRPr="00B24B56">
        <w:rPr>
          <w:rFonts w:ascii="Arial" w:hAnsi="Arial" w:cs="Arial"/>
          <w:spacing w:val="-4"/>
        </w:rPr>
        <w:t xml:space="preserve"> </w:t>
      </w:r>
      <w:r w:rsidRPr="00B24B56">
        <w:rPr>
          <w:rFonts w:ascii="Arial" w:hAnsi="Arial" w:cs="Arial"/>
        </w:rPr>
        <w:t xml:space="preserve">Advertisement </w:t>
      </w:r>
      <w:r w:rsidRPr="00B24B56">
        <w:rPr>
          <w:rFonts w:ascii="Arial" w:hAnsi="Arial" w:cs="Arial"/>
          <w:spacing w:val="-3"/>
        </w:rPr>
        <w:t>is</w:t>
      </w:r>
      <w:r w:rsidRPr="00B24B56">
        <w:rPr>
          <w:rFonts w:ascii="Arial" w:hAnsi="Arial" w:cs="Arial"/>
          <w:spacing w:val="-8"/>
        </w:rPr>
        <w:t xml:space="preserve"> </w:t>
      </w:r>
      <w:r w:rsidRPr="00B24B56">
        <w:rPr>
          <w:rFonts w:ascii="Arial" w:hAnsi="Arial" w:cs="Arial"/>
        </w:rPr>
        <w:t>the</w:t>
      </w:r>
      <w:r w:rsidRPr="00B24B56">
        <w:rPr>
          <w:rFonts w:ascii="Arial" w:hAnsi="Arial" w:cs="Arial"/>
          <w:spacing w:val="-7"/>
        </w:rPr>
        <w:t xml:space="preserve"> </w:t>
      </w:r>
      <w:r w:rsidRPr="00B24B56">
        <w:rPr>
          <w:rFonts w:ascii="Arial" w:hAnsi="Arial" w:cs="Arial"/>
          <w:spacing w:val="2"/>
        </w:rPr>
        <w:t>key</w:t>
      </w:r>
      <w:r w:rsidRPr="00B24B56">
        <w:rPr>
          <w:rFonts w:ascii="Arial" w:hAnsi="Arial" w:cs="Arial"/>
          <w:spacing w:val="-14"/>
        </w:rPr>
        <w:t xml:space="preserve"> </w:t>
      </w:r>
      <w:r w:rsidRPr="00B24B56">
        <w:rPr>
          <w:rFonts w:ascii="Arial" w:hAnsi="Arial" w:cs="Arial"/>
        </w:rPr>
        <w:t>way</w:t>
      </w:r>
      <w:r w:rsidRPr="00B24B56">
        <w:rPr>
          <w:rFonts w:ascii="Arial" w:hAnsi="Arial" w:cs="Arial"/>
          <w:spacing w:val="-10"/>
        </w:rPr>
        <w:t xml:space="preserve"> </w:t>
      </w:r>
      <w:r w:rsidRPr="00B24B56">
        <w:rPr>
          <w:rFonts w:ascii="Arial" w:hAnsi="Arial" w:cs="Arial"/>
          <w:spacing w:val="2"/>
        </w:rPr>
        <w:t>to</w:t>
      </w:r>
      <w:r w:rsidRPr="00B24B56">
        <w:rPr>
          <w:rFonts w:ascii="Arial" w:hAnsi="Arial" w:cs="Arial"/>
          <w:spacing w:val="-1"/>
        </w:rPr>
        <w:t xml:space="preserve"> </w:t>
      </w:r>
      <w:r w:rsidRPr="00B24B56">
        <w:rPr>
          <w:rFonts w:ascii="Arial" w:hAnsi="Arial" w:cs="Arial"/>
        </w:rPr>
        <w:t>communicate</w:t>
      </w:r>
      <w:r w:rsidRPr="00B24B56">
        <w:rPr>
          <w:rFonts w:ascii="Arial" w:hAnsi="Arial" w:cs="Arial"/>
          <w:spacing w:val="-7"/>
        </w:rPr>
        <w:t xml:space="preserve"> </w:t>
      </w:r>
      <w:r w:rsidRPr="00B24B56">
        <w:rPr>
          <w:rFonts w:ascii="Arial" w:hAnsi="Arial" w:cs="Arial"/>
        </w:rPr>
        <w:t>with</w:t>
      </w:r>
      <w:r w:rsidRPr="00B24B56">
        <w:rPr>
          <w:rFonts w:ascii="Arial" w:hAnsi="Arial" w:cs="Arial"/>
          <w:spacing w:val="-10"/>
        </w:rPr>
        <w:t xml:space="preserve"> </w:t>
      </w:r>
      <w:r w:rsidRPr="00B24B56">
        <w:rPr>
          <w:rFonts w:ascii="Arial" w:hAnsi="Arial" w:cs="Arial"/>
        </w:rPr>
        <w:t>customers</w:t>
      </w:r>
      <w:r w:rsidRPr="00B24B56">
        <w:rPr>
          <w:rFonts w:ascii="Arial" w:hAnsi="Arial" w:cs="Arial"/>
          <w:spacing w:val="-8"/>
        </w:rPr>
        <w:t xml:space="preserve"> </w:t>
      </w:r>
      <w:r w:rsidRPr="00B24B56">
        <w:rPr>
          <w:rFonts w:ascii="Arial" w:hAnsi="Arial" w:cs="Arial"/>
        </w:rPr>
        <w:t>easily. In</w:t>
      </w:r>
      <w:r w:rsidRPr="00B24B56">
        <w:rPr>
          <w:rFonts w:ascii="Arial" w:hAnsi="Arial" w:cs="Arial"/>
          <w:spacing w:val="-15"/>
        </w:rPr>
        <w:t xml:space="preserve"> </w:t>
      </w:r>
      <w:r w:rsidRPr="00B24B56">
        <w:rPr>
          <w:rFonts w:ascii="Arial" w:hAnsi="Arial" w:cs="Arial"/>
        </w:rPr>
        <w:t>this</w:t>
      </w:r>
      <w:r w:rsidRPr="00B24B56">
        <w:rPr>
          <w:rFonts w:ascii="Arial" w:hAnsi="Arial" w:cs="Arial"/>
          <w:spacing w:val="-12"/>
        </w:rPr>
        <w:t xml:space="preserve"> </w:t>
      </w:r>
      <w:r w:rsidRPr="00B24B56">
        <w:rPr>
          <w:rFonts w:ascii="Arial" w:hAnsi="Arial" w:cs="Arial"/>
        </w:rPr>
        <w:t>way</w:t>
      </w:r>
      <w:r w:rsidRPr="00B24B56">
        <w:rPr>
          <w:rFonts w:ascii="Arial" w:hAnsi="Arial" w:cs="Arial"/>
          <w:spacing w:val="-15"/>
        </w:rPr>
        <w:t xml:space="preserve"> </w:t>
      </w:r>
      <w:r w:rsidRPr="00B24B56">
        <w:rPr>
          <w:rFonts w:ascii="Arial" w:hAnsi="Arial" w:cs="Arial"/>
        </w:rPr>
        <w:t>NBL</w:t>
      </w:r>
      <w:r w:rsidRPr="00B24B56">
        <w:rPr>
          <w:rFonts w:ascii="Arial" w:hAnsi="Arial" w:cs="Arial"/>
          <w:spacing w:val="-12"/>
        </w:rPr>
        <w:t xml:space="preserve"> </w:t>
      </w:r>
      <w:r w:rsidRPr="00B24B56">
        <w:rPr>
          <w:rFonts w:ascii="Arial" w:hAnsi="Arial" w:cs="Arial"/>
        </w:rPr>
        <w:t>cannot</w:t>
      </w:r>
      <w:r w:rsidRPr="00B24B56">
        <w:rPr>
          <w:rFonts w:ascii="Arial" w:hAnsi="Arial" w:cs="Arial"/>
          <w:spacing w:val="-6"/>
        </w:rPr>
        <w:t xml:space="preserve"> </w:t>
      </w:r>
      <w:r w:rsidRPr="00B24B56">
        <w:rPr>
          <w:rFonts w:ascii="Arial" w:hAnsi="Arial" w:cs="Arial"/>
        </w:rPr>
        <w:t>capture</w:t>
      </w:r>
      <w:r w:rsidRPr="00B24B56">
        <w:rPr>
          <w:rFonts w:ascii="Arial" w:hAnsi="Arial" w:cs="Arial"/>
          <w:spacing w:val="-12"/>
        </w:rPr>
        <w:t xml:space="preserve"> </w:t>
      </w:r>
      <w:r w:rsidRPr="00B24B56">
        <w:rPr>
          <w:rFonts w:ascii="Arial" w:hAnsi="Arial" w:cs="Arial"/>
        </w:rPr>
        <w:t>more</w:t>
      </w:r>
      <w:r w:rsidRPr="00B24B56">
        <w:rPr>
          <w:rFonts w:ascii="Arial" w:hAnsi="Arial" w:cs="Arial"/>
          <w:spacing w:val="-11"/>
        </w:rPr>
        <w:t xml:space="preserve"> </w:t>
      </w:r>
      <w:r w:rsidRPr="00B24B56">
        <w:rPr>
          <w:rFonts w:ascii="Arial" w:hAnsi="Arial" w:cs="Arial"/>
        </w:rPr>
        <w:t>customers.</w:t>
      </w:r>
      <w:r w:rsidRPr="00B24B56">
        <w:rPr>
          <w:rFonts w:ascii="Arial" w:hAnsi="Arial" w:cs="Arial"/>
          <w:spacing w:val="-4"/>
        </w:rPr>
        <w:t xml:space="preserve"> </w:t>
      </w:r>
      <w:r w:rsidRPr="00B24B56">
        <w:rPr>
          <w:rFonts w:ascii="Arial" w:hAnsi="Arial" w:cs="Arial"/>
        </w:rPr>
        <w:t>In</w:t>
      </w:r>
      <w:r w:rsidRPr="00B24B56">
        <w:rPr>
          <w:rFonts w:ascii="Arial" w:hAnsi="Arial" w:cs="Arial"/>
          <w:spacing w:val="-14"/>
        </w:rPr>
        <w:t xml:space="preserve"> </w:t>
      </w:r>
      <w:r w:rsidRPr="00B24B56">
        <w:rPr>
          <w:rFonts w:ascii="Arial" w:hAnsi="Arial" w:cs="Arial"/>
        </w:rPr>
        <w:t>the</w:t>
      </w:r>
      <w:r w:rsidRPr="00B24B56">
        <w:rPr>
          <w:rFonts w:ascii="Arial" w:hAnsi="Arial" w:cs="Arial"/>
          <w:spacing w:val="-12"/>
        </w:rPr>
        <w:t xml:space="preserve"> </w:t>
      </w:r>
      <w:r w:rsidRPr="00B24B56">
        <w:rPr>
          <w:rFonts w:ascii="Arial" w:hAnsi="Arial" w:cs="Arial"/>
        </w:rPr>
        <w:t>modern</w:t>
      </w:r>
      <w:r w:rsidRPr="00B24B56">
        <w:rPr>
          <w:rFonts w:ascii="Arial" w:hAnsi="Arial" w:cs="Arial"/>
          <w:spacing w:val="-14"/>
        </w:rPr>
        <w:t xml:space="preserve"> </w:t>
      </w:r>
      <w:r w:rsidRPr="00B24B56">
        <w:rPr>
          <w:rFonts w:ascii="Arial" w:hAnsi="Arial" w:cs="Arial"/>
        </w:rPr>
        <w:t>era</w:t>
      </w:r>
      <w:r w:rsidRPr="00B24B56">
        <w:rPr>
          <w:rFonts w:ascii="Arial" w:hAnsi="Arial" w:cs="Arial"/>
          <w:spacing w:val="-12"/>
        </w:rPr>
        <w:t xml:space="preserve"> </w:t>
      </w:r>
      <w:r w:rsidRPr="00B24B56">
        <w:rPr>
          <w:rFonts w:ascii="Arial" w:hAnsi="Arial" w:cs="Arial"/>
        </w:rPr>
        <w:t>Digital</w:t>
      </w:r>
      <w:r w:rsidRPr="00B24B56">
        <w:rPr>
          <w:rFonts w:ascii="Arial" w:hAnsi="Arial" w:cs="Arial"/>
          <w:spacing w:val="-14"/>
        </w:rPr>
        <w:t xml:space="preserve"> </w:t>
      </w:r>
      <w:r w:rsidRPr="00B24B56">
        <w:rPr>
          <w:rFonts w:ascii="Arial" w:hAnsi="Arial" w:cs="Arial"/>
        </w:rPr>
        <w:t>Marketing</w:t>
      </w:r>
      <w:r w:rsidRPr="00B24B56">
        <w:rPr>
          <w:rFonts w:ascii="Arial" w:hAnsi="Arial" w:cs="Arial"/>
          <w:spacing w:val="-11"/>
        </w:rPr>
        <w:t xml:space="preserve"> </w:t>
      </w:r>
      <w:r w:rsidRPr="00B24B56">
        <w:rPr>
          <w:rFonts w:ascii="Arial" w:hAnsi="Arial" w:cs="Arial"/>
        </w:rPr>
        <w:t>has</w:t>
      </w:r>
      <w:r w:rsidRPr="00B24B56">
        <w:rPr>
          <w:rFonts w:ascii="Arial" w:hAnsi="Arial" w:cs="Arial"/>
          <w:spacing w:val="-12"/>
        </w:rPr>
        <w:t xml:space="preserve"> </w:t>
      </w:r>
      <w:r w:rsidRPr="00B24B56">
        <w:rPr>
          <w:rFonts w:ascii="Arial" w:hAnsi="Arial" w:cs="Arial"/>
        </w:rPr>
        <w:t>a</w:t>
      </w:r>
      <w:r w:rsidRPr="00B24B56">
        <w:rPr>
          <w:rFonts w:ascii="Arial" w:hAnsi="Arial" w:cs="Arial"/>
          <w:spacing w:val="-12"/>
        </w:rPr>
        <w:t xml:space="preserve"> </w:t>
      </w:r>
      <w:r w:rsidRPr="00B24B56">
        <w:rPr>
          <w:rFonts w:ascii="Arial" w:hAnsi="Arial" w:cs="Arial"/>
        </w:rPr>
        <w:t>vital role for creating more clients</w:t>
      </w:r>
      <w:r w:rsidRPr="00B24B56">
        <w:rPr>
          <w:rFonts w:ascii="Arial" w:hAnsi="Arial" w:cs="Arial"/>
          <w:spacing w:val="13"/>
        </w:rPr>
        <w:t xml:space="preserve"> </w:t>
      </w:r>
      <w:r w:rsidR="00C20E35" w:rsidRPr="00B24B56">
        <w:rPr>
          <w:rFonts w:ascii="Arial" w:hAnsi="Arial" w:cs="Arial"/>
        </w:rPr>
        <w:t>nowadays.</w:t>
      </w:r>
    </w:p>
    <w:p w:rsidR="00B24B56" w:rsidRPr="00B24B56" w:rsidRDefault="00B24B56" w:rsidP="00B24B56">
      <w:pPr>
        <w:pStyle w:val="BodyText"/>
        <w:spacing w:line="360" w:lineRule="auto"/>
        <w:ind w:right="-46"/>
        <w:jc w:val="both"/>
        <w:rPr>
          <w:rFonts w:ascii="Arial" w:hAnsi="Arial" w:cs="Arial"/>
        </w:rPr>
      </w:pPr>
    </w:p>
    <w:p w:rsidR="00564342" w:rsidRPr="00B24B56" w:rsidRDefault="00564342" w:rsidP="00137857">
      <w:pPr>
        <w:pStyle w:val="Heading2"/>
        <w:numPr>
          <w:ilvl w:val="2"/>
          <w:numId w:val="22"/>
        </w:numPr>
        <w:ind w:left="709"/>
        <w:rPr>
          <w:rFonts w:ascii="Arial" w:hAnsi="Arial" w:cs="Arial"/>
          <w:b/>
        </w:rPr>
      </w:pPr>
      <w:bookmarkStart w:id="19" w:name="_Toc95394440"/>
      <w:r w:rsidRPr="00137857">
        <w:rPr>
          <w:rFonts w:ascii="Arial" w:hAnsi="Arial" w:cs="Arial"/>
          <w:b/>
          <w:color w:val="00B050"/>
        </w:rPr>
        <w:t>Opportunities</w:t>
      </w:r>
      <w:bookmarkEnd w:id="19"/>
      <w:r w:rsidRPr="00B24B56">
        <w:rPr>
          <w:rFonts w:ascii="Arial" w:hAnsi="Arial" w:cs="Arial"/>
          <w:b/>
        </w:rPr>
        <w:t xml:space="preserve"> </w:t>
      </w:r>
    </w:p>
    <w:p w:rsidR="00564342" w:rsidRDefault="00564342" w:rsidP="00B24B56">
      <w:pPr>
        <w:pStyle w:val="BodyText"/>
        <w:spacing w:line="360" w:lineRule="auto"/>
        <w:ind w:right="-46"/>
        <w:jc w:val="both"/>
        <w:rPr>
          <w:rFonts w:ascii="Arial" w:hAnsi="Arial" w:cs="Arial"/>
        </w:rPr>
      </w:pPr>
      <w:r w:rsidRPr="00B24B56">
        <w:rPr>
          <w:rFonts w:ascii="Arial" w:hAnsi="Arial" w:cs="Arial"/>
        </w:rPr>
        <w:t xml:space="preserve">Every organization has </w:t>
      </w:r>
      <w:r w:rsidRPr="00B24B56">
        <w:rPr>
          <w:rFonts w:ascii="Arial" w:hAnsi="Arial" w:cs="Arial"/>
          <w:spacing w:val="-3"/>
        </w:rPr>
        <w:t xml:space="preserve">some </w:t>
      </w:r>
      <w:r w:rsidRPr="00B24B56">
        <w:rPr>
          <w:rFonts w:ascii="Arial" w:hAnsi="Arial" w:cs="Arial"/>
        </w:rPr>
        <w:t xml:space="preserve">opportunities that provide help to run the company </w:t>
      </w:r>
      <w:r w:rsidRPr="00B24B56">
        <w:rPr>
          <w:rFonts w:ascii="Arial" w:hAnsi="Arial" w:cs="Arial"/>
          <w:spacing w:val="-3"/>
        </w:rPr>
        <w:t xml:space="preserve">in </w:t>
      </w:r>
      <w:r w:rsidRPr="00B24B56">
        <w:rPr>
          <w:rFonts w:ascii="Arial" w:hAnsi="Arial" w:cs="Arial"/>
        </w:rPr>
        <w:t xml:space="preserve">a better </w:t>
      </w:r>
      <w:r w:rsidRPr="00B24B56">
        <w:rPr>
          <w:rFonts w:ascii="Arial" w:hAnsi="Arial" w:cs="Arial"/>
          <w:spacing w:val="-3"/>
        </w:rPr>
        <w:t xml:space="preserve">way. </w:t>
      </w:r>
      <w:r w:rsidRPr="00B24B56">
        <w:rPr>
          <w:rFonts w:ascii="Arial" w:hAnsi="Arial" w:cs="Arial"/>
        </w:rPr>
        <w:t>So</w:t>
      </w:r>
      <w:r w:rsidRPr="00B24B56">
        <w:rPr>
          <w:rFonts w:ascii="Arial" w:hAnsi="Arial" w:cs="Arial"/>
          <w:spacing w:val="-9"/>
        </w:rPr>
        <w:t xml:space="preserve"> </w:t>
      </w:r>
      <w:r w:rsidRPr="00B24B56">
        <w:rPr>
          <w:rFonts w:ascii="Arial" w:hAnsi="Arial" w:cs="Arial"/>
        </w:rPr>
        <w:t>the</w:t>
      </w:r>
      <w:r w:rsidRPr="00B24B56">
        <w:rPr>
          <w:rFonts w:ascii="Arial" w:hAnsi="Arial" w:cs="Arial"/>
          <w:spacing w:val="-4"/>
        </w:rPr>
        <w:t xml:space="preserve"> </w:t>
      </w:r>
      <w:r w:rsidRPr="00B24B56">
        <w:rPr>
          <w:rFonts w:ascii="Arial" w:hAnsi="Arial" w:cs="Arial"/>
        </w:rPr>
        <w:t>organization</w:t>
      </w:r>
      <w:r w:rsidRPr="00B24B56">
        <w:rPr>
          <w:rFonts w:ascii="Arial" w:hAnsi="Arial" w:cs="Arial"/>
          <w:spacing w:val="-9"/>
        </w:rPr>
        <w:t xml:space="preserve"> </w:t>
      </w:r>
      <w:r w:rsidRPr="00B24B56">
        <w:rPr>
          <w:rFonts w:ascii="Arial" w:hAnsi="Arial" w:cs="Arial"/>
        </w:rPr>
        <w:t>should</w:t>
      </w:r>
      <w:r w:rsidRPr="00B24B56">
        <w:rPr>
          <w:rFonts w:ascii="Arial" w:hAnsi="Arial" w:cs="Arial"/>
          <w:spacing w:val="2"/>
        </w:rPr>
        <w:t xml:space="preserve"> </w:t>
      </w:r>
      <w:r w:rsidRPr="00B24B56">
        <w:rPr>
          <w:rFonts w:ascii="Arial" w:hAnsi="Arial" w:cs="Arial"/>
          <w:spacing w:val="-3"/>
        </w:rPr>
        <w:t xml:space="preserve">find </w:t>
      </w:r>
      <w:r w:rsidRPr="00B24B56">
        <w:rPr>
          <w:rFonts w:ascii="Arial" w:hAnsi="Arial" w:cs="Arial"/>
        </w:rPr>
        <w:t>their</w:t>
      </w:r>
      <w:r w:rsidRPr="00B24B56">
        <w:rPr>
          <w:rFonts w:ascii="Arial" w:hAnsi="Arial" w:cs="Arial"/>
          <w:spacing w:val="-2"/>
        </w:rPr>
        <w:t xml:space="preserve"> </w:t>
      </w:r>
      <w:r w:rsidRPr="00B24B56">
        <w:rPr>
          <w:rFonts w:ascii="Arial" w:hAnsi="Arial" w:cs="Arial"/>
        </w:rPr>
        <w:t>opportunities</w:t>
      </w:r>
      <w:r w:rsidRPr="00B24B56">
        <w:rPr>
          <w:rFonts w:ascii="Arial" w:hAnsi="Arial" w:cs="Arial"/>
          <w:spacing w:val="-5"/>
        </w:rPr>
        <w:t xml:space="preserve"> </w:t>
      </w:r>
      <w:r w:rsidRPr="00B24B56">
        <w:rPr>
          <w:rFonts w:ascii="Arial" w:hAnsi="Arial" w:cs="Arial"/>
        </w:rPr>
        <w:t>&amp;</w:t>
      </w:r>
      <w:r w:rsidRPr="00B24B56">
        <w:rPr>
          <w:rFonts w:ascii="Arial" w:hAnsi="Arial" w:cs="Arial"/>
          <w:spacing w:val="-8"/>
        </w:rPr>
        <w:t xml:space="preserve"> </w:t>
      </w:r>
      <w:r w:rsidRPr="00B24B56">
        <w:rPr>
          <w:rFonts w:ascii="Arial" w:hAnsi="Arial" w:cs="Arial"/>
        </w:rPr>
        <w:t>try</w:t>
      </w:r>
      <w:r w:rsidRPr="00B24B56">
        <w:rPr>
          <w:rFonts w:ascii="Arial" w:hAnsi="Arial" w:cs="Arial"/>
          <w:spacing w:val="-12"/>
        </w:rPr>
        <w:t xml:space="preserve"> </w:t>
      </w:r>
      <w:r w:rsidRPr="00B24B56">
        <w:rPr>
          <w:rFonts w:ascii="Arial" w:hAnsi="Arial" w:cs="Arial"/>
        </w:rPr>
        <w:t>to</w:t>
      </w:r>
      <w:r w:rsidRPr="00B24B56">
        <w:rPr>
          <w:rFonts w:ascii="Arial" w:hAnsi="Arial" w:cs="Arial"/>
          <w:spacing w:val="2"/>
        </w:rPr>
        <w:t xml:space="preserve"> </w:t>
      </w:r>
      <w:r w:rsidRPr="00B24B56">
        <w:rPr>
          <w:rFonts w:ascii="Arial" w:hAnsi="Arial" w:cs="Arial"/>
          <w:spacing w:val="-3"/>
        </w:rPr>
        <w:t>make</w:t>
      </w:r>
      <w:r w:rsidRPr="00B24B56">
        <w:rPr>
          <w:rFonts w:ascii="Arial" w:hAnsi="Arial" w:cs="Arial"/>
          <w:spacing w:val="-5"/>
        </w:rPr>
        <w:t xml:space="preserve"> </w:t>
      </w:r>
      <w:r w:rsidRPr="00B24B56">
        <w:rPr>
          <w:rFonts w:ascii="Arial" w:hAnsi="Arial" w:cs="Arial"/>
        </w:rPr>
        <w:t>the</w:t>
      </w:r>
      <w:r w:rsidRPr="00B24B56">
        <w:rPr>
          <w:rFonts w:ascii="Arial" w:hAnsi="Arial" w:cs="Arial"/>
          <w:spacing w:val="-4"/>
        </w:rPr>
        <w:t xml:space="preserve"> </w:t>
      </w:r>
      <w:r w:rsidRPr="00B24B56">
        <w:rPr>
          <w:rFonts w:ascii="Arial" w:hAnsi="Arial" w:cs="Arial"/>
        </w:rPr>
        <w:t>opportunities</w:t>
      </w:r>
      <w:r w:rsidRPr="00B24B56">
        <w:rPr>
          <w:rFonts w:ascii="Arial" w:hAnsi="Arial" w:cs="Arial"/>
          <w:spacing w:val="-6"/>
        </w:rPr>
        <w:t xml:space="preserve"> </w:t>
      </w:r>
      <w:r w:rsidRPr="00B24B56">
        <w:rPr>
          <w:rFonts w:ascii="Arial" w:hAnsi="Arial" w:cs="Arial"/>
        </w:rPr>
        <w:t>as</w:t>
      </w:r>
      <w:r w:rsidRPr="00B24B56">
        <w:rPr>
          <w:rFonts w:ascii="Arial" w:hAnsi="Arial" w:cs="Arial"/>
          <w:spacing w:val="-5"/>
        </w:rPr>
        <w:t xml:space="preserve"> </w:t>
      </w:r>
      <w:r w:rsidRPr="00B24B56">
        <w:rPr>
          <w:rFonts w:ascii="Arial" w:hAnsi="Arial" w:cs="Arial"/>
        </w:rPr>
        <w:t>the</w:t>
      </w:r>
      <w:r w:rsidRPr="00B24B56">
        <w:rPr>
          <w:rFonts w:ascii="Arial" w:hAnsi="Arial" w:cs="Arial"/>
          <w:spacing w:val="-4"/>
        </w:rPr>
        <w:t xml:space="preserve"> </w:t>
      </w:r>
      <w:r w:rsidRPr="00B24B56">
        <w:rPr>
          <w:rFonts w:ascii="Arial" w:hAnsi="Arial" w:cs="Arial"/>
        </w:rPr>
        <w:t xml:space="preserve">strength. One of the strong opportunity of NBL </w:t>
      </w:r>
      <w:r w:rsidRPr="00B24B56">
        <w:rPr>
          <w:rFonts w:ascii="Arial" w:hAnsi="Arial" w:cs="Arial"/>
          <w:spacing w:val="-3"/>
        </w:rPr>
        <w:t xml:space="preserve">is </w:t>
      </w:r>
      <w:r w:rsidRPr="00B24B56">
        <w:rPr>
          <w:rFonts w:ascii="Arial" w:hAnsi="Arial" w:cs="Arial"/>
        </w:rPr>
        <w:t xml:space="preserve">high profile clients. If NBL can </w:t>
      </w:r>
      <w:r w:rsidRPr="00B24B56">
        <w:rPr>
          <w:rFonts w:ascii="Arial" w:hAnsi="Arial" w:cs="Arial"/>
          <w:spacing w:val="-3"/>
        </w:rPr>
        <w:t xml:space="preserve">manage </w:t>
      </w:r>
      <w:r w:rsidRPr="00B24B56">
        <w:rPr>
          <w:rFonts w:ascii="Arial" w:hAnsi="Arial" w:cs="Arial"/>
        </w:rPr>
        <w:t xml:space="preserve">high profile clients then </w:t>
      </w:r>
      <w:r w:rsidRPr="00B24B56">
        <w:rPr>
          <w:rFonts w:ascii="Arial" w:hAnsi="Arial" w:cs="Arial"/>
          <w:spacing w:val="-5"/>
        </w:rPr>
        <w:t xml:space="preserve">it </w:t>
      </w:r>
      <w:r w:rsidRPr="00B24B56">
        <w:rPr>
          <w:rFonts w:ascii="Arial" w:hAnsi="Arial" w:cs="Arial"/>
        </w:rPr>
        <w:t xml:space="preserve">will </w:t>
      </w:r>
      <w:r w:rsidRPr="00B24B56">
        <w:rPr>
          <w:rFonts w:ascii="Arial" w:hAnsi="Arial" w:cs="Arial"/>
          <w:spacing w:val="-3"/>
        </w:rPr>
        <w:t xml:space="preserve">be </w:t>
      </w:r>
      <w:r w:rsidRPr="00B24B56">
        <w:rPr>
          <w:rFonts w:ascii="Arial" w:hAnsi="Arial" w:cs="Arial"/>
        </w:rPr>
        <w:t xml:space="preserve">effective for its banking. The others opportunity of NBL </w:t>
      </w:r>
      <w:r w:rsidRPr="00B24B56">
        <w:rPr>
          <w:rFonts w:ascii="Arial" w:hAnsi="Arial" w:cs="Arial"/>
          <w:spacing w:val="-5"/>
        </w:rPr>
        <w:t xml:space="preserve">is </w:t>
      </w:r>
      <w:r w:rsidRPr="00B24B56">
        <w:rPr>
          <w:rFonts w:ascii="Arial" w:hAnsi="Arial" w:cs="Arial"/>
        </w:rPr>
        <w:t xml:space="preserve">high growth and positive </w:t>
      </w:r>
      <w:r w:rsidRPr="00B24B56">
        <w:rPr>
          <w:rFonts w:ascii="Arial" w:hAnsi="Arial" w:cs="Arial"/>
          <w:spacing w:val="-3"/>
        </w:rPr>
        <w:t xml:space="preserve">image in </w:t>
      </w:r>
      <w:r w:rsidRPr="00B24B56">
        <w:rPr>
          <w:rFonts w:ascii="Arial" w:hAnsi="Arial" w:cs="Arial"/>
        </w:rPr>
        <w:t xml:space="preserve">banking industry. As NBL has a good </w:t>
      </w:r>
      <w:r w:rsidRPr="00B24B56">
        <w:rPr>
          <w:rFonts w:ascii="Arial" w:hAnsi="Arial" w:cs="Arial"/>
          <w:spacing w:val="-3"/>
        </w:rPr>
        <w:t xml:space="preserve">image in </w:t>
      </w:r>
      <w:r w:rsidRPr="00B24B56">
        <w:rPr>
          <w:rFonts w:ascii="Arial" w:hAnsi="Arial" w:cs="Arial"/>
        </w:rPr>
        <w:t xml:space="preserve">banking industry so </w:t>
      </w:r>
      <w:r w:rsidRPr="00B24B56">
        <w:rPr>
          <w:rFonts w:ascii="Arial" w:hAnsi="Arial" w:cs="Arial"/>
          <w:spacing w:val="-5"/>
        </w:rPr>
        <w:t xml:space="preserve">it </w:t>
      </w:r>
      <w:r w:rsidRPr="00B24B56">
        <w:rPr>
          <w:rFonts w:ascii="Arial" w:hAnsi="Arial" w:cs="Arial"/>
        </w:rPr>
        <w:t xml:space="preserve">has opportunity </w:t>
      </w:r>
      <w:r w:rsidRPr="00B24B56">
        <w:rPr>
          <w:rFonts w:ascii="Arial" w:hAnsi="Arial" w:cs="Arial"/>
          <w:spacing w:val="2"/>
        </w:rPr>
        <w:t xml:space="preserve">to </w:t>
      </w:r>
      <w:r w:rsidRPr="00B24B56">
        <w:rPr>
          <w:rFonts w:ascii="Arial" w:hAnsi="Arial" w:cs="Arial"/>
        </w:rPr>
        <w:t xml:space="preserve">growth </w:t>
      </w:r>
      <w:r w:rsidRPr="00B24B56">
        <w:rPr>
          <w:rFonts w:ascii="Arial" w:hAnsi="Arial" w:cs="Arial"/>
          <w:spacing w:val="-3"/>
        </w:rPr>
        <w:t xml:space="preserve">in </w:t>
      </w:r>
      <w:r w:rsidRPr="00B24B56">
        <w:rPr>
          <w:rFonts w:ascii="Arial" w:hAnsi="Arial" w:cs="Arial"/>
        </w:rPr>
        <w:t>long</w:t>
      </w:r>
      <w:r w:rsidRPr="00B24B56">
        <w:rPr>
          <w:rFonts w:ascii="Arial" w:hAnsi="Arial" w:cs="Arial"/>
          <w:spacing w:val="-5"/>
        </w:rPr>
        <w:t xml:space="preserve"> </w:t>
      </w:r>
      <w:r w:rsidR="00C20E35" w:rsidRPr="00B24B56">
        <w:rPr>
          <w:rFonts w:ascii="Arial" w:hAnsi="Arial" w:cs="Arial"/>
        </w:rPr>
        <w:t>time.</w:t>
      </w:r>
    </w:p>
    <w:p w:rsidR="00B24B56" w:rsidRPr="00B24B56" w:rsidRDefault="00B24B56" w:rsidP="00B24B56">
      <w:pPr>
        <w:pStyle w:val="BodyText"/>
        <w:spacing w:line="360" w:lineRule="auto"/>
        <w:ind w:right="-46"/>
        <w:jc w:val="both"/>
        <w:rPr>
          <w:rFonts w:ascii="Arial" w:hAnsi="Arial" w:cs="Arial"/>
        </w:rPr>
      </w:pPr>
    </w:p>
    <w:p w:rsidR="00564342" w:rsidRPr="00B24B56" w:rsidRDefault="00564342" w:rsidP="00137857">
      <w:pPr>
        <w:pStyle w:val="Heading2"/>
        <w:numPr>
          <w:ilvl w:val="2"/>
          <w:numId w:val="22"/>
        </w:numPr>
        <w:ind w:left="709"/>
        <w:rPr>
          <w:rFonts w:ascii="Arial" w:hAnsi="Arial" w:cs="Arial"/>
          <w:b/>
        </w:rPr>
      </w:pPr>
      <w:bookmarkStart w:id="20" w:name="_Toc95394441"/>
      <w:r w:rsidRPr="00137857">
        <w:rPr>
          <w:rFonts w:ascii="Arial" w:hAnsi="Arial" w:cs="Arial"/>
          <w:b/>
          <w:color w:val="00B050"/>
        </w:rPr>
        <w:t>Threats</w:t>
      </w:r>
      <w:bookmarkEnd w:id="20"/>
      <w:r w:rsidRPr="00B24B56">
        <w:rPr>
          <w:rFonts w:ascii="Arial" w:hAnsi="Arial" w:cs="Arial"/>
          <w:b/>
        </w:rPr>
        <w:t xml:space="preserve"> </w:t>
      </w:r>
    </w:p>
    <w:p w:rsidR="00E05B0C" w:rsidRPr="00B24B56" w:rsidRDefault="00564342" w:rsidP="00B24B56">
      <w:pPr>
        <w:spacing w:after="0" w:line="360" w:lineRule="auto"/>
        <w:ind w:right="-46"/>
        <w:jc w:val="both"/>
        <w:rPr>
          <w:rFonts w:ascii="Arial" w:eastAsia="Times New Roman" w:hAnsi="Arial" w:cs="Arial"/>
          <w:sz w:val="24"/>
          <w:szCs w:val="24"/>
          <w:lang w:val="en-US"/>
        </w:rPr>
      </w:pPr>
      <w:r w:rsidRPr="00B24B56">
        <w:rPr>
          <w:rFonts w:ascii="Arial" w:eastAsia="Times New Roman" w:hAnsi="Arial" w:cs="Arial"/>
          <w:sz w:val="24"/>
          <w:szCs w:val="24"/>
          <w:lang w:val="en-US"/>
        </w:rPr>
        <w:t>There is no bank without threats. Every bank has some threats in internally and externally. The strongest threats of NBL are its strong competitors. The strongest competitors of NBL are Eastern bank ltd, City bank ltd, Bank Asia ltd, united commerc</w:t>
      </w:r>
      <w:r w:rsidR="00C20E35" w:rsidRPr="00B24B56">
        <w:rPr>
          <w:rFonts w:ascii="Arial" w:eastAsia="Times New Roman" w:hAnsi="Arial" w:cs="Arial"/>
          <w:sz w:val="24"/>
          <w:szCs w:val="24"/>
          <w:lang w:val="en-US"/>
        </w:rPr>
        <w:t>ial bank ltd</w:t>
      </w:r>
      <w:r w:rsidRPr="00B24B56">
        <w:rPr>
          <w:rFonts w:ascii="Arial" w:eastAsia="Times New Roman" w:hAnsi="Arial" w:cs="Arial"/>
          <w:sz w:val="24"/>
          <w:szCs w:val="24"/>
          <w:lang w:val="en-US"/>
        </w:rPr>
        <w:t xml:space="preserve"> etc. So these are the strongest competitors of NBL. The other threats are inflation. This is one of the strong threats of NBL by which banking industry can destroy easily. The others threats of NBL is less interest and lack of young blood clients. If NBL can fix these threats then it has a great opportunity to do good profitable business in banking industry.</w:t>
      </w:r>
    </w:p>
    <w:p w:rsidR="00564342" w:rsidRPr="00C20E35" w:rsidRDefault="00564342" w:rsidP="00B24B56">
      <w:pPr>
        <w:spacing w:after="0" w:line="360" w:lineRule="auto"/>
        <w:jc w:val="both"/>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564342" w:rsidRDefault="00B24B56" w:rsidP="00564342">
      <w:pP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en-AU"/>
        </w:rPr>
        <w:lastRenderedPageBreak/>
        <w:drawing>
          <wp:anchor distT="0" distB="0" distL="114300" distR="114300" simplePos="0" relativeHeight="251673600" behindDoc="0" locked="0" layoutInCell="1" allowOverlap="1">
            <wp:simplePos x="0" y="0"/>
            <wp:positionH relativeFrom="margin">
              <wp:posOffset>5162550</wp:posOffset>
            </wp:positionH>
            <wp:positionV relativeFrom="margin">
              <wp:posOffset>-711200</wp:posOffset>
            </wp:positionV>
            <wp:extent cx="1167130" cy="6223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b-logo.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67130" cy="622300"/>
                    </a:xfrm>
                    <a:prstGeom prst="rect">
                      <a:avLst/>
                    </a:prstGeom>
                  </pic:spPr>
                </pic:pic>
              </a:graphicData>
            </a:graphic>
            <wp14:sizeRelH relativeFrom="margin">
              <wp14:pctWidth>0</wp14:pctWidth>
            </wp14:sizeRelH>
            <wp14:sizeRelV relativeFrom="margin">
              <wp14:pctHeight>0</wp14:pctHeight>
            </wp14:sizeRelV>
          </wp:anchor>
        </w:drawing>
      </w:r>
    </w:p>
    <w:p w:rsidR="00564342" w:rsidRDefault="00564342" w:rsidP="00564342">
      <w:pPr>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564342" w:rsidRDefault="00564342" w:rsidP="00564342">
      <w:pPr>
        <w:rPr>
          <w:rFonts w:ascii="Times New Roman" w:eastAsia="Times New Roman" w:hAnsi="Times New Roman" w:cs="Times New Roman"/>
          <w:sz w:val="24"/>
          <w:szCs w:val="24"/>
          <w:lang w:val="en-US"/>
        </w:rPr>
      </w:pPr>
    </w:p>
    <w:p w:rsidR="00C20E35" w:rsidRDefault="00C20E35" w:rsidP="00564342">
      <w:pPr>
        <w:rPr>
          <w:rFonts w:ascii="Times New Roman" w:eastAsia="Times New Roman" w:hAnsi="Times New Roman" w:cs="Times New Roman"/>
          <w:sz w:val="24"/>
          <w:szCs w:val="24"/>
          <w:lang w:val="en-US"/>
        </w:rPr>
      </w:pPr>
    </w:p>
    <w:p w:rsidR="00C20E35" w:rsidRDefault="00C20E35" w:rsidP="00564342">
      <w:pPr>
        <w:rPr>
          <w:rFonts w:ascii="Times New Roman" w:eastAsia="Times New Roman" w:hAnsi="Times New Roman" w:cs="Times New Roman"/>
          <w:sz w:val="24"/>
          <w:szCs w:val="24"/>
          <w:lang w:val="en-US"/>
        </w:rPr>
      </w:pPr>
    </w:p>
    <w:p w:rsidR="00564342" w:rsidRPr="00137857" w:rsidRDefault="00564342" w:rsidP="00137857">
      <w:pPr>
        <w:pStyle w:val="Heading1"/>
        <w:rPr>
          <w:color w:val="00B050"/>
          <w:sz w:val="72"/>
          <w:szCs w:val="72"/>
        </w:rPr>
      </w:pPr>
      <w:bookmarkStart w:id="21" w:name="_Toc95394442"/>
      <w:r w:rsidRPr="00137857">
        <w:rPr>
          <w:color w:val="00B050"/>
          <w:sz w:val="72"/>
          <w:szCs w:val="72"/>
        </w:rPr>
        <w:t>Chapter-3 (Company Service Activities)</w:t>
      </w:r>
      <w:bookmarkEnd w:id="21"/>
    </w:p>
    <w:p w:rsidR="00564342" w:rsidRDefault="00564342" w:rsidP="00564342">
      <w:pPr>
        <w:jc w:val="center"/>
        <w:rPr>
          <w:b/>
          <w:sz w:val="56"/>
          <w:szCs w:val="56"/>
        </w:rPr>
      </w:pPr>
    </w:p>
    <w:p w:rsidR="00564342" w:rsidRDefault="00564342" w:rsidP="00564342">
      <w:pPr>
        <w:jc w:val="center"/>
        <w:rPr>
          <w:b/>
          <w:sz w:val="56"/>
          <w:szCs w:val="56"/>
        </w:rPr>
      </w:pPr>
    </w:p>
    <w:p w:rsidR="00564342" w:rsidRDefault="00564342" w:rsidP="00564342">
      <w:pPr>
        <w:jc w:val="center"/>
        <w:rPr>
          <w:b/>
          <w:sz w:val="56"/>
          <w:szCs w:val="56"/>
        </w:rPr>
      </w:pPr>
    </w:p>
    <w:p w:rsidR="00564342" w:rsidRDefault="00564342" w:rsidP="00564342">
      <w:pPr>
        <w:jc w:val="center"/>
        <w:rPr>
          <w:b/>
          <w:sz w:val="56"/>
          <w:szCs w:val="56"/>
        </w:rPr>
      </w:pPr>
    </w:p>
    <w:p w:rsidR="00C20E35" w:rsidRDefault="00C20E35" w:rsidP="00564342">
      <w:pPr>
        <w:jc w:val="center"/>
        <w:rPr>
          <w:b/>
          <w:sz w:val="56"/>
          <w:szCs w:val="56"/>
        </w:rPr>
      </w:pPr>
    </w:p>
    <w:p w:rsidR="00C20E35" w:rsidRDefault="00C20E35" w:rsidP="00564342">
      <w:pPr>
        <w:jc w:val="center"/>
        <w:rPr>
          <w:b/>
          <w:sz w:val="56"/>
          <w:szCs w:val="56"/>
        </w:rPr>
      </w:pPr>
    </w:p>
    <w:p w:rsidR="00564342" w:rsidRDefault="00564342" w:rsidP="00B24B56">
      <w:pPr>
        <w:rPr>
          <w:b/>
          <w:sz w:val="56"/>
          <w:szCs w:val="56"/>
        </w:rPr>
      </w:pPr>
    </w:p>
    <w:p w:rsidR="009C5CBE" w:rsidRDefault="009C5CBE" w:rsidP="00B24B56">
      <w:pPr>
        <w:rPr>
          <w:b/>
          <w:sz w:val="24"/>
          <w:szCs w:val="24"/>
        </w:rPr>
      </w:pPr>
    </w:p>
    <w:p w:rsidR="00C20E35" w:rsidRPr="00B24B56" w:rsidRDefault="009C5CBE" w:rsidP="00C20E35">
      <w:pPr>
        <w:widowControl w:val="0"/>
        <w:autoSpaceDE w:val="0"/>
        <w:autoSpaceDN w:val="0"/>
        <w:spacing w:after="0" w:line="360" w:lineRule="auto"/>
        <w:ind w:right="-46"/>
        <w:jc w:val="both"/>
        <w:rPr>
          <w:rFonts w:ascii="Arial" w:eastAsia="Times New Roman" w:hAnsi="Arial" w:cs="Arial"/>
          <w:sz w:val="24"/>
          <w:szCs w:val="24"/>
        </w:rPr>
      </w:pPr>
      <w:r>
        <w:rPr>
          <w:rFonts w:ascii="Arial" w:eastAsia="Times New Roman" w:hAnsi="Arial" w:cs="Arial"/>
          <w:noProof/>
          <w:color w:val="0D0F1A"/>
          <w:sz w:val="24"/>
          <w:szCs w:val="24"/>
          <w:lang w:eastAsia="en-AU"/>
        </w:rPr>
        <w:lastRenderedPageBreak/>
        <w:drawing>
          <wp:anchor distT="0" distB="0" distL="114300" distR="114300" simplePos="0" relativeHeight="251694080" behindDoc="0" locked="0" layoutInCell="1" allowOverlap="1">
            <wp:simplePos x="0" y="0"/>
            <wp:positionH relativeFrom="margin">
              <wp:posOffset>5181600</wp:posOffset>
            </wp:positionH>
            <wp:positionV relativeFrom="margin">
              <wp:posOffset>-698500</wp:posOffset>
            </wp:positionV>
            <wp:extent cx="1162050" cy="6223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b-logo.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62050" cy="622300"/>
                    </a:xfrm>
                    <a:prstGeom prst="rect">
                      <a:avLst/>
                    </a:prstGeom>
                  </pic:spPr>
                </pic:pic>
              </a:graphicData>
            </a:graphic>
            <wp14:sizeRelH relativeFrom="margin">
              <wp14:pctWidth>0</wp14:pctWidth>
            </wp14:sizeRelH>
            <wp14:sizeRelV relativeFrom="margin">
              <wp14:pctHeight>0</wp14:pctHeight>
            </wp14:sizeRelV>
          </wp:anchor>
        </w:drawing>
      </w:r>
      <w:r w:rsidR="00625BA8" w:rsidRPr="00625BA8">
        <w:rPr>
          <w:rFonts w:ascii="Arial" w:eastAsia="Times New Roman" w:hAnsi="Arial" w:cs="Arial"/>
          <w:noProof/>
          <w:color w:val="0D0F1A"/>
          <w:sz w:val="24"/>
          <w:szCs w:val="24"/>
          <w:lang w:eastAsia="en-AU"/>
        </w:rPr>
        <w:t>In national bank Ltd I be a part of as associate intern. when connection as associate intern I actually have learned additional things. I become additional prompt and do my all jobs on time. As associate intern, I actually have gathered some experiences by operating. Here I actually have learned such a large amount of things that may facilitate Maine within the future. I actually have to modify many clients many times often. The bank worker helps Maine to be told completely different tasks. They train Maine the way to work, the way to modify shoppers and supply each potential facility that helps Maine to figure properly. Here i'm doing many varieties of work. currently i'm aiming to make a case for it.</w:t>
      </w:r>
    </w:p>
    <w:p w:rsidR="00564342" w:rsidRPr="00137857" w:rsidRDefault="00137857" w:rsidP="00137857">
      <w:pPr>
        <w:pStyle w:val="Heading2"/>
        <w:rPr>
          <w:rFonts w:ascii="Arial" w:hAnsi="Arial" w:cs="Arial"/>
          <w:b/>
          <w:bCs/>
          <w:color w:val="00B050"/>
          <w:sz w:val="32"/>
          <w:szCs w:val="32"/>
        </w:rPr>
      </w:pPr>
      <w:bookmarkStart w:id="22" w:name="_Toc95394443"/>
      <w:r w:rsidRPr="00137857">
        <w:rPr>
          <w:rFonts w:ascii="Arial" w:eastAsia="Times New Roman" w:hAnsi="Arial" w:cs="Arial"/>
          <w:b/>
          <w:color w:val="00B050"/>
          <w:sz w:val="32"/>
          <w:szCs w:val="32"/>
        </w:rPr>
        <w:t xml:space="preserve">3.1. </w:t>
      </w:r>
      <w:r w:rsidR="00564342" w:rsidRPr="00137857">
        <w:rPr>
          <w:rFonts w:ascii="Arial" w:eastAsia="Times New Roman" w:hAnsi="Arial" w:cs="Arial"/>
          <w:b/>
          <w:color w:val="00B050"/>
          <w:sz w:val="32"/>
          <w:szCs w:val="32"/>
        </w:rPr>
        <w:t>Opening</w:t>
      </w:r>
      <w:r w:rsidR="00564342" w:rsidRPr="00137857">
        <w:rPr>
          <w:rFonts w:ascii="Arial" w:hAnsi="Arial" w:cs="Arial"/>
          <w:b/>
          <w:bCs/>
          <w:color w:val="00B050"/>
          <w:sz w:val="32"/>
          <w:szCs w:val="32"/>
        </w:rPr>
        <w:t xml:space="preserve"> Account</w:t>
      </w:r>
      <w:bookmarkEnd w:id="22"/>
    </w:p>
    <w:p w:rsidR="00C20E35" w:rsidRPr="00C040CA" w:rsidRDefault="006D66B3" w:rsidP="00C20E35">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In </w:t>
      </w:r>
      <w:r w:rsidR="00463AD5" w:rsidRPr="00B24B56">
        <w:rPr>
          <w:rFonts w:ascii="Arial" w:eastAsia="Times New Roman" w:hAnsi="Arial" w:cs="Arial"/>
          <w:sz w:val="24"/>
          <w:szCs w:val="24"/>
        </w:rPr>
        <w:t>National Bank</w:t>
      </w:r>
      <w:r w:rsidR="00564342" w:rsidRPr="00B24B56">
        <w:rPr>
          <w:rFonts w:ascii="Arial" w:eastAsia="Times New Roman" w:hAnsi="Arial" w:cs="Arial"/>
          <w:sz w:val="24"/>
          <w:szCs w:val="24"/>
        </w:rPr>
        <w:t xml:space="preserve"> </w:t>
      </w:r>
      <w:r w:rsidR="00C040CA" w:rsidRPr="00C040CA">
        <w:rPr>
          <w:rFonts w:ascii="Arial" w:hAnsi="Arial" w:cs="Arial"/>
          <w:bCs/>
          <w:sz w:val="24"/>
          <w:szCs w:val="24"/>
        </w:rPr>
        <w:t>I even have</w:t>
      </w:r>
      <w:r w:rsidR="00C040CA" w:rsidRPr="00C040CA">
        <w:rPr>
          <w:rFonts w:ascii="Arial" w:hAnsi="Arial" w:cs="Arial"/>
          <w:sz w:val="24"/>
          <w:szCs w:val="24"/>
        </w:rPr>
        <w:t xml:space="preserve"> work on </w:t>
      </w:r>
      <w:r w:rsidR="00C040CA" w:rsidRPr="00C040CA">
        <w:rPr>
          <w:rFonts w:ascii="Arial" w:hAnsi="Arial" w:cs="Arial"/>
          <w:bCs/>
          <w:sz w:val="24"/>
          <w:szCs w:val="24"/>
        </w:rPr>
        <w:t>several</w:t>
      </w:r>
      <w:r w:rsidR="00C040CA">
        <w:t xml:space="preserve"> </w:t>
      </w:r>
      <w:r w:rsidR="00564342" w:rsidRPr="00B24B56">
        <w:rPr>
          <w:rFonts w:ascii="Arial" w:eastAsia="Times New Roman" w:hAnsi="Arial" w:cs="Arial"/>
          <w:sz w:val="24"/>
          <w:szCs w:val="24"/>
        </w:rPr>
        <w:t>account</w:t>
      </w:r>
      <w:r>
        <w:rPr>
          <w:rFonts w:ascii="Arial" w:eastAsia="Times New Roman" w:hAnsi="Arial" w:cs="Arial"/>
          <w:sz w:val="24"/>
          <w:szCs w:val="24"/>
        </w:rPr>
        <w:t xml:space="preserve"> opening like;</w:t>
      </w:r>
      <w:r w:rsidR="00564342" w:rsidRPr="00B24B56">
        <w:rPr>
          <w:rFonts w:ascii="Arial" w:eastAsia="Times New Roman" w:hAnsi="Arial" w:cs="Arial"/>
          <w:sz w:val="24"/>
          <w:szCs w:val="24"/>
        </w:rPr>
        <w:t xml:space="preserve"> current account, current deposit, fixed deposit, saving account etc.</w:t>
      </w:r>
      <w:r>
        <w:rPr>
          <w:rFonts w:ascii="Arial" w:eastAsia="Times New Roman" w:hAnsi="Arial" w:cs="Arial"/>
          <w:sz w:val="24"/>
          <w:szCs w:val="24"/>
        </w:rPr>
        <w:t xml:space="preserve"> </w:t>
      </w:r>
      <w:r w:rsidR="00C040CA">
        <w:rPr>
          <w:rFonts w:ascii="Arial" w:hAnsi="Arial" w:cs="Arial"/>
          <w:bCs/>
          <w:sz w:val="24"/>
          <w:szCs w:val="24"/>
        </w:rPr>
        <w:t>T</w:t>
      </w:r>
      <w:r w:rsidR="00C040CA" w:rsidRPr="00C040CA">
        <w:rPr>
          <w:rFonts w:ascii="Arial" w:hAnsi="Arial" w:cs="Arial"/>
          <w:bCs/>
          <w:sz w:val="24"/>
          <w:szCs w:val="24"/>
        </w:rPr>
        <w:t>hey need</w:t>
      </w:r>
      <w:r w:rsidR="00C040CA" w:rsidRPr="00C040CA">
        <w:rPr>
          <w:rFonts w:ascii="Arial" w:hAnsi="Arial" w:cs="Arial"/>
          <w:sz w:val="24"/>
          <w:szCs w:val="24"/>
        </w:rPr>
        <w:t xml:space="preserve"> </w:t>
      </w:r>
      <w:r w:rsidR="00C040CA" w:rsidRPr="00C040CA">
        <w:rPr>
          <w:rFonts w:ascii="Arial" w:hAnsi="Arial" w:cs="Arial"/>
          <w:bCs/>
          <w:sz w:val="24"/>
          <w:szCs w:val="24"/>
        </w:rPr>
        <w:t>many varieties</w:t>
      </w:r>
      <w:r>
        <w:rPr>
          <w:rFonts w:ascii="Arial" w:eastAsia="Times New Roman" w:hAnsi="Arial" w:cs="Arial"/>
          <w:sz w:val="24"/>
          <w:szCs w:val="24"/>
        </w:rPr>
        <w:t xml:space="preserve"> deposits Scheme-</w:t>
      </w:r>
      <w:r w:rsidR="00193CF1">
        <w:rPr>
          <w:rFonts w:ascii="Arial" w:eastAsia="Times New Roman" w:hAnsi="Arial" w:cs="Arial"/>
          <w:sz w:val="24"/>
          <w:szCs w:val="24"/>
        </w:rPr>
        <w:t xml:space="preserve">Sonar Bangla </w:t>
      </w:r>
      <w:proofErr w:type="spellStart"/>
      <w:r w:rsidR="00193CF1">
        <w:rPr>
          <w:rFonts w:ascii="Arial" w:eastAsia="Times New Roman" w:hAnsi="Arial" w:cs="Arial"/>
          <w:sz w:val="24"/>
          <w:szCs w:val="24"/>
        </w:rPr>
        <w:t>Amanot</w:t>
      </w:r>
      <w:proofErr w:type="spellEnd"/>
      <w:r w:rsidR="00193CF1">
        <w:rPr>
          <w:rFonts w:ascii="Arial" w:eastAsia="Times New Roman" w:hAnsi="Arial" w:cs="Arial"/>
          <w:sz w:val="24"/>
          <w:szCs w:val="24"/>
        </w:rPr>
        <w:t xml:space="preserve"> (SBA), </w:t>
      </w:r>
      <w:proofErr w:type="spellStart"/>
      <w:r w:rsidR="00193CF1">
        <w:rPr>
          <w:rFonts w:ascii="Arial" w:eastAsia="Times New Roman" w:hAnsi="Arial" w:cs="Arial"/>
          <w:sz w:val="24"/>
          <w:szCs w:val="24"/>
        </w:rPr>
        <w:t>Shadhinota</w:t>
      </w:r>
      <w:proofErr w:type="spellEnd"/>
      <w:r w:rsidR="00193CF1">
        <w:rPr>
          <w:rFonts w:ascii="Arial" w:eastAsia="Times New Roman" w:hAnsi="Arial" w:cs="Arial"/>
          <w:sz w:val="24"/>
          <w:szCs w:val="24"/>
        </w:rPr>
        <w:t xml:space="preserve">, </w:t>
      </w:r>
      <w:r>
        <w:rPr>
          <w:rFonts w:ascii="Arial" w:eastAsia="Times New Roman" w:hAnsi="Arial" w:cs="Arial"/>
          <w:sz w:val="24"/>
          <w:szCs w:val="24"/>
        </w:rPr>
        <w:t>Monthly earning scheme</w:t>
      </w:r>
      <w:r w:rsidR="00193CF1">
        <w:rPr>
          <w:rFonts w:ascii="Arial" w:eastAsia="Times New Roman" w:hAnsi="Arial" w:cs="Arial"/>
          <w:sz w:val="24"/>
          <w:szCs w:val="24"/>
        </w:rPr>
        <w:t xml:space="preserve"> </w:t>
      </w:r>
      <w:r>
        <w:rPr>
          <w:rFonts w:ascii="Arial" w:eastAsia="Times New Roman" w:hAnsi="Arial" w:cs="Arial"/>
          <w:sz w:val="24"/>
          <w:szCs w:val="24"/>
        </w:rPr>
        <w:t>(MES), NBL Millionaire Deposit Scheme</w:t>
      </w:r>
      <w:r w:rsidR="00193CF1">
        <w:rPr>
          <w:rFonts w:ascii="Arial" w:eastAsia="Times New Roman" w:hAnsi="Arial" w:cs="Arial"/>
          <w:sz w:val="24"/>
          <w:szCs w:val="24"/>
        </w:rPr>
        <w:t xml:space="preserve"> (MDS)</w:t>
      </w:r>
      <w:r>
        <w:rPr>
          <w:rFonts w:ascii="Arial" w:eastAsia="Times New Roman" w:hAnsi="Arial" w:cs="Arial"/>
          <w:sz w:val="24"/>
          <w:szCs w:val="24"/>
        </w:rPr>
        <w:t xml:space="preserve">, </w:t>
      </w:r>
      <w:r w:rsidR="00193CF1">
        <w:rPr>
          <w:rFonts w:ascii="Arial" w:eastAsia="Times New Roman" w:hAnsi="Arial" w:cs="Arial"/>
          <w:sz w:val="24"/>
          <w:szCs w:val="24"/>
        </w:rPr>
        <w:t>Century Deposit Scheme (CDS),</w:t>
      </w:r>
      <w:r>
        <w:rPr>
          <w:rFonts w:ascii="Arial" w:eastAsia="Times New Roman" w:hAnsi="Arial" w:cs="Arial"/>
          <w:sz w:val="24"/>
          <w:szCs w:val="24"/>
        </w:rPr>
        <w:t xml:space="preserve"> </w:t>
      </w:r>
      <w:proofErr w:type="spellStart"/>
      <w:proofErr w:type="gramStart"/>
      <w:r w:rsidR="00193CF1">
        <w:rPr>
          <w:rFonts w:ascii="Arial" w:eastAsia="Times New Roman" w:hAnsi="Arial" w:cs="Arial"/>
          <w:sz w:val="24"/>
          <w:szCs w:val="24"/>
        </w:rPr>
        <w:t>Probashi</w:t>
      </w:r>
      <w:proofErr w:type="spellEnd"/>
      <w:proofErr w:type="gramEnd"/>
      <w:r w:rsidR="00193CF1">
        <w:rPr>
          <w:rFonts w:ascii="Arial" w:eastAsia="Times New Roman" w:hAnsi="Arial" w:cs="Arial"/>
          <w:sz w:val="24"/>
          <w:szCs w:val="24"/>
        </w:rPr>
        <w:t xml:space="preserve"> </w:t>
      </w:r>
      <w:proofErr w:type="spellStart"/>
      <w:r w:rsidR="00193CF1">
        <w:rPr>
          <w:rFonts w:ascii="Arial" w:eastAsia="Times New Roman" w:hAnsi="Arial" w:cs="Arial"/>
          <w:sz w:val="24"/>
          <w:szCs w:val="24"/>
        </w:rPr>
        <w:t>Shwapno</w:t>
      </w:r>
      <w:proofErr w:type="spellEnd"/>
      <w:r w:rsidR="00193CF1">
        <w:rPr>
          <w:rFonts w:ascii="Arial" w:eastAsia="Times New Roman" w:hAnsi="Arial" w:cs="Arial"/>
          <w:sz w:val="24"/>
          <w:szCs w:val="24"/>
        </w:rPr>
        <w:t>.</w:t>
      </w:r>
      <w:r w:rsidR="00564342" w:rsidRPr="00B24B56">
        <w:rPr>
          <w:rFonts w:ascii="Arial" w:eastAsia="Times New Roman" w:hAnsi="Arial" w:cs="Arial"/>
          <w:sz w:val="24"/>
          <w:szCs w:val="24"/>
        </w:rPr>
        <w:t xml:space="preserve"> In this </w:t>
      </w:r>
      <w:r w:rsidR="00193CF1">
        <w:rPr>
          <w:rFonts w:ascii="Arial" w:eastAsia="Times New Roman" w:hAnsi="Arial" w:cs="Arial"/>
          <w:sz w:val="24"/>
          <w:szCs w:val="24"/>
        </w:rPr>
        <w:t>department</w:t>
      </w:r>
      <w:r w:rsidR="00564342" w:rsidRPr="00B24B56">
        <w:rPr>
          <w:rFonts w:ascii="Arial" w:eastAsia="Times New Roman" w:hAnsi="Arial" w:cs="Arial"/>
          <w:sz w:val="24"/>
          <w:szCs w:val="24"/>
        </w:rPr>
        <w:t xml:space="preserve"> my work is, when National banks commercials are </w:t>
      </w:r>
      <w:r w:rsidR="00463AD5" w:rsidRPr="00B24B56">
        <w:rPr>
          <w:rFonts w:ascii="Arial" w:eastAsia="Times New Roman" w:hAnsi="Arial" w:cs="Arial"/>
          <w:sz w:val="24"/>
          <w:szCs w:val="24"/>
        </w:rPr>
        <w:t>fulfil</w:t>
      </w:r>
      <w:r w:rsidR="00564342" w:rsidRPr="00B24B56">
        <w:rPr>
          <w:rFonts w:ascii="Arial" w:eastAsia="Times New Roman" w:hAnsi="Arial" w:cs="Arial"/>
          <w:sz w:val="24"/>
          <w:szCs w:val="24"/>
        </w:rPr>
        <w:t xml:space="preserve"> customers form and send main branch </w:t>
      </w:r>
      <w:r w:rsidR="00C040CA">
        <w:rPr>
          <w:rFonts w:ascii="Arial" w:eastAsia="Times New Roman" w:hAnsi="Arial" w:cs="Arial"/>
          <w:sz w:val="24"/>
          <w:szCs w:val="24"/>
        </w:rPr>
        <w:t>through</w:t>
      </w:r>
      <w:r w:rsidR="00564342" w:rsidRPr="00B24B56">
        <w:rPr>
          <w:rFonts w:ascii="Arial" w:eastAsia="Times New Roman" w:hAnsi="Arial" w:cs="Arial"/>
          <w:sz w:val="24"/>
          <w:szCs w:val="24"/>
        </w:rPr>
        <w:t xml:space="preserve"> online system. </w:t>
      </w:r>
      <w:r w:rsidR="00C040CA" w:rsidRPr="00C040CA">
        <w:rPr>
          <w:rFonts w:ascii="Arial" w:eastAsia="Times New Roman" w:hAnsi="Arial" w:cs="Arial"/>
          <w:sz w:val="24"/>
          <w:szCs w:val="24"/>
        </w:rPr>
        <w:t xml:space="preserve">Then I </w:t>
      </w:r>
      <w:r w:rsidR="00C040CA" w:rsidRPr="00C040CA">
        <w:rPr>
          <w:rFonts w:ascii="Arial" w:eastAsia="Times New Roman" w:hAnsi="Arial" w:cs="Arial"/>
          <w:bCs/>
          <w:sz w:val="24"/>
          <w:szCs w:val="24"/>
        </w:rPr>
        <w:t>add</w:t>
      </w:r>
      <w:r w:rsidR="00C040CA" w:rsidRPr="00C040CA">
        <w:rPr>
          <w:rFonts w:ascii="Arial" w:eastAsia="Times New Roman" w:hAnsi="Arial" w:cs="Arial"/>
          <w:sz w:val="24"/>
          <w:szCs w:val="24"/>
        </w:rPr>
        <w:t xml:space="preserve"> that file. </w:t>
      </w:r>
      <w:r w:rsidR="00C040CA" w:rsidRPr="00C040CA">
        <w:rPr>
          <w:rFonts w:ascii="Arial" w:eastAsia="Times New Roman" w:hAnsi="Arial" w:cs="Arial"/>
          <w:bCs/>
          <w:sz w:val="24"/>
          <w:szCs w:val="24"/>
        </w:rPr>
        <w:t>1st</w:t>
      </w:r>
      <w:r w:rsidR="00C040CA" w:rsidRPr="00C040CA">
        <w:rPr>
          <w:rFonts w:ascii="Arial" w:eastAsia="Times New Roman" w:hAnsi="Arial" w:cs="Arial"/>
          <w:sz w:val="24"/>
          <w:szCs w:val="24"/>
        </w:rPr>
        <w:t xml:space="preserve"> I </w:t>
      </w:r>
      <w:r w:rsidR="00C040CA" w:rsidRPr="00C040CA">
        <w:rPr>
          <w:rFonts w:ascii="Arial" w:eastAsia="Times New Roman" w:hAnsi="Arial" w:cs="Arial"/>
          <w:bCs/>
          <w:sz w:val="24"/>
          <w:szCs w:val="24"/>
        </w:rPr>
        <w:t>make certain</w:t>
      </w:r>
      <w:r w:rsidR="00C040CA" w:rsidRPr="00C040CA">
        <w:rPr>
          <w:rFonts w:ascii="Arial" w:eastAsia="Times New Roman" w:hAnsi="Arial" w:cs="Arial"/>
          <w:sz w:val="24"/>
          <w:szCs w:val="24"/>
        </w:rPr>
        <w:t xml:space="preserve">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w:t>
      </w:r>
      <w:r w:rsidR="00C040CA" w:rsidRPr="00C040CA">
        <w:rPr>
          <w:rFonts w:ascii="Arial" w:eastAsia="Times New Roman" w:hAnsi="Arial" w:cs="Arial"/>
          <w:bCs/>
          <w:sz w:val="24"/>
          <w:szCs w:val="24"/>
        </w:rPr>
        <w:t>data</w:t>
      </w:r>
      <w:r w:rsidR="00C040CA" w:rsidRPr="00C040CA">
        <w:rPr>
          <w:rFonts w:ascii="Arial" w:eastAsia="Times New Roman" w:hAnsi="Arial" w:cs="Arial"/>
          <w:sz w:val="24"/>
          <w:szCs w:val="24"/>
        </w:rPr>
        <w:t xml:space="preserve">. I check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account </w:t>
      </w:r>
      <w:r w:rsidR="00C040CA" w:rsidRPr="00C040CA">
        <w:rPr>
          <w:rFonts w:ascii="Arial" w:eastAsia="Times New Roman" w:hAnsi="Arial" w:cs="Arial"/>
          <w:bCs/>
          <w:sz w:val="24"/>
          <w:szCs w:val="24"/>
        </w:rPr>
        <w:t>variety</w:t>
      </w:r>
      <w:r w:rsidR="00C040CA" w:rsidRPr="00C040CA">
        <w:rPr>
          <w:rFonts w:ascii="Arial" w:eastAsia="Times New Roman" w:hAnsi="Arial" w:cs="Arial"/>
          <w:sz w:val="24"/>
          <w:szCs w:val="24"/>
        </w:rPr>
        <w:t xml:space="preserve">, I check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NID card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w:t>
      </w:r>
      <w:r w:rsidR="00C040CA" w:rsidRPr="00C040CA">
        <w:rPr>
          <w:rFonts w:ascii="Arial" w:eastAsia="Times New Roman" w:hAnsi="Arial" w:cs="Arial"/>
          <w:bCs/>
          <w:sz w:val="24"/>
          <w:szCs w:val="24"/>
        </w:rPr>
        <w:t>photograph</w:t>
      </w:r>
      <w:r w:rsidR="00C040CA" w:rsidRPr="00C040CA">
        <w:rPr>
          <w:rFonts w:ascii="Arial" w:eastAsia="Times New Roman" w:hAnsi="Arial" w:cs="Arial"/>
          <w:sz w:val="24"/>
          <w:szCs w:val="24"/>
        </w:rPr>
        <w:t xml:space="preserve">, address, name, nominees NID verification,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signature verification,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age verification. </w:t>
      </w:r>
      <w:r w:rsidR="00C040CA" w:rsidRPr="00C040CA">
        <w:rPr>
          <w:rFonts w:ascii="Arial" w:eastAsia="Times New Roman" w:hAnsi="Arial" w:cs="Arial"/>
          <w:bCs/>
          <w:sz w:val="24"/>
          <w:szCs w:val="24"/>
        </w:rPr>
        <w:t>Once</w:t>
      </w:r>
      <w:r w:rsidR="00C040CA" w:rsidRPr="00C040CA">
        <w:rPr>
          <w:rFonts w:ascii="Arial" w:eastAsia="Times New Roman" w:hAnsi="Arial" w:cs="Arial"/>
          <w:sz w:val="24"/>
          <w:szCs w:val="24"/>
        </w:rPr>
        <w:t xml:space="preserve">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age bellow eighteen then </w:t>
      </w:r>
      <w:r w:rsidR="00C040CA" w:rsidRPr="00C040CA">
        <w:rPr>
          <w:rFonts w:ascii="Arial" w:eastAsia="Times New Roman" w:hAnsi="Arial" w:cs="Arial"/>
          <w:bCs/>
          <w:sz w:val="24"/>
          <w:szCs w:val="24"/>
        </w:rPr>
        <w:t>would like</w:t>
      </w:r>
      <w:r w:rsidR="00C040CA" w:rsidRPr="00C040CA">
        <w:rPr>
          <w:rFonts w:ascii="Arial" w:eastAsia="Times New Roman" w:hAnsi="Arial" w:cs="Arial"/>
          <w:sz w:val="24"/>
          <w:szCs w:val="24"/>
        </w:rPr>
        <w:t xml:space="preserve"> verified date of birth certificates. </w:t>
      </w:r>
      <w:r w:rsidR="00C040CA" w:rsidRPr="00C040CA">
        <w:rPr>
          <w:rFonts w:ascii="Arial" w:eastAsia="Times New Roman" w:hAnsi="Arial" w:cs="Arial"/>
          <w:bCs/>
          <w:sz w:val="24"/>
          <w:szCs w:val="24"/>
        </w:rPr>
        <w:t>Generally</w:t>
      </w:r>
      <w:r w:rsidR="00C040CA" w:rsidRPr="00C040CA">
        <w:rPr>
          <w:rFonts w:ascii="Arial" w:eastAsia="Times New Roman" w:hAnsi="Arial" w:cs="Arial"/>
          <w:sz w:val="24"/>
          <w:szCs w:val="24"/>
        </w:rPr>
        <w:t xml:space="preserve"> </w:t>
      </w:r>
      <w:r w:rsidR="00C040CA" w:rsidRPr="00C040CA">
        <w:rPr>
          <w:rFonts w:ascii="Arial" w:eastAsia="Times New Roman" w:hAnsi="Arial" w:cs="Arial"/>
          <w:bCs/>
          <w:sz w:val="24"/>
          <w:szCs w:val="24"/>
        </w:rPr>
        <w:t>I even have</w:t>
      </w:r>
      <w:r w:rsidR="00C040CA" w:rsidRPr="00C040CA">
        <w:rPr>
          <w:rFonts w:ascii="Arial" w:eastAsia="Times New Roman" w:hAnsi="Arial" w:cs="Arial"/>
          <w:sz w:val="24"/>
          <w:szCs w:val="24"/>
        </w:rPr>
        <w:t xml:space="preserve"> </w:t>
      </w:r>
      <w:r w:rsidR="00C040CA" w:rsidRPr="00C040CA">
        <w:rPr>
          <w:rFonts w:ascii="Arial" w:eastAsia="Times New Roman" w:hAnsi="Arial" w:cs="Arial"/>
          <w:bCs/>
          <w:sz w:val="24"/>
          <w:szCs w:val="24"/>
        </w:rPr>
        <w:t>to gather</w:t>
      </w:r>
      <w:r w:rsidR="00C040CA" w:rsidRPr="00C040CA">
        <w:rPr>
          <w:rFonts w:ascii="Arial" w:eastAsia="Times New Roman" w:hAnsi="Arial" w:cs="Arial"/>
          <w:sz w:val="24"/>
          <w:szCs w:val="24"/>
        </w:rPr>
        <w:t xml:space="preserve"> </w:t>
      </w:r>
      <w:r w:rsidR="00C040CA" w:rsidRPr="00C040CA">
        <w:rPr>
          <w:rFonts w:ascii="Arial" w:eastAsia="Times New Roman" w:hAnsi="Arial" w:cs="Arial"/>
          <w:bCs/>
          <w:sz w:val="24"/>
          <w:szCs w:val="24"/>
        </w:rPr>
        <w:t>alternative</w:t>
      </w:r>
      <w:r w:rsidR="00C040CA" w:rsidRPr="00C040CA">
        <w:rPr>
          <w:rFonts w:ascii="Arial" w:eastAsia="Times New Roman" w:hAnsi="Arial" w:cs="Arial"/>
          <w:sz w:val="24"/>
          <w:szCs w:val="24"/>
        </w:rPr>
        <w:t xml:space="preserve"> papers like trade license, income tax, and </w:t>
      </w:r>
      <w:r w:rsidR="00C040CA" w:rsidRPr="00C040CA">
        <w:rPr>
          <w:rFonts w:ascii="Arial" w:eastAsia="Times New Roman" w:hAnsi="Arial" w:cs="Arial"/>
          <w:bCs/>
          <w:sz w:val="24"/>
          <w:szCs w:val="24"/>
        </w:rPr>
        <w:t>alternative</w:t>
      </w:r>
      <w:r w:rsidR="00C040CA" w:rsidRPr="00C040CA">
        <w:rPr>
          <w:rFonts w:ascii="Arial" w:eastAsia="Times New Roman" w:hAnsi="Arial" w:cs="Arial"/>
          <w:sz w:val="24"/>
          <w:szCs w:val="24"/>
        </w:rPr>
        <w:t xml:space="preserve"> things </w:t>
      </w:r>
      <w:r w:rsidR="00C040CA" w:rsidRPr="00C040CA">
        <w:rPr>
          <w:rFonts w:ascii="Arial" w:eastAsia="Times New Roman" w:hAnsi="Arial" w:cs="Arial"/>
          <w:bCs/>
          <w:sz w:val="24"/>
          <w:szCs w:val="24"/>
        </w:rPr>
        <w:t>as needed</w:t>
      </w:r>
      <w:r w:rsidR="00C040CA">
        <w:rPr>
          <w:rFonts w:ascii="Arial" w:eastAsia="Times New Roman" w:hAnsi="Arial" w:cs="Arial"/>
          <w:sz w:val="24"/>
          <w:szCs w:val="24"/>
        </w:rPr>
        <w:t>. F</w:t>
      </w:r>
      <w:r w:rsidR="00C040CA" w:rsidRPr="00C040CA">
        <w:rPr>
          <w:rFonts w:ascii="Arial" w:eastAsia="Times New Roman" w:hAnsi="Arial" w:cs="Arial"/>
          <w:sz w:val="24"/>
          <w:szCs w:val="24"/>
        </w:rPr>
        <w:t xml:space="preserve">or </w:t>
      </w:r>
      <w:r w:rsidR="00C040CA" w:rsidRPr="00C040CA">
        <w:rPr>
          <w:rFonts w:ascii="Arial" w:eastAsia="Times New Roman" w:hAnsi="Arial" w:cs="Arial"/>
          <w:bCs/>
          <w:sz w:val="24"/>
          <w:szCs w:val="24"/>
        </w:rPr>
        <w:t>completely different</w:t>
      </w:r>
      <w:r w:rsidR="00C040CA">
        <w:rPr>
          <w:rFonts w:ascii="Arial" w:eastAsia="Times New Roman" w:hAnsi="Arial" w:cs="Arial"/>
          <w:sz w:val="24"/>
          <w:szCs w:val="24"/>
        </w:rPr>
        <w:t xml:space="preserve"> account</w:t>
      </w:r>
      <w:r w:rsidR="00C040CA" w:rsidRPr="00C040CA">
        <w:rPr>
          <w:rFonts w:ascii="Arial" w:eastAsia="Times New Roman" w:hAnsi="Arial" w:cs="Arial"/>
          <w:sz w:val="24"/>
          <w:szCs w:val="24"/>
        </w:rPr>
        <w:t xml:space="preserve"> there different </w:t>
      </w:r>
      <w:r w:rsidR="00C040CA" w:rsidRPr="00C040CA">
        <w:rPr>
          <w:rFonts w:ascii="Arial" w:eastAsia="Times New Roman" w:hAnsi="Arial" w:cs="Arial"/>
          <w:bCs/>
          <w:sz w:val="24"/>
          <w:szCs w:val="24"/>
        </w:rPr>
        <w:t>needs</w:t>
      </w:r>
      <w:r w:rsidR="00C040CA" w:rsidRPr="00C040CA">
        <w:rPr>
          <w:rFonts w:ascii="Arial" w:eastAsia="Times New Roman" w:hAnsi="Arial" w:cs="Arial"/>
          <w:sz w:val="24"/>
          <w:szCs w:val="24"/>
        </w:rPr>
        <w:t xml:space="preserve"> </w:t>
      </w:r>
      <w:r w:rsidR="00C040CA" w:rsidRPr="00C040CA">
        <w:rPr>
          <w:rFonts w:ascii="Arial" w:eastAsia="Times New Roman" w:hAnsi="Arial" w:cs="Arial"/>
          <w:bCs/>
          <w:sz w:val="24"/>
          <w:szCs w:val="24"/>
        </w:rPr>
        <w:t>conjointly</w:t>
      </w:r>
      <w:r w:rsidR="00C040CA" w:rsidRPr="00C040CA">
        <w:rPr>
          <w:rFonts w:ascii="Arial" w:eastAsia="Times New Roman" w:hAnsi="Arial" w:cs="Arial"/>
          <w:sz w:val="24"/>
          <w:szCs w:val="24"/>
        </w:rPr>
        <w:t xml:space="preserve">. I check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all </w:t>
      </w:r>
      <w:r w:rsidR="00C040CA" w:rsidRPr="00C040CA">
        <w:rPr>
          <w:rFonts w:ascii="Arial" w:eastAsia="Times New Roman" w:hAnsi="Arial" w:cs="Arial"/>
          <w:bCs/>
          <w:sz w:val="24"/>
          <w:szCs w:val="24"/>
        </w:rPr>
        <w:t>demand</w:t>
      </w:r>
      <w:r w:rsidR="00C040CA" w:rsidRPr="00C040CA">
        <w:rPr>
          <w:rFonts w:ascii="Arial" w:eastAsia="Times New Roman" w:hAnsi="Arial" w:cs="Arial"/>
          <w:sz w:val="24"/>
          <w:szCs w:val="24"/>
        </w:rPr>
        <w:t xml:space="preserve"> full fill </w:t>
      </w:r>
      <w:r w:rsidR="00C040CA" w:rsidRPr="00C040CA">
        <w:rPr>
          <w:rFonts w:ascii="Arial" w:eastAsia="Times New Roman" w:hAnsi="Arial" w:cs="Arial"/>
          <w:bCs/>
          <w:sz w:val="24"/>
          <w:szCs w:val="24"/>
        </w:rPr>
        <w:t>within the</w:t>
      </w:r>
      <w:r w:rsidR="00C040CA" w:rsidRPr="00C040CA">
        <w:rPr>
          <w:rFonts w:ascii="Arial" w:eastAsia="Times New Roman" w:hAnsi="Arial" w:cs="Arial"/>
          <w:sz w:val="24"/>
          <w:szCs w:val="24"/>
        </w:rPr>
        <w:t xml:space="preserve"> account paper. </w:t>
      </w:r>
      <w:r w:rsidR="00C040CA">
        <w:rPr>
          <w:rFonts w:ascii="Arial" w:eastAsia="Times New Roman" w:hAnsi="Arial" w:cs="Arial"/>
          <w:bCs/>
          <w:sz w:val="24"/>
          <w:szCs w:val="24"/>
        </w:rPr>
        <w:t>I</w:t>
      </w:r>
      <w:r w:rsidR="00C040CA" w:rsidRPr="00C040CA">
        <w:rPr>
          <w:rFonts w:ascii="Arial" w:eastAsia="Times New Roman" w:hAnsi="Arial" w:cs="Arial"/>
          <w:bCs/>
          <w:sz w:val="24"/>
          <w:szCs w:val="24"/>
        </w:rPr>
        <w:t>n conclusion</w:t>
      </w:r>
      <w:r w:rsidR="00C040CA" w:rsidRPr="00C040CA">
        <w:rPr>
          <w:rFonts w:ascii="Arial" w:eastAsia="Times New Roman" w:hAnsi="Arial" w:cs="Arial"/>
          <w:sz w:val="24"/>
          <w:szCs w:val="24"/>
        </w:rPr>
        <w:t xml:space="preserve"> all paper check then I </w:t>
      </w:r>
      <w:r w:rsidR="00C040CA" w:rsidRPr="00C040CA">
        <w:rPr>
          <w:rFonts w:ascii="Arial" w:eastAsia="Times New Roman" w:hAnsi="Arial" w:cs="Arial"/>
          <w:bCs/>
          <w:sz w:val="24"/>
          <w:szCs w:val="24"/>
        </w:rPr>
        <w:t>decision</w:t>
      </w:r>
      <w:r w:rsidR="00C040CA" w:rsidRPr="00C040CA">
        <w:rPr>
          <w:rFonts w:ascii="Arial" w:eastAsia="Times New Roman" w:hAnsi="Arial" w:cs="Arial"/>
          <w:sz w:val="24"/>
          <w:szCs w:val="24"/>
        </w:rPr>
        <w:t xml:space="preserve"> the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contact </w:t>
      </w:r>
      <w:r w:rsidR="00C040CA" w:rsidRPr="00C040CA">
        <w:rPr>
          <w:rFonts w:ascii="Arial" w:eastAsia="Times New Roman" w:hAnsi="Arial" w:cs="Arial"/>
          <w:bCs/>
          <w:sz w:val="24"/>
          <w:szCs w:val="24"/>
        </w:rPr>
        <w:t>variety</w:t>
      </w:r>
      <w:r w:rsidR="00C040CA" w:rsidRPr="00C040CA">
        <w:rPr>
          <w:rFonts w:ascii="Arial" w:eastAsia="Times New Roman" w:hAnsi="Arial" w:cs="Arial"/>
          <w:sz w:val="24"/>
          <w:szCs w:val="24"/>
        </w:rPr>
        <w:t xml:space="preserve"> security and verification purpose. I </w:t>
      </w:r>
      <w:r w:rsidR="00C040CA" w:rsidRPr="00C040CA">
        <w:rPr>
          <w:rFonts w:ascii="Arial" w:eastAsia="Times New Roman" w:hAnsi="Arial" w:cs="Arial"/>
          <w:bCs/>
          <w:sz w:val="24"/>
          <w:szCs w:val="24"/>
        </w:rPr>
        <w:t>speak</w:t>
      </w:r>
      <w:r w:rsidR="00C040CA" w:rsidRPr="00C040CA">
        <w:rPr>
          <w:rFonts w:ascii="Arial" w:eastAsia="Times New Roman" w:hAnsi="Arial" w:cs="Arial"/>
          <w:sz w:val="24"/>
          <w:szCs w:val="24"/>
        </w:rPr>
        <w:t xml:space="preserve">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w:t>
      </w:r>
      <w:r w:rsidR="00C040CA" w:rsidRPr="00C040CA">
        <w:rPr>
          <w:rFonts w:ascii="Arial" w:eastAsia="Times New Roman" w:hAnsi="Arial" w:cs="Arial"/>
          <w:bCs/>
          <w:sz w:val="24"/>
          <w:szCs w:val="24"/>
        </w:rPr>
        <w:t>and a few</w:t>
      </w:r>
      <w:r w:rsidR="00C040CA" w:rsidRPr="00C040CA">
        <w:rPr>
          <w:rFonts w:ascii="Arial" w:eastAsia="Times New Roman" w:hAnsi="Arial" w:cs="Arial"/>
          <w:sz w:val="24"/>
          <w:szCs w:val="24"/>
        </w:rPr>
        <w:t xml:space="preserve"> question for </w:t>
      </w:r>
      <w:r w:rsidR="00C040CA" w:rsidRPr="00C040CA">
        <w:rPr>
          <w:rFonts w:ascii="Arial" w:eastAsia="Times New Roman" w:hAnsi="Arial" w:cs="Arial"/>
          <w:bCs/>
          <w:sz w:val="24"/>
          <w:szCs w:val="24"/>
        </w:rPr>
        <w:t>client</w:t>
      </w:r>
      <w:r w:rsidR="00C040CA" w:rsidRPr="00C040CA">
        <w:rPr>
          <w:rFonts w:ascii="Arial" w:eastAsia="Times New Roman" w:hAnsi="Arial" w:cs="Arial"/>
          <w:sz w:val="24"/>
          <w:szCs w:val="24"/>
        </w:rPr>
        <w:t xml:space="preserve"> verification.</w:t>
      </w:r>
    </w:p>
    <w:p w:rsidR="00564342" w:rsidRPr="00137857" w:rsidRDefault="00137857" w:rsidP="00137857">
      <w:pPr>
        <w:pStyle w:val="Heading2"/>
        <w:rPr>
          <w:rFonts w:ascii="Arial" w:eastAsia="Times New Roman" w:hAnsi="Arial" w:cs="Arial"/>
          <w:b/>
          <w:color w:val="00B050"/>
          <w:sz w:val="32"/>
          <w:szCs w:val="32"/>
        </w:rPr>
      </w:pPr>
      <w:bookmarkStart w:id="23" w:name="_Toc95394444"/>
      <w:r w:rsidRPr="00137857">
        <w:rPr>
          <w:rFonts w:ascii="Arial" w:eastAsia="Times New Roman" w:hAnsi="Arial" w:cs="Arial"/>
          <w:b/>
          <w:color w:val="00B050"/>
          <w:sz w:val="32"/>
          <w:szCs w:val="32"/>
        </w:rPr>
        <w:t xml:space="preserve">3.2. </w:t>
      </w:r>
      <w:r w:rsidR="00BF2B16" w:rsidRPr="00137857">
        <w:rPr>
          <w:rFonts w:ascii="Arial" w:eastAsia="Times New Roman" w:hAnsi="Arial" w:cs="Arial"/>
          <w:b/>
          <w:color w:val="00B050"/>
          <w:sz w:val="32"/>
          <w:szCs w:val="32"/>
        </w:rPr>
        <w:t>BEFTN Transfer</w:t>
      </w:r>
      <w:bookmarkEnd w:id="23"/>
    </w:p>
    <w:p w:rsidR="00BF2B16" w:rsidRPr="00B24B56" w:rsidRDefault="00BF2B16" w:rsidP="00C20E35">
      <w:pPr>
        <w:spacing w:after="0" w:line="360" w:lineRule="auto"/>
        <w:jc w:val="both"/>
        <w:rPr>
          <w:rFonts w:ascii="Arial" w:eastAsia="Times New Roman" w:hAnsi="Arial" w:cs="Arial"/>
          <w:sz w:val="24"/>
          <w:szCs w:val="24"/>
        </w:rPr>
      </w:pPr>
      <w:r w:rsidRPr="00B24B56">
        <w:rPr>
          <w:rFonts w:ascii="Arial" w:eastAsia="Times New Roman" w:hAnsi="Arial" w:cs="Arial"/>
          <w:sz w:val="24"/>
          <w:szCs w:val="24"/>
        </w:rPr>
        <w:t>Bangladesh Electronic Fund Transfer Network (BEFTN)</w:t>
      </w:r>
    </w:p>
    <w:p w:rsidR="00625BA8" w:rsidRPr="00B24B56" w:rsidRDefault="00C040CA" w:rsidP="00C20E35">
      <w:pPr>
        <w:spacing w:after="0" w:line="360" w:lineRule="auto"/>
        <w:jc w:val="both"/>
        <w:rPr>
          <w:rFonts w:ascii="Arial" w:eastAsia="Times New Roman" w:hAnsi="Arial" w:cs="Arial"/>
          <w:sz w:val="24"/>
          <w:szCs w:val="24"/>
        </w:rPr>
      </w:pPr>
      <w:r w:rsidRPr="00C040CA">
        <w:rPr>
          <w:rFonts w:ascii="Arial" w:eastAsia="Times New Roman" w:hAnsi="Arial" w:cs="Arial"/>
          <w:sz w:val="24"/>
          <w:szCs w:val="24"/>
        </w:rPr>
        <w:t xml:space="preserve">To execute BEFTN statement, </w:t>
      </w:r>
      <w:r w:rsidRPr="00C040CA">
        <w:rPr>
          <w:rFonts w:ascii="Arial" w:eastAsia="Times New Roman" w:hAnsi="Arial" w:cs="Arial"/>
          <w:bCs/>
          <w:sz w:val="24"/>
          <w:szCs w:val="24"/>
        </w:rPr>
        <w:t>the total</w:t>
      </w:r>
      <w:r w:rsidRPr="00C040CA">
        <w:rPr>
          <w:rFonts w:ascii="Arial" w:eastAsia="Times New Roman" w:hAnsi="Arial" w:cs="Arial"/>
          <w:sz w:val="24"/>
          <w:szCs w:val="24"/>
        </w:rPr>
        <w:t xml:space="preserve"> procedure is given below-</w:t>
      </w:r>
      <w:r w:rsidRPr="00C040CA">
        <w:rPr>
          <w:rFonts w:ascii="Arial" w:eastAsia="Times New Roman" w:hAnsi="Arial" w:cs="Arial"/>
          <w:sz w:val="24"/>
          <w:szCs w:val="24"/>
        </w:rPr>
        <w:br/>
        <w:t xml:space="preserve">When </w:t>
      </w:r>
      <w:r w:rsidRPr="00C040CA">
        <w:rPr>
          <w:rFonts w:ascii="Arial" w:eastAsia="Times New Roman" w:hAnsi="Arial" w:cs="Arial"/>
          <w:bCs/>
          <w:sz w:val="24"/>
          <w:szCs w:val="24"/>
        </w:rPr>
        <w:t>client</w:t>
      </w:r>
      <w:r w:rsidRPr="00C040CA">
        <w:rPr>
          <w:rFonts w:ascii="Arial" w:eastAsia="Times New Roman" w:hAnsi="Arial" w:cs="Arial"/>
          <w:sz w:val="24"/>
          <w:szCs w:val="24"/>
        </w:rPr>
        <w:t xml:space="preserve"> request for BEFTN then </w:t>
      </w:r>
      <w:r w:rsidRPr="00C040CA">
        <w:rPr>
          <w:rFonts w:ascii="Arial" w:eastAsia="Times New Roman" w:hAnsi="Arial" w:cs="Arial"/>
          <w:bCs/>
          <w:sz w:val="24"/>
          <w:szCs w:val="24"/>
        </w:rPr>
        <w:t>I’m going</w:t>
      </w:r>
      <w:r w:rsidRPr="00C040CA">
        <w:rPr>
          <w:rFonts w:ascii="Arial" w:eastAsia="Times New Roman" w:hAnsi="Arial" w:cs="Arial"/>
          <w:sz w:val="24"/>
          <w:szCs w:val="24"/>
        </w:rPr>
        <w:t xml:space="preserve"> ABS system of </w:t>
      </w:r>
      <w:r w:rsidR="00BF2B16" w:rsidRPr="00C040CA">
        <w:rPr>
          <w:rFonts w:ascii="Arial" w:eastAsia="Times New Roman" w:hAnsi="Arial" w:cs="Arial"/>
          <w:sz w:val="24"/>
          <w:szCs w:val="24"/>
        </w:rPr>
        <w:t xml:space="preserve">national bank, </w:t>
      </w:r>
      <w:r w:rsidRPr="00C040CA">
        <w:rPr>
          <w:rFonts w:ascii="Arial" w:eastAsia="Times New Roman" w:hAnsi="Arial" w:cs="Arial"/>
          <w:sz w:val="24"/>
          <w:szCs w:val="24"/>
        </w:rPr>
        <w:t xml:space="preserve">then </w:t>
      </w:r>
      <w:r w:rsidRPr="00C040CA">
        <w:rPr>
          <w:rFonts w:ascii="Arial" w:eastAsia="Times New Roman" w:hAnsi="Arial" w:cs="Arial"/>
          <w:bCs/>
          <w:sz w:val="24"/>
          <w:szCs w:val="24"/>
        </w:rPr>
        <w:t>I’m going</w:t>
      </w:r>
      <w:r w:rsidRPr="00C040CA">
        <w:rPr>
          <w:rFonts w:ascii="Arial" w:eastAsia="Times New Roman" w:hAnsi="Arial" w:cs="Arial"/>
          <w:sz w:val="24"/>
          <w:szCs w:val="24"/>
        </w:rPr>
        <w:t xml:space="preserve"> reports then I all </w:t>
      </w:r>
      <w:r w:rsidRPr="00C040CA">
        <w:rPr>
          <w:rFonts w:ascii="Arial" w:eastAsia="Times New Roman" w:hAnsi="Arial" w:cs="Arial"/>
          <w:bCs/>
          <w:sz w:val="24"/>
          <w:szCs w:val="24"/>
        </w:rPr>
        <w:t>group action</w:t>
      </w:r>
      <w:r w:rsidRPr="00C040CA">
        <w:rPr>
          <w:rFonts w:ascii="Arial" w:eastAsia="Times New Roman" w:hAnsi="Arial" w:cs="Arial"/>
          <w:sz w:val="24"/>
          <w:szCs w:val="24"/>
        </w:rPr>
        <w:t xml:space="preserve"> report then show on system is fund transfer report. Then I </w:t>
      </w:r>
      <w:r w:rsidRPr="00C040CA">
        <w:rPr>
          <w:rFonts w:ascii="Arial" w:eastAsia="Times New Roman" w:hAnsi="Arial" w:cs="Arial"/>
          <w:bCs/>
          <w:sz w:val="24"/>
          <w:szCs w:val="24"/>
        </w:rPr>
        <w:t>selected</w:t>
      </w:r>
      <w:r w:rsidRPr="00C040CA">
        <w:rPr>
          <w:rFonts w:ascii="Arial" w:eastAsia="Times New Roman" w:hAnsi="Arial" w:cs="Arial"/>
          <w:sz w:val="24"/>
          <w:szCs w:val="24"/>
        </w:rPr>
        <w:t xml:space="preserve"> receiving routing </w:t>
      </w:r>
      <w:r w:rsidRPr="00C040CA">
        <w:rPr>
          <w:rFonts w:ascii="Arial" w:eastAsia="Times New Roman" w:hAnsi="Arial" w:cs="Arial"/>
          <w:bCs/>
          <w:sz w:val="24"/>
          <w:szCs w:val="24"/>
        </w:rPr>
        <w:t>variety</w:t>
      </w:r>
      <w:r w:rsidRPr="00C040CA">
        <w:rPr>
          <w:rFonts w:ascii="Arial" w:eastAsia="Times New Roman" w:hAnsi="Arial" w:cs="Arial"/>
          <w:sz w:val="24"/>
          <w:szCs w:val="24"/>
        </w:rPr>
        <w:t xml:space="preserve">. This proses complete on ABS then </w:t>
      </w:r>
      <w:r w:rsidRPr="00C040CA">
        <w:rPr>
          <w:rFonts w:ascii="Arial" w:eastAsia="Times New Roman" w:hAnsi="Arial" w:cs="Arial"/>
          <w:bCs/>
          <w:sz w:val="24"/>
          <w:szCs w:val="24"/>
        </w:rPr>
        <w:t>I’m going</w:t>
      </w:r>
      <w:r w:rsidRPr="00C040CA">
        <w:rPr>
          <w:rFonts w:ascii="Arial" w:eastAsia="Times New Roman" w:hAnsi="Arial" w:cs="Arial"/>
          <w:sz w:val="24"/>
          <w:szCs w:val="24"/>
        </w:rPr>
        <w:t xml:space="preserve"> CBS system on</w:t>
      </w:r>
      <w:r w:rsidR="00BF2B16" w:rsidRPr="00C040CA">
        <w:rPr>
          <w:rFonts w:ascii="Arial" w:eastAsia="Times New Roman" w:hAnsi="Arial" w:cs="Arial"/>
          <w:sz w:val="24"/>
          <w:szCs w:val="24"/>
        </w:rPr>
        <w:t xml:space="preserve"> national bank. </w:t>
      </w:r>
      <w:r w:rsidRPr="00C040CA">
        <w:rPr>
          <w:rFonts w:ascii="Arial" w:eastAsia="Times New Roman" w:hAnsi="Arial" w:cs="Arial"/>
          <w:sz w:val="24"/>
          <w:szCs w:val="24"/>
        </w:rPr>
        <w:t>Open CBS and group action on-line GL traction. And submit button for then final execution.</w:t>
      </w:r>
    </w:p>
    <w:p w:rsidR="00BF2B16" w:rsidRPr="0094656B" w:rsidRDefault="009C5CBE" w:rsidP="0094656B">
      <w:pPr>
        <w:pStyle w:val="Heading2"/>
        <w:rPr>
          <w:rFonts w:ascii="Arial" w:eastAsia="Times New Roman" w:hAnsi="Arial" w:cs="Arial"/>
          <w:b/>
          <w:color w:val="00B050"/>
          <w:sz w:val="32"/>
          <w:szCs w:val="32"/>
        </w:rPr>
      </w:pPr>
      <w:bookmarkStart w:id="24" w:name="_Toc95394445"/>
      <w:r>
        <w:rPr>
          <w:rFonts w:ascii="Arial" w:eastAsia="Times New Roman" w:hAnsi="Arial" w:cs="Arial"/>
          <w:noProof/>
          <w:sz w:val="24"/>
          <w:szCs w:val="24"/>
          <w:lang w:eastAsia="en-AU"/>
        </w:rPr>
        <w:lastRenderedPageBreak/>
        <w:drawing>
          <wp:anchor distT="0" distB="0" distL="114300" distR="114300" simplePos="0" relativeHeight="251675648" behindDoc="0" locked="0" layoutInCell="1" allowOverlap="1">
            <wp:simplePos x="0" y="0"/>
            <wp:positionH relativeFrom="margin">
              <wp:posOffset>5162550</wp:posOffset>
            </wp:positionH>
            <wp:positionV relativeFrom="margin">
              <wp:posOffset>-692150</wp:posOffset>
            </wp:positionV>
            <wp:extent cx="1149350" cy="6540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b-logo.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49350" cy="654050"/>
                    </a:xfrm>
                    <a:prstGeom prst="rect">
                      <a:avLst/>
                    </a:prstGeom>
                  </pic:spPr>
                </pic:pic>
              </a:graphicData>
            </a:graphic>
            <wp14:sizeRelH relativeFrom="margin">
              <wp14:pctWidth>0</wp14:pctWidth>
            </wp14:sizeRelH>
            <wp14:sizeRelV relativeFrom="margin">
              <wp14:pctHeight>0</wp14:pctHeight>
            </wp14:sizeRelV>
          </wp:anchor>
        </w:drawing>
      </w:r>
      <w:r w:rsidR="00137857" w:rsidRPr="0094656B">
        <w:rPr>
          <w:rFonts w:ascii="Arial" w:eastAsia="Times New Roman" w:hAnsi="Arial" w:cs="Arial"/>
          <w:b/>
          <w:color w:val="00B050"/>
          <w:sz w:val="32"/>
          <w:szCs w:val="32"/>
        </w:rPr>
        <w:t xml:space="preserve">3.3. </w:t>
      </w:r>
      <w:r w:rsidR="00BF2B16" w:rsidRPr="0094656B">
        <w:rPr>
          <w:rFonts w:ascii="Arial" w:eastAsia="Times New Roman" w:hAnsi="Arial" w:cs="Arial"/>
          <w:b/>
          <w:color w:val="00B050"/>
          <w:sz w:val="32"/>
          <w:szCs w:val="32"/>
        </w:rPr>
        <w:t>RTGS Transfer</w:t>
      </w:r>
      <w:bookmarkEnd w:id="24"/>
    </w:p>
    <w:p w:rsidR="00BF2B16" w:rsidRPr="00B24B56" w:rsidRDefault="00BF2B16" w:rsidP="00C20E35">
      <w:pPr>
        <w:spacing w:after="0" w:line="360" w:lineRule="auto"/>
        <w:jc w:val="both"/>
        <w:rPr>
          <w:rFonts w:ascii="Arial" w:eastAsia="Times New Roman" w:hAnsi="Arial" w:cs="Arial"/>
          <w:sz w:val="24"/>
          <w:szCs w:val="24"/>
        </w:rPr>
      </w:pPr>
      <w:r w:rsidRPr="00B24B56">
        <w:rPr>
          <w:rFonts w:ascii="Arial" w:eastAsia="Times New Roman" w:hAnsi="Arial" w:cs="Arial"/>
          <w:sz w:val="24"/>
          <w:szCs w:val="24"/>
        </w:rPr>
        <w:t>Real Time Gross Statement (RTGS)</w:t>
      </w:r>
    </w:p>
    <w:p w:rsidR="00C20E35" w:rsidRDefault="00C040CA" w:rsidP="00C20E35">
      <w:pPr>
        <w:spacing w:after="0" w:line="360" w:lineRule="auto"/>
        <w:jc w:val="both"/>
        <w:rPr>
          <w:rFonts w:ascii="Arial" w:eastAsia="Times New Roman" w:hAnsi="Arial" w:cs="Arial"/>
          <w:sz w:val="24"/>
          <w:szCs w:val="24"/>
        </w:rPr>
      </w:pPr>
      <w:r w:rsidRPr="00C040CA">
        <w:rPr>
          <w:rFonts w:ascii="Arial" w:eastAsia="Times New Roman" w:hAnsi="Arial" w:cs="Arial"/>
          <w:sz w:val="24"/>
          <w:szCs w:val="24"/>
        </w:rPr>
        <w:t>After obtaining RTGS request from the centres, it shows the Popup message on ABS System of Bank. So I verified and click on the submit button for the ultimate execution.</w:t>
      </w:r>
    </w:p>
    <w:p w:rsidR="00463AD5" w:rsidRPr="00B24B56" w:rsidRDefault="00463AD5" w:rsidP="00C20E35">
      <w:pPr>
        <w:spacing w:after="0" w:line="360" w:lineRule="auto"/>
        <w:jc w:val="both"/>
        <w:rPr>
          <w:rFonts w:ascii="Arial" w:eastAsia="Times New Roman" w:hAnsi="Arial" w:cs="Arial"/>
          <w:sz w:val="24"/>
          <w:szCs w:val="24"/>
        </w:rPr>
      </w:pPr>
    </w:p>
    <w:p w:rsidR="00BF2B16" w:rsidRPr="0094656B" w:rsidRDefault="00137857" w:rsidP="0094656B">
      <w:pPr>
        <w:pStyle w:val="Heading2"/>
        <w:rPr>
          <w:rFonts w:ascii="Arial" w:eastAsia="Times New Roman" w:hAnsi="Arial" w:cs="Arial"/>
          <w:b/>
          <w:color w:val="00B050"/>
          <w:sz w:val="32"/>
          <w:szCs w:val="32"/>
        </w:rPr>
      </w:pPr>
      <w:bookmarkStart w:id="25" w:name="_Toc95394446"/>
      <w:r w:rsidRPr="0094656B">
        <w:rPr>
          <w:rFonts w:ascii="Arial" w:eastAsia="Times New Roman" w:hAnsi="Arial" w:cs="Arial"/>
          <w:b/>
          <w:color w:val="00B050"/>
          <w:sz w:val="32"/>
          <w:szCs w:val="32"/>
        </w:rPr>
        <w:t xml:space="preserve">3.4. </w:t>
      </w:r>
      <w:r w:rsidR="00BF2B16" w:rsidRPr="0094656B">
        <w:rPr>
          <w:rFonts w:ascii="Arial" w:eastAsia="Times New Roman" w:hAnsi="Arial" w:cs="Arial"/>
          <w:b/>
          <w:color w:val="00B050"/>
          <w:sz w:val="32"/>
          <w:szCs w:val="32"/>
        </w:rPr>
        <w:t>Signature Card upload</w:t>
      </w:r>
      <w:bookmarkEnd w:id="25"/>
    </w:p>
    <w:p w:rsidR="00C20E35" w:rsidRDefault="00BF2B16" w:rsidP="00C20E35">
      <w:pPr>
        <w:spacing w:after="0" w:line="360" w:lineRule="auto"/>
        <w:jc w:val="both"/>
        <w:rPr>
          <w:rFonts w:ascii="Arial" w:eastAsia="Times New Roman" w:hAnsi="Arial" w:cs="Arial"/>
          <w:sz w:val="24"/>
          <w:szCs w:val="24"/>
        </w:rPr>
      </w:pPr>
      <w:r w:rsidRPr="00B24B56">
        <w:rPr>
          <w:rFonts w:ascii="Arial" w:eastAsia="Times New Roman" w:hAnsi="Arial" w:cs="Arial"/>
          <w:sz w:val="24"/>
          <w:szCs w:val="24"/>
        </w:rPr>
        <w:t xml:space="preserve">When National Bank </w:t>
      </w:r>
      <w:r w:rsidR="00C040CA" w:rsidRPr="00C040CA">
        <w:rPr>
          <w:rFonts w:ascii="Arial" w:eastAsia="Times New Roman" w:hAnsi="Arial" w:cs="Arial"/>
          <w:sz w:val="24"/>
          <w:szCs w:val="24"/>
        </w:rPr>
        <w:t xml:space="preserve">client account kind in main branch, then I received those file and keep underneath responsibility, then I collect signature card from the account documents. Then I verified client name and </w:t>
      </w:r>
      <w:r w:rsidR="001C4E24" w:rsidRPr="00C040CA">
        <w:rPr>
          <w:rFonts w:ascii="Arial" w:eastAsia="Times New Roman" w:hAnsi="Arial" w:cs="Arial"/>
          <w:sz w:val="24"/>
          <w:szCs w:val="24"/>
        </w:rPr>
        <w:t>signalling</w:t>
      </w:r>
      <w:r w:rsidR="00C040CA" w:rsidRPr="00C040CA">
        <w:rPr>
          <w:rFonts w:ascii="Arial" w:eastAsia="Times New Roman" w:hAnsi="Arial" w:cs="Arial"/>
          <w:sz w:val="24"/>
          <w:szCs w:val="24"/>
        </w:rPr>
        <w:t xml:space="preserve"> that is correct or wrong. If signature card data like signature, </w:t>
      </w:r>
      <w:r w:rsidR="001C4E24" w:rsidRPr="00C040CA">
        <w:rPr>
          <w:rFonts w:ascii="Arial" w:eastAsia="Times New Roman" w:hAnsi="Arial" w:cs="Arial"/>
          <w:sz w:val="24"/>
          <w:szCs w:val="24"/>
        </w:rPr>
        <w:t>signalling</w:t>
      </w:r>
      <w:r w:rsidR="00C040CA" w:rsidRPr="00C040CA">
        <w:rPr>
          <w:rFonts w:ascii="Arial" w:eastAsia="Times New Roman" w:hAnsi="Arial" w:cs="Arial"/>
          <w:sz w:val="24"/>
          <w:szCs w:val="24"/>
        </w:rPr>
        <w:t>, account variety, is correct then I seal signature card it’s verified. Then I scan the signature card and transfer that get in</w:t>
      </w:r>
      <w:r w:rsidRPr="00B24B56">
        <w:rPr>
          <w:rFonts w:ascii="Arial" w:eastAsia="Times New Roman" w:hAnsi="Arial" w:cs="Arial"/>
          <w:sz w:val="24"/>
          <w:szCs w:val="24"/>
        </w:rPr>
        <w:t xml:space="preserve"> National bank document. </w:t>
      </w:r>
      <w:r w:rsidR="001C4E24">
        <w:rPr>
          <w:rFonts w:ascii="Arial" w:eastAsia="Times New Roman" w:hAnsi="Arial" w:cs="Arial"/>
          <w:sz w:val="24"/>
          <w:szCs w:val="24"/>
        </w:rPr>
        <w:t>I</w:t>
      </w:r>
      <w:r w:rsidR="001C4E24" w:rsidRPr="001C4E24">
        <w:rPr>
          <w:rFonts w:ascii="Arial" w:eastAsia="Times New Roman" w:hAnsi="Arial" w:cs="Arial"/>
          <w:sz w:val="24"/>
          <w:szCs w:val="24"/>
        </w:rPr>
        <w:t>f got to any question then it’s facilitate and its would like to client account time of day.</w:t>
      </w:r>
    </w:p>
    <w:p w:rsidR="001C4E24" w:rsidRPr="00B24B56" w:rsidRDefault="001C4E24" w:rsidP="00C20E35">
      <w:pPr>
        <w:spacing w:after="0" w:line="360" w:lineRule="auto"/>
        <w:jc w:val="both"/>
        <w:rPr>
          <w:rFonts w:ascii="Arial" w:eastAsia="Times New Roman" w:hAnsi="Arial" w:cs="Arial"/>
          <w:sz w:val="24"/>
          <w:szCs w:val="24"/>
        </w:rPr>
      </w:pPr>
    </w:p>
    <w:p w:rsidR="00BF2B16" w:rsidRPr="0094656B" w:rsidRDefault="00137857" w:rsidP="0094656B">
      <w:pPr>
        <w:pStyle w:val="Heading2"/>
        <w:rPr>
          <w:rFonts w:ascii="Arial" w:eastAsia="Times New Roman" w:hAnsi="Arial" w:cs="Arial"/>
          <w:b/>
          <w:color w:val="00B050"/>
          <w:sz w:val="32"/>
          <w:szCs w:val="32"/>
        </w:rPr>
      </w:pPr>
      <w:bookmarkStart w:id="26" w:name="_Toc95394447"/>
      <w:r w:rsidRPr="0094656B">
        <w:rPr>
          <w:rFonts w:ascii="Arial" w:eastAsia="Times New Roman" w:hAnsi="Arial" w:cs="Arial"/>
          <w:b/>
          <w:color w:val="00B050"/>
          <w:sz w:val="32"/>
          <w:szCs w:val="32"/>
        </w:rPr>
        <w:t xml:space="preserve">3.5. </w:t>
      </w:r>
      <w:r w:rsidR="00BF2B16" w:rsidRPr="0094656B">
        <w:rPr>
          <w:rFonts w:ascii="Arial" w:eastAsia="Times New Roman" w:hAnsi="Arial" w:cs="Arial"/>
          <w:b/>
          <w:color w:val="00B050"/>
          <w:sz w:val="32"/>
          <w:szCs w:val="32"/>
        </w:rPr>
        <w:t>Account closing</w:t>
      </w:r>
      <w:bookmarkEnd w:id="26"/>
    </w:p>
    <w:p w:rsidR="00BF2B16" w:rsidRPr="00B24B56" w:rsidRDefault="001C4E24" w:rsidP="00C20E35">
      <w:pPr>
        <w:spacing w:after="0" w:line="360" w:lineRule="auto"/>
        <w:jc w:val="both"/>
        <w:rPr>
          <w:rFonts w:ascii="Arial" w:eastAsia="Times New Roman" w:hAnsi="Arial" w:cs="Arial"/>
          <w:sz w:val="24"/>
          <w:szCs w:val="24"/>
        </w:rPr>
      </w:pPr>
      <w:r w:rsidRPr="001C4E24">
        <w:rPr>
          <w:rFonts w:ascii="Arial" w:eastAsia="Times New Roman" w:hAnsi="Arial" w:cs="Arial"/>
          <w:sz w:val="24"/>
          <w:szCs w:val="24"/>
        </w:rPr>
        <w:t xml:space="preserve">Commercial Banking essentially group action method Finger Print, If client needs to be closing or Encashment he/she head to industrial centre and given closing finger with signature application. Industrial centre workplace this application mailing in head office. Head workplace worker Verified this application client signature and shutting finger. When verified Signature, verified the client with over telephone. Than Division head seal and surrender </w:t>
      </w:r>
      <w:r w:rsidRPr="00B24B56">
        <w:rPr>
          <w:rFonts w:ascii="Arial" w:eastAsia="Times New Roman" w:hAnsi="Arial" w:cs="Arial"/>
          <w:sz w:val="24"/>
          <w:szCs w:val="24"/>
        </w:rPr>
        <w:t>application</w:t>
      </w:r>
      <w:r w:rsidR="00BF2B16" w:rsidRPr="00B24B56">
        <w:rPr>
          <w:rFonts w:ascii="Arial" w:eastAsia="Times New Roman" w:hAnsi="Arial" w:cs="Arial"/>
          <w:sz w:val="24"/>
          <w:szCs w:val="24"/>
        </w:rPr>
        <w:t xml:space="preserve">. Officer than submit thread this application Central operation Division CO&amp; SD </w:t>
      </w:r>
      <w:r>
        <w:rPr>
          <w:rFonts w:ascii="Arial" w:eastAsia="Times New Roman" w:hAnsi="Arial" w:cs="Arial"/>
          <w:sz w:val="24"/>
          <w:szCs w:val="24"/>
        </w:rPr>
        <w:t>method</w:t>
      </w:r>
      <w:r w:rsidR="00BF2B16" w:rsidRPr="00B24B56">
        <w:rPr>
          <w:rFonts w:ascii="Arial" w:eastAsia="Times New Roman" w:hAnsi="Arial" w:cs="Arial"/>
          <w:sz w:val="24"/>
          <w:szCs w:val="24"/>
        </w:rPr>
        <w:t xml:space="preserve"> this closing.</w:t>
      </w:r>
    </w:p>
    <w:p w:rsidR="00C20E35" w:rsidRPr="00B24B56" w:rsidRDefault="00C20E35" w:rsidP="00C20E35">
      <w:pPr>
        <w:spacing w:after="0" w:line="360" w:lineRule="auto"/>
        <w:jc w:val="both"/>
        <w:rPr>
          <w:rFonts w:ascii="Arial" w:eastAsia="Times New Roman" w:hAnsi="Arial" w:cs="Arial"/>
          <w:sz w:val="24"/>
          <w:szCs w:val="24"/>
        </w:rPr>
      </w:pPr>
    </w:p>
    <w:p w:rsidR="00BF2B16" w:rsidRPr="0094656B" w:rsidRDefault="00137857" w:rsidP="0094656B">
      <w:pPr>
        <w:pStyle w:val="Heading2"/>
        <w:rPr>
          <w:rFonts w:ascii="Arial" w:eastAsia="Times New Roman" w:hAnsi="Arial" w:cs="Arial"/>
          <w:b/>
          <w:color w:val="00B050"/>
          <w:sz w:val="32"/>
          <w:szCs w:val="32"/>
        </w:rPr>
      </w:pPr>
      <w:bookmarkStart w:id="27" w:name="_Toc95394448"/>
      <w:r w:rsidRPr="0094656B">
        <w:rPr>
          <w:rFonts w:ascii="Arial" w:eastAsia="Times New Roman" w:hAnsi="Arial" w:cs="Arial"/>
          <w:b/>
          <w:color w:val="00B050"/>
          <w:sz w:val="32"/>
          <w:szCs w:val="32"/>
        </w:rPr>
        <w:t xml:space="preserve">3.6. </w:t>
      </w:r>
      <w:r w:rsidR="00BF2B16" w:rsidRPr="0094656B">
        <w:rPr>
          <w:rFonts w:ascii="Arial" w:eastAsia="Times New Roman" w:hAnsi="Arial" w:cs="Arial"/>
          <w:b/>
          <w:color w:val="00B050"/>
          <w:sz w:val="32"/>
          <w:szCs w:val="32"/>
        </w:rPr>
        <w:t>NBL Card Service</w:t>
      </w:r>
      <w:bookmarkEnd w:id="27"/>
    </w:p>
    <w:p w:rsidR="003D20DD" w:rsidRPr="003D20DD" w:rsidRDefault="003D20DD" w:rsidP="003D20DD">
      <w:pPr>
        <w:spacing w:after="0" w:line="360" w:lineRule="auto"/>
        <w:jc w:val="both"/>
        <w:rPr>
          <w:rFonts w:ascii="Arial" w:hAnsi="Arial" w:cs="Arial"/>
          <w:sz w:val="24"/>
          <w:szCs w:val="24"/>
        </w:rPr>
      </w:pPr>
      <w:r w:rsidRPr="003D20DD">
        <w:rPr>
          <w:rFonts w:ascii="Arial" w:hAnsi="Arial" w:cs="Arial"/>
          <w:sz w:val="24"/>
          <w:szCs w:val="24"/>
        </w:rPr>
        <w:t xml:space="preserve">National Bank limited introduced EMV Chip Visa positive identification in 2016 to produce 24/7 banking services to its nationwide big consumer base provided by ATM facilities with selective branches action customers’ demand and business importance. They simple to obtain- once consumer opens associate account with any of NBL Branches, we have a tendency to square measure aiming to issue a positive identification upon request. Their positive identification would be modify for many secured two factor Authentication (2FA) on e-commerce transactions through One-Time-Password. It is used for 24/7 wide ATMs for anytime money Withdrawal at nationwide ATMs bearing Visa, Q-cash &amp; NPSB emblem and may be used for anytime </w:t>
      </w:r>
      <w:r w:rsidR="009C5CBE">
        <w:rPr>
          <w:rFonts w:ascii="Arial" w:hAnsi="Arial" w:cs="Arial"/>
          <w:noProof/>
          <w:sz w:val="24"/>
          <w:szCs w:val="24"/>
          <w:lang w:eastAsia="en-AU"/>
        </w:rPr>
        <w:lastRenderedPageBreak/>
        <w:drawing>
          <wp:anchor distT="0" distB="0" distL="114300" distR="114300" simplePos="0" relativeHeight="251693056" behindDoc="0" locked="0" layoutInCell="1" allowOverlap="1">
            <wp:simplePos x="0" y="0"/>
            <wp:positionH relativeFrom="margin">
              <wp:posOffset>5200650</wp:posOffset>
            </wp:positionH>
            <wp:positionV relativeFrom="margin">
              <wp:posOffset>-717550</wp:posOffset>
            </wp:positionV>
            <wp:extent cx="1097915" cy="615950"/>
            <wp:effectExtent l="0" t="0" r="698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b-logo.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97915" cy="615950"/>
                    </a:xfrm>
                    <a:prstGeom prst="rect">
                      <a:avLst/>
                    </a:prstGeom>
                  </pic:spPr>
                </pic:pic>
              </a:graphicData>
            </a:graphic>
            <wp14:sizeRelH relativeFrom="margin">
              <wp14:pctWidth>0</wp14:pctWidth>
            </wp14:sizeRelH>
            <wp14:sizeRelV relativeFrom="margin">
              <wp14:pctHeight>0</wp14:pctHeight>
            </wp14:sizeRelV>
          </wp:anchor>
        </w:drawing>
      </w:r>
      <w:r w:rsidRPr="003D20DD">
        <w:rPr>
          <w:rFonts w:ascii="Arial" w:hAnsi="Arial" w:cs="Arial"/>
          <w:sz w:val="24"/>
          <w:szCs w:val="24"/>
        </w:rPr>
        <w:t>purchases/services at any bourgeois shops, superstores, hospitals, clinics, building &amp; restaurants bearing Visa emblem POS Terminals.</w:t>
      </w:r>
    </w:p>
    <w:p w:rsidR="00BF2B16" w:rsidRPr="0094656B" w:rsidRDefault="003D20DD" w:rsidP="003D20DD">
      <w:pPr>
        <w:spacing w:after="0" w:line="360" w:lineRule="auto"/>
        <w:jc w:val="both"/>
        <w:rPr>
          <w:rFonts w:ascii="Arial" w:hAnsi="Arial" w:cs="Arial"/>
        </w:rPr>
      </w:pPr>
      <w:r w:rsidRPr="003D20DD">
        <w:rPr>
          <w:rFonts w:ascii="Arial" w:hAnsi="Arial" w:cs="Arial"/>
          <w:sz w:val="24"/>
          <w:szCs w:val="24"/>
        </w:rPr>
        <w:t>National Bank limited introduced MasterCard and getting card transactions initial ever in Bangladesh in 1997 among the native banks as a principal member of MasterCard International. Thenceforth in 2003 National Bank limited obtained principal membership of Visa Worldwide and introduced Visa MasterCard within the country with getting of Visa card dealing. They need Pt twin, Gold DUAL, and Classic dual these 3 sorts MasterCard &amp; Visa MasterCard.</w:t>
      </w:r>
    </w:p>
    <w:p w:rsidR="00C20E35" w:rsidRPr="00B24B56" w:rsidRDefault="00C20E35" w:rsidP="00C20E35">
      <w:pPr>
        <w:spacing w:after="0" w:line="360" w:lineRule="auto"/>
        <w:jc w:val="both"/>
        <w:rPr>
          <w:rFonts w:ascii="Arial" w:eastAsia="Times New Roman" w:hAnsi="Arial" w:cs="Arial"/>
          <w:b/>
          <w:sz w:val="28"/>
          <w:szCs w:val="28"/>
        </w:rPr>
      </w:pPr>
    </w:p>
    <w:p w:rsidR="00AA3461" w:rsidRPr="0094656B" w:rsidRDefault="0094656B" w:rsidP="0094656B">
      <w:pPr>
        <w:pStyle w:val="Heading2"/>
        <w:rPr>
          <w:rFonts w:ascii="Arial" w:eastAsia="Times New Roman" w:hAnsi="Arial" w:cs="Arial"/>
          <w:b/>
          <w:color w:val="00B050"/>
          <w:sz w:val="32"/>
          <w:szCs w:val="32"/>
        </w:rPr>
      </w:pPr>
      <w:bookmarkStart w:id="28" w:name="_Toc95394449"/>
      <w:r w:rsidRPr="0094656B">
        <w:rPr>
          <w:rFonts w:ascii="Arial" w:eastAsia="Times New Roman" w:hAnsi="Arial" w:cs="Arial"/>
          <w:b/>
          <w:color w:val="00B050"/>
          <w:sz w:val="32"/>
          <w:szCs w:val="32"/>
        </w:rPr>
        <w:t xml:space="preserve">3.7. </w:t>
      </w:r>
      <w:r w:rsidR="00AA3461" w:rsidRPr="0094656B">
        <w:rPr>
          <w:rFonts w:ascii="Arial" w:eastAsia="Times New Roman" w:hAnsi="Arial" w:cs="Arial"/>
          <w:b/>
          <w:color w:val="00B050"/>
          <w:sz w:val="32"/>
          <w:szCs w:val="32"/>
        </w:rPr>
        <w:t>Copy Information &amp; Scanning Different Document</w:t>
      </w:r>
      <w:bookmarkEnd w:id="28"/>
    </w:p>
    <w:p w:rsidR="001C4E24" w:rsidRPr="001C4E24" w:rsidRDefault="001C4E24" w:rsidP="001C4E24">
      <w:pPr>
        <w:spacing w:line="360" w:lineRule="auto"/>
        <w:jc w:val="both"/>
        <w:rPr>
          <w:rFonts w:ascii="Arial" w:eastAsia="Times New Roman" w:hAnsi="Arial" w:cs="Arial"/>
          <w:sz w:val="24"/>
          <w:szCs w:val="24"/>
        </w:rPr>
      </w:pPr>
      <w:r w:rsidRPr="001C4E24">
        <w:rPr>
          <w:rFonts w:ascii="Arial" w:eastAsia="Times New Roman" w:hAnsi="Arial" w:cs="Arial"/>
          <w:sz w:val="24"/>
          <w:szCs w:val="24"/>
        </w:rPr>
        <w:t>Sometimes I even have to repeat documents for safety purpose. For official work generally would like same documents for double or third time. For that reason, I even have to repeat the papers by scan machine so print it. By doing this I fulfil the necessity if there happen any shortage of any paper’s copy.</w:t>
      </w:r>
    </w:p>
    <w:p w:rsidR="00AA3461" w:rsidRDefault="001C4E24" w:rsidP="001C4E24">
      <w:pPr>
        <w:spacing w:line="360" w:lineRule="auto"/>
        <w:jc w:val="both"/>
        <w:rPr>
          <w:rFonts w:ascii="Times New Roman" w:eastAsia="Times New Roman" w:hAnsi="Times New Roman" w:cs="Times New Roman"/>
          <w:b/>
          <w:sz w:val="24"/>
          <w:szCs w:val="24"/>
        </w:rPr>
      </w:pPr>
      <w:r w:rsidRPr="001C4E24">
        <w:rPr>
          <w:rFonts w:ascii="Arial" w:eastAsia="Times New Roman" w:hAnsi="Arial" w:cs="Arial"/>
          <w:sz w:val="24"/>
          <w:szCs w:val="24"/>
        </w:rPr>
        <w:t>Sometimes for work purpose I even have to scan some documents paper. By scanning we are able to create physical papers or documents into digital simply. Generally I would like to scan client’s national ID card, license, credentials for banking purpose. When scanning all of documents and papers I come back the initial copy to my purchasers. And therefore the written copy I undergo my seniors.</w:t>
      </w:r>
    </w:p>
    <w:p w:rsidR="00BF2B16" w:rsidRPr="00BF2B16" w:rsidRDefault="00BF2B16" w:rsidP="00BF2B16">
      <w:pPr>
        <w:spacing w:line="360" w:lineRule="auto"/>
        <w:ind w:left="720"/>
        <w:jc w:val="both"/>
        <w:rPr>
          <w:rFonts w:ascii="Times New Roman" w:eastAsia="Times New Roman" w:hAnsi="Times New Roman" w:cs="Times New Roman"/>
          <w:b/>
          <w:sz w:val="24"/>
          <w:szCs w:val="24"/>
        </w:rPr>
      </w:pPr>
    </w:p>
    <w:p w:rsidR="00BF2B16" w:rsidRPr="00564342" w:rsidRDefault="00BF2B16" w:rsidP="00BF2B16">
      <w:pPr>
        <w:jc w:val="both"/>
        <w:rPr>
          <w:sz w:val="24"/>
          <w:szCs w:val="24"/>
        </w:rPr>
      </w:pPr>
    </w:p>
    <w:p w:rsidR="00564342" w:rsidRDefault="00564342" w:rsidP="00564342">
      <w:pPr>
        <w:jc w:val="center"/>
        <w:rPr>
          <w:rFonts w:ascii="Times New Roman" w:eastAsia="Times New Roman" w:hAnsi="Times New Roman" w:cs="Times New Roman"/>
          <w:sz w:val="24"/>
          <w:szCs w:val="24"/>
          <w:lang w:val="en-US"/>
        </w:rPr>
      </w:pPr>
    </w:p>
    <w:p w:rsidR="00B2385D" w:rsidRDefault="00B2385D" w:rsidP="00564342">
      <w:pPr>
        <w:jc w:val="center"/>
        <w:rPr>
          <w:rFonts w:ascii="Times New Roman" w:eastAsia="Times New Roman" w:hAnsi="Times New Roman" w:cs="Times New Roman"/>
          <w:sz w:val="24"/>
          <w:szCs w:val="24"/>
          <w:lang w:val="en-US"/>
        </w:rPr>
      </w:pPr>
    </w:p>
    <w:p w:rsidR="00B2385D" w:rsidRDefault="00B2385D" w:rsidP="00564342">
      <w:pPr>
        <w:jc w:val="center"/>
        <w:rPr>
          <w:rFonts w:ascii="Times New Roman" w:eastAsia="Times New Roman" w:hAnsi="Times New Roman" w:cs="Times New Roman"/>
          <w:sz w:val="24"/>
          <w:szCs w:val="24"/>
          <w:lang w:val="en-US"/>
        </w:rPr>
      </w:pPr>
    </w:p>
    <w:p w:rsidR="00C20E35" w:rsidRDefault="00C20E35" w:rsidP="00564342">
      <w:pPr>
        <w:jc w:val="center"/>
        <w:rPr>
          <w:rFonts w:ascii="Times New Roman" w:eastAsia="Times New Roman" w:hAnsi="Times New Roman" w:cs="Times New Roman"/>
          <w:sz w:val="24"/>
          <w:szCs w:val="24"/>
          <w:lang w:val="en-US"/>
        </w:rPr>
      </w:pPr>
    </w:p>
    <w:p w:rsidR="00C20E35" w:rsidRDefault="00C20E35" w:rsidP="00564342">
      <w:pPr>
        <w:jc w:val="center"/>
        <w:rPr>
          <w:rFonts w:ascii="Times New Roman" w:eastAsia="Times New Roman" w:hAnsi="Times New Roman" w:cs="Times New Roman"/>
          <w:sz w:val="24"/>
          <w:szCs w:val="24"/>
          <w:lang w:val="en-US"/>
        </w:rPr>
      </w:pPr>
    </w:p>
    <w:p w:rsidR="00C20E35" w:rsidRDefault="00C20E35" w:rsidP="00564342">
      <w:pPr>
        <w:jc w:val="center"/>
        <w:rPr>
          <w:rFonts w:ascii="Times New Roman" w:eastAsia="Times New Roman" w:hAnsi="Times New Roman" w:cs="Times New Roman"/>
          <w:sz w:val="24"/>
          <w:szCs w:val="24"/>
          <w:lang w:val="en-US"/>
        </w:rPr>
      </w:pPr>
    </w:p>
    <w:p w:rsidR="00C20E35" w:rsidRDefault="00C20E35" w:rsidP="00564342">
      <w:pPr>
        <w:jc w:val="center"/>
        <w:rPr>
          <w:rFonts w:ascii="Times New Roman" w:eastAsia="Times New Roman" w:hAnsi="Times New Roman" w:cs="Times New Roman"/>
          <w:sz w:val="24"/>
          <w:szCs w:val="24"/>
          <w:lang w:val="en-US"/>
        </w:rPr>
      </w:pPr>
    </w:p>
    <w:p w:rsidR="00C20E35" w:rsidRDefault="00C20E35" w:rsidP="00564342">
      <w:pPr>
        <w:jc w:val="center"/>
        <w:rPr>
          <w:rFonts w:ascii="Times New Roman" w:eastAsia="Times New Roman" w:hAnsi="Times New Roman" w:cs="Times New Roman"/>
          <w:sz w:val="24"/>
          <w:szCs w:val="24"/>
          <w:lang w:val="en-US"/>
        </w:rPr>
      </w:pPr>
    </w:p>
    <w:p w:rsidR="00C20E35" w:rsidRDefault="00C20E35" w:rsidP="00564342">
      <w:pPr>
        <w:jc w:val="center"/>
        <w:rPr>
          <w:rFonts w:ascii="Times New Roman" w:eastAsia="Times New Roman" w:hAnsi="Times New Roman" w:cs="Times New Roman"/>
          <w:sz w:val="24"/>
          <w:szCs w:val="24"/>
          <w:lang w:val="en-US"/>
        </w:rPr>
      </w:pPr>
    </w:p>
    <w:p w:rsidR="00C20E35" w:rsidRDefault="00C20E35" w:rsidP="00564342">
      <w:pPr>
        <w:jc w:val="center"/>
        <w:rPr>
          <w:rFonts w:ascii="Times New Roman" w:eastAsia="Times New Roman" w:hAnsi="Times New Roman" w:cs="Times New Roman"/>
          <w:sz w:val="24"/>
          <w:szCs w:val="24"/>
          <w:lang w:val="en-US"/>
        </w:rPr>
      </w:pPr>
    </w:p>
    <w:p w:rsidR="00C20E35" w:rsidRDefault="001C4E24" w:rsidP="00564342">
      <w:pPr>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en-AU"/>
        </w:rPr>
        <w:lastRenderedPageBreak/>
        <w:drawing>
          <wp:anchor distT="0" distB="0" distL="114300" distR="114300" simplePos="0" relativeHeight="251677696" behindDoc="0" locked="0" layoutInCell="1" allowOverlap="1">
            <wp:simplePos x="0" y="0"/>
            <wp:positionH relativeFrom="margin">
              <wp:posOffset>5054600</wp:posOffset>
            </wp:positionH>
            <wp:positionV relativeFrom="margin">
              <wp:posOffset>-711200</wp:posOffset>
            </wp:positionV>
            <wp:extent cx="1268730" cy="723900"/>
            <wp:effectExtent l="0" t="0" r="762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b-logo.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68730" cy="723900"/>
                    </a:xfrm>
                    <a:prstGeom prst="rect">
                      <a:avLst/>
                    </a:prstGeom>
                  </pic:spPr>
                </pic:pic>
              </a:graphicData>
            </a:graphic>
            <wp14:sizeRelH relativeFrom="margin">
              <wp14:pctWidth>0</wp14:pctWidth>
            </wp14:sizeRelH>
            <wp14:sizeRelV relativeFrom="margin">
              <wp14:pctHeight>0</wp14:pctHeight>
            </wp14:sizeRelV>
          </wp:anchor>
        </w:drawing>
      </w:r>
    </w:p>
    <w:p w:rsidR="00463AD5" w:rsidRDefault="00463AD5" w:rsidP="00564342">
      <w:pPr>
        <w:jc w:val="center"/>
        <w:rPr>
          <w:rFonts w:ascii="Times New Roman" w:eastAsia="Times New Roman" w:hAnsi="Times New Roman" w:cs="Times New Roman"/>
          <w:sz w:val="24"/>
          <w:szCs w:val="24"/>
          <w:lang w:val="en-US"/>
        </w:rPr>
      </w:pPr>
    </w:p>
    <w:p w:rsidR="00463AD5" w:rsidRDefault="00463AD5" w:rsidP="00564342">
      <w:pPr>
        <w:jc w:val="center"/>
        <w:rPr>
          <w:rFonts w:ascii="Times New Roman" w:eastAsia="Times New Roman" w:hAnsi="Times New Roman" w:cs="Times New Roman"/>
          <w:sz w:val="24"/>
          <w:szCs w:val="24"/>
          <w:lang w:val="en-US"/>
        </w:rPr>
      </w:pPr>
    </w:p>
    <w:p w:rsidR="00463AD5" w:rsidRDefault="00463AD5" w:rsidP="00564342">
      <w:pPr>
        <w:jc w:val="center"/>
        <w:rPr>
          <w:rFonts w:ascii="Times New Roman" w:eastAsia="Times New Roman" w:hAnsi="Times New Roman" w:cs="Times New Roman"/>
          <w:sz w:val="24"/>
          <w:szCs w:val="24"/>
          <w:lang w:val="en-US"/>
        </w:rPr>
      </w:pPr>
    </w:p>
    <w:p w:rsidR="00463AD5" w:rsidRDefault="00463AD5" w:rsidP="00564342">
      <w:pPr>
        <w:jc w:val="center"/>
        <w:rPr>
          <w:rFonts w:ascii="Times New Roman" w:eastAsia="Times New Roman" w:hAnsi="Times New Roman" w:cs="Times New Roman"/>
          <w:sz w:val="24"/>
          <w:szCs w:val="24"/>
          <w:lang w:val="en-US"/>
        </w:rPr>
      </w:pPr>
    </w:p>
    <w:p w:rsidR="00463AD5" w:rsidRDefault="00463AD5" w:rsidP="00564342">
      <w:pPr>
        <w:jc w:val="center"/>
        <w:rPr>
          <w:rFonts w:ascii="Times New Roman" w:eastAsia="Times New Roman" w:hAnsi="Times New Roman" w:cs="Times New Roman"/>
          <w:sz w:val="24"/>
          <w:szCs w:val="24"/>
          <w:lang w:val="en-US"/>
        </w:rPr>
      </w:pPr>
    </w:p>
    <w:p w:rsidR="0094656B" w:rsidRDefault="0094656B" w:rsidP="00564342">
      <w:pPr>
        <w:jc w:val="center"/>
        <w:rPr>
          <w:rFonts w:ascii="Times New Roman" w:eastAsia="Times New Roman" w:hAnsi="Times New Roman" w:cs="Times New Roman"/>
          <w:sz w:val="24"/>
          <w:szCs w:val="24"/>
          <w:lang w:val="en-US"/>
        </w:rPr>
      </w:pPr>
    </w:p>
    <w:p w:rsidR="0094656B" w:rsidRDefault="0094656B" w:rsidP="00564342">
      <w:pPr>
        <w:jc w:val="center"/>
        <w:rPr>
          <w:rFonts w:ascii="Times New Roman" w:eastAsia="Times New Roman" w:hAnsi="Times New Roman" w:cs="Times New Roman"/>
          <w:sz w:val="24"/>
          <w:szCs w:val="24"/>
          <w:lang w:val="en-US"/>
        </w:rPr>
      </w:pPr>
    </w:p>
    <w:p w:rsidR="0094656B" w:rsidRDefault="0094656B" w:rsidP="00564342">
      <w:pPr>
        <w:jc w:val="center"/>
        <w:rPr>
          <w:rFonts w:ascii="Times New Roman" w:eastAsia="Times New Roman" w:hAnsi="Times New Roman" w:cs="Times New Roman"/>
          <w:sz w:val="24"/>
          <w:szCs w:val="24"/>
          <w:lang w:val="en-US"/>
        </w:rPr>
      </w:pPr>
    </w:p>
    <w:p w:rsidR="0094656B" w:rsidRDefault="0094656B" w:rsidP="00564342">
      <w:pPr>
        <w:jc w:val="center"/>
        <w:rPr>
          <w:rFonts w:ascii="Times New Roman" w:eastAsia="Times New Roman" w:hAnsi="Times New Roman" w:cs="Times New Roman"/>
          <w:sz w:val="24"/>
          <w:szCs w:val="24"/>
          <w:lang w:val="en-US"/>
        </w:rPr>
      </w:pPr>
    </w:p>
    <w:p w:rsidR="00463AD5" w:rsidRDefault="00463AD5" w:rsidP="00564342">
      <w:pPr>
        <w:jc w:val="center"/>
        <w:rPr>
          <w:rFonts w:ascii="Times New Roman" w:eastAsia="Times New Roman" w:hAnsi="Times New Roman" w:cs="Times New Roman"/>
          <w:sz w:val="24"/>
          <w:szCs w:val="24"/>
          <w:lang w:val="en-US"/>
        </w:rPr>
      </w:pPr>
    </w:p>
    <w:p w:rsidR="00B2385D" w:rsidRDefault="00B2385D" w:rsidP="00564342">
      <w:pPr>
        <w:jc w:val="center"/>
        <w:rPr>
          <w:rFonts w:ascii="Times New Roman" w:eastAsia="Times New Roman" w:hAnsi="Times New Roman" w:cs="Times New Roman"/>
          <w:sz w:val="24"/>
          <w:szCs w:val="24"/>
          <w:lang w:val="en-US"/>
        </w:rPr>
      </w:pPr>
    </w:p>
    <w:p w:rsidR="00B2385D" w:rsidRPr="0094656B" w:rsidRDefault="00B2385D" w:rsidP="0094656B">
      <w:pPr>
        <w:pStyle w:val="Heading1"/>
        <w:rPr>
          <w:color w:val="00B050"/>
          <w:sz w:val="72"/>
          <w:szCs w:val="72"/>
        </w:rPr>
      </w:pPr>
      <w:bookmarkStart w:id="29" w:name="_Toc95394450"/>
      <w:r w:rsidRPr="0094656B">
        <w:rPr>
          <w:color w:val="00B050"/>
          <w:sz w:val="72"/>
          <w:szCs w:val="72"/>
        </w:rPr>
        <w:t>Chapter-4 (INTERNSHIP EXPERIECNE)</w:t>
      </w:r>
      <w:bookmarkEnd w:id="29"/>
    </w:p>
    <w:p w:rsidR="001B5D27" w:rsidRPr="0094656B" w:rsidRDefault="001B5D27" w:rsidP="0094656B">
      <w:pPr>
        <w:pStyle w:val="Heading1"/>
        <w:rPr>
          <w:rFonts w:ascii="Times New Roman" w:hAnsi="Times New Roman"/>
          <w:color w:val="00B050"/>
          <w:sz w:val="72"/>
          <w:szCs w:val="72"/>
        </w:rPr>
      </w:pPr>
    </w:p>
    <w:p w:rsidR="001B5D27" w:rsidRDefault="001B5D27" w:rsidP="00564342">
      <w:pPr>
        <w:jc w:val="center"/>
        <w:rPr>
          <w:b/>
          <w:sz w:val="56"/>
          <w:szCs w:val="56"/>
        </w:rPr>
      </w:pPr>
    </w:p>
    <w:p w:rsidR="001B5D27" w:rsidRDefault="001B5D27" w:rsidP="00564342">
      <w:pPr>
        <w:jc w:val="center"/>
        <w:rPr>
          <w:b/>
          <w:sz w:val="56"/>
          <w:szCs w:val="56"/>
        </w:rPr>
      </w:pPr>
    </w:p>
    <w:p w:rsidR="001B5D27" w:rsidRDefault="001B5D27" w:rsidP="00564342">
      <w:pPr>
        <w:jc w:val="center"/>
        <w:rPr>
          <w:b/>
          <w:sz w:val="56"/>
          <w:szCs w:val="56"/>
        </w:rPr>
      </w:pPr>
    </w:p>
    <w:p w:rsidR="001B5D27" w:rsidRDefault="001B5D27" w:rsidP="00564342">
      <w:pPr>
        <w:jc w:val="center"/>
        <w:rPr>
          <w:b/>
          <w:sz w:val="56"/>
          <w:szCs w:val="56"/>
        </w:rPr>
      </w:pPr>
    </w:p>
    <w:p w:rsidR="00C20E35" w:rsidRPr="0094656B" w:rsidRDefault="00C20E35" w:rsidP="00C20E35">
      <w:pPr>
        <w:rPr>
          <w:b/>
          <w:sz w:val="24"/>
          <w:szCs w:val="24"/>
        </w:rPr>
      </w:pPr>
    </w:p>
    <w:p w:rsidR="001B5D27" w:rsidRPr="00B63711" w:rsidRDefault="00463AD5" w:rsidP="00B63711">
      <w:pPr>
        <w:pStyle w:val="Heading2"/>
        <w:rPr>
          <w:rFonts w:ascii="Arial" w:hAnsi="Arial" w:cs="Arial"/>
          <w:b/>
          <w:color w:val="00B050"/>
          <w:sz w:val="32"/>
          <w:szCs w:val="32"/>
          <w:lang w:val="en-US"/>
        </w:rPr>
      </w:pPr>
      <w:bookmarkStart w:id="30" w:name="_Toc95394451"/>
      <w:r w:rsidRPr="00B63711">
        <w:rPr>
          <w:rFonts w:ascii="Arial" w:hAnsi="Arial" w:cs="Arial"/>
          <w:b/>
          <w:noProof/>
          <w:color w:val="00B050"/>
          <w:sz w:val="32"/>
          <w:szCs w:val="32"/>
          <w:lang w:eastAsia="en-AU"/>
        </w:rPr>
        <w:lastRenderedPageBreak/>
        <w:drawing>
          <wp:anchor distT="0" distB="0" distL="114300" distR="114300" simplePos="0" relativeHeight="251678720" behindDoc="0" locked="0" layoutInCell="1" allowOverlap="1">
            <wp:simplePos x="0" y="0"/>
            <wp:positionH relativeFrom="margin">
              <wp:posOffset>5207000</wp:posOffset>
            </wp:positionH>
            <wp:positionV relativeFrom="margin">
              <wp:posOffset>-711200</wp:posOffset>
            </wp:positionV>
            <wp:extent cx="1116965" cy="603250"/>
            <wp:effectExtent l="0" t="0" r="698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b-logo.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16965" cy="603250"/>
                    </a:xfrm>
                    <a:prstGeom prst="rect">
                      <a:avLst/>
                    </a:prstGeom>
                  </pic:spPr>
                </pic:pic>
              </a:graphicData>
            </a:graphic>
            <wp14:sizeRelH relativeFrom="margin">
              <wp14:pctWidth>0</wp14:pctWidth>
            </wp14:sizeRelH>
            <wp14:sizeRelV relativeFrom="margin">
              <wp14:pctHeight>0</wp14:pctHeight>
            </wp14:sizeRelV>
          </wp:anchor>
        </w:drawing>
      </w:r>
      <w:r w:rsidR="0094656B" w:rsidRPr="00B63711">
        <w:rPr>
          <w:rFonts w:ascii="Arial" w:hAnsi="Arial" w:cs="Arial"/>
          <w:b/>
          <w:color w:val="00B050"/>
          <w:sz w:val="32"/>
          <w:szCs w:val="32"/>
          <w:lang w:val="en-US"/>
        </w:rPr>
        <w:t xml:space="preserve">4.1. </w:t>
      </w:r>
      <w:r w:rsidR="001B5D27" w:rsidRPr="00B63711">
        <w:rPr>
          <w:rFonts w:ascii="Arial" w:hAnsi="Arial" w:cs="Arial"/>
          <w:b/>
          <w:color w:val="00B050"/>
          <w:sz w:val="32"/>
          <w:szCs w:val="32"/>
          <w:lang w:val="en-US"/>
        </w:rPr>
        <w:t>Constraints</w:t>
      </w:r>
      <w:bookmarkEnd w:id="30"/>
    </w:p>
    <w:p w:rsidR="001B5D27" w:rsidRPr="00463AD5" w:rsidRDefault="001B5D27" w:rsidP="00C20E35">
      <w:pPr>
        <w:spacing w:line="360" w:lineRule="auto"/>
        <w:jc w:val="both"/>
        <w:rPr>
          <w:rFonts w:ascii="Arial" w:hAnsi="Arial" w:cs="Arial"/>
          <w:sz w:val="24"/>
          <w:szCs w:val="24"/>
          <w:lang w:val="en-US"/>
        </w:rPr>
      </w:pPr>
      <w:r w:rsidRPr="00463AD5">
        <w:rPr>
          <w:rFonts w:ascii="Arial" w:hAnsi="Arial" w:cs="Arial"/>
          <w:sz w:val="24"/>
          <w:szCs w:val="24"/>
          <w:lang w:val="en-US"/>
        </w:rPr>
        <w:t>A wonderful experience for me was working at NBL. Although I have worked as an intern in the bank for a limited period, I have identified some constraints and major problems listed below-</w:t>
      </w:r>
    </w:p>
    <w:p w:rsidR="001B5D27" w:rsidRPr="00463AD5" w:rsidRDefault="001B5D27" w:rsidP="00C20E35">
      <w:pPr>
        <w:numPr>
          <w:ilvl w:val="0"/>
          <w:numId w:val="10"/>
        </w:numPr>
        <w:spacing w:line="360" w:lineRule="auto"/>
        <w:jc w:val="both"/>
        <w:rPr>
          <w:rFonts w:ascii="Arial" w:hAnsi="Arial" w:cs="Arial"/>
          <w:sz w:val="24"/>
          <w:szCs w:val="24"/>
          <w:lang w:val="en-US"/>
        </w:rPr>
      </w:pPr>
      <w:r w:rsidRPr="00463AD5">
        <w:rPr>
          <w:rFonts w:ascii="Arial" w:hAnsi="Arial" w:cs="Arial"/>
          <w:sz w:val="24"/>
          <w:szCs w:val="24"/>
          <w:lang w:val="en-US"/>
        </w:rPr>
        <w:t xml:space="preserve">Poor communication with the official management </w:t>
      </w:r>
    </w:p>
    <w:p w:rsidR="001B5D27" w:rsidRPr="00463AD5" w:rsidRDefault="001B5D27" w:rsidP="00C20E35">
      <w:pPr>
        <w:numPr>
          <w:ilvl w:val="0"/>
          <w:numId w:val="10"/>
        </w:numPr>
        <w:spacing w:line="360" w:lineRule="auto"/>
        <w:jc w:val="both"/>
        <w:rPr>
          <w:rFonts w:ascii="Arial" w:hAnsi="Arial" w:cs="Arial"/>
          <w:sz w:val="24"/>
          <w:szCs w:val="24"/>
          <w:lang w:val="en-US"/>
        </w:rPr>
      </w:pPr>
      <w:r w:rsidRPr="00463AD5">
        <w:rPr>
          <w:rFonts w:ascii="Arial" w:hAnsi="Arial" w:cs="Arial"/>
          <w:sz w:val="24"/>
          <w:szCs w:val="24"/>
          <w:lang w:val="en-US"/>
        </w:rPr>
        <w:t xml:space="preserve">Lack of space sitting arrangement </w:t>
      </w:r>
    </w:p>
    <w:p w:rsidR="001B5D27" w:rsidRPr="00463AD5" w:rsidRDefault="001B5D27" w:rsidP="00C20E35">
      <w:pPr>
        <w:numPr>
          <w:ilvl w:val="0"/>
          <w:numId w:val="10"/>
        </w:numPr>
        <w:spacing w:line="360" w:lineRule="auto"/>
        <w:jc w:val="both"/>
        <w:rPr>
          <w:rFonts w:ascii="Arial" w:hAnsi="Arial" w:cs="Arial"/>
          <w:sz w:val="24"/>
          <w:szCs w:val="24"/>
          <w:lang w:val="en-US"/>
        </w:rPr>
      </w:pPr>
      <w:r w:rsidRPr="00463AD5">
        <w:rPr>
          <w:rFonts w:ascii="Arial" w:hAnsi="Arial" w:cs="Arial"/>
          <w:sz w:val="24"/>
          <w:szCs w:val="24"/>
          <w:lang w:val="en-US"/>
        </w:rPr>
        <w:t xml:space="preserve">Lack of using advanced technology  </w:t>
      </w:r>
    </w:p>
    <w:p w:rsidR="001B5D27" w:rsidRPr="00463AD5" w:rsidRDefault="001B5D27" w:rsidP="00C20E35">
      <w:pPr>
        <w:numPr>
          <w:ilvl w:val="0"/>
          <w:numId w:val="10"/>
        </w:numPr>
        <w:spacing w:line="360" w:lineRule="auto"/>
        <w:jc w:val="both"/>
        <w:rPr>
          <w:rFonts w:ascii="Arial" w:hAnsi="Arial" w:cs="Arial"/>
          <w:sz w:val="24"/>
          <w:szCs w:val="24"/>
          <w:lang w:val="en-US"/>
        </w:rPr>
      </w:pPr>
      <w:r w:rsidRPr="00463AD5">
        <w:rPr>
          <w:rFonts w:ascii="Arial" w:hAnsi="Arial" w:cs="Arial"/>
          <w:sz w:val="24"/>
          <w:szCs w:val="24"/>
          <w:lang w:val="en-US"/>
        </w:rPr>
        <w:t xml:space="preserve">Lack of proper information </w:t>
      </w:r>
    </w:p>
    <w:p w:rsidR="001B5D27" w:rsidRPr="00463AD5" w:rsidRDefault="001B5D27" w:rsidP="00C20E35">
      <w:pPr>
        <w:numPr>
          <w:ilvl w:val="0"/>
          <w:numId w:val="10"/>
        </w:numPr>
        <w:spacing w:line="360" w:lineRule="auto"/>
        <w:jc w:val="both"/>
        <w:rPr>
          <w:rFonts w:ascii="Arial" w:hAnsi="Arial" w:cs="Arial"/>
          <w:sz w:val="24"/>
          <w:szCs w:val="24"/>
          <w:lang w:val="en-US"/>
        </w:rPr>
      </w:pPr>
      <w:r w:rsidRPr="00463AD5">
        <w:rPr>
          <w:rFonts w:ascii="Arial" w:hAnsi="Arial" w:cs="Arial"/>
          <w:sz w:val="24"/>
          <w:szCs w:val="24"/>
          <w:lang w:val="en-US"/>
        </w:rPr>
        <w:t>Insufficient car parking space</w:t>
      </w:r>
    </w:p>
    <w:p w:rsidR="00C20E35" w:rsidRPr="00B63711" w:rsidRDefault="0094656B" w:rsidP="00B63711">
      <w:pPr>
        <w:pStyle w:val="Heading3"/>
        <w:rPr>
          <w:rFonts w:ascii="Arial" w:hAnsi="Arial" w:cs="Arial"/>
          <w:b/>
          <w:color w:val="00B050"/>
          <w:sz w:val="28"/>
          <w:szCs w:val="28"/>
        </w:rPr>
      </w:pPr>
      <w:bookmarkStart w:id="31" w:name="_Toc95394452"/>
      <w:r w:rsidRPr="00B63711">
        <w:rPr>
          <w:rFonts w:ascii="Arial" w:hAnsi="Arial" w:cs="Arial"/>
          <w:b/>
          <w:color w:val="00B050"/>
          <w:sz w:val="28"/>
          <w:szCs w:val="28"/>
        </w:rPr>
        <w:t xml:space="preserve">4.1.1. </w:t>
      </w:r>
      <w:r w:rsidR="001B5D27" w:rsidRPr="00B63711">
        <w:rPr>
          <w:rFonts w:ascii="Arial" w:hAnsi="Arial" w:cs="Arial"/>
          <w:b/>
          <w:color w:val="00B050"/>
          <w:sz w:val="28"/>
          <w:szCs w:val="28"/>
        </w:rPr>
        <w:t>Poor communication with the official management:</w:t>
      </w:r>
      <w:bookmarkEnd w:id="31"/>
      <w:r w:rsidR="001B5D27" w:rsidRPr="00B63711">
        <w:rPr>
          <w:rFonts w:ascii="Arial" w:hAnsi="Arial" w:cs="Arial"/>
          <w:b/>
          <w:color w:val="00B050"/>
          <w:sz w:val="28"/>
          <w:szCs w:val="28"/>
        </w:rPr>
        <w:t xml:space="preserve"> </w:t>
      </w:r>
    </w:p>
    <w:p w:rsidR="001B5D27" w:rsidRPr="00463AD5" w:rsidRDefault="001B5D27" w:rsidP="00C20E35">
      <w:pPr>
        <w:spacing w:line="360" w:lineRule="auto"/>
        <w:jc w:val="both"/>
        <w:rPr>
          <w:rFonts w:ascii="Arial" w:hAnsi="Arial" w:cs="Arial"/>
          <w:sz w:val="24"/>
          <w:szCs w:val="24"/>
          <w:lang w:val="en-US"/>
        </w:rPr>
      </w:pPr>
      <w:r w:rsidRPr="00463AD5">
        <w:rPr>
          <w:rFonts w:ascii="Arial" w:hAnsi="Arial" w:cs="Arial"/>
          <w:sz w:val="24"/>
          <w:szCs w:val="24"/>
          <w:lang w:val="en-US"/>
        </w:rPr>
        <w:t xml:space="preserve">Meaningful communication could not be deal with by the bank manager. They do not have any feedback leadership development, and preparation properly. Sometimes they don’t want to talk. </w:t>
      </w:r>
    </w:p>
    <w:p w:rsidR="00C20E35" w:rsidRPr="00B63711" w:rsidRDefault="0094656B" w:rsidP="00B63711">
      <w:pPr>
        <w:pStyle w:val="Heading3"/>
        <w:rPr>
          <w:rFonts w:ascii="Arial" w:hAnsi="Arial" w:cs="Arial"/>
          <w:b/>
          <w:color w:val="00B050"/>
          <w:sz w:val="28"/>
          <w:szCs w:val="28"/>
        </w:rPr>
      </w:pPr>
      <w:bookmarkStart w:id="32" w:name="_Toc95394453"/>
      <w:r w:rsidRPr="00B63711">
        <w:rPr>
          <w:rFonts w:ascii="Arial" w:hAnsi="Arial" w:cs="Arial"/>
          <w:b/>
          <w:color w:val="00B050"/>
          <w:sz w:val="28"/>
          <w:szCs w:val="28"/>
        </w:rPr>
        <w:t xml:space="preserve">4.1.2. </w:t>
      </w:r>
      <w:r w:rsidR="001B5D27" w:rsidRPr="00B63711">
        <w:rPr>
          <w:rFonts w:ascii="Arial" w:hAnsi="Arial" w:cs="Arial"/>
          <w:b/>
          <w:color w:val="00B050"/>
          <w:sz w:val="28"/>
          <w:szCs w:val="28"/>
        </w:rPr>
        <w:t>Lack of space sitting arrangement:</w:t>
      </w:r>
      <w:bookmarkEnd w:id="32"/>
      <w:r w:rsidR="001B5D27" w:rsidRPr="00B63711">
        <w:rPr>
          <w:rFonts w:ascii="Arial" w:hAnsi="Arial" w:cs="Arial"/>
          <w:b/>
          <w:color w:val="00B050"/>
          <w:sz w:val="28"/>
          <w:szCs w:val="28"/>
        </w:rPr>
        <w:t xml:space="preserve"> </w:t>
      </w:r>
    </w:p>
    <w:p w:rsidR="001B5D27" w:rsidRPr="00463AD5" w:rsidRDefault="001B5D27" w:rsidP="00C20E35">
      <w:pPr>
        <w:spacing w:line="360" w:lineRule="auto"/>
        <w:jc w:val="both"/>
        <w:rPr>
          <w:rFonts w:ascii="Arial" w:hAnsi="Arial" w:cs="Arial"/>
          <w:sz w:val="24"/>
          <w:szCs w:val="24"/>
          <w:lang w:val="en-US"/>
        </w:rPr>
      </w:pPr>
      <w:r w:rsidRPr="00463AD5">
        <w:rPr>
          <w:rFonts w:ascii="Arial" w:hAnsi="Arial" w:cs="Arial"/>
          <w:sz w:val="24"/>
          <w:szCs w:val="24"/>
          <w:lang w:val="en-US"/>
        </w:rPr>
        <w:t xml:space="preserve">In the </w:t>
      </w:r>
      <w:r w:rsidR="00C20E35" w:rsidRPr="00463AD5">
        <w:rPr>
          <w:rFonts w:ascii="Arial" w:hAnsi="Arial" w:cs="Arial"/>
          <w:sz w:val="24"/>
          <w:szCs w:val="24"/>
          <w:lang w:val="en-US"/>
        </w:rPr>
        <w:t>N</w:t>
      </w:r>
      <w:r w:rsidRPr="00463AD5">
        <w:rPr>
          <w:rFonts w:ascii="Arial" w:hAnsi="Arial" w:cs="Arial"/>
          <w:sz w:val="24"/>
          <w:szCs w:val="24"/>
          <w:lang w:val="en-US"/>
        </w:rPr>
        <w:t xml:space="preserve">BL </w:t>
      </w:r>
      <w:r w:rsidR="00C20E35" w:rsidRPr="00463AD5">
        <w:rPr>
          <w:rFonts w:ascii="Arial" w:hAnsi="Arial" w:cs="Arial"/>
          <w:sz w:val="24"/>
          <w:szCs w:val="24"/>
          <w:lang w:val="en-US"/>
        </w:rPr>
        <w:t>mohammadpur</w:t>
      </w:r>
      <w:r w:rsidRPr="00463AD5">
        <w:rPr>
          <w:rFonts w:ascii="Arial" w:hAnsi="Arial" w:cs="Arial"/>
          <w:sz w:val="24"/>
          <w:szCs w:val="24"/>
          <w:lang w:val="en-US"/>
        </w:rPr>
        <w:t xml:space="preserve"> road branch I have seen there is a shortage of space for sitting and less of the chair. Lots of people working in the bank shortage space and creating crowding sometimes. That’s why employees cannot do their work properly at the time. If the environment is not so good then the employee not will be able to do the all of activities.</w:t>
      </w:r>
    </w:p>
    <w:p w:rsidR="00C20E35" w:rsidRPr="00B63711" w:rsidRDefault="0094656B" w:rsidP="00B63711">
      <w:pPr>
        <w:pStyle w:val="Heading3"/>
        <w:rPr>
          <w:rFonts w:ascii="Arial" w:hAnsi="Arial" w:cs="Arial"/>
          <w:b/>
          <w:color w:val="00B050"/>
          <w:sz w:val="28"/>
          <w:szCs w:val="28"/>
        </w:rPr>
      </w:pPr>
      <w:bookmarkStart w:id="33" w:name="_Toc95394454"/>
      <w:r w:rsidRPr="00B63711">
        <w:rPr>
          <w:rFonts w:ascii="Arial" w:hAnsi="Arial" w:cs="Arial"/>
          <w:b/>
          <w:color w:val="00B050"/>
          <w:sz w:val="28"/>
          <w:szCs w:val="28"/>
        </w:rPr>
        <w:t xml:space="preserve">4.1.3. </w:t>
      </w:r>
      <w:r w:rsidR="001B5D27" w:rsidRPr="00B63711">
        <w:rPr>
          <w:rFonts w:ascii="Arial" w:hAnsi="Arial" w:cs="Arial"/>
          <w:b/>
          <w:color w:val="00B050"/>
          <w:sz w:val="28"/>
          <w:szCs w:val="28"/>
        </w:rPr>
        <w:t>Lack of using advanced technology:</w:t>
      </w:r>
      <w:bookmarkEnd w:id="33"/>
      <w:r w:rsidR="001B5D27" w:rsidRPr="00B63711">
        <w:rPr>
          <w:rFonts w:ascii="Arial" w:hAnsi="Arial" w:cs="Arial"/>
          <w:b/>
          <w:color w:val="00B050"/>
          <w:sz w:val="28"/>
          <w:szCs w:val="28"/>
        </w:rPr>
        <w:t xml:space="preserve"> </w:t>
      </w:r>
    </w:p>
    <w:p w:rsidR="001B5D27" w:rsidRPr="00463AD5" w:rsidRDefault="001B5D27" w:rsidP="00C20E35">
      <w:pPr>
        <w:spacing w:line="360" w:lineRule="auto"/>
        <w:jc w:val="both"/>
        <w:rPr>
          <w:rFonts w:ascii="Arial" w:hAnsi="Arial" w:cs="Arial"/>
          <w:sz w:val="24"/>
          <w:szCs w:val="24"/>
          <w:lang w:val="en-US"/>
        </w:rPr>
      </w:pPr>
      <w:r w:rsidRPr="00463AD5">
        <w:rPr>
          <w:rFonts w:ascii="Arial" w:hAnsi="Arial" w:cs="Arial"/>
          <w:sz w:val="24"/>
          <w:szCs w:val="24"/>
          <w:lang w:val="en-US"/>
        </w:rPr>
        <w:t xml:space="preserve">In the bank there is no strong data collective storage. Sometimes Bangladesh bank server got hang or lose the connection while doing work. Sometimes they need emergency data entry to the dash board then it’s creating problems in the server. So, if they use advanced technology then it will be very rapid working for all kinds of activities. Sometimes I saw that in their server is not working or hang. Their MIS team is not strong that much to control this type of issue. </w:t>
      </w:r>
    </w:p>
    <w:p w:rsidR="00463AD5" w:rsidRDefault="00463AD5" w:rsidP="00C20E35">
      <w:pPr>
        <w:spacing w:after="0"/>
        <w:jc w:val="both"/>
        <w:rPr>
          <w:rFonts w:ascii="Arial" w:hAnsi="Arial" w:cs="Arial"/>
          <w:b/>
          <w:sz w:val="28"/>
          <w:szCs w:val="28"/>
          <w:lang w:val="en-US"/>
        </w:rPr>
      </w:pPr>
    </w:p>
    <w:p w:rsidR="00463AD5" w:rsidRPr="00B63711" w:rsidRDefault="00463AD5" w:rsidP="00B63711">
      <w:pPr>
        <w:pStyle w:val="Heading3"/>
        <w:rPr>
          <w:rFonts w:ascii="Arial" w:hAnsi="Arial" w:cs="Arial"/>
          <w:b/>
          <w:color w:val="00B050"/>
          <w:sz w:val="28"/>
          <w:szCs w:val="28"/>
        </w:rPr>
      </w:pPr>
    </w:p>
    <w:p w:rsidR="00463AD5" w:rsidRDefault="00463AD5" w:rsidP="00C20E35">
      <w:pPr>
        <w:spacing w:after="0"/>
        <w:jc w:val="both"/>
        <w:rPr>
          <w:rFonts w:ascii="Arial" w:hAnsi="Arial" w:cs="Arial"/>
          <w:b/>
          <w:sz w:val="28"/>
          <w:szCs w:val="28"/>
          <w:lang w:val="en-US"/>
        </w:rPr>
      </w:pPr>
    </w:p>
    <w:p w:rsidR="00463AD5" w:rsidRDefault="00463AD5" w:rsidP="00C20E35">
      <w:pPr>
        <w:spacing w:after="0"/>
        <w:jc w:val="both"/>
        <w:rPr>
          <w:rFonts w:ascii="Arial" w:hAnsi="Arial" w:cs="Arial"/>
          <w:b/>
          <w:sz w:val="28"/>
          <w:szCs w:val="28"/>
          <w:lang w:val="en-US"/>
        </w:rPr>
      </w:pPr>
    </w:p>
    <w:p w:rsidR="00C20E35" w:rsidRPr="00B63711" w:rsidRDefault="00463AD5" w:rsidP="00B63711">
      <w:pPr>
        <w:pStyle w:val="Heading3"/>
        <w:rPr>
          <w:rFonts w:ascii="Arial" w:hAnsi="Arial" w:cs="Arial"/>
          <w:b/>
          <w:color w:val="00B050"/>
          <w:sz w:val="28"/>
          <w:szCs w:val="28"/>
        </w:rPr>
      </w:pPr>
      <w:bookmarkStart w:id="34" w:name="_Toc95394455"/>
      <w:r w:rsidRPr="00B63711">
        <w:rPr>
          <w:rFonts w:ascii="Arial" w:hAnsi="Arial" w:cs="Arial"/>
          <w:b/>
          <w:noProof/>
          <w:color w:val="00B050"/>
          <w:sz w:val="28"/>
          <w:szCs w:val="28"/>
          <w:lang w:val="en-AU" w:eastAsia="en-AU"/>
        </w:rPr>
        <w:lastRenderedPageBreak/>
        <w:drawing>
          <wp:anchor distT="0" distB="0" distL="114300" distR="114300" simplePos="0" relativeHeight="251679744" behindDoc="0" locked="0" layoutInCell="1" allowOverlap="1">
            <wp:simplePos x="0" y="0"/>
            <wp:positionH relativeFrom="margin">
              <wp:posOffset>5149850</wp:posOffset>
            </wp:positionH>
            <wp:positionV relativeFrom="margin">
              <wp:posOffset>-692150</wp:posOffset>
            </wp:positionV>
            <wp:extent cx="1193165" cy="628650"/>
            <wp:effectExtent l="0" t="0" r="698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b-logo.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93165" cy="628650"/>
                    </a:xfrm>
                    <a:prstGeom prst="rect">
                      <a:avLst/>
                    </a:prstGeom>
                  </pic:spPr>
                </pic:pic>
              </a:graphicData>
            </a:graphic>
            <wp14:sizeRelH relativeFrom="margin">
              <wp14:pctWidth>0</wp14:pctWidth>
            </wp14:sizeRelH>
            <wp14:sizeRelV relativeFrom="margin">
              <wp14:pctHeight>0</wp14:pctHeight>
            </wp14:sizeRelV>
          </wp:anchor>
        </w:drawing>
      </w:r>
      <w:r w:rsidR="0094656B" w:rsidRPr="00B63711">
        <w:rPr>
          <w:rFonts w:ascii="Arial" w:hAnsi="Arial" w:cs="Arial"/>
          <w:b/>
          <w:color w:val="00B050"/>
          <w:sz w:val="28"/>
          <w:szCs w:val="28"/>
        </w:rPr>
        <w:t xml:space="preserve">4.1.4. </w:t>
      </w:r>
      <w:r w:rsidR="001B5D27" w:rsidRPr="00B63711">
        <w:rPr>
          <w:rFonts w:ascii="Arial" w:hAnsi="Arial" w:cs="Arial"/>
          <w:b/>
          <w:color w:val="00B050"/>
          <w:sz w:val="28"/>
          <w:szCs w:val="28"/>
        </w:rPr>
        <w:t>Lack of proper information:</w:t>
      </w:r>
      <w:bookmarkEnd w:id="34"/>
      <w:r w:rsidR="001B5D27" w:rsidRPr="00B63711">
        <w:rPr>
          <w:rFonts w:ascii="Arial" w:hAnsi="Arial" w:cs="Arial"/>
          <w:b/>
          <w:color w:val="00B050"/>
          <w:sz w:val="28"/>
          <w:szCs w:val="28"/>
        </w:rPr>
        <w:t xml:space="preserve"> </w:t>
      </w:r>
    </w:p>
    <w:p w:rsidR="00C20E35" w:rsidRPr="00463AD5" w:rsidRDefault="001B5D27" w:rsidP="00C20E35">
      <w:pPr>
        <w:spacing w:line="360" w:lineRule="auto"/>
        <w:jc w:val="both"/>
        <w:rPr>
          <w:rFonts w:ascii="Arial" w:hAnsi="Arial" w:cs="Arial"/>
          <w:sz w:val="24"/>
          <w:szCs w:val="24"/>
          <w:lang w:val="en-US"/>
        </w:rPr>
      </w:pPr>
      <w:r w:rsidRPr="00463AD5">
        <w:rPr>
          <w:rFonts w:ascii="Arial" w:hAnsi="Arial" w:cs="Arial"/>
          <w:sz w:val="24"/>
          <w:szCs w:val="24"/>
          <w:lang w:val="en-US"/>
        </w:rPr>
        <w:t xml:space="preserve">In there some employees are not utilizing their knowledge in the banking field. For the lack of information, they are not getting their promotion in the bank. Sometimes they are not able or unaware to get knowledge about the banking sector then they got stuck while working time. </w:t>
      </w:r>
    </w:p>
    <w:p w:rsidR="00C20E35" w:rsidRPr="00B63711" w:rsidRDefault="0094656B" w:rsidP="00B63711">
      <w:pPr>
        <w:pStyle w:val="Heading3"/>
        <w:rPr>
          <w:rFonts w:ascii="Arial" w:hAnsi="Arial" w:cs="Arial"/>
          <w:b/>
          <w:color w:val="00B050"/>
          <w:sz w:val="28"/>
          <w:szCs w:val="28"/>
        </w:rPr>
      </w:pPr>
      <w:bookmarkStart w:id="35" w:name="_Toc95394456"/>
      <w:r w:rsidRPr="00B63711">
        <w:rPr>
          <w:rFonts w:ascii="Arial" w:hAnsi="Arial" w:cs="Arial"/>
          <w:b/>
          <w:color w:val="00B050"/>
          <w:sz w:val="28"/>
          <w:szCs w:val="28"/>
        </w:rPr>
        <w:t xml:space="preserve">4.1.5. </w:t>
      </w:r>
      <w:r w:rsidR="001B5D27" w:rsidRPr="00B63711">
        <w:rPr>
          <w:rFonts w:ascii="Arial" w:hAnsi="Arial" w:cs="Arial"/>
          <w:b/>
          <w:color w:val="00B050"/>
          <w:sz w:val="28"/>
          <w:szCs w:val="28"/>
        </w:rPr>
        <w:t>Insufficient car parking space:</w:t>
      </w:r>
      <w:bookmarkEnd w:id="35"/>
      <w:r w:rsidR="001B5D27" w:rsidRPr="00B63711">
        <w:rPr>
          <w:rFonts w:ascii="Arial" w:hAnsi="Arial" w:cs="Arial"/>
          <w:b/>
          <w:color w:val="00B050"/>
          <w:sz w:val="28"/>
          <w:szCs w:val="28"/>
        </w:rPr>
        <w:t xml:space="preserve"> </w:t>
      </w:r>
    </w:p>
    <w:p w:rsidR="001B5D27" w:rsidRPr="00463AD5" w:rsidRDefault="001B5D27" w:rsidP="00C20E35">
      <w:pPr>
        <w:spacing w:line="360" w:lineRule="auto"/>
        <w:jc w:val="both"/>
        <w:rPr>
          <w:rFonts w:ascii="Arial" w:hAnsi="Arial" w:cs="Arial"/>
          <w:sz w:val="24"/>
          <w:szCs w:val="24"/>
          <w:lang w:val="en-US"/>
        </w:rPr>
      </w:pPr>
      <w:r w:rsidRPr="00463AD5">
        <w:rPr>
          <w:rFonts w:ascii="Arial" w:hAnsi="Arial" w:cs="Arial"/>
          <w:sz w:val="24"/>
          <w:szCs w:val="24"/>
          <w:lang w:val="en-US"/>
        </w:rPr>
        <w:t>There are insufficient car parking facilities for the employees or customers. Some employees’ park their vehicles in random places which are not secured when did not get parking space on the ground floor. So, if the bank management focuses on this part then the employees will be relaxed about their vehicles.</w:t>
      </w:r>
    </w:p>
    <w:p w:rsidR="001B5D27" w:rsidRPr="00463AD5" w:rsidRDefault="001B5D27" w:rsidP="001B5D27">
      <w:pPr>
        <w:jc w:val="both"/>
        <w:rPr>
          <w:rFonts w:ascii="Arial" w:hAnsi="Arial" w:cs="Arial"/>
          <w:sz w:val="24"/>
          <w:szCs w:val="24"/>
          <w:lang w:val="en-US"/>
        </w:rPr>
      </w:pPr>
    </w:p>
    <w:p w:rsidR="001B5D27" w:rsidRDefault="001B5D27" w:rsidP="001B5D27">
      <w:pPr>
        <w:jc w:val="both"/>
        <w:rPr>
          <w:rFonts w:ascii="Times New Roman" w:hAnsi="Times New Roman" w:cs="Times New Roman"/>
          <w:sz w:val="24"/>
          <w:szCs w:val="24"/>
          <w:lang w:val="en-US"/>
        </w:rPr>
      </w:pPr>
    </w:p>
    <w:p w:rsidR="00561474" w:rsidRDefault="00561474" w:rsidP="001B5D27">
      <w:pPr>
        <w:jc w:val="both"/>
        <w:rPr>
          <w:rFonts w:ascii="Times New Roman" w:hAnsi="Times New Roman" w:cs="Times New Roman"/>
          <w:sz w:val="24"/>
          <w:szCs w:val="24"/>
          <w:lang w:val="en-US"/>
        </w:rPr>
      </w:pPr>
    </w:p>
    <w:p w:rsidR="00561474" w:rsidRDefault="00561474" w:rsidP="001B5D27">
      <w:pPr>
        <w:jc w:val="both"/>
        <w:rPr>
          <w:rFonts w:ascii="Times New Roman" w:hAnsi="Times New Roman" w:cs="Times New Roman"/>
          <w:sz w:val="24"/>
          <w:szCs w:val="24"/>
          <w:lang w:val="en-US"/>
        </w:rPr>
      </w:pPr>
    </w:p>
    <w:p w:rsidR="00561474" w:rsidRDefault="00561474" w:rsidP="001B5D27">
      <w:pPr>
        <w:jc w:val="both"/>
        <w:rPr>
          <w:rFonts w:ascii="Times New Roman" w:hAnsi="Times New Roman" w:cs="Times New Roman"/>
          <w:sz w:val="24"/>
          <w:szCs w:val="24"/>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C20E35" w:rsidRDefault="00C20E35" w:rsidP="00C20E35">
      <w:pPr>
        <w:spacing w:after="0" w:line="360" w:lineRule="auto"/>
        <w:jc w:val="both"/>
        <w:rPr>
          <w:rFonts w:ascii="Times New Roman" w:hAnsi="Times New Roman" w:cs="Times New Roman"/>
          <w:b/>
          <w:bCs/>
          <w:sz w:val="28"/>
          <w:szCs w:val="28"/>
          <w:lang w:val="en-US"/>
        </w:rPr>
      </w:pPr>
    </w:p>
    <w:p w:rsidR="00463AD5" w:rsidRDefault="00463AD5" w:rsidP="00C20E35">
      <w:pPr>
        <w:spacing w:after="0" w:line="360" w:lineRule="auto"/>
        <w:jc w:val="both"/>
        <w:rPr>
          <w:rFonts w:ascii="Times New Roman" w:hAnsi="Times New Roman" w:cs="Times New Roman"/>
          <w:b/>
          <w:bCs/>
          <w:sz w:val="28"/>
          <w:szCs w:val="28"/>
          <w:lang w:val="en-US"/>
        </w:rPr>
      </w:pPr>
    </w:p>
    <w:p w:rsidR="001B5D27" w:rsidRPr="00B63711" w:rsidRDefault="00463AD5" w:rsidP="00B63711">
      <w:pPr>
        <w:pStyle w:val="Heading2"/>
        <w:rPr>
          <w:rFonts w:ascii="Arial" w:hAnsi="Arial" w:cs="Arial"/>
          <w:b/>
          <w:color w:val="00B050"/>
          <w:sz w:val="32"/>
          <w:szCs w:val="32"/>
          <w:lang w:val="en-US"/>
        </w:rPr>
      </w:pPr>
      <w:bookmarkStart w:id="36" w:name="_Toc95394457"/>
      <w:r w:rsidRPr="00B63711">
        <w:rPr>
          <w:rFonts w:ascii="Arial" w:hAnsi="Arial" w:cs="Arial"/>
          <w:b/>
          <w:noProof/>
          <w:color w:val="00B050"/>
          <w:sz w:val="32"/>
          <w:szCs w:val="32"/>
          <w:lang w:eastAsia="en-AU"/>
        </w:rPr>
        <w:lastRenderedPageBreak/>
        <w:drawing>
          <wp:anchor distT="0" distB="0" distL="114300" distR="114300" simplePos="0" relativeHeight="251680768" behindDoc="0" locked="0" layoutInCell="1" allowOverlap="1">
            <wp:simplePos x="0" y="0"/>
            <wp:positionH relativeFrom="margin">
              <wp:posOffset>5213350</wp:posOffset>
            </wp:positionH>
            <wp:positionV relativeFrom="margin">
              <wp:posOffset>-717550</wp:posOffset>
            </wp:positionV>
            <wp:extent cx="1123315" cy="615950"/>
            <wp:effectExtent l="0" t="0" r="63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b-logo.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23315" cy="615950"/>
                    </a:xfrm>
                    <a:prstGeom prst="rect">
                      <a:avLst/>
                    </a:prstGeom>
                  </pic:spPr>
                </pic:pic>
              </a:graphicData>
            </a:graphic>
            <wp14:sizeRelH relativeFrom="margin">
              <wp14:pctWidth>0</wp14:pctWidth>
            </wp14:sizeRelH>
            <wp14:sizeRelV relativeFrom="margin">
              <wp14:pctHeight>0</wp14:pctHeight>
            </wp14:sizeRelV>
          </wp:anchor>
        </w:drawing>
      </w:r>
      <w:r w:rsidR="0094656B" w:rsidRPr="00B63711">
        <w:rPr>
          <w:rFonts w:ascii="Arial" w:hAnsi="Arial" w:cs="Arial"/>
          <w:b/>
          <w:color w:val="00B050"/>
          <w:sz w:val="32"/>
          <w:szCs w:val="32"/>
          <w:lang w:val="en-US"/>
        </w:rPr>
        <w:t xml:space="preserve">4.2. </w:t>
      </w:r>
      <w:r w:rsidR="001B5D27" w:rsidRPr="00B63711">
        <w:rPr>
          <w:rFonts w:ascii="Arial" w:hAnsi="Arial" w:cs="Arial"/>
          <w:b/>
          <w:color w:val="00B050"/>
          <w:sz w:val="32"/>
          <w:szCs w:val="32"/>
          <w:lang w:val="en-US"/>
        </w:rPr>
        <w:t>Mismatches &amp; Missing Skills in Academic Preparation</w:t>
      </w:r>
      <w:bookmarkEnd w:id="36"/>
    </w:p>
    <w:p w:rsidR="001B5D27" w:rsidRPr="00463AD5" w:rsidRDefault="000D56B1" w:rsidP="00C20E35">
      <w:pPr>
        <w:spacing w:line="360" w:lineRule="auto"/>
        <w:jc w:val="both"/>
        <w:rPr>
          <w:rFonts w:ascii="Arial" w:hAnsi="Arial" w:cs="Arial"/>
          <w:sz w:val="24"/>
          <w:szCs w:val="24"/>
          <w:lang w:val="en-US"/>
        </w:rPr>
      </w:pPr>
      <w:r w:rsidRPr="00463AD5">
        <w:rPr>
          <w:rFonts w:ascii="Arial" w:hAnsi="Arial" w:cs="Arial"/>
          <w:sz w:val="24"/>
          <w:szCs w:val="24"/>
          <w:lang w:val="en-US"/>
        </w:rPr>
        <w:t>During my intern period I have faced some mismatch with my academic courses which I have learned in my university. By doing intern in National Bank Limited I have gathered an overall idea about customer care and commercial banking activity of National Bank Limited.</w:t>
      </w:r>
    </w:p>
    <w:p w:rsidR="000D56B1" w:rsidRPr="00B63711" w:rsidRDefault="0094656B" w:rsidP="00B63711">
      <w:pPr>
        <w:pStyle w:val="Heading3"/>
        <w:jc w:val="both"/>
        <w:rPr>
          <w:rFonts w:ascii="Arial" w:hAnsi="Arial" w:cs="Arial"/>
          <w:b/>
          <w:color w:val="00B050"/>
          <w:sz w:val="28"/>
          <w:szCs w:val="28"/>
        </w:rPr>
      </w:pPr>
      <w:bookmarkStart w:id="37" w:name="_Toc95394458"/>
      <w:r w:rsidRPr="00B63711">
        <w:rPr>
          <w:rFonts w:ascii="Arial" w:hAnsi="Arial" w:cs="Arial"/>
          <w:b/>
          <w:color w:val="00B050"/>
          <w:sz w:val="28"/>
          <w:szCs w:val="28"/>
        </w:rPr>
        <w:t xml:space="preserve">4.2.1. </w:t>
      </w:r>
      <w:r w:rsidR="000D56B1" w:rsidRPr="00B63711">
        <w:rPr>
          <w:rFonts w:ascii="Arial" w:hAnsi="Arial" w:cs="Arial"/>
          <w:b/>
          <w:color w:val="00B050"/>
          <w:sz w:val="28"/>
          <w:szCs w:val="28"/>
        </w:rPr>
        <w:t>Lack of Practical knowledge</w:t>
      </w:r>
      <w:bookmarkEnd w:id="37"/>
    </w:p>
    <w:p w:rsidR="000D56B1" w:rsidRPr="00463AD5" w:rsidRDefault="000D56B1" w:rsidP="00C20E35">
      <w:pPr>
        <w:spacing w:line="360" w:lineRule="auto"/>
        <w:jc w:val="both"/>
        <w:rPr>
          <w:rFonts w:ascii="Arial" w:hAnsi="Arial" w:cs="Arial"/>
          <w:sz w:val="24"/>
          <w:szCs w:val="24"/>
          <w:lang w:val="en-US"/>
        </w:rPr>
      </w:pPr>
      <w:r w:rsidRPr="00463AD5">
        <w:rPr>
          <w:rFonts w:ascii="Arial" w:hAnsi="Arial" w:cs="Arial"/>
          <w:sz w:val="24"/>
          <w:szCs w:val="24"/>
          <w:lang w:val="en-US"/>
        </w:rPr>
        <w:t>In the last 4 years academic life I have learned so many bookish knowledge which doesn’t match with practical knowledge. We all know that practical knowledge is different from bookish knowledge. In academic life we learnt math and theory but in corporate or professional life we have to match with different software for organization.</w:t>
      </w:r>
    </w:p>
    <w:p w:rsidR="000D56B1" w:rsidRPr="00B63711" w:rsidRDefault="0094656B" w:rsidP="00B63711">
      <w:pPr>
        <w:pStyle w:val="Heading3"/>
        <w:jc w:val="both"/>
        <w:rPr>
          <w:rFonts w:ascii="Arial" w:hAnsi="Arial" w:cs="Arial"/>
          <w:b/>
          <w:color w:val="00B050"/>
          <w:sz w:val="28"/>
          <w:szCs w:val="28"/>
        </w:rPr>
      </w:pPr>
      <w:bookmarkStart w:id="38" w:name="_Toc95394459"/>
      <w:r w:rsidRPr="00B63711">
        <w:rPr>
          <w:rFonts w:ascii="Arial" w:hAnsi="Arial" w:cs="Arial"/>
          <w:b/>
          <w:color w:val="00B050"/>
          <w:sz w:val="28"/>
          <w:szCs w:val="28"/>
        </w:rPr>
        <w:t xml:space="preserve">4.2.2. </w:t>
      </w:r>
      <w:r w:rsidR="000D56B1" w:rsidRPr="00B63711">
        <w:rPr>
          <w:rFonts w:ascii="Arial" w:hAnsi="Arial" w:cs="Arial"/>
          <w:b/>
          <w:color w:val="00B050"/>
          <w:sz w:val="28"/>
          <w:szCs w:val="28"/>
        </w:rPr>
        <w:t>Professionalism</w:t>
      </w:r>
      <w:bookmarkEnd w:id="38"/>
    </w:p>
    <w:p w:rsidR="000D56B1" w:rsidRPr="00463AD5" w:rsidRDefault="000D56B1" w:rsidP="00C20E35">
      <w:pPr>
        <w:spacing w:line="360" w:lineRule="auto"/>
        <w:jc w:val="both"/>
        <w:rPr>
          <w:rFonts w:ascii="Arial" w:hAnsi="Arial" w:cs="Arial"/>
          <w:sz w:val="24"/>
          <w:szCs w:val="24"/>
          <w:lang w:val="en-US"/>
        </w:rPr>
      </w:pPr>
      <w:r w:rsidRPr="00463AD5">
        <w:rPr>
          <w:rFonts w:ascii="Arial" w:hAnsi="Arial" w:cs="Arial"/>
          <w:sz w:val="24"/>
          <w:szCs w:val="24"/>
          <w:lang w:val="en-US"/>
        </w:rPr>
        <w:t>In the corporate life all I have to deal professionally. Corporate life is the place of showing professionalism which helps to act in professionally in all around. Corporate life is the best place for learning professionalism.</w:t>
      </w:r>
    </w:p>
    <w:p w:rsidR="000D56B1" w:rsidRPr="00B63711" w:rsidRDefault="0094656B" w:rsidP="00B63711">
      <w:pPr>
        <w:pStyle w:val="Heading3"/>
        <w:jc w:val="both"/>
        <w:rPr>
          <w:rFonts w:ascii="Arial" w:hAnsi="Arial" w:cs="Arial"/>
          <w:b/>
          <w:color w:val="00B050"/>
          <w:sz w:val="28"/>
          <w:szCs w:val="28"/>
        </w:rPr>
      </w:pPr>
      <w:bookmarkStart w:id="39" w:name="_Toc95394460"/>
      <w:r w:rsidRPr="00B63711">
        <w:rPr>
          <w:rFonts w:ascii="Arial" w:hAnsi="Arial" w:cs="Arial"/>
          <w:b/>
          <w:color w:val="00B050"/>
          <w:sz w:val="28"/>
          <w:szCs w:val="28"/>
        </w:rPr>
        <w:t xml:space="preserve">4.2.3. </w:t>
      </w:r>
      <w:r w:rsidR="000D56B1" w:rsidRPr="00B63711">
        <w:rPr>
          <w:rFonts w:ascii="Arial" w:hAnsi="Arial" w:cs="Arial"/>
          <w:b/>
          <w:color w:val="00B050"/>
          <w:sz w:val="28"/>
          <w:szCs w:val="28"/>
        </w:rPr>
        <w:t>Customer Handling</w:t>
      </w:r>
      <w:bookmarkEnd w:id="39"/>
    </w:p>
    <w:p w:rsidR="00C20E35" w:rsidRPr="00463AD5" w:rsidRDefault="000D56B1" w:rsidP="00C20E35">
      <w:pPr>
        <w:spacing w:line="360" w:lineRule="auto"/>
        <w:jc w:val="both"/>
        <w:rPr>
          <w:rFonts w:ascii="Arial" w:hAnsi="Arial" w:cs="Arial"/>
          <w:sz w:val="24"/>
          <w:szCs w:val="24"/>
          <w:lang w:val="en-US"/>
        </w:rPr>
      </w:pPr>
      <w:r w:rsidRPr="00463AD5">
        <w:rPr>
          <w:rFonts w:ascii="Arial" w:hAnsi="Arial" w:cs="Arial"/>
          <w:sz w:val="24"/>
          <w:szCs w:val="24"/>
          <w:lang w:val="en-US"/>
        </w:rPr>
        <w:t xml:space="preserve">As a student I don’t have the knowledge to handle customers. But in real corporate life here I can get the opportunity to learn real experience with customers. As my I am doing internship in bank so I need to deal with customers always by which I can easily learn customers handling. In corporate life I have to deal with different background customers so I need to </w:t>
      </w:r>
      <w:r w:rsidR="00C20E35" w:rsidRPr="00463AD5">
        <w:rPr>
          <w:rFonts w:ascii="Arial" w:hAnsi="Arial" w:cs="Arial"/>
          <w:sz w:val="24"/>
          <w:szCs w:val="24"/>
          <w:lang w:val="en-US"/>
        </w:rPr>
        <w:t>manage every background people.</w:t>
      </w:r>
    </w:p>
    <w:p w:rsidR="000D56B1" w:rsidRPr="00B63711" w:rsidRDefault="0094656B" w:rsidP="00B63711">
      <w:pPr>
        <w:pStyle w:val="Heading3"/>
        <w:jc w:val="both"/>
        <w:rPr>
          <w:rFonts w:ascii="Arial" w:hAnsi="Arial" w:cs="Arial"/>
          <w:b/>
          <w:color w:val="00B050"/>
          <w:sz w:val="28"/>
          <w:szCs w:val="28"/>
        </w:rPr>
      </w:pPr>
      <w:bookmarkStart w:id="40" w:name="_Toc95394461"/>
      <w:r w:rsidRPr="00B63711">
        <w:rPr>
          <w:rFonts w:ascii="Arial" w:hAnsi="Arial" w:cs="Arial"/>
          <w:b/>
          <w:color w:val="00B050"/>
          <w:sz w:val="28"/>
          <w:szCs w:val="28"/>
        </w:rPr>
        <w:t xml:space="preserve">4.2.4. </w:t>
      </w:r>
      <w:r w:rsidR="000D56B1" w:rsidRPr="00B63711">
        <w:rPr>
          <w:rFonts w:ascii="Arial" w:hAnsi="Arial" w:cs="Arial"/>
          <w:b/>
          <w:color w:val="00B050"/>
          <w:sz w:val="28"/>
          <w:szCs w:val="28"/>
        </w:rPr>
        <w:t>Improvement of communication skills</w:t>
      </w:r>
      <w:bookmarkEnd w:id="40"/>
    </w:p>
    <w:p w:rsidR="00561474" w:rsidRPr="00463AD5" w:rsidRDefault="000D56B1" w:rsidP="00C20E35">
      <w:pPr>
        <w:spacing w:line="360" w:lineRule="auto"/>
        <w:jc w:val="both"/>
        <w:rPr>
          <w:rFonts w:ascii="Arial" w:hAnsi="Arial" w:cs="Arial"/>
          <w:sz w:val="24"/>
          <w:szCs w:val="24"/>
          <w:lang w:val="en-US"/>
        </w:rPr>
      </w:pPr>
      <w:r w:rsidRPr="00463AD5">
        <w:rPr>
          <w:rFonts w:ascii="Arial" w:hAnsi="Arial" w:cs="Arial"/>
          <w:sz w:val="24"/>
          <w:szCs w:val="24"/>
          <w:lang w:val="en-US"/>
        </w:rPr>
        <w:t xml:space="preserve">During academic life all universities should encourage students to engage in different career related seminar which can help students to build career easily in their desire industry. </w:t>
      </w:r>
      <w:r w:rsidR="00561474" w:rsidRPr="00463AD5">
        <w:rPr>
          <w:rFonts w:ascii="Arial" w:hAnsi="Arial" w:cs="Arial"/>
          <w:sz w:val="24"/>
          <w:szCs w:val="24"/>
          <w:lang w:val="en-US"/>
        </w:rPr>
        <w:t>We all know that communication skills are one the vital skill in nowadays. Without communication skills nobody cannot sustain for a long time in corporate life. Communication skills is the key to grow career rapidly. So university should arrange communication skill seminar to help their students for their future.</w:t>
      </w:r>
    </w:p>
    <w:p w:rsidR="00561474" w:rsidRDefault="00561474" w:rsidP="00561474">
      <w:pPr>
        <w:jc w:val="both"/>
        <w:rPr>
          <w:rFonts w:ascii="Times New Roman" w:hAnsi="Times New Roman" w:cs="Times New Roman"/>
          <w:sz w:val="24"/>
          <w:szCs w:val="24"/>
          <w:lang w:val="en-US"/>
        </w:rPr>
      </w:pPr>
    </w:p>
    <w:p w:rsidR="00C20E35" w:rsidRDefault="00C20E35" w:rsidP="00561474">
      <w:pPr>
        <w:jc w:val="both"/>
        <w:rPr>
          <w:rFonts w:ascii="Times New Roman" w:hAnsi="Times New Roman" w:cs="Times New Roman"/>
          <w:sz w:val="24"/>
          <w:szCs w:val="24"/>
          <w:lang w:val="en-US"/>
        </w:rPr>
      </w:pPr>
    </w:p>
    <w:p w:rsidR="00C20E35" w:rsidRDefault="00C20E35" w:rsidP="00561474">
      <w:pPr>
        <w:jc w:val="both"/>
        <w:rPr>
          <w:rFonts w:ascii="Times New Roman" w:hAnsi="Times New Roman" w:cs="Times New Roman"/>
          <w:sz w:val="24"/>
          <w:szCs w:val="24"/>
          <w:lang w:val="en-US"/>
        </w:rPr>
      </w:pPr>
    </w:p>
    <w:p w:rsidR="00C20E35" w:rsidRDefault="00C20E35" w:rsidP="00561474">
      <w:pPr>
        <w:jc w:val="both"/>
        <w:rPr>
          <w:rFonts w:ascii="Times New Roman" w:hAnsi="Times New Roman" w:cs="Times New Roman"/>
          <w:sz w:val="24"/>
          <w:szCs w:val="24"/>
          <w:lang w:val="en-US"/>
        </w:rPr>
      </w:pPr>
    </w:p>
    <w:p w:rsidR="00561474" w:rsidRPr="00B63711" w:rsidRDefault="00463AD5" w:rsidP="00B63711">
      <w:pPr>
        <w:pStyle w:val="Heading2"/>
        <w:rPr>
          <w:rFonts w:ascii="Arial" w:hAnsi="Arial" w:cs="Arial"/>
          <w:b/>
          <w:color w:val="00B050"/>
          <w:sz w:val="32"/>
          <w:szCs w:val="32"/>
          <w:lang w:val="en-US"/>
        </w:rPr>
      </w:pPr>
      <w:bookmarkStart w:id="41" w:name="_Toc95394462"/>
      <w:r w:rsidRPr="00B63711">
        <w:rPr>
          <w:rFonts w:ascii="Arial" w:hAnsi="Arial" w:cs="Arial"/>
          <w:b/>
          <w:noProof/>
          <w:color w:val="00B050"/>
          <w:sz w:val="32"/>
          <w:szCs w:val="32"/>
          <w:lang w:eastAsia="en-AU"/>
        </w:rPr>
        <w:lastRenderedPageBreak/>
        <w:drawing>
          <wp:anchor distT="0" distB="0" distL="114300" distR="114300" simplePos="0" relativeHeight="251681792" behindDoc="0" locked="0" layoutInCell="1" allowOverlap="1">
            <wp:simplePos x="0" y="0"/>
            <wp:positionH relativeFrom="margin">
              <wp:posOffset>5200650</wp:posOffset>
            </wp:positionH>
            <wp:positionV relativeFrom="margin">
              <wp:posOffset>-711200</wp:posOffset>
            </wp:positionV>
            <wp:extent cx="1129665" cy="5969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b-logo.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29665" cy="596900"/>
                    </a:xfrm>
                    <a:prstGeom prst="rect">
                      <a:avLst/>
                    </a:prstGeom>
                  </pic:spPr>
                </pic:pic>
              </a:graphicData>
            </a:graphic>
            <wp14:sizeRelH relativeFrom="margin">
              <wp14:pctWidth>0</wp14:pctWidth>
            </wp14:sizeRelH>
            <wp14:sizeRelV relativeFrom="margin">
              <wp14:pctHeight>0</wp14:pctHeight>
            </wp14:sizeRelV>
          </wp:anchor>
        </w:drawing>
      </w:r>
      <w:r w:rsidR="0094656B" w:rsidRPr="00B63711">
        <w:rPr>
          <w:rFonts w:ascii="Arial" w:hAnsi="Arial" w:cs="Arial"/>
          <w:b/>
          <w:color w:val="00B050"/>
          <w:sz w:val="32"/>
          <w:szCs w:val="32"/>
          <w:lang w:val="en-US"/>
        </w:rPr>
        <w:t xml:space="preserve">4.3. </w:t>
      </w:r>
      <w:r w:rsidR="00561474" w:rsidRPr="00B63711">
        <w:rPr>
          <w:rFonts w:ascii="Arial" w:hAnsi="Arial" w:cs="Arial"/>
          <w:b/>
          <w:color w:val="00B050"/>
          <w:sz w:val="32"/>
          <w:szCs w:val="32"/>
          <w:lang w:val="en-US"/>
        </w:rPr>
        <w:t>How Major Assisted Work in the Organization</w:t>
      </w:r>
      <w:bookmarkEnd w:id="41"/>
    </w:p>
    <w:p w:rsidR="000D56B1" w:rsidRPr="00B63711" w:rsidRDefault="0094656B" w:rsidP="00B63711">
      <w:pPr>
        <w:pStyle w:val="Heading3"/>
        <w:jc w:val="both"/>
        <w:rPr>
          <w:rFonts w:ascii="Arial" w:hAnsi="Arial" w:cs="Arial"/>
          <w:b/>
          <w:color w:val="00B050"/>
          <w:sz w:val="28"/>
          <w:szCs w:val="28"/>
        </w:rPr>
      </w:pPr>
      <w:bookmarkStart w:id="42" w:name="_Toc95394463"/>
      <w:r w:rsidRPr="00B63711">
        <w:rPr>
          <w:rFonts w:ascii="Arial" w:hAnsi="Arial" w:cs="Arial"/>
          <w:b/>
          <w:color w:val="00B050"/>
          <w:sz w:val="28"/>
          <w:szCs w:val="28"/>
        </w:rPr>
        <w:t xml:space="preserve">4.3.1. </w:t>
      </w:r>
      <w:r w:rsidR="00256BA0" w:rsidRPr="00B63711">
        <w:rPr>
          <w:rFonts w:ascii="Arial" w:hAnsi="Arial" w:cs="Arial"/>
          <w:b/>
          <w:color w:val="00B050"/>
          <w:sz w:val="28"/>
          <w:szCs w:val="28"/>
        </w:rPr>
        <w:t>Team work</w:t>
      </w:r>
      <w:bookmarkEnd w:id="42"/>
    </w:p>
    <w:p w:rsidR="00BD2C8F" w:rsidRPr="00463AD5" w:rsidRDefault="00945062" w:rsidP="00C20E35">
      <w:pPr>
        <w:spacing w:line="360" w:lineRule="auto"/>
        <w:jc w:val="both"/>
        <w:rPr>
          <w:rFonts w:ascii="Arial" w:hAnsi="Arial" w:cs="Arial"/>
          <w:bCs/>
          <w:sz w:val="24"/>
          <w:szCs w:val="24"/>
          <w:lang w:val="en-US"/>
        </w:rPr>
      </w:pPr>
      <w:r>
        <w:rPr>
          <w:rFonts w:ascii="Arial" w:hAnsi="Arial" w:cs="Arial"/>
          <w:bCs/>
          <w:sz w:val="24"/>
          <w:szCs w:val="24"/>
          <w:lang w:val="en-US"/>
        </w:rPr>
        <w:t>I</w:t>
      </w:r>
      <w:r w:rsidRPr="00945062">
        <w:rPr>
          <w:rFonts w:ascii="Arial" w:hAnsi="Arial" w:cs="Arial"/>
          <w:bCs/>
          <w:sz w:val="24"/>
          <w:szCs w:val="24"/>
          <w:lang w:val="en-US"/>
        </w:rPr>
        <w:t>n university life I had done numerous comes, posters, case study in a very team. Thus I’m accustomed add a team. It helps American state in company life. After they provide American state tasks to try and do with somebody else, I don’t hassle to figure. I will simply work with anyone. That’s was the foremost and purpose on behalf of me.</w:t>
      </w:r>
    </w:p>
    <w:p w:rsidR="00BD2C8F" w:rsidRPr="00B63711" w:rsidRDefault="0094656B" w:rsidP="00B63711">
      <w:pPr>
        <w:pStyle w:val="Heading3"/>
        <w:jc w:val="both"/>
        <w:rPr>
          <w:rFonts w:ascii="Arial" w:hAnsi="Arial" w:cs="Arial"/>
          <w:b/>
          <w:color w:val="00B050"/>
          <w:sz w:val="28"/>
          <w:szCs w:val="28"/>
        </w:rPr>
      </w:pPr>
      <w:bookmarkStart w:id="43" w:name="_Toc95394464"/>
      <w:r w:rsidRPr="00B63711">
        <w:rPr>
          <w:rFonts w:ascii="Arial" w:hAnsi="Arial" w:cs="Arial"/>
          <w:b/>
          <w:color w:val="00B050"/>
          <w:sz w:val="28"/>
          <w:szCs w:val="28"/>
        </w:rPr>
        <w:t xml:space="preserve">4.3.2. </w:t>
      </w:r>
      <w:r w:rsidR="00BD2C8F" w:rsidRPr="00B63711">
        <w:rPr>
          <w:rFonts w:ascii="Arial" w:hAnsi="Arial" w:cs="Arial"/>
          <w:b/>
          <w:color w:val="00B050"/>
          <w:sz w:val="28"/>
          <w:szCs w:val="28"/>
        </w:rPr>
        <w:t>Service operations management</w:t>
      </w:r>
      <w:bookmarkEnd w:id="43"/>
    </w:p>
    <w:p w:rsidR="00BD2C8F" w:rsidRPr="00463AD5" w:rsidRDefault="00945062" w:rsidP="00C20E35">
      <w:pPr>
        <w:spacing w:line="360" w:lineRule="auto"/>
        <w:jc w:val="both"/>
        <w:rPr>
          <w:rFonts w:ascii="Arial" w:hAnsi="Arial" w:cs="Arial"/>
          <w:sz w:val="24"/>
          <w:szCs w:val="24"/>
          <w:lang w:val="en-US"/>
        </w:rPr>
      </w:pPr>
      <w:proofErr w:type="gramStart"/>
      <w:r w:rsidRPr="00945062">
        <w:rPr>
          <w:rFonts w:ascii="Arial" w:hAnsi="Arial" w:cs="Arial"/>
          <w:sz w:val="24"/>
          <w:szCs w:val="24"/>
          <w:lang w:val="en-US"/>
        </w:rPr>
        <w:t>n</w:t>
      </w:r>
      <w:proofErr w:type="gramEnd"/>
      <w:r w:rsidRPr="00945062">
        <w:rPr>
          <w:rFonts w:ascii="Arial" w:hAnsi="Arial" w:cs="Arial"/>
          <w:sz w:val="24"/>
          <w:szCs w:val="24"/>
          <w:lang w:val="en-US"/>
        </w:rPr>
        <w:t xml:space="preserve"> my major course service operations management, I even have learned regarding service. And comprehend the way to offer service accurately. And </w:t>
      </w:r>
      <w:proofErr w:type="gramStart"/>
      <w:r w:rsidRPr="00945062">
        <w:rPr>
          <w:rFonts w:ascii="Arial" w:hAnsi="Arial" w:cs="Arial"/>
          <w:sz w:val="24"/>
          <w:szCs w:val="24"/>
          <w:lang w:val="en-US"/>
        </w:rPr>
        <w:t>additionally</w:t>
      </w:r>
      <w:r>
        <w:rPr>
          <w:rFonts w:ascii="Arial" w:hAnsi="Arial" w:cs="Arial"/>
          <w:sz w:val="24"/>
          <w:szCs w:val="24"/>
          <w:lang w:val="en-US"/>
        </w:rPr>
        <w:t xml:space="preserve">  </w:t>
      </w:r>
      <w:r w:rsidRPr="00945062">
        <w:rPr>
          <w:rFonts w:ascii="Arial" w:hAnsi="Arial" w:cs="Arial"/>
          <w:sz w:val="24"/>
          <w:szCs w:val="24"/>
          <w:lang w:val="en-US"/>
        </w:rPr>
        <w:t>realize</w:t>
      </w:r>
      <w:proofErr w:type="gramEnd"/>
      <w:r>
        <w:rPr>
          <w:rFonts w:ascii="Arial" w:hAnsi="Arial" w:cs="Arial"/>
          <w:sz w:val="24"/>
          <w:szCs w:val="24"/>
          <w:lang w:val="en-US"/>
        </w:rPr>
        <w:t xml:space="preserve"> </w:t>
      </w:r>
      <w:r w:rsidRPr="00945062">
        <w:rPr>
          <w:rFonts w:ascii="Arial" w:hAnsi="Arial" w:cs="Arial"/>
          <w:sz w:val="24"/>
          <w:szCs w:val="24"/>
          <w:lang w:val="en-US"/>
        </w:rPr>
        <w:t xml:space="preserve">several terms about services that </w:t>
      </w:r>
      <w:r w:rsidR="005B14A9">
        <w:rPr>
          <w:rFonts w:ascii="Arial" w:hAnsi="Arial" w:cs="Arial"/>
          <w:sz w:val="24"/>
          <w:szCs w:val="24"/>
          <w:lang w:val="en-US"/>
        </w:rPr>
        <w:t xml:space="preserve"> </w:t>
      </w:r>
      <w:r w:rsidR="00BD2C8F" w:rsidRPr="00463AD5">
        <w:rPr>
          <w:rFonts w:ascii="Arial" w:hAnsi="Arial" w:cs="Arial"/>
          <w:sz w:val="24"/>
          <w:szCs w:val="24"/>
          <w:lang w:val="en-US"/>
        </w:rPr>
        <w:t>helps me to identify what ty</w:t>
      </w:r>
      <w:r w:rsidR="00C20E35" w:rsidRPr="00463AD5">
        <w:rPr>
          <w:rFonts w:ascii="Arial" w:hAnsi="Arial" w:cs="Arial"/>
          <w:sz w:val="24"/>
          <w:szCs w:val="24"/>
          <w:lang w:val="en-US"/>
        </w:rPr>
        <w:t>pes of service my clients want.</w:t>
      </w:r>
    </w:p>
    <w:p w:rsidR="00BD2C8F" w:rsidRPr="00B63711" w:rsidRDefault="0094656B" w:rsidP="00B63711">
      <w:pPr>
        <w:pStyle w:val="Heading3"/>
        <w:jc w:val="both"/>
        <w:rPr>
          <w:rFonts w:ascii="Arial" w:hAnsi="Arial" w:cs="Arial"/>
          <w:b/>
          <w:color w:val="00B050"/>
          <w:sz w:val="28"/>
          <w:szCs w:val="28"/>
        </w:rPr>
      </w:pPr>
      <w:bookmarkStart w:id="44" w:name="_Toc95394465"/>
      <w:r w:rsidRPr="00B63711">
        <w:rPr>
          <w:rFonts w:ascii="Arial" w:hAnsi="Arial" w:cs="Arial"/>
          <w:b/>
          <w:color w:val="00B050"/>
          <w:sz w:val="28"/>
          <w:szCs w:val="28"/>
        </w:rPr>
        <w:t xml:space="preserve">4.3.3. </w:t>
      </w:r>
      <w:r w:rsidR="00BD2C8F" w:rsidRPr="00B63711">
        <w:rPr>
          <w:rFonts w:ascii="Arial" w:hAnsi="Arial" w:cs="Arial"/>
          <w:b/>
          <w:color w:val="00B050"/>
          <w:sz w:val="28"/>
          <w:szCs w:val="28"/>
        </w:rPr>
        <w:t>Decision analysis</w:t>
      </w:r>
      <w:bookmarkEnd w:id="44"/>
    </w:p>
    <w:p w:rsidR="00BD2C8F" w:rsidRPr="00463AD5" w:rsidRDefault="005B14A9" w:rsidP="00C20E35">
      <w:pPr>
        <w:spacing w:line="360" w:lineRule="auto"/>
        <w:jc w:val="both"/>
        <w:rPr>
          <w:rFonts w:ascii="Arial" w:hAnsi="Arial" w:cs="Arial"/>
          <w:sz w:val="24"/>
          <w:szCs w:val="24"/>
          <w:lang w:val="en-US"/>
        </w:rPr>
      </w:pPr>
      <w:r w:rsidRPr="005B14A9">
        <w:rPr>
          <w:rFonts w:ascii="Arial" w:hAnsi="Arial" w:cs="Arial"/>
          <w:sz w:val="24"/>
          <w:szCs w:val="24"/>
          <w:lang w:val="en-US"/>
        </w:rPr>
        <w:t xml:space="preserve">In my major I even have learned call analysis by doing numerous cases. In my university life I even have learned the way to analysis before taking any </w:t>
      </w:r>
      <w:r w:rsidR="00BD2C8F" w:rsidRPr="00463AD5">
        <w:rPr>
          <w:rFonts w:ascii="Arial" w:hAnsi="Arial" w:cs="Arial"/>
          <w:sz w:val="24"/>
          <w:szCs w:val="24"/>
          <w:lang w:val="en-US"/>
        </w:rPr>
        <w:t>decision.</w:t>
      </w:r>
    </w:p>
    <w:p w:rsidR="00BD2C8F" w:rsidRPr="00B63711" w:rsidRDefault="0094656B" w:rsidP="00B63711">
      <w:pPr>
        <w:pStyle w:val="Heading3"/>
        <w:jc w:val="both"/>
        <w:rPr>
          <w:rFonts w:ascii="Arial" w:hAnsi="Arial" w:cs="Arial"/>
          <w:b/>
          <w:color w:val="00B050"/>
          <w:sz w:val="28"/>
          <w:szCs w:val="28"/>
        </w:rPr>
      </w:pPr>
      <w:bookmarkStart w:id="45" w:name="_Toc95394466"/>
      <w:r w:rsidRPr="00B63711">
        <w:rPr>
          <w:rFonts w:ascii="Arial" w:hAnsi="Arial" w:cs="Arial"/>
          <w:b/>
          <w:color w:val="00B050"/>
          <w:sz w:val="28"/>
          <w:szCs w:val="28"/>
        </w:rPr>
        <w:t xml:space="preserve">4.3.4. </w:t>
      </w:r>
      <w:r w:rsidR="00BD2C8F" w:rsidRPr="00B63711">
        <w:rPr>
          <w:rFonts w:ascii="Arial" w:hAnsi="Arial" w:cs="Arial"/>
          <w:b/>
          <w:color w:val="00B050"/>
          <w:sz w:val="28"/>
          <w:szCs w:val="28"/>
        </w:rPr>
        <w:t>Sourcing</w:t>
      </w:r>
      <w:bookmarkEnd w:id="45"/>
    </w:p>
    <w:p w:rsidR="00C20E35" w:rsidRDefault="005B14A9" w:rsidP="00C20E35">
      <w:pPr>
        <w:spacing w:line="360" w:lineRule="auto"/>
        <w:jc w:val="both"/>
        <w:rPr>
          <w:rFonts w:ascii="Times New Roman" w:hAnsi="Times New Roman" w:cs="Times New Roman"/>
          <w:b/>
          <w:sz w:val="24"/>
          <w:szCs w:val="24"/>
          <w:lang w:val="en-US"/>
        </w:rPr>
      </w:pPr>
      <w:r w:rsidRPr="005B14A9">
        <w:rPr>
          <w:rFonts w:ascii="Arial" w:hAnsi="Arial" w:cs="Arial"/>
          <w:sz w:val="24"/>
          <w:szCs w:val="24"/>
          <w:lang w:val="en-US"/>
        </w:rPr>
        <w:t>In my major I even have learned regarding sourcing that helps American state in bank most. In bank typically they have to supply. In my Major course I even have learned regarding the way to supply. Once taking information from them I will relate it with my tutorial study.</w:t>
      </w:r>
    </w:p>
    <w:p w:rsidR="00C20E35" w:rsidRDefault="00C20E35" w:rsidP="00C20E35">
      <w:pPr>
        <w:spacing w:line="360" w:lineRule="auto"/>
        <w:jc w:val="both"/>
        <w:rPr>
          <w:rFonts w:ascii="Times New Roman" w:hAnsi="Times New Roman" w:cs="Times New Roman"/>
          <w:b/>
          <w:sz w:val="24"/>
          <w:szCs w:val="24"/>
          <w:lang w:val="en-US"/>
        </w:rPr>
      </w:pPr>
    </w:p>
    <w:p w:rsidR="00C20E35" w:rsidRDefault="00C20E35" w:rsidP="00C20E35">
      <w:pPr>
        <w:spacing w:line="360" w:lineRule="auto"/>
        <w:jc w:val="both"/>
        <w:rPr>
          <w:rFonts w:ascii="Times New Roman" w:hAnsi="Times New Roman" w:cs="Times New Roman"/>
          <w:b/>
          <w:sz w:val="24"/>
          <w:szCs w:val="24"/>
          <w:lang w:val="en-US"/>
        </w:rPr>
      </w:pPr>
    </w:p>
    <w:p w:rsidR="00C20E35" w:rsidRDefault="00C20E35" w:rsidP="00C20E35">
      <w:pPr>
        <w:spacing w:line="360" w:lineRule="auto"/>
        <w:jc w:val="both"/>
        <w:rPr>
          <w:rFonts w:ascii="Times New Roman" w:hAnsi="Times New Roman" w:cs="Times New Roman"/>
          <w:b/>
          <w:sz w:val="24"/>
          <w:szCs w:val="24"/>
          <w:lang w:val="en-US"/>
        </w:rPr>
      </w:pPr>
    </w:p>
    <w:p w:rsidR="00C20E35" w:rsidRDefault="00C20E35" w:rsidP="00C20E35">
      <w:pPr>
        <w:spacing w:line="360" w:lineRule="auto"/>
        <w:jc w:val="both"/>
        <w:rPr>
          <w:rFonts w:ascii="Times New Roman" w:hAnsi="Times New Roman" w:cs="Times New Roman"/>
          <w:b/>
          <w:sz w:val="24"/>
          <w:szCs w:val="24"/>
          <w:lang w:val="en-US"/>
        </w:rPr>
      </w:pPr>
    </w:p>
    <w:p w:rsidR="00C20E35" w:rsidRDefault="00C20E35" w:rsidP="00C20E35">
      <w:pPr>
        <w:spacing w:line="360" w:lineRule="auto"/>
        <w:jc w:val="both"/>
        <w:rPr>
          <w:rFonts w:ascii="Times New Roman" w:hAnsi="Times New Roman" w:cs="Times New Roman"/>
          <w:b/>
          <w:sz w:val="24"/>
          <w:szCs w:val="24"/>
          <w:lang w:val="en-US"/>
        </w:rPr>
      </w:pPr>
    </w:p>
    <w:p w:rsidR="00C20E35" w:rsidRDefault="00C20E35" w:rsidP="00C20E35">
      <w:pPr>
        <w:spacing w:line="360" w:lineRule="auto"/>
        <w:jc w:val="both"/>
        <w:rPr>
          <w:rFonts w:ascii="Times New Roman" w:hAnsi="Times New Roman" w:cs="Times New Roman"/>
          <w:b/>
          <w:sz w:val="24"/>
          <w:szCs w:val="24"/>
          <w:lang w:val="en-US"/>
        </w:rPr>
      </w:pPr>
    </w:p>
    <w:p w:rsidR="00C20E35" w:rsidRDefault="00C20E35" w:rsidP="00C20E35">
      <w:pPr>
        <w:spacing w:line="360" w:lineRule="auto"/>
        <w:jc w:val="both"/>
        <w:rPr>
          <w:rFonts w:ascii="Times New Roman" w:hAnsi="Times New Roman" w:cs="Times New Roman"/>
          <w:b/>
          <w:sz w:val="24"/>
          <w:szCs w:val="24"/>
          <w:lang w:val="en-US"/>
        </w:rPr>
      </w:pPr>
    </w:p>
    <w:p w:rsidR="00C20E35" w:rsidRDefault="00C20E35" w:rsidP="00C20E35">
      <w:pPr>
        <w:spacing w:line="360" w:lineRule="auto"/>
        <w:jc w:val="both"/>
        <w:rPr>
          <w:rFonts w:ascii="Times New Roman" w:hAnsi="Times New Roman" w:cs="Times New Roman"/>
          <w:b/>
          <w:sz w:val="24"/>
          <w:szCs w:val="24"/>
          <w:lang w:val="en-US"/>
        </w:rPr>
      </w:pPr>
    </w:p>
    <w:p w:rsidR="00B63711" w:rsidRDefault="00B63711" w:rsidP="00C20E35">
      <w:pPr>
        <w:spacing w:line="360" w:lineRule="auto"/>
        <w:jc w:val="both"/>
        <w:rPr>
          <w:rFonts w:ascii="Times New Roman" w:hAnsi="Times New Roman" w:cs="Times New Roman"/>
          <w:b/>
          <w:sz w:val="24"/>
          <w:szCs w:val="24"/>
          <w:lang w:val="en-US"/>
        </w:rPr>
      </w:pPr>
    </w:p>
    <w:p w:rsidR="00BD2C8F" w:rsidRPr="00B63711" w:rsidRDefault="00463AD5" w:rsidP="00B63711">
      <w:pPr>
        <w:pStyle w:val="Heading2"/>
        <w:rPr>
          <w:rFonts w:ascii="Arial" w:hAnsi="Arial" w:cs="Arial"/>
          <w:b/>
          <w:color w:val="00B050"/>
          <w:sz w:val="32"/>
          <w:szCs w:val="32"/>
        </w:rPr>
      </w:pPr>
      <w:bookmarkStart w:id="46" w:name="_Toc95394467"/>
      <w:r w:rsidRPr="00B63711">
        <w:rPr>
          <w:rFonts w:ascii="Arial" w:hAnsi="Arial" w:cs="Arial"/>
          <w:b/>
          <w:noProof/>
          <w:color w:val="00B050"/>
          <w:sz w:val="32"/>
          <w:szCs w:val="32"/>
          <w:lang w:eastAsia="en-AU"/>
        </w:rPr>
        <w:lastRenderedPageBreak/>
        <w:drawing>
          <wp:anchor distT="0" distB="0" distL="114300" distR="114300" simplePos="0" relativeHeight="251682816" behindDoc="0" locked="0" layoutInCell="1" allowOverlap="1">
            <wp:simplePos x="0" y="0"/>
            <wp:positionH relativeFrom="margin">
              <wp:posOffset>5194300</wp:posOffset>
            </wp:positionH>
            <wp:positionV relativeFrom="margin">
              <wp:posOffset>-711200</wp:posOffset>
            </wp:positionV>
            <wp:extent cx="1129665" cy="6286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nb-logo.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29665" cy="628650"/>
                    </a:xfrm>
                    <a:prstGeom prst="rect">
                      <a:avLst/>
                    </a:prstGeom>
                  </pic:spPr>
                </pic:pic>
              </a:graphicData>
            </a:graphic>
            <wp14:sizeRelH relativeFrom="margin">
              <wp14:pctWidth>0</wp14:pctWidth>
            </wp14:sizeRelH>
            <wp14:sizeRelV relativeFrom="margin">
              <wp14:pctHeight>0</wp14:pctHeight>
            </wp14:sizeRelV>
          </wp:anchor>
        </w:drawing>
      </w:r>
      <w:r w:rsidR="0094656B" w:rsidRPr="00B63711">
        <w:rPr>
          <w:rFonts w:ascii="Arial" w:hAnsi="Arial" w:cs="Arial"/>
          <w:b/>
          <w:color w:val="00B050"/>
          <w:sz w:val="32"/>
          <w:szCs w:val="32"/>
        </w:rPr>
        <w:t xml:space="preserve">4.4. </w:t>
      </w:r>
      <w:r w:rsidR="00BD2C8F" w:rsidRPr="00B63711">
        <w:rPr>
          <w:rFonts w:ascii="Arial" w:hAnsi="Arial" w:cs="Arial"/>
          <w:b/>
          <w:color w:val="00B050"/>
          <w:sz w:val="32"/>
          <w:szCs w:val="32"/>
        </w:rPr>
        <w:t>How internship going to help in future</w:t>
      </w:r>
      <w:r w:rsidR="00BD2C8F" w:rsidRPr="00B63711">
        <w:rPr>
          <w:rFonts w:ascii="Arial" w:hAnsi="Arial" w:cs="Arial"/>
          <w:b/>
          <w:color w:val="00B050"/>
          <w:spacing w:val="-7"/>
          <w:sz w:val="32"/>
          <w:szCs w:val="32"/>
        </w:rPr>
        <w:t xml:space="preserve"> </w:t>
      </w:r>
      <w:r w:rsidR="00BD2C8F" w:rsidRPr="00B63711">
        <w:rPr>
          <w:rFonts w:ascii="Arial" w:hAnsi="Arial" w:cs="Arial"/>
          <w:b/>
          <w:color w:val="00B050"/>
          <w:sz w:val="32"/>
          <w:szCs w:val="32"/>
        </w:rPr>
        <w:t>career</w:t>
      </w:r>
      <w:bookmarkEnd w:id="46"/>
    </w:p>
    <w:p w:rsidR="00BD2C8F" w:rsidRPr="00463AD5" w:rsidRDefault="00BD2C8F" w:rsidP="00C20E35">
      <w:pPr>
        <w:spacing w:line="360" w:lineRule="auto"/>
        <w:jc w:val="both"/>
        <w:rPr>
          <w:rFonts w:ascii="Arial" w:hAnsi="Arial" w:cs="Arial"/>
          <w:sz w:val="24"/>
          <w:szCs w:val="24"/>
          <w:lang w:val="en-US"/>
        </w:rPr>
      </w:pPr>
      <w:r w:rsidRPr="00463AD5">
        <w:rPr>
          <w:rFonts w:ascii="Arial" w:hAnsi="Arial" w:cs="Arial"/>
          <w:sz w:val="24"/>
          <w:szCs w:val="24"/>
          <w:lang w:val="en-US"/>
        </w:rPr>
        <w:t xml:space="preserve">For my BBA graduation, I had to do an internship at National Bank Limited. It’s a part of my BBA program. </w:t>
      </w:r>
      <w:r w:rsidR="005B14A9" w:rsidRPr="005B14A9">
        <w:rPr>
          <w:rFonts w:ascii="Arial" w:hAnsi="Arial" w:cs="Arial"/>
          <w:sz w:val="24"/>
          <w:szCs w:val="24"/>
          <w:lang w:val="en-US"/>
        </w:rPr>
        <w:t xml:space="preserve">Previous couple of years I learned tons of studious, information regarding business, however it had been essential to American state to understand regarding sensible information. Associate situation could be a thanks to comprehend it. </w:t>
      </w:r>
      <w:proofErr w:type="gramStart"/>
      <w:r w:rsidR="005B14A9" w:rsidRPr="005B14A9">
        <w:rPr>
          <w:rFonts w:ascii="Arial" w:hAnsi="Arial" w:cs="Arial"/>
          <w:sz w:val="24"/>
          <w:szCs w:val="24"/>
          <w:lang w:val="en-US"/>
        </w:rPr>
        <w:t>each</w:t>
      </w:r>
      <w:proofErr w:type="gramEnd"/>
      <w:r w:rsidR="005B14A9" w:rsidRPr="005B14A9">
        <w:rPr>
          <w:rFonts w:ascii="Arial" w:hAnsi="Arial" w:cs="Arial"/>
          <w:sz w:val="24"/>
          <w:szCs w:val="24"/>
          <w:lang w:val="en-US"/>
        </w:rPr>
        <w:t xml:space="preserve"> single second instructed</w:t>
      </w:r>
      <w:r w:rsidR="005B14A9" w:rsidRPr="00463AD5">
        <w:rPr>
          <w:rFonts w:ascii="Arial" w:hAnsi="Arial" w:cs="Arial"/>
          <w:sz w:val="24"/>
          <w:szCs w:val="24"/>
          <w:lang w:val="en-US"/>
        </w:rPr>
        <w:t xml:space="preserve"> many</w:t>
      </w:r>
      <w:r w:rsidRPr="00463AD5">
        <w:rPr>
          <w:rFonts w:ascii="Arial" w:hAnsi="Arial" w:cs="Arial"/>
          <w:sz w:val="24"/>
          <w:szCs w:val="24"/>
          <w:lang w:val="en-US"/>
        </w:rPr>
        <w:t xml:space="preserve"> different things. From my joining to now, I learned so many different things. For example,</w:t>
      </w:r>
    </w:p>
    <w:p w:rsidR="00BD2C8F" w:rsidRPr="00B63711" w:rsidRDefault="0094656B" w:rsidP="00B63711">
      <w:pPr>
        <w:pStyle w:val="Heading3"/>
        <w:jc w:val="both"/>
        <w:rPr>
          <w:rFonts w:ascii="Arial" w:hAnsi="Arial" w:cs="Arial"/>
          <w:b/>
          <w:color w:val="00B050"/>
          <w:sz w:val="28"/>
          <w:szCs w:val="28"/>
        </w:rPr>
      </w:pPr>
      <w:bookmarkStart w:id="47" w:name="_Toc95394468"/>
      <w:r w:rsidRPr="00B63711">
        <w:rPr>
          <w:rFonts w:ascii="Arial" w:hAnsi="Arial" w:cs="Arial"/>
          <w:b/>
          <w:color w:val="00B050"/>
          <w:sz w:val="28"/>
          <w:szCs w:val="28"/>
        </w:rPr>
        <w:t xml:space="preserve">4.4.1. </w:t>
      </w:r>
      <w:r w:rsidR="00BD2C8F" w:rsidRPr="00B63711">
        <w:rPr>
          <w:rFonts w:ascii="Arial" w:hAnsi="Arial" w:cs="Arial"/>
          <w:b/>
          <w:color w:val="00B050"/>
          <w:sz w:val="28"/>
          <w:szCs w:val="28"/>
        </w:rPr>
        <w:t>Be punctual</w:t>
      </w:r>
      <w:bookmarkEnd w:id="47"/>
    </w:p>
    <w:p w:rsidR="00BD2C8F" w:rsidRPr="00463AD5" w:rsidRDefault="00BD2C8F" w:rsidP="00C20E35">
      <w:pPr>
        <w:spacing w:line="360" w:lineRule="auto"/>
        <w:jc w:val="both"/>
        <w:rPr>
          <w:rFonts w:ascii="Arial" w:hAnsi="Arial" w:cs="Arial"/>
          <w:sz w:val="24"/>
          <w:szCs w:val="24"/>
          <w:lang w:val="en-US"/>
        </w:rPr>
      </w:pPr>
      <w:r w:rsidRPr="00463AD5">
        <w:rPr>
          <w:rFonts w:ascii="Arial" w:hAnsi="Arial" w:cs="Arial"/>
          <w:sz w:val="24"/>
          <w:szCs w:val="24"/>
          <w:lang w:val="en-US"/>
        </w:rPr>
        <w:t>As I am doing my internship in a private commercial Bank so I have to attend my office on timely. My office starts at 10AM. So I have to present my office before 10AM. My supervisor always guide me to attend timely because punctuality is the key of success. I have to deal all work punctually so this internship helps me to grow my professionalism.</w:t>
      </w:r>
    </w:p>
    <w:p w:rsidR="00BD2C8F" w:rsidRPr="00B63711" w:rsidRDefault="0094656B" w:rsidP="00B63711">
      <w:pPr>
        <w:pStyle w:val="Heading3"/>
        <w:jc w:val="both"/>
        <w:rPr>
          <w:rFonts w:ascii="Arial" w:hAnsi="Arial" w:cs="Arial"/>
          <w:b/>
          <w:color w:val="00B050"/>
          <w:sz w:val="28"/>
          <w:szCs w:val="28"/>
        </w:rPr>
      </w:pPr>
      <w:bookmarkStart w:id="48" w:name="_Toc95394469"/>
      <w:r w:rsidRPr="00B63711">
        <w:rPr>
          <w:rFonts w:ascii="Arial" w:hAnsi="Arial" w:cs="Arial"/>
          <w:b/>
          <w:color w:val="00B050"/>
          <w:sz w:val="28"/>
          <w:szCs w:val="28"/>
        </w:rPr>
        <w:t xml:space="preserve">4.4.2. </w:t>
      </w:r>
      <w:r w:rsidR="00BD2C8F" w:rsidRPr="00B63711">
        <w:rPr>
          <w:rFonts w:ascii="Arial" w:hAnsi="Arial" w:cs="Arial"/>
          <w:b/>
          <w:color w:val="00B050"/>
          <w:sz w:val="28"/>
          <w:szCs w:val="28"/>
        </w:rPr>
        <w:t>Be polite</w:t>
      </w:r>
      <w:bookmarkEnd w:id="48"/>
    </w:p>
    <w:p w:rsidR="00BD2C8F" w:rsidRPr="00463AD5" w:rsidRDefault="005B14A9" w:rsidP="00C20E35">
      <w:pPr>
        <w:spacing w:line="360" w:lineRule="auto"/>
        <w:jc w:val="both"/>
        <w:rPr>
          <w:rFonts w:ascii="Arial" w:hAnsi="Arial" w:cs="Arial"/>
          <w:sz w:val="24"/>
          <w:szCs w:val="24"/>
          <w:lang w:val="en-US"/>
        </w:rPr>
      </w:pPr>
      <w:r w:rsidRPr="005B14A9">
        <w:rPr>
          <w:rFonts w:ascii="Arial" w:hAnsi="Arial" w:cs="Arial"/>
          <w:sz w:val="24"/>
          <w:szCs w:val="24"/>
          <w:lang w:val="en-US"/>
        </w:rPr>
        <w:t>Politeness could be a nice virtue. Before making an honest temperament in company life continuously I even have to act policy otherwise folks cannot keep network with American state. In bank, I will produce an honest image among my colleagues still as among</w:t>
      </w:r>
      <w:r>
        <w:rPr>
          <w:rFonts w:ascii="Arial" w:hAnsi="Arial" w:cs="Arial"/>
          <w:sz w:val="24"/>
          <w:szCs w:val="24"/>
          <w:lang w:val="en-US"/>
        </w:rPr>
        <w:t xml:space="preserve"> </w:t>
      </w:r>
      <w:r w:rsidR="00BD2C8F" w:rsidRPr="00463AD5">
        <w:rPr>
          <w:rFonts w:ascii="Arial" w:hAnsi="Arial" w:cs="Arial"/>
          <w:sz w:val="24"/>
          <w:szCs w:val="24"/>
          <w:lang w:val="en-US"/>
        </w:rPr>
        <w:t>the customers.</w:t>
      </w:r>
    </w:p>
    <w:p w:rsidR="00BD2C8F" w:rsidRPr="00B63711" w:rsidRDefault="0094656B" w:rsidP="00B63711">
      <w:pPr>
        <w:pStyle w:val="Heading3"/>
        <w:jc w:val="both"/>
        <w:rPr>
          <w:rFonts w:ascii="Arial" w:hAnsi="Arial" w:cs="Arial"/>
          <w:b/>
          <w:color w:val="00B050"/>
          <w:sz w:val="28"/>
          <w:szCs w:val="28"/>
        </w:rPr>
      </w:pPr>
      <w:bookmarkStart w:id="49" w:name="_Toc95394470"/>
      <w:r w:rsidRPr="00B63711">
        <w:rPr>
          <w:rFonts w:ascii="Arial" w:hAnsi="Arial" w:cs="Arial"/>
          <w:b/>
          <w:color w:val="00B050"/>
          <w:sz w:val="28"/>
          <w:szCs w:val="28"/>
        </w:rPr>
        <w:t xml:space="preserve">4.4.3. </w:t>
      </w:r>
      <w:r w:rsidR="00BD2C8F" w:rsidRPr="00B63711">
        <w:rPr>
          <w:rFonts w:ascii="Arial" w:hAnsi="Arial" w:cs="Arial"/>
          <w:b/>
          <w:color w:val="00B050"/>
          <w:sz w:val="28"/>
          <w:szCs w:val="28"/>
        </w:rPr>
        <w:t>Work hard</w:t>
      </w:r>
      <w:bookmarkEnd w:id="49"/>
    </w:p>
    <w:p w:rsidR="00BD2C8F" w:rsidRPr="00463AD5" w:rsidRDefault="00BD2C8F" w:rsidP="00C20E35">
      <w:pPr>
        <w:spacing w:line="360" w:lineRule="auto"/>
        <w:jc w:val="both"/>
        <w:rPr>
          <w:rFonts w:ascii="Arial" w:hAnsi="Arial" w:cs="Arial"/>
          <w:sz w:val="24"/>
          <w:szCs w:val="24"/>
          <w:lang w:val="en-US"/>
        </w:rPr>
      </w:pPr>
      <w:r w:rsidRPr="00463AD5">
        <w:rPr>
          <w:rFonts w:ascii="Arial" w:hAnsi="Arial" w:cs="Arial"/>
          <w:sz w:val="24"/>
          <w:szCs w:val="24"/>
          <w:lang w:val="en-US"/>
        </w:rPr>
        <w:t>For success in corporate life, we must work hard. We have to focus on our given work more carefully. We have to show our strength and punctuality in our working place. It will give us positive advantage in my career.</w:t>
      </w:r>
    </w:p>
    <w:p w:rsidR="00BD2C8F" w:rsidRPr="00B63711" w:rsidRDefault="0094656B" w:rsidP="00B63711">
      <w:pPr>
        <w:pStyle w:val="Heading3"/>
        <w:jc w:val="both"/>
        <w:rPr>
          <w:rFonts w:ascii="Arial" w:hAnsi="Arial" w:cs="Arial"/>
          <w:b/>
          <w:color w:val="00B050"/>
          <w:sz w:val="28"/>
          <w:szCs w:val="28"/>
        </w:rPr>
      </w:pPr>
      <w:bookmarkStart w:id="50" w:name="_Toc95394471"/>
      <w:r w:rsidRPr="00B63711">
        <w:rPr>
          <w:rFonts w:ascii="Arial" w:hAnsi="Arial" w:cs="Arial"/>
          <w:b/>
          <w:color w:val="00B050"/>
          <w:sz w:val="28"/>
          <w:szCs w:val="28"/>
        </w:rPr>
        <w:t xml:space="preserve">4.4.4. </w:t>
      </w:r>
      <w:r w:rsidR="00BD2C8F" w:rsidRPr="00B63711">
        <w:rPr>
          <w:rFonts w:ascii="Arial" w:hAnsi="Arial" w:cs="Arial"/>
          <w:b/>
          <w:color w:val="00B050"/>
          <w:sz w:val="28"/>
          <w:szCs w:val="28"/>
        </w:rPr>
        <w:t>Adopt new skills</w:t>
      </w:r>
      <w:bookmarkEnd w:id="50"/>
    </w:p>
    <w:p w:rsidR="00BD2C8F" w:rsidRPr="00463AD5" w:rsidRDefault="005B14A9" w:rsidP="00C20E35">
      <w:pPr>
        <w:spacing w:line="360" w:lineRule="auto"/>
        <w:jc w:val="both"/>
        <w:rPr>
          <w:rFonts w:ascii="Arial" w:hAnsi="Arial" w:cs="Arial"/>
          <w:sz w:val="24"/>
          <w:szCs w:val="24"/>
          <w:lang w:val="en-US"/>
        </w:rPr>
      </w:pPr>
      <w:r w:rsidRPr="005B14A9">
        <w:rPr>
          <w:rFonts w:ascii="Arial" w:hAnsi="Arial" w:cs="Arial"/>
          <w:sz w:val="24"/>
          <w:szCs w:val="24"/>
          <w:lang w:val="en-US"/>
        </w:rPr>
        <w:t>Internship is that the time of adopting new skills simply. In my situation amount I learned the way to management the pressure of labor, typically I got bored to death, and however I continuously persevere my face. I gave a while for refreshment in between the work however come his work. Operating with completely different cluster of staff is that the method of making network simply. This sort of talent can facilitate</w:t>
      </w:r>
      <w:r w:rsidR="00BD2C8F" w:rsidRPr="00463AD5">
        <w:rPr>
          <w:rFonts w:ascii="Arial" w:hAnsi="Arial" w:cs="Arial"/>
          <w:sz w:val="24"/>
          <w:szCs w:val="24"/>
          <w:lang w:val="en-US"/>
        </w:rPr>
        <w:t xml:space="preserve"> me to build my career easily in right path.</w:t>
      </w:r>
    </w:p>
    <w:p w:rsidR="00BD2C8F" w:rsidRPr="00B63711" w:rsidRDefault="0094656B" w:rsidP="00B63711">
      <w:pPr>
        <w:pStyle w:val="Heading3"/>
        <w:jc w:val="both"/>
        <w:rPr>
          <w:rFonts w:ascii="Arial" w:hAnsi="Arial" w:cs="Arial"/>
          <w:b/>
          <w:color w:val="00B050"/>
          <w:sz w:val="28"/>
          <w:szCs w:val="28"/>
        </w:rPr>
      </w:pPr>
      <w:bookmarkStart w:id="51" w:name="_Toc95394472"/>
      <w:r w:rsidRPr="00B63711">
        <w:rPr>
          <w:rFonts w:ascii="Arial" w:hAnsi="Arial" w:cs="Arial"/>
          <w:b/>
          <w:color w:val="00B050"/>
          <w:sz w:val="28"/>
          <w:szCs w:val="28"/>
        </w:rPr>
        <w:lastRenderedPageBreak/>
        <w:t xml:space="preserve">4.4.5. </w:t>
      </w:r>
      <w:r w:rsidR="00BD2C8F" w:rsidRPr="00B63711">
        <w:rPr>
          <w:rFonts w:ascii="Arial" w:hAnsi="Arial" w:cs="Arial"/>
          <w:b/>
          <w:color w:val="00B050"/>
          <w:sz w:val="28"/>
          <w:szCs w:val="28"/>
        </w:rPr>
        <w:t>Make good connection or networking</w:t>
      </w:r>
      <w:bookmarkEnd w:id="51"/>
    </w:p>
    <w:p w:rsidR="00BD2C8F" w:rsidRPr="00463AD5" w:rsidRDefault="005B14A9" w:rsidP="00C20E35">
      <w:pPr>
        <w:spacing w:line="360" w:lineRule="auto"/>
        <w:jc w:val="both"/>
        <w:rPr>
          <w:rFonts w:ascii="Arial" w:hAnsi="Arial" w:cs="Arial"/>
          <w:sz w:val="24"/>
          <w:szCs w:val="24"/>
          <w:lang w:val="en-US"/>
        </w:rPr>
      </w:pPr>
      <w:r w:rsidRPr="005B14A9">
        <w:rPr>
          <w:rFonts w:ascii="Arial" w:hAnsi="Arial" w:cs="Arial"/>
          <w:sz w:val="24"/>
          <w:szCs w:val="24"/>
          <w:lang w:val="en-US"/>
        </w:rPr>
        <w:t>Corporate life is that the method of making network with completely different background folks. Situation is that the start to enter my company life. Within the company life I will be able to continuously keep my patience to create new network.</w:t>
      </w:r>
    </w:p>
    <w:p w:rsidR="00BD2C8F" w:rsidRDefault="00BD2C8F" w:rsidP="00BD2C8F">
      <w:pPr>
        <w:jc w:val="both"/>
        <w:rPr>
          <w:rFonts w:ascii="Times New Roman" w:hAnsi="Times New Roman" w:cs="Times New Roman"/>
          <w:sz w:val="24"/>
          <w:szCs w:val="24"/>
          <w:lang w:val="en-US"/>
        </w:rPr>
      </w:pPr>
    </w:p>
    <w:p w:rsidR="00CA06D8" w:rsidRDefault="00CA06D8" w:rsidP="00BD2C8F">
      <w:pPr>
        <w:jc w:val="both"/>
        <w:rPr>
          <w:rFonts w:ascii="Times New Roman" w:hAnsi="Times New Roman" w:cs="Times New Roman"/>
          <w:sz w:val="24"/>
          <w:szCs w:val="24"/>
          <w:lang w:val="en-US"/>
        </w:rPr>
      </w:pPr>
    </w:p>
    <w:p w:rsidR="00CA06D8" w:rsidRDefault="00B63711" w:rsidP="00BD2C8F">
      <w:pPr>
        <w:jc w:val="both"/>
        <w:rPr>
          <w:rFonts w:ascii="Times New Roman" w:hAnsi="Times New Roman" w:cs="Times New Roman"/>
          <w:sz w:val="24"/>
          <w:szCs w:val="24"/>
          <w:lang w:val="en-US"/>
        </w:rPr>
      </w:pPr>
      <w:r>
        <w:rPr>
          <w:rFonts w:ascii="Times New Roman" w:hAnsi="Times New Roman" w:cs="Times New Roman"/>
          <w:noProof/>
          <w:sz w:val="24"/>
          <w:szCs w:val="24"/>
          <w:lang w:eastAsia="en-AU"/>
        </w:rPr>
        <w:drawing>
          <wp:anchor distT="0" distB="0" distL="114300" distR="114300" simplePos="0" relativeHeight="251683840" behindDoc="0" locked="0" layoutInCell="1" allowOverlap="1">
            <wp:simplePos x="0" y="0"/>
            <wp:positionH relativeFrom="margin">
              <wp:posOffset>5067300</wp:posOffset>
            </wp:positionH>
            <wp:positionV relativeFrom="margin">
              <wp:posOffset>-742950</wp:posOffset>
            </wp:positionV>
            <wp:extent cx="1256030" cy="698500"/>
            <wp:effectExtent l="0" t="0" r="127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b-logo.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56030" cy="698500"/>
                    </a:xfrm>
                    <a:prstGeom prst="rect">
                      <a:avLst/>
                    </a:prstGeom>
                  </pic:spPr>
                </pic:pic>
              </a:graphicData>
            </a:graphic>
            <wp14:sizeRelH relativeFrom="margin">
              <wp14:pctWidth>0</wp14:pctWidth>
            </wp14:sizeRelH>
            <wp14:sizeRelV relativeFrom="margin">
              <wp14:pctHeight>0</wp14:pctHeight>
            </wp14:sizeRelV>
          </wp:anchor>
        </w:drawing>
      </w:r>
    </w:p>
    <w:p w:rsidR="00CA06D8" w:rsidRDefault="00CA06D8" w:rsidP="00BD2C8F">
      <w:pPr>
        <w:jc w:val="both"/>
        <w:rPr>
          <w:rFonts w:ascii="Times New Roman" w:hAnsi="Times New Roman" w:cs="Times New Roman"/>
          <w:sz w:val="24"/>
          <w:szCs w:val="24"/>
          <w:lang w:val="en-US"/>
        </w:rPr>
      </w:pPr>
    </w:p>
    <w:p w:rsidR="00CA06D8" w:rsidRDefault="00CA06D8" w:rsidP="00BD2C8F">
      <w:pPr>
        <w:jc w:val="both"/>
        <w:rPr>
          <w:rFonts w:ascii="Times New Roman" w:hAnsi="Times New Roman" w:cs="Times New Roman"/>
          <w:sz w:val="24"/>
          <w:szCs w:val="24"/>
          <w:lang w:val="en-US"/>
        </w:rPr>
      </w:pPr>
    </w:p>
    <w:p w:rsidR="00CA06D8" w:rsidRDefault="00CA06D8" w:rsidP="00BD2C8F">
      <w:pPr>
        <w:jc w:val="both"/>
        <w:rPr>
          <w:rFonts w:ascii="Times New Roman" w:hAnsi="Times New Roman" w:cs="Times New Roman"/>
          <w:sz w:val="24"/>
          <w:szCs w:val="24"/>
          <w:lang w:val="en-US"/>
        </w:rPr>
      </w:pPr>
    </w:p>
    <w:p w:rsidR="00CA06D8" w:rsidRDefault="00CA06D8" w:rsidP="00BD2C8F">
      <w:pPr>
        <w:jc w:val="both"/>
        <w:rPr>
          <w:rFonts w:ascii="Times New Roman" w:hAnsi="Times New Roman" w:cs="Times New Roman"/>
          <w:sz w:val="24"/>
          <w:szCs w:val="24"/>
          <w:lang w:val="en-US"/>
        </w:rPr>
      </w:pPr>
    </w:p>
    <w:p w:rsidR="00CA06D8" w:rsidRDefault="00CA06D8" w:rsidP="00BD2C8F">
      <w:pPr>
        <w:jc w:val="both"/>
        <w:rPr>
          <w:rFonts w:ascii="Times New Roman" w:hAnsi="Times New Roman" w:cs="Times New Roman"/>
          <w:sz w:val="24"/>
          <w:szCs w:val="24"/>
          <w:lang w:val="en-US"/>
        </w:rPr>
      </w:pPr>
    </w:p>
    <w:p w:rsidR="00CA06D8" w:rsidRDefault="00CA06D8" w:rsidP="00BD2C8F">
      <w:pPr>
        <w:jc w:val="both"/>
        <w:rPr>
          <w:rFonts w:ascii="Times New Roman" w:hAnsi="Times New Roman" w:cs="Times New Roman"/>
          <w:sz w:val="24"/>
          <w:szCs w:val="24"/>
          <w:lang w:val="en-US"/>
        </w:rPr>
      </w:pPr>
    </w:p>
    <w:p w:rsidR="00CA06D8" w:rsidRDefault="00CA06D8" w:rsidP="00BD2C8F">
      <w:pPr>
        <w:jc w:val="both"/>
        <w:rPr>
          <w:rFonts w:ascii="Times New Roman" w:hAnsi="Times New Roman" w:cs="Times New Roman"/>
          <w:sz w:val="24"/>
          <w:szCs w:val="24"/>
          <w:lang w:val="en-US"/>
        </w:rPr>
      </w:pPr>
    </w:p>
    <w:p w:rsidR="005B14A9" w:rsidRDefault="005B14A9" w:rsidP="00BD2C8F">
      <w:pPr>
        <w:jc w:val="both"/>
        <w:rPr>
          <w:rFonts w:ascii="Times New Roman" w:hAnsi="Times New Roman" w:cs="Times New Roman"/>
          <w:sz w:val="24"/>
          <w:szCs w:val="24"/>
          <w:lang w:val="en-US"/>
        </w:rPr>
      </w:pPr>
    </w:p>
    <w:p w:rsidR="005B14A9" w:rsidRDefault="005B14A9" w:rsidP="00BD2C8F">
      <w:pPr>
        <w:jc w:val="both"/>
        <w:rPr>
          <w:rFonts w:ascii="Times New Roman" w:hAnsi="Times New Roman" w:cs="Times New Roman"/>
          <w:sz w:val="24"/>
          <w:szCs w:val="24"/>
          <w:lang w:val="en-US"/>
        </w:rPr>
      </w:pPr>
    </w:p>
    <w:p w:rsidR="005B14A9" w:rsidRDefault="005B14A9" w:rsidP="00BD2C8F">
      <w:pPr>
        <w:jc w:val="both"/>
        <w:rPr>
          <w:rFonts w:ascii="Times New Roman" w:hAnsi="Times New Roman" w:cs="Times New Roman"/>
          <w:sz w:val="24"/>
          <w:szCs w:val="24"/>
          <w:lang w:val="en-US"/>
        </w:rPr>
      </w:pPr>
    </w:p>
    <w:p w:rsidR="005B14A9" w:rsidRDefault="005B14A9" w:rsidP="00BD2C8F">
      <w:pPr>
        <w:jc w:val="both"/>
        <w:rPr>
          <w:rFonts w:ascii="Times New Roman" w:hAnsi="Times New Roman" w:cs="Times New Roman"/>
          <w:sz w:val="24"/>
          <w:szCs w:val="24"/>
          <w:lang w:val="en-US"/>
        </w:rPr>
      </w:pPr>
    </w:p>
    <w:p w:rsidR="005B14A9" w:rsidRDefault="005B14A9" w:rsidP="00BD2C8F">
      <w:pPr>
        <w:jc w:val="both"/>
        <w:rPr>
          <w:rFonts w:ascii="Times New Roman" w:hAnsi="Times New Roman" w:cs="Times New Roman"/>
          <w:sz w:val="24"/>
          <w:szCs w:val="24"/>
          <w:lang w:val="en-US"/>
        </w:rPr>
      </w:pPr>
    </w:p>
    <w:p w:rsidR="00CA06D8" w:rsidRDefault="00CA06D8" w:rsidP="00BD2C8F">
      <w:pPr>
        <w:jc w:val="both"/>
        <w:rPr>
          <w:rFonts w:ascii="Times New Roman" w:hAnsi="Times New Roman" w:cs="Times New Roman"/>
          <w:sz w:val="24"/>
          <w:szCs w:val="24"/>
          <w:lang w:val="en-US"/>
        </w:rPr>
      </w:pPr>
    </w:p>
    <w:p w:rsidR="00CA06D8" w:rsidRDefault="00CA06D8" w:rsidP="00BD2C8F">
      <w:pPr>
        <w:jc w:val="both"/>
        <w:rPr>
          <w:rFonts w:ascii="Times New Roman" w:hAnsi="Times New Roman" w:cs="Times New Roman"/>
          <w:sz w:val="24"/>
          <w:szCs w:val="24"/>
          <w:lang w:val="en-US"/>
        </w:rPr>
      </w:pPr>
    </w:p>
    <w:p w:rsidR="005B14A9" w:rsidRDefault="005B14A9" w:rsidP="0094656B">
      <w:pPr>
        <w:pStyle w:val="Heading1"/>
        <w:rPr>
          <w:rFonts w:cs="Arial"/>
          <w:color w:val="00B050"/>
          <w:sz w:val="72"/>
          <w:szCs w:val="72"/>
        </w:rPr>
      </w:pPr>
      <w:bookmarkStart w:id="52" w:name="_Toc95394473"/>
      <w:r>
        <w:rPr>
          <w:rFonts w:cs="Arial"/>
          <w:noProof/>
          <w:color w:val="00B050"/>
          <w:sz w:val="72"/>
          <w:szCs w:val="72"/>
          <w:lang w:val="en-AU" w:eastAsia="en-AU"/>
        </w:rPr>
        <w:lastRenderedPageBreak/>
        <w:drawing>
          <wp:anchor distT="0" distB="0" distL="114300" distR="114300" simplePos="0" relativeHeight="251692032" behindDoc="0" locked="0" layoutInCell="1" allowOverlap="1">
            <wp:simplePos x="0" y="0"/>
            <wp:positionH relativeFrom="margin">
              <wp:posOffset>5149850</wp:posOffset>
            </wp:positionH>
            <wp:positionV relativeFrom="margin">
              <wp:posOffset>-717550</wp:posOffset>
            </wp:positionV>
            <wp:extent cx="1173480" cy="647700"/>
            <wp:effectExtent l="0" t="0" r="762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nb-logo.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73480" cy="647700"/>
                    </a:xfrm>
                    <a:prstGeom prst="rect">
                      <a:avLst/>
                    </a:prstGeom>
                  </pic:spPr>
                </pic:pic>
              </a:graphicData>
            </a:graphic>
            <wp14:sizeRelH relativeFrom="margin">
              <wp14:pctWidth>0</wp14:pctWidth>
            </wp14:sizeRelH>
            <wp14:sizeRelV relativeFrom="margin">
              <wp14:pctHeight>0</wp14:pctHeight>
            </wp14:sizeRelV>
          </wp:anchor>
        </w:drawing>
      </w:r>
    </w:p>
    <w:p w:rsidR="005B14A9" w:rsidRDefault="005B14A9" w:rsidP="0094656B">
      <w:pPr>
        <w:pStyle w:val="Heading1"/>
        <w:rPr>
          <w:rFonts w:cs="Arial"/>
          <w:color w:val="00B050"/>
          <w:sz w:val="72"/>
          <w:szCs w:val="72"/>
        </w:rPr>
      </w:pPr>
    </w:p>
    <w:p w:rsidR="005B14A9" w:rsidRDefault="005B14A9" w:rsidP="0094656B">
      <w:pPr>
        <w:pStyle w:val="Heading1"/>
        <w:rPr>
          <w:rFonts w:cs="Arial"/>
          <w:color w:val="00B050"/>
          <w:sz w:val="72"/>
          <w:szCs w:val="72"/>
        </w:rPr>
      </w:pPr>
    </w:p>
    <w:p w:rsidR="005B14A9" w:rsidRDefault="005B14A9" w:rsidP="0094656B">
      <w:pPr>
        <w:pStyle w:val="Heading1"/>
        <w:rPr>
          <w:rFonts w:cs="Arial"/>
          <w:color w:val="00B050"/>
          <w:sz w:val="72"/>
          <w:szCs w:val="72"/>
        </w:rPr>
      </w:pPr>
    </w:p>
    <w:p w:rsidR="00CA06D8" w:rsidRPr="0094656B" w:rsidRDefault="00CA06D8" w:rsidP="0094656B">
      <w:pPr>
        <w:pStyle w:val="Heading1"/>
        <w:rPr>
          <w:rFonts w:cs="Arial"/>
          <w:color w:val="00B050"/>
          <w:sz w:val="72"/>
          <w:szCs w:val="72"/>
        </w:rPr>
      </w:pPr>
      <w:r w:rsidRPr="0094656B">
        <w:rPr>
          <w:rFonts w:cs="Arial"/>
          <w:color w:val="00B050"/>
          <w:sz w:val="72"/>
          <w:szCs w:val="72"/>
        </w:rPr>
        <w:t>Chapter-5 (CONCLUSIONS AND KEY FACTS)</w:t>
      </w:r>
      <w:bookmarkEnd w:id="52"/>
    </w:p>
    <w:p w:rsidR="00CA06D8" w:rsidRPr="0094656B" w:rsidRDefault="00CA06D8" w:rsidP="0094656B">
      <w:pPr>
        <w:pStyle w:val="Heading1"/>
        <w:rPr>
          <w:color w:val="00B050"/>
          <w:sz w:val="72"/>
          <w:szCs w:val="72"/>
        </w:rPr>
      </w:pPr>
    </w:p>
    <w:p w:rsidR="00CA06D8" w:rsidRDefault="00CA06D8" w:rsidP="00CA06D8">
      <w:pPr>
        <w:jc w:val="center"/>
        <w:rPr>
          <w:b/>
          <w:sz w:val="56"/>
          <w:szCs w:val="56"/>
        </w:rPr>
      </w:pPr>
    </w:p>
    <w:p w:rsidR="00CA06D8" w:rsidRDefault="00CA06D8" w:rsidP="00CA06D8">
      <w:pPr>
        <w:jc w:val="center"/>
        <w:rPr>
          <w:b/>
          <w:sz w:val="56"/>
          <w:szCs w:val="56"/>
        </w:rPr>
      </w:pPr>
    </w:p>
    <w:p w:rsidR="00C20E35" w:rsidRDefault="00C20E35" w:rsidP="00CA06D8">
      <w:pPr>
        <w:jc w:val="both"/>
        <w:rPr>
          <w:b/>
          <w:sz w:val="24"/>
          <w:szCs w:val="24"/>
        </w:rPr>
      </w:pPr>
      <w:bookmarkStart w:id="53" w:name="_Toc20301561"/>
    </w:p>
    <w:p w:rsidR="00463AD5" w:rsidRDefault="00463AD5" w:rsidP="00CA06D8">
      <w:pPr>
        <w:jc w:val="both"/>
        <w:rPr>
          <w:b/>
          <w:sz w:val="24"/>
          <w:szCs w:val="24"/>
        </w:rPr>
      </w:pPr>
    </w:p>
    <w:p w:rsidR="00463AD5" w:rsidRDefault="00463AD5" w:rsidP="00CA06D8">
      <w:pPr>
        <w:jc w:val="both"/>
        <w:rPr>
          <w:b/>
          <w:sz w:val="24"/>
          <w:szCs w:val="24"/>
        </w:rPr>
      </w:pPr>
    </w:p>
    <w:p w:rsidR="00C20E35" w:rsidRPr="00C20E35" w:rsidRDefault="00C20E35" w:rsidP="00CA06D8">
      <w:pPr>
        <w:jc w:val="both"/>
        <w:rPr>
          <w:b/>
          <w:sz w:val="24"/>
          <w:szCs w:val="24"/>
        </w:rPr>
      </w:pPr>
    </w:p>
    <w:p w:rsidR="00CA06D8" w:rsidRPr="00B63711" w:rsidRDefault="00847D3E" w:rsidP="00B63711">
      <w:pPr>
        <w:pStyle w:val="Heading2"/>
        <w:rPr>
          <w:rFonts w:ascii="Arial" w:hAnsi="Arial" w:cs="Arial"/>
          <w:b/>
          <w:color w:val="00B050"/>
          <w:sz w:val="32"/>
          <w:szCs w:val="32"/>
        </w:rPr>
      </w:pPr>
      <w:bookmarkStart w:id="54" w:name="_Toc95394474"/>
      <w:r w:rsidRPr="00B63711">
        <w:rPr>
          <w:rFonts w:ascii="Arial" w:hAnsi="Arial" w:cs="Arial"/>
          <w:b/>
          <w:noProof/>
          <w:color w:val="00B050"/>
          <w:sz w:val="32"/>
          <w:szCs w:val="32"/>
          <w:lang w:eastAsia="en-AU"/>
        </w:rPr>
        <w:lastRenderedPageBreak/>
        <w:drawing>
          <wp:anchor distT="0" distB="0" distL="114300" distR="114300" simplePos="0" relativeHeight="251684864" behindDoc="0" locked="0" layoutInCell="1" allowOverlap="1">
            <wp:simplePos x="0" y="0"/>
            <wp:positionH relativeFrom="margin">
              <wp:posOffset>5219700</wp:posOffset>
            </wp:positionH>
            <wp:positionV relativeFrom="margin">
              <wp:posOffset>-717550</wp:posOffset>
            </wp:positionV>
            <wp:extent cx="1110615" cy="5969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b-logo.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10615" cy="596900"/>
                    </a:xfrm>
                    <a:prstGeom prst="rect">
                      <a:avLst/>
                    </a:prstGeom>
                  </pic:spPr>
                </pic:pic>
              </a:graphicData>
            </a:graphic>
            <wp14:sizeRelH relativeFrom="margin">
              <wp14:pctWidth>0</wp14:pctWidth>
            </wp14:sizeRelH>
            <wp14:sizeRelV relativeFrom="margin">
              <wp14:pctHeight>0</wp14:pctHeight>
            </wp14:sizeRelV>
          </wp:anchor>
        </w:drawing>
      </w:r>
      <w:r w:rsidR="00B63711" w:rsidRPr="00B63711">
        <w:rPr>
          <w:rFonts w:ascii="Arial" w:hAnsi="Arial" w:cs="Arial"/>
          <w:b/>
          <w:color w:val="00B050"/>
          <w:sz w:val="32"/>
          <w:szCs w:val="32"/>
        </w:rPr>
        <w:t xml:space="preserve">5.1. </w:t>
      </w:r>
      <w:r w:rsidR="00CA06D8" w:rsidRPr="00B63711">
        <w:rPr>
          <w:rFonts w:ascii="Arial" w:hAnsi="Arial" w:cs="Arial"/>
          <w:b/>
          <w:color w:val="00B050"/>
          <w:sz w:val="32"/>
          <w:szCs w:val="32"/>
        </w:rPr>
        <w:t>Recommendations for improving departmental operations</w:t>
      </w:r>
      <w:bookmarkEnd w:id="53"/>
      <w:bookmarkEnd w:id="54"/>
    </w:p>
    <w:p w:rsidR="00754982" w:rsidRPr="00754982" w:rsidRDefault="00754982" w:rsidP="00754982">
      <w:pPr>
        <w:pStyle w:val="ListParagraph"/>
        <w:numPr>
          <w:ilvl w:val="0"/>
          <w:numId w:val="29"/>
        </w:numPr>
        <w:spacing w:line="360" w:lineRule="auto"/>
        <w:jc w:val="both"/>
        <w:rPr>
          <w:rFonts w:ascii="Arial" w:eastAsia="Times New Roman" w:hAnsi="Arial" w:cs="Arial"/>
          <w:sz w:val="24"/>
          <w:szCs w:val="24"/>
        </w:rPr>
      </w:pPr>
      <w:r w:rsidRPr="00754982">
        <w:rPr>
          <w:rFonts w:ascii="Arial" w:eastAsia="Times New Roman" w:hAnsi="Arial" w:cs="Arial"/>
          <w:sz w:val="24"/>
          <w:szCs w:val="24"/>
        </w:rPr>
        <w:t>The university can prepare varied moderately seminars for students.</w:t>
      </w:r>
    </w:p>
    <w:p w:rsidR="00754982" w:rsidRPr="00754982" w:rsidRDefault="00754982" w:rsidP="00754982">
      <w:pPr>
        <w:pStyle w:val="ListParagraph"/>
        <w:numPr>
          <w:ilvl w:val="0"/>
          <w:numId w:val="29"/>
        </w:numPr>
        <w:spacing w:line="360" w:lineRule="auto"/>
        <w:jc w:val="both"/>
        <w:rPr>
          <w:rFonts w:ascii="Arial" w:eastAsia="Times New Roman" w:hAnsi="Arial" w:cs="Arial"/>
          <w:sz w:val="24"/>
          <w:szCs w:val="24"/>
        </w:rPr>
      </w:pPr>
      <w:r>
        <w:rPr>
          <w:rFonts w:ascii="Arial" w:eastAsia="Times New Roman" w:hAnsi="Arial" w:cs="Arial"/>
          <w:sz w:val="24"/>
          <w:szCs w:val="24"/>
        </w:rPr>
        <w:t>T</w:t>
      </w:r>
      <w:r w:rsidRPr="00754982">
        <w:rPr>
          <w:rFonts w:ascii="Arial" w:eastAsia="Times New Roman" w:hAnsi="Arial" w:cs="Arial"/>
          <w:sz w:val="24"/>
          <w:szCs w:val="24"/>
        </w:rPr>
        <w:t>hey'll contemplate geographic point visits. Thus student can understand the official things.</w:t>
      </w:r>
    </w:p>
    <w:p w:rsidR="00754982" w:rsidRPr="00754982" w:rsidRDefault="00754982" w:rsidP="00754982">
      <w:pPr>
        <w:pStyle w:val="ListParagraph"/>
        <w:numPr>
          <w:ilvl w:val="0"/>
          <w:numId w:val="29"/>
        </w:numPr>
        <w:spacing w:line="360" w:lineRule="auto"/>
        <w:jc w:val="both"/>
        <w:rPr>
          <w:rFonts w:ascii="Arial" w:eastAsia="Times New Roman" w:hAnsi="Arial" w:cs="Arial"/>
          <w:sz w:val="24"/>
          <w:szCs w:val="24"/>
        </w:rPr>
      </w:pPr>
      <w:r>
        <w:rPr>
          <w:rFonts w:ascii="Arial" w:eastAsia="Times New Roman" w:hAnsi="Arial" w:cs="Arial"/>
          <w:sz w:val="24"/>
          <w:szCs w:val="24"/>
        </w:rPr>
        <w:t xml:space="preserve">A </w:t>
      </w:r>
      <w:r w:rsidRPr="00754982">
        <w:rPr>
          <w:rFonts w:ascii="Arial" w:eastAsia="Times New Roman" w:hAnsi="Arial" w:cs="Arial"/>
          <w:sz w:val="24"/>
          <w:szCs w:val="24"/>
        </w:rPr>
        <w:t>sympathy created between lecturers and students. If they can’t build associate understanding students is additionally faces many problems which they can’t share their problems. It’s not wise for college students.</w:t>
      </w:r>
    </w:p>
    <w:p w:rsidR="00754982" w:rsidRPr="00754982" w:rsidRDefault="00754982" w:rsidP="00754982">
      <w:pPr>
        <w:pStyle w:val="ListParagraph"/>
        <w:numPr>
          <w:ilvl w:val="0"/>
          <w:numId w:val="29"/>
        </w:numPr>
        <w:spacing w:line="360" w:lineRule="auto"/>
        <w:jc w:val="both"/>
        <w:rPr>
          <w:rFonts w:ascii="Arial" w:eastAsia="Times New Roman" w:hAnsi="Arial" w:cs="Arial"/>
          <w:sz w:val="24"/>
          <w:szCs w:val="24"/>
        </w:rPr>
      </w:pPr>
      <w:r w:rsidRPr="00754982">
        <w:rPr>
          <w:rFonts w:ascii="Arial" w:eastAsia="Times New Roman" w:hAnsi="Arial" w:cs="Arial"/>
          <w:sz w:val="24"/>
          <w:szCs w:val="24"/>
        </w:rPr>
        <w:t>Secure spot placements for internship.</w:t>
      </w:r>
    </w:p>
    <w:p w:rsidR="00C20E35" w:rsidRPr="00754982" w:rsidRDefault="00754982" w:rsidP="00754982">
      <w:pPr>
        <w:pStyle w:val="ListParagraph"/>
        <w:numPr>
          <w:ilvl w:val="0"/>
          <w:numId w:val="29"/>
        </w:numPr>
        <w:spacing w:line="360" w:lineRule="auto"/>
        <w:jc w:val="both"/>
        <w:rPr>
          <w:rFonts w:ascii="Arial" w:eastAsia="Times New Roman" w:hAnsi="Arial" w:cs="Arial"/>
          <w:b/>
          <w:bCs/>
          <w:sz w:val="24"/>
          <w:szCs w:val="24"/>
        </w:rPr>
      </w:pPr>
      <w:r w:rsidRPr="00754982">
        <w:rPr>
          <w:rFonts w:ascii="Arial" w:eastAsia="Times New Roman" w:hAnsi="Arial" w:cs="Arial"/>
          <w:sz w:val="24"/>
          <w:szCs w:val="24"/>
        </w:rPr>
        <w:t>Modification the position quantity the university need to a minimum of regulate on quantity students elect position significantly for the selling and account students.</w:t>
      </w:r>
    </w:p>
    <w:p w:rsidR="00C20E35" w:rsidRPr="00847D3E" w:rsidRDefault="00C20E35" w:rsidP="00CA06D8">
      <w:pPr>
        <w:spacing w:line="360" w:lineRule="auto"/>
        <w:jc w:val="both"/>
        <w:rPr>
          <w:rFonts w:ascii="Arial" w:eastAsia="Times New Roman" w:hAnsi="Arial" w:cs="Arial"/>
          <w:b/>
          <w:bCs/>
          <w:sz w:val="24"/>
          <w:szCs w:val="24"/>
        </w:rPr>
      </w:pPr>
    </w:p>
    <w:p w:rsidR="00C20E35" w:rsidRDefault="00C20E35" w:rsidP="00CA06D8">
      <w:pPr>
        <w:spacing w:line="360" w:lineRule="auto"/>
        <w:jc w:val="both"/>
        <w:rPr>
          <w:rFonts w:ascii="Arial" w:eastAsia="Times New Roman" w:hAnsi="Arial" w:cs="Arial"/>
          <w:b/>
          <w:bCs/>
          <w:sz w:val="24"/>
          <w:szCs w:val="24"/>
        </w:rPr>
      </w:pPr>
    </w:p>
    <w:p w:rsidR="00B63711" w:rsidRDefault="00B63711" w:rsidP="00CA06D8">
      <w:pPr>
        <w:spacing w:line="360" w:lineRule="auto"/>
        <w:jc w:val="both"/>
        <w:rPr>
          <w:rFonts w:ascii="Arial" w:eastAsia="Times New Roman" w:hAnsi="Arial" w:cs="Arial"/>
          <w:b/>
          <w:bCs/>
          <w:sz w:val="24"/>
          <w:szCs w:val="24"/>
        </w:rPr>
      </w:pPr>
    </w:p>
    <w:p w:rsidR="00B63711" w:rsidRDefault="00B63711" w:rsidP="00CA06D8">
      <w:pPr>
        <w:spacing w:line="360" w:lineRule="auto"/>
        <w:jc w:val="both"/>
        <w:rPr>
          <w:rFonts w:ascii="Arial" w:eastAsia="Times New Roman" w:hAnsi="Arial" w:cs="Arial"/>
          <w:b/>
          <w:bCs/>
          <w:sz w:val="24"/>
          <w:szCs w:val="24"/>
        </w:rPr>
      </w:pPr>
    </w:p>
    <w:p w:rsidR="00B63711" w:rsidRDefault="00B63711" w:rsidP="00CA06D8">
      <w:pPr>
        <w:spacing w:line="360" w:lineRule="auto"/>
        <w:jc w:val="both"/>
        <w:rPr>
          <w:rFonts w:ascii="Arial" w:eastAsia="Times New Roman" w:hAnsi="Arial" w:cs="Arial"/>
          <w:b/>
          <w:bCs/>
          <w:sz w:val="24"/>
          <w:szCs w:val="24"/>
        </w:rPr>
      </w:pPr>
    </w:p>
    <w:p w:rsidR="00B63711" w:rsidRDefault="00B63711" w:rsidP="00CA06D8">
      <w:pPr>
        <w:spacing w:line="360" w:lineRule="auto"/>
        <w:jc w:val="both"/>
        <w:rPr>
          <w:rFonts w:ascii="Arial" w:eastAsia="Times New Roman" w:hAnsi="Arial" w:cs="Arial"/>
          <w:b/>
          <w:bCs/>
          <w:sz w:val="24"/>
          <w:szCs w:val="24"/>
        </w:rPr>
      </w:pPr>
    </w:p>
    <w:p w:rsidR="00B63711" w:rsidRDefault="00B63711" w:rsidP="00CA06D8">
      <w:pPr>
        <w:spacing w:line="360" w:lineRule="auto"/>
        <w:jc w:val="both"/>
        <w:rPr>
          <w:rFonts w:ascii="Arial" w:eastAsia="Times New Roman" w:hAnsi="Arial" w:cs="Arial"/>
          <w:b/>
          <w:bCs/>
          <w:sz w:val="24"/>
          <w:szCs w:val="24"/>
        </w:rPr>
      </w:pPr>
    </w:p>
    <w:p w:rsidR="00B63711" w:rsidRDefault="00B63711" w:rsidP="00CA06D8">
      <w:pPr>
        <w:spacing w:line="360" w:lineRule="auto"/>
        <w:jc w:val="both"/>
        <w:rPr>
          <w:rFonts w:ascii="Arial" w:eastAsia="Times New Roman" w:hAnsi="Arial" w:cs="Arial"/>
          <w:b/>
          <w:bCs/>
          <w:sz w:val="24"/>
          <w:szCs w:val="24"/>
        </w:rPr>
      </w:pPr>
    </w:p>
    <w:p w:rsidR="00B63711" w:rsidRDefault="00B63711" w:rsidP="00CA06D8">
      <w:pPr>
        <w:spacing w:line="360" w:lineRule="auto"/>
        <w:jc w:val="both"/>
        <w:rPr>
          <w:rFonts w:ascii="Arial" w:eastAsia="Times New Roman" w:hAnsi="Arial" w:cs="Arial"/>
          <w:b/>
          <w:bCs/>
          <w:sz w:val="24"/>
          <w:szCs w:val="24"/>
        </w:rPr>
      </w:pPr>
    </w:p>
    <w:p w:rsidR="00B63711" w:rsidRDefault="00B63711" w:rsidP="00CA06D8">
      <w:pPr>
        <w:spacing w:line="360" w:lineRule="auto"/>
        <w:jc w:val="both"/>
        <w:rPr>
          <w:rFonts w:ascii="Arial" w:eastAsia="Times New Roman" w:hAnsi="Arial" w:cs="Arial"/>
          <w:b/>
          <w:bCs/>
          <w:sz w:val="24"/>
          <w:szCs w:val="24"/>
        </w:rPr>
      </w:pPr>
    </w:p>
    <w:p w:rsidR="00B63711" w:rsidRDefault="00B63711" w:rsidP="00CA06D8">
      <w:pPr>
        <w:spacing w:line="360" w:lineRule="auto"/>
        <w:jc w:val="both"/>
        <w:rPr>
          <w:rFonts w:ascii="Arial" w:eastAsia="Times New Roman" w:hAnsi="Arial" w:cs="Arial"/>
          <w:b/>
          <w:bCs/>
          <w:sz w:val="24"/>
          <w:szCs w:val="24"/>
        </w:rPr>
      </w:pPr>
    </w:p>
    <w:p w:rsidR="00B63711" w:rsidRDefault="00B63711" w:rsidP="00CA06D8">
      <w:pPr>
        <w:spacing w:line="360" w:lineRule="auto"/>
        <w:jc w:val="both"/>
        <w:rPr>
          <w:rFonts w:ascii="Arial" w:eastAsia="Times New Roman" w:hAnsi="Arial" w:cs="Arial"/>
          <w:b/>
          <w:bCs/>
          <w:sz w:val="24"/>
          <w:szCs w:val="24"/>
        </w:rPr>
      </w:pPr>
    </w:p>
    <w:p w:rsidR="00B63711" w:rsidRPr="00847D3E" w:rsidRDefault="00B63711" w:rsidP="00CA06D8">
      <w:pPr>
        <w:spacing w:line="360" w:lineRule="auto"/>
        <w:jc w:val="both"/>
        <w:rPr>
          <w:rFonts w:ascii="Arial" w:eastAsia="Times New Roman" w:hAnsi="Arial" w:cs="Arial"/>
          <w:b/>
          <w:bCs/>
          <w:sz w:val="24"/>
          <w:szCs w:val="24"/>
        </w:rPr>
      </w:pPr>
    </w:p>
    <w:p w:rsidR="00C20E35" w:rsidRPr="00847D3E" w:rsidRDefault="00C20E35" w:rsidP="00CA06D8">
      <w:pPr>
        <w:spacing w:line="360" w:lineRule="auto"/>
        <w:jc w:val="both"/>
        <w:rPr>
          <w:rFonts w:ascii="Arial" w:eastAsia="Times New Roman" w:hAnsi="Arial" w:cs="Arial"/>
          <w:b/>
          <w:bCs/>
          <w:sz w:val="24"/>
          <w:szCs w:val="24"/>
        </w:rPr>
      </w:pPr>
    </w:p>
    <w:p w:rsidR="00CA06D8" w:rsidRPr="00B63711" w:rsidRDefault="00945062" w:rsidP="00B63711">
      <w:pPr>
        <w:pStyle w:val="Heading2"/>
        <w:rPr>
          <w:rFonts w:ascii="Arial" w:hAnsi="Arial" w:cs="Arial"/>
          <w:b/>
          <w:sz w:val="32"/>
          <w:szCs w:val="32"/>
        </w:rPr>
      </w:pPr>
      <w:bookmarkStart w:id="55" w:name="_Toc95394475"/>
      <w:r>
        <w:rPr>
          <w:rFonts w:ascii="Arial" w:eastAsia="Times New Roman" w:hAnsi="Arial" w:cs="Arial"/>
          <w:noProof/>
          <w:sz w:val="24"/>
          <w:szCs w:val="24"/>
          <w:lang w:eastAsia="en-AU"/>
        </w:rPr>
        <w:lastRenderedPageBreak/>
        <w:drawing>
          <wp:anchor distT="0" distB="0" distL="114300" distR="114300" simplePos="0" relativeHeight="251686912" behindDoc="0" locked="0" layoutInCell="1" allowOverlap="1">
            <wp:simplePos x="0" y="0"/>
            <wp:positionH relativeFrom="margin">
              <wp:posOffset>5175250</wp:posOffset>
            </wp:positionH>
            <wp:positionV relativeFrom="margin">
              <wp:posOffset>-704850</wp:posOffset>
            </wp:positionV>
            <wp:extent cx="1161415" cy="704850"/>
            <wp:effectExtent l="0" t="0" r="63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b-logo.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1415" cy="704850"/>
                    </a:xfrm>
                    <a:prstGeom prst="rect">
                      <a:avLst/>
                    </a:prstGeom>
                  </pic:spPr>
                </pic:pic>
              </a:graphicData>
            </a:graphic>
            <wp14:sizeRelH relativeFrom="margin">
              <wp14:pctWidth>0</wp14:pctWidth>
            </wp14:sizeRelH>
            <wp14:sizeRelV relativeFrom="margin">
              <wp14:pctHeight>0</wp14:pctHeight>
            </wp14:sizeRelV>
          </wp:anchor>
        </w:drawing>
      </w:r>
      <w:r w:rsidR="00B63711" w:rsidRPr="00B63711">
        <w:rPr>
          <w:rFonts w:ascii="Arial" w:hAnsi="Arial" w:cs="Arial"/>
          <w:b/>
          <w:color w:val="00B050"/>
          <w:sz w:val="32"/>
          <w:szCs w:val="32"/>
        </w:rPr>
        <w:t xml:space="preserve">5.2. </w:t>
      </w:r>
      <w:r w:rsidR="00CA06D8" w:rsidRPr="00B63711">
        <w:rPr>
          <w:rFonts w:ascii="Arial" w:hAnsi="Arial" w:cs="Arial"/>
          <w:b/>
          <w:color w:val="00B050"/>
          <w:sz w:val="32"/>
          <w:szCs w:val="32"/>
        </w:rPr>
        <w:t>Recommendations for Future Strategic Actions</w:t>
      </w:r>
      <w:bookmarkEnd w:id="55"/>
    </w:p>
    <w:p w:rsidR="00754982" w:rsidRPr="00754982" w:rsidRDefault="00754982" w:rsidP="00754982">
      <w:pPr>
        <w:autoSpaceDE w:val="0"/>
        <w:autoSpaceDN w:val="0"/>
        <w:adjustRightInd w:val="0"/>
        <w:spacing w:after="0" w:line="360" w:lineRule="auto"/>
        <w:contextualSpacing/>
        <w:jc w:val="both"/>
        <w:rPr>
          <w:rFonts w:ascii="Arial" w:eastAsia="Calibri" w:hAnsi="Arial" w:cs="Arial"/>
          <w:sz w:val="24"/>
          <w:szCs w:val="24"/>
        </w:rPr>
      </w:pPr>
      <w:r w:rsidRPr="00754982">
        <w:rPr>
          <w:rFonts w:ascii="Arial" w:eastAsia="Calibri" w:hAnsi="Arial" w:cs="Arial"/>
          <w:sz w:val="24"/>
          <w:szCs w:val="24"/>
        </w:rPr>
        <w:t>National Bank limited wil</w:t>
      </w:r>
      <w:r>
        <w:rPr>
          <w:rFonts w:ascii="Arial" w:eastAsia="Calibri" w:hAnsi="Arial" w:cs="Arial"/>
          <w:sz w:val="24"/>
          <w:szCs w:val="24"/>
        </w:rPr>
        <w:t>l have spectacular</w:t>
      </w:r>
      <w:r w:rsidRPr="00754982">
        <w:rPr>
          <w:rFonts w:ascii="Arial" w:eastAsia="Calibri" w:hAnsi="Arial" w:cs="Arial"/>
          <w:sz w:val="24"/>
          <w:szCs w:val="24"/>
        </w:rPr>
        <w:t xml:space="preserve"> and impressive management cluster and a high level of intelligence and repair. Once taking some measures to vary the output outstanding, the constraints may be solved. From my findings throughout spot, I even have some suggestions for full service bank, which are given below:</w:t>
      </w:r>
    </w:p>
    <w:p w:rsidR="00754982" w:rsidRPr="00754982" w:rsidRDefault="00754982" w:rsidP="00754982">
      <w:pPr>
        <w:pStyle w:val="ListParagraph"/>
        <w:numPr>
          <w:ilvl w:val="1"/>
          <w:numId w:val="28"/>
        </w:numPr>
        <w:autoSpaceDE w:val="0"/>
        <w:autoSpaceDN w:val="0"/>
        <w:adjustRightInd w:val="0"/>
        <w:spacing w:after="0" w:line="360" w:lineRule="auto"/>
        <w:jc w:val="both"/>
        <w:rPr>
          <w:rFonts w:ascii="Arial" w:eastAsia="Calibri" w:hAnsi="Arial" w:cs="Arial"/>
          <w:sz w:val="24"/>
          <w:szCs w:val="24"/>
        </w:rPr>
      </w:pPr>
      <w:r w:rsidRPr="00754982">
        <w:rPr>
          <w:rFonts w:ascii="Arial" w:eastAsia="Calibri" w:hAnsi="Arial" w:cs="Arial"/>
          <w:sz w:val="24"/>
          <w:szCs w:val="24"/>
        </w:rPr>
        <w:t>The bank need to have confidence easy procedure of gap sector and together maintaining accounts.</w:t>
      </w:r>
    </w:p>
    <w:p w:rsidR="00754982" w:rsidRPr="00754982" w:rsidRDefault="00754982" w:rsidP="00754982">
      <w:pPr>
        <w:pStyle w:val="ListParagraph"/>
        <w:numPr>
          <w:ilvl w:val="1"/>
          <w:numId w:val="28"/>
        </w:numPr>
        <w:autoSpaceDE w:val="0"/>
        <w:autoSpaceDN w:val="0"/>
        <w:adjustRightInd w:val="0"/>
        <w:spacing w:after="0" w:line="360" w:lineRule="auto"/>
        <w:jc w:val="both"/>
        <w:rPr>
          <w:rFonts w:ascii="Arial" w:eastAsia="Calibri" w:hAnsi="Arial" w:cs="Arial"/>
          <w:sz w:val="24"/>
          <w:szCs w:val="24"/>
        </w:rPr>
      </w:pPr>
      <w:r w:rsidRPr="00754982">
        <w:rPr>
          <w:rFonts w:ascii="Arial" w:eastAsia="Calibri" w:hAnsi="Arial" w:cs="Arial"/>
          <w:sz w:val="24"/>
          <w:szCs w:val="24"/>
        </w:rPr>
        <w:t>Implement their specific ATM network durable associated maintain an acceptable ATM booth.</w:t>
      </w:r>
    </w:p>
    <w:p w:rsidR="00754982" w:rsidRPr="00754982" w:rsidRDefault="00754982" w:rsidP="00754982">
      <w:pPr>
        <w:pStyle w:val="ListParagraph"/>
        <w:numPr>
          <w:ilvl w:val="1"/>
          <w:numId w:val="28"/>
        </w:numPr>
        <w:autoSpaceDE w:val="0"/>
        <w:autoSpaceDN w:val="0"/>
        <w:adjustRightInd w:val="0"/>
        <w:spacing w:after="0" w:line="360" w:lineRule="auto"/>
        <w:jc w:val="both"/>
        <w:rPr>
          <w:rFonts w:ascii="Arial" w:eastAsia="Calibri" w:hAnsi="Arial" w:cs="Arial"/>
          <w:sz w:val="24"/>
          <w:szCs w:val="24"/>
        </w:rPr>
      </w:pPr>
      <w:r w:rsidRPr="00754982">
        <w:rPr>
          <w:rFonts w:ascii="Arial" w:eastAsia="Calibri" w:hAnsi="Arial" w:cs="Arial"/>
          <w:sz w:val="24"/>
          <w:szCs w:val="24"/>
        </w:rPr>
        <w:t>Bank can embrace extra the MasterCard, visa card and ATM machine etc. of the users with way more services.</w:t>
      </w:r>
    </w:p>
    <w:p w:rsidR="00754982" w:rsidRPr="00754982" w:rsidRDefault="00754982" w:rsidP="00754982">
      <w:pPr>
        <w:pStyle w:val="ListParagraph"/>
        <w:numPr>
          <w:ilvl w:val="1"/>
          <w:numId w:val="28"/>
        </w:numPr>
        <w:autoSpaceDE w:val="0"/>
        <w:autoSpaceDN w:val="0"/>
        <w:adjustRightInd w:val="0"/>
        <w:spacing w:after="0" w:line="360" w:lineRule="auto"/>
        <w:jc w:val="both"/>
        <w:rPr>
          <w:rFonts w:ascii="Arial" w:eastAsia="Calibri" w:hAnsi="Arial" w:cs="Arial"/>
          <w:sz w:val="24"/>
          <w:szCs w:val="24"/>
        </w:rPr>
      </w:pPr>
      <w:r w:rsidRPr="00754982">
        <w:rPr>
          <w:rFonts w:ascii="Arial" w:eastAsia="Calibri" w:hAnsi="Arial" w:cs="Arial"/>
          <w:sz w:val="24"/>
          <w:szCs w:val="24"/>
        </w:rPr>
        <w:t>The amount of branches need to be inflated. Branches is also established for economical services in rural areas for rural people.</w:t>
      </w:r>
    </w:p>
    <w:p w:rsidR="00754982" w:rsidRPr="00754982" w:rsidRDefault="00754982" w:rsidP="00754982">
      <w:pPr>
        <w:pStyle w:val="ListParagraph"/>
        <w:numPr>
          <w:ilvl w:val="1"/>
          <w:numId w:val="28"/>
        </w:numPr>
        <w:autoSpaceDE w:val="0"/>
        <w:autoSpaceDN w:val="0"/>
        <w:adjustRightInd w:val="0"/>
        <w:spacing w:after="0" w:line="360" w:lineRule="auto"/>
        <w:jc w:val="both"/>
        <w:rPr>
          <w:rFonts w:ascii="Arial" w:eastAsia="Calibri" w:hAnsi="Arial" w:cs="Arial"/>
          <w:sz w:val="24"/>
          <w:szCs w:val="24"/>
        </w:rPr>
      </w:pPr>
      <w:r w:rsidRPr="00754982">
        <w:rPr>
          <w:rFonts w:ascii="Arial" w:eastAsia="Calibri" w:hAnsi="Arial" w:cs="Arial"/>
          <w:sz w:val="24"/>
          <w:szCs w:val="24"/>
        </w:rPr>
        <w:t>The employees ought to be thus productive and fast thinking to resolve consumer complaints and have faster service among the branch.</w:t>
      </w:r>
    </w:p>
    <w:p w:rsidR="00754982" w:rsidRPr="00754982" w:rsidRDefault="00754982" w:rsidP="00754982">
      <w:pPr>
        <w:pStyle w:val="ListParagraph"/>
        <w:numPr>
          <w:ilvl w:val="1"/>
          <w:numId w:val="28"/>
        </w:numPr>
        <w:autoSpaceDE w:val="0"/>
        <w:autoSpaceDN w:val="0"/>
        <w:adjustRightInd w:val="0"/>
        <w:spacing w:after="0" w:line="360" w:lineRule="auto"/>
        <w:jc w:val="both"/>
        <w:rPr>
          <w:rFonts w:ascii="Arial" w:eastAsia="Calibri" w:hAnsi="Arial" w:cs="Arial"/>
          <w:sz w:val="24"/>
          <w:szCs w:val="24"/>
        </w:rPr>
      </w:pPr>
      <w:r w:rsidRPr="00754982">
        <w:rPr>
          <w:rFonts w:ascii="Arial" w:eastAsia="Calibri" w:hAnsi="Arial" w:cs="Arial"/>
          <w:sz w:val="24"/>
          <w:szCs w:val="24"/>
        </w:rPr>
        <w:t>The bank should use several Media and newspaper advertisements so as that shopper can comprehend the services and services they supply.</w:t>
      </w:r>
    </w:p>
    <w:p w:rsidR="00754982" w:rsidRPr="00754982" w:rsidRDefault="00754982" w:rsidP="00754982">
      <w:pPr>
        <w:pStyle w:val="ListParagraph"/>
        <w:numPr>
          <w:ilvl w:val="1"/>
          <w:numId w:val="28"/>
        </w:numPr>
        <w:autoSpaceDE w:val="0"/>
        <w:autoSpaceDN w:val="0"/>
        <w:adjustRightInd w:val="0"/>
        <w:spacing w:after="0" w:line="360" w:lineRule="auto"/>
        <w:jc w:val="both"/>
        <w:rPr>
          <w:rFonts w:ascii="Arial" w:eastAsia="Calibri" w:hAnsi="Arial" w:cs="Arial"/>
          <w:sz w:val="24"/>
          <w:szCs w:val="24"/>
        </w:rPr>
      </w:pPr>
      <w:r w:rsidRPr="00754982">
        <w:rPr>
          <w:rFonts w:ascii="Arial" w:eastAsia="Calibri" w:hAnsi="Arial" w:cs="Arial"/>
          <w:sz w:val="24"/>
          <w:szCs w:val="24"/>
        </w:rPr>
        <w:t>Bank need to properly promote and influence the bank purchasers to want their debit or MasterCard to maximise the quantity of card users.</w:t>
      </w:r>
    </w:p>
    <w:p w:rsidR="00754982" w:rsidRPr="00754982" w:rsidRDefault="00754982" w:rsidP="00754982">
      <w:pPr>
        <w:pStyle w:val="ListParagraph"/>
        <w:numPr>
          <w:ilvl w:val="1"/>
          <w:numId w:val="28"/>
        </w:numPr>
        <w:autoSpaceDE w:val="0"/>
        <w:autoSpaceDN w:val="0"/>
        <w:adjustRightInd w:val="0"/>
        <w:spacing w:after="0" w:line="360" w:lineRule="auto"/>
        <w:jc w:val="both"/>
        <w:rPr>
          <w:rFonts w:ascii="Arial" w:eastAsia="Calibri" w:hAnsi="Arial" w:cs="Arial"/>
          <w:sz w:val="24"/>
          <w:szCs w:val="24"/>
        </w:rPr>
      </w:pPr>
      <w:r w:rsidRPr="00754982">
        <w:rPr>
          <w:rFonts w:ascii="Arial" w:eastAsia="Calibri" w:hAnsi="Arial" w:cs="Arial"/>
          <w:sz w:val="24"/>
          <w:szCs w:val="24"/>
        </w:rPr>
        <w:t>New technologies need to be maintained properly.</w:t>
      </w:r>
    </w:p>
    <w:p w:rsidR="00754982" w:rsidRPr="00754982" w:rsidRDefault="00754982" w:rsidP="00754982">
      <w:pPr>
        <w:pStyle w:val="ListParagraph"/>
        <w:numPr>
          <w:ilvl w:val="1"/>
          <w:numId w:val="28"/>
        </w:numPr>
        <w:autoSpaceDE w:val="0"/>
        <w:autoSpaceDN w:val="0"/>
        <w:adjustRightInd w:val="0"/>
        <w:spacing w:after="0" w:line="360" w:lineRule="auto"/>
        <w:jc w:val="both"/>
        <w:rPr>
          <w:rFonts w:ascii="Arial" w:eastAsia="Calibri" w:hAnsi="Arial" w:cs="Arial"/>
          <w:sz w:val="24"/>
          <w:szCs w:val="24"/>
        </w:rPr>
      </w:pPr>
      <w:r w:rsidRPr="00754982">
        <w:rPr>
          <w:rFonts w:ascii="Arial" w:eastAsia="Calibri" w:hAnsi="Arial" w:cs="Arial"/>
          <w:sz w:val="24"/>
          <w:szCs w:val="24"/>
        </w:rPr>
        <w:t>In order to eliminate the obstacles to providing faster services to purchasers, the amount of employees will increase for this branch.</w:t>
      </w:r>
    </w:p>
    <w:p w:rsidR="00C20E35" w:rsidRPr="00754982" w:rsidRDefault="00754982" w:rsidP="00754982">
      <w:pPr>
        <w:pStyle w:val="ListParagraph"/>
        <w:numPr>
          <w:ilvl w:val="1"/>
          <w:numId w:val="28"/>
        </w:numPr>
        <w:autoSpaceDE w:val="0"/>
        <w:autoSpaceDN w:val="0"/>
        <w:adjustRightInd w:val="0"/>
        <w:spacing w:after="0" w:line="360" w:lineRule="auto"/>
        <w:jc w:val="both"/>
        <w:rPr>
          <w:rFonts w:ascii="Arial" w:eastAsia="Times New Roman" w:hAnsi="Arial" w:cs="Arial"/>
          <w:sz w:val="24"/>
          <w:szCs w:val="24"/>
        </w:rPr>
      </w:pPr>
      <w:r w:rsidRPr="00754982">
        <w:rPr>
          <w:rFonts w:ascii="Arial" w:eastAsia="Calibri" w:hAnsi="Arial" w:cs="Arial"/>
          <w:sz w:val="24"/>
          <w:szCs w:val="24"/>
        </w:rPr>
        <w:t>Must sitting arrangement for intern students.</w:t>
      </w:r>
    </w:p>
    <w:p w:rsidR="00C20E35" w:rsidRPr="00847D3E" w:rsidRDefault="00C20E35" w:rsidP="004F70F9">
      <w:pPr>
        <w:autoSpaceDE w:val="0"/>
        <w:autoSpaceDN w:val="0"/>
        <w:adjustRightInd w:val="0"/>
        <w:spacing w:after="0" w:line="360" w:lineRule="auto"/>
        <w:contextualSpacing/>
        <w:jc w:val="both"/>
        <w:rPr>
          <w:rFonts w:ascii="Arial" w:eastAsia="Times New Roman" w:hAnsi="Arial" w:cs="Arial"/>
          <w:sz w:val="24"/>
          <w:szCs w:val="24"/>
        </w:rPr>
      </w:pPr>
    </w:p>
    <w:p w:rsidR="00C20E35" w:rsidRPr="00847D3E" w:rsidRDefault="00C20E35" w:rsidP="004F70F9">
      <w:pPr>
        <w:autoSpaceDE w:val="0"/>
        <w:autoSpaceDN w:val="0"/>
        <w:adjustRightInd w:val="0"/>
        <w:spacing w:after="0" w:line="360" w:lineRule="auto"/>
        <w:contextualSpacing/>
        <w:jc w:val="both"/>
        <w:rPr>
          <w:rFonts w:ascii="Arial" w:eastAsia="Times New Roman" w:hAnsi="Arial" w:cs="Arial"/>
          <w:sz w:val="24"/>
          <w:szCs w:val="24"/>
        </w:rPr>
      </w:pPr>
    </w:p>
    <w:p w:rsidR="00C20E35" w:rsidRPr="00847D3E" w:rsidRDefault="00C20E35" w:rsidP="004F70F9">
      <w:pPr>
        <w:autoSpaceDE w:val="0"/>
        <w:autoSpaceDN w:val="0"/>
        <w:adjustRightInd w:val="0"/>
        <w:spacing w:after="0" w:line="360" w:lineRule="auto"/>
        <w:contextualSpacing/>
        <w:jc w:val="both"/>
        <w:rPr>
          <w:rFonts w:ascii="Arial" w:eastAsia="Times New Roman" w:hAnsi="Arial" w:cs="Arial"/>
          <w:sz w:val="24"/>
          <w:szCs w:val="24"/>
        </w:rPr>
      </w:pPr>
    </w:p>
    <w:p w:rsidR="00C20E35" w:rsidRPr="00847D3E" w:rsidRDefault="00C20E35" w:rsidP="004F70F9">
      <w:pPr>
        <w:autoSpaceDE w:val="0"/>
        <w:autoSpaceDN w:val="0"/>
        <w:adjustRightInd w:val="0"/>
        <w:spacing w:after="0" w:line="360" w:lineRule="auto"/>
        <w:contextualSpacing/>
        <w:jc w:val="both"/>
        <w:rPr>
          <w:rFonts w:ascii="Arial" w:eastAsia="Times New Roman" w:hAnsi="Arial" w:cs="Arial"/>
          <w:sz w:val="24"/>
          <w:szCs w:val="24"/>
        </w:rPr>
      </w:pPr>
    </w:p>
    <w:p w:rsidR="00C20E35" w:rsidRPr="00847D3E" w:rsidRDefault="00C20E35" w:rsidP="004F70F9">
      <w:pPr>
        <w:autoSpaceDE w:val="0"/>
        <w:autoSpaceDN w:val="0"/>
        <w:adjustRightInd w:val="0"/>
        <w:spacing w:after="0" w:line="360" w:lineRule="auto"/>
        <w:contextualSpacing/>
        <w:jc w:val="both"/>
        <w:rPr>
          <w:rFonts w:ascii="Arial" w:eastAsia="Times New Roman" w:hAnsi="Arial" w:cs="Arial"/>
          <w:sz w:val="24"/>
          <w:szCs w:val="24"/>
        </w:rPr>
      </w:pPr>
    </w:p>
    <w:p w:rsidR="00C20E35" w:rsidRDefault="00C20E35" w:rsidP="004F70F9">
      <w:pPr>
        <w:autoSpaceDE w:val="0"/>
        <w:autoSpaceDN w:val="0"/>
        <w:adjustRightInd w:val="0"/>
        <w:spacing w:after="0" w:line="360" w:lineRule="auto"/>
        <w:contextualSpacing/>
        <w:jc w:val="both"/>
        <w:rPr>
          <w:rFonts w:ascii="Arial" w:eastAsia="Times New Roman" w:hAnsi="Arial" w:cs="Arial"/>
          <w:sz w:val="24"/>
          <w:szCs w:val="24"/>
        </w:rPr>
      </w:pPr>
    </w:p>
    <w:p w:rsidR="0097169C" w:rsidRPr="00847D3E" w:rsidRDefault="0097169C" w:rsidP="004F70F9">
      <w:pPr>
        <w:autoSpaceDE w:val="0"/>
        <w:autoSpaceDN w:val="0"/>
        <w:adjustRightInd w:val="0"/>
        <w:spacing w:after="0" w:line="360" w:lineRule="auto"/>
        <w:contextualSpacing/>
        <w:jc w:val="both"/>
        <w:rPr>
          <w:rFonts w:ascii="Arial" w:eastAsia="Times New Roman" w:hAnsi="Arial" w:cs="Arial"/>
          <w:sz w:val="24"/>
          <w:szCs w:val="24"/>
        </w:rPr>
      </w:pPr>
    </w:p>
    <w:p w:rsidR="00C20E35" w:rsidRDefault="00C20E35" w:rsidP="004F70F9">
      <w:pPr>
        <w:autoSpaceDE w:val="0"/>
        <w:autoSpaceDN w:val="0"/>
        <w:adjustRightInd w:val="0"/>
        <w:spacing w:after="0" w:line="360" w:lineRule="auto"/>
        <w:contextualSpacing/>
        <w:jc w:val="both"/>
        <w:rPr>
          <w:rFonts w:ascii="Arial" w:eastAsia="Times New Roman" w:hAnsi="Arial" w:cs="Arial"/>
          <w:sz w:val="24"/>
          <w:szCs w:val="24"/>
        </w:rPr>
      </w:pPr>
    </w:p>
    <w:p w:rsidR="00754982" w:rsidRPr="00847D3E" w:rsidRDefault="00754982" w:rsidP="004F70F9">
      <w:pPr>
        <w:autoSpaceDE w:val="0"/>
        <w:autoSpaceDN w:val="0"/>
        <w:adjustRightInd w:val="0"/>
        <w:spacing w:after="0" w:line="360" w:lineRule="auto"/>
        <w:contextualSpacing/>
        <w:jc w:val="both"/>
        <w:rPr>
          <w:rFonts w:ascii="Arial" w:eastAsia="Times New Roman" w:hAnsi="Arial" w:cs="Arial"/>
          <w:sz w:val="24"/>
          <w:szCs w:val="24"/>
        </w:rPr>
      </w:pPr>
    </w:p>
    <w:p w:rsidR="00CA06D8" w:rsidRPr="00B63711" w:rsidRDefault="00847D3E" w:rsidP="00B63711">
      <w:pPr>
        <w:pStyle w:val="Heading2"/>
        <w:rPr>
          <w:rFonts w:ascii="Arial" w:hAnsi="Arial" w:cs="Arial"/>
          <w:b/>
          <w:color w:val="00B050"/>
          <w:sz w:val="32"/>
          <w:szCs w:val="32"/>
          <w:lang w:val="en-US"/>
        </w:rPr>
      </w:pPr>
      <w:bookmarkStart w:id="56" w:name="_Toc20301563"/>
      <w:bookmarkStart w:id="57" w:name="_Toc95394476"/>
      <w:r w:rsidRPr="00B63711">
        <w:rPr>
          <w:rFonts w:ascii="Arial" w:hAnsi="Arial" w:cs="Arial"/>
          <w:b/>
          <w:noProof/>
          <w:color w:val="00B050"/>
          <w:sz w:val="32"/>
          <w:szCs w:val="32"/>
          <w:lang w:eastAsia="en-AU"/>
        </w:rPr>
        <w:lastRenderedPageBreak/>
        <w:drawing>
          <wp:anchor distT="0" distB="0" distL="114300" distR="114300" simplePos="0" relativeHeight="251685888" behindDoc="0" locked="0" layoutInCell="1" allowOverlap="1">
            <wp:simplePos x="0" y="0"/>
            <wp:positionH relativeFrom="margin">
              <wp:posOffset>5149850</wp:posOffset>
            </wp:positionH>
            <wp:positionV relativeFrom="margin">
              <wp:posOffset>-717550</wp:posOffset>
            </wp:positionV>
            <wp:extent cx="1186815" cy="66675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b-logo.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86815" cy="666750"/>
                    </a:xfrm>
                    <a:prstGeom prst="rect">
                      <a:avLst/>
                    </a:prstGeom>
                  </pic:spPr>
                </pic:pic>
              </a:graphicData>
            </a:graphic>
            <wp14:sizeRelH relativeFrom="margin">
              <wp14:pctWidth>0</wp14:pctWidth>
            </wp14:sizeRelH>
            <wp14:sizeRelV relativeFrom="margin">
              <wp14:pctHeight>0</wp14:pctHeight>
            </wp14:sizeRelV>
          </wp:anchor>
        </w:drawing>
      </w:r>
      <w:r w:rsidR="00B63711" w:rsidRPr="00B63711">
        <w:rPr>
          <w:rFonts w:ascii="Arial" w:hAnsi="Arial" w:cs="Arial"/>
          <w:b/>
          <w:color w:val="00B050"/>
          <w:sz w:val="32"/>
          <w:szCs w:val="32"/>
          <w:lang w:val="en-US"/>
        </w:rPr>
        <w:t xml:space="preserve">5.3. </w:t>
      </w:r>
      <w:r w:rsidR="00CA06D8" w:rsidRPr="00B63711">
        <w:rPr>
          <w:rFonts w:ascii="Arial" w:hAnsi="Arial" w:cs="Arial"/>
          <w:b/>
          <w:color w:val="00B050"/>
          <w:sz w:val="32"/>
          <w:szCs w:val="32"/>
          <w:lang w:val="en-US"/>
        </w:rPr>
        <w:t>Conclusion</w:t>
      </w:r>
      <w:bookmarkEnd w:id="56"/>
      <w:bookmarkEnd w:id="57"/>
    </w:p>
    <w:p w:rsidR="00CA06D8" w:rsidRPr="00847D3E" w:rsidRDefault="00754982" w:rsidP="00754982">
      <w:pPr>
        <w:spacing w:line="360" w:lineRule="auto"/>
        <w:jc w:val="both"/>
        <w:rPr>
          <w:rFonts w:ascii="Arial" w:hAnsi="Arial" w:cs="Arial"/>
          <w:b/>
          <w:sz w:val="56"/>
          <w:szCs w:val="56"/>
        </w:rPr>
      </w:pPr>
      <w:r>
        <w:rPr>
          <w:rFonts w:ascii="Arial" w:eastAsia="Times New Roman" w:hAnsi="Arial" w:cs="Arial"/>
          <w:sz w:val="24"/>
          <w:szCs w:val="24"/>
        </w:rPr>
        <w:t>N</w:t>
      </w:r>
      <w:r w:rsidRPr="00754982">
        <w:rPr>
          <w:rFonts w:ascii="Arial" w:eastAsia="Times New Roman" w:hAnsi="Arial" w:cs="Arial"/>
          <w:sz w:val="24"/>
          <w:szCs w:val="24"/>
        </w:rPr>
        <w:t xml:space="preserve">ational Bank limited could be a non-public bank in Bangladesh. </w:t>
      </w:r>
      <w:r>
        <w:rPr>
          <w:rFonts w:ascii="Arial" w:eastAsia="Times New Roman" w:hAnsi="Arial" w:cs="Arial"/>
          <w:sz w:val="24"/>
          <w:szCs w:val="24"/>
        </w:rPr>
        <w:t>There are many non-public Banks</w:t>
      </w:r>
      <w:r w:rsidRPr="00754982">
        <w:rPr>
          <w:rFonts w:ascii="Arial" w:eastAsia="Times New Roman" w:hAnsi="Arial" w:cs="Arial"/>
          <w:sz w:val="24"/>
          <w:szCs w:val="24"/>
        </w:rPr>
        <w:t xml:space="preserve"> of Bangladesh</w:t>
      </w:r>
      <w:r>
        <w:rPr>
          <w:rFonts w:ascii="Arial" w:eastAsia="Times New Roman" w:hAnsi="Arial" w:cs="Arial"/>
          <w:sz w:val="24"/>
          <w:szCs w:val="24"/>
        </w:rPr>
        <w:t xml:space="preserve"> </w:t>
      </w:r>
      <w:r w:rsidRPr="00754982">
        <w:rPr>
          <w:rFonts w:ascii="Arial" w:eastAsia="Times New Roman" w:hAnsi="Arial" w:cs="Arial"/>
          <w:sz w:val="24"/>
          <w:szCs w:val="24"/>
        </w:rPr>
        <w:t>among throes bank national bank ltd prospering bank in Bangladesh. Their main branch is Bangla motor and Bangladesh. They need 213 branches &amp; fourteen sub branches banking on all Asian country. Industrial banking facility is generally created for the agricultural individuals. The individuals of village will get this facility from any geographical region. This facility is an alternate possibility for banking method in geographical region. Individuals will simply deposit cash to bank at geographical region as a result they don’t have to be compelled to attend bank any longer. This can be secure and friendly facility. Anyone will get this facility simply by gap associate account. NBL has started this facility around four years back for the agricultural people. the foremost goal of the bank is not exclusively maximizing the gain, but together try to ensure the property business for the patrons, shareholders and particularly for the community that the bank operate as its activity. Full service bank maintains a good relationship with their consumer and provide quality service. I got probability to do and do my position fully service bank restricted. It’ll facilitate to form a good career. Throughout my position quantity I learned many things from there.</w:t>
      </w:r>
    </w:p>
    <w:p w:rsidR="00BD2C8F" w:rsidRPr="00847D3E" w:rsidRDefault="00BD2C8F" w:rsidP="00BD2C8F">
      <w:pPr>
        <w:jc w:val="both"/>
        <w:rPr>
          <w:rFonts w:ascii="Arial" w:hAnsi="Arial" w:cs="Arial"/>
          <w:sz w:val="24"/>
          <w:szCs w:val="24"/>
          <w:lang w:val="en-US"/>
        </w:rPr>
      </w:pPr>
    </w:p>
    <w:p w:rsidR="00BD2C8F" w:rsidRPr="00847D3E" w:rsidRDefault="00BD2C8F" w:rsidP="000D56B1">
      <w:pPr>
        <w:jc w:val="both"/>
        <w:rPr>
          <w:rFonts w:ascii="Arial" w:hAnsi="Arial" w:cs="Arial"/>
          <w:sz w:val="24"/>
          <w:szCs w:val="24"/>
          <w:lang w:val="en-US"/>
        </w:rPr>
      </w:pPr>
    </w:p>
    <w:p w:rsidR="000D56B1" w:rsidRPr="00847D3E" w:rsidRDefault="000D56B1" w:rsidP="001B5D27">
      <w:pPr>
        <w:jc w:val="both"/>
        <w:rPr>
          <w:rFonts w:ascii="Arial" w:hAnsi="Arial" w:cs="Arial"/>
          <w:sz w:val="24"/>
          <w:szCs w:val="24"/>
          <w:lang w:val="en-US"/>
        </w:rPr>
      </w:pPr>
    </w:p>
    <w:p w:rsidR="001B5D27" w:rsidRPr="00847D3E" w:rsidRDefault="001B5D27" w:rsidP="001B5D27">
      <w:pPr>
        <w:jc w:val="both"/>
        <w:rPr>
          <w:rFonts w:ascii="Arial" w:hAnsi="Arial" w:cs="Arial"/>
          <w:sz w:val="24"/>
          <w:szCs w:val="24"/>
        </w:rPr>
      </w:pPr>
    </w:p>
    <w:p w:rsidR="00E05B0C" w:rsidRPr="00847D3E" w:rsidRDefault="00E05B0C" w:rsidP="00B83910">
      <w:pPr>
        <w:jc w:val="both"/>
        <w:rPr>
          <w:rFonts w:ascii="Arial" w:hAnsi="Arial" w:cs="Arial"/>
          <w:sz w:val="24"/>
          <w:szCs w:val="24"/>
          <w:lang w:val="en-US"/>
        </w:rPr>
      </w:pPr>
    </w:p>
    <w:p w:rsidR="00917CD0" w:rsidRPr="00847D3E" w:rsidRDefault="00917CD0" w:rsidP="00917CD0">
      <w:pPr>
        <w:pStyle w:val="ListParagraph"/>
        <w:rPr>
          <w:rFonts w:ascii="Arial" w:hAnsi="Arial" w:cs="Arial"/>
          <w:lang w:val="en-US"/>
        </w:rPr>
      </w:pPr>
    </w:p>
    <w:p w:rsidR="00E23C27" w:rsidRPr="00847D3E" w:rsidRDefault="00E23C27" w:rsidP="00274090">
      <w:pPr>
        <w:spacing w:after="0" w:line="360" w:lineRule="auto"/>
        <w:ind w:left="720"/>
        <w:jc w:val="both"/>
        <w:rPr>
          <w:rFonts w:ascii="Arial" w:eastAsia="Times New Roman" w:hAnsi="Arial" w:cs="Arial"/>
          <w:sz w:val="24"/>
          <w:szCs w:val="24"/>
        </w:rPr>
      </w:pPr>
    </w:p>
    <w:p w:rsidR="00E23C27" w:rsidRPr="00847D3E" w:rsidRDefault="00917CD0" w:rsidP="00E23C27">
      <w:pPr>
        <w:pStyle w:val="Heading1"/>
        <w:jc w:val="both"/>
        <w:rPr>
          <w:rFonts w:eastAsia="Times New Roman" w:cs="Arial"/>
          <w:sz w:val="24"/>
          <w:szCs w:val="24"/>
        </w:rPr>
      </w:pPr>
      <w:r w:rsidRPr="00847D3E">
        <w:rPr>
          <w:rFonts w:cs="Arial"/>
        </w:rPr>
        <w:t xml:space="preserve"> </w:t>
      </w:r>
    </w:p>
    <w:p w:rsidR="00274090" w:rsidRPr="00847D3E" w:rsidRDefault="00274090" w:rsidP="00274090">
      <w:pPr>
        <w:spacing w:after="0" w:line="360" w:lineRule="auto"/>
        <w:ind w:left="720"/>
        <w:jc w:val="both"/>
        <w:rPr>
          <w:rFonts w:ascii="Arial" w:eastAsia="Times New Roman" w:hAnsi="Arial" w:cs="Arial"/>
          <w:sz w:val="24"/>
          <w:szCs w:val="24"/>
        </w:rPr>
      </w:pPr>
    </w:p>
    <w:p w:rsidR="00274090" w:rsidRPr="00847D3E" w:rsidRDefault="00274090" w:rsidP="00274090">
      <w:pPr>
        <w:spacing w:after="0" w:line="360" w:lineRule="auto"/>
        <w:ind w:left="720"/>
        <w:jc w:val="both"/>
        <w:rPr>
          <w:rFonts w:ascii="Arial" w:eastAsia="Times New Roman" w:hAnsi="Arial" w:cs="Arial"/>
          <w:sz w:val="24"/>
          <w:szCs w:val="24"/>
        </w:rPr>
      </w:pPr>
    </w:p>
    <w:p w:rsidR="00274090" w:rsidRPr="00847D3E" w:rsidRDefault="00274090" w:rsidP="00274090">
      <w:pPr>
        <w:spacing w:after="0"/>
        <w:rPr>
          <w:rFonts w:ascii="Arial" w:hAnsi="Arial" w:cs="Arial"/>
          <w:lang w:val="en-US"/>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754982"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r>
        <w:rPr>
          <w:rFonts w:ascii="Times New Roman" w:hAnsi="Times New Roman" w:cs="Times New Roman"/>
          <w:noProof/>
          <w:sz w:val="24"/>
          <w:szCs w:val="24"/>
          <w:lang w:eastAsia="en-AU"/>
        </w:rPr>
        <w:lastRenderedPageBreak/>
        <w:drawing>
          <wp:anchor distT="0" distB="0" distL="114300" distR="114300" simplePos="0" relativeHeight="251691008" behindDoc="0" locked="0" layoutInCell="1" allowOverlap="1">
            <wp:simplePos x="0" y="0"/>
            <wp:positionH relativeFrom="margin">
              <wp:posOffset>5085080</wp:posOffset>
            </wp:positionH>
            <wp:positionV relativeFrom="margin">
              <wp:posOffset>-717550</wp:posOffset>
            </wp:positionV>
            <wp:extent cx="1250950" cy="666750"/>
            <wp:effectExtent l="0" t="0" r="635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b-logo.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50950" cy="666750"/>
                    </a:xfrm>
                    <a:prstGeom prst="rect">
                      <a:avLst/>
                    </a:prstGeom>
                  </pic:spPr>
                </pic:pic>
              </a:graphicData>
            </a:graphic>
            <wp14:sizeRelH relativeFrom="margin">
              <wp14:pctWidth>0</wp14:pctWidth>
            </wp14:sizeRelH>
            <wp14:sizeRelV relativeFrom="margin">
              <wp14:pctHeight>0</wp14:pctHeight>
            </wp14:sizeRelV>
          </wp:anchor>
        </w:drawing>
      </w: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97169C" w:rsidRDefault="0097169C"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97169C" w:rsidRDefault="0097169C"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754982" w:rsidRDefault="00754982"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754982" w:rsidRDefault="00754982"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Pr="00B63711" w:rsidRDefault="00890FAA" w:rsidP="00B63711">
      <w:pPr>
        <w:pStyle w:val="Heading1"/>
        <w:rPr>
          <w:rFonts w:cs="Arial"/>
          <w:color w:val="00B050"/>
          <w:sz w:val="72"/>
          <w:szCs w:val="72"/>
        </w:rPr>
      </w:pPr>
      <w:bookmarkStart w:id="58" w:name="_Toc95394477"/>
      <w:r w:rsidRPr="00B63711">
        <w:rPr>
          <w:rFonts w:cs="Arial"/>
          <w:color w:val="00B050"/>
          <w:sz w:val="72"/>
          <w:szCs w:val="72"/>
        </w:rPr>
        <w:t>Chapter-</w:t>
      </w:r>
      <w:r w:rsidR="00B63711" w:rsidRPr="00B63711">
        <w:rPr>
          <w:rFonts w:cs="Arial"/>
          <w:color w:val="00B050"/>
          <w:sz w:val="72"/>
          <w:szCs w:val="72"/>
        </w:rPr>
        <w:t>6</w:t>
      </w:r>
      <w:r w:rsidRPr="00B63711">
        <w:rPr>
          <w:rFonts w:cs="Arial"/>
          <w:color w:val="00B050"/>
          <w:sz w:val="72"/>
          <w:szCs w:val="72"/>
        </w:rPr>
        <w:t xml:space="preserve"> (References)</w:t>
      </w:r>
      <w:bookmarkEnd w:id="58"/>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97169C" w:rsidRDefault="0097169C"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97169C" w:rsidRDefault="0097169C"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Default="00890FAA" w:rsidP="00890FAA">
      <w:pPr>
        <w:pStyle w:val="ListParagraph"/>
        <w:widowControl w:val="0"/>
        <w:tabs>
          <w:tab w:val="left" w:pos="1405"/>
        </w:tabs>
        <w:autoSpaceDE w:val="0"/>
        <w:autoSpaceDN w:val="0"/>
        <w:spacing w:before="182" w:after="0" w:line="360" w:lineRule="auto"/>
        <w:ind w:left="1404"/>
        <w:jc w:val="center"/>
        <w:rPr>
          <w:rFonts w:ascii="Times New Roman" w:hAnsi="Times New Roman" w:cs="Times New Roman"/>
          <w:sz w:val="24"/>
          <w:szCs w:val="24"/>
        </w:rPr>
      </w:pPr>
    </w:p>
    <w:p w:rsidR="00890FAA" w:rsidRPr="00D75CB2" w:rsidRDefault="00D75CB2" w:rsidP="00D75CB2">
      <w:pPr>
        <w:pStyle w:val="ListParagraph"/>
        <w:widowControl w:val="0"/>
        <w:numPr>
          <w:ilvl w:val="0"/>
          <w:numId w:val="18"/>
        </w:numPr>
        <w:tabs>
          <w:tab w:val="left" w:pos="1405"/>
        </w:tabs>
        <w:autoSpaceDE w:val="0"/>
        <w:autoSpaceDN w:val="0"/>
        <w:spacing w:before="182"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AU"/>
        </w:rPr>
        <w:drawing>
          <wp:anchor distT="0" distB="0" distL="114300" distR="114300" simplePos="0" relativeHeight="251689984" behindDoc="0" locked="0" layoutInCell="1" allowOverlap="1">
            <wp:simplePos x="0" y="0"/>
            <wp:positionH relativeFrom="margin">
              <wp:posOffset>5172710</wp:posOffset>
            </wp:positionH>
            <wp:positionV relativeFrom="margin">
              <wp:posOffset>-679450</wp:posOffset>
            </wp:positionV>
            <wp:extent cx="1066165" cy="559435"/>
            <wp:effectExtent l="0" t="0" r="63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b-log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66165" cy="559435"/>
                    </a:xfrm>
                    <a:prstGeom prst="rect">
                      <a:avLst/>
                    </a:prstGeom>
                  </pic:spPr>
                </pic:pic>
              </a:graphicData>
            </a:graphic>
          </wp:anchor>
        </w:drawing>
      </w:r>
      <w:r w:rsidR="00890FAA" w:rsidRPr="00D75CB2">
        <w:rPr>
          <w:rFonts w:ascii="Times New Roman" w:hAnsi="Times New Roman" w:cs="Times New Roman"/>
          <w:spacing w:val="-3"/>
          <w:sz w:val="24"/>
          <w:szCs w:val="24"/>
        </w:rPr>
        <w:t xml:space="preserve">Nbl </w:t>
      </w:r>
      <w:r w:rsidR="00890FAA" w:rsidRPr="00D75CB2">
        <w:rPr>
          <w:rFonts w:ascii="Times New Roman" w:hAnsi="Times New Roman" w:cs="Times New Roman"/>
          <w:sz w:val="24"/>
          <w:szCs w:val="24"/>
        </w:rPr>
        <w:t>Bank Ltd., About Bank, receive from:</w:t>
      </w:r>
      <w:r>
        <w:rPr>
          <w:rFonts w:ascii="Times New Roman" w:hAnsi="Times New Roman" w:cs="Times New Roman"/>
          <w:sz w:val="24"/>
          <w:szCs w:val="24"/>
        </w:rPr>
        <w:t xml:space="preserve"> </w:t>
      </w:r>
      <w:hyperlink r:id="rId41" w:history="1">
        <w:r w:rsidR="00890FAA" w:rsidRPr="00D75CB2">
          <w:rPr>
            <w:rStyle w:val="Hyperlink"/>
            <w:rFonts w:ascii="Times New Roman" w:hAnsi="Times New Roman" w:cs="Times New Roman"/>
            <w:sz w:val="24"/>
            <w:szCs w:val="24"/>
          </w:rPr>
          <w:t>https://www.nblbd.net/</w:t>
        </w:r>
      </w:hyperlink>
    </w:p>
    <w:p w:rsidR="00890FAA" w:rsidRPr="00D75CB2" w:rsidRDefault="00890FAA" w:rsidP="00D75CB2">
      <w:pPr>
        <w:pStyle w:val="ListParagraph"/>
        <w:widowControl w:val="0"/>
        <w:numPr>
          <w:ilvl w:val="0"/>
          <w:numId w:val="18"/>
        </w:numPr>
        <w:tabs>
          <w:tab w:val="left" w:pos="1463"/>
        </w:tabs>
        <w:autoSpaceDE w:val="0"/>
        <w:autoSpaceDN w:val="0"/>
        <w:spacing w:before="180" w:after="0" w:line="360" w:lineRule="auto"/>
        <w:ind w:right="3025"/>
        <w:jc w:val="both"/>
        <w:rPr>
          <w:rFonts w:ascii="Times New Roman" w:hAnsi="Times New Roman" w:cs="Times New Roman"/>
          <w:sz w:val="24"/>
          <w:szCs w:val="24"/>
        </w:rPr>
      </w:pPr>
      <w:proofErr w:type="spellStart"/>
      <w:r w:rsidRPr="00D75CB2">
        <w:rPr>
          <w:rFonts w:ascii="Times New Roman" w:hAnsi="Times New Roman" w:cs="Times New Roman"/>
          <w:sz w:val="24"/>
          <w:szCs w:val="24"/>
        </w:rPr>
        <w:t>Nbl</w:t>
      </w:r>
      <w:proofErr w:type="spellEnd"/>
      <w:r w:rsidRPr="00D75CB2">
        <w:rPr>
          <w:rFonts w:ascii="Times New Roman" w:hAnsi="Times New Roman" w:cs="Times New Roman"/>
          <w:sz w:val="24"/>
          <w:szCs w:val="24"/>
        </w:rPr>
        <w:t xml:space="preserve"> Bank Ltd., Mission, Vision, objective, annual report receive</w:t>
      </w:r>
      <w:r w:rsidRPr="00D75CB2">
        <w:rPr>
          <w:rFonts w:ascii="Times New Roman" w:hAnsi="Times New Roman" w:cs="Times New Roman"/>
          <w:spacing w:val="-38"/>
          <w:sz w:val="24"/>
          <w:szCs w:val="24"/>
        </w:rPr>
        <w:t xml:space="preserve"> </w:t>
      </w:r>
      <w:r w:rsidRPr="00D75CB2">
        <w:rPr>
          <w:rFonts w:ascii="Times New Roman" w:hAnsi="Times New Roman" w:cs="Times New Roman"/>
          <w:sz w:val="24"/>
          <w:szCs w:val="24"/>
        </w:rPr>
        <w:t>from:</w:t>
      </w:r>
      <w:r w:rsidRPr="00D75CB2">
        <w:rPr>
          <w:rFonts w:ascii="Times New Roman" w:hAnsi="Times New Roman" w:cs="Times New Roman"/>
          <w:sz w:val="24"/>
          <w:szCs w:val="24"/>
          <w:u w:val="single"/>
        </w:rPr>
        <w:t xml:space="preserve"> </w:t>
      </w:r>
      <w:hyperlink r:id="rId42">
        <w:r w:rsidRPr="00D75CB2">
          <w:rPr>
            <w:rFonts w:ascii="Times New Roman" w:hAnsi="Times New Roman" w:cs="Times New Roman"/>
            <w:sz w:val="24"/>
            <w:szCs w:val="24"/>
            <w:u w:val="single"/>
          </w:rPr>
          <w:t xml:space="preserve">www.nblbd.net </w:t>
        </w:r>
      </w:hyperlink>
      <w:r w:rsidRPr="00D75CB2">
        <w:rPr>
          <w:rFonts w:ascii="Times New Roman" w:hAnsi="Times New Roman" w:cs="Times New Roman"/>
          <w:sz w:val="24"/>
          <w:szCs w:val="24"/>
          <w:u w:val="single"/>
        </w:rPr>
        <w:t>›</w:t>
      </w:r>
      <w:r w:rsidRPr="00D75CB2">
        <w:rPr>
          <w:rFonts w:ascii="Times New Roman" w:hAnsi="Times New Roman" w:cs="Times New Roman"/>
          <w:spacing w:val="8"/>
          <w:sz w:val="24"/>
          <w:szCs w:val="24"/>
          <w:u w:val="single"/>
        </w:rPr>
        <w:t xml:space="preserve"> </w:t>
      </w:r>
      <w:r w:rsidR="00D75CB2" w:rsidRPr="00D75CB2">
        <w:rPr>
          <w:rFonts w:ascii="Times New Roman" w:hAnsi="Times New Roman" w:cs="Times New Roman"/>
          <w:sz w:val="24"/>
          <w:szCs w:val="24"/>
          <w:u w:val="single"/>
        </w:rPr>
        <w:t>annual report</w:t>
      </w:r>
    </w:p>
    <w:p w:rsidR="00890FAA" w:rsidRPr="00D75CB2" w:rsidRDefault="00890FAA" w:rsidP="00D75CB2">
      <w:pPr>
        <w:pStyle w:val="ListParagraph"/>
        <w:widowControl w:val="0"/>
        <w:numPr>
          <w:ilvl w:val="0"/>
          <w:numId w:val="18"/>
        </w:numPr>
        <w:tabs>
          <w:tab w:val="left" w:pos="1405"/>
        </w:tabs>
        <w:autoSpaceDE w:val="0"/>
        <w:autoSpaceDN w:val="0"/>
        <w:spacing w:before="90" w:after="0" w:line="360" w:lineRule="auto"/>
        <w:ind w:right="1239"/>
        <w:jc w:val="both"/>
        <w:rPr>
          <w:rFonts w:ascii="Times New Roman" w:hAnsi="Times New Roman" w:cs="Times New Roman"/>
          <w:sz w:val="24"/>
          <w:szCs w:val="24"/>
        </w:rPr>
      </w:pPr>
      <w:r w:rsidRPr="00D75CB2">
        <w:rPr>
          <w:rFonts w:ascii="Times New Roman" w:hAnsi="Times New Roman" w:cs="Times New Roman"/>
          <w:spacing w:val="-3"/>
          <w:sz w:val="24"/>
          <w:szCs w:val="24"/>
        </w:rPr>
        <w:t xml:space="preserve">Commercial </w:t>
      </w:r>
      <w:r w:rsidRPr="00D75CB2">
        <w:rPr>
          <w:rFonts w:ascii="Times New Roman" w:hAnsi="Times New Roman" w:cs="Times New Roman"/>
          <w:sz w:val="24"/>
          <w:szCs w:val="24"/>
        </w:rPr>
        <w:t xml:space="preserve">Banking theory, Concept receive </w:t>
      </w:r>
      <w:r w:rsidRPr="00D75CB2">
        <w:rPr>
          <w:rFonts w:ascii="Times New Roman" w:hAnsi="Times New Roman" w:cs="Times New Roman"/>
          <w:spacing w:val="-3"/>
          <w:sz w:val="24"/>
          <w:szCs w:val="24"/>
        </w:rPr>
        <w:t xml:space="preserve">from: </w:t>
      </w:r>
      <w:r w:rsidRPr="00D75CB2">
        <w:rPr>
          <w:rFonts w:ascii="Times New Roman" w:hAnsi="Times New Roman" w:cs="Times New Roman"/>
          <w:sz w:val="24"/>
          <w:szCs w:val="24"/>
          <w:u w:val="single"/>
        </w:rPr>
        <w:t>https://www.bpcbt.com/smartvista- solutions/commercial- -</w:t>
      </w:r>
      <w:hyperlink r:id="rId43">
        <w:r w:rsidRPr="00D75CB2">
          <w:rPr>
            <w:rFonts w:ascii="Times New Roman" w:hAnsi="Times New Roman" w:cs="Times New Roman"/>
            <w:sz w:val="24"/>
            <w:szCs w:val="24"/>
            <w:u w:val="single"/>
          </w:rPr>
          <w:t xml:space="preserve"> </w:t>
        </w:r>
        <w:r w:rsidRPr="00D75CB2">
          <w:rPr>
            <w:rFonts w:ascii="Times New Roman" w:hAnsi="Times New Roman" w:cs="Times New Roman"/>
            <w:spacing w:val="-1"/>
            <w:sz w:val="24"/>
            <w:szCs w:val="24"/>
            <w:u w:val="single"/>
          </w:rPr>
          <w:t>banking/?gclid=CjwKCAiAxKv_BRBdEiwAyd40N7GDHTnTbqpEF6ZaIpWTmBtwVRkgfCac</w:t>
        </w:r>
      </w:hyperlink>
      <w:hyperlink r:id="rId44">
        <w:r w:rsidRPr="00D75CB2">
          <w:rPr>
            <w:rFonts w:ascii="Times New Roman" w:hAnsi="Times New Roman" w:cs="Times New Roman"/>
            <w:spacing w:val="-1"/>
            <w:sz w:val="24"/>
            <w:szCs w:val="24"/>
            <w:u w:val="single"/>
          </w:rPr>
          <w:t xml:space="preserve"> </w:t>
        </w:r>
        <w:r w:rsidRPr="00D75CB2">
          <w:rPr>
            <w:rFonts w:ascii="Times New Roman" w:hAnsi="Times New Roman" w:cs="Times New Roman"/>
            <w:sz w:val="24"/>
            <w:szCs w:val="24"/>
            <w:u w:val="single"/>
          </w:rPr>
          <w:t>gJqJp4tZUdKuxtK1-5tCcBoCLMgQAvD_BwE</w:t>
        </w:r>
      </w:hyperlink>
    </w:p>
    <w:p w:rsidR="00274090" w:rsidRPr="00D75CB2" w:rsidRDefault="00890FAA" w:rsidP="00D75CB2">
      <w:pPr>
        <w:pStyle w:val="ListParagraph"/>
        <w:widowControl w:val="0"/>
        <w:numPr>
          <w:ilvl w:val="0"/>
          <w:numId w:val="18"/>
        </w:numPr>
        <w:tabs>
          <w:tab w:val="left" w:pos="1405"/>
        </w:tabs>
        <w:autoSpaceDE w:val="0"/>
        <w:autoSpaceDN w:val="0"/>
        <w:spacing w:before="90" w:after="0" w:line="360" w:lineRule="auto"/>
        <w:ind w:right="1239"/>
        <w:jc w:val="both"/>
        <w:rPr>
          <w:rFonts w:ascii="Times New Roman" w:hAnsi="Times New Roman" w:cs="Times New Roman"/>
          <w:sz w:val="24"/>
          <w:szCs w:val="24"/>
        </w:rPr>
      </w:pPr>
      <w:r w:rsidRPr="00D75CB2">
        <w:rPr>
          <w:rFonts w:ascii="Times New Roman" w:hAnsi="Times New Roman" w:cs="Times New Roman"/>
          <w:sz w:val="24"/>
          <w:szCs w:val="24"/>
        </w:rPr>
        <w:t>Bangladesh bank policy about agent banking, receive from:</w:t>
      </w:r>
      <w:hyperlink r:id="rId45">
        <w:r w:rsidRPr="00D75CB2">
          <w:rPr>
            <w:rFonts w:ascii="Times New Roman" w:hAnsi="Times New Roman" w:cs="Times New Roman"/>
            <w:sz w:val="24"/>
            <w:szCs w:val="24"/>
            <w:u w:val="single"/>
          </w:rPr>
          <w:t xml:space="preserve"> https://www.bpcbt.com/smartvista-solutions/agent-</w:t>
        </w:r>
      </w:hyperlink>
      <w:hyperlink r:id="rId46">
        <w:r w:rsidRPr="00D75CB2">
          <w:rPr>
            <w:rFonts w:ascii="Times New Roman" w:hAnsi="Times New Roman" w:cs="Times New Roman"/>
            <w:sz w:val="24"/>
            <w:szCs w:val="24"/>
            <w:u w:val="single"/>
          </w:rPr>
          <w:t xml:space="preserve"> </w:t>
        </w:r>
        <w:r w:rsidRPr="00D75CB2">
          <w:rPr>
            <w:rFonts w:ascii="Times New Roman" w:hAnsi="Times New Roman" w:cs="Times New Roman"/>
            <w:spacing w:val="-1"/>
            <w:sz w:val="24"/>
            <w:szCs w:val="24"/>
            <w:u w:val="single"/>
          </w:rPr>
          <w:t>sbanking/?gclid=CjwKCAiAxKv_BRBdEiwAyd40N7GDHTnTbqpEF6ZaIpWTmBtwVRkgfCa</w:t>
        </w:r>
      </w:hyperlink>
      <w:hyperlink r:id="rId47">
        <w:r w:rsidRPr="00D75CB2">
          <w:rPr>
            <w:rFonts w:ascii="Times New Roman" w:hAnsi="Times New Roman" w:cs="Times New Roman"/>
            <w:spacing w:val="-1"/>
            <w:sz w:val="24"/>
            <w:szCs w:val="24"/>
            <w:u w:val="single"/>
          </w:rPr>
          <w:t xml:space="preserve"> </w:t>
        </w:r>
        <w:r w:rsidRPr="00D75CB2">
          <w:rPr>
            <w:rFonts w:ascii="Times New Roman" w:hAnsi="Times New Roman" w:cs="Times New Roman"/>
            <w:sz w:val="24"/>
            <w:szCs w:val="24"/>
            <w:u w:val="single"/>
          </w:rPr>
          <w:t>cgJqJp4tZUdKuxtK1-5tCcBoCLMgQAvD_BwE</w:t>
        </w:r>
      </w:hyperlink>
    </w:p>
    <w:p w:rsidR="00907E16" w:rsidRPr="00847D3E" w:rsidRDefault="00907E16" w:rsidP="006D37ED">
      <w:pPr>
        <w:jc w:val="both"/>
        <w:rPr>
          <w:rFonts w:ascii="Arial" w:hAnsi="Arial" w:cs="Arial"/>
          <w:sz w:val="24"/>
          <w:szCs w:val="24"/>
        </w:rPr>
      </w:pPr>
    </w:p>
    <w:sectPr w:rsidR="00907E16" w:rsidRPr="00847D3E" w:rsidSect="009447A5">
      <w:pgSz w:w="11906" w:h="16838"/>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0FE" w:rsidRDefault="004660FE" w:rsidP="00907E16">
      <w:pPr>
        <w:spacing w:after="0" w:line="240" w:lineRule="auto"/>
      </w:pPr>
      <w:r>
        <w:separator/>
      </w:r>
    </w:p>
  </w:endnote>
  <w:endnote w:type="continuationSeparator" w:id="0">
    <w:p w:rsidR="004660FE" w:rsidRDefault="004660FE" w:rsidP="00907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6936651"/>
      <w:docPartObj>
        <w:docPartGallery w:val="Page Numbers (Bottom of Page)"/>
        <w:docPartUnique/>
      </w:docPartObj>
    </w:sdtPr>
    <w:sdtEndPr>
      <w:rPr>
        <w:color w:val="7F7F7F" w:themeColor="background1" w:themeShade="7F"/>
        <w:spacing w:val="60"/>
      </w:rPr>
    </w:sdtEndPr>
    <w:sdtContent>
      <w:p w:rsidR="0055233D" w:rsidRDefault="0055233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C5CBE" w:rsidRPr="009C5CBE">
          <w:rPr>
            <w:b/>
            <w:bCs/>
            <w:noProof/>
          </w:rPr>
          <w:t>viii</w:t>
        </w:r>
        <w:r>
          <w:rPr>
            <w:b/>
            <w:bCs/>
            <w:noProof/>
          </w:rPr>
          <w:fldChar w:fldCharType="end"/>
        </w:r>
        <w:r>
          <w:rPr>
            <w:b/>
            <w:bCs/>
          </w:rPr>
          <w:t xml:space="preserve"> | </w:t>
        </w:r>
        <w:r>
          <w:rPr>
            <w:color w:val="7F7F7F" w:themeColor="background1" w:themeShade="7F"/>
            <w:spacing w:val="60"/>
          </w:rPr>
          <w:t>Page</w:t>
        </w:r>
      </w:p>
    </w:sdtContent>
  </w:sdt>
  <w:p w:rsidR="0055233D" w:rsidRDefault="00552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0FE" w:rsidRDefault="004660FE" w:rsidP="00907E16">
      <w:pPr>
        <w:spacing w:after="0" w:line="240" w:lineRule="auto"/>
      </w:pPr>
      <w:r>
        <w:separator/>
      </w:r>
    </w:p>
  </w:footnote>
  <w:footnote w:type="continuationSeparator" w:id="0">
    <w:p w:rsidR="004660FE" w:rsidRDefault="004660FE" w:rsidP="00907E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F76"/>
    <w:multiLevelType w:val="hybridMultilevel"/>
    <w:tmpl w:val="42E23696"/>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 w15:restartNumberingAfterBreak="0">
    <w:nsid w:val="055423DA"/>
    <w:multiLevelType w:val="hybridMultilevel"/>
    <w:tmpl w:val="5C1C0ACE"/>
    <w:lvl w:ilvl="0" w:tplc="0C090001">
      <w:start w:val="1"/>
      <w:numFmt w:val="bullet"/>
      <w:lvlText w:val=""/>
      <w:lvlJc w:val="left"/>
      <w:pPr>
        <w:ind w:left="825" w:hanging="360"/>
      </w:pPr>
      <w:rPr>
        <w:rFonts w:ascii="Symbol" w:hAnsi="Symbol" w:hint="default"/>
        <w:w w:val="100"/>
        <w:lang w:val="en-US" w:eastAsia="en-US" w:bidi="ar-SA"/>
      </w:rPr>
    </w:lvl>
    <w:lvl w:ilvl="1" w:tplc="4E3849BC">
      <w:numFmt w:val="bullet"/>
      <w:lvlText w:val="•"/>
      <w:lvlJc w:val="left"/>
      <w:pPr>
        <w:ind w:left="1204" w:hanging="360"/>
      </w:pPr>
      <w:rPr>
        <w:rFonts w:hint="default"/>
        <w:lang w:val="en-US" w:eastAsia="en-US" w:bidi="ar-SA"/>
      </w:rPr>
    </w:lvl>
    <w:lvl w:ilvl="2" w:tplc="05EEE842">
      <w:numFmt w:val="bullet"/>
      <w:lvlText w:val="•"/>
      <w:lvlJc w:val="left"/>
      <w:pPr>
        <w:ind w:left="1589" w:hanging="360"/>
      </w:pPr>
      <w:rPr>
        <w:rFonts w:hint="default"/>
        <w:lang w:val="en-US" w:eastAsia="en-US" w:bidi="ar-SA"/>
      </w:rPr>
    </w:lvl>
    <w:lvl w:ilvl="3" w:tplc="C25E219E">
      <w:numFmt w:val="bullet"/>
      <w:lvlText w:val="•"/>
      <w:lvlJc w:val="left"/>
      <w:pPr>
        <w:ind w:left="1973" w:hanging="360"/>
      </w:pPr>
      <w:rPr>
        <w:rFonts w:hint="default"/>
        <w:lang w:val="en-US" w:eastAsia="en-US" w:bidi="ar-SA"/>
      </w:rPr>
    </w:lvl>
    <w:lvl w:ilvl="4" w:tplc="326842FC">
      <w:numFmt w:val="bullet"/>
      <w:lvlText w:val="•"/>
      <w:lvlJc w:val="left"/>
      <w:pPr>
        <w:ind w:left="2358" w:hanging="360"/>
      </w:pPr>
      <w:rPr>
        <w:rFonts w:hint="default"/>
        <w:lang w:val="en-US" w:eastAsia="en-US" w:bidi="ar-SA"/>
      </w:rPr>
    </w:lvl>
    <w:lvl w:ilvl="5" w:tplc="3A1CAE70">
      <w:numFmt w:val="bullet"/>
      <w:lvlText w:val="•"/>
      <w:lvlJc w:val="left"/>
      <w:pPr>
        <w:ind w:left="2743" w:hanging="360"/>
      </w:pPr>
      <w:rPr>
        <w:rFonts w:hint="default"/>
        <w:lang w:val="en-US" w:eastAsia="en-US" w:bidi="ar-SA"/>
      </w:rPr>
    </w:lvl>
    <w:lvl w:ilvl="6" w:tplc="732014A8">
      <w:numFmt w:val="bullet"/>
      <w:lvlText w:val="•"/>
      <w:lvlJc w:val="left"/>
      <w:pPr>
        <w:ind w:left="3127" w:hanging="360"/>
      </w:pPr>
      <w:rPr>
        <w:rFonts w:hint="default"/>
        <w:lang w:val="en-US" w:eastAsia="en-US" w:bidi="ar-SA"/>
      </w:rPr>
    </w:lvl>
    <w:lvl w:ilvl="7" w:tplc="F8AEEDB0">
      <w:numFmt w:val="bullet"/>
      <w:lvlText w:val="•"/>
      <w:lvlJc w:val="left"/>
      <w:pPr>
        <w:ind w:left="3512" w:hanging="360"/>
      </w:pPr>
      <w:rPr>
        <w:rFonts w:hint="default"/>
        <w:lang w:val="en-US" w:eastAsia="en-US" w:bidi="ar-SA"/>
      </w:rPr>
    </w:lvl>
    <w:lvl w:ilvl="8" w:tplc="06902EEA">
      <w:numFmt w:val="bullet"/>
      <w:lvlText w:val="•"/>
      <w:lvlJc w:val="left"/>
      <w:pPr>
        <w:ind w:left="3896" w:hanging="360"/>
      </w:pPr>
      <w:rPr>
        <w:rFonts w:hint="default"/>
        <w:lang w:val="en-US" w:eastAsia="en-US" w:bidi="ar-SA"/>
      </w:rPr>
    </w:lvl>
  </w:abstractNum>
  <w:abstractNum w:abstractNumId="2" w15:restartNumberingAfterBreak="0">
    <w:nsid w:val="07FD1DEB"/>
    <w:multiLevelType w:val="hybridMultilevel"/>
    <w:tmpl w:val="30C2E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824315"/>
    <w:multiLevelType w:val="hybridMultilevel"/>
    <w:tmpl w:val="7F985FFC"/>
    <w:lvl w:ilvl="0" w:tplc="9FD6828C">
      <w:numFmt w:val="bullet"/>
      <w:lvlText w:val=""/>
      <w:lvlJc w:val="left"/>
      <w:pPr>
        <w:ind w:left="830" w:hanging="361"/>
      </w:pPr>
      <w:rPr>
        <w:rFonts w:ascii="Symbol" w:eastAsia="Symbol" w:hAnsi="Symbol" w:cs="Symbol" w:hint="default"/>
        <w:w w:val="100"/>
        <w:sz w:val="24"/>
        <w:szCs w:val="24"/>
        <w:lang w:val="en-US" w:eastAsia="en-US" w:bidi="ar-SA"/>
      </w:rPr>
    </w:lvl>
    <w:lvl w:ilvl="1" w:tplc="BA861626">
      <w:numFmt w:val="bullet"/>
      <w:lvlText w:val="•"/>
      <w:lvlJc w:val="left"/>
      <w:pPr>
        <w:ind w:left="1222" w:hanging="361"/>
      </w:pPr>
      <w:rPr>
        <w:rFonts w:hint="default"/>
        <w:lang w:val="en-US" w:eastAsia="en-US" w:bidi="ar-SA"/>
      </w:rPr>
    </w:lvl>
    <w:lvl w:ilvl="2" w:tplc="0F08E212">
      <w:numFmt w:val="bullet"/>
      <w:lvlText w:val="•"/>
      <w:lvlJc w:val="left"/>
      <w:pPr>
        <w:ind w:left="1605" w:hanging="361"/>
      </w:pPr>
      <w:rPr>
        <w:rFonts w:hint="default"/>
        <w:lang w:val="en-US" w:eastAsia="en-US" w:bidi="ar-SA"/>
      </w:rPr>
    </w:lvl>
    <w:lvl w:ilvl="3" w:tplc="6936C3E2">
      <w:numFmt w:val="bullet"/>
      <w:lvlText w:val="•"/>
      <w:lvlJc w:val="left"/>
      <w:pPr>
        <w:ind w:left="1988" w:hanging="361"/>
      </w:pPr>
      <w:rPr>
        <w:rFonts w:hint="default"/>
        <w:lang w:val="en-US" w:eastAsia="en-US" w:bidi="ar-SA"/>
      </w:rPr>
    </w:lvl>
    <w:lvl w:ilvl="4" w:tplc="5A0A8E68">
      <w:numFmt w:val="bullet"/>
      <w:lvlText w:val="•"/>
      <w:lvlJc w:val="left"/>
      <w:pPr>
        <w:ind w:left="2370" w:hanging="361"/>
      </w:pPr>
      <w:rPr>
        <w:rFonts w:hint="default"/>
        <w:lang w:val="en-US" w:eastAsia="en-US" w:bidi="ar-SA"/>
      </w:rPr>
    </w:lvl>
    <w:lvl w:ilvl="5" w:tplc="CEFE67AC">
      <w:numFmt w:val="bullet"/>
      <w:lvlText w:val="•"/>
      <w:lvlJc w:val="left"/>
      <w:pPr>
        <w:ind w:left="2753" w:hanging="361"/>
      </w:pPr>
      <w:rPr>
        <w:rFonts w:hint="default"/>
        <w:lang w:val="en-US" w:eastAsia="en-US" w:bidi="ar-SA"/>
      </w:rPr>
    </w:lvl>
    <w:lvl w:ilvl="6" w:tplc="A4724726">
      <w:numFmt w:val="bullet"/>
      <w:lvlText w:val="•"/>
      <w:lvlJc w:val="left"/>
      <w:pPr>
        <w:ind w:left="3136" w:hanging="361"/>
      </w:pPr>
      <w:rPr>
        <w:rFonts w:hint="default"/>
        <w:lang w:val="en-US" w:eastAsia="en-US" w:bidi="ar-SA"/>
      </w:rPr>
    </w:lvl>
    <w:lvl w:ilvl="7" w:tplc="E500BFF0">
      <w:numFmt w:val="bullet"/>
      <w:lvlText w:val="•"/>
      <w:lvlJc w:val="left"/>
      <w:pPr>
        <w:ind w:left="3518" w:hanging="361"/>
      </w:pPr>
      <w:rPr>
        <w:rFonts w:hint="default"/>
        <w:lang w:val="en-US" w:eastAsia="en-US" w:bidi="ar-SA"/>
      </w:rPr>
    </w:lvl>
    <w:lvl w:ilvl="8" w:tplc="E9142CAE">
      <w:numFmt w:val="bullet"/>
      <w:lvlText w:val="•"/>
      <w:lvlJc w:val="left"/>
      <w:pPr>
        <w:ind w:left="3901" w:hanging="361"/>
      </w:pPr>
      <w:rPr>
        <w:rFonts w:hint="default"/>
        <w:lang w:val="en-US" w:eastAsia="en-US" w:bidi="ar-SA"/>
      </w:rPr>
    </w:lvl>
  </w:abstractNum>
  <w:abstractNum w:abstractNumId="4" w15:restartNumberingAfterBreak="0">
    <w:nsid w:val="122674D1"/>
    <w:multiLevelType w:val="hybridMultilevel"/>
    <w:tmpl w:val="B31CA60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22A1AE3"/>
    <w:multiLevelType w:val="multilevel"/>
    <w:tmpl w:val="56CEB0D8"/>
    <w:lvl w:ilvl="0">
      <w:start w:val="2"/>
      <w:numFmt w:val="decimal"/>
      <w:lvlText w:val="%1."/>
      <w:lvlJc w:val="left"/>
      <w:pPr>
        <w:ind w:left="630" w:hanging="630"/>
      </w:pPr>
      <w:rPr>
        <w:rFonts w:hint="default"/>
        <w:color w:val="00B050"/>
      </w:rPr>
    </w:lvl>
    <w:lvl w:ilvl="1">
      <w:start w:val="4"/>
      <w:numFmt w:val="decimal"/>
      <w:lvlText w:val="%1.%2."/>
      <w:lvlJc w:val="left"/>
      <w:pPr>
        <w:ind w:left="900" w:hanging="720"/>
      </w:pPr>
      <w:rPr>
        <w:rFonts w:hint="default"/>
        <w:color w:val="00B050"/>
      </w:rPr>
    </w:lvl>
    <w:lvl w:ilvl="2">
      <w:start w:val="2"/>
      <w:numFmt w:val="decimal"/>
      <w:lvlText w:val="%1.%2.%3."/>
      <w:lvlJc w:val="left"/>
      <w:pPr>
        <w:ind w:left="1080" w:hanging="720"/>
      </w:pPr>
      <w:rPr>
        <w:rFonts w:hint="default"/>
        <w:color w:val="00B050"/>
      </w:rPr>
    </w:lvl>
    <w:lvl w:ilvl="3">
      <w:start w:val="1"/>
      <w:numFmt w:val="decimal"/>
      <w:lvlText w:val="%1.%2.%3.%4."/>
      <w:lvlJc w:val="left"/>
      <w:pPr>
        <w:ind w:left="1620" w:hanging="1080"/>
      </w:pPr>
      <w:rPr>
        <w:rFonts w:hint="default"/>
        <w:color w:val="00B050"/>
      </w:rPr>
    </w:lvl>
    <w:lvl w:ilvl="4">
      <w:start w:val="1"/>
      <w:numFmt w:val="decimal"/>
      <w:lvlText w:val="%1.%2.%3.%4.%5."/>
      <w:lvlJc w:val="left"/>
      <w:pPr>
        <w:ind w:left="2160" w:hanging="1440"/>
      </w:pPr>
      <w:rPr>
        <w:rFonts w:hint="default"/>
        <w:color w:val="00B050"/>
      </w:rPr>
    </w:lvl>
    <w:lvl w:ilvl="5">
      <w:start w:val="1"/>
      <w:numFmt w:val="decimal"/>
      <w:lvlText w:val="%1.%2.%3.%4.%5.%6."/>
      <w:lvlJc w:val="left"/>
      <w:pPr>
        <w:ind w:left="2340" w:hanging="1440"/>
      </w:pPr>
      <w:rPr>
        <w:rFonts w:hint="default"/>
        <w:color w:val="00B050"/>
      </w:rPr>
    </w:lvl>
    <w:lvl w:ilvl="6">
      <w:start w:val="1"/>
      <w:numFmt w:val="decimal"/>
      <w:lvlText w:val="%1.%2.%3.%4.%5.%6.%7."/>
      <w:lvlJc w:val="left"/>
      <w:pPr>
        <w:ind w:left="2880" w:hanging="1800"/>
      </w:pPr>
      <w:rPr>
        <w:rFonts w:hint="default"/>
        <w:color w:val="00B050"/>
      </w:rPr>
    </w:lvl>
    <w:lvl w:ilvl="7">
      <w:start w:val="1"/>
      <w:numFmt w:val="decimal"/>
      <w:lvlText w:val="%1.%2.%3.%4.%5.%6.%7.%8."/>
      <w:lvlJc w:val="left"/>
      <w:pPr>
        <w:ind w:left="3060" w:hanging="1800"/>
      </w:pPr>
      <w:rPr>
        <w:rFonts w:hint="default"/>
        <w:color w:val="00B050"/>
      </w:rPr>
    </w:lvl>
    <w:lvl w:ilvl="8">
      <w:start w:val="1"/>
      <w:numFmt w:val="decimal"/>
      <w:lvlText w:val="%1.%2.%3.%4.%5.%6.%7.%8.%9."/>
      <w:lvlJc w:val="left"/>
      <w:pPr>
        <w:ind w:left="3600" w:hanging="2160"/>
      </w:pPr>
      <w:rPr>
        <w:rFonts w:hint="default"/>
        <w:color w:val="00B050"/>
      </w:rPr>
    </w:lvl>
  </w:abstractNum>
  <w:abstractNum w:abstractNumId="6" w15:restartNumberingAfterBreak="0">
    <w:nsid w:val="165C7D14"/>
    <w:multiLevelType w:val="hybridMultilevel"/>
    <w:tmpl w:val="48683E74"/>
    <w:lvl w:ilvl="0" w:tplc="0C09000D">
      <w:start w:val="1"/>
      <w:numFmt w:val="bullet"/>
      <w:lvlText w:val=""/>
      <w:lvlJc w:val="left"/>
      <w:pPr>
        <w:ind w:left="1189" w:hanging="360"/>
      </w:pPr>
      <w:rPr>
        <w:rFonts w:ascii="Wingdings" w:hAnsi="Wingdings" w:hint="default"/>
      </w:rPr>
    </w:lvl>
    <w:lvl w:ilvl="1" w:tplc="0C090003" w:tentative="1">
      <w:start w:val="1"/>
      <w:numFmt w:val="bullet"/>
      <w:lvlText w:val="o"/>
      <w:lvlJc w:val="left"/>
      <w:pPr>
        <w:ind w:left="1909" w:hanging="360"/>
      </w:pPr>
      <w:rPr>
        <w:rFonts w:ascii="Courier New" w:hAnsi="Courier New" w:cs="Courier New" w:hint="default"/>
      </w:rPr>
    </w:lvl>
    <w:lvl w:ilvl="2" w:tplc="0C090005" w:tentative="1">
      <w:start w:val="1"/>
      <w:numFmt w:val="bullet"/>
      <w:lvlText w:val=""/>
      <w:lvlJc w:val="left"/>
      <w:pPr>
        <w:ind w:left="2629" w:hanging="360"/>
      </w:pPr>
      <w:rPr>
        <w:rFonts w:ascii="Wingdings" w:hAnsi="Wingdings" w:hint="default"/>
      </w:rPr>
    </w:lvl>
    <w:lvl w:ilvl="3" w:tplc="0C090001" w:tentative="1">
      <w:start w:val="1"/>
      <w:numFmt w:val="bullet"/>
      <w:lvlText w:val=""/>
      <w:lvlJc w:val="left"/>
      <w:pPr>
        <w:ind w:left="3349" w:hanging="360"/>
      </w:pPr>
      <w:rPr>
        <w:rFonts w:ascii="Symbol" w:hAnsi="Symbol" w:hint="default"/>
      </w:rPr>
    </w:lvl>
    <w:lvl w:ilvl="4" w:tplc="0C090003" w:tentative="1">
      <w:start w:val="1"/>
      <w:numFmt w:val="bullet"/>
      <w:lvlText w:val="o"/>
      <w:lvlJc w:val="left"/>
      <w:pPr>
        <w:ind w:left="4069" w:hanging="360"/>
      </w:pPr>
      <w:rPr>
        <w:rFonts w:ascii="Courier New" w:hAnsi="Courier New" w:cs="Courier New" w:hint="default"/>
      </w:rPr>
    </w:lvl>
    <w:lvl w:ilvl="5" w:tplc="0C090005" w:tentative="1">
      <w:start w:val="1"/>
      <w:numFmt w:val="bullet"/>
      <w:lvlText w:val=""/>
      <w:lvlJc w:val="left"/>
      <w:pPr>
        <w:ind w:left="4789" w:hanging="360"/>
      </w:pPr>
      <w:rPr>
        <w:rFonts w:ascii="Wingdings" w:hAnsi="Wingdings" w:hint="default"/>
      </w:rPr>
    </w:lvl>
    <w:lvl w:ilvl="6" w:tplc="0C090001" w:tentative="1">
      <w:start w:val="1"/>
      <w:numFmt w:val="bullet"/>
      <w:lvlText w:val=""/>
      <w:lvlJc w:val="left"/>
      <w:pPr>
        <w:ind w:left="5509" w:hanging="360"/>
      </w:pPr>
      <w:rPr>
        <w:rFonts w:ascii="Symbol" w:hAnsi="Symbol" w:hint="default"/>
      </w:rPr>
    </w:lvl>
    <w:lvl w:ilvl="7" w:tplc="0C090003" w:tentative="1">
      <w:start w:val="1"/>
      <w:numFmt w:val="bullet"/>
      <w:lvlText w:val="o"/>
      <w:lvlJc w:val="left"/>
      <w:pPr>
        <w:ind w:left="6229" w:hanging="360"/>
      </w:pPr>
      <w:rPr>
        <w:rFonts w:ascii="Courier New" w:hAnsi="Courier New" w:cs="Courier New" w:hint="default"/>
      </w:rPr>
    </w:lvl>
    <w:lvl w:ilvl="8" w:tplc="0C090005" w:tentative="1">
      <w:start w:val="1"/>
      <w:numFmt w:val="bullet"/>
      <w:lvlText w:val=""/>
      <w:lvlJc w:val="left"/>
      <w:pPr>
        <w:ind w:left="6949" w:hanging="360"/>
      </w:pPr>
      <w:rPr>
        <w:rFonts w:ascii="Wingdings" w:hAnsi="Wingdings" w:hint="default"/>
      </w:rPr>
    </w:lvl>
  </w:abstractNum>
  <w:abstractNum w:abstractNumId="7" w15:restartNumberingAfterBreak="0">
    <w:nsid w:val="1830136C"/>
    <w:multiLevelType w:val="hybridMultilevel"/>
    <w:tmpl w:val="210E7CE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8" w15:restartNumberingAfterBreak="0">
    <w:nsid w:val="199A5860"/>
    <w:multiLevelType w:val="multilevel"/>
    <w:tmpl w:val="FDBA624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color w:val="00B05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E903B7"/>
    <w:multiLevelType w:val="multilevel"/>
    <w:tmpl w:val="5FDA8C68"/>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b/>
        <w:color w:val="00B05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E03AAD"/>
    <w:multiLevelType w:val="hybridMultilevel"/>
    <w:tmpl w:val="6ECAC0B6"/>
    <w:lvl w:ilvl="0" w:tplc="0C09000D">
      <w:start w:val="1"/>
      <w:numFmt w:val="bullet"/>
      <w:lvlText w:val=""/>
      <w:lvlJc w:val="left"/>
      <w:pPr>
        <w:ind w:left="830" w:hanging="361"/>
      </w:pPr>
      <w:rPr>
        <w:rFonts w:ascii="Wingdings" w:hAnsi="Wingdings" w:hint="default"/>
        <w:w w:val="100"/>
        <w:sz w:val="24"/>
        <w:szCs w:val="24"/>
        <w:lang w:val="en-US" w:eastAsia="en-US" w:bidi="ar-SA"/>
      </w:rPr>
    </w:lvl>
    <w:lvl w:ilvl="1" w:tplc="BA861626">
      <w:numFmt w:val="bullet"/>
      <w:lvlText w:val="•"/>
      <w:lvlJc w:val="left"/>
      <w:pPr>
        <w:ind w:left="1222" w:hanging="361"/>
      </w:pPr>
      <w:rPr>
        <w:rFonts w:hint="default"/>
        <w:lang w:val="en-US" w:eastAsia="en-US" w:bidi="ar-SA"/>
      </w:rPr>
    </w:lvl>
    <w:lvl w:ilvl="2" w:tplc="0F08E212">
      <w:numFmt w:val="bullet"/>
      <w:lvlText w:val="•"/>
      <w:lvlJc w:val="left"/>
      <w:pPr>
        <w:ind w:left="1605" w:hanging="361"/>
      </w:pPr>
      <w:rPr>
        <w:rFonts w:hint="default"/>
        <w:lang w:val="en-US" w:eastAsia="en-US" w:bidi="ar-SA"/>
      </w:rPr>
    </w:lvl>
    <w:lvl w:ilvl="3" w:tplc="6936C3E2">
      <w:numFmt w:val="bullet"/>
      <w:lvlText w:val="•"/>
      <w:lvlJc w:val="left"/>
      <w:pPr>
        <w:ind w:left="1988" w:hanging="361"/>
      </w:pPr>
      <w:rPr>
        <w:rFonts w:hint="default"/>
        <w:lang w:val="en-US" w:eastAsia="en-US" w:bidi="ar-SA"/>
      </w:rPr>
    </w:lvl>
    <w:lvl w:ilvl="4" w:tplc="5A0A8E68">
      <w:numFmt w:val="bullet"/>
      <w:lvlText w:val="•"/>
      <w:lvlJc w:val="left"/>
      <w:pPr>
        <w:ind w:left="2370" w:hanging="361"/>
      </w:pPr>
      <w:rPr>
        <w:rFonts w:hint="default"/>
        <w:lang w:val="en-US" w:eastAsia="en-US" w:bidi="ar-SA"/>
      </w:rPr>
    </w:lvl>
    <w:lvl w:ilvl="5" w:tplc="CEFE67AC">
      <w:numFmt w:val="bullet"/>
      <w:lvlText w:val="•"/>
      <w:lvlJc w:val="left"/>
      <w:pPr>
        <w:ind w:left="2753" w:hanging="361"/>
      </w:pPr>
      <w:rPr>
        <w:rFonts w:hint="default"/>
        <w:lang w:val="en-US" w:eastAsia="en-US" w:bidi="ar-SA"/>
      </w:rPr>
    </w:lvl>
    <w:lvl w:ilvl="6" w:tplc="A4724726">
      <w:numFmt w:val="bullet"/>
      <w:lvlText w:val="•"/>
      <w:lvlJc w:val="left"/>
      <w:pPr>
        <w:ind w:left="3136" w:hanging="361"/>
      </w:pPr>
      <w:rPr>
        <w:rFonts w:hint="default"/>
        <w:lang w:val="en-US" w:eastAsia="en-US" w:bidi="ar-SA"/>
      </w:rPr>
    </w:lvl>
    <w:lvl w:ilvl="7" w:tplc="E500BFF0">
      <w:numFmt w:val="bullet"/>
      <w:lvlText w:val="•"/>
      <w:lvlJc w:val="left"/>
      <w:pPr>
        <w:ind w:left="3518" w:hanging="361"/>
      </w:pPr>
      <w:rPr>
        <w:rFonts w:hint="default"/>
        <w:lang w:val="en-US" w:eastAsia="en-US" w:bidi="ar-SA"/>
      </w:rPr>
    </w:lvl>
    <w:lvl w:ilvl="8" w:tplc="E9142CAE">
      <w:numFmt w:val="bullet"/>
      <w:lvlText w:val="•"/>
      <w:lvlJc w:val="left"/>
      <w:pPr>
        <w:ind w:left="3901" w:hanging="361"/>
      </w:pPr>
      <w:rPr>
        <w:rFonts w:hint="default"/>
        <w:lang w:val="en-US" w:eastAsia="en-US" w:bidi="ar-SA"/>
      </w:rPr>
    </w:lvl>
  </w:abstractNum>
  <w:abstractNum w:abstractNumId="11" w15:restartNumberingAfterBreak="0">
    <w:nsid w:val="2B6455B6"/>
    <w:multiLevelType w:val="hybridMultilevel"/>
    <w:tmpl w:val="21E815C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31281A05"/>
    <w:multiLevelType w:val="hybridMultilevel"/>
    <w:tmpl w:val="DF706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132756"/>
    <w:multiLevelType w:val="hybridMultilevel"/>
    <w:tmpl w:val="7F08CA8C"/>
    <w:lvl w:ilvl="0" w:tplc="34D6828A">
      <w:start w:val="1"/>
      <w:numFmt w:val="decimal"/>
      <w:lvlText w:val="%1."/>
      <w:lvlJc w:val="left"/>
      <w:pPr>
        <w:ind w:left="720" w:hanging="360"/>
      </w:pPr>
      <w:rPr>
        <w:rFonts w:hint="default"/>
        <w:b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EF0D78"/>
    <w:multiLevelType w:val="multilevel"/>
    <w:tmpl w:val="D370F1A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358C7FBE"/>
    <w:multiLevelType w:val="hybridMultilevel"/>
    <w:tmpl w:val="DE90DA46"/>
    <w:lvl w:ilvl="0" w:tplc="9FD6828C">
      <w:numFmt w:val="bullet"/>
      <w:lvlText w:val=""/>
      <w:lvlJc w:val="left"/>
      <w:pPr>
        <w:ind w:left="830" w:hanging="361"/>
      </w:pPr>
      <w:rPr>
        <w:rFonts w:ascii="Symbol" w:eastAsia="Symbol" w:hAnsi="Symbol" w:cs="Symbol" w:hint="default"/>
        <w:w w:val="100"/>
        <w:sz w:val="24"/>
        <w:szCs w:val="24"/>
        <w:lang w:val="en-US" w:eastAsia="en-US" w:bidi="ar-SA"/>
      </w:rPr>
    </w:lvl>
    <w:lvl w:ilvl="1" w:tplc="0C09000B">
      <w:start w:val="1"/>
      <w:numFmt w:val="bullet"/>
      <w:lvlText w:val=""/>
      <w:lvlJc w:val="left"/>
      <w:pPr>
        <w:ind w:left="1222" w:hanging="361"/>
      </w:pPr>
      <w:rPr>
        <w:rFonts w:ascii="Wingdings" w:hAnsi="Wingdings" w:hint="default"/>
        <w:lang w:val="en-US" w:eastAsia="en-US" w:bidi="ar-SA"/>
      </w:rPr>
    </w:lvl>
    <w:lvl w:ilvl="2" w:tplc="0F08E212">
      <w:numFmt w:val="bullet"/>
      <w:lvlText w:val="•"/>
      <w:lvlJc w:val="left"/>
      <w:pPr>
        <w:ind w:left="1605" w:hanging="361"/>
      </w:pPr>
      <w:rPr>
        <w:rFonts w:hint="default"/>
        <w:lang w:val="en-US" w:eastAsia="en-US" w:bidi="ar-SA"/>
      </w:rPr>
    </w:lvl>
    <w:lvl w:ilvl="3" w:tplc="6936C3E2">
      <w:numFmt w:val="bullet"/>
      <w:lvlText w:val="•"/>
      <w:lvlJc w:val="left"/>
      <w:pPr>
        <w:ind w:left="1988" w:hanging="361"/>
      </w:pPr>
      <w:rPr>
        <w:rFonts w:hint="default"/>
        <w:lang w:val="en-US" w:eastAsia="en-US" w:bidi="ar-SA"/>
      </w:rPr>
    </w:lvl>
    <w:lvl w:ilvl="4" w:tplc="5A0A8E68">
      <w:numFmt w:val="bullet"/>
      <w:lvlText w:val="•"/>
      <w:lvlJc w:val="left"/>
      <w:pPr>
        <w:ind w:left="2370" w:hanging="361"/>
      </w:pPr>
      <w:rPr>
        <w:rFonts w:hint="default"/>
        <w:lang w:val="en-US" w:eastAsia="en-US" w:bidi="ar-SA"/>
      </w:rPr>
    </w:lvl>
    <w:lvl w:ilvl="5" w:tplc="CEFE67AC">
      <w:numFmt w:val="bullet"/>
      <w:lvlText w:val="•"/>
      <w:lvlJc w:val="left"/>
      <w:pPr>
        <w:ind w:left="2753" w:hanging="361"/>
      </w:pPr>
      <w:rPr>
        <w:rFonts w:hint="default"/>
        <w:lang w:val="en-US" w:eastAsia="en-US" w:bidi="ar-SA"/>
      </w:rPr>
    </w:lvl>
    <w:lvl w:ilvl="6" w:tplc="A4724726">
      <w:numFmt w:val="bullet"/>
      <w:lvlText w:val="•"/>
      <w:lvlJc w:val="left"/>
      <w:pPr>
        <w:ind w:left="3136" w:hanging="361"/>
      </w:pPr>
      <w:rPr>
        <w:rFonts w:hint="default"/>
        <w:lang w:val="en-US" w:eastAsia="en-US" w:bidi="ar-SA"/>
      </w:rPr>
    </w:lvl>
    <w:lvl w:ilvl="7" w:tplc="E500BFF0">
      <w:numFmt w:val="bullet"/>
      <w:lvlText w:val="•"/>
      <w:lvlJc w:val="left"/>
      <w:pPr>
        <w:ind w:left="3518" w:hanging="361"/>
      </w:pPr>
      <w:rPr>
        <w:rFonts w:hint="default"/>
        <w:lang w:val="en-US" w:eastAsia="en-US" w:bidi="ar-SA"/>
      </w:rPr>
    </w:lvl>
    <w:lvl w:ilvl="8" w:tplc="E9142CAE">
      <w:numFmt w:val="bullet"/>
      <w:lvlText w:val="•"/>
      <w:lvlJc w:val="left"/>
      <w:pPr>
        <w:ind w:left="3901" w:hanging="361"/>
      </w:pPr>
      <w:rPr>
        <w:rFonts w:hint="default"/>
        <w:lang w:val="en-US" w:eastAsia="en-US" w:bidi="ar-SA"/>
      </w:rPr>
    </w:lvl>
  </w:abstractNum>
  <w:abstractNum w:abstractNumId="16" w15:restartNumberingAfterBreak="0">
    <w:nsid w:val="35AE19D3"/>
    <w:multiLevelType w:val="hybridMultilevel"/>
    <w:tmpl w:val="C68C6180"/>
    <w:lvl w:ilvl="0" w:tplc="0C090009">
      <w:start w:val="1"/>
      <w:numFmt w:val="bullet"/>
      <w:lvlText w:val=""/>
      <w:lvlJc w:val="left"/>
      <w:pPr>
        <w:ind w:left="1189" w:hanging="360"/>
      </w:pPr>
      <w:rPr>
        <w:rFonts w:ascii="Wingdings" w:hAnsi="Wingdings" w:hint="default"/>
      </w:rPr>
    </w:lvl>
    <w:lvl w:ilvl="1" w:tplc="0C090003" w:tentative="1">
      <w:start w:val="1"/>
      <w:numFmt w:val="bullet"/>
      <w:lvlText w:val="o"/>
      <w:lvlJc w:val="left"/>
      <w:pPr>
        <w:ind w:left="1909" w:hanging="360"/>
      </w:pPr>
      <w:rPr>
        <w:rFonts w:ascii="Courier New" w:hAnsi="Courier New" w:cs="Courier New" w:hint="default"/>
      </w:rPr>
    </w:lvl>
    <w:lvl w:ilvl="2" w:tplc="0C090005" w:tentative="1">
      <w:start w:val="1"/>
      <w:numFmt w:val="bullet"/>
      <w:lvlText w:val=""/>
      <w:lvlJc w:val="left"/>
      <w:pPr>
        <w:ind w:left="2629" w:hanging="360"/>
      </w:pPr>
      <w:rPr>
        <w:rFonts w:ascii="Wingdings" w:hAnsi="Wingdings" w:hint="default"/>
      </w:rPr>
    </w:lvl>
    <w:lvl w:ilvl="3" w:tplc="0C090001" w:tentative="1">
      <w:start w:val="1"/>
      <w:numFmt w:val="bullet"/>
      <w:lvlText w:val=""/>
      <w:lvlJc w:val="left"/>
      <w:pPr>
        <w:ind w:left="3349" w:hanging="360"/>
      </w:pPr>
      <w:rPr>
        <w:rFonts w:ascii="Symbol" w:hAnsi="Symbol" w:hint="default"/>
      </w:rPr>
    </w:lvl>
    <w:lvl w:ilvl="4" w:tplc="0C090003" w:tentative="1">
      <w:start w:val="1"/>
      <w:numFmt w:val="bullet"/>
      <w:lvlText w:val="o"/>
      <w:lvlJc w:val="left"/>
      <w:pPr>
        <w:ind w:left="4069" w:hanging="360"/>
      </w:pPr>
      <w:rPr>
        <w:rFonts w:ascii="Courier New" w:hAnsi="Courier New" w:cs="Courier New" w:hint="default"/>
      </w:rPr>
    </w:lvl>
    <w:lvl w:ilvl="5" w:tplc="0C090005" w:tentative="1">
      <w:start w:val="1"/>
      <w:numFmt w:val="bullet"/>
      <w:lvlText w:val=""/>
      <w:lvlJc w:val="left"/>
      <w:pPr>
        <w:ind w:left="4789" w:hanging="360"/>
      </w:pPr>
      <w:rPr>
        <w:rFonts w:ascii="Wingdings" w:hAnsi="Wingdings" w:hint="default"/>
      </w:rPr>
    </w:lvl>
    <w:lvl w:ilvl="6" w:tplc="0C090001" w:tentative="1">
      <w:start w:val="1"/>
      <w:numFmt w:val="bullet"/>
      <w:lvlText w:val=""/>
      <w:lvlJc w:val="left"/>
      <w:pPr>
        <w:ind w:left="5509" w:hanging="360"/>
      </w:pPr>
      <w:rPr>
        <w:rFonts w:ascii="Symbol" w:hAnsi="Symbol" w:hint="default"/>
      </w:rPr>
    </w:lvl>
    <w:lvl w:ilvl="7" w:tplc="0C090003" w:tentative="1">
      <w:start w:val="1"/>
      <w:numFmt w:val="bullet"/>
      <w:lvlText w:val="o"/>
      <w:lvlJc w:val="left"/>
      <w:pPr>
        <w:ind w:left="6229" w:hanging="360"/>
      </w:pPr>
      <w:rPr>
        <w:rFonts w:ascii="Courier New" w:hAnsi="Courier New" w:cs="Courier New" w:hint="default"/>
      </w:rPr>
    </w:lvl>
    <w:lvl w:ilvl="8" w:tplc="0C090005" w:tentative="1">
      <w:start w:val="1"/>
      <w:numFmt w:val="bullet"/>
      <w:lvlText w:val=""/>
      <w:lvlJc w:val="left"/>
      <w:pPr>
        <w:ind w:left="6949" w:hanging="360"/>
      </w:pPr>
      <w:rPr>
        <w:rFonts w:ascii="Wingdings" w:hAnsi="Wingdings" w:hint="default"/>
      </w:rPr>
    </w:lvl>
  </w:abstractNum>
  <w:abstractNum w:abstractNumId="17" w15:restartNumberingAfterBreak="0">
    <w:nsid w:val="37754C5A"/>
    <w:multiLevelType w:val="hybridMultilevel"/>
    <w:tmpl w:val="99BA19E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44E0024C"/>
    <w:multiLevelType w:val="hybridMultilevel"/>
    <w:tmpl w:val="A0E60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EB0372"/>
    <w:multiLevelType w:val="hybridMultilevel"/>
    <w:tmpl w:val="C8C81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BDD33AF"/>
    <w:multiLevelType w:val="hybridMultilevel"/>
    <w:tmpl w:val="D7520BA0"/>
    <w:lvl w:ilvl="0" w:tplc="5E7C2F76">
      <w:numFmt w:val="bullet"/>
      <w:lvlText w:val=""/>
      <w:lvlJc w:val="left"/>
      <w:pPr>
        <w:ind w:left="825" w:hanging="360"/>
      </w:pPr>
      <w:rPr>
        <w:rFonts w:ascii="Symbol" w:eastAsia="Symbol" w:hAnsi="Symbol" w:cs="Symbol" w:hint="default"/>
        <w:w w:val="100"/>
        <w:sz w:val="24"/>
        <w:szCs w:val="24"/>
        <w:lang w:val="en-US" w:eastAsia="en-US" w:bidi="ar-SA"/>
      </w:rPr>
    </w:lvl>
    <w:lvl w:ilvl="1" w:tplc="515E1466">
      <w:numFmt w:val="bullet"/>
      <w:lvlText w:val="•"/>
      <w:lvlJc w:val="left"/>
      <w:pPr>
        <w:ind w:left="1204" w:hanging="360"/>
      </w:pPr>
      <w:rPr>
        <w:rFonts w:hint="default"/>
        <w:lang w:val="en-US" w:eastAsia="en-US" w:bidi="ar-SA"/>
      </w:rPr>
    </w:lvl>
    <w:lvl w:ilvl="2" w:tplc="D62E1BC0">
      <w:numFmt w:val="bullet"/>
      <w:lvlText w:val="•"/>
      <w:lvlJc w:val="left"/>
      <w:pPr>
        <w:ind w:left="1589" w:hanging="360"/>
      </w:pPr>
      <w:rPr>
        <w:rFonts w:hint="default"/>
        <w:lang w:val="en-US" w:eastAsia="en-US" w:bidi="ar-SA"/>
      </w:rPr>
    </w:lvl>
    <w:lvl w:ilvl="3" w:tplc="E2823512">
      <w:numFmt w:val="bullet"/>
      <w:lvlText w:val="•"/>
      <w:lvlJc w:val="left"/>
      <w:pPr>
        <w:ind w:left="1973" w:hanging="360"/>
      </w:pPr>
      <w:rPr>
        <w:rFonts w:hint="default"/>
        <w:lang w:val="en-US" w:eastAsia="en-US" w:bidi="ar-SA"/>
      </w:rPr>
    </w:lvl>
    <w:lvl w:ilvl="4" w:tplc="49E2CC54">
      <w:numFmt w:val="bullet"/>
      <w:lvlText w:val="•"/>
      <w:lvlJc w:val="left"/>
      <w:pPr>
        <w:ind w:left="2358" w:hanging="360"/>
      </w:pPr>
      <w:rPr>
        <w:rFonts w:hint="default"/>
        <w:lang w:val="en-US" w:eastAsia="en-US" w:bidi="ar-SA"/>
      </w:rPr>
    </w:lvl>
    <w:lvl w:ilvl="5" w:tplc="4AD0993C">
      <w:numFmt w:val="bullet"/>
      <w:lvlText w:val="•"/>
      <w:lvlJc w:val="left"/>
      <w:pPr>
        <w:ind w:left="2743" w:hanging="360"/>
      </w:pPr>
      <w:rPr>
        <w:rFonts w:hint="default"/>
        <w:lang w:val="en-US" w:eastAsia="en-US" w:bidi="ar-SA"/>
      </w:rPr>
    </w:lvl>
    <w:lvl w:ilvl="6" w:tplc="3482CE20">
      <w:numFmt w:val="bullet"/>
      <w:lvlText w:val="•"/>
      <w:lvlJc w:val="left"/>
      <w:pPr>
        <w:ind w:left="3127" w:hanging="360"/>
      </w:pPr>
      <w:rPr>
        <w:rFonts w:hint="default"/>
        <w:lang w:val="en-US" w:eastAsia="en-US" w:bidi="ar-SA"/>
      </w:rPr>
    </w:lvl>
    <w:lvl w:ilvl="7" w:tplc="2292C316">
      <w:numFmt w:val="bullet"/>
      <w:lvlText w:val="•"/>
      <w:lvlJc w:val="left"/>
      <w:pPr>
        <w:ind w:left="3512" w:hanging="360"/>
      </w:pPr>
      <w:rPr>
        <w:rFonts w:hint="default"/>
        <w:lang w:val="en-US" w:eastAsia="en-US" w:bidi="ar-SA"/>
      </w:rPr>
    </w:lvl>
    <w:lvl w:ilvl="8" w:tplc="A49A1D4A">
      <w:numFmt w:val="bullet"/>
      <w:lvlText w:val="•"/>
      <w:lvlJc w:val="left"/>
      <w:pPr>
        <w:ind w:left="3896" w:hanging="360"/>
      </w:pPr>
      <w:rPr>
        <w:rFonts w:hint="default"/>
        <w:lang w:val="en-US" w:eastAsia="en-US" w:bidi="ar-SA"/>
      </w:rPr>
    </w:lvl>
  </w:abstractNum>
  <w:abstractNum w:abstractNumId="21" w15:restartNumberingAfterBreak="0">
    <w:nsid w:val="50EC430E"/>
    <w:multiLevelType w:val="hybridMultilevel"/>
    <w:tmpl w:val="7EBC594C"/>
    <w:lvl w:ilvl="0" w:tplc="0C09000D">
      <w:start w:val="1"/>
      <w:numFmt w:val="bullet"/>
      <w:lvlText w:val=""/>
      <w:lvlJc w:val="left"/>
      <w:pPr>
        <w:ind w:left="830" w:hanging="361"/>
      </w:pPr>
      <w:rPr>
        <w:rFonts w:ascii="Wingdings" w:hAnsi="Wingdings" w:hint="default"/>
        <w:w w:val="100"/>
        <w:sz w:val="24"/>
        <w:szCs w:val="24"/>
        <w:lang w:val="en-US" w:eastAsia="en-US" w:bidi="ar-SA"/>
      </w:rPr>
    </w:lvl>
    <w:lvl w:ilvl="1" w:tplc="BA861626">
      <w:numFmt w:val="bullet"/>
      <w:lvlText w:val="•"/>
      <w:lvlJc w:val="left"/>
      <w:pPr>
        <w:ind w:left="1222" w:hanging="361"/>
      </w:pPr>
      <w:rPr>
        <w:rFonts w:hint="default"/>
        <w:lang w:val="en-US" w:eastAsia="en-US" w:bidi="ar-SA"/>
      </w:rPr>
    </w:lvl>
    <w:lvl w:ilvl="2" w:tplc="0F08E212">
      <w:numFmt w:val="bullet"/>
      <w:lvlText w:val="•"/>
      <w:lvlJc w:val="left"/>
      <w:pPr>
        <w:ind w:left="1605" w:hanging="361"/>
      </w:pPr>
      <w:rPr>
        <w:rFonts w:hint="default"/>
        <w:lang w:val="en-US" w:eastAsia="en-US" w:bidi="ar-SA"/>
      </w:rPr>
    </w:lvl>
    <w:lvl w:ilvl="3" w:tplc="6936C3E2">
      <w:numFmt w:val="bullet"/>
      <w:lvlText w:val="•"/>
      <w:lvlJc w:val="left"/>
      <w:pPr>
        <w:ind w:left="1988" w:hanging="361"/>
      </w:pPr>
      <w:rPr>
        <w:rFonts w:hint="default"/>
        <w:lang w:val="en-US" w:eastAsia="en-US" w:bidi="ar-SA"/>
      </w:rPr>
    </w:lvl>
    <w:lvl w:ilvl="4" w:tplc="5A0A8E68">
      <w:numFmt w:val="bullet"/>
      <w:lvlText w:val="•"/>
      <w:lvlJc w:val="left"/>
      <w:pPr>
        <w:ind w:left="2370" w:hanging="361"/>
      </w:pPr>
      <w:rPr>
        <w:rFonts w:hint="default"/>
        <w:lang w:val="en-US" w:eastAsia="en-US" w:bidi="ar-SA"/>
      </w:rPr>
    </w:lvl>
    <w:lvl w:ilvl="5" w:tplc="CEFE67AC">
      <w:numFmt w:val="bullet"/>
      <w:lvlText w:val="•"/>
      <w:lvlJc w:val="left"/>
      <w:pPr>
        <w:ind w:left="2753" w:hanging="361"/>
      </w:pPr>
      <w:rPr>
        <w:rFonts w:hint="default"/>
        <w:lang w:val="en-US" w:eastAsia="en-US" w:bidi="ar-SA"/>
      </w:rPr>
    </w:lvl>
    <w:lvl w:ilvl="6" w:tplc="A4724726">
      <w:numFmt w:val="bullet"/>
      <w:lvlText w:val="•"/>
      <w:lvlJc w:val="left"/>
      <w:pPr>
        <w:ind w:left="3136" w:hanging="361"/>
      </w:pPr>
      <w:rPr>
        <w:rFonts w:hint="default"/>
        <w:lang w:val="en-US" w:eastAsia="en-US" w:bidi="ar-SA"/>
      </w:rPr>
    </w:lvl>
    <w:lvl w:ilvl="7" w:tplc="E500BFF0">
      <w:numFmt w:val="bullet"/>
      <w:lvlText w:val="•"/>
      <w:lvlJc w:val="left"/>
      <w:pPr>
        <w:ind w:left="3518" w:hanging="361"/>
      </w:pPr>
      <w:rPr>
        <w:rFonts w:hint="default"/>
        <w:lang w:val="en-US" w:eastAsia="en-US" w:bidi="ar-SA"/>
      </w:rPr>
    </w:lvl>
    <w:lvl w:ilvl="8" w:tplc="E9142CAE">
      <w:numFmt w:val="bullet"/>
      <w:lvlText w:val="•"/>
      <w:lvlJc w:val="left"/>
      <w:pPr>
        <w:ind w:left="3901" w:hanging="361"/>
      </w:pPr>
      <w:rPr>
        <w:rFonts w:hint="default"/>
        <w:lang w:val="en-US" w:eastAsia="en-US" w:bidi="ar-SA"/>
      </w:rPr>
    </w:lvl>
  </w:abstractNum>
  <w:abstractNum w:abstractNumId="22" w15:restartNumberingAfterBreak="0">
    <w:nsid w:val="5B0B0ACB"/>
    <w:multiLevelType w:val="hybridMultilevel"/>
    <w:tmpl w:val="86E0D8DE"/>
    <w:lvl w:ilvl="0" w:tplc="59768BA8">
      <w:start w:val="1"/>
      <w:numFmt w:val="decimal"/>
      <w:lvlText w:val="%1."/>
      <w:lvlJc w:val="left"/>
      <w:pPr>
        <w:ind w:left="1404" w:hanging="245"/>
        <w:jc w:val="right"/>
      </w:pPr>
      <w:rPr>
        <w:rFonts w:ascii="Times New Roman" w:eastAsia="Times New Roman" w:hAnsi="Times New Roman" w:cs="Times New Roman" w:hint="default"/>
        <w:w w:val="100"/>
        <w:sz w:val="24"/>
        <w:szCs w:val="24"/>
        <w:lang w:val="en-US" w:eastAsia="en-US" w:bidi="ar-SA"/>
      </w:rPr>
    </w:lvl>
    <w:lvl w:ilvl="1" w:tplc="37AC523A">
      <w:numFmt w:val="bullet"/>
      <w:lvlText w:val="•"/>
      <w:lvlJc w:val="left"/>
      <w:pPr>
        <w:ind w:left="2430" w:hanging="245"/>
      </w:pPr>
      <w:rPr>
        <w:rFonts w:hint="default"/>
        <w:lang w:val="en-US" w:eastAsia="en-US" w:bidi="ar-SA"/>
      </w:rPr>
    </w:lvl>
    <w:lvl w:ilvl="2" w:tplc="ECB4608E">
      <w:numFmt w:val="bullet"/>
      <w:lvlText w:val="•"/>
      <w:lvlJc w:val="left"/>
      <w:pPr>
        <w:ind w:left="3460" w:hanging="245"/>
      </w:pPr>
      <w:rPr>
        <w:rFonts w:hint="default"/>
        <w:lang w:val="en-US" w:eastAsia="en-US" w:bidi="ar-SA"/>
      </w:rPr>
    </w:lvl>
    <w:lvl w:ilvl="3" w:tplc="98C417BE">
      <w:numFmt w:val="bullet"/>
      <w:lvlText w:val="•"/>
      <w:lvlJc w:val="left"/>
      <w:pPr>
        <w:ind w:left="4490" w:hanging="245"/>
      </w:pPr>
      <w:rPr>
        <w:rFonts w:hint="default"/>
        <w:lang w:val="en-US" w:eastAsia="en-US" w:bidi="ar-SA"/>
      </w:rPr>
    </w:lvl>
    <w:lvl w:ilvl="4" w:tplc="2D8CBC68">
      <w:numFmt w:val="bullet"/>
      <w:lvlText w:val="•"/>
      <w:lvlJc w:val="left"/>
      <w:pPr>
        <w:ind w:left="5520" w:hanging="245"/>
      </w:pPr>
      <w:rPr>
        <w:rFonts w:hint="default"/>
        <w:lang w:val="en-US" w:eastAsia="en-US" w:bidi="ar-SA"/>
      </w:rPr>
    </w:lvl>
    <w:lvl w:ilvl="5" w:tplc="699AB3EA">
      <w:numFmt w:val="bullet"/>
      <w:lvlText w:val="•"/>
      <w:lvlJc w:val="left"/>
      <w:pPr>
        <w:ind w:left="6550" w:hanging="245"/>
      </w:pPr>
      <w:rPr>
        <w:rFonts w:hint="default"/>
        <w:lang w:val="en-US" w:eastAsia="en-US" w:bidi="ar-SA"/>
      </w:rPr>
    </w:lvl>
    <w:lvl w:ilvl="6" w:tplc="A686138A">
      <w:numFmt w:val="bullet"/>
      <w:lvlText w:val="•"/>
      <w:lvlJc w:val="left"/>
      <w:pPr>
        <w:ind w:left="7580" w:hanging="245"/>
      </w:pPr>
      <w:rPr>
        <w:rFonts w:hint="default"/>
        <w:lang w:val="en-US" w:eastAsia="en-US" w:bidi="ar-SA"/>
      </w:rPr>
    </w:lvl>
    <w:lvl w:ilvl="7" w:tplc="F288F798">
      <w:numFmt w:val="bullet"/>
      <w:lvlText w:val="•"/>
      <w:lvlJc w:val="left"/>
      <w:pPr>
        <w:ind w:left="8610" w:hanging="245"/>
      </w:pPr>
      <w:rPr>
        <w:rFonts w:hint="default"/>
        <w:lang w:val="en-US" w:eastAsia="en-US" w:bidi="ar-SA"/>
      </w:rPr>
    </w:lvl>
    <w:lvl w:ilvl="8" w:tplc="3ABC91F8">
      <w:numFmt w:val="bullet"/>
      <w:lvlText w:val="•"/>
      <w:lvlJc w:val="left"/>
      <w:pPr>
        <w:ind w:left="9640" w:hanging="245"/>
      </w:pPr>
      <w:rPr>
        <w:rFonts w:hint="default"/>
        <w:lang w:val="en-US" w:eastAsia="en-US" w:bidi="ar-SA"/>
      </w:rPr>
    </w:lvl>
  </w:abstractNum>
  <w:abstractNum w:abstractNumId="23" w15:restartNumberingAfterBreak="0">
    <w:nsid w:val="5CB25242"/>
    <w:multiLevelType w:val="hybridMultilevel"/>
    <w:tmpl w:val="D1181CAA"/>
    <w:lvl w:ilvl="0" w:tplc="59768BA8">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F0499B"/>
    <w:multiLevelType w:val="hybridMultilevel"/>
    <w:tmpl w:val="E2489964"/>
    <w:lvl w:ilvl="0" w:tplc="00D43A70">
      <w:numFmt w:val="bullet"/>
      <w:lvlText w:val=""/>
      <w:lvlJc w:val="left"/>
      <w:pPr>
        <w:ind w:left="825" w:hanging="360"/>
      </w:pPr>
      <w:rPr>
        <w:rFonts w:hint="default"/>
        <w:w w:val="100"/>
        <w:lang w:val="en-US" w:eastAsia="en-US" w:bidi="ar-SA"/>
      </w:rPr>
    </w:lvl>
    <w:lvl w:ilvl="1" w:tplc="4E3849BC">
      <w:numFmt w:val="bullet"/>
      <w:lvlText w:val="•"/>
      <w:lvlJc w:val="left"/>
      <w:pPr>
        <w:ind w:left="1204" w:hanging="360"/>
      </w:pPr>
      <w:rPr>
        <w:rFonts w:hint="default"/>
        <w:lang w:val="en-US" w:eastAsia="en-US" w:bidi="ar-SA"/>
      </w:rPr>
    </w:lvl>
    <w:lvl w:ilvl="2" w:tplc="05EEE842">
      <w:numFmt w:val="bullet"/>
      <w:lvlText w:val="•"/>
      <w:lvlJc w:val="left"/>
      <w:pPr>
        <w:ind w:left="1589" w:hanging="360"/>
      </w:pPr>
      <w:rPr>
        <w:rFonts w:hint="default"/>
        <w:lang w:val="en-US" w:eastAsia="en-US" w:bidi="ar-SA"/>
      </w:rPr>
    </w:lvl>
    <w:lvl w:ilvl="3" w:tplc="C25E219E">
      <w:numFmt w:val="bullet"/>
      <w:lvlText w:val="•"/>
      <w:lvlJc w:val="left"/>
      <w:pPr>
        <w:ind w:left="1973" w:hanging="360"/>
      </w:pPr>
      <w:rPr>
        <w:rFonts w:hint="default"/>
        <w:lang w:val="en-US" w:eastAsia="en-US" w:bidi="ar-SA"/>
      </w:rPr>
    </w:lvl>
    <w:lvl w:ilvl="4" w:tplc="326842FC">
      <w:numFmt w:val="bullet"/>
      <w:lvlText w:val="•"/>
      <w:lvlJc w:val="left"/>
      <w:pPr>
        <w:ind w:left="2358" w:hanging="360"/>
      </w:pPr>
      <w:rPr>
        <w:rFonts w:hint="default"/>
        <w:lang w:val="en-US" w:eastAsia="en-US" w:bidi="ar-SA"/>
      </w:rPr>
    </w:lvl>
    <w:lvl w:ilvl="5" w:tplc="3A1CAE70">
      <w:numFmt w:val="bullet"/>
      <w:lvlText w:val="•"/>
      <w:lvlJc w:val="left"/>
      <w:pPr>
        <w:ind w:left="2743" w:hanging="360"/>
      </w:pPr>
      <w:rPr>
        <w:rFonts w:hint="default"/>
        <w:lang w:val="en-US" w:eastAsia="en-US" w:bidi="ar-SA"/>
      </w:rPr>
    </w:lvl>
    <w:lvl w:ilvl="6" w:tplc="732014A8">
      <w:numFmt w:val="bullet"/>
      <w:lvlText w:val="•"/>
      <w:lvlJc w:val="left"/>
      <w:pPr>
        <w:ind w:left="3127" w:hanging="360"/>
      </w:pPr>
      <w:rPr>
        <w:rFonts w:hint="default"/>
        <w:lang w:val="en-US" w:eastAsia="en-US" w:bidi="ar-SA"/>
      </w:rPr>
    </w:lvl>
    <w:lvl w:ilvl="7" w:tplc="F8AEEDB0">
      <w:numFmt w:val="bullet"/>
      <w:lvlText w:val="•"/>
      <w:lvlJc w:val="left"/>
      <w:pPr>
        <w:ind w:left="3512" w:hanging="360"/>
      </w:pPr>
      <w:rPr>
        <w:rFonts w:hint="default"/>
        <w:lang w:val="en-US" w:eastAsia="en-US" w:bidi="ar-SA"/>
      </w:rPr>
    </w:lvl>
    <w:lvl w:ilvl="8" w:tplc="06902EEA">
      <w:numFmt w:val="bullet"/>
      <w:lvlText w:val="•"/>
      <w:lvlJc w:val="left"/>
      <w:pPr>
        <w:ind w:left="3896" w:hanging="360"/>
      </w:pPr>
      <w:rPr>
        <w:rFonts w:hint="default"/>
        <w:lang w:val="en-US" w:eastAsia="en-US" w:bidi="ar-SA"/>
      </w:rPr>
    </w:lvl>
  </w:abstractNum>
  <w:abstractNum w:abstractNumId="25" w15:restartNumberingAfterBreak="0">
    <w:nsid w:val="718433FC"/>
    <w:multiLevelType w:val="multilevel"/>
    <w:tmpl w:val="EB502378"/>
    <w:lvl w:ilvl="0">
      <w:start w:val="2"/>
      <w:numFmt w:val="decimal"/>
      <w:lvlText w:val="%1."/>
      <w:lvlJc w:val="left"/>
      <w:pPr>
        <w:ind w:left="540" w:hanging="540"/>
      </w:pPr>
      <w:rPr>
        <w:rFonts w:hint="default"/>
        <w:color w:val="00B050"/>
      </w:rPr>
    </w:lvl>
    <w:lvl w:ilvl="1">
      <w:start w:val="4"/>
      <w:numFmt w:val="decimal"/>
      <w:lvlText w:val="%1.%2."/>
      <w:lvlJc w:val="left"/>
      <w:pPr>
        <w:ind w:left="1080" w:hanging="720"/>
      </w:pPr>
      <w:rPr>
        <w:rFonts w:hint="default"/>
        <w:color w:val="00B050"/>
      </w:rPr>
    </w:lvl>
    <w:lvl w:ilvl="2">
      <w:start w:val="1"/>
      <w:numFmt w:val="decimal"/>
      <w:lvlText w:val="%1.%2.%3."/>
      <w:lvlJc w:val="left"/>
      <w:pPr>
        <w:ind w:left="1800" w:hanging="1080"/>
      </w:pPr>
      <w:rPr>
        <w:rFonts w:hint="default"/>
        <w:color w:val="00B050"/>
      </w:rPr>
    </w:lvl>
    <w:lvl w:ilvl="3">
      <w:start w:val="1"/>
      <w:numFmt w:val="decimal"/>
      <w:lvlText w:val="%1.%2.%3.%4."/>
      <w:lvlJc w:val="left"/>
      <w:pPr>
        <w:ind w:left="2160" w:hanging="1080"/>
      </w:pPr>
      <w:rPr>
        <w:rFonts w:hint="default"/>
        <w:color w:val="00B050"/>
      </w:rPr>
    </w:lvl>
    <w:lvl w:ilvl="4">
      <w:start w:val="1"/>
      <w:numFmt w:val="decimal"/>
      <w:lvlText w:val="%1.%2.%3.%4.%5."/>
      <w:lvlJc w:val="left"/>
      <w:pPr>
        <w:ind w:left="2880" w:hanging="1440"/>
      </w:pPr>
      <w:rPr>
        <w:rFonts w:hint="default"/>
        <w:color w:val="00B050"/>
      </w:rPr>
    </w:lvl>
    <w:lvl w:ilvl="5">
      <w:start w:val="1"/>
      <w:numFmt w:val="decimal"/>
      <w:lvlText w:val="%1.%2.%3.%4.%5.%6."/>
      <w:lvlJc w:val="left"/>
      <w:pPr>
        <w:ind w:left="3600" w:hanging="1800"/>
      </w:pPr>
      <w:rPr>
        <w:rFonts w:hint="default"/>
        <w:color w:val="00B050"/>
      </w:rPr>
    </w:lvl>
    <w:lvl w:ilvl="6">
      <w:start w:val="1"/>
      <w:numFmt w:val="decimal"/>
      <w:lvlText w:val="%1.%2.%3.%4.%5.%6.%7."/>
      <w:lvlJc w:val="left"/>
      <w:pPr>
        <w:ind w:left="4320" w:hanging="2160"/>
      </w:pPr>
      <w:rPr>
        <w:rFonts w:hint="default"/>
        <w:color w:val="00B050"/>
      </w:rPr>
    </w:lvl>
    <w:lvl w:ilvl="7">
      <w:start w:val="1"/>
      <w:numFmt w:val="decimal"/>
      <w:lvlText w:val="%1.%2.%3.%4.%5.%6.%7.%8."/>
      <w:lvlJc w:val="left"/>
      <w:pPr>
        <w:ind w:left="4680" w:hanging="2160"/>
      </w:pPr>
      <w:rPr>
        <w:rFonts w:hint="default"/>
        <w:color w:val="00B050"/>
      </w:rPr>
    </w:lvl>
    <w:lvl w:ilvl="8">
      <w:start w:val="1"/>
      <w:numFmt w:val="decimal"/>
      <w:lvlText w:val="%1.%2.%3.%4.%5.%6.%7.%8.%9."/>
      <w:lvlJc w:val="left"/>
      <w:pPr>
        <w:ind w:left="5400" w:hanging="2520"/>
      </w:pPr>
      <w:rPr>
        <w:rFonts w:hint="default"/>
        <w:color w:val="00B050"/>
      </w:rPr>
    </w:lvl>
  </w:abstractNum>
  <w:abstractNum w:abstractNumId="26" w15:restartNumberingAfterBreak="0">
    <w:nsid w:val="74023530"/>
    <w:multiLevelType w:val="hybridMultilevel"/>
    <w:tmpl w:val="4498D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A27BF3"/>
    <w:multiLevelType w:val="multilevel"/>
    <w:tmpl w:val="C7602F56"/>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8" w15:restartNumberingAfterBreak="0">
    <w:nsid w:val="78D31A09"/>
    <w:multiLevelType w:val="multilevel"/>
    <w:tmpl w:val="3B8CCB1A"/>
    <w:lvl w:ilvl="0">
      <w:start w:val="1"/>
      <w:numFmt w:val="decimal"/>
      <w:lvlText w:val="%1."/>
      <w:lvlJc w:val="left"/>
      <w:pPr>
        <w:ind w:left="380" w:hanging="380"/>
      </w:pPr>
      <w:rPr>
        <w:rFonts w:hint="default"/>
      </w:rPr>
    </w:lvl>
    <w:lvl w:ilvl="1">
      <w:start w:val="1"/>
      <w:numFmt w:val="decimal"/>
      <w:lvlText w:val="%1.%2."/>
      <w:lvlJc w:val="left"/>
      <w:pPr>
        <w:ind w:left="1004" w:hanging="720"/>
      </w:pPr>
      <w:rPr>
        <w:rFonts w:hint="default"/>
        <w:color w:val="00B05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981DF7"/>
    <w:multiLevelType w:val="hybridMultilevel"/>
    <w:tmpl w:val="C8226738"/>
    <w:lvl w:ilvl="0" w:tplc="59768BA8">
      <w:start w:val="1"/>
      <w:numFmt w:val="decimal"/>
      <w:lvlText w:val="%1."/>
      <w:lvlJc w:val="left"/>
      <w:pPr>
        <w:ind w:left="1404" w:hanging="245"/>
        <w:jc w:val="right"/>
      </w:pPr>
      <w:rPr>
        <w:rFonts w:ascii="Times New Roman" w:eastAsia="Times New Roman" w:hAnsi="Times New Roman" w:cs="Times New Roman" w:hint="default"/>
        <w:w w:val="100"/>
        <w:sz w:val="24"/>
        <w:szCs w:val="24"/>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9F03605"/>
    <w:multiLevelType w:val="hybridMultilevel"/>
    <w:tmpl w:val="3BC44B7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133AEA"/>
    <w:multiLevelType w:val="hybridMultilevel"/>
    <w:tmpl w:val="C3A89696"/>
    <w:lvl w:ilvl="0" w:tplc="82825862">
      <w:numFmt w:val="bullet"/>
      <w:lvlText w:val=""/>
      <w:lvlJc w:val="left"/>
      <w:pPr>
        <w:ind w:left="830" w:hanging="361"/>
      </w:pPr>
      <w:rPr>
        <w:rFonts w:ascii="Symbol" w:eastAsia="Symbol" w:hAnsi="Symbol" w:cs="Symbol" w:hint="default"/>
        <w:w w:val="100"/>
        <w:sz w:val="24"/>
        <w:szCs w:val="24"/>
        <w:lang w:val="en-US" w:eastAsia="en-US" w:bidi="ar-SA"/>
      </w:rPr>
    </w:lvl>
    <w:lvl w:ilvl="1" w:tplc="03983822">
      <w:numFmt w:val="bullet"/>
      <w:lvlText w:val="•"/>
      <w:lvlJc w:val="left"/>
      <w:pPr>
        <w:ind w:left="1222" w:hanging="361"/>
      </w:pPr>
      <w:rPr>
        <w:rFonts w:hint="default"/>
        <w:lang w:val="en-US" w:eastAsia="en-US" w:bidi="ar-SA"/>
      </w:rPr>
    </w:lvl>
    <w:lvl w:ilvl="2" w:tplc="DE723F70">
      <w:numFmt w:val="bullet"/>
      <w:lvlText w:val="•"/>
      <w:lvlJc w:val="left"/>
      <w:pPr>
        <w:ind w:left="1605" w:hanging="361"/>
      </w:pPr>
      <w:rPr>
        <w:rFonts w:hint="default"/>
        <w:lang w:val="en-US" w:eastAsia="en-US" w:bidi="ar-SA"/>
      </w:rPr>
    </w:lvl>
    <w:lvl w:ilvl="3" w:tplc="077C8AEA">
      <w:numFmt w:val="bullet"/>
      <w:lvlText w:val="•"/>
      <w:lvlJc w:val="left"/>
      <w:pPr>
        <w:ind w:left="1988" w:hanging="361"/>
      </w:pPr>
      <w:rPr>
        <w:rFonts w:hint="default"/>
        <w:lang w:val="en-US" w:eastAsia="en-US" w:bidi="ar-SA"/>
      </w:rPr>
    </w:lvl>
    <w:lvl w:ilvl="4" w:tplc="B5B221C6">
      <w:numFmt w:val="bullet"/>
      <w:lvlText w:val="•"/>
      <w:lvlJc w:val="left"/>
      <w:pPr>
        <w:ind w:left="2370" w:hanging="361"/>
      </w:pPr>
      <w:rPr>
        <w:rFonts w:hint="default"/>
        <w:lang w:val="en-US" w:eastAsia="en-US" w:bidi="ar-SA"/>
      </w:rPr>
    </w:lvl>
    <w:lvl w:ilvl="5" w:tplc="331E8A14">
      <w:numFmt w:val="bullet"/>
      <w:lvlText w:val="•"/>
      <w:lvlJc w:val="left"/>
      <w:pPr>
        <w:ind w:left="2753" w:hanging="361"/>
      </w:pPr>
      <w:rPr>
        <w:rFonts w:hint="default"/>
        <w:lang w:val="en-US" w:eastAsia="en-US" w:bidi="ar-SA"/>
      </w:rPr>
    </w:lvl>
    <w:lvl w:ilvl="6" w:tplc="A1B05D5A">
      <w:numFmt w:val="bullet"/>
      <w:lvlText w:val="•"/>
      <w:lvlJc w:val="left"/>
      <w:pPr>
        <w:ind w:left="3136" w:hanging="361"/>
      </w:pPr>
      <w:rPr>
        <w:rFonts w:hint="default"/>
        <w:lang w:val="en-US" w:eastAsia="en-US" w:bidi="ar-SA"/>
      </w:rPr>
    </w:lvl>
    <w:lvl w:ilvl="7" w:tplc="DF58BBFE">
      <w:numFmt w:val="bullet"/>
      <w:lvlText w:val="•"/>
      <w:lvlJc w:val="left"/>
      <w:pPr>
        <w:ind w:left="3518" w:hanging="361"/>
      </w:pPr>
      <w:rPr>
        <w:rFonts w:hint="default"/>
        <w:lang w:val="en-US" w:eastAsia="en-US" w:bidi="ar-SA"/>
      </w:rPr>
    </w:lvl>
    <w:lvl w:ilvl="8" w:tplc="B1465F6C">
      <w:numFmt w:val="bullet"/>
      <w:lvlText w:val="•"/>
      <w:lvlJc w:val="left"/>
      <w:pPr>
        <w:ind w:left="3901" w:hanging="361"/>
      </w:pPr>
      <w:rPr>
        <w:rFonts w:hint="default"/>
        <w:lang w:val="en-US" w:eastAsia="en-US" w:bidi="ar-SA"/>
      </w:rPr>
    </w:lvl>
  </w:abstractNum>
  <w:abstractNum w:abstractNumId="32" w15:restartNumberingAfterBreak="0">
    <w:nsid w:val="7FC031D8"/>
    <w:multiLevelType w:val="multilevel"/>
    <w:tmpl w:val="F0687E02"/>
    <w:lvl w:ilvl="0">
      <w:start w:val="1"/>
      <w:numFmt w:val="decimal"/>
      <w:lvlText w:val="%1"/>
      <w:lvlJc w:val="left"/>
      <w:pPr>
        <w:ind w:left="1582" w:hanging="423"/>
      </w:pPr>
      <w:rPr>
        <w:rFonts w:hint="default"/>
        <w:lang w:val="en-US" w:eastAsia="en-US" w:bidi="ar-SA"/>
      </w:rPr>
    </w:lvl>
    <w:lvl w:ilvl="1">
      <w:start w:val="1"/>
      <w:numFmt w:val="decimal"/>
      <w:lvlText w:val="%1.%2"/>
      <w:lvlJc w:val="left"/>
      <w:pPr>
        <w:ind w:left="963" w:hanging="423"/>
      </w:pPr>
      <w:rPr>
        <w:rFonts w:ascii="Times New Roman" w:eastAsia="Times New Roman" w:hAnsi="Times New Roman" w:cs="Times New Roman" w:hint="default"/>
        <w:b/>
        <w:bCs/>
        <w:w w:val="99"/>
        <w:sz w:val="28"/>
        <w:szCs w:val="28"/>
        <w:lang w:val="en-US" w:eastAsia="en-US" w:bidi="ar-SA"/>
      </w:rPr>
    </w:lvl>
    <w:lvl w:ilvl="2">
      <w:numFmt w:val="bullet"/>
      <w:lvlText w:val=""/>
      <w:lvlJc w:val="left"/>
      <w:pPr>
        <w:ind w:left="1881" w:hanging="361"/>
      </w:pPr>
      <w:rPr>
        <w:rFonts w:ascii="Symbol" w:eastAsia="Symbol" w:hAnsi="Symbol" w:cs="Symbol" w:hint="default"/>
        <w:w w:val="100"/>
        <w:sz w:val="24"/>
        <w:szCs w:val="24"/>
        <w:lang w:val="en-US" w:eastAsia="en-US" w:bidi="ar-SA"/>
      </w:rPr>
    </w:lvl>
    <w:lvl w:ilvl="3">
      <w:numFmt w:val="bullet"/>
      <w:lvlText w:val="•"/>
      <w:lvlJc w:val="left"/>
      <w:pPr>
        <w:ind w:left="4062" w:hanging="361"/>
      </w:pPr>
      <w:rPr>
        <w:rFonts w:hint="default"/>
        <w:lang w:val="en-US" w:eastAsia="en-US" w:bidi="ar-SA"/>
      </w:rPr>
    </w:lvl>
    <w:lvl w:ilvl="4">
      <w:numFmt w:val="bullet"/>
      <w:lvlText w:val="•"/>
      <w:lvlJc w:val="left"/>
      <w:pPr>
        <w:ind w:left="5153" w:hanging="361"/>
      </w:pPr>
      <w:rPr>
        <w:rFonts w:hint="default"/>
        <w:lang w:val="en-US" w:eastAsia="en-US" w:bidi="ar-SA"/>
      </w:rPr>
    </w:lvl>
    <w:lvl w:ilvl="5">
      <w:numFmt w:val="bullet"/>
      <w:lvlText w:val="•"/>
      <w:lvlJc w:val="left"/>
      <w:pPr>
        <w:ind w:left="6244" w:hanging="361"/>
      </w:pPr>
      <w:rPr>
        <w:rFonts w:hint="default"/>
        <w:lang w:val="en-US" w:eastAsia="en-US" w:bidi="ar-SA"/>
      </w:rPr>
    </w:lvl>
    <w:lvl w:ilvl="6">
      <w:numFmt w:val="bullet"/>
      <w:lvlText w:val="•"/>
      <w:lvlJc w:val="left"/>
      <w:pPr>
        <w:ind w:left="7335" w:hanging="361"/>
      </w:pPr>
      <w:rPr>
        <w:rFonts w:hint="default"/>
        <w:lang w:val="en-US" w:eastAsia="en-US" w:bidi="ar-SA"/>
      </w:rPr>
    </w:lvl>
    <w:lvl w:ilvl="7">
      <w:numFmt w:val="bullet"/>
      <w:lvlText w:val="•"/>
      <w:lvlJc w:val="left"/>
      <w:pPr>
        <w:ind w:left="8426" w:hanging="361"/>
      </w:pPr>
      <w:rPr>
        <w:rFonts w:hint="default"/>
        <w:lang w:val="en-US" w:eastAsia="en-US" w:bidi="ar-SA"/>
      </w:rPr>
    </w:lvl>
    <w:lvl w:ilvl="8">
      <w:numFmt w:val="bullet"/>
      <w:lvlText w:val="•"/>
      <w:lvlJc w:val="left"/>
      <w:pPr>
        <w:ind w:left="9517" w:hanging="361"/>
      </w:pPr>
      <w:rPr>
        <w:rFonts w:hint="default"/>
        <w:lang w:val="en-US" w:eastAsia="en-US" w:bidi="ar-SA"/>
      </w:rPr>
    </w:lvl>
  </w:abstractNum>
  <w:num w:numId="1">
    <w:abstractNumId w:val="13"/>
  </w:num>
  <w:num w:numId="2">
    <w:abstractNumId w:val="8"/>
  </w:num>
  <w:num w:numId="3">
    <w:abstractNumId w:val="32"/>
  </w:num>
  <w:num w:numId="4">
    <w:abstractNumId w:val="0"/>
  </w:num>
  <w:num w:numId="5">
    <w:abstractNumId w:val="24"/>
  </w:num>
  <w:num w:numId="6">
    <w:abstractNumId w:val="3"/>
  </w:num>
  <w:num w:numId="7">
    <w:abstractNumId w:val="20"/>
  </w:num>
  <w:num w:numId="8">
    <w:abstractNumId w:val="31"/>
  </w:num>
  <w:num w:numId="9">
    <w:abstractNumId w:val="1"/>
  </w:num>
  <w:num w:numId="10">
    <w:abstractNumId w:val="26"/>
  </w:num>
  <w:num w:numId="11">
    <w:abstractNumId w:val="11"/>
  </w:num>
  <w:num w:numId="12">
    <w:abstractNumId w:val="4"/>
  </w:num>
  <w:num w:numId="13">
    <w:abstractNumId w:val="2"/>
  </w:num>
  <w:num w:numId="14">
    <w:abstractNumId w:val="19"/>
  </w:num>
  <w:num w:numId="15">
    <w:abstractNumId w:val="9"/>
  </w:num>
  <w:num w:numId="16">
    <w:abstractNumId w:val="22"/>
  </w:num>
  <w:num w:numId="17">
    <w:abstractNumId w:val="29"/>
  </w:num>
  <w:num w:numId="18">
    <w:abstractNumId w:val="23"/>
  </w:num>
  <w:num w:numId="19">
    <w:abstractNumId w:val="27"/>
  </w:num>
  <w:num w:numId="20">
    <w:abstractNumId w:val="28"/>
  </w:num>
  <w:num w:numId="21">
    <w:abstractNumId w:val="25"/>
  </w:num>
  <w:num w:numId="22">
    <w:abstractNumId w:val="5"/>
  </w:num>
  <w:num w:numId="23">
    <w:abstractNumId w:val="14"/>
  </w:num>
  <w:num w:numId="24">
    <w:abstractNumId w:val="7"/>
  </w:num>
  <w:num w:numId="25">
    <w:abstractNumId w:val="17"/>
  </w:num>
  <w:num w:numId="26">
    <w:abstractNumId w:val="18"/>
  </w:num>
  <w:num w:numId="27">
    <w:abstractNumId w:val="12"/>
  </w:num>
  <w:num w:numId="28">
    <w:abstractNumId w:val="15"/>
  </w:num>
  <w:num w:numId="29">
    <w:abstractNumId w:val="30"/>
  </w:num>
  <w:num w:numId="30">
    <w:abstractNumId w:val="16"/>
  </w:num>
  <w:num w:numId="31">
    <w:abstractNumId w:val="6"/>
  </w:num>
  <w:num w:numId="32">
    <w:abstractNumId w:val="2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9DC"/>
    <w:rsid w:val="000638A9"/>
    <w:rsid w:val="000C36B3"/>
    <w:rsid w:val="000D0E30"/>
    <w:rsid w:val="000D56B1"/>
    <w:rsid w:val="000D5921"/>
    <w:rsid w:val="000E3563"/>
    <w:rsid w:val="0011037F"/>
    <w:rsid w:val="00137857"/>
    <w:rsid w:val="0019161B"/>
    <w:rsid w:val="001919A9"/>
    <w:rsid w:val="00193CF1"/>
    <w:rsid w:val="001B5D27"/>
    <w:rsid w:val="001C4E24"/>
    <w:rsid w:val="00227C20"/>
    <w:rsid w:val="002504CB"/>
    <w:rsid w:val="00256BA0"/>
    <w:rsid w:val="00274090"/>
    <w:rsid w:val="00303F6A"/>
    <w:rsid w:val="00326F82"/>
    <w:rsid w:val="00373D3E"/>
    <w:rsid w:val="003D20DD"/>
    <w:rsid w:val="00445E4F"/>
    <w:rsid w:val="00455E3C"/>
    <w:rsid w:val="00463AD5"/>
    <w:rsid w:val="004660BB"/>
    <w:rsid w:val="004660FE"/>
    <w:rsid w:val="00471F65"/>
    <w:rsid w:val="0049162F"/>
    <w:rsid w:val="004D679D"/>
    <w:rsid w:val="004F0877"/>
    <w:rsid w:val="004F70F9"/>
    <w:rsid w:val="00535848"/>
    <w:rsid w:val="0054761A"/>
    <w:rsid w:val="0055233D"/>
    <w:rsid w:val="00561474"/>
    <w:rsid w:val="00564342"/>
    <w:rsid w:val="005B14A9"/>
    <w:rsid w:val="00625BA8"/>
    <w:rsid w:val="006517B7"/>
    <w:rsid w:val="00681F7B"/>
    <w:rsid w:val="006B5C7B"/>
    <w:rsid w:val="006C60FA"/>
    <w:rsid w:val="006D37ED"/>
    <w:rsid w:val="006D66B3"/>
    <w:rsid w:val="007165AC"/>
    <w:rsid w:val="00754982"/>
    <w:rsid w:val="00776C81"/>
    <w:rsid w:val="007839BD"/>
    <w:rsid w:val="007E2721"/>
    <w:rsid w:val="007E6FEC"/>
    <w:rsid w:val="00847D3E"/>
    <w:rsid w:val="0086521E"/>
    <w:rsid w:val="00890FAA"/>
    <w:rsid w:val="008C46EB"/>
    <w:rsid w:val="008D40B3"/>
    <w:rsid w:val="008E69DC"/>
    <w:rsid w:val="00907E16"/>
    <w:rsid w:val="00917CD0"/>
    <w:rsid w:val="009447A5"/>
    <w:rsid w:val="00945062"/>
    <w:rsid w:val="0094656B"/>
    <w:rsid w:val="009624F8"/>
    <w:rsid w:val="0097169C"/>
    <w:rsid w:val="009C5CBE"/>
    <w:rsid w:val="009F547A"/>
    <w:rsid w:val="00A335B5"/>
    <w:rsid w:val="00A426B5"/>
    <w:rsid w:val="00A70F0E"/>
    <w:rsid w:val="00AA3461"/>
    <w:rsid w:val="00AD20A3"/>
    <w:rsid w:val="00B04CCE"/>
    <w:rsid w:val="00B2385D"/>
    <w:rsid w:val="00B24B56"/>
    <w:rsid w:val="00B63711"/>
    <w:rsid w:val="00B83910"/>
    <w:rsid w:val="00B9484C"/>
    <w:rsid w:val="00BD2C8F"/>
    <w:rsid w:val="00BF2B16"/>
    <w:rsid w:val="00C040CA"/>
    <w:rsid w:val="00C20E35"/>
    <w:rsid w:val="00C67753"/>
    <w:rsid w:val="00CA06D8"/>
    <w:rsid w:val="00D4630E"/>
    <w:rsid w:val="00D75CB2"/>
    <w:rsid w:val="00DB145A"/>
    <w:rsid w:val="00E05B0C"/>
    <w:rsid w:val="00E23C27"/>
    <w:rsid w:val="00ED43AB"/>
    <w:rsid w:val="00EF1CA8"/>
    <w:rsid w:val="00F50520"/>
    <w:rsid w:val="00F5233A"/>
    <w:rsid w:val="00F632C6"/>
    <w:rsid w:val="00F72CA4"/>
    <w:rsid w:val="00F81B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BED8C"/>
  <w15:chartTrackingRefBased/>
  <w15:docId w15:val="{6E45D22A-B17F-4E79-86CB-364F7D60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E4F"/>
    <w:pPr>
      <w:keepNext/>
      <w:keepLines/>
      <w:spacing w:before="480" w:after="0" w:line="276" w:lineRule="auto"/>
      <w:jc w:val="center"/>
      <w:outlineLvl w:val="0"/>
    </w:pPr>
    <w:rPr>
      <w:rFonts w:ascii="Arial" w:eastAsiaTheme="majorEastAsia" w:hAnsi="Arial" w:cstheme="majorBidi"/>
      <w:b/>
      <w:bCs/>
      <w:color w:val="2E74B5" w:themeColor="accent1" w:themeShade="BF"/>
      <w:sz w:val="32"/>
      <w:szCs w:val="28"/>
      <w:lang w:val="en-US"/>
    </w:rPr>
  </w:style>
  <w:style w:type="paragraph" w:styleId="Heading2">
    <w:name w:val="heading 2"/>
    <w:basedOn w:val="Normal"/>
    <w:next w:val="Normal"/>
    <w:link w:val="Heading2Char"/>
    <w:uiPriority w:val="9"/>
    <w:unhideWhenUsed/>
    <w:qFormat/>
    <w:rsid w:val="002740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05B0C"/>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E4F"/>
    <w:rPr>
      <w:rFonts w:ascii="Arial" w:eastAsiaTheme="majorEastAsia" w:hAnsi="Arial" w:cstheme="majorBidi"/>
      <w:b/>
      <w:bCs/>
      <w:color w:val="2E74B5" w:themeColor="accent1" w:themeShade="BF"/>
      <w:sz w:val="32"/>
      <w:szCs w:val="28"/>
      <w:lang w:val="en-US"/>
    </w:rPr>
  </w:style>
  <w:style w:type="paragraph" w:styleId="TOCHeading">
    <w:name w:val="TOC Heading"/>
    <w:basedOn w:val="Heading1"/>
    <w:next w:val="Normal"/>
    <w:uiPriority w:val="39"/>
    <w:unhideWhenUsed/>
    <w:qFormat/>
    <w:rsid w:val="008D40B3"/>
    <w:pPr>
      <w:spacing w:before="240" w:line="259" w:lineRule="auto"/>
      <w:jc w:val="left"/>
      <w:outlineLvl w:val="9"/>
    </w:pPr>
    <w:rPr>
      <w:rFonts w:asciiTheme="majorHAnsi" w:hAnsiTheme="majorHAnsi"/>
      <w:b w:val="0"/>
      <w:bCs w:val="0"/>
      <w:szCs w:val="32"/>
    </w:rPr>
  </w:style>
  <w:style w:type="paragraph" w:styleId="TOC1">
    <w:name w:val="toc 1"/>
    <w:basedOn w:val="Normal"/>
    <w:next w:val="Normal"/>
    <w:autoRedefine/>
    <w:uiPriority w:val="39"/>
    <w:unhideWhenUsed/>
    <w:rsid w:val="00F5233A"/>
    <w:pPr>
      <w:tabs>
        <w:tab w:val="right" w:leader="dot" w:pos="9016"/>
      </w:tabs>
      <w:spacing w:after="100"/>
    </w:pPr>
    <w:rPr>
      <w:b/>
      <w:noProof/>
    </w:rPr>
  </w:style>
  <w:style w:type="character" w:styleId="Hyperlink">
    <w:name w:val="Hyperlink"/>
    <w:basedOn w:val="DefaultParagraphFont"/>
    <w:uiPriority w:val="99"/>
    <w:unhideWhenUsed/>
    <w:rsid w:val="008D40B3"/>
    <w:rPr>
      <w:color w:val="0563C1" w:themeColor="hyperlink"/>
      <w:u w:val="single"/>
    </w:rPr>
  </w:style>
  <w:style w:type="paragraph" w:styleId="TOC2">
    <w:name w:val="toc 2"/>
    <w:basedOn w:val="Normal"/>
    <w:next w:val="Normal"/>
    <w:autoRedefine/>
    <w:uiPriority w:val="39"/>
    <w:unhideWhenUsed/>
    <w:rsid w:val="008D40B3"/>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8D40B3"/>
    <w:pPr>
      <w:spacing w:after="100"/>
      <w:ind w:left="440"/>
    </w:pPr>
    <w:rPr>
      <w:rFonts w:eastAsiaTheme="minorEastAsia" w:cs="Times New Roman"/>
      <w:lang w:val="en-US"/>
    </w:rPr>
  </w:style>
  <w:style w:type="table" w:styleId="TableGrid">
    <w:name w:val="Table Grid"/>
    <w:basedOn w:val="TableNormal"/>
    <w:uiPriority w:val="39"/>
    <w:rsid w:val="00907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7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E16"/>
  </w:style>
  <w:style w:type="paragraph" w:styleId="Footer">
    <w:name w:val="footer"/>
    <w:basedOn w:val="Normal"/>
    <w:link w:val="FooterChar"/>
    <w:uiPriority w:val="99"/>
    <w:unhideWhenUsed/>
    <w:rsid w:val="00907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E16"/>
  </w:style>
  <w:style w:type="character" w:customStyle="1" w:styleId="Heading2Char">
    <w:name w:val="Heading 2 Char"/>
    <w:basedOn w:val="DefaultParagraphFont"/>
    <w:link w:val="Heading2"/>
    <w:uiPriority w:val="9"/>
    <w:rsid w:val="0027409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274090"/>
    <w:pPr>
      <w:ind w:left="720"/>
      <w:contextualSpacing/>
    </w:pPr>
  </w:style>
  <w:style w:type="paragraph" w:styleId="BodyText">
    <w:name w:val="Body Text"/>
    <w:basedOn w:val="Normal"/>
    <w:link w:val="BodyTextChar"/>
    <w:uiPriority w:val="1"/>
    <w:qFormat/>
    <w:rsid w:val="00917CD0"/>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917CD0"/>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34"/>
    <w:locked/>
    <w:rsid w:val="00917CD0"/>
  </w:style>
  <w:style w:type="character" w:customStyle="1" w:styleId="Heading3Char">
    <w:name w:val="Heading 3 Char"/>
    <w:basedOn w:val="DefaultParagraphFont"/>
    <w:link w:val="Heading3"/>
    <w:uiPriority w:val="9"/>
    <w:rsid w:val="00E05B0C"/>
    <w:rPr>
      <w:rFonts w:asciiTheme="majorHAnsi" w:eastAsiaTheme="majorEastAsia" w:hAnsiTheme="majorHAnsi" w:cstheme="majorBidi"/>
      <w:color w:val="1F4D78" w:themeColor="accent1" w:themeShade="7F"/>
      <w:sz w:val="24"/>
      <w:szCs w:val="24"/>
      <w:lang w:val="en-US"/>
    </w:rPr>
  </w:style>
  <w:style w:type="paragraph" w:styleId="NoSpacing">
    <w:name w:val="No Spacing"/>
    <w:link w:val="NoSpacingChar"/>
    <w:uiPriority w:val="1"/>
    <w:qFormat/>
    <w:rsid w:val="002504C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504C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www.midlandbankbd.net/" TargetMode="External"/><Relationship Id="rId47" Type="http://schemas.openxmlformats.org/officeDocument/2006/relationships/hyperlink" Target="https://www.bpcbt.com/smartvista-solutions/agent-banking/?gclid=CjwKCAiAxKv_BRBdEiwAyd40N7GDHTnTbqpEF6ZaIpWTmBtwVRkgfCacgJqJp4tZUdKuxtK1-5tCcBoCLMgQAvD_Bw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www.bpcbt.com/smartvista-solutions/agent-banking/?gclid=CjwKCAiAxKv_BRBdEiwAyd40N7GDHTnTbqpEF6ZaIpWTmBtwVRkgfCacgJqJp4tZUdKuxtK1-5tCcBoCLMgQAvD_BwE"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www.bpcbt.com/smartvista-solutions/agent-banking/?gclid=CjwKCAiAxKv_BRBdEiwAyd40N7GDHTnTbqpEF6ZaIpWTmBtwVRkgfCacgJqJp4tZUdKuxtK1-5tCcBoCLMgQAvD_Bw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www.bpcbt.com/smartvista-solutions/agent-banking/?gclid=CjwKCAiAxKv_BRBdEiwAyd40N7GDHTnTbqpEF6ZaIpWTmBtwVRkgfCacgJqJp4tZUdKuxtK1-5tCcBoCLMgQAvD_BwE"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www.bpcbt.com/smartvista-solutions/agent-banking/?gclid=CjwKCAiAxKv_BRBdEiwAyd40N7GDHTnTbqpEF6ZaIpWTmBtwVRkgfCacgJqJp4tZUdKuxtK1-5tCcBoCLMgQAvD_BwE" TargetMode="External"/><Relationship Id="rId20" Type="http://schemas.openxmlformats.org/officeDocument/2006/relationships/image" Target="media/image12.png"/><Relationship Id="rId41" Type="http://schemas.openxmlformats.org/officeDocument/2006/relationships/hyperlink" Target="https://www.nblbd.net/"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6192A-0123-4BE4-8DE8-EBD567F25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Pages>
  <Words>5737</Words>
  <Characters>32706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Raafa</dc:creator>
  <cp:keywords/>
  <dc:description/>
  <cp:lastModifiedBy>Raafa</cp:lastModifiedBy>
  <cp:revision>15</cp:revision>
  <dcterms:created xsi:type="dcterms:W3CDTF">2022-01-24T18:52:00Z</dcterms:created>
  <dcterms:modified xsi:type="dcterms:W3CDTF">2022-02-11T16:18:00Z</dcterms:modified>
</cp:coreProperties>
</file>