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12532A" w14:textId="6FD60CD5" w:rsidR="00BE519E" w:rsidRPr="00861246" w:rsidRDefault="00861246" w:rsidP="00A27BF1">
      <w:pPr>
        <w:spacing w:after="0" w:line="360" w:lineRule="auto"/>
        <w:jc w:val="center"/>
        <w:rPr>
          <w:rFonts w:ascii="Times New Roman" w:hAnsi="Times New Roman" w:cs="Times New Roman"/>
          <w:b/>
          <w:sz w:val="40"/>
          <w:szCs w:val="40"/>
        </w:rPr>
      </w:pPr>
      <w:r w:rsidRPr="00861246">
        <w:rPr>
          <w:rFonts w:ascii="Times New Roman" w:hAnsi="Times New Roman" w:cs="Times New Roman"/>
          <w:b/>
          <w:sz w:val="40"/>
          <w:szCs w:val="40"/>
        </w:rPr>
        <w:t xml:space="preserve">Selling Orientation and Customer Orientation at the </w:t>
      </w:r>
      <w:r w:rsidR="00BE519E" w:rsidRPr="00861246">
        <w:rPr>
          <w:rFonts w:ascii="Times New Roman" w:hAnsi="Times New Roman" w:cs="Times New Roman"/>
          <w:b/>
          <w:sz w:val="40"/>
          <w:szCs w:val="40"/>
        </w:rPr>
        <w:t>Nextgen Technical Institute</w:t>
      </w:r>
    </w:p>
    <w:p w14:paraId="230D5C95" w14:textId="77777777" w:rsidR="00FF14E4" w:rsidRDefault="00FF14E4" w:rsidP="00A27BF1">
      <w:pPr>
        <w:pStyle w:val="Heading1"/>
        <w:spacing w:before="0" w:line="360" w:lineRule="auto"/>
        <w:jc w:val="center"/>
        <w:rPr>
          <w:rFonts w:ascii="Times New Roman" w:hAnsi="Times New Roman" w:cs="Times New Roman"/>
        </w:rPr>
      </w:pPr>
    </w:p>
    <w:p w14:paraId="6469FDAA" w14:textId="77777777" w:rsidR="00861246" w:rsidRDefault="00861246" w:rsidP="00861246"/>
    <w:p w14:paraId="027C6A18" w14:textId="77777777" w:rsidR="00861246" w:rsidRDefault="00861246" w:rsidP="00861246"/>
    <w:p w14:paraId="3F58C46B" w14:textId="77777777" w:rsidR="00861246" w:rsidRDefault="00861246" w:rsidP="00861246"/>
    <w:p w14:paraId="3C2E3D1B" w14:textId="77777777" w:rsidR="00861246" w:rsidRDefault="00861246" w:rsidP="00861246"/>
    <w:p w14:paraId="56929F83" w14:textId="77777777" w:rsidR="00861246" w:rsidRDefault="00861246" w:rsidP="00861246"/>
    <w:p w14:paraId="24C72FF1" w14:textId="77777777" w:rsidR="00861246" w:rsidRDefault="00861246" w:rsidP="00861246"/>
    <w:p w14:paraId="6698AB04" w14:textId="77777777" w:rsidR="00861246" w:rsidRDefault="00861246" w:rsidP="00861246"/>
    <w:p w14:paraId="4AF5AD35" w14:textId="77777777" w:rsidR="00861246" w:rsidRDefault="00861246" w:rsidP="00861246"/>
    <w:p w14:paraId="54869399" w14:textId="77777777" w:rsidR="00861246" w:rsidRPr="00861246" w:rsidRDefault="00861246" w:rsidP="00861246"/>
    <w:p w14:paraId="4C178809" w14:textId="77777777" w:rsidR="00861246" w:rsidRPr="00861246" w:rsidRDefault="00861246" w:rsidP="00861246">
      <w:pPr>
        <w:spacing w:after="0" w:line="360" w:lineRule="auto"/>
        <w:jc w:val="center"/>
        <w:rPr>
          <w:rFonts w:ascii="Times New Roman" w:hAnsi="Times New Roman" w:cs="Times New Roman"/>
          <w:b/>
          <w:sz w:val="32"/>
          <w:szCs w:val="32"/>
        </w:rPr>
      </w:pPr>
      <w:r w:rsidRPr="00861246">
        <w:rPr>
          <w:rFonts w:ascii="Times New Roman" w:hAnsi="Times New Roman" w:cs="Times New Roman"/>
          <w:b/>
          <w:sz w:val="32"/>
          <w:szCs w:val="32"/>
        </w:rPr>
        <w:t xml:space="preserve">Quazi Amlan Islam </w:t>
      </w:r>
    </w:p>
    <w:p w14:paraId="436DA34D" w14:textId="77777777" w:rsidR="00861246" w:rsidRDefault="00861246" w:rsidP="00861246">
      <w:pPr>
        <w:spacing w:after="0" w:line="360" w:lineRule="auto"/>
        <w:jc w:val="center"/>
        <w:rPr>
          <w:rFonts w:ascii="Times New Roman" w:hAnsi="Times New Roman" w:cs="Times New Roman"/>
          <w:b/>
          <w:sz w:val="24"/>
        </w:rPr>
      </w:pPr>
    </w:p>
    <w:p w14:paraId="0FBE9F67" w14:textId="77777777" w:rsidR="00861246" w:rsidRDefault="00861246" w:rsidP="00861246">
      <w:pPr>
        <w:spacing w:after="0" w:line="360" w:lineRule="auto"/>
        <w:jc w:val="center"/>
        <w:rPr>
          <w:rFonts w:ascii="Times New Roman" w:hAnsi="Times New Roman" w:cs="Times New Roman"/>
          <w:b/>
          <w:sz w:val="24"/>
        </w:rPr>
      </w:pPr>
    </w:p>
    <w:p w14:paraId="5CE59851" w14:textId="77777777" w:rsidR="00861246" w:rsidRDefault="00861246" w:rsidP="00861246">
      <w:pPr>
        <w:spacing w:after="0" w:line="360" w:lineRule="auto"/>
        <w:jc w:val="center"/>
        <w:rPr>
          <w:rFonts w:ascii="Times New Roman" w:hAnsi="Times New Roman" w:cs="Times New Roman"/>
          <w:b/>
          <w:sz w:val="24"/>
        </w:rPr>
      </w:pPr>
    </w:p>
    <w:p w14:paraId="5C42D9CF" w14:textId="77777777" w:rsidR="00861246" w:rsidRDefault="00861246" w:rsidP="00861246">
      <w:pPr>
        <w:spacing w:after="0" w:line="360" w:lineRule="auto"/>
        <w:jc w:val="center"/>
        <w:rPr>
          <w:rFonts w:ascii="Times New Roman" w:hAnsi="Times New Roman" w:cs="Times New Roman"/>
          <w:b/>
          <w:sz w:val="24"/>
        </w:rPr>
      </w:pPr>
    </w:p>
    <w:p w14:paraId="2EDAF488" w14:textId="77777777" w:rsidR="00861246" w:rsidRDefault="00861246" w:rsidP="00861246">
      <w:pPr>
        <w:spacing w:after="0" w:line="360" w:lineRule="auto"/>
        <w:jc w:val="center"/>
        <w:rPr>
          <w:rFonts w:ascii="Times New Roman" w:hAnsi="Times New Roman" w:cs="Times New Roman"/>
          <w:b/>
          <w:sz w:val="24"/>
        </w:rPr>
      </w:pPr>
    </w:p>
    <w:p w14:paraId="5D327103" w14:textId="77777777" w:rsidR="00861246" w:rsidRDefault="00861246" w:rsidP="00861246">
      <w:pPr>
        <w:spacing w:after="0" w:line="360" w:lineRule="auto"/>
        <w:jc w:val="center"/>
        <w:rPr>
          <w:rFonts w:ascii="Times New Roman" w:hAnsi="Times New Roman" w:cs="Times New Roman"/>
          <w:b/>
          <w:sz w:val="24"/>
        </w:rPr>
      </w:pPr>
    </w:p>
    <w:p w14:paraId="21CD8BB4" w14:textId="77777777" w:rsidR="00861246" w:rsidRDefault="00861246" w:rsidP="00861246">
      <w:pPr>
        <w:spacing w:after="0" w:line="360" w:lineRule="auto"/>
        <w:jc w:val="center"/>
        <w:rPr>
          <w:rFonts w:ascii="Times New Roman" w:hAnsi="Times New Roman" w:cs="Times New Roman"/>
          <w:b/>
          <w:sz w:val="24"/>
        </w:rPr>
      </w:pPr>
    </w:p>
    <w:p w14:paraId="5DDE15C3" w14:textId="77777777" w:rsidR="00861246" w:rsidRDefault="00861246" w:rsidP="00861246">
      <w:pPr>
        <w:spacing w:after="0" w:line="360" w:lineRule="auto"/>
        <w:jc w:val="center"/>
        <w:rPr>
          <w:rFonts w:ascii="Times New Roman" w:hAnsi="Times New Roman" w:cs="Times New Roman"/>
          <w:b/>
          <w:sz w:val="24"/>
        </w:rPr>
      </w:pPr>
    </w:p>
    <w:p w14:paraId="0D59DC69" w14:textId="77777777" w:rsidR="00861246" w:rsidRDefault="00861246" w:rsidP="00861246">
      <w:pPr>
        <w:spacing w:after="0" w:line="360" w:lineRule="auto"/>
        <w:jc w:val="center"/>
        <w:rPr>
          <w:rFonts w:ascii="Times New Roman" w:hAnsi="Times New Roman" w:cs="Times New Roman"/>
          <w:b/>
          <w:sz w:val="24"/>
        </w:rPr>
      </w:pPr>
    </w:p>
    <w:p w14:paraId="3F23ED65" w14:textId="77777777" w:rsidR="00861246" w:rsidRPr="00345D09" w:rsidRDefault="00861246" w:rsidP="00861246">
      <w:pPr>
        <w:pStyle w:val="NormalWeb"/>
        <w:spacing w:before="0" w:after="0" w:line="360" w:lineRule="auto"/>
        <w:jc w:val="center"/>
        <w:rPr>
          <w:sz w:val="32"/>
          <w:szCs w:val="32"/>
        </w:rPr>
      </w:pPr>
      <w:r w:rsidRPr="00345D09">
        <w:rPr>
          <w:color w:val="000000"/>
          <w:sz w:val="32"/>
          <w:szCs w:val="32"/>
        </w:rPr>
        <w:t>This internship report is submitted to the School of Businesses &amp; Economics, United International University as a partial requirement for the fulfillment of Bachelor of Business Administration Degree</w:t>
      </w:r>
    </w:p>
    <w:p w14:paraId="3F9480F4" w14:textId="77777777" w:rsidR="00861246" w:rsidRPr="00A5403F" w:rsidRDefault="00861246" w:rsidP="00861246">
      <w:pPr>
        <w:spacing w:after="0" w:line="360" w:lineRule="auto"/>
        <w:jc w:val="center"/>
        <w:rPr>
          <w:rFonts w:ascii="Times New Roman" w:hAnsi="Times New Roman" w:cs="Times New Roman"/>
          <w:b/>
          <w:sz w:val="24"/>
        </w:rPr>
      </w:pPr>
    </w:p>
    <w:p w14:paraId="21C9E60B" w14:textId="598AF508" w:rsidR="00861246" w:rsidRPr="00861246" w:rsidRDefault="00861246" w:rsidP="001B3D15">
      <w:pPr>
        <w:spacing w:after="0" w:line="360" w:lineRule="auto"/>
        <w:jc w:val="center"/>
        <w:rPr>
          <w:rFonts w:ascii="Times New Roman" w:hAnsi="Times New Roman" w:cs="Times New Roman"/>
          <w:b/>
          <w:sz w:val="36"/>
          <w:szCs w:val="36"/>
        </w:rPr>
      </w:pPr>
      <w:r w:rsidRPr="00861246">
        <w:rPr>
          <w:rFonts w:ascii="Times New Roman" w:hAnsi="Times New Roman" w:cs="Times New Roman"/>
          <w:b/>
          <w:sz w:val="36"/>
          <w:szCs w:val="36"/>
        </w:rPr>
        <w:lastRenderedPageBreak/>
        <w:t>Selling Orientation and Customer Orientation at the Nextgen Technical Institute</w:t>
      </w:r>
    </w:p>
    <w:p w14:paraId="099FA206" w14:textId="77777777" w:rsidR="00861246" w:rsidRDefault="00861246" w:rsidP="001B3D15">
      <w:pPr>
        <w:jc w:val="center"/>
      </w:pPr>
    </w:p>
    <w:p w14:paraId="486F8739" w14:textId="77777777" w:rsidR="00861246" w:rsidRDefault="00861246" w:rsidP="00861246"/>
    <w:p w14:paraId="0D51872A" w14:textId="77777777" w:rsidR="00861246" w:rsidRDefault="00861246" w:rsidP="00861246"/>
    <w:p w14:paraId="23542D3E" w14:textId="77777777" w:rsidR="00861246" w:rsidRDefault="00861246" w:rsidP="00861246"/>
    <w:p w14:paraId="3077EE57" w14:textId="77777777" w:rsidR="00861246" w:rsidRPr="00861246" w:rsidRDefault="00861246" w:rsidP="00861246"/>
    <w:p w14:paraId="52A5904D" w14:textId="77777777" w:rsidR="00FF14E4" w:rsidRPr="00A5403F" w:rsidRDefault="00FF14E4" w:rsidP="00A27BF1">
      <w:pPr>
        <w:spacing w:after="0" w:line="360" w:lineRule="auto"/>
        <w:jc w:val="center"/>
        <w:rPr>
          <w:rFonts w:ascii="Times New Roman" w:hAnsi="Times New Roman" w:cs="Times New Roman"/>
          <w:b/>
          <w:sz w:val="32"/>
        </w:rPr>
      </w:pPr>
      <w:r w:rsidRPr="00A5403F">
        <w:rPr>
          <w:rFonts w:ascii="Times New Roman" w:hAnsi="Times New Roman" w:cs="Times New Roman"/>
          <w:b/>
          <w:sz w:val="32"/>
        </w:rPr>
        <w:t>Submitted By</w:t>
      </w:r>
    </w:p>
    <w:p w14:paraId="23132CB3" w14:textId="77777777" w:rsidR="00FF14E4" w:rsidRPr="00A5403F" w:rsidRDefault="00FF14E4" w:rsidP="00A27BF1">
      <w:pPr>
        <w:spacing w:after="0" w:line="360" w:lineRule="auto"/>
        <w:jc w:val="center"/>
        <w:rPr>
          <w:rFonts w:ascii="Times New Roman" w:hAnsi="Times New Roman" w:cs="Times New Roman"/>
          <w:b/>
          <w:sz w:val="24"/>
        </w:rPr>
      </w:pPr>
      <w:r w:rsidRPr="00A5403F">
        <w:rPr>
          <w:rFonts w:ascii="Times New Roman" w:hAnsi="Times New Roman" w:cs="Times New Roman"/>
          <w:b/>
          <w:sz w:val="24"/>
        </w:rPr>
        <w:t xml:space="preserve">Quazi Amlan Islam </w:t>
      </w:r>
    </w:p>
    <w:p w14:paraId="31A6934A" w14:textId="77777777" w:rsidR="00FF14E4" w:rsidRPr="00A5403F" w:rsidRDefault="00FF14E4" w:rsidP="00A27BF1">
      <w:pPr>
        <w:spacing w:after="0" w:line="360" w:lineRule="auto"/>
        <w:jc w:val="center"/>
        <w:rPr>
          <w:rFonts w:ascii="Times New Roman" w:hAnsi="Times New Roman" w:cs="Times New Roman"/>
          <w:b/>
          <w:sz w:val="24"/>
        </w:rPr>
      </w:pPr>
      <w:r w:rsidRPr="00A5403F">
        <w:rPr>
          <w:rFonts w:ascii="Times New Roman" w:hAnsi="Times New Roman" w:cs="Times New Roman"/>
          <w:sz w:val="24"/>
        </w:rPr>
        <w:t>ID</w:t>
      </w:r>
      <w:r w:rsidRPr="00A5403F">
        <w:rPr>
          <w:rFonts w:ascii="Times New Roman" w:hAnsi="Times New Roman" w:cs="Times New Roman"/>
          <w:b/>
          <w:sz w:val="24"/>
        </w:rPr>
        <w:t xml:space="preserve">: 111 191 080 </w:t>
      </w:r>
    </w:p>
    <w:p w14:paraId="5E6D4391" w14:textId="77777777" w:rsidR="00FF14E4" w:rsidRPr="00A5403F" w:rsidRDefault="00FF14E4" w:rsidP="00A27BF1">
      <w:pPr>
        <w:spacing w:after="0" w:line="360" w:lineRule="auto"/>
        <w:jc w:val="center"/>
        <w:rPr>
          <w:rFonts w:ascii="Times New Roman" w:hAnsi="Times New Roman" w:cs="Times New Roman"/>
          <w:b/>
          <w:sz w:val="24"/>
        </w:rPr>
      </w:pPr>
      <w:r w:rsidRPr="00A5403F">
        <w:rPr>
          <w:rFonts w:ascii="Times New Roman" w:hAnsi="Times New Roman" w:cs="Times New Roman"/>
          <w:sz w:val="24"/>
        </w:rPr>
        <w:t>Course Code</w:t>
      </w:r>
      <w:r w:rsidRPr="00A5403F">
        <w:rPr>
          <w:rFonts w:ascii="Times New Roman" w:hAnsi="Times New Roman" w:cs="Times New Roman"/>
          <w:b/>
          <w:sz w:val="24"/>
        </w:rPr>
        <w:t>: INT 4399</w:t>
      </w:r>
    </w:p>
    <w:p w14:paraId="20C5E8AB" w14:textId="77777777" w:rsidR="00FF14E4" w:rsidRPr="00A5403F" w:rsidRDefault="00FF14E4" w:rsidP="00A27BF1">
      <w:pPr>
        <w:spacing w:after="0" w:line="360" w:lineRule="auto"/>
        <w:jc w:val="center"/>
        <w:rPr>
          <w:rFonts w:ascii="Times New Roman" w:hAnsi="Times New Roman" w:cs="Times New Roman"/>
          <w:b/>
          <w:sz w:val="24"/>
        </w:rPr>
      </w:pPr>
      <w:r w:rsidRPr="00A5403F">
        <w:rPr>
          <w:rFonts w:ascii="Times New Roman" w:hAnsi="Times New Roman" w:cs="Times New Roman"/>
          <w:sz w:val="24"/>
        </w:rPr>
        <w:t>Major</w:t>
      </w:r>
      <w:r w:rsidRPr="00A5403F">
        <w:rPr>
          <w:rFonts w:ascii="Times New Roman" w:hAnsi="Times New Roman" w:cs="Times New Roman"/>
          <w:b/>
          <w:sz w:val="24"/>
        </w:rPr>
        <w:t xml:space="preserve">: Marketing </w:t>
      </w:r>
    </w:p>
    <w:p w14:paraId="637BBD8A" w14:textId="77777777" w:rsidR="00FF14E4" w:rsidRPr="00A5403F" w:rsidRDefault="00FF14E4" w:rsidP="00A27BF1">
      <w:pPr>
        <w:spacing w:after="0" w:line="360" w:lineRule="auto"/>
        <w:jc w:val="center"/>
        <w:rPr>
          <w:rFonts w:ascii="Times New Roman" w:hAnsi="Times New Roman" w:cs="Times New Roman"/>
          <w:sz w:val="24"/>
        </w:rPr>
      </w:pPr>
      <w:r w:rsidRPr="00A5403F">
        <w:rPr>
          <w:rFonts w:ascii="Times New Roman" w:hAnsi="Times New Roman" w:cs="Times New Roman"/>
          <w:sz w:val="24"/>
        </w:rPr>
        <w:t xml:space="preserve">School of Business and Economics </w:t>
      </w:r>
    </w:p>
    <w:p w14:paraId="1D2333AC" w14:textId="77777777" w:rsidR="00FF14E4" w:rsidRPr="00A5403F" w:rsidRDefault="00FF14E4" w:rsidP="00A27BF1">
      <w:pPr>
        <w:spacing w:after="0" w:line="360" w:lineRule="auto"/>
        <w:jc w:val="center"/>
        <w:rPr>
          <w:rFonts w:ascii="Times New Roman" w:hAnsi="Times New Roman" w:cs="Times New Roman"/>
          <w:sz w:val="24"/>
        </w:rPr>
      </w:pPr>
      <w:r w:rsidRPr="00A5403F">
        <w:rPr>
          <w:rFonts w:ascii="Times New Roman" w:hAnsi="Times New Roman" w:cs="Times New Roman"/>
          <w:sz w:val="24"/>
        </w:rPr>
        <w:t xml:space="preserve">United International University </w:t>
      </w:r>
    </w:p>
    <w:p w14:paraId="6A820D79" w14:textId="77777777" w:rsidR="00D51637" w:rsidRDefault="00D51637" w:rsidP="00A27BF1">
      <w:pPr>
        <w:spacing w:after="0" w:line="360" w:lineRule="auto"/>
        <w:jc w:val="center"/>
        <w:rPr>
          <w:rFonts w:ascii="Times New Roman" w:hAnsi="Times New Roman" w:cs="Times New Roman"/>
          <w:sz w:val="24"/>
        </w:rPr>
      </w:pPr>
    </w:p>
    <w:p w14:paraId="718DF055" w14:textId="77777777" w:rsidR="00861246" w:rsidRDefault="00861246" w:rsidP="00A27BF1">
      <w:pPr>
        <w:spacing w:after="0" w:line="360" w:lineRule="auto"/>
        <w:jc w:val="center"/>
        <w:rPr>
          <w:rFonts w:ascii="Times New Roman" w:hAnsi="Times New Roman" w:cs="Times New Roman"/>
          <w:sz w:val="24"/>
        </w:rPr>
      </w:pPr>
    </w:p>
    <w:p w14:paraId="449278FC" w14:textId="77777777" w:rsidR="00861246" w:rsidRPr="00A5403F" w:rsidRDefault="00861246" w:rsidP="00A27BF1">
      <w:pPr>
        <w:spacing w:after="0" w:line="360" w:lineRule="auto"/>
        <w:jc w:val="center"/>
        <w:rPr>
          <w:rFonts w:ascii="Times New Roman" w:hAnsi="Times New Roman" w:cs="Times New Roman"/>
          <w:sz w:val="24"/>
        </w:rPr>
      </w:pPr>
    </w:p>
    <w:p w14:paraId="1A4BB972" w14:textId="77777777" w:rsidR="00D51637" w:rsidRPr="00A5403F" w:rsidRDefault="00D51637" w:rsidP="00A27BF1">
      <w:pPr>
        <w:spacing w:after="0" w:line="360" w:lineRule="auto"/>
        <w:jc w:val="center"/>
        <w:rPr>
          <w:rFonts w:ascii="Times New Roman" w:hAnsi="Times New Roman" w:cs="Times New Roman"/>
          <w:b/>
          <w:sz w:val="32"/>
          <w:szCs w:val="32"/>
        </w:rPr>
      </w:pPr>
      <w:r w:rsidRPr="00A5403F">
        <w:rPr>
          <w:rFonts w:ascii="Times New Roman" w:hAnsi="Times New Roman" w:cs="Times New Roman"/>
          <w:b/>
          <w:sz w:val="32"/>
          <w:szCs w:val="32"/>
        </w:rPr>
        <w:t>Supervised By</w:t>
      </w:r>
    </w:p>
    <w:p w14:paraId="7501C244" w14:textId="77777777" w:rsidR="00D51637" w:rsidRPr="00A5403F" w:rsidRDefault="00D51637" w:rsidP="00A27BF1">
      <w:pPr>
        <w:spacing w:after="0" w:line="360" w:lineRule="auto"/>
        <w:jc w:val="center"/>
        <w:rPr>
          <w:rFonts w:ascii="Times New Roman" w:hAnsi="Times New Roman" w:cs="Times New Roman"/>
          <w:b/>
          <w:sz w:val="24"/>
        </w:rPr>
      </w:pPr>
      <w:r w:rsidRPr="00A5403F">
        <w:rPr>
          <w:rFonts w:ascii="Times New Roman" w:hAnsi="Times New Roman" w:cs="Times New Roman"/>
          <w:b/>
          <w:sz w:val="24"/>
        </w:rPr>
        <w:t>Dr. Kawsar Ahmed</w:t>
      </w:r>
    </w:p>
    <w:p w14:paraId="5F869028" w14:textId="77777777" w:rsidR="00D51637" w:rsidRPr="00A5403F" w:rsidRDefault="00D51637" w:rsidP="00A27BF1">
      <w:pPr>
        <w:spacing w:after="0" w:line="360" w:lineRule="auto"/>
        <w:jc w:val="center"/>
        <w:rPr>
          <w:rFonts w:ascii="Times New Roman" w:hAnsi="Times New Roman" w:cs="Times New Roman"/>
          <w:sz w:val="24"/>
        </w:rPr>
      </w:pPr>
      <w:r w:rsidRPr="00A5403F">
        <w:rPr>
          <w:rFonts w:ascii="Times New Roman" w:hAnsi="Times New Roman" w:cs="Times New Roman"/>
          <w:sz w:val="24"/>
        </w:rPr>
        <w:t xml:space="preserve">Professor </w:t>
      </w:r>
    </w:p>
    <w:p w14:paraId="48552646" w14:textId="77777777" w:rsidR="00D51637" w:rsidRPr="00A5403F" w:rsidRDefault="00D51637" w:rsidP="00A27BF1">
      <w:pPr>
        <w:spacing w:after="0" w:line="360" w:lineRule="auto"/>
        <w:jc w:val="center"/>
        <w:rPr>
          <w:rFonts w:ascii="Times New Roman" w:hAnsi="Times New Roman" w:cs="Times New Roman"/>
          <w:sz w:val="24"/>
        </w:rPr>
      </w:pPr>
      <w:r w:rsidRPr="00A5403F">
        <w:rPr>
          <w:rFonts w:ascii="Times New Roman" w:hAnsi="Times New Roman" w:cs="Times New Roman"/>
          <w:sz w:val="24"/>
        </w:rPr>
        <w:t xml:space="preserve">School of Business and Economics </w:t>
      </w:r>
    </w:p>
    <w:p w14:paraId="05AA19CF" w14:textId="77777777" w:rsidR="00D51637" w:rsidRPr="00A5403F" w:rsidRDefault="00D51637" w:rsidP="00A27BF1">
      <w:pPr>
        <w:spacing w:after="0" w:line="360" w:lineRule="auto"/>
        <w:jc w:val="center"/>
        <w:rPr>
          <w:rFonts w:ascii="Times New Roman" w:hAnsi="Times New Roman" w:cs="Times New Roman"/>
          <w:sz w:val="24"/>
        </w:rPr>
      </w:pPr>
      <w:r w:rsidRPr="00A5403F">
        <w:rPr>
          <w:rFonts w:ascii="Times New Roman" w:hAnsi="Times New Roman" w:cs="Times New Roman"/>
          <w:sz w:val="24"/>
        </w:rPr>
        <w:t>United International University</w:t>
      </w:r>
    </w:p>
    <w:p w14:paraId="69ACCD86" w14:textId="77777777" w:rsidR="00D51637" w:rsidRDefault="00D51637" w:rsidP="00A27BF1">
      <w:pPr>
        <w:spacing w:after="0" w:line="360" w:lineRule="auto"/>
        <w:jc w:val="center"/>
        <w:rPr>
          <w:rFonts w:ascii="Times New Roman" w:hAnsi="Times New Roman" w:cs="Times New Roman"/>
          <w:sz w:val="24"/>
        </w:rPr>
      </w:pPr>
    </w:p>
    <w:p w14:paraId="00D52F1B" w14:textId="77777777" w:rsidR="00861246" w:rsidRDefault="00861246" w:rsidP="00A27BF1">
      <w:pPr>
        <w:spacing w:after="0" w:line="360" w:lineRule="auto"/>
        <w:jc w:val="center"/>
        <w:rPr>
          <w:rFonts w:ascii="Times New Roman" w:hAnsi="Times New Roman" w:cs="Times New Roman"/>
          <w:sz w:val="24"/>
        </w:rPr>
      </w:pPr>
    </w:p>
    <w:p w14:paraId="0AACF466" w14:textId="77777777" w:rsidR="00861246" w:rsidRDefault="00861246" w:rsidP="00A27BF1">
      <w:pPr>
        <w:spacing w:after="0" w:line="360" w:lineRule="auto"/>
        <w:jc w:val="center"/>
        <w:rPr>
          <w:rFonts w:ascii="Times New Roman" w:hAnsi="Times New Roman" w:cs="Times New Roman"/>
          <w:sz w:val="24"/>
        </w:rPr>
      </w:pPr>
    </w:p>
    <w:p w14:paraId="3CA4407C" w14:textId="77777777" w:rsidR="00861246" w:rsidRPr="00A5403F" w:rsidRDefault="00861246" w:rsidP="00A27BF1">
      <w:pPr>
        <w:spacing w:after="0" w:line="360" w:lineRule="auto"/>
        <w:jc w:val="center"/>
        <w:rPr>
          <w:rFonts w:ascii="Times New Roman" w:hAnsi="Times New Roman" w:cs="Times New Roman"/>
          <w:sz w:val="24"/>
        </w:rPr>
      </w:pPr>
    </w:p>
    <w:p w14:paraId="5AE0EEEC" w14:textId="2B2301AD" w:rsidR="00D51637" w:rsidRPr="00A5403F" w:rsidRDefault="00725FB2" w:rsidP="00A27BF1">
      <w:pPr>
        <w:spacing w:after="0" w:line="360" w:lineRule="auto"/>
        <w:jc w:val="center"/>
        <w:rPr>
          <w:rFonts w:ascii="Times New Roman" w:hAnsi="Times New Roman" w:cs="Times New Roman"/>
        </w:rPr>
      </w:pPr>
      <w:r w:rsidRPr="00A5403F">
        <w:rPr>
          <w:rFonts w:ascii="Times New Roman" w:hAnsi="Times New Roman" w:cs="Times New Roman"/>
          <w:sz w:val="24"/>
        </w:rPr>
        <w:t xml:space="preserve">Date of Submission: </w:t>
      </w:r>
      <w:r w:rsidR="00861246">
        <w:rPr>
          <w:rFonts w:ascii="Times New Roman" w:hAnsi="Times New Roman" w:cs="Times New Roman"/>
          <w:sz w:val="24"/>
        </w:rPr>
        <w:t>5/8/2025</w:t>
      </w:r>
    </w:p>
    <w:p w14:paraId="023AC794" w14:textId="77777777" w:rsidR="00725FB2" w:rsidRPr="00A5403F" w:rsidRDefault="00725FB2" w:rsidP="00A27BF1">
      <w:pPr>
        <w:spacing w:after="0" w:line="360" w:lineRule="auto"/>
        <w:jc w:val="center"/>
        <w:rPr>
          <w:rFonts w:ascii="Times New Roman" w:hAnsi="Times New Roman" w:cs="Times New Roman"/>
        </w:rPr>
      </w:pPr>
    </w:p>
    <w:p w14:paraId="026D9813" w14:textId="77777777" w:rsidR="006D2DDB" w:rsidRDefault="006D2DDB">
      <w:pPr>
        <w:rPr>
          <w:rFonts w:ascii="Times New Roman" w:eastAsiaTheme="majorEastAsia" w:hAnsi="Times New Roman" w:cs="Times New Roman"/>
          <w:b/>
          <w:color w:val="2E74B5" w:themeColor="accent1" w:themeShade="BF"/>
          <w:sz w:val="32"/>
          <w:szCs w:val="32"/>
        </w:rPr>
      </w:pPr>
      <w:r>
        <w:rPr>
          <w:rFonts w:ascii="Times New Roman" w:hAnsi="Times New Roman" w:cs="Times New Roman"/>
          <w:b/>
        </w:rPr>
        <w:br w:type="page"/>
      </w:r>
    </w:p>
    <w:p w14:paraId="24072533" w14:textId="5E872A46" w:rsidR="00725FB2" w:rsidRPr="00A5403F" w:rsidRDefault="003A2C8D" w:rsidP="00A27BF1">
      <w:pPr>
        <w:pStyle w:val="Heading1"/>
        <w:spacing w:before="0" w:line="360" w:lineRule="auto"/>
        <w:jc w:val="center"/>
        <w:rPr>
          <w:rFonts w:ascii="Times New Roman" w:hAnsi="Times New Roman" w:cs="Times New Roman"/>
          <w:b/>
        </w:rPr>
      </w:pPr>
      <w:bookmarkStart w:id="0" w:name="_Toc205273753"/>
      <w:r w:rsidRPr="00A5403F">
        <w:rPr>
          <w:rFonts w:ascii="Times New Roman" w:hAnsi="Times New Roman" w:cs="Times New Roman"/>
          <w:b/>
        </w:rPr>
        <w:lastRenderedPageBreak/>
        <w:t>Letter of Transmittal</w:t>
      </w:r>
      <w:bookmarkEnd w:id="0"/>
    </w:p>
    <w:p w14:paraId="242FC8CC" w14:textId="77777777" w:rsidR="001B3D15" w:rsidRDefault="001B3D15" w:rsidP="007768AF">
      <w:pPr>
        <w:spacing w:after="0" w:line="360" w:lineRule="auto"/>
        <w:jc w:val="both"/>
        <w:rPr>
          <w:rFonts w:ascii="Times New Roman" w:hAnsi="Times New Roman" w:cs="Times New Roman"/>
          <w:sz w:val="24"/>
        </w:rPr>
      </w:pPr>
      <w:r>
        <w:rPr>
          <w:rFonts w:ascii="Times New Roman" w:hAnsi="Times New Roman" w:cs="Times New Roman"/>
          <w:sz w:val="24"/>
        </w:rPr>
        <w:t>August 5, 2025</w:t>
      </w:r>
    </w:p>
    <w:p w14:paraId="4C8730E4" w14:textId="77777777" w:rsidR="00363803" w:rsidRDefault="00363803" w:rsidP="007768AF">
      <w:pPr>
        <w:spacing w:after="0" w:line="360" w:lineRule="auto"/>
        <w:jc w:val="both"/>
        <w:rPr>
          <w:rFonts w:ascii="Times New Roman" w:hAnsi="Times New Roman" w:cs="Times New Roman"/>
          <w:sz w:val="24"/>
        </w:rPr>
      </w:pPr>
    </w:p>
    <w:p w14:paraId="51688E0C" w14:textId="4B6A6A92" w:rsidR="000600B6" w:rsidRPr="00A5403F" w:rsidRDefault="00363803" w:rsidP="007768AF">
      <w:pPr>
        <w:spacing w:after="0" w:line="360" w:lineRule="auto"/>
        <w:jc w:val="both"/>
        <w:rPr>
          <w:rFonts w:ascii="Times New Roman" w:hAnsi="Times New Roman" w:cs="Times New Roman"/>
          <w:sz w:val="24"/>
        </w:rPr>
      </w:pPr>
      <w:r>
        <w:rPr>
          <w:rFonts w:ascii="Times New Roman" w:hAnsi="Times New Roman" w:cs="Times New Roman"/>
          <w:sz w:val="24"/>
        </w:rPr>
        <w:t>Prof. D</w:t>
      </w:r>
      <w:r w:rsidR="000600B6" w:rsidRPr="00A5403F">
        <w:rPr>
          <w:rFonts w:ascii="Times New Roman" w:hAnsi="Times New Roman" w:cs="Times New Roman"/>
          <w:sz w:val="24"/>
        </w:rPr>
        <w:t xml:space="preserve">r. Kawsar Ahmmed </w:t>
      </w:r>
    </w:p>
    <w:p w14:paraId="331E4710" w14:textId="77777777" w:rsidR="000600B6" w:rsidRPr="00A5403F" w:rsidRDefault="000600B6" w:rsidP="007768AF">
      <w:pPr>
        <w:spacing w:after="0" w:line="360" w:lineRule="auto"/>
        <w:jc w:val="both"/>
        <w:rPr>
          <w:rFonts w:ascii="Times New Roman" w:hAnsi="Times New Roman" w:cs="Times New Roman"/>
          <w:sz w:val="24"/>
        </w:rPr>
      </w:pPr>
      <w:r w:rsidRPr="00A5403F">
        <w:rPr>
          <w:rFonts w:ascii="Times New Roman" w:hAnsi="Times New Roman" w:cs="Times New Roman"/>
          <w:sz w:val="24"/>
        </w:rPr>
        <w:t>School of Business and Economics</w:t>
      </w:r>
    </w:p>
    <w:p w14:paraId="2B990F73" w14:textId="77777777" w:rsidR="000600B6" w:rsidRPr="00A5403F" w:rsidRDefault="000600B6" w:rsidP="007768AF">
      <w:pPr>
        <w:spacing w:after="0" w:line="360" w:lineRule="auto"/>
        <w:jc w:val="both"/>
        <w:rPr>
          <w:rFonts w:ascii="Times New Roman" w:hAnsi="Times New Roman" w:cs="Times New Roman"/>
          <w:sz w:val="24"/>
        </w:rPr>
      </w:pPr>
      <w:r w:rsidRPr="00A5403F">
        <w:rPr>
          <w:rFonts w:ascii="Times New Roman" w:hAnsi="Times New Roman" w:cs="Times New Roman"/>
          <w:sz w:val="24"/>
        </w:rPr>
        <w:t xml:space="preserve">United International University </w:t>
      </w:r>
    </w:p>
    <w:p w14:paraId="29F27211" w14:textId="77777777" w:rsidR="000600B6" w:rsidRDefault="000600B6" w:rsidP="007768AF">
      <w:pPr>
        <w:spacing w:after="0" w:line="360" w:lineRule="auto"/>
        <w:jc w:val="both"/>
        <w:rPr>
          <w:rFonts w:ascii="Times New Roman" w:hAnsi="Times New Roman" w:cs="Times New Roman"/>
          <w:sz w:val="24"/>
        </w:rPr>
      </w:pPr>
    </w:p>
    <w:p w14:paraId="399E50AA" w14:textId="5E5307F2" w:rsidR="001B3D15" w:rsidRDefault="001B3D15" w:rsidP="007768AF">
      <w:pPr>
        <w:spacing w:after="0" w:line="360" w:lineRule="auto"/>
        <w:jc w:val="both"/>
        <w:rPr>
          <w:rFonts w:ascii="Times New Roman" w:hAnsi="Times New Roman" w:cs="Times New Roman"/>
          <w:sz w:val="24"/>
        </w:rPr>
      </w:pPr>
      <w:r>
        <w:rPr>
          <w:rFonts w:ascii="Times New Roman" w:hAnsi="Times New Roman" w:cs="Times New Roman"/>
          <w:sz w:val="24"/>
        </w:rPr>
        <w:t>Subject: Submission of Internship report titled “</w:t>
      </w:r>
      <w:r w:rsidRPr="001B3D15">
        <w:rPr>
          <w:rFonts w:ascii="Times New Roman" w:hAnsi="Times New Roman" w:cs="Times New Roman"/>
          <w:bCs/>
          <w:sz w:val="24"/>
          <w:szCs w:val="24"/>
        </w:rPr>
        <w:t>Selling Orientation and Customer Orientation at the Nextgen Technical Institute</w:t>
      </w:r>
      <w:r>
        <w:rPr>
          <w:rFonts w:ascii="Times New Roman" w:hAnsi="Times New Roman" w:cs="Times New Roman"/>
          <w:bCs/>
          <w:sz w:val="24"/>
          <w:szCs w:val="24"/>
        </w:rPr>
        <w:t>.</w:t>
      </w:r>
      <w:r>
        <w:rPr>
          <w:rFonts w:ascii="Times New Roman" w:hAnsi="Times New Roman" w:cs="Times New Roman"/>
          <w:sz w:val="24"/>
        </w:rPr>
        <w:t>”</w:t>
      </w:r>
    </w:p>
    <w:p w14:paraId="5C8DB00F" w14:textId="77777777" w:rsidR="001B3D15" w:rsidRPr="001B3D15" w:rsidRDefault="001B3D15" w:rsidP="007768AF">
      <w:pPr>
        <w:spacing w:after="0" w:line="360" w:lineRule="auto"/>
        <w:jc w:val="both"/>
        <w:rPr>
          <w:rFonts w:ascii="Times New Roman" w:hAnsi="Times New Roman" w:cs="Times New Roman"/>
          <w:bCs/>
          <w:sz w:val="24"/>
          <w:szCs w:val="24"/>
        </w:rPr>
      </w:pPr>
    </w:p>
    <w:p w14:paraId="550EADFF" w14:textId="239AD78C" w:rsidR="000600B6" w:rsidRPr="00A5403F" w:rsidRDefault="001B3D15" w:rsidP="007768AF">
      <w:pPr>
        <w:spacing w:after="0" w:line="360" w:lineRule="auto"/>
        <w:jc w:val="both"/>
        <w:rPr>
          <w:rFonts w:ascii="Times New Roman" w:hAnsi="Times New Roman" w:cs="Times New Roman"/>
          <w:sz w:val="24"/>
        </w:rPr>
      </w:pPr>
      <w:r>
        <w:rPr>
          <w:rFonts w:ascii="Times New Roman" w:hAnsi="Times New Roman" w:cs="Times New Roman"/>
          <w:sz w:val="24"/>
        </w:rPr>
        <w:t>Dear Sir,</w:t>
      </w:r>
    </w:p>
    <w:p w14:paraId="442509A7" w14:textId="55FE74D4" w:rsidR="00844E55" w:rsidRPr="00A5403F" w:rsidRDefault="000600B6" w:rsidP="007768AF">
      <w:pPr>
        <w:spacing w:after="0" w:line="360" w:lineRule="auto"/>
        <w:jc w:val="both"/>
        <w:rPr>
          <w:rFonts w:ascii="Times New Roman" w:hAnsi="Times New Roman" w:cs="Times New Roman"/>
          <w:sz w:val="24"/>
        </w:rPr>
      </w:pPr>
      <w:r w:rsidRPr="00A5403F">
        <w:rPr>
          <w:rFonts w:ascii="Times New Roman" w:hAnsi="Times New Roman" w:cs="Times New Roman"/>
          <w:sz w:val="24"/>
        </w:rPr>
        <w:t xml:space="preserve">I am happy to be submitting my internship report </w:t>
      </w:r>
      <w:r w:rsidR="00945EBE" w:rsidRPr="00A5403F">
        <w:rPr>
          <w:rFonts w:ascii="Times New Roman" w:hAnsi="Times New Roman" w:cs="Times New Roman"/>
          <w:sz w:val="24"/>
        </w:rPr>
        <w:t>titled “</w:t>
      </w:r>
      <w:r w:rsidR="001B3D15" w:rsidRPr="001B3D15">
        <w:rPr>
          <w:rFonts w:ascii="Times New Roman" w:hAnsi="Times New Roman" w:cs="Times New Roman"/>
          <w:bCs/>
          <w:sz w:val="24"/>
          <w:szCs w:val="24"/>
        </w:rPr>
        <w:t>Selling Orientation and Customer Orientation at the Nextgen Technical Institute</w:t>
      </w:r>
      <w:r w:rsidR="0054414A" w:rsidRPr="00A5403F">
        <w:rPr>
          <w:rFonts w:ascii="Times New Roman" w:hAnsi="Times New Roman" w:cs="Times New Roman"/>
          <w:sz w:val="24"/>
        </w:rPr>
        <w:t xml:space="preserve">” since it is </w:t>
      </w:r>
      <w:r w:rsidR="0080170C" w:rsidRPr="00A5403F">
        <w:rPr>
          <w:rFonts w:ascii="Times New Roman" w:hAnsi="Times New Roman" w:cs="Times New Roman"/>
          <w:sz w:val="24"/>
        </w:rPr>
        <w:t xml:space="preserve">a requirement for the completion of BBA program. </w:t>
      </w:r>
      <w:r w:rsidR="00844E55" w:rsidRPr="00A5403F">
        <w:rPr>
          <w:rFonts w:ascii="Times New Roman" w:hAnsi="Times New Roman" w:cs="Times New Roman"/>
          <w:sz w:val="24"/>
        </w:rPr>
        <w:t xml:space="preserve">I had the </w:t>
      </w:r>
      <w:r w:rsidR="00945EBE" w:rsidRPr="00A5403F">
        <w:rPr>
          <w:rFonts w:ascii="Times New Roman" w:hAnsi="Times New Roman" w:cs="Times New Roman"/>
          <w:sz w:val="24"/>
        </w:rPr>
        <w:t>opportunity of</w:t>
      </w:r>
      <w:r w:rsidR="00844E55" w:rsidRPr="00A5403F">
        <w:rPr>
          <w:rFonts w:ascii="Times New Roman" w:hAnsi="Times New Roman" w:cs="Times New Roman"/>
          <w:sz w:val="24"/>
        </w:rPr>
        <w:t xml:space="preserve"> working as an intern at NextGen Technical </w:t>
      </w:r>
      <w:r w:rsidR="00945EBE" w:rsidRPr="00A5403F">
        <w:rPr>
          <w:rFonts w:ascii="Times New Roman" w:hAnsi="Times New Roman" w:cs="Times New Roman"/>
          <w:sz w:val="24"/>
        </w:rPr>
        <w:t>Institute for</w:t>
      </w:r>
      <w:r w:rsidR="00844E55" w:rsidRPr="00A5403F">
        <w:rPr>
          <w:rFonts w:ascii="Times New Roman" w:hAnsi="Times New Roman" w:cs="Times New Roman"/>
          <w:sz w:val="24"/>
        </w:rPr>
        <w:t xml:space="preserve"> three months where I learnt a lot about challenges in sales administration and trade marketing in the IT industry. In this opportunity, I was able to refine my skills and identify areas that needed development, thus promoting me career wise.</w:t>
      </w:r>
    </w:p>
    <w:p w14:paraId="5BF02F9F" w14:textId="77777777" w:rsidR="00844E55" w:rsidRPr="00A5403F" w:rsidRDefault="00844E55" w:rsidP="007768AF">
      <w:pPr>
        <w:spacing w:after="0" w:line="360" w:lineRule="auto"/>
        <w:jc w:val="both"/>
        <w:rPr>
          <w:rFonts w:ascii="Times New Roman" w:hAnsi="Times New Roman" w:cs="Times New Roman"/>
          <w:sz w:val="24"/>
        </w:rPr>
      </w:pPr>
      <w:r w:rsidRPr="00A5403F">
        <w:rPr>
          <w:rFonts w:ascii="Times New Roman" w:hAnsi="Times New Roman" w:cs="Times New Roman"/>
          <w:sz w:val="24"/>
        </w:rPr>
        <w:t xml:space="preserve">The report presents a summary of what I experienced, observed and learned during the entire period of my attachment. When writing this report, I followed the directions you issued strictly. The insights offered in this report will not only meet academic standards but will also serve as an invaluable resource for my future practical activities. </w:t>
      </w:r>
    </w:p>
    <w:p w14:paraId="285FCC71" w14:textId="77777777" w:rsidR="00844E55" w:rsidRPr="00A5403F" w:rsidRDefault="00844E55" w:rsidP="007768AF">
      <w:pPr>
        <w:spacing w:after="0" w:line="360" w:lineRule="auto"/>
        <w:jc w:val="both"/>
        <w:rPr>
          <w:rFonts w:ascii="Times New Roman" w:hAnsi="Times New Roman" w:cs="Times New Roman"/>
          <w:sz w:val="24"/>
        </w:rPr>
      </w:pPr>
      <w:r w:rsidRPr="00A5403F">
        <w:rPr>
          <w:rFonts w:ascii="Times New Roman" w:hAnsi="Times New Roman" w:cs="Times New Roman"/>
          <w:sz w:val="24"/>
        </w:rPr>
        <w:t>Your guidance and support throughout are deeply appreciated, and trust me, I want the best grades from you. Please</w:t>
      </w:r>
      <w:r w:rsidR="00DC5F8E" w:rsidRPr="00A5403F">
        <w:rPr>
          <w:rFonts w:ascii="Times New Roman" w:hAnsi="Times New Roman" w:cs="Times New Roman"/>
          <w:sz w:val="24"/>
        </w:rPr>
        <w:t xml:space="preserve"> give your comments or feedback</w:t>
      </w:r>
      <w:r w:rsidRPr="00A5403F">
        <w:rPr>
          <w:rFonts w:ascii="Times New Roman" w:hAnsi="Times New Roman" w:cs="Times New Roman"/>
          <w:sz w:val="24"/>
        </w:rPr>
        <w:t xml:space="preserve"> on where improvements need to be done. </w:t>
      </w:r>
    </w:p>
    <w:p w14:paraId="7E32D12E" w14:textId="77777777" w:rsidR="00844E55" w:rsidRPr="00A5403F" w:rsidRDefault="00844E55" w:rsidP="007768AF">
      <w:pPr>
        <w:spacing w:after="0" w:line="360" w:lineRule="auto"/>
        <w:jc w:val="both"/>
        <w:rPr>
          <w:rFonts w:ascii="Times New Roman" w:hAnsi="Times New Roman" w:cs="Times New Roman"/>
          <w:sz w:val="24"/>
        </w:rPr>
      </w:pPr>
      <w:r w:rsidRPr="00A5403F">
        <w:rPr>
          <w:rFonts w:ascii="Times New Roman" w:hAnsi="Times New Roman" w:cs="Times New Roman"/>
          <w:sz w:val="24"/>
        </w:rPr>
        <w:t>Thank you in advance for considering this submission.</w:t>
      </w:r>
    </w:p>
    <w:p w14:paraId="7E8FD282" w14:textId="77777777" w:rsidR="00844E55" w:rsidRPr="00A5403F" w:rsidRDefault="00844E55" w:rsidP="007768AF">
      <w:pPr>
        <w:spacing w:after="0" w:line="360" w:lineRule="auto"/>
        <w:jc w:val="both"/>
        <w:rPr>
          <w:rFonts w:ascii="Times New Roman" w:hAnsi="Times New Roman" w:cs="Times New Roman"/>
          <w:sz w:val="24"/>
        </w:rPr>
      </w:pPr>
    </w:p>
    <w:p w14:paraId="6E8BCEB8" w14:textId="77777777" w:rsidR="00844E55" w:rsidRPr="00A5403F" w:rsidRDefault="00844E55" w:rsidP="007768AF">
      <w:pPr>
        <w:spacing w:after="0" w:line="360" w:lineRule="auto"/>
        <w:jc w:val="both"/>
        <w:rPr>
          <w:rFonts w:ascii="Times New Roman" w:hAnsi="Times New Roman" w:cs="Times New Roman"/>
          <w:sz w:val="24"/>
        </w:rPr>
      </w:pPr>
      <w:r w:rsidRPr="00A5403F">
        <w:rPr>
          <w:rFonts w:ascii="Times New Roman" w:hAnsi="Times New Roman" w:cs="Times New Roman"/>
          <w:sz w:val="24"/>
        </w:rPr>
        <w:t xml:space="preserve">Yours Sincerely, </w:t>
      </w:r>
    </w:p>
    <w:p w14:paraId="04864EAD" w14:textId="77777777" w:rsidR="00844E55" w:rsidRPr="00A5403F" w:rsidRDefault="00844E55" w:rsidP="007768AF">
      <w:pPr>
        <w:spacing w:after="0" w:line="360" w:lineRule="auto"/>
        <w:jc w:val="both"/>
        <w:rPr>
          <w:rFonts w:ascii="Times New Roman" w:hAnsi="Times New Roman" w:cs="Times New Roman"/>
          <w:b/>
          <w:sz w:val="24"/>
        </w:rPr>
      </w:pPr>
      <w:r w:rsidRPr="00A5403F">
        <w:rPr>
          <w:rFonts w:ascii="Times New Roman" w:hAnsi="Times New Roman" w:cs="Times New Roman"/>
          <w:b/>
          <w:sz w:val="24"/>
        </w:rPr>
        <w:t>Quazi Amlan Islam</w:t>
      </w:r>
    </w:p>
    <w:p w14:paraId="2F84F0A1" w14:textId="77777777" w:rsidR="00844E55" w:rsidRPr="00A5403F" w:rsidRDefault="00945EBE" w:rsidP="00A27BF1">
      <w:pPr>
        <w:spacing w:after="0" w:line="360" w:lineRule="auto"/>
        <w:jc w:val="both"/>
        <w:rPr>
          <w:rFonts w:ascii="Times New Roman" w:hAnsi="Times New Roman" w:cs="Times New Roman"/>
          <w:sz w:val="24"/>
        </w:rPr>
      </w:pPr>
      <w:r w:rsidRPr="00A5403F">
        <w:rPr>
          <w:rFonts w:ascii="Times New Roman" w:hAnsi="Times New Roman" w:cs="Times New Roman"/>
          <w:sz w:val="24"/>
        </w:rPr>
        <w:t>ID:</w:t>
      </w:r>
      <w:r w:rsidR="00844E55" w:rsidRPr="00A5403F">
        <w:rPr>
          <w:rFonts w:ascii="Times New Roman" w:hAnsi="Times New Roman" w:cs="Times New Roman"/>
          <w:sz w:val="24"/>
        </w:rPr>
        <w:t xml:space="preserve"> 111191080</w:t>
      </w:r>
    </w:p>
    <w:p w14:paraId="1A1029A8" w14:textId="77777777" w:rsidR="00844E55" w:rsidRPr="00A5403F" w:rsidRDefault="00844E55" w:rsidP="00A27BF1">
      <w:pPr>
        <w:spacing w:after="0" w:line="360" w:lineRule="auto"/>
        <w:jc w:val="both"/>
        <w:rPr>
          <w:rFonts w:ascii="Times New Roman" w:hAnsi="Times New Roman" w:cs="Times New Roman"/>
          <w:sz w:val="24"/>
        </w:rPr>
      </w:pPr>
      <w:r w:rsidRPr="00A5403F">
        <w:rPr>
          <w:rFonts w:ascii="Times New Roman" w:hAnsi="Times New Roman" w:cs="Times New Roman"/>
          <w:sz w:val="24"/>
        </w:rPr>
        <w:t xml:space="preserve">Major: </w:t>
      </w:r>
      <w:r w:rsidR="00945EBE" w:rsidRPr="00A5403F">
        <w:rPr>
          <w:rFonts w:ascii="Times New Roman" w:hAnsi="Times New Roman" w:cs="Times New Roman"/>
          <w:sz w:val="24"/>
        </w:rPr>
        <w:t>Marketing</w:t>
      </w:r>
      <w:r w:rsidRPr="00A5403F">
        <w:rPr>
          <w:rFonts w:ascii="Times New Roman" w:hAnsi="Times New Roman" w:cs="Times New Roman"/>
          <w:sz w:val="24"/>
        </w:rPr>
        <w:t xml:space="preserve"> </w:t>
      </w:r>
    </w:p>
    <w:p w14:paraId="791ACB59" w14:textId="77777777" w:rsidR="00844E55" w:rsidRPr="00A5403F" w:rsidRDefault="00844E55" w:rsidP="00A27BF1">
      <w:pPr>
        <w:spacing w:after="0" w:line="360" w:lineRule="auto"/>
        <w:jc w:val="both"/>
        <w:rPr>
          <w:rFonts w:ascii="Times New Roman" w:hAnsi="Times New Roman" w:cs="Times New Roman"/>
          <w:sz w:val="24"/>
        </w:rPr>
      </w:pPr>
      <w:r w:rsidRPr="00A5403F">
        <w:rPr>
          <w:rFonts w:ascii="Times New Roman" w:hAnsi="Times New Roman" w:cs="Times New Roman"/>
          <w:sz w:val="24"/>
        </w:rPr>
        <w:t>School of Business and Administration</w:t>
      </w:r>
    </w:p>
    <w:p w14:paraId="13F813D0" w14:textId="77777777" w:rsidR="00844E55" w:rsidRPr="00A5403F" w:rsidRDefault="00844E55" w:rsidP="00A27BF1">
      <w:pPr>
        <w:spacing w:after="0" w:line="360" w:lineRule="auto"/>
        <w:jc w:val="both"/>
        <w:rPr>
          <w:rFonts w:ascii="Times New Roman" w:hAnsi="Times New Roman" w:cs="Times New Roman"/>
          <w:sz w:val="28"/>
        </w:rPr>
      </w:pPr>
      <w:r w:rsidRPr="00A5403F">
        <w:rPr>
          <w:rFonts w:ascii="Times New Roman" w:hAnsi="Times New Roman" w:cs="Times New Roman"/>
          <w:sz w:val="24"/>
        </w:rPr>
        <w:t>United International University</w:t>
      </w:r>
    </w:p>
    <w:p w14:paraId="016716F6" w14:textId="77777777" w:rsidR="00844E55" w:rsidRPr="00A5403F" w:rsidRDefault="00844E55" w:rsidP="00A27BF1">
      <w:pPr>
        <w:spacing w:after="0" w:line="360" w:lineRule="auto"/>
        <w:jc w:val="center"/>
        <w:rPr>
          <w:rFonts w:ascii="Times New Roman" w:hAnsi="Times New Roman" w:cs="Times New Roman"/>
          <w:sz w:val="28"/>
        </w:rPr>
      </w:pPr>
    </w:p>
    <w:p w14:paraId="6AE87A9C" w14:textId="49F03C69" w:rsidR="00844E55" w:rsidRPr="00A5403F" w:rsidRDefault="00844E55" w:rsidP="00A27BF1">
      <w:pPr>
        <w:pStyle w:val="Heading1"/>
        <w:spacing w:before="0" w:line="360" w:lineRule="auto"/>
        <w:jc w:val="center"/>
        <w:rPr>
          <w:rFonts w:ascii="Times New Roman" w:hAnsi="Times New Roman" w:cs="Times New Roman"/>
          <w:b/>
        </w:rPr>
      </w:pPr>
      <w:bookmarkStart w:id="1" w:name="_Toc205273754"/>
      <w:r w:rsidRPr="00A5403F">
        <w:rPr>
          <w:rFonts w:ascii="Times New Roman" w:hAnsi="Times New Roman" w:cs="Times New Roman"/>
          <w:b/>
        </w:rPr>
        <w:t>Declaration</w:t>
      </w:r>
      <w:bookmarkEnd w:id="1"/>
    </w:p>
    <w:p w14:paraId="73B4A90F" w14:textId="77777777" w:rsidR="00E01ED9" w:rsidRPr="00A5403F" w:rsidRDefault="00E01ED9" w:rsidP="00A27BF1">
      <w:pPr>
        <w:spacing w:after="0" w:line="360" w:lineRule="auto"/>
        <w:rPr>
          <w:rFonts w:ascii="Times New Roman" w:hAnsi="Times New Roman" w:cs="Times New Roman"/>
        </w:rPr>
      </w:pPr>
    </w:p>
    <w:p w14:paraId="74C68986" w14:textId="379AC687" w:rsidR="00E01ED9" w:rsidRPr="001B3D15" w:rsidRDefault="00635CB8" w:rsidP="00A27BF1">
      <w:pPr>
        <w:spacing w:after="0" w:line="360" w:lineRule="auto"/>
        <w:jc w:val="both"/>
        <w:rPr>
          <w:rFonts w:ascii="Times New Roman" w:hAnsi="Times New Roman" w:cs="Times New Roman"/>
          <w:bCs/>
          <w:sz w:val="24"/>
          <w:szCs w:val="24"/>
        </w:rPr>
      </w:pPr>
      <w:r w:rsidRPr="00A5403F">
        <w:rPr>
          <w:rFonts w:ascii="Times New Roman" w:hAnsi="Times New Roman" w:cs="Times New Roman"/>
          <w:sz w:val="24"/>
        </w:rPr>
        <w:t>I, Quazi Amlan Islam</w:t>
      </w:r>
      <w:r w:rsidR="00E01ED9" w:rsidRPr="00A5403F">
        <w:rPr>
          <w:rFonts w:ascii="Times New Roman" w:hAnsi="Times New Roman" w:cs="Times New Roman"/>
          <w:sz w:val="24"/>
        </w:rPr>
        <w:t>, swear that the attached internship re</w:t>
      </w:r>
      <w:r w:rsidRPr="00A5403F">
        <w:rPr>
          <w:rFonts w:ascii="Times New Roman" w:hAnsi="Times New Roman" w:cs="Times New Roman"/>
          <w:sz w:val="24"/>
        </w:rPr>
        <w:t>port entitled “</w:t>
      </w:r>
      <w:r w:rsidR="001B3D15" w:rsidRPr="001B3D15">
        <w:rPr>
          <w:rFonts w:ascii="Times New Roman" w:hAnsi="Times New Roman" w:cs="Times New Roman"/>
          <w:bCs/>
          <w:sz w:val="24"/>
          <w:szCs w:val="24"/>
        </w:rPr>
        <w:t>Selling Orientation and Customer Orientation at the Nextgen Technical Institute</w:t>
      </w:r>
      <w:r w:rsidRPr="00A5403F">
        <w:rPr>
          <w:rFonts w:ascii="Times New Roman" w:hAnsi="Times New Roman" w:cs="Times New Roman"/>
          <w:sz w:val="24"/>
        </w:rPr>
        <w:t>”</w:t>
      </w:r>
      <w:r w:rsidR="00E01ED9" w:rsidRPr="00A5403F">
        <w:rPr>
          <w:rFonts w:ascii="Times New Roman" w:hAnsi="Times New Roman" w:cs="Times New Roman"/>
          <w:sz w:val="24"/>
        </w:rPr>
        <w:t xml:space="preserve"> is an original document by me and it took me a lot of time to write it every day for three months when I was in </w:t>
      </w:r>
      <w:r w:rsidR="00945EBE" w:rsidRPr="00A5403F">
        <w:rPr>
          <w:rFonts w:ascii="Times New Roman" w:hAnsi="Times New Roman" w:cs="Times New Roman"/>
          <w:sz w:val="24"/>
        </w:rPr>
        <w:t>employment at</w:t>
      </w:r>
      <w:r w:rsidR="00E01ED9" w:rsidRPr="00A5403F">
        <w:rPr>
          <w:rFonts w:ascii="Times New Roman" w:hAnsi="Times New Roman" w:cs="Times New Roman"/>
          <w:sz w:val="24"/>
        </w:rPr>
        <w:t xml:space="preserve"> </w:t>
      </w:r>
      <w:r w:rsidR="00E01ED9" w:rsidRPr="00A5403F">
        <w:rPr>
          <w:rFonts w:ascii="Times New Roman" w:hAnsi="Times New Roman" w:cs="Times New Roman"/>
          <w:b/>
          <w:sz w:val="24"/>
        </w:rPr>
        <w:t>NextGen Technical Institute</w:t>
      </w:r>
      <w:r w:rsidR="00E01ED9" w:rsidRPr="00A5403F">
        <w:rPr>
          <w:rFonts w:ascii="Times New Roman" w:hAnsi="Times New Roman" w:cs="Times New Roman"/>
          <w:sz w:val="24"/>
        </w:rPr>
        <w:t xml:space="preserve">. It includes all necessary details required and my own knowledge gained during the internship program. </w:t>
      </w:r>
    </w:p>
    <w:p w14:paraId="7F96DB3A" w14:textId="77777777" w:rsidR="00E01ED9" w:rsidRPr="00A5403F" w:rsidRDefault="00E01ED9" w:rsidP="00A27BF1">
      <w:pPr>
        <w:spacing w:after="0" w:line="360" w:lineRule="auto"/>
        <w:jc w:val="both"/>
        <w:rPr>
          <w:rFonts w:ascii="Times New Roman" w:hAnsi="Times New Roman" w:cs="Times New Roman"/>
          <w:sz w:val="24"/>
        </w:rPr>
      </w:pPr>
      <w:r w:rsidRPr="00A5403F">
        <w:rPr>
          <w:rFonts w:ascii="Times New Roman" w:hAnsi="Times New Roman" w:cs="Times New Roman"/>
          <w:sz w:val="24"/>
        </w:rPr>
        <w:t xml:space="preserve">Furthermore, I assert that this research work was conducted adhering to the set of ethical rules governing academic research, including non-disclosure of sensitive information about </w:t>
      </w:r>
      <w:r w:rsidRPr="00A5403F">
        <w:rPr>
          <w:rFonts w:ascii="Times New Roman" w:hAnsi="Times New Roman" w:cs="Times New Roman"/>
          <w:b/>
          <w:sz w:val="24"/>
        </w:rPr>
        <w:t>NextGen Technical Institute</w:t>
      </w:r>
      <w:r w:rsidRPr="00A5403F">
        <w:rPr>
          <w:rFonts w:ascii="Times New Roman" w:hAnsi="Times New Roman" w:cs="Times New Roman"/>
          <w:sz w:val="24"/>
        </w:rPr>
        <w:t>. I will be held accountable if any legal or ethical requirements are not observed in this particular document as there is no plagiarism nor academic dishonesty.</w:t>
      </w:r>
    </w:p>
    <w:p w14:paraId="59654285" w14:textId="77777777" w:rsidR="00621798" w:rsidRPr="00A5403F" w:rsidRDefault="00621798" w:rsidP="00A27BF1">
      <w:pPr>
        <w:spacing w:after="0" w:line="360" w:lineRule="auto"/>
        <w:jc w:val="both"/>
        <w:rPr>
          <w:rFonts w:ascii="Times New Roman" w:hAnsi="Times New Roman" w:cs="Times New Roman"/>
          <w:sz w:val="24"/>
        </w:rPr>
      </w:pPr>
    </w:p>
    <w:p w14:paraId="1CB5CB4D" w14:textId="77777777" w:rsidR="00621798" w:rsidRPr="00A5403F" w:rsidRDefault="001E2738" w:rsidP="00A27BF1">
      <w:pPr>
        <w:spacing w:after="0" w:line="360" w:lineRule="auto"/>
        <w:jc w:val="both"/>
        <w:rPr>
          <w:rFonts w:ascii="Times New Roman" w:hAnsi="Times New Roman" w:cs="Times New Roman"/>
          <w:b/>
          <w:sz w:val="24"/>
        </w:rPr>
      </w:pPr>
      <w:r w:rsidRPr="00A5403F">
        <w:rPr>
          <w:rFonts w:ascii="Times New Roman" w:hAnsi="Times New Roman" w:cs="Times New Roman"/>
          <w:b/>
          <w:sz w:val="24"/>
        </w:rPr>
        <w:t xml:space="preserve">Quazi Amlan </w:t>
      </w:r>
      <w:r w:rsidR="00621798" w:rsidRPr="00A5403F">
        <w:rPr>
          <w:rFonts w:ascii="Times New Roman" w:hAnsi="Times New Roman" w:cs="Times New Roman"/>
          <w:b/>
          <w:sz w:val="24"/>
        </w:rPr>
        <w:t xml:space="preserve">Islam </w:t>
      </w:r>
    </w:p>
    <w:p w14:paraId="0544FA6E" w14:textId="77777777" w:rsidR="00621798" w:rsidRPr="00A5403F" w:rsidRDefault="00621798" w:rsidP="00A27BF1">
      <w:pPr>
        <w:spacing w:after="0" w:line="360" w:lineRule="auto"/>
        <w:jc w:val="both"/>
        <w:rPr>
          <w:rFonts w:ascii="Times New Roman" w:hAnsi="Times New Roman" w:cs="Times New Roman"/>
          <w:sz w:val="24"/>
        </w:rPr>
      </w:pPr>
      <w:r w:rsidRPr="00A5403F">
        <w:rPr>
          <w:rFonts w:ascii="Times New Roman" w:hAnsi="Times New Roman" w:cs="Times New Roman"/>
          <w:sz w:val="24"/>
        </w:rPr>
        <w:t xml:space="preserve">ID: 111201257 </w:t>
      </w:r>
    </w:p>
    <w:p w14:paraId="4247FCF1" w14:textId="77777777" w:rsidR="00621798" w:rsidRPr="00A5403F" w:rsidRDefault="00621798" w:rsidP="00A27BF1">
      <w:pPr>
        <w:spacing w:after="0" w:line="360" w:lineRule="auto"/>
        <w:jc w:val="both"/>
        <w:rPr>
          <w:rFonts w:ascii="Times New Roman" w:hAnsi="Times New Roman" w:cs="Times New Roman"/>
          <w:sz w:val="24"/>
        </w:rPr>
      </w:pPr>
      <w:r w:rsidRPr="00A5403F">
        <w:rPr>
          <w:rFonts w:ascii="Times New Roman" w:hAnsi="Times New Roman" w:cs="Times New Roman"/>
          <w:sz w:val="24"/>
        </w:rPr>
        <w:t xml:space="preserve">Major: Marketing </w:t>
      </w:r>
    </w:p>
    <w:p w14:paraId="5EBF7F1E" w14:textId="77777777" w:rsidR="00621798" w:rsidRPr="00A5403F" w:rsidRDefault="00621798" w:rsidP="00A27BF1">
      <w:pPr>
        <w:spacing w:after="0" w:line="360" w:lineRule="auto"/>
        <w:jc w:val="both"/>
        <w:rPr>
          <w:rFonts w:ascii="Times New Roman" w:hAnsi="Times New Roman" w:cs="Times New Roman"/>
          <w:sz w:val="24"/>
        </w:rPr>
      </w:pPr>
      <w:r w:rsidRPr="00A5403F">
        <w:rPr>
          <w:rFonts w:ascii="Times New Roman" w:hAnsi="Times New Roman" w:cs="Times New Roman"/>
          <w:sz w:val="24"/>
        </w:rPr>
        <w:t xml:space="preserve">School of Business and Economics </w:t>
      </w:r>
    </w:p>
    <w:p w14:paraId="737C8C5E" w14:textId="77777777" w:rsidR="00621798" w:rsidRPr="00A5403F" w:rsidRDefault="00621798" w:rsidP="00A27BF1">
      <w:pPr>
        <w:spacing w:after="0" w:line="360" w:lineRule="auto"/>
        <w:jc w:val="both"/>
        <w:rPr>
          <w:rFonts w:ascii="Times New Roman" w:hAnsi="Times New Roman" w:cs="Times New Roman"/>
        </w:rPr>
      </w:pPr>
      <w:r w:rsidRPr="00A5403F">
        <w:rPr>
          <w:rFonts w:ascii="Times New Roman" w:hAnsi="Times New Roman" w:cs="Times New Roman"/>
          <w:sz w:val="24"/>
        </w:rPr>
        <w:t xml:space="preserve">United International University </w:t>
      </w:r>
    </w:p>
    <w:p w14:paraId="0C21F6A0" w14:textId="77777777" w:rsidR="00621798" w:rsidRPr="00A5403F" w:rsidRDefault="00621798" w:rsidP="00A27BF1">
      <w:pPr>
        <w:spacing w:after="0" w:line="360" w:lineRule="auto"/>
        <w:rPr>
          <w:rFonts w:ascii="Times New Roman" w:hAnsi="Times New Roman" w:cs="Times New Roman"/>
          <w:sz w:val="24"/>
        </w:rPr>
      </w:pPr>
    </w:p>
    <w:p w14:paraId="0DFF1100" w14:textId="77777777" w:rsidR="0030368B" w:rsidRPr="00A5403F" w:rsidRDefault="0030368B" w:rsidP="00A27BF1">
      <w:pPr>
        <w:spacing w:after="0" w:line="360" w:lineRule="auto"/>
        <w:rPr>
          <w:rFonts w:ascii="Times New Roman" w:hAnsi="Times New Roman" w:cs="Times New Roman"/>
          <w:sz w:val="24"/>
        </w:rPr>
      </w:pPr>
    </w:p>
    <w:p w14:paraId="0D3BDB4F" w14:textId="77777777" w:rsidR="00D51637" w:rsidRPr="00A5403F" w:rsidRDefault="00D51637" w:rsidP="00A27BF1">
      <w:pPr>
        <w:spacing w:after="0" w:line="360" w:lineRule="auto"/>
        <w:jc w:val="center"/>
        <w:rPr>
          <w:rFonts w:ascii="Times New Roman" w:hAnsi="Times New Roman" w:cs="Times New Roman"/>
          <w:sz w:val="24"/>
        </w:rPr>
      </w:pPr>
    </w:p>
    <w:p w14:paraId="4C5922EA" w14:textId="77777777" w:rsidR="00D51637" w:rsidRPr="00A5403F" w:rsidRDefault="00D51637" w:rsidP="00A27BF1">
      <w:pPr>
        <w:spacing w:after="0" w:line="360" w:lineRule="auto"/>
        <w:rPr>
          <w:rFonts w:ascii="Times New Roman" w:hAnsi="Times New Roman" w:cs="Times New Roman"/>
        </w:rPr>
      </w:pPr>
    </w:p>
    <w:p w14:paraId="1069E7D9" w14:textId="77777777" w:rsidR="006D2DDB" w:rsidRDefault="006D2DDB">
      <w:pPr>
        <w:rPr>
          <w:rFonts w:ascii="Times New Roman" w:eastAsiaTheme="majorEastAsia" w:hAnsi="Times New Roman" w:cs="Times New Roman"/>
          <w:b/>
          <w:color w:val="2E74B5" w:themeColor="accent1" w:themeShade="BF"/>
          <w:sz w:val="32"/>
          <w:szCs w:val="32"/>
        </w:rPr>
      </w:pPr>
      <w:r>
        <w:rPr>
          <w:rFonts w:ascii="Times New Roman" w:hAnsi="Times New Roman" w:cs="Times New Roman"/>
          <w:b/>
        </w:rPr>
        <w:br w:type="page"/>
      </w:r>
    </w:p>
    <w:p w14:paraId="129D5436" w14:textId="41B3239C" w:rsidR="00D51637" w:rsidRPr="00A5403F" w:rsidRDefault="00753D57" w:rsidP="00A27BF1">
      <w:pPr>
        <w:pStyle w:val="Heading1"/>
        <w:spacing w:before="0" w:line="360" w:lineRule="auto"/>
        <w:jc w:val="center"/>
        <w:rPr>
          <w:rFonts w:ascii="Times New Roman" w:hAnsi="Times New Roman" w:cs="Times New Roman"/>
          <w:b/>
        </w:rPr>
      </w:pPr>
      <w:bookmarkStart w:id="2" w:name="_Toc205273755"/>
      <w:r w:rsidRPr="00A5403F">
        <w:rPr>
          <w:rFonts w:ascii="Times New Roman" w:hAnsi="Times New Roman" w:cs="Times New Roman"/>
          <w:b/>
        </w:rPr>
        <w:lastRenderedPageBreak/>
        <w:t>Acknowledgement</w:t>
      </w:r>
      <w:bookmarkEnd w:id="2"/>
    </w:p>
    <w:p w14:paraId="38B44FFE" w14:textId="77777777" w:rsidR="00753D57" w:rsidRPr="00A5403F" w:rsidRDefault="00753D57" w:rsidP="00A27BF1">
      <w:pPr>
        <w:spacing w:after="0" w:line="360" w:lineRule="auto"/>
        <w:rPr>
          <w:rFonts w:ascii="Times New Roman" w:hAnsi="Times New Roman" w:cs="Times New Roman"/>
          <w:sz w:val="24"/>
        </w:rPr>
      </w:pPr>
    </w:p>
    <w:p w14:paraId="786D9BD6" w14:textId="77777777" w:rsidR="00753D57" w:rsidRPr="00A5403F" w:rsidRDefault="00753D57" w:rsidP="007768AF">
      <w:pPr>
        <w:spacing w:after="0" w:line="360" w:lineRule="auto"/>
        <w:jc w:val="both"/>
        <w:rPr>
          <w:rFonts w:ascii="Times New Roman" w:hAnsi="Times New Roman" w:cs="Times New Roman"/>
          <w:sz w:val="24"/>
        </w:rPr>
      </w:pPr>
      <w:r w:rsidRPr="00A5403F">
        <w:rPr>
          <w:rFonts w:ascii="Times New Roman" w:hAnsi="Times New Roman" w:cs="Times New Roman"/>
          <w:sz w:val="24"/>
        </w:rPr>
        <w:t xml:space="preserve">First of all, I would like to express my deep gratitude to the most compassionate almighty Allah </w:t>
      </w:r>
      <w:r w:rsidR="00CA3BC6" w:rsidRPr="00A5403F">
        <w:rPr>
          <w:rFonts w:ascii="Times New Roman" w:hAnsi="Times New Roman" w:cs="Times New Roman"/>
          <w:sz w:val="24"/>
        </w:rPr>
        <w:t xml:space="preserve">(SWT) </w:t>
      </w:r>
      <w:r w:rsidR="00491AA2" w:rsidRPr="00A5403F">
        <w:rPr>
          <w:rFonts w:ascii="Times New Roman" w:hAnsi="Times New Roman" w:cs="Times New Roman"/>
          <w:sz w:val="24"/>
        </w:rPr>
        <w:t xml:space="preserve">for giving me the strength, patience, and good health to successfully complete my internship and prepare this report. </w:t>
      </w:r>
    </w:p>
    <w:p w14:paraId="20005568" w14:textId="77777777" w:rsidR="00CE5C48" w:rsidRPr="00A5403F" w:rsidRDefault="00491AA2" w:rsidP="007768AF">
      <w:pPr>
        <w:spacing w:after="0" w:line="360" w:lineRule="auto"/>
        <w:jc w:val="both"/>
        <w:rPr>
          <w:rFonts w:ascii="Times New Roman" w:hAnsi="Times New Roman" w:cs="Times New Roman"/>
          <w:sz w:val="24"/>
        </w:rPr>
      </w:pPr>
      <w:r w:rsidRPr="00A5403F">
        <w:rPr>
          <w:rFonts w:ascii="Times New Roman" w:hAnsi="Times New Roman" w:cs="Times New Roman"/>
          <w:sz w:val="24"/>
        </w:rPr>
        <w:t xml:space="preserve">I would like to extend my sincere appreciation to my academic supervisor, </w:t>
      </w:r>
      <w:r w:rsidRPr="00A5403F">
        <w:rPr>
          <w:rFonts w:ascii="Times New Roman" w:hAnsi="Times New Roman" w:cs="Times New Roman"/>
          <w:b/>
          <w:sz w:val="24"/>
        </w:rPr>
        <w:t>Dr. Kawsar Ahmmed</w:t>
      </w:r>
      <w:r w:rsidRPr="00A5403F">
        <w:rPr>
          <w:rFonts w:ascii="Times New Roman" w:hAnsi="Times New Roman" w:cs="Times New Roman"/>
          <w:sz w:val="24"/>
        </w:rPr>
        <w:t xml:space="preserve">, for his continuous guidance, insightful feedback, and invaluable support throughout the internship period. His encouragement and constructive suggestions played a vital role in shaping the quality of </w:t>
      </w:r>
      <w:r w:rsidR="00CE5C48" w:rsidRPr="00A5403F">
        <w:rPr>
          <w:rFonts w:ascii="Times New Roman" w:hAnsi="Times New Roman" w:cs="Times New Roman"/>
          <w:sz w:val="24"/>
        </w:rPr>
        <w:t xml:space="preserve">this report. </w:t>
      </w:r>
    </w:p>
    <w:p w14:paraId="47D94994" w14:textId="77777777" w:rsidR="00491AA2" w:rsidRPr="00A5403F" w:rsidRDefault="00CE5C48" w:rsidP="007768AF">
      <w:pPr>
        <w:spacing w:after="0" w:line="360" w:lineRule="auto"/>
        <w:jc w:val="both"/>
        <w:rPr>
          <w:rFonts w:ascii="Times New Roman" w:hAnsi="Times New Roman" w:cs="Times New Roman"/>
          <w:sz w:val="24"/>
        </w:rPr>
      </w:pPr>
      <w:r w:rsidRPr="00A5403F">
        <w:rPr>
          <w:rFonts w:ascii="Times New Roman" w:hAnsi="Times New Roman" w:cs="Times New Roman"/>
          <w:sz w:val="24"/>
        </w:rPr>
        <w:t xml:space="preserve">I am also immensely thankful to </w:t>
      </w:r>
      <w:r w:rsidRPr="00A5403F">
        <w:rPr>
          <w:rFonts w:ascii="Times New Roman" w:hAnsi="Times New Roman" w:cs="Times New Roman"/>
          <w:b/>
          <w:sz w:val="24"/>
        </w:rPr>
        <w:t>NextGen Technical Institute</w:t>
      </w:r>
      <w:r w:rsidRPr="00A5403F">
        <w:rPr>
          <w:rFonts w:ascii="Times New Roman" w:hAnsi="Times New Roman" w:cs="Times New Roman"/>
          <w:sz w:val="24"/>
        </w:rPr>
        <w:t xml:space="preserve"> for providing me with the opportunity to work as an intern and gain practical experience in a professional environment. The knowledge and skills I acquired during my time at the organization have been truly enriching and will </w:t>
      </w:r>
      <w:r w:rsidR="00945EBE" w:rsidRPr="00A5403F">
        <w:rPr>
          <w:rFonts w:ascii="Times New Roman" w:hAnsi="Times New Roman" w:cs="Times New Roman"/>
          <w:sz w:val="24"/>
        </w:rPr>
        <w:t>significantly</w:t>
      </w:r>
      <w:r w:rsidRPr="00A5403F">
        <w:rPr>
          <w:rFonts w:ascii="Times New Roman" w:hAnsi="Times New Roman" w:cs="Times New Roman"/>
          <w:sz w:val="24"/>
        </w:rPr>
        <w:t xml:space="preserve"> contribute to my future career. </w:t>
      </w:r>
    </w:p>
    <w:p w14:paraId="75E88196" w14:textId="77777777" w:rsidR="00CE5C48" w:rsidRPr="00A5403F" w:rsidRDefault="00CE5C48" w:rsidP="007768AF">
      <w:pPr>
        <w:spacing w:after="0" w:line="360" w:lineRule="auto"/>
        <w:jc w:val="both"/>
        <w:rPr>
          <w:rFonts w:ascii="Times New Roman" w:hAnsi="Times New Roman" w:cs="Times New Roman"/>
          <w:sz w:val="24"/>
        </w:rPr>
      </w:pPr>
      <w:r w:rsidRPr="00A5403F">
        <w:rPr>
          <w:rFonts w:ascii="Times New Roman" w:hAnsi="Times New Roman" w:cs="Times New Roman"/>
          <w:sz w:val="24"/>
        </w:rPr>
        <w:t xml:space="preserve">I would also like </w:t>
      </w:r>
      <w:r w:rsidR="00D766DE" w:rsidRPr="00A5403F">
        <w:rPr>
          <w:rFonts w:ascii="Times New Roman" w:hAnsi="Times New Roman" w:cs="Times New Roman"/>
          <w:sz w:val="24"/>
        </w:rPr>
        <w:t xml:space="preserve">to thank all the employees and team </w:t>
      </w:r>
      <w:r w:rsidR="00945EBE" w:rsidRPr="00A5403F">
        <w:rPr>
          <w:rFonts w:ascii="Times New Roman" w:hAnsi="Times New Roman" w:cs="Times New Roman"/>
          <w:sz w:val="24"/>
        </w:rPr>
        <w:t>members</w:t>
      </w:r>
      <w:r w:rsidR="00D766DE" w:rsidRPr="00A5403F">
        <w:rPr>
          <w:rFonts w:ascii="Times New Roman" w:hAnsi="Times New Roman" w:cs="Times New Roman"/>
          <w:sz w:val="24"/>
        </w:rPr>
        <w:t xml:space="preserve"> at the company who were kind enough to share their time, experience, and knowledge with me. Their support made my internship both educational and enjoyable. </w:t>
      </w:r>
    </w:p>
    <w:p w14:paraId="73C05AFD" w14:textId="77777777" w:rsidR="00A63E81" w:rsidRPr="00A5403F" w:rsidRDefault="00F174B5" w:rsidP="007768AF">
      <w:pPr>
        <w:spacing w:after="0" w:line="360" w:lineRule="auto"/>
        <w:jc w:val="both"/>
        <w:rPr>
          <w:rFonts w:ascii="Times New Roman" w:hAnsi="Times New Roman" w:cs="Times New Roman"/>
          <w:sz w:val="24"/>
        </w:rPr>
      </w:pPr>
      <w:r w:rsidRPr="00A5403F">
        <w:rPr>
          <w:rFonts w:ascii="Times New Roman" w:hAnsi="Times New Roman" w:cs="Times New Roman"/>
          <w:sz w:val="24"/>
        </w:rPr>
        <w:t xml:space="preserve">I would like to sincerely thank all the senior management of NextGen Technical Institute for allowing to serve the company as an intern. The collaboration, guidance and encouragement from them were </w:t>
      </w:r>
      <w:r w:rsidR="00945EBE" w:rsidRPr="00A5403F">
        <w:rPr>
          <w:rFonts w:ascii="Times New Roman" w:hAnsi="Times New Roman" w:cs="Times New Roman"/>
          <w:sz w:val="24"/>
        </w:rPr>
        <w:t>indispensable</w:t>
      </w:r>
      <w:r w:rsidRPr="00A5403F">
        <w:rPr>
          <w:rFonts w:ascii="Times New Roman" w:hAnsi="Times New Roman" w:cs="Times New Roman"/>
          <w:sz w:val="24"/>
        </w:rPr>
        <w:t xml:space="preserve"> to my learning process and I really appreciate the incredibly useful ideas that I gained during my stay at the organization. </w:t>
      </w:r>
    </w:p>
    <w:p w14:paraId="356F93B9" w14:textId="77777777" w:rsidR="00F174B5" w:rsidRPr="00A5403F" w:rsidRDefault="00F174B5" w:rsidP="007768AF">
      <w:pPr>
        <w:spacing w:after="0" w:line="360" w:lineRule="auto"/>
        <w:jc w:val="both"/>
        <w:rPr>
          <w:rFonts w:ascii="Times New Roman" w:hAnsi="Times New Roman" w:cs="Times New Roman"/>
          <w:sz w:val="24"/>
          <w:szCs w:val="24"/>
        </w:rPr>
      </w:pPr>
      <w:r w:rsidRPr="00A5403F">
        <w:rPr>
          <w:rFonts w:ascii="Times New Roman" w:hAnsi="Times New Roman" w:cs="Times New Roman"/>
          <w:sz w:val="24"/>
        </w:rPr>
        <w:t>Finally</w:t>
      </w:r>
      <w:r w:rsidRPr="00A5403F">
        <w:rPr>
          <w:rFonts w:ascii="Times New Roman" w:hAnsi="Times New Roman" w:cs="Times New Roman"/>
          <w:sz w:val="24"/>
          <w:szCs w:val="24"/>
        </w:rPr>
        <w:t>, I want express my feeling of deep gratitude to everyone that has helped in making this report a reality. Their counsel, backing and inspiration have been very useful beyond expression; thus, for assisting me in coming up with this enterprise.</w:t>
      </w:r>
    </w:p>
    <w:p w14:paraId="1482E4C5" w14:textId="77777777" w:rsidR="00F174B5" w:rsidRPr="00A5403F" w:rsidRDefault="00F174B5" w:rsidP="007768AF">
      <w:pPr>
        <w:spacing w:after="0" w:line="360" w:lineRule="auto"/>
        <w:jc w:val="both"/>
        <w:rPr>
          <w:rFonts w:ascii="Times New Roman" w:hAnsi="Times New Roman" w:cs="Times New Roman"/>
          <w:sz w:val="24"/>
          <w:szCs w:val="24"/>
        </w:rPr>
      </w:pPr>
    </w:p>
    <w:p w14:paraId="7C8F14C2" w14:textId="77777777" w:rsidR="00D766DE" w:rsidRPr="00A5403F" w:rsidRDefault="00D766DE" w:rsidP="00A27BF1">
      <w:pPr>
        <w:spacing w:after="0" w:line="360" w:lineRule="auto"/>
        <w:rPr>
          <w:rFonts w:ascii="Times New Roman" w:hAnsi="Times New Roman" w:cs="Times New Roman"/>
          <w:sz w:val="24"/>
        </w:rPr>
      </w:pPr>
    </w:p>
    <w:p w14:paraId="181C435A" w14:textId="77777777" w:rsidR="00BE519E" w:rsidRPr="00A5403F" w:rsidRDefault="00BE519E" w:rsidP="00A27BF1">
      <w:pPr>
        <w:spacing w:after="0" w:line="360" w:lineRule="auto"/>
        <w:jc w:val="center"/>
        <w:rPr>
          <w:rFonts w:ascii="Times New Roman" w:hAnsi="Times New Roman" w:cs="Times New Roman"/>
          <w:b/>
          <w:sz w:val="24"/>
        </w:rPr>
      </w:pPr>
    </w:p>
    <w:p w14:paraId="0F508454" w14:textId="77777777" w:rsidR="00BE519E" w:rsidRPr="00A5403F" w:rsidRDefault="00BE519E" w:rsidP="00A27BF1">
      <w:pPr>
        <w:spacing w:after="0" w:line="360" w:lineRule="auto"/>
        <w:jc w:val="center"/>
        <w:rPr>
          <w:rFonts w:ascii="Times New Roman" w:hAnsi="Times New Roman" w:cs="Times New Roman"/>
          <w:b/>
          <w:sz w:val="24"/>
        </w:rPr>
      </w:pPr>
    </w:p>
    <w:p w14:paraId="00B1D7DF" w14:textId="77777777" w:rsidR="006D2DDB" w:rsidRDefault="006D2DDB">
      <w:pPr>
        <w:rPr>
          <w:rFonts w:ascii="Times New Roman" w:eastAsiaTheme="majorEastAsia" w:hAnsi="Times New Roman" w:cs="Times New Roman"/>
          <w:b/>
          <w:color w:val="2E74B5" w:themeColor="accent1" w:themeShade="BF"/>
          <w:sz w:val="32"/>
          <w:szCs w:val="32"/>
        </w:rPr>
      </w:pPr>
      <w:r>
        <w:rPr>
          <w:rFonts w:ascii="Times New Roman" w:hAnsi="Times New Roman" w:cs="Times New Roman"/>
          <w:b/>
        </w:rPr>
        <w:br w:type="page"/>
      </w:r>
    </w:p>
    <w:p w14:paraId="1EF13993" w14:textId="7934FBEE" w:rsidR="00BE519E" w:rsidRPr="00A5403F" w:rsidRDefault="00F174B5" w:rsidP="00A27BF1">
      <w:pPr>
        <w:pStyle w:val="Heading1"/>
        <w:spacing w:before="0" w:line="360" w:lineRule="auto"/>
        <w:jc w:val="center"/>
        <w:rPr>
          <w:rFonts w:ascii="Times New Roman" w:hAnsi="Times New Roman" w:cs="Times New Roman"/>
          <w:b/>
        </w:rPr>
      </w:pPr>
      <w:bookmarkStart w:id="3" w:name="_Toc205273756"/>
      <w:r w:rsidRPr="00A5403F">
        <w:rPr>
          <w:rFonts w:ascii="Times New Roman" w:hAnsi="Times New Roman" w:cs="Times New Roman"/>
          <w:b/>
        </w:rPr>
        <w:lastRenderedPageBreak/>
        <w:t>Executive Summary</w:t>
      </w:r>
      <w:bookmarkEnd w:id="3"/>
      <w:r w:rsidRPr="00A5403F">
        <w:rPr>
          <w:rFonts w:ascii="Times New Roman" w:hAnsi="Times New Roman" w:cs="Times New Roman"/>
          <w:b/>
        </w:rPr>
        <w:t xml:space="preserve"> </w:t>
      </w:r>
    </w:p>
    <w:p w14:paraId="273A7294" w14:textId="77777777" w:rsidR="00C52114" w:rsidRPr="00A5403F" w:rsidRDefault="00C52114" w:rsidP="00A27BF1">
      <w:pPr>
        <w:spacing w:after="0" w:line="360" w:lineRule="auto"/>
        <w:rPr>
          <w:rFonts w:ascii="Times New Roman" w:hAnsi="Times New Roman" w:cs="Times New Roman"/>
        </w:rPr>
      </w:pPr>
    </w:p>
    <w:p w14:paraId="348AA253" w14:textId="77777777" w:rsidR="009F7F12" w:rsidRPr="009F7F12" w:rsidRDefault="009F7F12" w:rsidP="009F7F12">
      <w:pPr>
        <w:spacing w:after="0" w:line="360" w:lineRule="auto"/>
        <w:jc w:val="both"/>
        <w:rPr>
          <w:rFonts w:ascii="Times New Roman" w:hAnsi="Times New Roman" w:cs="Times New Roman"/>
          <w:sz w:val="24"/>
        </w:rPr>
      </w:pPr>
      <w:r w:rsidRPr="009F7F12">
        <w:rPr>
          <w:rFonts w:ascii="Times New Roman" w:hAnsi="Times New Roman" w:cs="Times New Roman"/>
          <w:sz w:val="24"/>
        </w:rPr>
        <w:t>The SOCO framework—Selling Orientation–Customer Orientation—distinguishes between two key sales approaches. While selling orientation emphasizes aggressive persuasion and short-term gains, customer orientation focuses on understanding individual needs, building relationships, and delivering long-term value. This model guides sales professionals in aligning their strategies with modern expectations of empathy, personalization, and trust. The purpose of this report is to show how the SOCO model is practiced at the NextGen Technical Institute.</w:t>
      </w:r>
    </w:p>
    <w:p w14:paraId="458211DC" w14:textId="77777777" w:rsidR="009F7F12" w:rsidRPr="009F7F12" w:rsidRDefault="009F7F12" w:rsidP="009F7F12">
      <w:pPr>
        <w:spacing w:after="0" w:line="360" w:lineRule="auto"/>
        <w:jc w:val="both"/>
        <w:rPr>
          <w:rFonts w:ascii="Times New Roman" w:hAnsi="Times New Roman" w:cs="Times New Roman"/>
          <w:sz w:val="24"/>
        </w:rPr>
      </w:pPr>
    </w:p>
    <w:p w14:paraId="29F3F83E" w14:textId="77777777" w:rsidR="009F7F12" w:rsidRPr="009F7F12" w:rsidRDefault="009F7F12" w:rsidP="009F7F12">
      <w:pPr>
        <w:spacing w:after="0" w:line="360" w:lineRule="auto"/>
        <w:jc w:val="both"/>
        <w:rPr>
          <w:rFonts w:ascii="Times New Roman" w:hAnsi="Times New Roman" w:cs="Times New Roman"/>
          <w:sz w:val="24"/>
        </w:rPr>
      </w:pPr>
      <w:r w:rsidRPr="009F7F12">
        <w:rPr>
          <w:rFonts w:ascii="Times New Roman" w:hAnsi="Times New Roman" w:cs="Times New Roman"/>
          <w:sz w:val="24"/>
        </w:rPr>
        <w:t xml:space="preserve">The Information Technology (IT) sector in Bangladesh has grown rapidly over the past decade and is considered one of the country’s most promising industries. Driven by a young, tech-savvy workforce and government support, the sector is contributing significantly to economic development and digital transformation. </w:t>
      </w:r>
    </w:p>
    <w:p w14:paraId="0F873BC4" w14:textId="77777777" w:rsidR="009F7F12" w:rsidRPr="009F7F12" w:rsidRDefault="009F7F12" w:rsidP="009F7F12">
      <w:pPr>
        <w:spacing w:after="0" w:line="360" w:lineRule="auto"/>
        <w:jc w:val="both"/>
        <w:rPr>
          <w:rFonts w:ascii="Times New Roman" w:hAnsi="Times New Roman" w:cs="Times New Roman"/>
          <w:sz w:val="24"/>
        </w:rPr>
      </w:pPr>
    </w:p>
    <w:p w14:paraId="520C8E7E" w14:textId="77777777" w:rsidR="009F7F12" w:rsidRPr="009F7F12" w:rsidRDefault="009F7F12" w:rsidP="009F7F12">
      <w:pPr>
        <w:spacing w:after="0" w:line="360" w:lineRule="auto"/>
        <w:jc w:val="both"/>
        <w:rPr>
          <w:rFonts w:ascii="Times New Roman" w:hAnsi="Times New Roman" w:cs="Times New Roman"/>
          <w:sz w:val="24"/>
        </w:rPr>
      </w:pPr>
      <w:r w:rsidRPr="009F7F12">
        <w:rPr>
          <w:rFonts w:ascii="Times New Roman" w:hAnsi="Times New Roman" w:cs="Times New Roman"/>
          <w:sz w:val="24"/>
        </w:rPr>
        <w:t xml:space="preserve">The government’s “Digital Bangladesh” initiative, launched in 2009, has played a key role in expanding internet access, promoting e-governance, and encouraging ICT-based education and services. With the establishment of Hi-Tech Parks, incentives for startups, and support for outsourcing companies, Bangladesh is emerging as a competitive destination for software development, BPO (Business Process Outsourcing), and IT-enabled services. </w:t>
      </w:r>
    </w:p>
    <w:p w14:paraId="46C34BC5" w14:textId="77777777" w:rsidR="009F7F12" w:rsidRPr="009F7F12" w:rsidRDefault="009F7F12" w:rsidP="009F7F12">
      <w:pPr>
        <w:spacing w:after="0" w:line="360" w:lineRule="auto"/>
        <w:jc w:val="both"/>
        <w:rPr>
          <w:rFonts w:ascii="Times New Roman" w:hAnsi="Times New Roman" w:cs="Times New Roman"/>
          <w:sz w:val="24"/>
        </w:rPr>
      </w:pPr>
      <w:r w:rsidRPr="009F7F12">
        <w:rPr>
          <w:rFonts w:ascii="Times New Roman" w:hAnsi="Times New Roman" w:cs="Times New Roman"/>
          <w:sz w:val="24"/>
        </w:rPr>
        <w:t xml:space="preserve">NextGen Technical Institute is one of the renowned IT companies in Bangladesh, which started its operations during the Covid-19 pandemic in the year 2021. In this report, it has been explained how this company’s sales representatives perform their activities. What methods have been applied to preserve sales reports in the office have also been discussed. </w:t>
      </w:r>
    </w:p>
    <w:p w14:paraId="4D3E8FCB" w14:textId="77777777" w:rsidR="009F7F12" w:rsidRPr="009F7F12" w:rsidRDefault="009F7F12" w:rsidP="009F7F12">
      <w:pPr>
        <w:spacing w:after="0" w:line="360" w:lineRule="auto"/>
        <w:jc w:val="both"/>
        <w:rPr>
          <w:rFonts w:ascii="Times New Roman" w:hAnsi="Times New Roman" w:cs="Times New Roman"/>
          <w:sz w:val="24"/>
        </w:rPr>
      </w:pPr>
      <w:r w:rsidRPr="009F7F12">
        <w:rPr>
          <w:rFonts w:ascii="Times New Roman" w:hAnsi="Times New Roman" w:cs="Times New Roman"/>
          <w:sz w:val="24"/>
        </w:rPr>
        <w:t xml:space="preserve">This report focuses on several trade marketing activities that aim at achieving particular and significant influence on sales. </w:t>
      </w:r>
    </w:p>
    <w:p w14:paraId="741F46AB" w14:textId="77777777" w:rsidR="009F7F12" w:rsidRPr="009F7F12" w:rsidRDefault="009F7F12" w:rsidP="009F7F12">
      <w:pPr>
        <w:spacing w:after="0" w:line="360" w:lineRule="auto"/>
        <w:jc w:val="both"/>
        <w:rPr>
          <w:rFonts w:ascii="Times New Roman" w:hAnsi="Times New Roman" w:cs="Times New Roman"/>
          <w:sz w:val="24"/>
        </w:rPr>
      </w:pPr>
    </w:p>
    <w:p w14:paraId="6EE70BD9" w14:textId="77777777" w:rsidR="009F7F12" w:rsidRPr="009F7F12" w:rsidRDefault="009F7F12" w:rsidP="009F7F12">
      <w:pPr>
        <w:spacing w:after="0" w:line="360" w:lineRule="auto"/>
        <w:jc w:val="both"/>
        <w:rPr>
          <w:rFonts w:ascii="Times New Roman" w:hAnsi="Times New Roman" w:cs="Times New Roman"/>
          <w:sz w:val="24"/>
        </w:rPr>
      </w:pPr>
      <w:r w:rsidRPr="009F7F12">
        <w:rPr>
          <w:rFonts w:ascii="Times New Roman" w:hAnsi="Times New Roman" w:cs="Times New Roman"/>
          <w:sz w:val="24"/>
        </w:rPr>
        <w:t xml:space="preserve">There are four parts in this report. In the first section, the report states the company’s objectives, scope, and limitations, which prepares the way for the whole analytical work. In the second section, the report states about the country’s industry analysis in Bangladesh, which includes aspects like industry specifications and size, industry trends, technology, regulation, and competition. It ends with an explanation of the opportunities and threats in the industry. </w:t>
      </w:r>
    </w:p>
    <w:p w14:paraId="30BE7C3E" w14:textId="77777777" w:rsidR="009F7F12" w:rsidRPr="009F7F12" w:rsidRDefault="009F7F12" w:rsidP="009F7F12">
      <w:pPr>
        <w:spacing w:after="0" w:line="360" w:lineRule="auto"/>
        <w:jc w:val="both"/>
        <w:rPr>
          <w:rFonts w:ascii="Times New Roman" w:hAnsi="Times New Roman" w:cs="Times New Roman"/>
          <w:sz w:val="24"/>
        </w:rPr>
      </w:pPr>
      <w:r w:rsidRPr="009F7F12">
        <w:rPr>
          <w:rFonts w:ascii="Times New Roman" w:hAnsi="Times New Roman" w:cs="Times New Roman"/>
          <w:sz w:val="24"/>
        </w:rPr>
        <w:lastRenderedPageBreak/>
        <w:t xml:space="preserve">The third component states about selling orientation and customer orientation. It covers the definitions, along with the key characteristics and also the key differences between these two marketing orientations. </w:t>
      </w:r>
    </w:p>
    <w:p w14:paraId="16B12C78" w14:textId="77777777" w:rsidR="009F7F12" w:rsidRPr="009F7F12" w:rsidRDefault="009F7F12" w:rsidP="009F7F12">
      <w:pPr>
        <w:spacing w:after="0" w:line="360" w:lineRule="auto"/>
        <w:jc w:val="both"/>
        <w:rPr>
          <w:rFonts w:ascii="Times New Roman" w:hAnsi="Times New Roman" w:cs="Times New Roman"/>
          <w:sz w:val="24"/>
        </w:rPr>
      </w:pPr>
    </w:p>
    <w:p w14:paraId="2603B82F" w14:textId="77777777" w:rsidR="009F7F12" w:rsidRPr="009F7F12" w:rsidRDefault="009F7F12" w:rsidP="009F7F12">
      <w:pPr>
        <w:spacing w:after="0" w:line="360" w:lineRule="auto"/>
        <w:jc w:val="both"/>
        <w:rPr>
          <w:rFonts w:ascii="Times New Roman" w:hAnsi="Times New Roman" w:cs="Times New Roman"/>
          <w:sz w:val="24"/>
        </w:rPr>
      </w:pPr>
      <w:r w:rsidRPr="009F7F12">
        <w:rPr>
          <w:rFonts w:ascii="Times New Roman" w:hAnsi="Times New Roman" w:cs="Times New Roman"/>
          <w:sz w:val="24"/>
        </w:rPr>
        <w:t xml:space="preserve">Strategic actions are proposed based on existing problems and existing chances from the market to make the firm more prosperous. This is mentioned at the end of the SWOT analysis. </w:t>
      </w:r>
    </w:p>
    <w:p w14:paraId="0AE67670" w14:textId="77777777" w:rsidR="009F7F12" w:rsidRDefault="009F7F12" w:rsidP="009F7F12">
      <w:pPr>
        <w:spacing w:after="0" w:line="360" w:lineRule="auto"/>
        <w:jc w:val="both"/>
        <w:rPr>
          <w:rFonts w:ascii="Times New Roman" w:hAnsi="Times New Roman" w:cs="Times New Roman"/>
          <w:sz w:val="24"/>
        </w:rPr>
      </w:pPr>
      <w:r w:rsidRPr="009F7F12">
        <w:rPr>
          <w:rFonts w:ascii="Times New Roman" w:hAnsi="Times New Roman" w:cs="Times New Roman"/>
          <w:sz w:val="24"/>
        </w:rPr>
        <w:t>Finally, the last section talks about my internship experience along with some recommendations and the conclusion part. It also contains the responsibilities I had at work along with the difficulties I faced at work.</w:t>
      </w:r>
    </w:p>
    <w:p w14:paraId="4695F9CE" w14:textId="42928ADF" w:rsidR="009B1390" w:rsidRPr="00A5403F" w:rsidRDefault="00157588" w:rsidP="009F7F12">
      <w:pPr>
        <w:spacing w:after="0" w:line="360" w:lineRule="auto"/>
        <w:jc w:val="both"/>
        <w:rPr>
          <w:rFonts w:ascii="Times New Roman" w:hAnsi="Times New Roman" w:cs="Times New Roman"/>
          <w:sz w:val="24"/>
        </w:rPr>
      </w:pPr>
      <w:r w:rsidRPr="00A5403F">
        <w:rPr>
          <w:rFonts w:ascii="Times New Roman" w:hAnsi="Times New Roman" w:cs="Times New Roman"/>
          <w:sz w:val="24"/>
        </w:rPr>
        <w:t xml:space="preserve"> </w:t>
      </w:r>
    </w:p>
    <w:p w14:paraId="029D28BC" w14:textId="76C8E399" w:rsidR="00341AD4" w:rsidRPr="00A5403F" w:rsidRDefault="00341AD4" w:rsidP="00A83648">
      <w:pPr>
        <w:spacing w:after="0" w:line="360" w:lineRule="auto"/>
        <w:jc w:val="both"/>
        <w:rPr>
          <w:rFonts w:ascii="Times New Roman" w:hAnsi="Times New Roman" w:cs="Times New Roman"/>
          <w:sz w:val="24"/>
        </w:rPr>
      </w:pPr>
      <w:r w:rsidRPr="00A5403F">
        <w:rPr>
          <w:rFonts w:ascii="Times New Roman" w:hAnsi="Times New Roman" w:cs="Times New Roman"/>
          <w:b/>
          <w:sz w:val="24"/>
        </w:rPr>
        <w:t>Keywords</w:t>
      </w:r>
      <w:r w:rsidRPr="00A5403F">
        <w:rPr>
          <w:rFonts w:ascii="Times New Roman" w:hAnsi="Times New Roman" w:cs="Times New Roman"/>
          <w:sz w:val="24"/>
        </w:rPr>
        <w:t xml:space="preserve">: </w:t>
      </w:r>
      <w:r w:rsidR="00D709C2">
        <w:rPr>
          <w:rFonts w:ascii="Times New Roman" w:hAnsi="Times New Roman" w:cs="Times New Roman"/>
          <w:sz w:val="24"/>
        </w:rPr>
        <w:t xml:space="preserve">SOCO analysis, </w:t>
      </w:r>
      <w:r w:rsidRPr="00D709C2">
        <w:rPr>
          <w:rFonts w:ascii="Times New Roman" w:hAnsi="Times New Roman" w:cs="Times New Roman"/>
          <w:bCs/>
          <w:sz w:val="24"/>
        </w:rPr>
        <w:t>NextGen Technical Institute</w:t>
      </w:r>
      <w:r w:rsidR="009B1390" w:rsidRPr="00D709C2">
        <w:rPr>
          <w:rFonts w:ascii="Times New Roman" w:hAnsi="Times New Roman" w:cs="Times New Roman"/>
          <w:bCs/>
          <w:sz w:val="24"/>
        </w:rPr>
        <w:t xml:space="preserve">, </w:t>
      </w:r>
      <w:r w:rsidR="00BE1037" w:rsidRPr="00D709C2">
        <w:rPr>
          <w:rFonts w:ascii="Times New Roman" w:hAnsi="Times New Roman" w:cs="Times New Roman"/>
          <w:bCs/>
          <w:sz w:val="24"/>
        </w:rPr>
        <w:t>SWOT Analysis</w:t>
      </w:r>
      <w:r w:rsidR="00BE1037">
        <w:rPr>
          <w:rFonts w:ascii="Times New Roman" w:hAnsi="Times New Roman" w:cs="Times New Roman"/>
          <w:bCs/>
          <w:sz w:val="24"/>
        </w:rPr>
        <w:t>,</w:t>
      </w:r>
      <w:r w:rsidR="00BE1037" w:rsidRPr="00D709C2">
        <w:rPr>
          <w:rFonts w:ascii="Times New Roman" w:hAnsi="Times New Roman" w:cs="Times New Roman"/>
          <w:bCs/>
          <w:sz w:val="24"/>
        </w:rPr>
        <w:t xml:space="preserve"> </w:t>
      </w:r>
      <w:r w:rsidR="009B1390" w:rsidRPr="00D709C2">
        <w:rPr>
          <w:rFonts w:ascii="Times New Roman" w:hAnsi="Times New Roman" w:cs="Times New Roman"/>
          <w:bCs/>
          <w:sz w:val="24"/>
        </w:rPr>
        <w:t xml:space="preserve">IT, </w:t>
      </w:r>
      <w:r w:rsidR="00157588" w:rsidRPr="00D709C2">
        <w:rPr>
          <w:rFonts w:ascii="Times New Roman" w:hAnsi="Times New Roman" w:cs="Times New Roman"/>
          <w:bCs/>
          <w:sz w:val="24"/>
        </w:rPr>
        <w:t>BPO</w:t>
      </w:r>
    </w:p>
    <w:p w14:paraId="6230600E" w14:textId="77777777" w:rsidR="00341AD4" w:rsidRPr="00A5403F" w:rsidRDefault="00341AD4" w:rsidP="00A27BF1">
      <w:pPr>
        <w:spacing w:after="0" w:line="360" w:lineRule="auto"/>
        <w:rPr>
          <w:rFonts w:ascii="Times New Roman" w:hAnsi="Times New Roman" w:cs="Times New Roman"/>
          <w:sz w:val="24"/>
        </w:rPr>
      </w:pPr>
    </w:p>
    <w:p w14:paraId="74E1D5EC" w14:textId="53471122" w:rsidR="00A27BF1" w:rsidRDefault="00A27BF1">
      <w:pPr>
        <w:rPr>
          <w:rFonts w:ascii="Times New Roman" w:hAnsi="Times New Roman" w:cs="Times New Roman"/>
          <w:sz w:val="24"/>
        </w:rPr>
      </w:pPr>
      <w:r>
        <w:rPr>
          <w:rFonts w:ascii="Times New Roman" w:hAnsi="Times New Roman" w:cs="Times New Roman"/>
          <w:sz w:val="24"/>
        </w:rPr>
        <w:br w:type="page"/>
      </w:r>
    </w:p>
    <w:sdt>
      <w:sdtPr>
        <w:rPr>
          <w:rFonts w:ascii="Times New Roman" w:eastAsiaTheme="minorHAnsi" w:hAnsi="Times New Roman" w:cs="Times New Roman"/>
          <w:color w:val="auto"/>
          <w:sz w:val="22"/>
          <w:szCs w:val="22"/>
        </w:rPr>
        <w:id w:val="1424377752"/>
        <w:docPartObj>
          <w:docPartGallery w:val="Table of Contents"/>
          <w:docPartUnique/>
        </w:docPartObj>
      </w:sdtPr>
      <w:sdtEndPr>
        <w:rPr>
          <w:b/>
          <w:bCs/>
          <w:noProof/>
        </w:rPr>
      </w:sdtEndPr>
      <w:sdtContent>
        <w:p w14:paraId="122225F5" w14:textId="77777777" w:rsidR="00853222" w:rsidRPr="00A5403F" w:rsidRDefault="0026745D" w:rsidP="00A27BF1">
          <w:pPr>
            <w:pStyle w:val="TOCHeading"/>
            <w:spacing w:before="0" w:line="360" w:lineRule="auto"/>
            <w:rPr>
              <w:rFonts w:ascii="Times New Roman" w:hAnsi="Times New Roman" w:cs="Times New Roman"/>
              <w:b/>
              <w:sz w:val="28"/>
            </w:rPr>
          </w:pPr>
          <w:r w:rsidRPr="00A5403F">
            <w:rPr>
              <w:rFonts w:ascii="Times New Roman" w:hAnsi="Times New Roman" w:cs="Times New Roman"/>
              <w:b/>
              <w:sz w:val="28"/>
            </w:rPr>
            <w:t xml:space="preserve">Table of </w:t>
          </w:r>
          <w:r w:rsidR="00853222" w:rsidRPr="00A5403F">
            <w:rPr>
              <w:rFonts w:ascii="Times New Roman" w:hAnsi="Times New Roman" w:cs="Times New Roman"/>
              <w:b/>
              <w:sz w:val="28"/>
            </w:rPr>
            <w:t>Contents</w:t>
          </w:r>
        </w:p>
        <w:p w14:paraId="04EB73F4" w14:textId="7146EAEA" w:rsidR="00FD77D8" w:rsidRDefault="00853222">
          <w:pPr>
            <w:pStyle w:val="TOC1"/>
            <w:rPr>
              <w:rFonts w:asciiTheme="minorHAnsi" w:eastAsiaTheme="minorEastAsia" w:hAnsiTheme="minorHAnsi" w:cstheme="minorBidi"/>
              <w:kern w:val="2"/>
              <w:sz w:val="24"/>
              <w:szCs w:val="24"/>
              <w14:ligatures w14:val="standardContextual"/>
            </w:rPr>
          </w:pPr>
          <w:r w:rsidRPr="00A5403F">
            <w:rPr>
              <w:noProof w:val="0"/>
            </w:rPr>
            <w:fldChar w:fldCharType="begin"/>
          </w:r>
          <w:r w:rsidRPr="00A5403F">
            <w:instrText xml:space="preserve"> TOC \o "1-3" \h \z \u </w:instrText>
          </w:r>
          <w:r w:rsidRPr="00A5403F">
            <w:rPr>
              <w:noProof w:val="0"/>
            </w:rPr>
            <w:fldChar w:fldCharType="separate"/>
          </w:r>
          <w:hyperlink w:anchor="_Toc205273753" w:history="1">
            <w:r w:rsidR="00FD77D8" w:rsidRPr="002D06FB">
              <w:rPr>
                <w:rStyle w:val="Hyperlink"/>
                <w:b/>
              </w:rPr>
              <w:t>Letter of Transmittal</w:t>
            </w:r>
            <w:r w:rsidR="00FD77D8">
              <w:rPr>
                <w:webHidden/>
              </w:rPr>
              <w:tab/>
            </w:r>
            <w:r w:rsidR="00FD77D8">
              <w:rPr>
                <w:webHidden/>
              </w:rPr>
              <w:fldChar w:fldCharType="begin"/>
            </w:r>
            <w:r w:rsidR="00FD77D8">
              <w:rPr>
                <w:webHidden/>
              </w:rPr>
              <w:instrText xml:space="preserve"> PAGEREF _Toc205273753 \h </w:instrText>
            </w:r>
            <w:r w:rsidR="00FD77D8">
              <w:rPr>
                <w:webHidden/>
              </w:rPr>
            </w:r>
            <w:r w:rsidR="00FD77D8">
              <w:rPr>
                <w:webHidden/>
              </w:rPr>
              <w:fldChar w:fldCharType="separate"/>
            </w:r>
            <w:r w:rsidR="00FD77D8">
              <w:rPr>
                <w:webHidden/>
              </w:rPr>
              <w:t>3</w:t>
            </w:r>
            <w:r w:rsidR="00FD77D8">
              <w:rPr>
                <w:webHidden/>
              </w:rPr>
              <w:fldChar w:fldCharType="end"/>
            </w:r>
          </w:hyperlink>
        </w:p>
        <w:p w14:paraId="57CC15FB" w14:textId="7CDD4EAD" w:rsidR="00FD77D8" w:rsidRDefault="00FD77D8">
          <w:pPr>
            <w:pStyle w:val="TOC1"/>
            <w:rPr>
              <w:rFonts w:asciiTheme="minorHAnsi" w:eastAsiaTheme="minorEastAsia" w:hAnsiTheme="minorHAnsi" w:cstheme="minorBidi"/>
              <w:kern w:val="2"/>
              <w:sz w:val="24"/>
              <w:szCs w:val="24"/>
              <w14:ligatures w14:val="standardContextual"/>
            </w:rPr>
          </w:pPr>
          <w:hyperlink w:anchor="_Toc205273754" w:history="1">
            <w:r w:rsidRPr="002D06FB">
              <w:rPr>
                <w:rStyle w:val="Hyperlink"/>
                <w:b/>
              </w:rPr>
              <w:t>Declaration</w:t>
            </w:r>
            <w:r>
              <w:rPr>
                <w:webHidden/>
              </w:rPr>
              <w:tab/>
            </w:r>
            <w:r>
              <w:rPr>
                <w:webHidden/>
              </w:rPr>
              <w:fldChar w:fldCharType="begin"/>
            </w:r>
            <w:r>
              <w:rPr>
                <w:webHidden/>
              </w:rPr>
              <w:instrText xml:space="preserve"> PAGEREF _Toc205273754 \h </w:instrText>
            </w:r>
            <w:r>
              <w:rPr>
                <w:webHidden/>
              </w:rPr>
            </w:r>
            <w:r>
              <w:rPr>
                <w:webHidden/>
              </w:rPr>
              <w:fldChar w:fldCharType="separate"/>
            </w:r>
            <w:r>
              <w:rPr>
                <w:webHidden/>
              </w:rPr>
              <w:t>4</w:t>
            </w:r>
            <w:r>
              <w:rPr>
                <w:webHidden/>
              </w:rPr>
              <w:fldChar w:fldCharType="end"/>
            </w:r>
          </w:hyperlink>
        </w:p>
        <w:p w14:paraId="4B741CD1" w14:textId="5F0F2C27" w:rsidR="00FD77D8" w:rsidRDefault="00FD77D8">
          <w:pPr>
            <w:pStyle w:val="TOC1"/>
            <w:rPr>
              <w:rFonts w:asciiTheme="minorHAnsi" w:eastAsiaTheme="minorEastAsia" w:hAnsiTheme="minorHAnsi" w:cstheme="minorBidi"/>
              <w:kern w:val="2"/>
              <w:sz w:val="24"/>
              <w:szCs w:val="24"/>
              <w14:ligatures w14:val="standardContextual"/>
            </w:rPr>
          </w:pPr>
          <w:hyperlink w:anchor="_Toc205273755" w:history="1">
            <w:r w:rsidRPr="002D06FB">
              <w:rPr>
                <w:rStyle w:val="Hyperlink"/>
                <w:b/>
              </w:rPr>
              <w:t>Acknowledgement</w:t>
            </w:r>
            <w:r>
              <w:rPr>
                <w:webHidden/>
              </w:rPr>
              <w:tab/>
            </w:r>
            <w:r>
              <w:rPr>
                <w:webHidden/>
              </w:rPr>
              <w:fldChar w:fldCharType="begin"/>
            </w:r>
            <w:r>
              <w:rPr>
                <w:webHidden/>
              </w:rPr>
              <w:instrText xml:space="preserve"> PAGEREF _Toc205273755 \h </w:instrText>
            </w:r>
            <w:r>
              <w:rPr>
                <w:webHidden/>
              </w:rPr>
            </w:r>
            <w:r>
              <w:rPr>
                <w:webHidden/>
              </w:rPr>
              <w:fldChar w:fldCharType="separate"/>
            </w:r>
            <w:r>
              <w:rPr>
                <w:webHidden/>
              </w:rPr>
              <w:t>5</w:t>
            </w:r>
            <w:r>
              <w:rPr>
                <w:webHidden/>
              </w:rPr>
              <w:fldChar w:fldCharType="end"/>
            </w:r>
          </w:hyperlink>
        </w:p>
        <w:p w14:paraId="40826793" w14:textId="64EDCEC3" w:rsidR="00FD77D8" w:rsidRDefault="00FD77D8">
          <w:pPr>
            <w:pStyle w:val="TOC1"/>
            <w:rPr>
              <w:rFonts w:asciiTheme="minorHAnsi" w:eastAsiaTheme="minorEastAsia" w:hAnsiTheme="minorHAnsi" w:cstheme="minorBidi"/>
              <w:kern w:val="2"/>
              <w:sz w:val="24"/>
              <w:szCs w:val="24"/>
              <w14:ligatures w14:val="standardContextual"/>
            </w:rPr>
          </w:pPr>
          <w:hyperlink w:anchor="_Toc205273756" w:history="1">
            <w:r w:rsidRPr="002D06FB">
              <w:rPr>
                <w:rStyle w:val="Hyperlink"/>
                <w:b/>
              </w:rPr>
              <w:t>Executive Summary</w:t>
            </w:r>
            <w:r>
              <w:rPr>
                <w:webHidden/>
              </w:rPr>
              <w:tab/>
            </w:r>
            <w:r>
              <w:rPr>
                <w:webHidden/>
              </w:rPr>
              <w:fldChar w:fldCharType="begin"/>
            </w:r>
            <w:r>
              <w:rPr>
                <w:webHidden/>
              </w:rPr>
              <w:instrText xml:space="preserve"> PAGEREF _Toc205273756 \h </w:instrText>
            </w:r>
            <w:r>
              <w:rPr>
                <w:webHidden/>
              </w:rPr>
            </w:r>
            <w:r>
              <w:rPr>
                <w:webHidden/>
              </w:rPr>
              <w:fldChar w:fldCharType="separate"/>
            </w:r>
            <w:r>
              <w:rPr>
                <w:webHidden/>
              </w:rPr>
              <w:t>6</w:t>
            </w:r>
            <w:r>
              <w:rPr>
                <w:webHidden/>
              </w:rPr>
              <w:fldChar w:fldCharType="end"/>
            </w:r>
          </w:hyperlink>
        </w:p>
        <w:p w14:paraId="65CC5096" w14:textId="3E185CA5" w:rsidR="00FD77D8" w:rsidRDefault="00FD77D8">
          <w:pPr>
            <w:pStyle w:val="TOC1"/>
            <w:rPr>
              <w:rFonts w:asciiTheme="minorHAnsi" w:eastAsiaTheme="minorEastAsia" w:hAnsiTheme="minorHAnsi" w:cstheme="minorBidi"/>
              <w:kern w:val="2"/>
              <w:sz w:val="24"/>
              <w:szCs w:val="24"/>
              <w14:ligatures w14:val="standardContextual"/>
            </w:rPr>
          </w:pPr>
          <w:hyperlink w:anchor="_Toc205273757" w:history="1">
            <w:r w:rsidRPr="002D06FB">
              <w:rPr>
                <w:rStyle w:val="Hyperlink"/>
                <w:b/>
              </w:rPr>
              <w:t>Chapter One</w:t>
            </w:r>
            <w:r>
              <w:rPr>
                <w:webHidden/>
              </w:rPr>
              <w:tab/>
            </w:r>
            <w:r>
              <w:rPr>
                <w:webHidden/>
              </w:rPr>
              <w:fldChar w:fldCharType="begin"/>
            </w:r>
            <w:r>
              <w:rPr>
                <w:webHidden/>
              </w:rPr>
              <w:instrText xml:space="preserve"> PAGEREF _Toc205273757 \h </w:instrText>
            </w:r>
            <w:r>
              <w:rPr>
                <w:webHidden/>
              </w:rPr>
            </w:r>
            <w:r>
              <w:rPr>
                <w:webHidden/>
              </w:rPr>
              <w:fldChar w:fldCharType="separate"/>
            </w:r>
            <w:r>
              <w:rPr>
                <w:webHidden/>
              </w:rPr>
              <w:t>10</w:t>
            </w:r>
            <w:r>
              <w:rPr>
                <w:webHidden/>
              </w:rPr>
              <w:fldChar w:fldCharType="end"/>
            </w:r>
          </w:hyperlink>
        </w:p>
        <w:p w14:paraId="6A3C70B1" w14:textId="6C3992A1" w:rsidR="00FD77D8" w:rsidRDefault="00FD77D8">
          <w:pPr>
            <w:pStyle w:val="TOC1"/>
            <w:rPr>
              <w:rFonts w:asciiTheme="minorHAnsi" w:eastAsiaTheme="minorEastAsia" w:hAnsiTheme="minorHAnsi" w:cstheme="minorBidi"/>
              <w:kern w:val="2"/>
              <w:sz w:val="24"/>
              <w:szCs w:val="24"/>
              <w14:ligatures w14:val="standardContextual"/>
            </w:rPr>
          </w:pPr>
          <w:hyperlink w:anchor="_Toc205273758" w:history="1">
            <w:r w:rsidRPr="002D06FB">
              <w:rPr>
                <w:rStyle w:val="Hyperlink"/>
                <w:b/>
              </w:rPr>
              <w:t>Introduction and Industry Overview</w:t>
            </w:r>
            <w:r>
              <w:rPr>
                <w:webHidden/>
              </w:rPr>
              <w:tab/>
            </w:r>
            <w:r>
              <w:rPr>
                <w:webHidden/>
              </w:rPr>
              <w:fldChar w:fldCharType="begin"/>
            </w:r>
            <w:r>
              <w:rPr>
                <w:webHidden/>
              </w:rPr>
              <w:instrText xml:space="preserve"> PAGEREF _Toc205273758 \h </w:instrText>
            </w:r>
            <w:r>
              <w:rPr>
                <w:webHidden/>
              </w:rPr>
            </w:r>
            <w:r>
              <w:rPr>
                <w:webHidden/>
              </w:rPr>
              <w:fldChar w:fldCharType="separate"/>
            </w:r>
            <w:r>
              <w:rPr>
                <w:webHidden/>
              </w:rPr>
              <w:t>10</w:t>
            </w:r>
            <w:r>
              <w:rPr>
                <w:webHidden/>
              </w:rPr>
              <w:fldChar w:fldCharType="end"/>
            </w:r>
          </w:hyperlink>
        </w:p>
        <w:p w14:paraId="2BBC2D37" w14:textId="5EE3A231" w:rsidR="00FD77D8" w:rsidRDefault="00FD77D8">
          <w:pPr>
            <w:pStyle w:val="TOC2"/>
            <w:tabs>
              <w:tab w:val="right" w:leader="dot" w:pos="9350"/>
            </w:tabs>
            <w:rPr>
              <w:rFonts w:eastAsiaTheme="minorEastAsia"/>
              <w:noProof/>
              <w:kern w:val="2"/>
              <w:sz w:val="24"/>
              <w:szCs w:val="24"/>
              <w14:ligatures w14:val="standardContextual"/>
            </w:rPr>
          </w:pPr>
          <w:hyperlink w:anchor="_Toc205273759" w:history="1">
            <w:r w:rsidRPr="002D06FB">
              <w:rPr>
                <w:rStyle w:val="Hyperlink"/>
                <w:rFonts w:ascii="Times New Roman" w:hAnsi="Times New Roman" w:cs="Times New Roman"/>
                <w:b/>
                <w:noProof/>
              </w:rPr>
              <w:t>1.1 Primer</w:t>
            </w:r>
            <w:r>
              <w:rPr>
                <w:noProof/>
                <w:webHidden/>
              </w:rPr>
              <w:tab/>
            </w:r>
            <w:r>
              <w:rPr>
                <w:noProof/>
                <w:webHidden/>
              </w:rPr>
              <w:fldChar w:fldCharType="begin"/>
            </w:r>
            <w:r>
              <w:rPr>
                <w:noProof/>
                <w:webHidden/>
              </w:rPr>
              <w:instrText xml:space="preserve"> PAGEREF _Toc205273759 \h </w:instrText>
            </w:r>
            <w:r>
              <w:rPr>
                <w:noProof/>
                <w:webHidden/>
              </w:rPr>
            </w:r>
            <w:r>
              <w:rPr>
                <w:noProof/>
                <w:webHidden/>
              </w:rPr>
              <w:fldChar w:fldCharType="separate"/>
            </w:r>
            <w:r>
              <w:rPr>
                <w:noProof/>
                <w:webHidden/>
              </w:rPr>
              <w:t>11</w:t>
            </w:r>
            <w:r>
              <w:rPr>
                <w:noProof/>
                <w:webHidden/>
              </w:rPr>
              <w:fldChar w:fldCharType="end"/>
            </w:r>
          </w:hyperlink>
        </w:p>
        <w:p w14:paraId="6D1F5492" w14:textId="605FC9DE" w:rsidR="00FD77D8" w:rsidRDefault="00FD77D8">
          <w:pPr>
            <w:pStyle w:val="TOC2"/>
            <w:tabs>
              <w:tab w:val="right" w:leader="dot" w:pos="9350"/>
            </w:tabs>
            <w:rPr>
              <w:rFonts w:eastAsiaTheme="minorEastAsia"/>
              <w:noProof/>
              <w:kern w:val="2"/>
              <w:sz w:val="24"/>
              <w:szCs w:val="24"/>
              <w14:ligatures w14:val="standardContextual"/>
            </w:rPr>
          </w:pPr>
          <w:hyperlink w:anchor="_Toc205273760" w:history="1">
            <w:r w:rsidRPr="002D06FB">
              <w:rPr>
                <w:rStyle w:val="Hyperlink"/>
                <w:rFonts w:ascii="Times New Roman" w:hAnsi="Times New Roman" w:cs="Times New Roman"/>
                <w:b/>
                <w:noProof/>
              </w:rPr>
              <w:t>1.2 Objectives of the Report:</w:t>
            </w:r>
            <w:r>
              <w:rPr>
                <w:noProof/>
                <w:webHidden/>
              </w:rPr>
              <w:tab/>
            </w:r>
            <w:r>
              <w:rPr>
                <w:noProof/>
                <w:webHidden/>
              </w:rPr>
              <w:fldChar w:fldCharType="begin"/>
            </w:r>
            <w:r>
              <w:rPr>
                <w:noProof/>
                <w:webHidden/>
              </w:rPr>
              <w:instrText xml:space="preserve"> PAGEREF _Toc205273760 \h </w:instrText>
            </w:r>
            <w:r>
              <w:rPr>
                <w:noProof/>
                <w:webHidden/>
              </w:rPr>
            </w:r>
            <w:r>
              <w:rPr>
                <w:noProof/>
                <w:webHidden/>
              </w:rPr>
              <w:fldChar w:fldCharType="separate"/>
            </w:r>
            <w:r>
              <w:rPr>
                <w:noProof/>
                <w:webHidden/>
              </w:rPr>
              <w:t>11</w:t>
            </w:r>
            <w:r>
              <w:rPr>
                <w:noProof/>
                <w:webHidden/>
              </w:rPr>
              <w:fldChar w:fldCharType="end"/>
            </w:r>
          </w:hyperlink>
        </w:p>
        <w:p w14:paraId="65FC4AB7" w14:textId="2D5B7F2B" w:rsidR="00FD77D8" w:rsidRDefault="00FD77D8">
          <w:pPr>
            <w:pStyle w:val="TOC2"/>
            <w:tabs>
              <w:tab w:val="right" w:leader="dot" w:pos="9350"/>
            </w:tabs>
            <w:rPr>
              <w:rFonts w:eastAsiaTheme="minorEastAsia"/>
              <w:noProof/>
              <w:kern w:val="2"/>
              <w:sz w:val="24"/>
              <w:szCs w:val="24"/>
              <w14:ligatures w14:val="standardContextual"/>
            </w:rPr>
          </w:pPr>
          <w:hyperlink w:anchor="_Toc205273761" w:history="1">
            <w:r w:rsidRPr="002D06FB">
              <w:rPr>
                <w:rStyle w:val="Hyperlink"/>
                <w:rFonts w:ascii="Times New Roman" w:hAnsi="Times New Roman" w:cs="Times New Roman"/>
                <w:b/>
                <w:noProof/>
              </w:rPr>
              <w:t>1.3 Limitations of the Report:</w:t>
            </w:r>
            <w:r>
              <w:rPr>
                <w:noProof/>
                <w:webHidden/>
              </w:rPr>
              <w:tab/>
            </w:r>
            <w:r>
              <w:rPr>
                <w:noProof/>
                <w:webHidden/>
              </w:rPr>
              <w:fldChar w:fldCharType="begin"/>
            </w:r>
            <w:r>
              <w:rPr>
                <w:noProof/>
                <w:webHidden/>
              </w:rPr>
              <w:instrText xml:space="preserve"> PAGEREF _Toc205273761 \h </w:instrText>
            </w:r>
            <w:r>
              <w:rPr>
                <w:noProof/>
                <w:webHidden/>
              </w:rPr>
            </w:r>
            <w:r>
              <w:rPr>
                <w:noProof/>
                <w:webHidden/>
              </w:rPr>
              <w:fldChar w:fldCharType="separate"/>
            </w:r>
            <w:r>
              <w:rPr>
                <w:noProof/>
                <w:webHidden/>
              </w:rPr>
              <w:t>12</w:t>
            </w:r>
            <w:r>
              <w:rPr>
                <w:noProof/>
                <w:webHidden/>
              </w:rPr>
              <w:fldChar w:fldCharType="end"/>
            </w:r>
          </w:hyperlink>
        </w:p>
        <w:p w14:paraId="1ACB3B0E" w14:textId="38527CBF" w:rsidR="00FD77D8" w:rsidRDefault="00FD77D8">
          <w:pPr>
            <w:pStyle w:val="TOC2"/>
            <w:tabs>
              <w:tab w:val="right" w:leader="dot" w:pos="9350"/>
            </w:tabs>
            <w:rPr>
              <w:rFonts w:eastAsiaTheme="minorEastAsia"/>
              <w:noProof/>
              <w:kern w:val="2"/>
              <w:sz w:val="24"/>
              <w:szCs w:val="24"/>
              <w14:ligatures w14:val="standardContextual"/>
            </w:rPr>
          </w:pPr>
          <w:hyperlink w:anchor="_Toc205273762" w:history="1">
            <w:r w:rsidRPr="002D06FB">
              <w:rPr>
                <w:rStyle w:val="Hyperlink"/>
                <w:rFonts w:ascii="Times New Roman" w:hAnsi="Times New Roman" w:cs="Times New Roman"/>
                <w:b/>
                <w:noProof/>
              </w:rPr>
              <w:t>1.4 Industry Specification</w:t>
            </w:r>
            <w:r>
              <w:rPr>
                <w:noProof/>
                <w:webHidden/>
              </w:rPr>
              <w:tab/>
            </w:r>
            <w:r>
              <w:rPr>
                <w:noProof/>
                <w:webHidden/>
              </w:rPr>
              <w:fldChar w:fldCharType="begin"/>
            </w:r>
            <w:r>
              <w:rPr>
                <w:noProof/>
                <w:webHidden/>
              </w:rPr>
              <w:instrText xml:space="preserve"> PAGEREF _Toc205273762 \h </w:instrText>
            </w:r>
            <w:r>
              <w:rPr>
                <w:noProof/>
                <w:webHidden/>
              </w:rPr>
            </w:r>
            <w:r>
              <w:rPr>
                <w:noProof/>
                <w:webHidden/>
              </w:rPr>
              <w:fldChar w:fldCharType="separate"/>
            </w:r>
            <w:r>
              <w:rPr>
                <w:noProof/>
                <w:webHidden/>
              </w:rPr>
              <w:t>12</w:t>
            </w:r>
            <w:r>
              <w:rPr>
                <w:noProof/>
                <w:webHidden/>
              </w:rPr>
              <w:fldChar w:fldCharType="end"/>
            </w:r>
          </w:hyperlink>
        </w:p>
        <w:p w14:paraId="01A54322" w14:textId="44408A2C" w:rsidR="00FD77D8" w:rsidRDefault="00FD77D8">
          <w:pPr>
            <w:pStyle w:val="TOC2"/>
            <w:tabs>
              <w:tab w:val="right" w:leader="dot" w:pos="9350"/>
            </w:tabs>
            <w:rPr>
              <w:rFonts w:eastAsiaTheme="minorEastAsia"/>
              <w:noProof/>
              <w:kern w:val="2"/>
              <w:sz w:val="24"/>
              <w:szCs w:val="24"/>
              <w14:ligatures w14:val="standardContextual"/>
            </w:rPr>
          </w:pPr>
          <w:hyperlink w:anchor="_Toc205273763" w:history="1">
            <w:r w:rsidRPr="002D06FB">
              <w:rPr>
                <w:rStyle w:val="Hyperlink"/>
                <w:rFonts w:ascii="Times New Roman" w:hAnsi="Times New Roman" w:cs="Times New Roman"/>
                <w:b/>
                <w:noProof/>
              </w:rPr>
              <w:t>1.5. Size, trend and Maturity of the Industry:</w:t>
            </w:r>
            <w:r>
              <w:rPr>
                <w:noProof/>
                <w:webHidden/>
              </w:rPr>
              <w:tab/>
            </w:r>
            <w:r>
              <w:rPr>
                <w:noProof/>
                <w:webHidden/>
              </w:rPr>
              <w:fldChar w:fldCharType="begin"/>
            </w:r>
            <w:r>
              <w:rPr>
                <w:noProof/>
                <w:webHidden/>
              </w:rPr>
              <w:instrText xml:space="preserve"> PAGEREF _Toc205273763 \h </w:instrText>
            </w:r>
            <w:r>
              <w:rPr>
                <w:noProof/>
                <w:webHidden/>
              </w:rPr>
            </w:r>
            <w:r>
              <w:rPr>
                <w:noProof/>
                <w:webHidden/>
              </w:rPr>
              <w:fldChar w:fldCharType="separate"/>
            </w:r>
            <w:r>
              <w:rPr>
                <w:noProof/>
                <w:webHidden/>
              </w:rPr>
              <w:t>13</w:t>
            </w:r>
            <w:r>
              <w:rPr>
                <w:noProof/>
                <w:webHidden/>
              </w:rPr>
              <w:fldChar w:fldCharType="end"/>
            </w:r>
          </w:hyperlink>
        </w:p>
        <w:p w14:paraId="3C0D27EC" w14:textId="06CA54BE" w:rsidR="00FD77D8" w:rsidRDefault="00FD77D8">
          <w:pPr>
            <w:pStyle w:val="TOC2"/>
            <w:tabs>
              <w:tab w:val="right" w:leader="dot" w:pos="9350"/>
            </w:tabs>
            <w:rPr>
              <w:rFonts w:eastAsiaTheme="minorEastAsia"/>
              <w:noProof/>
              <w:kern w:val="2"/>
              <w:sz w:val="24"/>
              <w:szCs w:val="24"/>
              <w14:ligatures w14:val="standardContextual"/>
            </w:rPr>
          </w:pPr>
          <w:hyperlink w:anchor="_Toc205273764" w:history="1">
            <w:r w:rsidRPr="002D06FB">
              <w:rPr>
                <w:rStyle w:val="Hyperlink"/>
                <w:rFonts w:ascii="Times New Roman" w:hAnsi="Times New Roman" w:cs="Times New Roman"/>
                <w:b/>
                <w:noProof/>
              </w:rPr>
              <w:t>1.6 Technological Factors:</w:t>
            </w:r>
            <w:r w:rsidRPr="002D06FB">
              <w:rPr>
                <w:rStyle w:val="Hyperlink"/>
                <w:rFonts w:ascii="Times New Roman" w:hAnsi="Times New Roman" w:cs="Times New Roman"/>
                <w:noProof/>
              </w:rPr>
              <w:t xml:space="preserve"> -</w:t>
            </w:r>
            <w:r>
              <w:rPr>
                <w:noProof/>
                <w:webHidden/>
              </w:rPr>
              <w:tab/>
            </w:r>
            <w:r>
              <w:rPr>
                <w:noProof/>
                <w:webHidden/>
              </w:rPr>
              <w:fldChar w:fldCharType="begin"/>
            </w:r>
            <w:r>
              <w:rPr>
                <w:noProof/>
                <w:webHidden/>
              </w:rPr>
              <w:instrText xml:space="preserve"> PAGEREF _Toc205273764 \h </w:instrText>
            </w:r>
            <w:r>
              <w:rPr>
                <w:noProof/>
                <w:webHidden/>
              </w:rPr>
            </w:r>
            <w:r>
              <w:rPr>
                <w:noProof/>
                <w:webHidden/>
              </w:rPr>
              <w:fldChar w:fldCharType="separate"/>
            </w:r>
            <w:r>
              <w:rPr>
                <w:noProof/>
                <w:webHidden/>
              </w:rPr>
              <w:t>15</w:t>
            </w:r>
            <w:r>
              <w:rPr>
                <w:noProof/>
                <w:webHidden/>
              </w:rPr>
              <w:fldChar w:fldCharType="end"/>
            </w:r>
          </w:hyperlink>
        </w:p>
        <w:p w14:paraId="5FC167E5" w14:textId="7596FA84" w:rsidR="00FD77D8" w:rsidRDefault="00FD77D8">
          <w:pPr>
            <w:pStyle w:val="TOC2"/>
            <w:tabs>
              <w:tab w:val="right" w:leader="dot" w:pos="9350"/>
            </w:tabs>
            <w:rPr>
              <w:rFonts w:eastAsiaTheme="minorEastAsia"/>
              <w:noProof/>
              <w:kern w:val="2"/>
              <w:sz w:val="24"/>
              <w:szCs w:val="24"/>
              <w14:ligatures w14:val="standardContextual"/>
            </w:rPr>
          </w:pPr>
          <w:hyperlink w:anchor="_Toc205273765" w:history="1">
            <w:r w:rsidRPr="002D06FB">
              <w:rPr>
                <w:rStyle w:val="Hyperlink"/>
                <w:rFonts w:ascii="Times New Roman" w:hAnsi="Times New Roman" w:cs="Times New Roman"/>
                <w:b/>
                <w:noProof/>
              </w:rPr>
              <w:t>1.7 Political, Legal, and Regulatory Factors</w:t>
            </w:r>
            <w:r>
              <w:rPr>
                <w:noProof/>
                <w:webHidden/>
              </w:rPr>
              <w:tab/>
            </w:r>
            <w:r>
              <w:rPr>
                <w:noProof/>
                <w:webHidden/>
              </w:rPr>
              <w:fldChar w:fldCharType="begin"/>
            </w:r>
            <w:r>
              <w:rPr>
                <w:noProof/>
                <w:webHidden/>
              </w:rPr>
              <w:instrText xml:space="preserve"> PAGEREF _Toc205273765 \h </w:instrText>
            </w:r>
            <w:r>
              <w:rPr>
                <w:noProof/>
                <w:webHidden/>
              </w:rPr>
            </w:r>
            <w:r>
              <w:rPr>
                <w:noProof/>
                <w:webHidden/>
              </w:rPr>
              <w:fldChar w:fldCharType="separate"/>
            </w:r>
            <w:r>
              <w:rPr>
                <w:noProof/>
                <w:webHidden/>
              </w:rPr>
              <w:t>17</w:t>
            </w:r>
            <w:r>
              <w:rPr>
                <w:noProof/>
                <w:webHidden/>
              </w:rPr>
              <w:fldChar w:fldCharType="end"/>
            </w:r>
          </w:hyperlink>
        </w:p>
        <w:p w14:paraId="19BB955C" w14:textId="21609DF5" w:rsidR="00FD77D8" w:rsidRDefault="00FD77D8">
          <w:pPr>
            <w:pStyle w:val="TOC2"/>
            <w:tabs>
              <w:tab w:val="right" w:leader="dot" w:pos="9350"/>
            </w:tabs>
            <w:rPr>
              <w:rFonts w:eastAsiaTheme="minorEastAsia"/>
              <w:noProof/>
              <w:kern w:val="2"/>
              <w:sz w:val="24"/>
              <w:szCs w:val="24"/>
              <w14:ligatures w14:val="standardContextual"/>
            </w:rPr>
          </w:pPr>
          <w:hyperlink w:anchor="_Toc205273766" w:history="1">
            <w:r w:rsidRPr="002D06FB">
              <w:rPr>
                <w:rStyle w:val="Hyperlink"/>
                <w:rFonts w:ascii="Times New Roman" w:hAnsi="Times New Roman" w:cs="Times New Roman"/>
                <w:b/>
                <w:noProof/>
              </w:rPr>
              <w:t>1.8</w:t>
            </w:r>
            <w:r w:rsidRPr="002D06FB">
              <w:rPr>
                <w:rStyle w:val="Hyperlink"/>
                <w:rFonts w:ascii="Times New Roman" w:hAnsi="Times New Roman" w:cs="Times New Roman"/>
                <w:noProof/>
              </w:rPr>
              <w:t xml:space="preserve"> </w:t>
            </w:r>
            <w:r w:rsidRPr="002D06FB">
              <w:rPr>
                <w:rStyle w:val="Hyperlink"/>
                <w:rFonts w:ascii="Times New Roman" w:hAnsi="Times New Roman" w:cs="Times New Roman"/>
                <w:b/>
                <w:noProof/>
              </w:rPr>
              <w:t>Industry Rivalry</w:t>
            </w:r>
            <w:r>
              <w:rPr>
                <w:noProof/>
                <w:webHidden/>
              </w:rPr>
              <w:tab/>
            </w:r>
            <w:r>
              <w:rPr>
                <w:noProof/>
                <w:webHidden/>
              </w:rPr>
              <w:fldChar w:fldCharType="begin"/>
            </w:r>
            <w:r>
              <w:rPr>
                <w:noProof/>
                <w:webHidden/>
              </w:rPr>
              <w:instrText xml:space="preserve"> PAGEREF _Toc205273766 \h </w:instrText>
            </w:r>
            <w:r>
              <w:rPr>
                <w:noProof/>
                <w:webHidden/>
              </w:rPr>
            </w:r>
            <w:r>
              <w:rPr>
                <w:noProof/>
                <w:webHidden/>
              </w:rPr>
              <w:fldChar w:fldCharType="separate"/>
            </w:r>
            <w:r>
              <w:rPr>
                <w:noProof/>
                <w:webHidden/>
              </w:rPr>
              <w:t>18</w:t>
            </w:r>
            <w:r>
              <w:rPr>
                <w:noProof/>
                <w:webHidden/>
              </w:rPr>
              <w:fldChar w:fldCharType="end"/>
            </w:r>
          </w:hyperlink>
        </w:p>
        <w:p w14:paraId="4C5DA3BE" w14:textId="7E7BDCE0" w:rsidR="00FD77D8" w:rsidRDefault="00FD77D8">
          <w:pPr>
            <w:pStyle w:val="TOC2"/>
            <w:tabs>
              <w:tab w:val="right" w:leader="dot" w:pos="9350"/>
            </w:tabs>
            <w:rPr>
              <w:rFonts w:eastAsiaTheme="minorEastAsia"/>
              <w:noProof/>
              <w:kern w:val="2"/>
              <w:sz w:val="24"/>
              <w:szCs w:val="24"/>
              <w14:ligatures w14:val="standardContextual"/>
            </w:rPr>
          </w:pPr>
          <w:hyperlink w:anchor="_Toc205273767" w:history="1">
            <w:r w:rsidRPr="002D06FB">
              <w:rPr>
                <w:rStyle w:val="Hyperlink"/>
                <w:rFonts w:ascii="Times New Roman" w:hAnsi="Times New Roman" w:cs="Times New Roman"/>
                <w:b/>
                <w:noProof/>
              </w:rPr>
              <w:t>1.9 Summary of challenges and opportunities</w:t>
            </w:r>
            <w:r>
              <w:rPr>
                <w:noProof/>
                <w:webHidden/>
              </w:rPr>
              <w:tab/>
            </w:r>
            <w:r>
              <w:rPr>
                <w:noProof/>
                <w:webHidden/>
              </w:rPr>
              <w:fldChar w:fldCharType="begin"/>
            </w:r>
            <w:r>
              <w:rPr>
                <w:noProof/>
                <w:webHidden/>
              </w:rPr>
              <w:instrText xml:space="preserve"> PAGEREF _Toc205273767 \h </w:instrText>
            </w:r>
            <w:r>
              <w:rPr>
                <w:noProof/>
                <w:webHidden/>
              </w:rPr>
            </w:r>
            <w:r>
              <w:rPr>
                <w:noProof/>
                <w:webHidden/>
              </w:rPr>
              <w:fldChar w:fldCharType="separate"/>
            </w:r>
            <w:r>
              <w:rPr>
                <w:noProof/>
                <w:webHidden/>
              </w:rPr>
              <w:t>19</w:t>
            </w:r>
            <w:r>
              <w:rPr>
                <w:noProof/>
                <w:webHidden/>
              </w:rPr>
              <w:fldChar w:fldCharType="end"/>
            </w:r>
          </w:hyperlink>
        </w:p>
        <w:p w14:paraId="3F5F8824" w14:textId="4AE5F593" w:rsidR="00FD77D8" w:rsidRDefault="00FD77D8">
          <w:pPr>
            <w:pStyle w:val="TOC1"/>
            <w:rPr>
              <w:rFonts w:asciiTheme="minorHAnsi" w:eastAsiaTheme="minorEastAsia" w:hAnsiTheme="minorHAnsi" w:cstheme="minorBidi"/>
              <w:kern w:val="2"/>
              <w:sz w:val="24"/>
              <w:szCs w:val="24"/>
              <w14:ligatures w14:val="standardContextual"/>
            </w:rPr>
          </w:pPr>
          <w:hyperlink w:anchor="_Toc205273768" w:history="1">
            <w:r w:rsidRPr="002D06FB">
              <w:rPr>
                <w:rStyle w:val="Hyperlink"/>
                <w:b/>
              </w:rPr>
              <w:t>Chapter Two</w:t>
            </w:r>
            <w:r>
              <w:rPr>
                <w:webHidden/>
              </w:rPr>
              <w:tab/>
            </w:r>
            <w:r>
              <w:rPr>
                <w:webHidden/>
              </w:rPr>
              <w:fldChar w:fldCharType="begin"/>
            </w:r>
            <w:r>
              <w:rPr>
                <w:webHidden/>
              </w:rPr>
              <w:instrText xml:space="preserve"> PAGEREF _Toc205273768 \h </w:instrText>
            </w:r>
            <w:r>
              <w:rPr>
                <w:webHidden/>
              </w:rPr>
            </w:r>
            <w:r>
              <w:rPr>
                <w:webHidden/>
              </w:rPr>
              <w:fldChar w:fldCharType="separate"/>
            </w:r>
            <w:r>
              <w:rPr>
                <w:webHidden/>
              </w:rPr>
              <w:t>21</w:t>
            </w:r>
            <w:r>
              <w:rPr>
                <w:webHidden/>
              </w:rPr>
              <w:fldChar w:fldCharType="end"/>
            </w:r>
          </w:hyperlink>
        </w:p>
        <w:p w14:paraId="4EF697EE" w14:textId="06D210F4" w:rsidR="00FD77D8" w:rsidRDefault="00FD77D8">
          <w:pPr>
            <w:pStyle w:val="TOC1"/>
            <w:rPr>
              <w:rFonts w:asciiTheme="minorHAnsi" w:eastAsiaTheme="minorEastAsia" w:hAnsiTheme="minorHAnsi" w:cstheme="minorBidi"/>
              <w:kern w:val="2"/>
              <w:sz w:val="24"/>
              <w:szCs w:val="24"/>
              <w14:ligatures w14:val="standardContextual"/>
            </w:rPr>
          </w:pPr>
          <w:hyperlink w:anchor="_Toc205273769" w:history="1">
            <w:r w:rsidRPr="002D06FB">
              <w:rPr>
                <w:rStyle w:val="Hyperlink"/>
                <w:b/>
              </w:rPr>
              <w:t>Company Overview and SWOT Analysis</w:t>
            </w:r>
            <w:r>
              <w:rPr>
                <w:webHidden/>
              </w:rPr>
              <w:tab/>
            </w:r>
            <w:r>
              <w:rPr>
                <w:webHidden/>
              </w:rPr>
              <w:fldChar w:fldCharType="begin"/>
            </w:r>
            <w:r>
              <w:rPr>
                <w:webHidden/>
              </w:rPr>
              <w:instrText xml:space="preserve"> PAGEREF _Toc205273769 \h </w:instrText>
            </w:r>
            <w:r>
              <w:rPr>
                <w:webHidden/>
              </w:rPr>
            </w:r>
            <w:r>
              <w:rPr>
                <w:webHidden/>
              </w:rPr>
              <w:fldChar w:fldCharType="separate"/>
            </w:r>
            <w:r>
              <w:rPr>
                <w:webHidden/>
              </w:rPr>
              <w:t>21</w:t>
            </w:r>
            <w:r>
              <w:rPr>
                <w:webHidden/>
              </w:rPr>
              <w:fldChar w:fldCharType="end"/>
            </w:r>
          </w:hyperlink>
        </w:p>
        <w:p w14:paraId="652F70E8" w14:textId="2D1E10F3" w:rsidR="00FD77D8" w:rsidRDefault="00FD77D8">
          <w:pPr>
            <w:pStyle w:val="TOC2"/>
            <w:tabs>
              <w:tab w:val="right" w:leader="dot" w:pos="9350"/>
            </w:tabs>
            <w:rPr>
              <w:rFonts w:eastAsiaTheme="minorEastAsia"/>
              <w:noProof/>
              <w:kern w:val="2"/>
              <w:sz w:val="24"/>
              <w:szCs w:val="24"/>
              <w14:ligatures w14:val="standardContextual"/>
            </w:rPr>
          </w:pPr>
          <w:hyperlink w:anchor="_Toc205273770" w:history="1">
            <w:r w:rsidRPr="002D06FB">
              <w:rPr>
                <w:rStyle w:val="Hyperlink"/>
                <w:rFonts w:ascii="Times New Roman" w:hAnsi="Times New Roman" w:cs="Times New Roman"/>
                <w:b/>
                <w:noProof/>
              </w:rPr>
              <w:t>2.1</w:t>
            </w:r>
            <w:r w:rsidRPr="002D06FB">
              <w:rPr>
                <w:rStyle w:val="Hyperlink"/>
                <w:rFonts w:ascii="Times New Roman" w:hAnsi="Times New Roman" w:cs="Times New Roman"/>
                <w:noProof/>
              </w:rPr>
              <w:t xml:space="preserve"> </w:t>
            </w:r>
            <w:r w:rsidRPr="002D06FB">
              <w:rPr>
                <w:rStyle w:val="Hyperlink"/>
                <w:rFonts w:ascii="Times New Roman" w:hAnsi="Times New Roman" w:cs="Times New Roman"/>
                <w:b/>
                <w:noProof/>
              </w:rPr>
              <w:t>Overview and History</w:t>
            </w:r>
            <w:r>
              <w:rPr>
                <w:noProof/>
                <w:webHidden/>
              </w:rPr>
              <w:tab/>
            </w:r>
            <w:r>
              <w:rPr>
                <w:noProof/>
                <w:webHidden/>
              </w:rPr>
              <w:fldChar w:fldCharType="begin"/>
            </w:r>
            <w:r>
              <w:rPr>
                <w:noProof/>
                <w:webHidden/>
              </w:rPr>
              <w:instrText xml:space="preserve"> PAGEREF _Toc205273770 \h </w:instrText>
            </w:r>
            <w:r>
              <w:rPr>
                <w:noProof/>
                <w:webHidden/>
              </w:rPr>
            </w:r>
            <w:r>
              <w:rPr>
                <w:noProof/>
                <w:webHidden/>
              </w:rPr>
              <w:fldChar w:fldCharType="separate"/>
            </w:r>
            <w:r>
              <w:rPr>
                <w:noProof/>
                <w:webHidden/>
              </w:rPr>
              <w:t>22</w:t>
            </w:r>
            <w:r>
              <w:rPr>
                <w:noProof/>
                <w:webHidden/>
              </w:rPr>
              <w:fldChar w:fldCharType="end"/>
            </w:r>
          </w:hyperlink>
        </w:p>
        <w:p w14:paraId="680B6040" w14:textId="5A5CD5DD" w:rsidR="00FD77D8" w:rsidRDefault="00FD77D8">
          <w:pPr>
            <w:pStyle w:val="TOC2"/>
            <w:tabs>
              <w:tab w:val="right" w:leader="dot" w:pos="9350"/>
            </w:tabs>
            <w:rPr>
              <w:rFonts w:eastAsiaTheme="minorEastAsia"/>
              <w:noProof/>
              <w:kern w:val="2"/>
              <w:sz w:val="24"/>
              <w:szCs w:val="24"/>
              <w14:ligatures w14:val="standardContextual"/>
            </w:rPr>
          </w:pPr>
          <w:hyperlink w:anchor="_Toc205273771" w:history="1">
            <w:r w:rsidRPr="002D06FB">
              <w:rPr>
                <w:rStyle w:val="Hyperlink"/>
                <w:rFonts w:ascii="Times New Roman" w:hAnsi="Times New Roman" w:cs="Times New Roman"/>
                <w:b/>
                <w:noProof/>
              </w:rPr>
              <w:t>2.2</w:t>
            </w:r>
            <w:r w:rsidRPr="002D06FB">
              <w:rPr>
                <w:rStyle w:val="Hyperlink"/>
                <w:rFonts w:ascii="Times New Roman" w:hAnsi="Times New Roman" w:cs="Times New Roman"/>
                <w:noProof/>
              </w:rPr>
              <w:t xml:space="preserve"> </w:t>
            </w:r>
            <w:r w:rsidRPr="002D06FB">
              <w:rPr>
                <w:rStyle w:val="Hyperlink"/>
                <w:rFonts w:ascii="Times New Roman" w:hAnsi="Times New Roman" w:cs="Times New Roman"/>
                <w:b/>
                <w:noProof/>
              </w:rPr>
              <w:t>The Customer Mix</w:t>
            </w:r>
            <w:r>
              <w:rPr>
                <w:noProof/>
                <w:webHidden/>
              </w:rPr>
              <w:tab/>
            </w:r>
            <w:r>
              <w:rPr>
                <w:noProof/>
                <w:webHidden/>
              </w:rPr>
              <w:fldChar w:fldCharType="begin"/>
            </w:r>
            <w:r>
              <w:rPr>
                <w:noProof/>
                <w:webHidden/>
              </w:rPr>
              <w:instrText xml:space="preserve"> PAGEREF _Toc205273771 \h </w:instrText>
            </w:r>
            <w:r>
              <w:rPr>
                <w:noProof/>
                <w:webHidden/>
              </w:rPr>
            </w:r>
            <w:r>
              <w:rPr>
                <w:noProof/>
                <w:webHidden/>
              </w:rPr>
              <w:fldChar w:fldCharType="separate"/>
            </w:r>
            <w:r>
              <w:rPr>
                <w:noProof/>
                <w:webHidden/>
              </w:rPr>
              <w:t>23</w:t>
            </w:r>
            <w:r>
              <w:rPr>
                <w:noProof/>
                <w:webHidden/>
              </w:rPr>
              <w:fldChar w:fldCharType="end"/>
            </w:r>
          </w:hyperlink>
        </w:p>
        <w:p w14:paraId="17786DA4" w14:textId="3514EE29" w:rsidR="00FD77D8" w:rsidRDefault="00FD77D8">
          <w:pPr>
            <w:pStyle w:val="TOC2"/>
            <w:tabs>
              <w:tab w:val="right" w:leader="dot" w:pos="9350"/>
            </w:tabs>
            <w:rPr>
              <w:rFonts w:eastAsiaTheme="minorEastAsia"/>
              <w:noProof/>
              <w:kern w:val="2"/>
              <w:sz w:val="24"/>
              <w:szCs w:val="24"/>
              <w14:ligatures w14:val="standardContextual"/>
            </w:rPr>
          </w:pPr>
          <w:hyperlink w:anchor="_Toc205273772" w:history="1">
            <w:r w:rsidRPr="002D06FB">
              <w:rPr>
                <w:rStyle w:val="Hyperlink"/>
                <w:rFonts w:ascii="Times New Roman" w:hAnsi="Times New Roman" w:cs="Times New Roman"/>
                <w:b/>
                <w:noProof/>
              </w:rPr>
              <w:t>2.3</w:t>
            </w:r>
            <w:r w:rsidRPr="002D06FB">
              <w:rPr>
                <w:rStyle w:val="Hyperlink"/>
                <w:rFonts w:ascii="Times New Roman" w:hAnsi="Times New Roman" w:cs="Times New Roman"/>
                <w:noProof/>
              </w:rPr>
              <w:t xml:space="preserve"> </w:t>
            </w:r>
            <w:r w:rsidRPr="002D06FB">
              <w:rPr>
                <w:rStyle w:val="Hyperlink"/>
                <w:rFonts w:ascii="Times New Roman" w:hAnsi="Times New Roman" w:cs="Times New Roman"/>
                <w:b/>
                <w:noProof/>
              </w:rPr>
              <w:t xml:space="preserve">Product/ Service Mix: </w:t>
            </w:r>
            <w:r w:rsidRPr="002D06FB">
              <w:rPr>
                <w:rStyle w:val="Hyperlink"/>
                <w:rFonts w:ascii="Times New Roman" w:hAnsi="Times New Roman" w:cs="Times New Roman"/>
                <w:noProof/>
              </w:rPr>
              <w:t>-</w:t>
            </w:r>
            <w:r>
              <w:rPr>
                <w:noProof/>
                <w:webHidden/>
              </w:rPr>
              <w:tab/>
            </w:r>
            <w:r>
              <w:rPr>
                <w:noProof/>
                <w:webHidden/>
              </w:rPr>
              <w:fldChar w:fldCharType="begin"/>
            </w:r>
            <w:r>
              <w:rPr>
                <w:noProof/>
                <w:webHidden/>
              </w:rPr>
              <w:instrText xml:space="preserve"> PAGEREF _Toc205273772 \h </w:instrText>
            </w:r>
            <w:r>
              <w:rPr>
                <w:noProof/>
                <w:webHidden/>
              </w:rPr>
            </w:r>
            <w:r>
              <w:rPr>
                <w:noProof/>
                <w:webHidden/>
              </w:rPr>
              <w:fldChar w:fldCharType="separate"/>
            </w:r>
            <w:r>
              <w:rPr>
                <w:noProof/>
                <w:webHidden/>
              </w:rPr>
              <w:t>24</w:t>
            </w:r>
            <w:r>
              <w:rPr>
                <w:noProof/>
                <w:webHidden/>
              </w:rPr>
              <w:fldChar w:fldCharType="end"/>
            </w:r>
          </w:hyperlink>
        </w:p>
        <w:p w14:paraId="0212DFC2" w14:textId="7352FFB6" w:rsidR="00FD77D8" w:rsidRDefault="00FD77D8">
          <w:pPr>
            <w:pStyle w:val="TOC2"/>
            <w:tabs>
              <w:tab w:val="right" w:leader="dot" w:pos="9350"/>
            </w:tabs>
            <w:rPr>
              <w:rFonts w:eastAsiaTheme="minorEastAsia"/>
              <w:noProof/>
              <w:kern w:val="2"/>
              <w:sz w:val="24"/>
              <w:szCs w:val="24"/>
              <w14:ligatures w14:val="standardContextual"/>
            </w:rPr>
          </w:pPr>
          <w:hyperlink w:anchor="_Toc205273773" w:history="1">
            <w:r w:rsidRPr="002D06FB">
              <w:rPr>
                <w:rStyle w:val="Hyperlink"/>
                <w:rFonts w:ascii="Times New Roman" w:hAnsi="Times New Roman" w:cs="Times New Roman"/>
                <w:b/>
                <w:noProof/>
              </w:rPr>
              <w:t>2.4 SWOT Analysis</w:t>
            </w:r>
            <w:r>
              <w:rPr>
                <w:noProof/>
                <w:webHidden/>
              </w:rPr>
              <w:tab/>
            </w:r>
            <w:r>
              <w:rPr>
                <w:noProof/>
                <w:webHidden/>
              </w:rPr>
              <w:fldChar w:fldCharType="begin"/>
            </w:r>
            <w:r>
              <w:rPr>
                <w:noProof/>
                <w:webHidden/>
              </w:rPr>
              <w:instrText xml:space="preserve"> PAGEREF _Toc205273773 \h </w:instrText>
            </w:r>
            <w:r>
              <w:rPr>
                <w:noProof/>
                <w:webHidden/>
              </w:rPr>
            </w:r>
            <w:r>
              <w:rPr>
                <w:noProof/>
                <w:webHidden/>
              </w:rPr>
              <w:fldChar w:fldCharType="separate"/>
            </w:r>
            <w:r>
              <w:rPr>
                <w:noProof/>
                <w:webHidden/>
              </w:rPr>
              <w:t>25</w:t>
            </w:r>
            <w:r>
              <w:rPr>
                <w:noProof/>
                <w:webHidden/>
              </w:rPr>
              <w:fldChar w:fldCharType="end"/>
            </w:r>
          </w:hyperlink>
        </w:p>
        <w:p w14:paraId="291ECB47" w14:textId="04CB54B7" w:rsidR="00FD77D8" w:rsidRDefault="00FD77D8">
          <w:pPr>
            <w:pStyle w:val="TOC2"/>
            <w:tabs>
              <w:tab w:val="right" w:leader="dot" w:pos="9350"/>
            </w:tabs>
            <w:rPr>
              <w:rFonts w:eastAsiaTheme="minorEastAsia"/>
              <w:noProof/>
              <w:kern w:val="2"/>
              <w:sz w:val="24"/>
              <w:szCs w:val="24"/>
              <w14:ligatures w14:val="standardContextual"/>
            </w:rPr>
          </w:pPr>
          <w:hyperlink w:anchor="_Toc205273774" w:history="1">
            <w:r w:rsidRPr="002D06FB">
              <w:rPr>
                <w:rStyle w:val="Hyperlink"/>
                <w:rFonts w:ascii="Times New Roman" w:hAnsi="Times New Roman" w:cs="Times New Roman"/>
                <w:b/>
                <w:noProof/>
              </w:rPr>
              <w:t>2.5 Strategies to meet the challenges and opportunities by NextGen (Based on</w:t>
            </w:r>
            <w:r>
              <w:rPr>
                <w:noProof/>
                <w:webHidden/>
              </w:rPr>
              <w:tab/>
            </w:r>
            <w:r>
              <w:rPr>
                <w:noProof/>
                <w:webHidden/>
              </w:rPr>
              <w:fldChar w:fldCharType="begin"/>
            </w:r>
            <w:r>
              <w:rPr>
                <w:noProof/>
                <w:webHidden/>
              </w:rPr>
              <w:instrText xml:space="preserve"> PAGEREF _Toc205273774 \h </w:instrText>
            </w:r>
            <w:r>
              <w:rPr>
                <w:noProof/>
                <w:webHidden/>
              </w:rPr>
            </w:r>
            <w:r>
              <w:rPr>
                <w:noProof/>
                <w:webHidden/>
              </w:rPr>
              <w:fldChar w:fldCharType="separate"/>
            </w:r>
            <w:r>
              <w:rPr>
                <w:noProof/>
                <w:webHidden/>
              </w:rPr>
              <w:t>25</w:t>
            </w:r>
            <w:r>
              <w:rPr>
                <w:noProof/>
                <w:webHidden/>
              </w:rPr>
              <w:fldChar w:fldCharType="end"/>
            </w:r>
          </w:hyperlink>
        </w:p>
        <w:p w14:paraId="1D69264F" w14:textId="799D6475" w:rsidR="00FD77D8" w:rsidRDefault="00FD77D8">
          <w:pPr>
            <w:pStyle w:val="TOC1"/>
            <w:rPr>
              <w:rFonts w:asciiTheme="minorHAnsi" w:eastAsiaTheme="minorEastAsia" w:hAnsiTheme="minorHAnsi" w:cstheme="minorBidi"/>
              <w:kern w:val="2"/>
              <w:sz w:val="24"/>
              <w:szCs w:val="24"/>
              <w14:ligatures w14:val="standardContextual"/>
            </w:rPr>
          </w:pPr>
          <w:hyperlink w:anchor="_Toc205273775" w:history="1">
            <w:r w:rsidRPr="002D06FB">
              <w:rPr>
                <w:rStyle w:val="Hyperlink"/>
                <w:b/>
              </w:rPr>
              <w:t>Chapter Three</w:t>
            </w:r>
            <w:r>
              <w:rPr>
                <w:webHidden/>
              </w:rPr>
              <w:tab/>
            </w:r>
            <w:r>
              <w:rPr>
                <w:webHidden/>
              </w:rPr>
              <w:fldChar w:fldCharType="begin"/>
            </w:r>
            <w:r>
              <w:rPr>
                <w:webHidden/>
              </w:rPr>
              <w:instrText xml:space="preserve"> PAGEREF _Toc205273775 \h </w:instrText>
            </w:r>
            <w:r>
              <w:rPr>
                <w:webHidden/>
              </w:rPr>
            </w:r>
            <w:r>
              <w:rPr>
                <w:webHidden/>
              </w:rPr>
              <w:fldChar w:fldCharType="separate"/>
            </w:r>
            <w:r>
              <w:rPr>
                <w:webHidden/>
              </w:rPr>
              <w:t>29</w:t>
            </w:r>
            <w:r>
              <w:rPr>
                <w:webHidden/>
              </w:rPr>
              <w:fldChar w:fldCharType="end"/>
            </w:r>
          </w:hyperlink>
        </w:p>
        <w:p w14:paraId="65EF6210" w14:textId="48A03FE2" w:rsidR="00FD77D8" w:rsidRDefault="00FD77D8">
          <w:pPr>
            <w:pStyle w:val="TOC1"/>
            <w:rPr>
              <w:rFonts w:asciiTheme="minorHAnsi" w:eastAsiaTheme="minorEastAsia" w:hAnsiTheme="minorHAnsi" w:cstheme="minorBidi"/>
              <w:kern w:val="2"/>
              <w:sz w:val="24"/>
              <w:szCs w:val="24"/>
              <w14:ligatures w14:val="standardContextual"/>
            </w:rPr>
          </w:pPr>
          <w:hyperlink w:anchor="_Toc205273776" w:history="1">
            <w:r w:rsidRPr="002D06FB">
              <w:rPr>
                <w:rStyle w:val="Hyperlink"/>
                <w:b/>
              </w:rPr>
              <w:t>SOCO Analysis</w:t>
            </w:r>
            <w:r>
              <w:rPr>
                <w:webHidden/>
              </w:rPr>
              <w:tab/>
            </w:r>
            <w:r>
              <w:rPr>
                <w:webHidden/>
              </w:rPr>
              <w:fldChar w:fldCharType="begin"/>
            </w:r>
            <w:r>
              <w:rPr>
                <w:webHidden/>
              </w:rPr>
              <w:instrText xml:space="preserve"> PAGEREF _Toc205273776 \h </w:instrText>
            </w:r>
            <w:r>
              <w:rPr>
                <w:webHidden/>
              </w:rPr>
            </w:r>
            <w:r>
              <w:rPr>
                <w:webHidden/>
              </w:rPr>
              <w:fldChar w:fldCharType="separate"/>
            </w:r>
            <w:r>
              <w:rPr>
                <w:webHidden/>
              </w:rPr>
              <w:t>29</w:t>
            </w:r>
            <w:r>
              <w:rPr>
                <w:webHidden/>
              </w:rPr>
              <w:fldChar w:fldCharType="end"/>
            </w:r>
          </w:hyperlink>
        </w:p>
        <w:p w14:paraId="2B91F6F3" w14:textId="3FD2FF48" w:rsidR="00FD77D8" w:rsidRDefault="00FD77D8">
          <w:pPr>
            <w:pStyle w:val="TOC2"/>
            <w:tabs>
              <w:tab w:val="right" w:leader="dot" w:pos="9350"/>
            </w:tabs>
            <w:rPr>
              <w:rFonts w:eastAsiaTheme="minorEastAsia"/>
              <w:noProof/>
              <w:kern w:val="2"/>
              <w:sz w:val="24"/>
              <w:szCs w:val="24"/>
              <w14:ligatures w14:val="standardContextual"/>
            </w:rPr>
          </w:pPr>
          <w:hyperlink w:anchor="_Toc205273777" w:history="1">
            <w:r w:rsidRPr="002D06FB">
              <w:rPr>
                <w:rStyle w:val="Hyperlink"/>
                <w:rFonts w:ascii="Times New Roman" w:hAnsi="Times New Roman" w:cs="Times New Roman"/>
                <w:b/>
                <w:noProof/>
              </w:rPr>
              <w:t>3.1 Selling Orientation Vs Customer Orientation</w:t>
            </w:r>
            <w:r>
              <w:rPr>
                <w:noProof/>
                <w:webHidden/>
              </w:rPr>
              <w:tab/>
            </w:r>
            <w:r>
              <w:rPr>
                <w:noProof/>
                <w:webHidden/>
              </w:rPr>
              <w:fldChar w:fldCharType="begin"/>
            </w:r>
            <w:r>
              <w:rPr>
                <w:noProof/>
                <w:webHidden/>
              </w:rPr>
              <w:instrText xml:space="preserve"> PAGEREF _Toc205273777 \h </w:instrText>
            </w:r>
            <w:r>
              <w:rPr>
                <w:noProof/>
                <w:webHidden/>
              </w:rPr>
            </w:r>
            <w:r>
              <w:rPr>
                <w:noProof/>
                <w:webHidden/>
              </w:rPr>
              <w:fldChar w:fldCharType="separate"/>
            </w:r>
            <w:r>
              <w:rPr>
                <w:noProof/>
                <w:webHidden/>
              </w:rPr>
              <w:t>30</w:t>
            </w:r>
            <w:r>
              <w:rPr>
                <w:noProof/>
                <w:webHidden/>
              </w:rPr>
              <w:fldChar w:fldCharType="end"/>
            </w:r>
          </w:hyperlink>
        </w:p>
        <w:p w14:paraId="19BB9AC7" w14:textId="1B133D5A" w:rsidR="00FD77D8" w:rsidRDefault="00FD77D8">
          <w:pPr>
            <w:pStyle w:val="TOC2"/>
            <w:tabs>
              <w:tab w:val="right" w:leader="dot" w:pos="9350"/>
            </w:tabs>
            <w:rPr>
              <w:rFonts w:eastAsiaTheme="minorEastAsia"/>
              <w:noProof/>
              <w:kern w:val="2"/>
              <w:sz w:val="24"/>
              <w:szCs w:val="24"/>
              <w14:ligatures w14:val="standardContextual"/>
            </w:rPr>
          </w:pPr>
          <w:hyperlink w:anchor="_Toc205273778" w:history="1">
            <w:r w:rsidRPr="002D06FB">
              <w:rPr>
                <w:rStyle w:val="Hyperlink"/>
                <w:rFonts w:ascii="Times New Roman" w:hAnsi="Times New Roman" w:cs="Times New Roman"/>
                <w:b/>
                <w:noProof/>
              </w:rPr>
              <w:t>3.2 Application and effects of SOCO</w:t>
            </w:r>
            <w:r>
              <w:rPr>
                <w:noProof/>
                <w:webHidden/>
              </w:rPr>
              <w:tab/>
            </w:r>
            <w:r>
              <w:rPr>
                <w:noProof/>
                <w:webHidden/>
              </w:rPr>
              <w:fldChar w:fldCharType="begin"/>
            </w:r>
            <w:r>
              <w:rPr>
                <w:noProof/>
                <w:webHidden/>
              </w:rPr>
              <w:instrText xml:space="preserve"> PAGEREF _Toc205273778 \h </w:instrText>
            </w:r>
            <w:r>
              <w:rPr>
                <w:noProof/>
                <w:webHidden/>
              </w:rPr>
            </w:r>
            <w:r>
              <w:rPr>
                <w:noProof/>
                <w:webHidden/>
              </w:rPr>
              <w:fldChar w:fldCharType="separate"/>
            </w:r>
            <w:r>
              <w:rPr>
                <w:noProof/>
                <w:webHidden/>
              </w:rPr>
              <w:t>32</w:t>
            </w:r>
            <w:r>
              <w:rPr>
                <w:noProof/>
                <w:webHidden/>
              </w:rPr>
              <w:fldChar w:fldCharType="end"/>
            </w:r>
          </w:hyperlink>
        </w:p>
        <w:p w14:paraId="4D2D773E" w14:textId="51534DB7" w:rsidR="00FD77D8" w:rsidRDefault="00FD77D8">
          <w:pPr>
            <w:pStyle w:val="TOC2"/>
            <w:tabs>
              <w:tab w:val="right" w:leader="dot" w:pos="9350"/>
            </w:tabs>
            <w:rPr>
              <w:rFonts w:eastAsiaTheme="minorEastAsia"/>
              <w:noProof/>
              <w:kern w:val="2"/>
              <w:sz w:val="24"/>
              <w:szCs w:val="24"/>
              <w14:ligatures w14:val="standardContextual"/>
            </w:rPr>
          </w:pPr>
          <w:hyperlink w:anchor="_Toc205273779" w:history="1">
            <w:r w:rsidRPr="002D06FB">
              <w:rPr>
                <w:rStyle w:val="Hyperlink"/>
                <w:rFonts w:ascii="Times New Roman" w:hAnsi="Times New Roman" w:cs="Times New Roman"/>
                <w:b/>
                <w:noProof/>
              </w:rPr>
              <w:t>3.3 The importance of customer orientation</w:t>
            </w:r>
            <w:r>
              <w:rPr>
                <w:noProof/>
                <w:webHidden/>
              </w:rPr>
              <w:tab/>
            </w:r>
            <w:r>
              <w:rPr>
                <w:noProof/>
                <w:webHidden/>
              </w:rPr>
              <w:fldChar w:fldCharType="begin"/>
            </w:r>
            <w:r>
              <w:rPr>
                <w:noProof/>
                <w:webHidden/>
              </w:rPr>
              <w:instrText xml:space="preserve"> PAGEREF _Toc205273779 \h </w:instrText>
            </w:r>
            <w:r>
              <w:rPr>
                <w:noProof/>
                <w:webHidden/>
              </w:rPr>
            </w:r>
            <w:r>
              <w:rPr>
                <w:noProof/>
                <w:webHidden/>
              </w:rPr>
              <w:fldChar w:fldCharType="separate"/>
            </w:r>
            <w:r>
              <w:rPr>
                <w:noProof/>
                <w:webHidden/>
              </w:rPr>
              <w:t>33</w:t>
            </w:r>
            <w:r>
              <w:rPr>
                <w:noProof/>
                <w:webHidden/>
              </w:rPr>
              <w:fldChar w:fldCharType="end"/>
            </w:r>
          </w:hyperlink>
        </w:p>
        <w:p w14:paraId="64447324" w14:textId="3FE36406" w:rsidR="00FD77D8" w:rsidRDefault="00FD77D8">
          <w:pPr>
            <w:pStyle w:val="TOC2"/>
            <w:tabs>
              <w:tab w:val="right" w:leader="dot" w:pos="9350"/>
            </w:tabs>
            <w:rPr>
              <w:rFonts w:eastAsiaTheme="minorEastAsia"/>
              <w:noProof/>
              <w:kern w:val="2"/>
              <w:sz w:val="24"/>
              <w:szCs w:val="24"/>
              <w14:ligatures w14:val="standardContextual"/>
            </w:rPr>
          </w:pPr>
          <w:hyperlink w:anchor="_Toc205273780" w:history="1">
            <w:r w:rsidRPr="002D06FB">
              <w:rPr>
                <w:rStyle w:val="Hyperlink"/>
                <w:rFonts w:ascii="Times New Roman" w:hAnsi="Times New Roman" w:cs="Times New Roman"/>
                <w:b/>
                <w:noProof/>
              </w:rPr>
              <w:t>3.4 The factors that influence to become customer oriented.</w:t>
            </w:r>
            <w:r>
              <w:rPr>
                <w:noProof/>
                <w:webHidden/>
              </w:rPr>
              <w:tab/>
            </w:r>
            <w:r>
              <w:rPr>
                <w:noProof/>
                <w:webHidden/>
              </w:rPr>
              <w:fldChar w:fldCharType="begin"/>
            </w:r>
            <w:r>
              <w:rPr>
                <w:noProof/>
                <w:webHidden/>
              </w:rPr>
              <w:instrText xml:space="preserve"> PAGEREF _Toc205273780 \h </w:instrText>
            </w:r>
            <w:r>
              <w:rPr>
                <w:noProof/>
                <w:webHidden/>
              </w:rPr>
            </w:r>
            <w:r>
              <w:rPr>
                <w:noProof/>
                <w:webHidden/>
              </w:rPr>
              <w:fldChar w:fldCharType="separate"/>
            </w:r>
            <w:r>
              <w:rPr>
                <w:noProof/>
                <w:webHidden/>
              </w:rPr>
              <w:t>35</w:t>
            </w:r>
            <w:r>
              <w:rPr>
                <w:noProof/>
                <w:webHidden/>
              </w:rPr>
              <w:fldChar w:fldCharType="end"/>
            </w:r>
          </w:hyperlink>
        </w:p>
        <w:p w14:paraId="31022251" w14:textId="1DA80F7C" w:rsidR="00FD77D8" w:rsidRDefault="00FD77D8">
          <w:pPr>
            <w:pStyle w:val="TOC3"/>
            <w:tabs>
              <w:tab w:val="right" w:leader="dot" w:pos="9350"/>
            </w:tabs>
            <w:rPr>
              <w:rFonts w:eastAsiaTheme="minorEastAsia"/>
              <w:noProof/>
              <w:kern w:val="2"/>
              <w:sz w:val="24"/>
              <w:szCs w:val="24"/>
              <w14:ligatures w14:val="standardContextual"/>
            </w:rPr>
          </w:pPr>
          <w:hyperlink w:anchor="_Toc205273781" w:history="1">
            <w:r w:rsidRPr="002D06FB">
              <w:rPr>
                <w:rStyle w:val="Hyperlink"/>
                <w:rFonts w:ascii="Times New Roman" w:eastAsia="Times New Roman" w:hAnsi="Times New Roman" w:cs="Times New Roman"/>
                <w:b/>
                <w:bCs/>
                <w:noProof/>
              </w:rPr>
              <w:t>Summary:</w:t>
            </w:r>
            <w:r>
              <w:rPr>
                <w:noProof/>
                <w:webHidden/>
              </w:rPr>
              <w:tab/>
            </w:r>
            <w:r>
              <w:rPr>
                <w:noProof/>
                <w:webHidden/>
              </w:rPr>
              <w:fldChar w:fldCharType="begin"/>
            </w:r>
            <w:r>
              <w:rPr>
                <w:noProof/>
                <w:webHidden/>
              </w:rPr>
              <w:instrText xml:space="preserve"> PAGEREF _Toc205273781 \h </w:instrText>
            </w:r>
            <w:r>
              <w:rPr>
                <w:noProof/>
                <w:webHidden/>
              </w:rPr>
            </w:r>
            <w:r>
              <w:rPr>
                <w:noProof/>
                <w:webHidden/>
              </w:rPr>
              <w:fldChar w:fldCharType="separate"/>
            </w:r>
            <w:r>
              <w:rPr>
                <w:noProof/>
                <w:webHidden/>
              </w:rPr>
              <w:t>40</w:t>
            </w:r>
            <w:r>
              <w:rPr>
                <w:noProof/>
                <w:webHidden/>
              </w:rPr>
              <w:fldChar w:fldCharType="end"/>
            </w:r>
          </w:hyperlink>
        </w:p>
        <w:p w14:paraId="39EB4907" w14:textId="2A8A8EF2" w:rsidR="00FD77D8" w:rsidRDefault="00FD77D8">
          <w:pPr>
            <w:pStyle w:val="TOC3"/>
            <w:tabs>
              <w:tab w:val="left" w:pos="960"/>
              <w:tab w:val="right" w:leader="dot" w:pos="9350"/>
            </w:tabs>
            <w:rPr>
              <w:rFonts w:eastAsiaTheme="minorEastAsia"/>
              <w:noProof/>
              <w:kern w:val="2"/>
              <w:sz w:val="24"/>
              <w:szCs w:val="24"/>
              <w14:ligatures w14:val="standardContextual"/>
            </w:rPr>
          </w:pPr>
          <w:hyperlink w:anchor="_Toc205273782" w:history="1">
            <w:r w:rsidRPr="002D06FB">
              <w:rPr>
                <w:rStyle w:val="Hyperlink"/>
                <w:rFonts w:ascii="Symbol" w:eastAsia="Times New Roman" w:hAnsi="Symbol" w:cs="Times New Roman"/>
                <w:bCs/>
                <w:noProof/>
              </w:rPr>
              <w:t></w:t>
            </w:r>
            <w:r>
              <w:rPr>
                <w:rFonts w:eastAsiaTheme="minorEastAsia"/>
                <w:noProof/>
                <w:kern w:val="2"/>
                <w:sz w:val="24"/>
                <w:szCs w:val="24"/>
                <w14:ligatures w14:val="standardContextual"/>
              </w:rPr>
              <w:tab/>
            </w:r>
            <w:r w:rsidRPr="002D06FB">
              <w:rPr>
                <w:rStyle w:val="Hyperlink"/>
                <w:rFonts w:ascii="Times New Roman" w:eastAsia="Times New Roman" w:hAnsi="Times New Roman" w:cs="Times New Roman"/>
                <w:b/>
                <w:bCs/>
                <w:noProof/>
              </w:rPr>
              <w:t>Customer Orientation</w:t>
            </w:r>
            <w:r w:rsidRPr="002D06FB">
              <w:rPr>
                <w:rStyle w:val="Hyperlink"/>
                <w:rFonts w:ascii="Times New Roman" w:eastAsia="Times New Roman" w:hAnsi="Times New Roman" w:cs="Times New Roman"/>
                <w:noProof/>
              </w:rPr>
              <w:t xml:space="preserve"> is higher among those with </w:t>
            </w:r>
            <w:r w:rsidRPr="002D06FB">
              <w:rPr>
                <w:rStyle w:val="Hyperlink"/>
                <w:rFonts w:ascii="Times New Roman" w:eastAsia="Times New Roman" w:hAnsi="Times New Roman" w:cs="Times New Roman"/>
                <w:b/>
                <w:bCs/>
                <w:noProof/>
              </w:rPr>
              <w:t>lower education (SSC &amp; HSC)</w:t>
            </w:r>
            <w:r w:rsidRPr="002D06FB">
              <w:rPr>
                <w:rStyle w:val="Hyperlink"/>
                <w:rFonts w:ascii="Times New Roman" w:eastAsia="Times New Roman" w:hAnsi="Times New Roman" w:cs="Times New Roman"/>
                <w:noProof/>
              </w:rPr>
              <w:t>.</w:t>
            </w:r>
            <w:r>
              <w:rPr>
                <w:noProof/>
                <w:webHidden/>
              </w:rPr>
              <w:tab/>
            </w:r>
            <w:r>
              <w:rPr>
                <w:noProof/>
                <w:webHidden/>
              </w:rPr>
              <w:fldChar w:fldCharType="begin"/>
            </w:r>
            <w:r>
              <w:rPr>
                <w:noProof/>
                <w:webHidden/>
              </w:rPr>
              <w:instrText xml:space="preserve"> PAGEREF _Toc205273782 \h </w:instrText>
            </w:r>
            <w:r>
              <w:rPr>
                <w:noProof/>
                <w:webHidden/>
              </w:rPr>
            </w:r>
            <w:r>
              <w:rPr>
                <w:noProof/>
                <w:webHidden/>
              </w:rPr>
              <w:fldChar w:fldCharType="separate"/>
            </w:r>
            <w:r>
              <w:rPr>
                <w:noProof/>
                <w:webHidden/>
              </w:rPr>
              <w:t>40</w:t>
            </w:r>
            <w:r>
              <w:rPr>
                <w:noProof/>
                <w:webHidden/>
              </w:rPr>
              <w:fldChar w:fldCharType="end"/>
            </w:r>
          </w:hyperlink>
        </w:p>
        <w:p w14:paraId="125D75F3" w14:textId="64AAA170" w:rsidR="00FD77D8" w:rsidRDefault="00FD77D8">
          <w:pPr>
            <w:pStyle w:val="TOC1"/>
            <w:rPr>
              <w:rFonts w:asciiTheme="minorHAnsi" w:eastAsiaTheme="minorEastAsia" w:hAnsiTheme="minorHAnsi" w:cstheme="minorBidi"/>
              <w:kern w:val="2"/>
              <w:sz w:val="24"/>
              <w:szCs w:val="24"/>
              <w14:ligatures w14:val="standardContextual"/>
            </w:rPr>
          </w:pPr>
          <w:hyperlink w:anchor="_Toc205273783" w:history="1">
            <w:r w:rsidRPr="002D06FB">
              <w:rPr>
                <w:rStyle w:val="Hyperlink"/>
                <w:b/>
              </w:rPr>
              <w:t>Chapter Four</w:t>
            </w:r>
            <w:r>
              <w:rPr>
                <w:webHidden/>
              </w:rPr>
              <w:tab/>
            </w:r>
            <w:r>
              <w:rPr>
                <w:webHidden/>
              </w:rPr>
              <w:fldChar w:fldCharType="begin"/>
            </w:r>
            <w:r>
              <w:rPr>
                <w:webHidden/>
              </w:rPr>
              <w:instrText xml:space="preserve"> PAGEREF _Toc205273783 \h </w:instrText>
            </w:r>
            <w:r>
              <w:rPr>
                <w:webHidden/>
              </w:rPr>
            </w:r>
            <w:r>
              <w:rPr>
                <w:webHidden/>
              </w:rPr>
              <w:fldChar w:fldCharType="separate"/>
            </w:r>
            <w:r>
              <w:rPr>
                <w:webHidden/>
              </w:rPr>
              <w:t>42</w:t>
            </w:r>
            <w:r>
              <w:rPr>
                <w:webHidden/>
              </w:rPr>
              <w:fldChar w:fldCharType="end"/>
            </w:r>
          </w:hyperlink>
        </w:p>
        <w:p w14:paraId="2682AE0A" w14:textId="7EE59745" w:rsidR="00FD77D8" w:rsidRDefault="00FD77D8">
          <w:pPr>
            <w:pStyle w:val="TOC1"/>
            <w:rPr>
              <w:rFonts w:asciiTheme="minorHAnsi" w:eastAsiaTheme="minorEastAsia" w:hAnsiTheme="minorHAnsi" w:cstheme="minorBidi"/>
              <w:kern w:val="2"/>
              <w:sz w:val="24"/>
              <w:szCs w:val="24"/>
              <w14:ligatures w14:val="standardContextual"/>
            </w:rPr>
          </w:pPr>
          <w:hyperlink w:anchor="_Toc205273784" w:history="1">
            <w:r w:rsidRPr="002D06FB">
              <w:rPr>
                <w:rStyle w:val="Hyperlink"/>
                <w:b/>
              </w:rPr>
              <w:t>Internship Experience along with Recommendation and Conclusion</w:t>
            </w:r>
            <w:r>
              <w:rPr>
                <w:webHidden/>
              </w:rPr>
              <w:tab/>
            </w:r>
            <w:r>
              <w:rPr>
                <w:webHidden/>
              </w:rPr>
              <w:fldChar w:fldCharType="begin"/>
            </w:r>
            <w:r>
              <w:rPr>
                <w:webHidden/>
              </w:rPr>
              <w:instrText xml:space="preserve"> PAGEREF _Toc205273784 \h </w:instrText>
            </w:r>
            <w:r>
              <w:rPr>
                <w:webHidden/>
              </w:rPr>
            </w:r>
            <w:r>
              <w:rPr>
                <w:webHidden/>
              </w:rPr>
              <w:fldChar w:fldCharType="separate"/>
            </w:r>
            <w:r>
              <w:rPr>
                <w:webHidden/>
              </w:rPr>
              <w:t>42</w:t>
            </w:r>
            <w:r>
              <w:rPr>
                <w:webHidden/>
              </w:rPr>
              <w:fldChar w:fldCharType="end"/>
            </w:r>
          </w:hyperlink>
        </w:p>
        <w:p w14:paraId="7E5B8966" w14:textId="336B931A" w:rsidR="00FD77D8" w:rsidRDefault="00FD77D8">
          <w:pPr>
            <w:pStyle w:val="TOC2"/>
            <w:tabs>
              <w:tab w:val="right" w:leader="dot" w:pos="9350"/>
            </w:tabs>
            <w:rPr>
              <w:rFonts w:eastAsiaTheme="minorEastAsia"/>
              <w:noProof/>
              <w:kern w:val="2"/>
              <w:sz w:val="24"/>
              <w:szCs w:val="24"/>
              <w14:ligatures w14:val="standardContextual"/>
            </w:rPr>
          </w:pPr>
          <w:hyperlink w:anchor="_Toc205273785" w:history="1">
            <w:r w:rsidRPr="002D06FB">
              <w:rPr>
                <w:rStyle w:val="Hyperlink"/>
                <w:rFonts w:ascii="Times New Roman" w:hAnsi="Times New Roman" w:cs="Times New Roman"/>
                <w:b/>
                <w:noProof/>
              </w:rPr>
              <w:t>4.1 Internship Experience</w:t>
            </w:r>
            <w:r>
              <w:rPr>
                <w:noProof/>
                <w:webHidden/>
              </w:rPr>
              <w:tab/>
            </w:r>
            <w:r>
              <w:rPr>
                <w:noProof/>
                <w:webHidden/>
              </w:rPr>
              <w:fldChar w:fldCharType="begin"/>
            </w:r>
            <w:r>
              <w:rPr>
                <w:noProof/>
                <w:webHidden/>
              </w:rPr>
              <w:instrText xml:space="preserve"> PAGEREF _Toc205273785 \h </w:instrText>
            </w:r>
            <w:r>
              <w:rPr>
                <w:noProof/>
                <w:webHidden/>
              </w:rPr>
            </w:r>
            <w:r>
              <w:rPr>
                <w:noProof/>
                <w:webHidden/>
              </w:rPr>
              <w:fldChar w:fldCharType="separate"/>
            </w:r>
            <w:r>
              <w:rPr>
                <w:noProof/>
                <w:webHidden/>
              </w:rPr>
              <w:t>43</w:t>
            </w:r>
            <w:r>
              <w:rPr>
                <w:noProof/>
                <w:webHidden/>
              </w:rPr>
              <w:fldChar w:fldCharType="end"/>
            </w:r>
          </w:hyperlink>
        </w:p>
        <w:p w14:paraId="18B3111B" w14:textId="603D6176" w:rsidR="00FD77D8" w:rsidRDefault="00FD77D8">
          <w:pPr>
            <w:pStyle w:val="TOC2"/>
            <w:tabs>
              <w:tab w:val="right" w:leader="dot" w:pos="9350"/>
            </w:tabs>
            <w:rPr>
              <w:rFonts w:eastAsiaTheme="minorEastAsia"/>
              <w:noProof/>
              <w:kern w:val="2"/>
              <w:sz w:val="24"/>
              <w:szCs w:val="24"/>
              <w14:ligatures w14:val="standardContextual"/>
            </w:rPr>
          </w:pPr>
          <w:hyperlink w:anchor="_Toc205273786" w:history="1">
            <w:r w:rsidRPr="002D06FB">
              <w:rPr>
                <w:rStyle w:val="Hyperlink"/>
                <w:rFonts w:ascii="Times New Roman" w:hAnsi="Times New Roman" w:cs="Times New Roman"/>
                <w:b/>
                <w:noProof/>
              </w:rPr>
              <w:t>4.2 Responsibilities</w:t>
            </w:r>
            <w:r>
              <w:rPr>
                <w:noProof/>
                <w:webHidden/>
              </w:rPr>
              <w:tab/>
            </w:r>
            <w:r>
              <w:rPr>
                <w:noProof/>
                <w:webHidden/>
              </w:rPr>
              <w:fldChar w:fldCharType="begin"/>
            </w:r>
            <w:r>
              <w:rPr>
                <w:noProof/>
                <w:webHidden/>
              </w:rPr>
              <w:instrText xml:space="preserve"> PAGEREF _Toc205273786 \h </w:instrText>
            </w:r>
            <w:r>
              <w:rPr>
                <w:noProof/>
                <w:webHidden/>
              </w:rPr>
            </w:r>
            <w:r>
              <w:rPr>
                <w:noProof/>
                <w:webHidden/>
              </w:rPr>
              <w:fldChar w:fldCharType="separate"/>
            </w:r>
            <w:r>
              <w:rPr>
                <w:noProof/>
                <w:webHidden/>
              </w:rPr>
              <w:t>43</w:t>
            </w:r>
            <w:r>
              <w:rPr>
                <w:noProof/>
                <w:webHidden/>
              </w:rPr>
              <w:fldChar w:fldCharType="end"/>
            </w:r>
          </w:hyperlink>
        </w:p>
        <w:p w14:paraId="28A406D0" w14:textId="4281A5C6" w:rsidR="00FD77D8" w:rsidRDefault="00FD77D8">
          <w:pPr>
            <w:pStyle w:val="TOC2"/>
            <w:tabs>
              <w:tab w:val="right" w:leader="dot" w:pos="9350"/>
            </w:tabs>
            <w:rPr>
              <w:rFonts w:eastAsiaTheme="minorEastAsia"/>
              <w:noProof/>
              <w:kern w:val="2"/>
              <w:sz w:val="24"/>
              <w:szCs w:val="24"/>
              <w14:ligatures w14:val="standardContextual"/>
            </w:rPr>
          </w:pPr>
          <w:hyperlink w:anchor="_Toc205273787" w:history="1">
            <w:r w:rsidRPr="002D06FB">
              <w:rPr>
                <w:rStyle w:val="Hyperlink"/>
                <w:rFonts w:ascii="Times New Roman" w:hAnsi="Times New Roman" w:cs="Times New Roman"/>
                <w:b/>
                <w:noProof/>
              </w:rPr>
              <w:t>4.3 Scope of Activities</w:t>
            </w:r>
            <w:r>
              <w:rPr>
                <w:noProof/>
                <w:webHidden/>
              </w:rPr>
              <w:tab/>
            </w:r>
            <w:r>
              <w:rPr>
                <w:noProof/>
                <w:webHidden/>
              </w:rPr>
              <w:fldChar w:fldCharType="begin"/>
            </w:r>
            <w:r>
              <w:rPr>
                <w:noProof/>
                <w:webHidden/>
              </w:rPr>
              <w:instrText xml:space="preserve"> PAGEREF _Toc205273787 \h </w:instrText>
            </w:r>
            <w:r>
              <w:rPr>
                <w:noProof/>
                <w:webHidden/>
              </w:rPr>
            </w:r>
            <w:r>
              <w:rPr>
                <w:noProof/>
                <w:webHidden/>
              </w:rPr>
              <w:fldChar w:fldCharType="separate"/>
            </w:r>
            <w:r>
              <w:rPr>
                <w:noProof/>
                <w:webHidden/>
              </w:rPr>
              <w:t>44</w:t>
            </w:r>
            <w:r>
              <w:rPr>
                <w:noProof/>
                <w:webHidden/>
              </w:rPr>
              <w:fldChar w:fldCharType="end"/>
            </w:r>
          </w:hyperlink>
        </w:p>
        <w:p w14:paraId="37A61069" w14:textId="50B46F3B" w:rsidR="00FD77D8" w:rsidRDefault="00FD77D8">
          <w:pPr>
            <w:pStyle w:val="TOC2"/>
            <w:tabs>
              <w:tab w:val="right" w:leader="dot" w:pos="9350"/>
            </w:tabs>
            <w:rPr>
              <w:rFonts w:eastAsiaTheme="minorEastAsia"/>
              <w:noProof/>
              <w:kern w:val="2"/>
              <w:sz w:val="24"/>
              <w:szCs w:val="24"/>
              <w14:ligatures w14:val="standardContextual"/>
            </w:rPr>
          </w:pPr>
          <w:hyperlink w:anchor="_Toc205273788" w:history="1">
            <w:r w:rsidRPr="002D06FB">
              <w:rPr>
                <w:rStyle w:val="Hyperlink"/>
                <w:rFonts w:ascii="Times New Roman" w:hAnsi="Times New Roman" w:cs="Times New Roman"/>
                <w:b/>
                <w:noProof/>
              </w:rPr>
              <w:t>4.4 Difficulties</w:t>
            </w:r>
            <w:r>
              <w:rPr>
                <w:noProof/>
                <w:webHidden/>
              </w:rPr>
              <w:tab/>
            </w:r>
            <w:r>
              <w:rPr>
                <w:noProof/>
                <w:webHidden/>
              </w:rPr>
              <w:fldChar w:fldCharType="begin"/>
            </w:r>
            <w:r>
              <w:rPr>
                <w:noProof/>
                <w:webHidden/>
              </w:rPr>
              <w:instrText xml:space="preserve"> PAGEREF _Toc205273788 \h </w:instrText>
            </w:r>
            <w:r>
              <w:rPr>
                <w:noProof/>
                <w:webHidden/>
              </w:rPr>
            </w:r>
            <w:r>
              <w:rPr>
                <w:noProof/>
                <w:webHidden/>
              </w:rPr>
              <w:fldChar w:fldCharType="separate"/>
            </w:r>
            <w:r>
              <w:rPr>
                <w:noProof/>
                <w:webHidden/>
              </w:rPr>
              <w:t>45</w:t>
            </w:r>
            <w:r>
              <w:rPr>
                <w:noProof/>
                <w:webHidden/>
              </w:rPr>
              <w:fldChar w:fldCharType="end"/>
            </w:r>
          </w:hyperlink>
        </w:p>
        <w:p w14:paraId="78D0647B" w14:textId="123293B3" w:rsidR="00FD77D8" w:rsidRDefault="00FD77D8">
          <w:pPr>
            <w:pStyle w:val="TOC2"/>
            <w:tabs>
              <w:tab w:val="right" w:leader="dot" w:pos="9350"/>
            </w:tabs>
            <w:rPr>
              <w:rFonts w:eastAsiaTheme="minorEastAsia"/>
              <w:noProof/>
              <w:kern w:val="2"/>
              <w:sz w:val="24"/>
              <w:szCs w:val="24"/>
              <w14:ligatures w14:val="standardContextual"/>
            </w:rPr>
          </w:pPr>
          <w:hyperlink w:anchor="_Toc205273789" w:history="1">
            <w:r w:rsidRPr="002D06FB">
              <w:rPr>
                <w:rStyle w:val="Hyperlink"/>
                <w:rFonts w:ascii="Times New Roman" w:hAnsi="Times New Roman" w:cs="Times New Roman"/>
                <w:b/>
                <w:noProof/>
              </w:rPr>
              <w:t>4.5 Recommendations</w:t>
            </w:r>
            <w:r>
              <w:rPr>
                <w:noProof/>
                <w:webHidden/>
              </w:rPr>
              <w:tab/>
            </w:r>
            <w:r>
              <w:rPr>
                <w:noProof/>
                <w:webHidden/>
              </w:rPr>
              <w:fldChar w:fldCharType="begin"/>
            </w:r>
            <w:r>
              <w:rPr>
                <w:noProof/>
                <w:webHidden/>
              </w:rPr>
              <w:instrText xml:space="preserve"> PAGEREF _Toc205273789 \h </w:instrText>
            </w:r>
            <w:r>
              <w:rPr>
                <w:noProof/>
                <w:webHidden/>
              </w:rPr>
            </w:r>
            <w:r>
              <w:rPr>
                <w:noProof/>
                <w:webHidden/>
              </w:rPr>
              <w:fldChar w:fldCharType="separate"/>
            </w:r>
            <w:r>
              <w:rPr>
                <w:noProof/>
                <w:webHidden/>
              </w:rPr>
              <w:t>46</w:t>
            </w:r>
            <w:r>
              <w:rPr>
                <w:noProof/>
                <w:webHidden/>
              </w:rPr>
              <w:fldChar w:fldCharType="end"/>
            </w:r>
          </w:hyperlink>
        </w:p>
        <w:p w14:paraId="6DABC8CE" w14:textId="22BC09A0" w:rsidR="00FD77D8" w:rsidRDefault="00FD77D8">
          <w:pPr>
            <w:pStyle w:val="TOC2"/>
            <w:tabs>
              <w:tab w:val="right" w:leader="dot" w:pos="9350"/>
            </w:tabs>
            <w:rPr>
              <w:rFonts w:eastAsiaTheme="minorEastAsia"/>
              <w:noProof/>
              <w:kern w:val="2"/>
              <w:sz w:val="24"/>
              <w:szCs w:val="24"/>
              <w14:ligatures w14:val="standardContextual"/>
            </w:rPr>
          </w:pPr>
          <w:hyperlink w:anchor="_Toc205273790" w:history="1">
            <w:r w:rsidRPr="002D06FB">
              <w:rPr>
                <w:rStyle w:val="Hyperlink"/>
                <w:rFonts w:ascii="Times New Roman" w:hAnsi="Times New Roman" w:cs="Times New Roman"/>
                <w:b/>
                <w:noProof/>
              </w:rPr>
              <w:t>4.6 Conclusion</w:t>
            </w:r>
            <w:r>
              <w:rPr>
                <w:noProof/>
                <w:webHidden/>
              </w:rPr>
              <w:tab/>
            </w:r>
            <w:r>
              <w:rPr>
                <w:noProof/>
                <w:webHidden/>
              </w:rPr>
              <w:fldChar w:fldCharType="begin"/>
            </w:r>
            <w:r>
              <w:rPr>
                <w:noProof/>
                <w:webHidden/>
              </w:rPr>
              <w:instrText xml:space="preserve"> PAGEREF _Toc205273790 \h </w:instrText>
            </w:r>
            <w:r>
              <w:rPr>
                <w:noProof/>
                <w:webHidden/>
              </w:rPr>
            </w:r>
            <w:r>
              <w:rPr>
                <w:noProof/>
                <w:webHidden/>
              </w:rPr>
              <w:fldChar w:fldCharType="separate"/>
            </w:r>
            <w:r>
              <w:rPr>
                <w:noProof/>
                <w:webHidden/>
              </w:rPr>
              <w:t>47</w:t>
            </w:r>
            <w:r>
              <w:rPr>
                <w:noProof/>
                <w:webHidden/>
              </w:rPr>
              <w:fldChar w:fldCharType="end"/>
            </w:r>
          </w:hyperlink>
        </w:p>
        <w:p w14:paraId="72436611" w14:textId="3A89374E" w:rsidR="00FD77D8" w:rsidRDefault="00FD77D8">
          <w:pPr>
            <w:pStyle w:val="TOC2"/>
            <w:tabs>
              <w:tab w:val="right" w:leader="dot" w:pos="9350"/>
            </w:tabs>
            <w:rPr>
              <w:rFonts w:eastAsiaTheme="minorEastAsia"/>
              <w:noProof/>
              <w:kern w:val="2"/>
              <w:sz w:val="24"/>
              <w:szCs w:val="24"/>
              <w14:ligatures w14:val="standardContextual"/>
            </w:rPr>
          </w:pPr>
          <w:hyperlink w:anchor="_Toc205273791" w:history="1">
            <w:r w:rsidRPr="002D06FB">
              <w:rPr>
                <w:rStyle w:val="Hyperlink"/>
                <w:rFonts w:ascii="Times New Roman" w:hAnsi="Times New Roman" w:cs="Times New Roman"/>
                <w:b/>
                <w:noProof/>
              </w:rPr>
              <w:t>References:</w:t>
            </w:r>
            <w:r>
              <w:rPr>
                <w:noProof/>
                <w:webHidden/>
              </w:rPr>
              <w:tab/>
            </w:r>
            <w:r>
              <w:rPr>
                <w:noProof/>
                <w:webHidden/>
              </w:rPr>
              <w:fldChar w:fldCharType="begin"/>
            </w:r>
            <w:r>
              <w:rPr>
                <w:noProof/>
                <w:webHidden/>
              </w:rPr>
              <w:instrText xml:space="preserve"> PAGEREF _Toc205273791 \h </w:instrText>
            </w:r>
            <w:r>
              <w:rPr>
                <w:noProof/>
                <w:webHidden/>
              </w:rPr>
            </w:r>
            <w:r>
              <w:rPr>
                <w:noProof/>
                <w:webHidden/>
              </w:rPr>
              <w:fldChar w:fldCharType="separate"/>
            </w:r>
            <w:r>
              <w:rPr>
                <w:noProof/>
                <w:webHidden/>
              </w:rPr>
              <w:t>49</w:t>
            </w:r>
            <w:r>
              <w:rPr>
                <w:noProof/>
                <w:webHidden/>
              </w:rPr>
              <w:fldChar w:fldCharType="end"/>
            </w:r>
          </w:hyperlink>
        </w:p>
        <w:p w14:paraId="1C2CB221" w14:textId="1EAF9549" w:rsidR="00853222" w:rsidRPr="00A5403F" w:rsidRDefault="00853222" w:rsidP="00A27BF1">
          <w:pPr>
            <w:spacing w:after="0" w:line="360" w:lineRule="auto"/>
            <w:rPr>
              <w:rFonts w:ascii="Times New Roman" w:hAnsi="Times New Roman" w:cs="Times New Roman"/>
            </w:rPr>
          </w:pPr>
          <w:r w:rsidRPr="00A5403F">
            <w:rPr>
              <w:rFonts w:ascii="Times New Roman" w:hAnsi="Times New Roman" w:cs="Times New Roman"/>
              <w:b/>
              <w:bCs/>
              <w:noProof/>
            </w:rPr>
            <w:fldChar w:fldCharType="end"/>
          </w:r>
        </w:p>
      </w:sdtContent>
    </w:sdt>
    <w:p w14:paraId="79BA5C46" w14:textId="77777777" w:rsidR="00341AD4" w:rsidRPr="00A5403F" w:rsidRDefault="00341AD4" w:rsidP="00A27BF1">
      <w:pPr>
        <w:spacing w:after="0" w:line="360" w:lineRule="auto"/>
        <w:rPr>
          <w:rFonts w:ascii="Times New Roman" w:hAnsi="Times New Roman" w:cs="Times New Roman"/>
          <w:sz w:val="24"/>
        </w:rPr>
      </w:pPr>
      <w:r w:rsidRPr="00A5403F">
        <w:rPr>
          <w:rFonts w:ascii="Times New Roman" w:hAnsi="Times New Roman" w:cs="Times New Roman"/>
          <w:sz w:val="24"/>
        </w:rPr>
        <w:br w:type="page"/>
      </w:r>
    </w:p>
    <w:p w14:paraId="3E35CE9E" w14:textId="77777777" w:rsidR="00A5403F" w:rsidRDefault="00A5403F" w:rsidP="00A27BF1">
      <w:pPr>
        <w:pStyle w:val="Heading1"/>
        <w:spacing w:before="0" w:line="360" w:lineRule="auto"/>
        <w:rPr>
          <w:rFonts w:ascii="Times New Roman" w:hAnsi="Times New Roman" w:cs="Times New Roman"/>
          <w:b/>
          <w:sz w:val="28"/>
        </w:rPr>
      </w:pPr>
    </w:p>
    <w:p w14:paraId="491364D6" w14:textId="77777777" w:rsidR="00B760AE" w:rsidRDefault="00B760AE" w:rsidP="00B760AE"/>
    <w:p w14:paraId="7401F62D" w14:textId="77777777" w:rsidR="00B760AE" w:rsidRDefault="00B760AE" w:rsidP="00B760AE"/>
    <w:p w14:paraId="6EE6FEC8" w14:textId="77777777" w:rsidR="00B760AE" w:rsidRDefault="00B760AE" w:rsidP="00B760AE"/>
    <w:p w14:paraId="772A4A5C" w14:textId="77777777" w:rsidR="00B760AE" w:rsidRPr="00B760AE" w:rsidRDefault="00B760AE" w:rsidP="00B760AE"/>
    <w:p w14:paraId="266F0232" w14:textId="77777777" w:rsidR="00A5403F" w:rsidRPr="00A5403F" w:rsidRDefault="00A5403F" w:rsidP="00A27BF1">
      <w:pPr>
        <w:pStyle w:val="Heading1"/>
        <w:spacing w:before="0" w:line="360" w:lineRule="auto"/>
        <w:rPr>
          <w:rFonts w:ascii="Times New Roman" w:hAnsi="Times New Roman" w:cs="Times New Roman"/>
          <w:b/>
          <w:sz w:val="28"/>
        </w:rPr>
      </w:pPr>
    </w:p>
    <w:p w14:paraId="303246E9" w14:textId="77777777" w:rsidR="00A5403F" w:rsidRPr="00A5403F" w:rsidRDefault="00A5403F" w:rsidP="00A27BF1">
      <w:pPr>
        <w:spacing w:after="0" w:line="360" w:lineRule="auto"/>
        <w:rPr>
          <w:rFonts w:ascii="Times New Roman" w:hAnsi="Times New Roman" w:cs="Times New Roman"/>
        </w:rPr>
      </w:pPr>
    </w:p>
    <w:p w14:paraId="413A1669" w14:textId="77777777" w:rsidR="00A5403F" w:rsidRPr="00A5403F" w:rsidRDefault="00A5403F" w:rsidP="00A27BF1">
      <w:pPr>
        <w:spacing w:after="0" w:line="360" w:lineRule="auto"/>
        <w:rPr>
          <w:rFonts w:ascii="Times New Roman" w:hAnsi="Times New Roman" w:cs="Times New Roman"/>
        </w:rPr>
      </w:pPr>
    </w:p>
    <w:p w14:paraId="14E19086" w14:textId="77777777" w:rsidR="00A5403F" w:rsidRPr="00A5403F" w:rsidRDefault="00A5403F" w:rsidP="00A27BF1">
      <w:pPr>
        <w:pStyle w:val="Heading1"/>
        <w:spacing w:before="0" w:line="360" w:lineRule="auto"/>
        <w:rPr>
          <w:rFonts w:ascii="Times New Roman" w:hAnsi="Times New Roman" w:cs="Times New Roman"/>
          <w:b/>
          <w:sz w:val="28"/>
        </w:rPr>
      </w:pPr>
    </w:p>
    <w:p w14:paraId="28098363" w14:textId="0BB4099D" w:rsidR="00A5403F" w:rsidRPr="00A5403F" w:rsidRDefault="00875E12" w:rsidP="00DF0B00">
      <w:pPr>
        <w:pStyle w:val="Heading1"/>
        <w:spacing w:before="0" w:line="360" w:lineRule="auto"/>
        <w:jc w:val="center"/>
        <w:rPr>
          <w:rFonts w:ascii="Times New Roman" w:hAnsi="Times New Roman" w:cs="Times New Roman"/>
          <w:b/>
          <w:sz w:val="28"/>
        </w:rPr>
      </w:pPr>
      <w:bookmarkStart w:id="4" w:name="_Toc205273757"/>
      <w:r w:rsidRPr="00A5403F">
        <w:rPr>
          <w:rFonts w:ascii="Times New Roman" w:hAnsi="Times New Roman" w:cs="Times New Roman"/>
          <w:b/>
          <w:sz w:val="28"/>
        </w:rPr>
        <w:t>Chapter</w:t>
      </w:r>
      <w:r w:rsidR="00A5403F" w:rsidRPr="00A5403F">
        <w:rPr>
          <w:rFonts w:ascii="Times New Roman" w:hAnsi="Times New Roman" w:cs="Times New Roman"/>
          <w:b/>
          <w:sz w:val="28"/>
        </w:rPr>
        <w:t xml:space="preserve"> One</w:t>
      </w:r>
      <w:bookmarkEnd w:id="4"/>
    </w:p>
    <w:p w14:paraId="7D72E3C9" w14:textId="3E6D6400" w:rsidR="00341AD4" w:rsidRDefault="00194245" w:rsidP="00DF0B00">
      <w:pPr>
        <w:pStyle w:val="Heading1"/>
        <w:spacing w:before="0" w:line="360" w:lineRule="auto"/>
        <w:jc w:val="center"/>
        <w:rPr>
          <w:rFonts w:ascii="Times New Roman" w:hAnsi="Times New Roman" w:cs="Times New Roman"/>
          <w:b/>
          <w:sz w:val="28"/>
        </w:rPr>
      </w:pPr>
      <w:bookmarkStart w:id="5" w:name="_Toc205273758"/>
      <w:r w:rsidRPr="00A5403F">
        <w:rPr>
          <w:rFonts w:ascii="Times New Roman" w:hAnsi="Times New Roman" w:cs="Times New Roman"/>
          <w:b/>
          <w:sz w:val="28"/>
        </w:rPr>
        <w:t>Introductio</w:t>
      </w:r>
      <w:r w:rsidR="00DF0B00">
        <w:rPr>
          <w:rFonts w:ascii="Times New Roman" w:hAnsi="Times New Roman" w:cs="Times New Roman"/>
          <w:b/>
          <w:sz w:val="28"/>
        </w:rPr>
        <w:t>n and Industry Overview</w:t>
      </w:r>
      <w:bookmarkEnd w:id="5"/>
    </w:p>
    <w:p w14:paraId="58DA3880" w14:textId="77777777" w:rsidR="00DF0B00" w:rsidRPr="00DF0B00" w:rsidRDefault="00DF0B00" w:rsidP="00DF0B00">
      <w:pPr>
        <w:jc w:val="center"/>
      </w:pPr>
    </w:p>
    <w:p w14:paraId="3B9987B0" w14:textId="77777777" w:rsidR="008D101D" w:rsidRPr="00A5403F" w:rsidRDefault="008D101D" w:rsidP="00A27BF1">
      <w:pPr>
        <w:spacing w:after="0" w:line="360" w:lineRule="auto"/>
        <w:jc w:val="both"/>
        <w:rPr>
          <w:rFonts w:ascii="Times New Roman" w:hAnsi="Times New Roman" w:cs="Times New Roman"/>
        </w:rPr>
      </w:pPr>
    </w:p>
    <w:p w14:paraId="40DFCEE1" w14:textId="77777777" w:rsidR="00A5403F" w:rsidRPr="00A5403F" w:rsidRDefault="00A5403F" w:rsidP="00A27BF1">
      <w:pPr>
        <w:spacing w:after="0" w:line="360" w:lineRule="auto"/>
        <w:rPr>
          <w:rFonts w:ascii="Times New Roman" w:eastAsiaTheme="majorEastAsia" w:hAnsi="Times New Roman" w:cs="Times New Roman"/>
          <w:b/>
          <w:color w:val="2E74B5" w:themeColor="accent1" w:themeShade="BF"/>
          <w:sz w:val="28"/>
          <w:szCs w:val="26"/>
        </w:rPr>
      </w:pPr>
      <w:r w:rsidRPr="00A5403F">
        <w:rPr>
          <w:rFonts w:ascii="Times New Roman" w:hAnsi="Times New Roman" w:cs="Times New Roman"/>
          <w:b/>
          <w:sz w:val="28"/>
        </w:rPr>
        <w:br w:type="page"/>
      </w:r>
    </w:p>
    <w:p w14:paraId="0BF7338C" w14:textId="3CDB3728" w:rsidR="00F10185" w:rsidRPr="00A5403F" w:rsidRDefault="00853222" w:rsidP="00A27BF1">
      <w:pPr>
        <w:pStyle w:val="Heading2"/>
        <w:spacing w:before="0" w:line="360" w:lineRule="auto"/>
        <w:jc w:val="both"/>
        <w:rPr>
          <w:rFonts w:ascii="Times New Roman" w:hAnsi="Times New Roman" w:cs="Times New Roman"/>
          <w:b/>
          <w:sz w:val="28"/>
        </w:rPr>
      </w:pPr>
      <w:bookmarkStart w:id="6" w:name="_Toc205273759"/>
      <w:r w:rsidRPr="00A5403F">
        <w:rPr>
          <w:rFonts w:ascii="Times New Roman" w:hAnsi="Times New Roman" w:cs="Times New Roman"/>
          <w:b/>
          <w:sz w:val="28"/>
        </w:rPr>
        <w:lastRenderedPageBreak/>
        <w:t>1.1</w:t>
      </w:r>
      <w:r w:rsidR="00B35A57" w:rsidRPr="00A5403F">
        <w:rPr>
          <w:rFonts w:ascii="Times New Roman" w:hAnsi="Times New Roman" w:cs="Times New Roman"/>
          <w:b/>
          <w:sz w:val="28"/>
        </w:rPr>
        <w:t xml:space="preserve"> </w:t>
      </w:r>
      <w:r w:rsidR="007374EC" w:rsidRPr="00A5403F">
        <w:rPr>
          <w:rFonts w:ascii="Times New Roman" w:hAnsi="Times New Roman" w:cs="Times New Roman"/>
          <w:b/>
          <w:sz w:val="28"/>
        </w:rPr>
        <w:t>Primer</w:t>
      </w:r>
      <w:bookmarkEnd w:id="6"/>
    </w:p>
    <w:p w14:paraId="258135B6" w14:textId="77777777" w:rsidR="007374EC" w:rsidRPr="00A5403F" w:rsidRDefault="00121C08" w:rsidP="00A27BF1">
      <w:pPr>
        <w:spacing w:after="0" w:line="360" w:lineRule="auto"/>
        <w:jc w:val="both"/>
        <w:rPr>
          <w:rStyle w:val="Heading1Char"/>
          <w:rFonts w:ascii="Times New Roman" w:hAnsi="Times New Roman" w:cs="Times New Roman"/>
          <w:b/>
          <w:szCs w:val="26"/>
        </w:rPr>
      </w:pPr>
      <w:r w:rsidRPr="00A5403F">
        <w:rPr>
          <w:rFonts w:ascii="Times New Roman" w:hAnsi="Times New Roman" w:cs="Times New Roman"/>
          <w:sz w:val="24"/>
        </w:rPr>
        <w:t>I learned about how businesses operate in a world that is always changing during my three months with</w:t>
      </w:r>
      <w:r w:rsidR="00CC3BF3" w:rsidRPr="00A5403F">
        <w:rPr>
          <w:rFonts w:ascii="Times New Roman" w:hAnsi="Times New Roman" w:cs="Times New Roman"/>
          <w:sz w:val="24"/>
        </w:rPr>
        <w:t xml:space="preserve"> NextGen</w:t>
      </w:r>
      <w:r w:rsidRPr="00A5403F">
        <w:rPr>
          <w:rFonts w:ascii="Times New Roman" w:hAnsi="Times New Roman" w:cs="Times New Roman"/>
          <w:sz w:val="24"/>
        </w:rPr>
        <w:t xml:space="preserve">, and this has </w:t>
      </w:r>
      <w:r w:rsidR="00945EBE" w:rsidRPr="00A5403F">
        <w:rPr>
          <w:rFonts w:ascii="Times New Roman" w:hAnsi="Times New Roman" w:cs="Times New Roman"/>
          <w:sz w:val="24"/>
        </w:rPr>
        <w:t>altered</w:t>
      </w:r>
      <w:r w:rsidRPr="00A5403F">
        <w:rPr>
          <w:rFonts w:ascii="Times New Roman" w:hAnsi="Times New Roman" w:cs="Times New Roman"/>
          <w:sz w:val="24"/>
        </w:rPr>
        <w:t xml:space="preserve"> my viewpoint as a student. This journey has introduced me to a variety of knowledge, abilities, and experiences that are bound to be a part of my career development. </w:t>
      </w:r>
    </w:p>
    <w:p w14:paraId="68F65544" w14:textId="77777777" w:rsidR="00EE11E4" w:rsidRPr="00A5403F" w:rsidRDefault="00CC3BF3" w:rsidP="00A27BF1">
      <w:pPr>
        <w:spacing w:after="0" w:line="360" w:lineRule="auto"/>
        <w:jc w:val="both"/>
        <w:rPr>
          <w:rFonts w:ascii="Times New Roman" w:hAnsi="Times New Roman" w:cs="Times New Roman"/>
          <w:sz w:val="24"/>
        </w:rPr>
      </w:pPr>
      <w:r w:rsidRPr="00A5403F">
        <w:rPr>
          <w:rFonts w:ascii="Times New Roman" w:hAnsi="Times New Roman" w:cs="Times New Roman"/>
          <w:sz w:val="24"/>
        </w:rPr>
        <w:t xml:space="preserve">In this report I present a complete summary of internship experience at NextGen, highlighting important </w:t>
      </w:r>
      <w:r w:rsidR="00901335" w:rsidRPr="00A5403F">
        <w:rPr>
          <w:rFonts w:ascii="Times New Roman" w:hAnsi="Times New Roman" w:cs="Times New Roman"/>
          <w:sz w:val="24"/>
        </w:rPr>
        <w:t xml:space="preserve">achievements, challenges faced and lessons learned at NextGen. </w:t>
      </w:r>
      <w:r w:rsidR="00945EBE" w:rsidRPr="00A5403F">
        <w:rPr>
          <w:rFonts w:ascii="Times New Roman" w:hAnsi="Times New Roman" w:cs="Times New Roman"/>
          <w:sz w:val="24"/>
        </w:rPr>
        <w:t>Under the</w:t>
      </w:r>
      <w:r w:rsidR="00901335" w:rsidRPr="00A5403F">
        <w:rPr>
          <w:rFonts w:ascii="Times New Roman" w:hAnsi="Times New Roman" w:cs="Times New Roman"/>
          <w:sz w:val="24"/>
        </w:rPr>
        <w:t xml:space="preserve"> guidance of </w:t>
      </w:r>
      <w:r w:rsidR="00945EBE" w:rsidRPr="00A5403F">
        <w:rPr>
          <w:rFonts w:ascii="Times New Roman" w:hAnsi="Times New Roman" w:cs="Times New Roman"/>
          <w:sz w:val="24"/>
        </w:rPr>
        <w:t>Dr. Kawsar</w:t>
      </w:r>
      <w:r w:rsidR="00901335" w:rsidRPr="00A5403F">
        <w:rPr>
          <w:rFonts w:ascii="Times New Roman" w:hAnsi="Times New Roman" w:cs="Times New Roman"/>
          <w:sz w:val="24"/>
        </w:rPr>
        <w:t xml:space="preserve"> Ahmmed Sir, I sincerely followed the tasks and topics assigned to me in order to ensure that both academic professional growth could be achieved. </w:t>
      </w:r>
    </w:p>
    <w:p w14:paraId="4D31FCDA" w14:textId="77777777" w:rsidR="00901335" w:rsidRPr="00A5403F" w:rsidRDefault="00901335" w:rsidP="00A27BF1">
      <w:pPr>
        <w:spacing w:after="0" w:line="360" w:lineRule="auto"/>
        <w:jc w:val="both"/>
        <w:rPr>
          <w:rFonts w:ascii="Times New Roman" w:hAnsi="Times New Roman" w:cs="Times New Roman"/>
          <w:sz w:val="24"/>
        </w:rPr>
      </w:pPr>
      <w:r w:rsidRPr="00A5403F">
        <w:rPr>
          <w:rFonts w:ascii="Times New Roman" w:hAnsi="Times New Roman" w:cs="Times New Roman"/>
          <w:sz w:val="24"/>
        </w:rPr>
        <w:t xml:space="preserve">The purpose of writing this report is not only to meet the requirements but also get involved in finding about NextGen’s day to day activities. </w:t>
      </w:r>
      <w:r w:rsidR="003D08DB" w:rsidRPr="00A5403F">
        <w:rPr>
          <w:rFonts w:ascii="Times New Roman" w:hAnsi="Times New Roman" w:cs="Times New Roman"/>
          <w:sz w:val="24"/>
        </w:rPr>
        <w:t xml:space="preserve">This report expresses my sincere desire to learn more and develop, as well as my appreciation for the priceless support that Dr. Kawsar Ahmmed and the entire UIU board has provided me. </w:t>
      </w:r>
    </w:p>
    <w:p w14:paraId="11BE074C" w14:textId="77777777" w:rsidR="00194245" w:rsidRPr="00A5403F" w:rsidRDefault="003D08DB" w:rsidP="00A27BF1">
      <w:pPr>
        <w:spacing w:after="0" w:line="360" w:lineRule="auto"/>
        <w:jc w:val="both"/>
        <w:rPr>
          <w:rFonts w:ascii="Times New Roman" w:hAnsi="Times New Roman" w:cs="Times New Roman"/>
          <w:sz w:val="24"/>
        </w:rPr>
      </w:pPr>
      <w:r w:rsidRPr="00A5403F">
        <w:rPr>
          <w:rFonts w:ascii="Times New Roman" w:hAnsi="Times New Roman" w:cs="Times New Roman"/>
          <w:sz w:val="24"/>
        </w:rPr>
        <w:t xml:space="preserve">When I look at the details of this study, I realize how transformative and limitless opportunities for both professional and personal growth </w:t>
      </w:r>
      <w:r w:rsidR="00945EBE" w:rsidRPr="00A5403F">
        <w:rPr>
          <w:rFonts w:ascii="Times New Roman" w:hAnsi="Times New Roman" w:cs="Times New Roman"/>
          <w:sz w:val="24"/>
        </w:rPr>
        <w:t>experiential</w:t>
      </w:r>
      <w:r w:rsidRPr="00A5403F">
        <w:rPr>
          <w:rFonts w:ascii="Times New Roman" w:hAnsi="Times New Roman" w:cs="Times New Roman"/>
          <w:sz w:val="24"/>
        </w:rPr>
        <w:t xml:space="preserve"> learning can be. </w:t>
      </w:r>
      <w:r w:rsidR="00945EBE" w:rsidRPr="00A5403F">
        <w:rPr>
          <w:rFonts w:ascii="Times New Roman" w:hAnsi="Times New Roman" w:cs="Times New Roman"/>
          <w:sz w:val="24"/>
        </w:rPr>
        <w:t xml:space="preserve">I firmly believe that this report may inspire people who are conducting their own company research and learnings. </w:t>
      </w:r>
    </w:p>
    <w:p w14:paraId="422AA8C1" w14:textId="77777777" w:rsidR="008D101D" w:rsidRPr="00A5403F" w:rsidRDefault="008D101D" w:rsidP="00A27BF1">
      <w:pPr>
        <w:spacing w:after="0" w:line="360" w:lineRule="auto"/>
        <w:jc w:val="both"/>
        <w:rPr>
          <w:rFonts w:ascii="Times New Roman" w:hAnsi="Times New Roman" w:cs="Times New Roman"/>
          <w:sz w:val="24"/>
        </w:rPr>
      </w:pPr>
    </w:p>
    <w:p w14:paraId="7998CC27" w14:textId="77777777" w:rsidR="008D101D" w:rsidRPr="00A5403F" w:rsidRDefault="00853222" w:rsidP="00A27BF1">
      <w:pPr>
        <w:pStyle w:val="Heading2"/>
        <w:spacing w:before="0" w:line="360" w:lineRule="auto"/>
        <w:jc w:val="both"/>
        <w:rPr>
          <w:rFonts w:ascii="Times New Roman" w:hAnsi="Times New Roman" w:cs="Times New Roman"/>
          <w:b/>
          <w:sz w:val="28"/>
          <w:szCs w:val="28"/>
        </w:rPr>
      </w:pPr>
      <w:bookmarkStart w:id="7" w:name="_Toc205273760"/>
      <w:r w:rsidRPr="00A5403F">
        <w:rPr>
          <w:rFonts w:ascii="Times New Roman" w:hAnsi="Times New Roman" w:cs="Times New Roman"/>
          <w:b/>
          <w:sz w:val="28"/>
          <w:szCs w:val="28"/>
        </w:rPr>
        <w:t>1.2</w:t>
      </w:r>
      <w:r w:rsidR="008D101D" w:rsidRPr="00A5403F">
        <w:rPr>
          <w:rFonts w:ascii="Times New Roman" w:hAnsi="Times New Roman" w:cs="Times New Roman"/>
          <w:b/>
          <w:sz w:val="28"/>
          <w:szCs w:val="28"/>
        </w:rPr>
        <w:t xml:space="preserve"> </w:t>
      </w:r>
      <w:r w:rsidR="00945EBE" w:rsidRPr="00A5403F">
        <w:rPr>
          <w:rFonts w:ascii="Times New Roman" w:hAnsi="Times New Roman" w:cs="Times New Roman"/>
          <w:b/>
          <w:sz w:val="28"/>
          <w:szCs w:val="28"/>
        </w:rPr>
        <w:t>Objective</w:t>
      </w:r>
      <w:r w:rsidR="00157588" w:rsidRPr="00A5403F">
        <w:rPr>
          <w:rFonts w:ascii="Times New Roman" w:hAnsi="Times New Roman" w:cs="Times New Roman"/>
          <w:b/>
          <w:sz w:val="28"/>
          <w:szCs w:val="28"/>
        </w:rPr>
        <w:t>s</w:t>
      </w:r>
      <w:r w:rsidR="00945EBE" w:rsidRPr="00A5403F">
        <w:rPr>
          <w:rFonts w:ascii="Times New Roman" w:hAnsi="Times New Roman" w:cs="Times New Roman"/>
          <w:b/>
          <w:sz w:val="28"/>
          <w:szCs w:val="28"/>
        </w:rPr>
        <w:t xml:space="preserve"> of the Report:</w:t>
      </w:r>
      <w:bookmarkEnd w:id="7"/>
      <w:r w:rsidR="00945EBE" w:rsidRPr="00A5403F">
        <w:rPr>
          <w:rFonts w:ascii="Times New Roman" w:hAnsi="Times New Roman" w:cs="Times New Roman"/>
          <w:b/>
          <w:sz w:val="28"/>
          <w:szCs w:val="28"/>
        </w:rPr>
        <w:t xml:space="preserve"> </w:t>
      </w:r>
    </w:p>
    <w:p w14:paraId="75DCDE6A" w14:textId="77777777" w:rsidR="008D101D" w:rsidRPr="00A5403F" w:rsidRDefault="008D101D" w:rsidP="00A27BF1">
      <w:pPr>
        <w:pStyle w:val="ListParagraph"/>
        <w:spacing w:after="0" w:line="360" w:lineRule="auto"/>
        <w:ind w:left="360"/>
        <w:jc w:val="both"/>
        <w:rPr>
          <w:rFonts w:ascii="Times New Roman" w:hAnsi="Times New Roman" w:cs="Times New Roman"/>
          <w:sz w:val="24"/>
        </w:rPr>
      </w:pPr>
    </w:p>
    <w:p w14:paraId="354D783A" w14:textId="77777777" w:rsidR="00945EBE" w:rsidRPr="00A5403F" w:rsidRDefault="00945EBE" w:rsidP="00A27BF1">
      <w:pPr>
        <w:spacing w:after="0" w:line="360" w:lineRule="auto"/>
        <w:jc w:val="both"/>
        <w:rPr>
          <w:rFonts w:ascii="Times New Roman" w:hAnsi="Times New Roman" w:cs="Times New Roman"/>
          <w:sz w:val="24"/>
        </w:rPr>
      </w:pPr>
      <w:r w:rsidRPr="00A5403F">
        <w:rPr>
          <w:rFonts w:ascii="Times New Roman" w:hAnsi="Times New Roman" w:cs="Times New Roman"/>
          <w:sz w:val="24"/>
        </w:rPr>
        <w:t xml:space="preserve">The goals planned within this study are as </w:t>
      </w:r>
      <w:r w:rsidR="00ED17BB" w:rsidRPr="00A5403F">
        <w:rPr>
          <w:rFonts w:ascii="Times New Roman" w:hAnsi="Times New Roman" w:cs="Times New Roman"/>
          <w:sz w:val="24"/>
        </w:rPr>
        <w:t>follows: -</w:t>
      </w:r>
      <w:r w:rsidRPr="00A5403F">
        <w:rPr>
          <w:rFonts w:ascii="Times New Roman" w:hAnsi="Times New Roman" w:cs="Times New Roman"/>
          <w:sz w:val="24"/>
        </w:rPr>
        <w:t xml:space="preserve"> </w:t>
      </w:r>
    </w:p>
    <w:p w14:paraId="780A1C50" w14:textId="77777777" w:rsidR="00A87F44" w:rsidRPr="00A5403F" w:rsidRDefault="00A87F44" w:rsidP="00A27BF1">
      <w:pPr>
        <w:pStyle w:val="ListParagraph"/>
        <w:numPr>
          <w:ilvl w:val="0"/>
          <w:numId w:val="1"/>
        </w:numPr>
        <w:spacing w:after="0" w:line="360" w:lineRule="auto"/>
        <w:jc w:val="both"/>
        <w:rPr>
          <w:rFonts w:ascii="Times New Roman" w:hAnsi="Times New Roman" w:cs="Times New Roman"/>
          <w:sz w:val="24"/>
        </w:rPr>
      </w:pPr>
      <w:r w:rsidRPr="00A5403F">
        <w:rPr>
          <w:rFonts w:ascii="Times New Roman" w:hAnsi="Times New Roman" w:cs="Times New Roman"/>
          <w:sz w:val="24"/>
        </w:rPr>
        <w:t>To know how sales administration collects field information for decision making purposes</w:t>
      </w:r>
    </w:p>
    <w:p w14:paraId="36ED21B3" w14:textId="77777777" w:rsidR="00A87F44" w:rsidRPr="00A5403F" w:rsidRDefault="00A87F44" w:rsidP="00A27BF1">
      <w:pPr>
        <w:pStyle w:val="ListParagraph"/>
        <w:numPr>
          <w:ilvl w:val="0"/>
          <w:numId w:val="1"/>
        </w:numPr>
        <w:spacing w:after="0" w:line="360" w:lineRule="auto"/>
        <w:jc w:val="both"/>
        <w:rPr>
          <w:rFonts w:ascii="Times New Roman" w:hAnsi="Times New Roman" w:cs="Times New Roman"/>
          <w:sz w:val="24"/>
        </w:rPr>
      </w:pPr>
      <w:r w:rsidRPr="00A5403F">
        <w:rPr>
          <w:rFonts w:ascii="Times New Roman" w:hAnsi="Times New Roman" w:cs="Times New Roman"/>
          <w:sz w:val="24"/>
        </w:rPr>
        <w:t>Understand the organization’s trade marketing strategy and procedures</w:t>
      </w:r>
    </w:p>
    <w:p w14:paraId="42329496" w14:textId="77777777" w:rsidR="00A87F44" w:rsidRPr="00A5403F" w:rsidRDefault="00A87F44" w:rsidP="00A27BF1">
      <w:pPr>
        <w:pStyle w:val="ListParagraph"/>
        <w:numPr>
          <w:ilvl w:val="0"/>
          <w:numId w:val="1"/>
        </w:numPr>
        <w:spacing w:after="0" w:line="360" w:lineRule="auto"/>
        <w:jc w:val="both"/>
        <w:rPr>
          <w:rFonts w:ascii="Times New Roman" w:hAnsi="Times New Roman" w:cs="Times New Roman"/>
          <w:sz w:val="24"/>
        </w:rPr>
      </w:pPr>
      <w:r w:rsidRPr="00A5403F">
        <w:rPr>
          <w:rFonts w:ascii="Times New Roman" w:hAnsi="Times New Roman" w:cs="Times New Roman"/>
          <w:sz w:val="24"/>
        </w:rPr>
        <w:t xml:space="preserve">Analyze sales administration and trade marketing services </w:t>
      </w:r>
    </w:p>
    <w:p w14:paraId="297B200D" w14:textId="77777777" w:rsidR="00A87F44" w:rsidRPr="00A5403F" w:rsidRDefault="00A87F44" w:rsidP="00A27BF1">
      <w:pPr>
        <w:pStyle w:val="ListParagraph"/>
        <w:numPr>
          <w:ilvl w:val="0"/>
          <w:numId w:val="1"/>
        </w:numPr>
        <w:spacing w:after="0" w:line="360" w:lineRule="auto"/>
        <w:jc w:val="both"/>
        <w:rPr>
          <w:rFonts w:ascii="Times New Roman" w:hAnsi="Times New Roman" w:cs="Times New Roman"/>
          <w:sz w:val="24"/>
        </w:rPr>
      </w:pPr>
      <w:r w:rsidRPr="00A5403F">
        <w:rPr>
          <w:rFonts w:ascii="Times New Roman" w:hAnsi="Times New Roman" w:cs="Times New Roman"/>
          <w:sz w:val="24"/>
        </w:rPr>
        <w:t xml:space="preserve">Gain knowledge regarding sales force operations </w:t>
      </w:r>
    </w:p>
    <w:p w14:paraId="7389593A" w14:textId="77777777" w:rsidR="00A87F44" w:rsidRPr="00A5403F" w:rsidRDefault="00A87F44" w:rsidP="00A27BF1">
      <w:pPr>
        <w:pStyle w:val="ListParagraph"/>
        <w:numPr>
          <w:ilvl w:val="0"/>
          <w:numId w:val="1"/>
        </w:numPr>
        <w:spacing w:after="0" w:line="360" w:lineRule="auto"/>
        <w:jc w:val="both"/>
        <w:rPr>
          <w:rFonts w:ascii="Times New Roman" w:hAnsi="Times New Roman" w:cs="Times New Roman"/>
          <w:sz w:val="24"/>
        </w:rPr>
      </w:pPr>
      <w:r w:rsidRPr="00A5403F">
        <w:rPr>
          <w:rFonts w:ascii="Times New Roman" w:hAnsi="Times New Roman" w:cs="Times New Roman"/>
          <w:sz w:val="24"/>
        </w:rPr>
        <w:t xml:space="preserve">Find out about the selling and distribution process </w:t>
      </w:r>
    </w:p>
    <w:p w14:paraId="77310359" w14:textId="77777777" w:rsidR="00A87F44" w:rsidRPr="00A5403F" w:rsidRDefault="00A87F44" w:rsidP="00A27BF1">
      <w:pPr>
        <w:pStyle w:val="ListParagraph"/>
        <w:numPr>
          <w:ilvl w:val="0"/>
          <w:numId w:val="1"/>
        </w:numPr>
        <w:spacing w:after="0" w:line="360" w:lineRule="auto"/>
        <w:jc w:val="both"/>
        <w:rPr>
          <w:rFonts w:ascii="Times New Roman" w:hAnsi="Times New Roman" w:cs="Times New Roman"/>
          <w:sz w:val="24"/>
        </w:rPr>
      </w:pPr>
      <w:r w:rsidRPr="00A5403F">
        <w:rPr>
          <w:rFonts w:ascii="Times New Roman" w:hAnsi="Times New Roman" w:cs="Times New Roman"/>
          <w:sz w:val="24"/>
        </w:rPr>
        <w:t xml:space="preserve"> </w:t>
      </w:r>
      <w:r w:rsidR="00194245" w:rsidRPr="00A5403F">
        <w:rPr>
          <w:rFonts w:ascii="Times New Roman" w:hAnsi="Times New Roman" w:cs="Times New Roman"/>
          <w:sz w:val="24"/>
        </w:rPr>
        <w:t xml:space="preserve">Appreciate the departments and structure of the company </w:t>
      </w:r>
    </w:p>
    <w:p w14:paraId="2E5A6226" w14:textId="77777777" w:rsidR="00194245" w:rsidRPr="00A5403F" w:rsidRDefault="00194245" w:rsidP="00A27BF1">
      <w:pPr>
        <w:pStyle w:val="ListParagraph"/>
        <w:numPr>
          <w:ilvl w:val="0"/>
          <w:numId w:val="1"/>
        </w:numPr>
        <w:spacing w:after="0" w:line="360" w:lineRule="auto"/>
        <w:jc w:val="both"/>
        <w:rPr>
          <w:rFonts w:ascii="Times New Roman" w:hAnsi="Times New Roman" w:cs="Times New Roman"/>
          <w:sz w:val="24"/>
        </w:rPr>
      </w:pPr>
      <w:r w:rsidRPr="00A5403F">
        <w:rPr>
          <w:rFonts w:ascii="Times New Roman" w:hAnsi="Times New Roman" w:cs="Times New Roman"/>
          <w:sz w:val="24"/>
        </w:rPr>
        <w:t xml:space="preserve">Learn from practical jobs at NextGen </w:t>
      </w:r>
    </w:p>
    <w:p w14:paraId="5C74062C" w14:textId="77777777" w:rsidR="00194245" w:rsidRPr="00A5403F" w:rsidRDefault="00194245" w:rsidP="00A27BF1">
      <w:pPr>
        <w:pStyle w:val="ListParagraph"/>
        <w:numPr>
          <w:ilvl w:val="0"/>
          <w:numId w:val="1"/>
        </w:numPr>
        <w:spacing w:after="0" w:line="360" w:lineRule="auto"/>
        <w:jc w:val="both"/>
        <w:rPr>
          <w:rFonts w:ascii="Times New Roman" w:hAnsi="Times New Roman" w:cs="Times New Roman"/>
          <w:sz w:val="24"/>
        </w:rPr>
      </w:pPr>
      <w:r w:rsidRPr="00A5403F">
        <w:rPr>
          <w:rFonts w:ascii="Times New Roman" w:hAnsi="Times New Roman" w:cs="Times New Roman"/>
          <w:sz w:val="24"/>
        </w:rPr>
        <w:t xml:space="preserve">Identify both strengths and weaknesses of a company </w:t>
      </w:r>
    </w:p>
    <w:p w14:paraId="6A1DB2EE" w14:textId="77777777" w:rsidR="00194245" w:rsidRPr="00A5403F" w:rsidRDefault="00194245" w:rsidP="00A27BF1">
      <w:pPr>
        <w:pStyle w:val="ListParagraph"/>
        <w:numPr>
          <w:ilvl w:val="0"/>
          <w:numId w:val="1"/>
        </w:numPr>
        <w:spacing w:after="0" w:line="360" w:lineRule="auto"/>
        <w:jc w:val="both"/>
        <w:rPr>
          <w:rFonts w:ascii="Times New Roman" w:hAnsi="Times New Roman" w:cs="Times New Roman"/>
          <w:sz w:val="24"/>
        </w:rPr>
      </w:pPr>
      <w:r w:rsidRPr="00A5403F">
        <w:rPr>
          <w:rFonts w:ascii="Times New Roman" w:hAnsi="Times New Roman" w:cs="Times New Roman"/>
          <w:sz w:val="24"/>
        </w:rPr>
        <w:t xml:space="preserve">Benefit from experienced people </w:t>
      </w:r>
    </w:p>
    <w:p w14:paraId="10663259" w14:textId="77777777" w:rsidR="00194245" w:rsidRPr="00A5403F" w:rsidRDefault="00194245" w:rsidP="00A27BF1">
      <w:pPr>
        <w:pStyle w:val="ListParagraph"/>
        <w:numPr>
          <w:ilvl w:val="0"/>
          <w:numId w:val="1"/>
        </w:numPr>
        <w:spacing w:after="0" w:line="360" w:lineRule="auto"/>
        <w:jc w:val="both"/>
        <w:rPr>
          <w:rFonts w:ascii="Times New Roman" w:hAnsi="Times New Roman" w:cs="Times New Roman"/>
          <w:sz w:val="24"/>
        </w:rPr>
      </w:pPr>
      <w:r w:rsidRPr="00A5403F">
        <w:rPr>
          <w:rFonts w:ascii="Times New Roman" w:hAnsi="Times New Roman" w:cs="Times New Roman"/>
          <w:sz w:val="24"/>
        </w:rPr>
        <w:t xml:space="preserve">Describe NextGen’s product offers as well as their consumer base </w:t>
      </w:r>
    </w:p>
    <w:p w14:paraId="3BA64AA9" w14:textId="77777777" w:rsidR="00194245" w:rsidRPr="00A5403F" w:rsidRDefault="00194245" w:rsidP="00A27BF1">
      <w:pPr>
        <w:pStyle w:val="ListParagraph"/>
        <w:spacing w:after="0" w:line="360" w:lineRule="auto"/>
        <w:jc w:val="both"/>
        <w:rPr>
          <w:rFonts w:ascii="Times New Roman" w:hAnsi="Times New Roman" w:cs="Times New Roman"/>
          <w:sz w:val="24"/>
        </w:rPr>
      </w:pPr>
    </w:p>
    <w:p w14:paraId="758B166C" w14:textId="77777777" w:rsidR="00194245" w:rsidRPr="00A5403F" w:rsidRDefault="00194245" w:rsidP="00A27BF1">
      <w:pPr>
        <w:spacing w:after="0" w:line="360" w:lineRule="auto"/>
        <w:jc w:val="both"/>
        <w:rPr>
          <w:rFonts w:ascii="Times New Roman" w:hAnsi="Times New Roman" w:cs="Times New Roman"/>
          <w:sz w:val="24"/>
        </w:rPr>
      </w:pPr>
    </w:p>
    <w:p w14:paraId="73E8360D" w14:textId="77777777" w:rsidR="00E87363" w:rsidRPr="00A5403F" w:rsidRDefault="00853222" w:rsidP="00A27BF1">
      <w:pPr>
        <w:pStyle w:val="Heading2"/>
        <w:spacing w:before="0" w:line="360" w:lineRule="auto"/>
        <w:jc w:val="both"/>
        <w:rPr>
          <w:rFonts w:ascii="Times New Roman" w:hAnsi="Times New Roman" w:cs="Times New Roman"/>
          <w:b/>
          <w:sz w:val="28"/>
        </w:rPr>
      </w:pPr>
      <w:bookmarkStart w:id="8" w:name="_Toc205273761"/>
      <w:r w:rsidRPr="00A5403F">
        <w:rPr>
          <w:rFonts w:ascii="Times New Roman" w:hAnsi="Times New Roman" w:cs="Times New Roman"/>
          <w:b/>
          <w:sz w:val="28"/>
        </w:rPr>
        <w:t>1.3</w:t>
      </w:r>
      <w:r w:rsidR="00F84C1E" w:rsidRPr="00A5403F">
        <w:rPr>
          <w:rFonts w:ascii="Times New Roman" w:hAnsi="Times New Roman" w:cs="Times New Roman"/>
          <w:b/>
          <w:sz w:val="28"/>
        </w:rPr>
        <w:t xml:space="preserve"> </w:t>
      </w:r>
      <w:r w:rsidR="008D101D" w:rsidRPr="00A5403F">
        <w:rPr>
          <w:rFonts w:ascii="Times New Roman" w:hAnsi="Times New Roman" w:cs="Times New Roman"/>
          <w:b/>
          <w:sz w:val="28"/>
        </w:rPr>
        <w:t>Limitation</w:t>
      </w:r>
      <w:r w:rsidR="00157588" w:rsidRPr="00A5403F">
        <w:rPr>
          <w:rFonts w:ascii="Times New Roman" w:hAnsi="Times New Roman" w:cs="Times New Roman"/>
          <w:b/>
          <w:sz w:val="28"/>
        </w:rPr>
        <w:t>s</w:t>
      </w:r>
      <w:r w:rsidR="008D101D" w:rsidRPr="00A5403F">
        <w:rPr>
          <w:rFonts w:ascii="Times New Roman" w:hAnsi="Times New Roman" w:cs="Times New Roman"/>
          <w:b/>
          <w:sz w:val="28"/>
        </w:rPr>
        <w:t xml:space="preserve"> of the Report:</w:t>
      </w:r>
      <w:bookmarkEnd w:id="8"/>
      <w:r w:rsidR="008D101D" w:rsidRPr="00A5403F">
        <w:rPr>
          <w:rFonts w:ascii="Times New Roman" w:hAnsi="Times New Roman" w:cs="Times New Roman"/>
          <w:b/>
          <w:sz w:val="28"/>
        </w:rPr>
        <w:t xml:space="preserve"> </w:t>
      </w:r>
    </w:p>
    <w:p w14:paraId="2E6E84A3" w14:textId="77777777" w:rsidR="003E4BE5" w:rsidRPr="00A5403F" w:rsidRDefault="00E87363" w:rsidP="00A27BF1">
      <w:pPr>
        <w:spacing w:after="0" w:line="360" w:lineRule="auto"/>
        <w:jc w:val="both"/>
        <w:rPr>
          <w:rFonts w:ascii="Times New Roman" w:hAnsi="Times New Roman" w:cs="Times New Roman"/>
          <w:sz w:val="24"/>
        </w:rPr>
      </w:pPr>
      <w:r w:rsidRPr="00A5403F">
        <w:rPr>
          <w:rFonts w:ascii="Times New Roman" w:hAnsi="Times New Roman" w:cs="Times New Roman"/>
          <w:sz w:val="24"/>
        </w:rPr>
        <w:t>There were a number of negative</w:t>
      </w:r>
      <w:r w:rsidR="00CB208C" w:rsidRPr="00A5403F">
        <w:rPr>
          <w:rFonts w:ascii="Times New Roman" w:hAnsi="Times New Roman" w:cs="Times New Roman"/>
          <w:sz w:val="24"/>
        </w:rPr>
        <w:t xml:space="preserve"> constraints which I personally faced while preparing this report. First of all, I had limited access to the internal reports of the company. Secondly, my duration was for </w:t>
      </w:r>
      <w:r w:rsidR="00D51E50" w:rsidRPr="00A5403F">
        <w:rPr>
          <w:rFonts w:ascii="Times New Roman" w:hAnsi="Times New Roman" w:cs="Times New Roman"/>
          <w:sz w:val="24"/>
        </w:rPr>
        <w:t xml:space="preserve">three months, which limits the depth of learning. </w:t>
      </w:r>
      <w:r w:rsidR="006C28FA" w:rsidRPr="00A5403F">
        <w:rPr>
          <w:rFonts w:ascii="Times New Roman" w:hAnsi="Times New Roman" w:cs="Times New Roman"/>
          <w:sz w:val="24"/>
        </w:rPr>
        <w:t xml:space="preserve">Furthermore, </w:t>
      </w:r>
      <w:r w:rsidR="00CB6C38" w:rsidRPr="00A5403F">
        <w:rPr>
          <w:rFonts w:ascii="Times New Roman" w:hAnsi="Times New Roman" w:cs="Times New Roman"/>
          <w:sz w:val="24"/>
        </w:rPr>
        <w:t xml:space="preserve">the theories learned in my academic courses do not fully match with real-world practices. As a result, I faced difficulty in relating academic concepts to actual internship experience. </w:t>
      </w:r>
    </w:p>
    <w:p w14:paraId="60E33B0D" w14:textId="77777777" w:rsidR="00DE1042" w:rsidRPr="00A5403F" w:rsidRDefault="00853222" w:rsidP="00A27BF1">
      <w:pPr>
        <w:pStyle w:val="Heading2"/>
        <w:spacing w:before="0" w:line="360" w:lineRule="auto"/>
        <w:jc w:val="both"/>
        <w:rPr>
          <w:rFonts w:ascii="Times New Roman" w:hAnsi="Times New Roman" w:cs="Times New Roman"/>
          <w:b/>
          <w:sz w:val="28"/>
        </w:rPr>
      </w:pPr>
      <w:bookmarkStart w:id="9" w:name="_Toc205273762"/>
      <w:r w:rsidRPr="00A5403F">
        <w:rPr>
          <w:rFonts w:ascii="Times New Roman" w:hAnsi="Times New Roman" w:cs="Times New Roman"/>
          <w:b/>
          <w:sz w:val="28"/>
        </w:rPr>
        <w:t>1.4</w:t>
      </w:r>
      <w:r w:rsidR="00F84C1E" w:rsidRPr="00A5403F">
        <w:rPr>
          <w:rFonts w:ascii="Times New Roman" w:hAnsi="Times New Roman" w:cs="Times New Roman"/>
          <w:b/>
          <w:sz w:val="28"/>
        </w:rPr>
        <w:t xml:space="preserve"> </w:t>
      </w:r>
      <w:r w:rsidR="00ED17BB" w:rsidRPr="00A5403F">
        <w:rPr>
          <w:rFonts w:ascii="Times New Roman" w:hAnsi="Times New Roman" w:cs="Times New Roman"/>
          <w:b/>
          <w:sz w:val="28"/>
        </w:rPr>
        <w:t>Industry</w:t>
      </w:r>
      <w:r w:rsidR="003E4BE5" w:rsidRPr="00A5403F">
        <w:rPr>
          <w:rFonts w:ascii="Times New Roman" w:hAnsi="Times New Roman" w:cs="Times New Roman"/>
          <w:b/>
          <w:sz w:val="28"/>
        </w:rPr>
        <w:t xml:space="preserve"> Specification</w:t>
      </w:r>
      <w:bookmarkEnd w:id="9"/>
      <w:r w:rsidR="003E4BE5" w:rsidRPr="00A5403F">
        <w:rPr>
          <w:rFonts w:ascii="Times New Roman" w:hAnsi="Times New Roman" w:cs="Times New Roman"/>
          <w:b/>
          <w:sz w:val="28"/>
        </w:rPr>
        <w:t xml:space="preserve"> </w:t>
      </w:r>
    </w:p>
    <w:p w14:paraId="085D59C3" w14:textId="77777777" w:rsidR="00F84C1E" w:rsidRPr="00A5403F" w:rsidRDefault="004C7752" w:rsidP="00A27BF1">
      <w:pPr>
        <w:spacing w:after="0" w:line="360" w:lineRule="auto"/>
        <w:jc w:val="both"/>
        <w:rPr>
          <w:rFonts w:ascii="Times New Roman" w:hAnsi="Times New Roman" w:cs="Times New Roman"/>
          <w:sz w:val="24"/>
        </w:rPr>
      </w:pPr>
      <w:r w:rsidRPr="00A5403F">
        <w:rPr>
          <w:rFonts w:ascii="Times New Roman" w:hAnsi="Times New Roman" w:cs="Times New Roman"/>
          <w:sz w:val="24"/>
        </w:rPr>
        <w:t xml:space="preserve">Industry specification refers to a set of standards, guidelines, or technical requirements </w:t>
      </w:r>
      <w:r w:rsidR="00DE1042" w:rsidRPr="00A5403F">
        <w:rPr>
          <w:rFonts w:ascii="Times New Roman" w:hAnsi="Times New Roman" w:cs="Times New Roman"/>
          <w:sz w:val="24"/>
        </w:rPr>
        <w:t xml:space="preserve">that are commonly followed within a specific industry or sector. </w:t>
      </w:r>
      <w:r w:rsidR="00032F77" w:rsidRPr="00A5403F">
        <w:rPr>
          <w:rFonts w:ascii="Times New Roman" w:hAnsi="Times New Roman" w:cs="Times New Roman"/>
          <w:sz w:val="24"/>
        </w:rPr>
        <w:t xml:space="preserve">These specifications ensure that products, services, or processes are uniform, safe, reliable, and compatible within that field. </w:t>
      </w:r>
    </w:p>
    <w:p w14:paraId="004940DF" w14:textId="77777777" w:rsidR="000D3F29" w:rsidRPr="00A5403F" w:rsidRDefault="000D3F29" w:rsidP="00A27BF1">
      <w:pPr>
        <w:spacing w:after="0" w:line="360" w:lineRule="auto"/>
        <w:jc w:val="both"/>
        <w:rPr>
          <w:rFonts w:ascii="Times New Roman" w:hAnsi="Times New Roman" w:cs="Times New Roman"/>
          <w:sz w:val="24"/>
        </w:rPr>
      </w:pPr>
      <w:r w:rsidRPr="00A5403F">
        <w:rPr>
          <w:rFonts w:ascii="Times New Roman" w:hAnsi="Times New Roman" w:cs="Times New Roman"/>
          <w:sz w:val="24"/>
        </w:rPr>
        <w:t xml:space="preserve">Now, I will discuss about the </w:t>
      </w:r>
      <w:r w:rsidR="004A128E" w:rsidRPr="00A5403F">
        <w:rPr>
          <w:rFonts w:ascii="Times New Roman" w:hAnsi="Times New Roman" w:cs="Times New Roman"/>
          <w:sz w:val="24"/>
        </w:rPr>
        <w:t xml:space="preserve">background of NextGen in brief. The background of NextGen is as </w:t>
      </w:r>
      <w:r w:rsidR="00ED17BB" w:rsidRPr="00A5403F">
        <w:rPr>
          <w:rFonts w:ascii="Times New Roman" w:hAnsi="Times New Roman" w:cs="Times New Roman"/>
          <w:sz w:val="24"/>
        </w:rPr>
        <w:t>follows: -</w:t>
      </w:r>
      <w:r w:rsidR="004A128E" w:rsidRPr="00A5403F">
        <w:rPr>
          <w:rFonts w:ascii="Times New Roman" w:hAnsi="Times New Roman" w:cs="Times New Roman"/>
          <w:sz w:val="24"/>
        </w:rPr>
        <w:t xml:space="preserve"> </w:t>
      </w:r>
    </w:p>
    <w:p w14:paraId="154A52E0" w14:textId="77777777" w:rsidR="004A128E" w:rsidRPr="00A5403F" w:rsidRDefault="006E54D3" w:rsidP="00A27BF1">
      <w:pPr>
        <w:spacing w:after="0" w:line="360" w:lineRule="auto"/>
        <w:jc w:val="both"/>
        <w:rPr>
          <w:rFonts w:ascii="Times New Roman" w:hAnsi="Times New Roman" w:cs="Times New Roman"/>
          <w:color w:val="080809"/>
          <w:sz w:val="24"/>
          <w:szCs w:val="23"/>
          <w:shd w:val="clear" w:color="auto" w:fill="FFFFFF"/>
        </w:rPr>
      </w:pPr>
      <w:r w:rsidRPr="00A5403F">
        <w:rPr>
          <w:rFonts w:ascii="Times New Roman" w:hAnsi="Times New Roman" w:cs="Times New Roman"/>
          <w:sz w:val="24"/>
        </w:rPr>
        <w:t>The compa</w:t>
      </w:r>
      <w:r w:rsidR="002F0F81" w:rsidRPr="00A5403F">
        <w:rPr>
          <w:rFonts w:ascii="Times New Roman" w:hAnsi="Times New Roman" w:cs="Times New Roman"/>
          <w:sz w:val="24"/>
        </w:rPr>
        <w:t xml:space="preserve">ny was founded in the year 2021. Its head office is located at </w:t>
      </w:r>
      <w:proofErr w:type="spellStart"/>
      <w:r w:rsidR="002F0F81" w:rsidRPr="00A5403F">
        <w:rPr>
          <w:rFonts w:ascii="Times New Roman" w:hAnsi="Times New Roman" w:cs="Times New Roman"/>
          <w:sz w:val="24"/>
        </w:rPr>
        <w:t>Mouchak</w:t>
      </w:r>
      <w:proofErr w:type="spellEnd"/>
      <w:r w:rsidR="002F0F81" w:rsidRPr="00A5403F">
        <w:rPr>
          <w:rFonts w:ascii="Times New Roman" w:hAnsi="Times New Roman" w:cs="Times New Roman"/>
          <w:sz w:val="24"/>
        </w:rPr>
        <w:t xml:space="preserve"> </w:t>
      </w:r>
      <w:proofErr w:type="spellStart"/>
      <w:r w:rsidR="002F0F81" w:rsidRPr="00A5403F">
        <w:rPr>
          <w:rFonts w:ascii="Times New Roman" w:hAnsi="Times New Roman" w:cs="Times New Roman"/>
          <w:sz w:val="24"/>
        </w:rPr>
        <w:t>Malibagh</w:t>
      </w:r>
      <w:proofErr w:type="spellEnd"/>
      <w:r w:rsidR="002F0F81" w:rsidRPr="00A5403F">
        <w:rPr>
          <w:rFonts w:ascii="Times New Roman" w:hAnsi="Times New Roman" w:cs="Times New Roman"/>
          <w:sz w:val="24"/>
        </w:rPr>
        <w:t xml:space="preserve"> Mor area of Dhaka city. The address is </w:t>
      </w:r>
      <w:r w:rsidR="002F0F81" w:rsidRPr="00A5403F">
        <w:rPr>
          <w:rFonts w:ascii="Times New Roman" w:hAnsi="Times New Roman" w:cs="Times New Roman"/>
          <w:color w:val="080809"/>
          <w:sz w:val="24"/>
          <w:szCs w:val="23"/>
          <w:shd w:val="clear" w:color="auto" w:fill="FFFFFF"/>
        </w:rPr>
        <w:t>98, Mohsin Khan Tower, Siddheshwari Outer Circular Road (</w:t>
      </w:r>
      <w:proofErr w:type="spellStart"/>
      <w:r w:rsidR="002F0F81" w:rsidRPr="00A5403F">
        <w:rPr>
          <w:rFonts w:ascii="Times New Roman" w:hAnsi="Times New Roman" w:cs="Times New Roman"/>
          <w:color w:val="080809"/>
          <w:sz w:val="24"/>
          <w:szCs w:val="23"/>
          <w:shd w:val="clear" w:color="auto" w:fill="FFFFFF"/>
        </w:rPr>
        <w:t>Mouchak</w:t>
      </w:r>
      <w:proofErr w:type="spellEnd"/>
      <w:r w:rsidR="002F0F81" w:rsidRPr="00A5403F">
        <w:rPr>
          <w:rFonts w:ascii="Times New Roman" w:hAnsi="Times New Roman" w:cs="Times New Roman"/>
          <w:color w:val="080809"/>
          <w:sz w:val="24"/>
          <w:szCs w:val="23"/>
          <w:shd w:val="clear" w:color="auto" w:fill="FFFFFF"/>
        </w:rPr>
        <w:t xml:space="preserve">), Ramna, Dhaka, Bangladesh, 1217. </w:t>
      </w:r>
    </w:p>
    <w:p w14:paraId="5F5A2721" w14:textId="77777777" w:rsidR="00C92D95" w:rsidRPr="00A5403F" w:rsidRDefault="00C92D95" w:rsidP="00A27BF1">
      <w:pPr>
        <w:spacing w:after="0" w:line="360" w:lineRule="auto"/>
        <w:jc w:val="both"/>
        <w:rPr>
          <w:rFonts w:ascii="Times New Roman" w:hAnsi="Times New Roman" w:cs="Times New Roman"/>
          <w:sz w:val="24"/>
        </w:rPr>
      </w:pPr>
      <w:r w:rsidRPr="00A5403F">
        <w:rPr>
          <w:rFonts w:ascii="Times New Roman" w:hAnsi="Times New Roman" w:cs="Times New Roman"/>
          <w:sz w:val="24"/>
        </w:rPr>
        <w:t xml:space="preserve">The IT industry in Bangladesh has been recognized as one of the most promising industry in the country and is forecasted to reach USD 5 billion by 2025. This industry has adapted and progressed rapidly during 2020 with a Harvard Business Review study recognizing it as a break out economy suggesting the potential to rapidly digitalize for both post-Covid economic recovery and longer-term transformation. This industry is one of the fastest growing sectors in the country and is well represented by software development and IT-enabled services along with Business Process Outsourcing better known as BPO service and ecommerce. Since the covid pandemic, there has been a noticeable increase in product offerings such as BPO, data analytics, Internet of Things(IOT), 3D Imaging, Ecommerce business and so on. </w:t>
      </w:r>
    </w:p>
    <w:p w14:paraId="209BF756" w14:textId="77777777" w:rsidR="00480C7A" w:rsidRPr="00A5403F" w:rsidRDefault="00480C7A" w:rsidP="00A27BF1">
      <w:pPr>
        <w:spacing w:after="0" w:line="360" w:lineRule="auto"/>
        <w:jc w:val="both"/>
        <w:rPr>
          <w:rFonts w:ascii="Times New Roman" w:hAnsi="Times New Roman" w:cs="Times New Roman"/>
          <w:sz w:val="24"/>
        </w:rPr>
      </w:pPr>
      <w:r w:rsidRPr="00A5403F">
        <w:rPr>
          <w:rFonts w:ascii="Times New Roman" w:hAnsi="Times New Roman" w:cs="Times New Roman"/>
          <w:sz w:val="24"/>
        </w:rPr>
        <w:t xml:space="preserve">The key specifications of this industry are as </w:t>
      </w:r>
      <w:r w:rsidR="00ED17BB" w:rsidRPr="00A5403F">
        <w:rPr>
          <w:rFonts w:ascii="Times New Roman" w:hAnsi="Times New Roman" w:cs="Times New Roman"/>
          <w:sz w:val="24"/>
        </w:rPr>
        <w:t>follows: -</w:t>
      </w:r>
      <w:r w:rsidRPr="00A5403F">
        <w:rPr>
          <w:rFonts w:ascii="Times New Roman" w:hAnsi="Times New Roman" w:cs="Times New Roman"/>
          <w:sz w:val="24"/>
        </w:rPr>
        <w:t xml:space="preserve"> </w:t>
      </w:r>
    </w:p>
    <w:p w14:paraId="1A6C5BD6" w14:textId="77777777" w:rsidR="00480C7A" w:rsidRPr="00A5403F" w:rsidRDefault="00480C7A" w:rsidP="00A27BF1">
      <w:pPr>
        <w:pStyle w:val="ListParagraph"/>
        <w:numPr>
          <w:ilvl w:val="0"/>
          <w:numId w:val="3"/>
        </w:numPr>
        <w:spacing w:after="0" w:line="360" w:lineRule="auto"/>
        <w:jc w:val="both"/>
        <w:rPr>
          <w:rFonts w:ascii="Times New Roman" w:hAnsi="Times New Roman" w:cs="Times New Roman"/>
          <w:sz w:val="24"/>
        </w:rPr>
      </w:pPr>
      <w:r w:rsidRPr="00A5403F">
        <w:rPr>
          <w:rFonts w:ascii="Times New Roman" w:hAnsi="Times New Roman" w:cs="Times New Roman"/>
          <w:b/>
          <w:sz w:val="24"/>
        </w:rPr>
        <w:t>Software Development and ITES</w:t>
      </w:r>
      <w:r w:rsidRPr="00A5403F">
        <w:rPr>
          <w:rFonts w:ascii="Times New Roman" w:hAnsi="Times New Roman" w:cs="Times New Roman"/>
          <w:sz w:val="24"/>
        </w:rPr>
        <w:t xml:space="preserve">: Strong presence with a growing export market. </w:t>
      </w:r>
    </w:p>
    <w:p w14:paraId="4A0BE00E" w14:textId="77777777" w:rsidR="00480C7A" w:rsidRPr="00A5403F" w:rsidRDefault="00480C7A" w:rsidP="00A27BF1">
      <w:pPr>
        <w:pStyle w:val="ListParagraph"/>
        <w:numPr>
          <w:ilvl w:val="0"/>
          <w:numId w:val="3"/>
        </w:numPr>
        <w:spacing w:after="0" w:line="360" w:lineRule="auto"/>
        <w:jc w:val="both"/>
        <w:rPr>
          <w:rFonts w:ascii="Times New Roman" w:hAnsi="Times New Roman" w:cs="Times New Roman"/>
          <w:sz w:val="24"/>
        </w:rPr>
      </w:pPr>
      <w:r w:rsidRPr="00A5403F">
        <w:rPr>
          <w:rFonts w:ascii="Times New Roman" w:hAnsi="Times New Roman" w:cs="Times New Roman"/>
          <w:b/>
          <w:sz w:val="24"/>
        </w:rPr>
        <w:t>Young workforce</w:t>
      </w:r>
      <w:r w:rsidRPr="00A5403F">
        <w:rPr>
          <w:rFonts w:ascii="Times New Roman" w:hAnsi="Times New Roman" w:cs="Times New Roman"/>
          <w:sz w:val="24"/>
        </w:rPr>
        <w:t xml:space="preserve">: Tech-savvy, English-proficient, driving innovation. </w:t>
      </w:r>
    </w:p>
    <w:p w14:paraId="449F6595" w14:textId="77777777" w:rsidR="00480C7A" w:rsidRPr="00A5403F" w:rsidRDefault="00480C7A" w:rsidP="00A27BF1">
      <w:pPr>
        <w:pStyle w:val="ListParagraph"/>
        <w:numPr>
          <w:ilvl w:val="0"/>
          <w:numId w:val="3"/>
        </w:numPr>
        <w:spacing w:after="0" w:line="360" w:lineRule="auto"/>
        <w:jc w:val="both"/>
        <w:rPr>
          <w:rFonts w:ascii="Times New Roman" w:hAnsi="Times New Roman" w:cs="Times New Roman"/>
          <w:sz w:val="24"/>
        </w:rPr>
      </w:pPr>
      <w:r w:rsidRPr="00A5403F">
        <w:rPr>
          <w:rFonts w:ascii="Times New Roman" w:hAnsi="Times New Roman" w:cs="Times New Roman"/>
          <w:b/>
          <w:sz w:val="24"/>
        </w:rPr>
        <w:t>Government support</w:t>
      </w:r>
      <w:r w:rsidRPr="00A5403F">
        <w:rPr>
          <w:rFonts w:ascii="Times New Roman" w:hAnsi="Times New Roman" w:cs="Times New Roman"/>
          <w:sz w:val="24"/>
        </w:rPr>
        <w:t xml:space="preserve">: Favorable policies and establishment of Hi-Tech parks. </w:t>
      </w:r>
    </w:p>
    <w:p w14:paraId="3208DF92" w14:textId="77777777" w:rsidR="00480C7A" w:rsidRPr="00A5403F" w:rsidRDefault="00480C7A" w:rsidP="00A27BF1">
      <w:pPr>
        <w:pStyle w:val="ListParagraph"/>
        <w:numPr>
          <w:ilvl w:val="0"/>
          <w:numId w:val="3"/>
        </w:numPr>
        <w:spacing w:after="0" w:line="360" w:lineRule="auto"/>
        <w:jc w:val="both"/>
        <w:rPr>
          <w:rFonts w:ascii="Times New Roman" w:hAnsi="Times New Roman" w:cs="Times New Roman"/>
          <w:sz w:val="24"/>
        </w:rPr>
      </w:pPr>
      <w:r w:rsidRPr="00A5403F">
        <w:rPr>
          <w:rFonts w:ascii="Times New Roman" w:hAnsi="Times New Roman" w:cs="Times New Roman"/>
          <w:b/>
          <w:sz w:val="24"/>
        </w:rPr>
        <w:t>Freelancing</w:t>
      </w:r>
      <w:r w:rsidRPr="00A5403F">
        <w:rPr>
          <w:rFonts w:ascii="Times New Roman" w:hAnsi="Times New Roman" w:cs="Times New Roman"/>
          <w:sz w:val="24"/>
        </w:rPr>
        <w:t xml:space="preserve">: Second-largest pool of online freelancers globally. </w:t>
      </w:r>
    </w:p>
    <w:p w14:paraId="1975A0BC" w14:textId="77777777" w:rsidR="00480C7A" w:rsidRPr="00A5403F" w:rsidRDefault="00480C7A" w:rsidP="00A27BF1">
      <w:pPr>
        <w:pStyle w:val="ListParagraph"/>
        <w:numPr>
          <w:ilvl w:val="0"/>
          <w:numId w:val="3"/>
        </w:numPr>
        <w:spacing w:after="0" w:line="360" w:lineRule="auto"/>
        <w:jc w:val="both"/>
        <w:rPr>
          <w:rFonts w:ascii="Times New Roman" w:hAnsi="Times New Roman" w:cs="Times New Roman"/>
          <w:sz w:val="24"/>
        </w:rPr>
      </w:pPr>
      <w:r w:rsidRPr="00A5403F">
        <w:rPr>
          <w:rFonts w:ascii="Times New Roman" w:hAnsi="Times New Roman" w:cs="Times New Roman"/>
          <w:b/>
          <w:sz w:val="24"/>
        </w:rPr>
        <w:lastRenderedPageBreak/>
        <w:t>E</w:t>
      </w:r>
      <w:r w:rsidRPr="00A5403F">
        <w:rPr>
          <w:rFonts w:ascii="Times New Roman" w:hAnsi="Times New Roman" w:cs="Times New Roman"/>
          <w:sz w:val="24"/>
        </w:rPr>
        <w:t>-</w:t>
      </w:r>
      <w:r w:rsidRPr="00A5403F">
        <w:rPr>
          <w:rFonts w:ascii="Times New Roman" w:hAnsi="Times New Roman" w:cs="Times New Roman"/>
          <w:b/>
          <w:sz w:val="24"/>
        </w:rPr>
        <w:t>commerce</w:t>
      </w:r>
      <w:r w:rsidRPr="00A5403F">
        <w:rPr>
          <w:rFonts w:ascii="Times New Roman" w:hAnsi="Times New Roman" w:cs="Times New Roman"/>
          <w:sz w:val="24"/>
        </w:rPr>
        <w:t xml:space="preserve">: Rapid growth, especially post-covid-19. </w:t>
      </w:r>
    </w:p>
    <w:p w14:paraId="50A404B8" w14:textId="77777777" w:rsidR="00480C7A" w:rsidRPr="00A5403F" w:rsidRDefault="00480C7A" w:rsidP="00A27BF1">
      <w:pPr>
        <w:pStyle w:val="ListParagraph"/>
        <w:numPr>
          <w:ilvl w:val="0"/>
          <w:numId w:val="3"/>
        </w:numPr>
        <w:spacing w:after="0" w:line="360" w:lineRule="auto"/>
        <w:jc w:val="both"/>
        <w:rPr>
          <w:rFonts w:ascii="Times New Roman" w:hAnsi="Times New Roman" w:cs="Times New Roman"/>
          <w:sz w:val="24"/>
        </w:rPr>
      </w:pPr>
      <w:r w:rsidRPr="00A5403F">
        <w:rPr>
          <w:rFonts w:ascii="Times New Roman" w:hAnsi="Times New Roman" w:cs="Times New Roman"/>
          <w:b/>
          <w:sz w:val="24"/>
        </w:rPr>
        <w:t>Mobile and Internet Penetration</w:t>
      </w:r>
      <w:r w:rsidRPr="00A5403F">
        <w:rPr>
          <w:rFonts w:ascii="Times New Roman" w:hAnsi="Times New Roman" w:cs="Times New Roman"/>
          <w:sz w:val="24"/>
        </w:rPr>
        <w:t xml:space="preserve">: High rates of mobile phone and internet usage. </w:t>
      </w:r>
    </w:p>
    <w:p w14:paraId="3F55D811" w14:textId="77777777" w:rsidR="00480C7A" w:rsidRPr="00A5403F" w:rsidRDefault="00480C7A" w:rsidP="00A27BF1">
      <w:pPr>
        <w:pStyle w:val="ListParagraph"/>
        <w:numPr>
          <w:ilvl w:val="0"/>
          <w:numId w:val="3"/>
        </w:numPr>
        <w:spacing w:after="0" w:line="360" w:lineRule="auto"/>
        <w:jc w:val="both"/>
        <w:rPr>
          <w:rFonts w:ascii="Times New Roman" w:hAnsi="Times New Roman" w:cs="Times New Roman"/>
          <w:sz w:val="24"/>
        </w:rPr>
      </w:pPr>
      <w:r w:rsidRPr="00A5403F">
        <w:rPr>
          <w:rFonts w:ascii="Times New Roman" w:hAnsi="Times New Roman" w:cs="Times New Roman"/>
          <w:b/>
          <w:sz w:val="24"/>
        </w:rPr>
        <w:t>Diverse services</w:t>
      </w:r>
      <w:r w:rsidRPr="00A5403F">
        <w:rPr>
          <w:rFonts w:ascii="Times New Roman" w:hAnsi="Times New Roman" w:cs="Times New Roman"/>
          <w:sz w:val="24"/>
        </w:rPr>
        <w:t xml:space="preserve">: Ranging from web development to data analytics and VR/AR. </w:t>
      </w:r>
    </w:p>
    <w:p w14:paraId="5B4EDA1E" w14:textId="77777777" w:rsidR="00480C7A" w:rsidRPr="00A5403F" w:rsidRDefault="00480C7A" w:rsidP="00A27BF1">
      <w:pPr>
        <w:pStyle w:val="ListParagraph"/>
        <w:numPr>
          <w:ilvl w:val="0"/>
          <w:numId w:val="3"/>
        </w:numPr>
        <w:spacing w:after="0" w:line="360" w:lineRule="auto"/>
        <w:jc w:val="both"/>
        <w:rPr>
          <w:rFonts w:ascii="Times New Roman" w:hAnsi="Times New Roman" w:cs="Times New Roman"/>
          <w:sz w:val="24"/>
        </w:rPr>
      </w:pPr>
      <w:r w:rsidRPr="00A5403F">
        <w:rPr>
          <w:rFonts w:ascii="Times New Roman" w:hAnsi="Times New Roman" w:cs="Times New Roman"/>
          <w:b/>
          <w:sz w:val="24"/>
        </w:rPr>
        <w:t>Hi</w:t>
      </w:r>
      <w:r w:rsidRPr="00A5403F">
        <w:rPr>
          <w:rFonts w:ascii="Times New Roman" w:hAnsi="Times New Roman" w:cs="Times New Roman"/>
          <w:sz w:val="24"/>
        </w:rPr>
        <w:t>-</w:t>
      </w:r>
      <w:r w:rsidRPr="00A5403F">
        <w:rPr>
          <w:rFonts w:ascii="Times New Roman" w:hAnsi="Times New Roman" w:cs="Times New Roman"/>
          <w:b/>
          <w:sz w:val="24"/>
        </w:rPr>
        <w:t>Tech Parks</w:t>
      </w:r>
      <w:r w:rsidRPr="00A5403F">
        <w:rPr>
          <w:rFonts w:ascii="Times New Roman" w:hAnsi="Times New Roman" w:cs="Times New Roman"/>
          <w:sz w:val="24"/>
        </w:rPr>
        <w:t>: 29 hi-tech parks providing modern infrastructure for IT companies.</w:t>
      </w:r>
    </w:p>
    <w:p w14:paraId="7B1297D9" w14:textId="77777777" w:rsidR="00480C7A" w:rsidRPr="00A5403F" w:rsidRDefault="00480C7A" w:rsidP="00A27BF1">
      <w:pPr>
        <w:spacing w:after="0" w:line="360" w:lineRule="auto"/>
        <w:jc w:val="both"/>
        <w:rPr>
          <w:rFonts w:ascii="Times New Roman" w:hAnsi="Times New Roman" w:cs="Times New Roman"/>
          <w:sz w:val="24"/>
        </w:rPr>
      </w:pPr>
      <w:r w:rsidRPr="00A5403F">
        <w:rPr>
          <w:rFonts w:ascii="Times New Roman" w:hAnsi="Times New Roman" w:cs="Times New Roman"/>
          <w:sz w:val="24"/>
        </w:rPr>
        <w:t>These factors position Bangladesh’s IT industry for continued expansion and increasing global relevance.</w:t>
      </w:r>
    </w:p>
    <w:p w14:paraId="13584FB4" w14:textId="77777777" w:rsidR="00480C7A" w:rsidRPr="00A5403F" w:rsidRDefault="00304F02" w:rsidP="00A27BF1">
      <w:pPr>
        <w:spacing w:after="0" w:line="360" w:lineRule="auto"/>
        <w:jc w:val="both"/>
        <w:rPr>
          <w:rFonts w:ascii="Times New Roman" w:hAnsi="Times New Roman" w:cs="Times New Roman"/>
          <w:b/>
          <w:sz w:val="28"/>
        </w:rPr>
      </w:pPr>
      <w:r w:rsidRPr="00A5403F">
        <w:rPr>
          <w:rFonts w:ascii="Times New Roman" w:hAnsi="Times New Roman" w:cs="Times New Roman"/>
          <w:b/>
          <w:sz w:val="28"/>
        </w:rPr>
        <w:t>The Core Focus and Competition</w:t>
      </w:r>
      <w:r w:rsidR="004065DA" w:rsidRPr="00A5403F">
        <w:rPr>
          <w:rFonts w:ascii="Times New Roman" w:hAnsi="Times New Roman" w:cs="Times New Roman"/>
          <w:b/>
          <w:sz w:val="28"/>
        </w:rPr>
        <w:t xml:space="preserve"> of NextGen Technical Institute</w:t>
      </w:r>
    </w:p>
    <w:p w14:paraId="3DF66736" w14:textId="77777777" w:rsidR="004810E8" w:rsidRPr="00A5403F" w:rsidRDefault="004810E8" w:rsidP="00A27BF1">
      <w:pPr>
        <w:spacing w:after="0" w:line="360" w:lineRule="auto"/>
        <w:jc w:val="both"/>
        <w:rPr>
          <w:rFonts w:ascii="Times New Roman" w:hAnsi="Times New Roman" w:cs="Times New Roman"/>
          <w:sz w:val="24"/>
        </w:rPr>
      </w:pPr>
      <w:r w:rsidRPr="00A5403F">
        <w:rPr>
          <w:rFonts w:ascii="Times New Roman" w:hAnsi="Times New Roman" w:cs="Times New Roman"/>
          <w:sz w:val="24"/>
        </w:rPr>
        <w:t>NextGe</w:t>
      </w:r>
      <w:r w:rsidR="006E681C" w:rsidRPr="00A5403F">
        <w:rPr>
          <w:rFonts w:ascii="Times New Roman" w:hAnsi="Times New Roman" w:cs="Times New Roman"/>
          <w:sz w:val="24"/>
        </w:rPr>
        <w:t xml:space="preserve">n offers a comprehensive lineup of certificate programs in areas like AI starter, local SEO, WordPress mastery, </w:t>
      </w:r>
      <w:r w:rsidR="00E54DFB" w:rsidRPr="00A5403F">
        <w:rPr>
          <w:rFonts w:ascii="Times New Roman" w:hAnsi="Times New Roman" w:cs="Times New Roman"/>
          <w:sz w:val="24"/>
        </w:rPr>
        <w:t xml:space="preserve">digital </w:t>
      </w:r>
      <w:r w:rsidR="00ED17BB" w:rsidRPr="00A5403F">
        <w:rPr>
          <w:rFonts w:ascii="Times New Roman" w:hAnsi="Times New Roman" w:cs="Times New Roman"/>
          <w:sz w:val="24"/>
        </w:rPr>
        <w:t>marketing (for</w:t>
      </w:r>
      <w:r w:rsidR="00E54DFB" w:rsidRPr="00A5403F">
        <w:rPr>
          <w:rFonts w:ascii="Times New Roman" w:hAnsi="Times New Roman" w:cs="Times New Roman"/>
          <w:sz w:val="24"/>
        </w:rPr>
        <w:t xml:space="preserve"> professionals and general learners), graphic design (online/offline), ERP development, spoken English, and core computer fundamentals. In addition, it provides hands-on, project-based training led by expert instructors, coupled with job support, live help, and a digital library hub. </w:t>
      </w:r>
      <w:r w:rsidR="00BD50E7" w:rsidRPr="00A5403F">
        <w:rPr>
          <w:rFonts w:ascii="Times New Roman" w:hAnsi="Times New Roman" w:cs="Times New Roman"/>
          <w:sz w:val="24"/>
        </w:rPr>
        <w:t xml:space="preserve">NextGen competes with other private IT institutes like NISD </w:t>
      </w:r>
      <w:r w:rsidR="00ED17BB" w:rsidRPr="00A5403F">
        <w:rPr>
          <w:rFonts w:ascii="Times New Roman" w:hAnsi="Times New Roman" w:cs="Times New Roman"/>
          <w:sz w:val="24"/>
        </w:rPr>
        <w:t>(NextGen</w:t>
      </w:r>
      <w:r w:rsidR="00BD50E7" w:rsidRPr="00A5403F">
        <w:rPr>
          <w:rFonts w:ascii="Times New Roman" w:hAnsi="Times New Roman" w:cs="Times New Roman"/>
          <w:sz w:val="24"/>
        </w:rPr>
        <w:t xml:space="preserve"> Institute of Skills Development), </w:t>
      </w:r>
      <w:proofErr w:type="spellStart"/>
      <w:r w:rsidR="00BD50E7" w:rsidRPr="00A5403F">
        <w:rPr>
          <w:rFonts w:ascii="Times New Roman" w:hAnsi="Times New Roman" w:cs="Times New Roman"/>
          <w:sz w:val="24"/>
        </w:rPr>
        <w:t>WeTechBD</w:t>
      </w:r>
      <w:proofErr w:type="spellEnd"/>
      <w:r w:rsidR="00BD50E7" w:rsidRPr="00A5403F">
        <w:rPr>
          <w:rFonts w:ascii="Times New Roman" w:hAnsi="Times New Roman" w:cs="Times New Roman"/>
          <w:sz w:val="24"/>
        </w:rPr>
        <w:t xml:space="preserve">, Daffodil Institute of IT, etc. Other </w:t>
      </w:r>
      <w:r w:rsidR="006F37CD" w:rsidRPr="00A5403F">
        <w:rPr>
          <w:rFonts w:ascii="Times New Roman" w:hAnsi="Times New Roman" w:cs="Times New Roman"/>
          <w:sz w:val="24"/>
        </w:rPr>
        <w:t xml:space="preserve">competitors include online learning platforms such as Udemy, Coursera, and local e-learning providers. Some universities offer courses on digital </w:t>
      </w:r>
      <w:r w:rsidR="00ED17BB" w:rsidRPr="00A5403F">
        <w:rPr>
          <w:rFonts w:ascii="Times New Roman" w:hAnsi="Times New Roman" w:cs="Times New Roman"/>
          <w:sz w:val="24"/>
        </w:rPr>
        <w:t>marketing,</w:t>
      </w:r>
      <w:r w:rsidR="006F37CD" w:rsidRPr="00A5403F">
        <w:rPr>
          <w:rFonts w:ascii="Times New Roman" w:hAnsi="Times New Roman" w:cs="Times New Roman"/>
          <w:sz w:val="24"/>
        </w:rPr>
        <w:t xml:space="preserve"> UI/UX design, graphics design. They can also be considered as competitors. </w:t>
      </w:r>
    </w:p>
    <w:p w14:paraId="30E24CA6" w14:textId="77777777" w:rsidR="00B35A57" w:rsidRPr="00A5403F" w:rsidRDefault="00B35A57" w:rsidP="00A27BF1">
      <w:pPr>
        <w:spacing w:after="0" w:line="360" w:lineRule="auto"/>
        <w:jc w:val="both"/>
        <w:rPr>
          <w:rFonts w:ascii="Times New Roman" w:hAnsi="Times New Roman" w:cs="Times New Roman"/>
          <w:sz w:val="24"/>
        </w:rPr>
      </w:pPr>
    </w:p>
    <w:p w14:paraId="74A34176" w14:textId="77777777" w:rsidR="006B682E" w:rsidRPr="00A5403F" w:rsidRDefault="006B682E" w:rsidP="00A27BF1">
      <w:pPr>
        <w:pStyle w:val="Heading2"/>
        <w:spacing w:before="0" w:line="360" w:lineRule="auto"/>
        <w:jc w:val="both"/>
        <w:rPr>
          <w:rFonts w:ascii="Times New Roman" w:hAnsi="Times New Roman" w:cs="Times New Roman"/>
          <w:b/>
          <w:sz w:val="28"/>
          <w:szCs w:val="28"/>
        </w:rPr>
      </w:pPr>
      <w:bookmarkStart w:id="10" w:name="_Toc205273763"/>
      <w:r w:rsidRPr="00A5403F">
        <w:rPr>
          <w:rFonts w:ascii="Times New Roman" w:hAnsi="Times New Roman" w:cs="Times New Roman"/>
          <w:b/>
          <w:sz w:val="28"/>
          <w:szCs w:val="28"/>
        </w:rPr>
        <w:t>1.</w:t>
      </w:r>
      <w:r w:rsidR="003357B9" w:rsidRPr="00A5403F">
        <w:rPr>
          <w:rFonts w:ascii="Times New Roman" w:hAnsi="Times New Roman" w:cs="Times New Roman"/>
          <w:b/>
          <w:sz w:val="28"/>
          <w:szCs w:val="28"/>
        </w:rPr>
        <w:t xml:space="preserve">5. </w:t>
      </w:r>
      <w:r w:rsidR="003357B9" w:rsidRPr="00A5403F">
        <w:rPr>
          <w:rStyle w:val="Heading2Char"/>
          <w:rFonts w:ascii="Times New Roman" w:hAnsi="Times New Roman" w:cs="Times New Roman"/>
          <w:b/>
          <w:sz w:val="28"/>
          <w:szCs w:val="28"/>
        </w:rPr>
        <w:t>Size</w:t>
      </w:r>
      <w:r w:rsidRPr="00A5403F">
        <w:rPr>
          <w:rStyle w:val="Heading2Char"/>
          <w:rFonts w:ascii="Times New Roman" w:hAnsi="Times New Roman" w:cs="Times New Roman"/>
          <w:b/>
          <w:sz w:val="28"/>
          <w:szCs w:val="28"/>
        </w:rPr>
        <w:t>, trend and Maturity o</w:t>
      </w:r>
      <w:r w:rsidR="00307EEA" w:rsidRPr="00A5403F">
        <w:rPr>
          <w:rStyle w:val="Heading2Char"/>
          <w:rFonts w:ascii="Times New Roman" w:hAnsi="Times New Roman" w:cs="Times New Roman"/>
          <w:b/>
          <w:sz w:val="28"/>
          <w:szCs w:val="28"/>
        </w:rPr>
        <w:t>f the Industr</w:t>
      </w:r>
      <w:r w:rsidRPr="00A5403F">
        <w:rPr>
          <w:rStyle w:val="Heading2Char"/>
          <w:rFonts w:ascii="Times New Roman" w:hAnsi="Times New Roman" w:cs="Times New Roman"/>
          <w:b/>
          <w:sz w:val="28"/>
          <w:szCs w:val="28"/>
        </w:rPr>
        <w:t>y:</w:t>
      </w:r>
      <w:bookmarkEnd w:id="10"/>
    </w:p>
    <w:p w14:paraId="36133ECF" w14:textId="77777777" w:rsidR="0008419B" w:rsidRPr="00A5403F" w:rsidRDefault="0008419B" w:rsidP="00A27BF1">
      <w:pPr>
        <w:spacing w:after="0" w:line="360" w:lineRule="auto"/>
        <w:jc w:val="both"/>
        <w:rPr>
          <w:rFonts w:ascii="Times New Roman" w:eastAsia="Times New Roman" w:hAnsi="Times New Roman" w:cs="Times New Roman"/>
          <w:sz w:val="24"/>
          <w:szCs w:val="24"/>
        </w:rPr>
      </w:pPr>
      <w:r w:rsidRPr="00A5403F">
        <w:rPr>
          <w:rFonts w:ascii="Times New Roman" w:eastAsia="Times New Roman" w:hAnsi="Times New Roman" w:cs="Times New Roman"/>
          <w:sz w:val="24"/>
          <w:szCs w:val="24"/>
        </w:rPr>
        <w:t xml:space="preserve">This is an evaluation of the </w:t>
      </w:r>
      <w:r w:rsidR="00F7673C" w:rsidRPr="00A5403F">
        <w:rPr>
          <w:rFonts w:ascii="Times New Roman" w:eastAsia="Times New Roman" w:hAnsi="Times New Roman" w:cs="Times New Roman"/>
          <w:sz w:val="24"/>
          <w:szCs w:val="24"/>
        </w:rPr>
        <w:t xml:space="preserve">IT </w:t>
      </w:r>
      <w:r w:rsidRPr="00A5403F">
        <w:rPr>
          <w:rFonts w:ascii="Times New Roman" w:eastAsia="Times New Roman" w:hAnsi="Times New Roman" w:cs="Times New Roman"/>
          <w:sz w:val="24"/>
          <w:szCs w:val="24"/>
        </w:rPr>
        <w:t>industry's size, trend, and maturity in the context of Bangladesh.</w:t>
      </w:r>
    </w:p>
    <w:p w14:paraId="1B5D5741" w14:textId="77777777" w:rsidR="00B35A57" w:rsidRPr="00A5403F" w:rsidRDefault="00B35A57" w:rsidP="00A27BF1">
      <w:pPr>
        <w:spacing w:after="0" w:line="360" w:lineRule="auto"/>
        <w:jc w:val="both"/>
        <w:rPr>
          <w:rFonts w:ascii="Times New Roman" w:eastAsia="Times New Roman" w:hAnsi="Times New Roman" w:cs="Times New Roman"/>
          <w:b/>
          <w:sz w:val="24"/>
          <w:szCs w:val="24"/>
        </w:rPr>
      </w:pPr>
    </w:p>
    <w:p w14:paraId="66E91A19" w14:textId="77777777" w:rsidR="007244C0" w:rsidRPr="00A5403F" w:rsidRDefault="007244C0" w:rsidP="00A27BF1">
      <w:pPr>
        <w:spacing w:after="0" w:line="360" w:lineRule="auto"/>
        <w:jc w:val="both"/>
        <w:rPr>
          <w:rFonts w:ascii="Times New Roman" w:hAnsi="Times New Roman" w:cs="Times New Roman"/>
          <w:b/>
          <w:sz w:val="28"/>
        </w:rPr>
      </w:pPr>
      <w:r w:rsidRPr="00A5403F">
        <w:rPr>
          <w:rFonts w:ascii="Times New Roman" w:hAnsi="Times New Roman" w:cs="Times New Roman"/>
          <w:b/>
          <w:sz w:val="28"/>
        </w:rPr>
        <w:t xml:space="preserve">Size of the Industry </w:t>
      </w:r>
    </w:p>
    <w:p w14:paraId="179B27D9" w14:textId="77777777" w:rsidR="0008419B" w:rsidRPr="00A5403F" w:rsidRDefault="00FD1564" w:rsidP="00A27BF1">
      <w:pPr>
        <w:spacing w:after="0" w:line="360" w:lineRule="auto"/>
        <w:jc w:val="both"/>
        <w:rPr>
          <w:rFonts w:ascii="Times New Roman" w:eastAsia="Times New Roman" w:hAnsi="Times New Roman" w:cs="Times New Roman"/>
          <w:b/>
          <w:sz w:val="28"/>
          <w:szCs w:val="24"/>
        </w:rPr>
      </w:pPr>
      <w:r w:rsidRPr="00A5403F">
        <w:rPr>
          <w:rFonts w:ascii="Times New Roman" w:eastAsia="Times New Roman" w:hAnsi="Times New Roman" w:cs="Times New Roman"/>
          <w:sz w:val="24"/>
          <w:szCs w:val="24"/>
        </w:rPr>
        <w:t xml:space="preserve">The IT industry in Bangladesh is experiencing significant growth. The </w:t>
      </w:r>
      <w:r w:rsidRPr="00A5403F">
        <w:rPr>
          <w:rFonts w:ascii="Times New Roman" w:eastAsia="Times New Roman" w:hAnsi="Times New Roman" w:cs="Times New Roman"/>
          <w:b/>
          <w:sz w:val="24"/>
          <w:szCs w:val="24"/>
        </w:rPr>
        <w:t xml:space="preserve">Information and Communication Technology (ICT) </w:t>
      </w:r>
      <w:r w:rsidRPr="00A5403F">
        <w:rPr>
          <w:rFonts w:ascii="Times New Roman" w:eastAsia="Times New Roman" w:hAnsi="Times New Roman" w:cs="Times New Roman"/>
          <w:sz w:val="24"/>
          <w:szCs w:val="24"/>
        </w:rPr>
        <w:t xml:space="preserve">market is expected to grow at a compound annual growth rate (CAGR) of 1.83% over the next five years. The industry achieved USD 1.3 </w:t>
      </w:r>
      <w:r w:rsidR="00E078C5" w:rsidRPr="00A5403F">
        <w:rPr>
          <w:rFonts w:ascii="Times New Roman" w:eastAsia="Times New Roman" w:hAnsi="Times New Roman" w:cs="Times New Roman"/>
          <w:sz w:val="24"/>
          <w:szCs w:val="24"/>
        </w:rPr>
        <w:t xml:space="preserve">billion in export </w:t>
      </w:r>
    </w:p>
    <w:p w14:paraId="36545F7D" w14:textId="77777777" w:rsidR="00E078C5" w:rsidRPr="00A5403F" w:rsidRDefault="00E078C5" w:rsidP="00A27BF1">
      <w:pPr>
        <w:spacing w:after="0" w:line="360" w:lineRule="auto"/>
        <w:jc w:val="both"/>
        <w:rPr>
          <w:rFonts w:ascii="Times New Roman" w:eastAsia="Times New Roman" w:hAnsi="Times New Roman" w:cs="Times New Roman"/>
          <w:sz w:val="24"/>
          <w:szCs w:val="24"/>
        </w:rPr>
      </w:pPr>
      <w:r w:rsidRPr="00A5403F">
        <w:rPr>
          <w:rFonts w:ascii="Times New Roman" w:eastAsia="Times New Roman" w:hAnsi="Times New Roman" w:cs="Times New Roman"/>
          <w:sz w:val="24"/>
          <w:szCs w:val="24"/>
        </w:rPr>
        <w:t xml:space="preserve">earnings for the fiscal year 2020-21 and held a USD 1.3 billion equivalent market share in the local market. The ICT sector contributes 0.76% to the GDP and employs over 1 million professionals. </w:t>
      </w:r>
    </w:p>
    <w:p w14:paraId="5DE005F7" w14:textId="77777777" w:rsidR="007244C0" w:rsidRPr="00A5403F" w:rsidRDefault="00D6744B" w:rsidP="00A27BF1">
      <w:pPr>
        <w:spacing w:after="0" w:line="360" w:lineRule="auto"/>
        <w:jc w:val="both"/>
        <w:rPr>
          <w:rFonts w:ascii="Times New Roman" w:hAnsi="Times New Roman" w:cs="Times New Roman"/>
          <w:b/>
          <w:sz w:val="28"/>
        </w:rPr>
      </w:pPr>
      <w:r w:rsidRPr="00A5403F">
        <w:rPr>
          <w:rFonts w:ascii="Times New Roman" w:hAnsi="Times New Roman" w:cs="Times New Roman"/>
          <w:b/>
          <w:sz w:val="28"/>
        </w:rPr>
        <w:t>Trends in the I</w:t>
      </w:r>
      <w:r w:rsidR="007244C0" w:rsidRPr="00A5403F">
        <w:rPr>
          <w:rFonts w:ascii="Times New Roman" w:hAnsi="Times New Roman" w:cs="Times New Roman"/>
          <w:b/>
          <w:sz w:val="28"/>
        </w:rPr>
        <w:t xml:space="preserve">ndustry </w:t>
      </w:r>
    </w:p>
    <w:p w14:paraId="7651C079" w14:textId="77777777" w:rsidR="00E078C5" w:rsidRPr="00A5403F" w:rsidRDefault="00CF1143" w:rsidP="00A27BF1">
      <w:pPr>
        <w:spacing w:after="0" w:line="360" w:lineRule="auto"/>
        <w:jc w:val="both"/>
        <w:rPr>
          <w:rFonts w:ascii="Times New Roman" w:eastAsia="Times New Roman" w:hAnsi="Times New Roman" w:cs="Times New Roman"/>
          <w:sz w:val="24"/>
          <w:szCs w:val="24"/>
        </w:rPr>
      </w:pPr>
      <w:r w:rsidRPr="00A5403F">
        <w:rPr>
          <w:rFonts w:ascii="Times New Roman" w:eastAsia="Times New Roman" w:hAnsi="Times New Roman" w:cs="Times New Roman"/>
          <w:sz w:val="24"/>
          <w:szCs w:val="24"/>
        </w:rPr>
        <w:t>The government’s “</w:t>
      </w:r>
      <w:r w:rsidRPr="00A5403F">
        <w:rPr>
          <w:rFonts w:ascii="Times New Roman" w:eastAsia="Times New Roman" w:hAnsi="Times New Roman" w:cs="Times New Roman"/>
          <w:b/>
          <w:sz w:val="24"/>
          <w:szCs w:val="24"/>
        </w:rPr>
        <w:t>Digital Bangladesh</w:t>
      </w:r>
      <w:r w:rsidR="00121FDA" w:rsidRPr="00A5403F">
        <w:rPr>
          <w:rFonts w:ascii="Times New Roman" w:eastAsia="Times New Roman" w:hAnsi="Times New Roman" w:cs="Times New Roman"/>
          <w:sz w:val="24"/>
          <w:szCs w:val="24"/>
        </w:rPr>
        <w:t xml:space="preserve">” initiative is driving </w:t>
      </w:r>
      <w:r w:rsidR="00AD7E89" w:rsidRPr="00A5403F">
        <w:rPr>
          <w:rFonts w:ascii="Times New Roman" w:eastAsia="Times New Roman" w:hAnsi="Times New Roman" w:cs="Times New Roman"/>
          <w:sz w:val="24"/>
          <w:szCs w:val="24"/>
        </w:rPr>
        <w:t xml:space="preserve">the adoption of digital </w:t>
      </w:r>
      <w:r w:rsidR="00B34A4F" w:rsidRPr="00A5403F">
        <w:rPr>
          <w:rFonts w:ascii="Times New Roman" w:eastAsia="Times New Roman" w:hAnsi="Times New Roman" w:cs="Times New Roman"/>
          <w:sz w:val="24"/>
          <w:szCs w:val="24"/>
        </w:rPr>
        <w:t xml:space="preserve">technologies across various sectors. Key players like Grameenphone </w:t>
      </w:r>
      <w:r w:rsidR="004065DA" w:rsidRPr="00A5403F">
        <w:rPr>
          <w:rFonts w:ascii="Times New Roman" w:eastAsia="Times New Roman" w:hAnsi="Times New Roman" w:cs="Times New Roman"/>
          <w:sz w:val="24"/>
          <w:szCs w:val="24"/>
        </w:rPr>
        <w:t>are conducting 5G trials, aiming to enhance connectivity and support the transition to a “Smart Bangladesh”. In addition, the e-</w:t>
      </w:r>
      <w:r w:rsidR="004065DA" w:rsidRPr="00A5403F">
        <w:rPr>
          <w:rFonts w:ascii="Times New Roman" w:eastAsia="Times New Roman" w:hAnsi="Times New Roman" w:cs="Times New Roman"/>
          <w:sz w:val="24"/>
          <w:szCs w:val="24"/>
        </w:rPr>
        <w:lastRenderedPageBreak/>
        <w:t>commerce sector is expanding rapidly, fueled by increasing internet penetration and consumer co</w:t>
      </w:r>
      <w:r w:rsidR="00C73111" w:rsidRPr="00A5403F">
        <w:rPr>
          <w:rFonts w:ascii="Times New Roman" w:eastAsia="Times New Roman" w:hAnsi="Times New Roman" w:cs="Times New Roman"/>
          <w:sz w:val="24"/>
          <w:szCs w:val="24"/>
        </w:rPr>
        <w:t xml:space="preserve">nfidence in online transactions. Furthermore, Bangladesh has the second- largest pool of online freelancers globally, contributing significantly to the IT industry. Moreover, various policies and investment incentives are promoting the growth of the ICT sector. </w:t>
      </w:r>
    </w:p>
    <w:p w14:paraId="3951E9CE" w14:textId="77777777" w:rsidR="00B35A57" w:rsidRPr="00A5403F" w:rsidRDefault="00B35A57" w:rsidP="00A27BF1">
      <w:pPr>
        <w:spacing w:after="0" w:line="360" w:lineRule="auto"/>
        <w:jc w:val="both"/>
        <w:rPr>
          <w:rFonts w:ascii="Times New Roman" w:eastAsia="Times New Roman" w:hAnsi="Times New Roman" w:cs="Times New Roman"/>
          <w:sz w:val="24"/>
          <w:szCs w:val="24"/>
        </w:rPr>
      </w:pPr>
    </w:p>
    <w:p w14:paraId="16834374" w14:textId="77777777" w:rsidR="00231F0A" w:rsidRPr="00A5403F" w:rsidRDefault="00231F0A" w:rsidP="00A27BF1">
      <w:pPr>
        <w:spacing w:after="0" w:line="360" w:lineRule="auto"/>
        <w:jc w:val="both"/>
        <w:rPr>
          <w:rFonts w:ascii="Times New Roman" w:eastAsia="Times New Roman" w:hAnsi="Times New Roman" w:cs="Times New Roman"/>
          <w:b/>
          <w:sz w:val="28"/>
          <w:szCs w:val="24"/>
        </w:rPr>
      </w:pPr>
    </w:p>
    <w:p w14:paraId="44BF74C9" w14:textId="77777777" w:rsidR="003357B9" w:rsidRPr="00A5403F" w:rsidRDefault="00C73111" w:rsidP="00A27BF1">
      <w:pPr>
        <w:spacing w:after="0" w:line="360" w:lineRule="auto"/>
        <w:jc w:val="both"/>
        <w:rPr>
          <w:rFonts w:ascii="Times New Roman" w:hAnsi="Times New Roman" w:cs="Times New Roman"/>
          <w:b/>
          <w:sz w:val="28"/>
        </w:rPr>
      </w:pPr>
      <w:r w:rsidRPr="00A5403F">
        <w:rPr>
          <w:rFonts w:ascii="Times New Roman" w:hAnsi="Times New Roman" w:cs="Times New Roman"/>
          <w:b/>
          <w:sz w:val="28"/>
        </w:rPr>
        <w:t xml:space="preserve">Maturity of the </w:t>
      </w:r>
      <w:r w:rsidR="00D6744B" w:rsidRPr="00A5403F">
        <w:rPr>
          <w:rFonts w:ascii="Times New Roman" w:hAnsi="Times New Roman" w:cs="Times New Roman"/>
          <w:b/>
          <w:sz w:val="28"/>
        </w:rPr>
        <w:t>I</w:t>
      </w:r>
      <w:r w:rsidRPr="00A5403F">
        <w:rPr>
          <w:rFonts w:ascii="Times New Roman" w:hAnsi="Times New Roman" w:cs="Times New Roman"/>
          <w:b/>
          <w:sz w:val="28"/>
        </w:rPr>
        <w:t>ndustry</w:t>
      </w:r>
    </w:p>
    <w:p w14:paraId="7FF00CF8" w14:textId="77777777" w:rsidR="00C73111" w:rsidRPr="00A5403F" w:rsidRDefault="00C73111" w:rsidP="00A27BF1">
      <w:pPr>
        <w:spacing w:after="0" w:line="360" w:lineRule="auto"/>
        <w:jc w:val="both"/>
        <w:rPr>
          <w:rFonts w:ascii="Times New Roman" w:hAnsi="Times New Roman" w:cs="Times New Roman"/>
          <w:sz w:val="24"/>
        </w:rPr>
      </w:pPr>
      <w:r w:rsidRPr="00A5403F">
        <w:rPr>
          <w:rFonts w:ascii="Times New Roman" w:hAnsi="Times New Roman" w:cs="Times New Roman"/>
          <w:sz w:val="24"/>
        </w:rPr>
        <w:t>The industry in Bangladesh has been experiencing significant growth in recent years, driven by range of technological factors that shape its development, opportunities, and challenges. These factors are critical in determining the industry’s competitiveness and sustainability in both domestic and global markets. Below are some key technological factors influencing the IT industry in Bangladesh:</w:t>
      </w:r>
    </w:p>
    <w:p w14:paraId="372E9103" w14:textId="77777777" w:rsidR="00C73111" w:rsidRPr="00A5403F" w:rsidRDefault="00C73111" w:rsidP="00A27BF1">
      <w:pPr>
        <w:spacing w:after="0" w:line="360" w:lineRule="auto"/>
        <w:jc w:val="both"/>
        <w:rPr>
          <w:rFonts w:ascii="Times New Roman" w:hAnsi="Times New Roman" w:cs="Times New Roman"/>
        </w:rPr>
      </w:pPr>
    </w:p>
    <w:p w14:paraId="107DF0F1" w14:textId="77777777" w:rsidR="00C73111" w:rsidRPr="00A5403F" w:rsidRDefault="00C73111" w:rsidP="00A27BF1">
      <w:pPr>
        <w:pStyle w:val="ListParagraph"/>
        <w:numPr>
          <w:ilvl w:val="0"/>
          <w:numId w:val="4"/>
        </w:numPr>
        <w:spacing w:after="0" w:line="360" w:lineRule="auto"/>
        <w:jc w:val="both"/>
        <w:rPr>
          <w:rFonts w:ascii="Times New Roman" w:hAnsi="Times New Roman" w:cs="Times New Roman"/>
          <w:sz w:val="24"/>
        </w:rPr>
      </w:pPr>
      <w:r w:rsidRPr="00A5403F">
        <w:rPr>
          <w:rFonts w:ascii="Times New Roman" w:hAnsi="Times New Roman" w:cs="Times New Roman"/>
          <w:b/>
          <w:sz w:val="24"/>
        </w:rPr>
        <w:t>Digital Transformation Initiatives: -</w:t>
      </w:r>
      <w:r w:rsidRPr="00A5403F">
        <w:rPr>
          <w:rFonts w:ascii="Times New Roman" w:hAnsi="Times New Roman" w:cs="Times New Roman"/>
          <w:sz w:val="24"/>
        </w:rPr>
        <w:t xml:space="preserve"> The government’s “Digital Bangladesh” initiative aims to modernize the country’s infrastructure and promote the adoption of digital technologies across various sectors.</w:t>
      </w:r>
    </w:p>
    <w:p w14:paraId="4A9100A7" w14:textId="77777777" w:rsidR="00C73111" w:rsidRPr="00A5403F" w:rsidRDefault="00C73111" w:rsidP="00A27BF1">
      <w:pPr>
        <w:pStyle w:val="ListParagraph"/>
        <w:numPr>
          <w:ilvl w:val="0"/>
          <w:numId w:val="4"/>
        </w:numPr>
        <w:spacing w:after="0" w:line="360" w:lineRule="auto"/>
        <w:jc w:val="both"/>
        <w:rPr>
          <w:rFonts w:ascii="Times New Roman" w:hAnsi="Times New Roman" w:cs="Times New Roman"/>
          <w:sz w:val="24"/>
        </w:rPr>
      </w:pPr>
      <w:r w:rsidRPr="00A5403F">
        <w:rPr>
          <w:rFonts w:ascii="Times New Roman" w:hAnsi="Times New Roman" w:cs="Times New Roman"/>
          <w:b/>
          <w:sz w:val="24"/>
        </w:rPr>
        <w:t xml:space="preserve">Cloud Computing: </w:t>
      </w:r>
      <w:r w:rsidRPr="00A5403F">
        <w:rPr>
          <w:rFonts w:ascii="Times New Roman" w:hAnsi="Times New Roman" w:cs="Times New Roman"/>
          <w:sz w:val="24"/>
        </w:rPr>
        <w:t>- The adoption of cloud services is increasing, offering businesses scalable and cost-effective solutions for data storage, computing power, and application deployment.</w:t>
      </w:r>
    </w:p>
    <w:p w14:paraId="37D2DBDD" w14:textId="77777777" w:rsidR="00C73111" w:rsidRPr="00A5403F" w:rsidRDefault="00C73111" w:rsidP="00A27BF1">
      <w:pPr>
        <w:pStyle w:val="ListParagraph"/>
        <w:numPr>
          <w:ilvl w:val="0"/>
          <w:numId w:val="4"/>
        </w:numPr>
        <w:spacing w:after="0" w:line="360" w:lineRule="auto"/>
        <w:jc w:val="both"/>
        <w:rPr>
          <w:rFonts w:ascii="Times New Roman" w:hAnsi="Times New Roman" w:cs="Times New Roman"/>
          <w:sz w:val="24"/>
        </w:rPr>
      </w:pPr>
      <w:r w:rsidRPr="00A5403F">
        <w:rPr>
          <w:rFonts w:ascii="Times New Roman" w:hAnsi="Times New Roman" w:cs="Times New Roman"/>
          <w:b/>
          <w:sz w:val="24"/>
        </w:rPr>
        <w:t>Artificial Intelligence and Machine Learning (ML): -</w:t>
      </w:r>
      <w:r w:rsidRPr="00A5403F">
        <w:rPr>
          <w:rFonts w:ascii="Times New Roman" w:hAnsi="Times New Roman" w:cs="Times New Roman"/>
          <w:sz w:val="24"/>
        </w:rPr>
        <w:t xml:space="preserve"> AI and ML technologies are being integrated into various applications, such as customer service, healthcare, and financial services, to improve efficiency and decision-making.</w:t>
      </w:r>
    </w:p>
    <w:p w14:paraId="2F4974EB" w14:textId="77777777" w:rsidR="00C73111" w:rsidRPr="00A5403F" w:rsidRDefault="00C73111" w:rsidP="00A27BF1">
      <w:pPr>
        <w:pStyle w:val="ListParagraph"/>
        <w:numPr>
          <w:ilvl w:val="0"/>
          <w:numId w:val="4"/>
        </w:numPr>
        <w:spacing w:after="0" w:line="360" w:lineRule="auto"/>
        <w:jc w:val="both"/>
        <w:rPr>
          <w:rFonts w:ascii="Times New Roman" w:hAnsi="Times New Roman" w:cs="Times New Roman"/>
          <w:sz w:val="24"/>
        </w:rPr>
      </w:pPr>
      <w:r w:rsidRPr="00A5403F">
        <w:rPr>
          <w:rFonts w:ascii="Times New Roman" w:hAnsi="Times New Roman" w:cs="Times New Roman"/>
          <w:b/>
          <w:sz w:val="24"/>
        </w:rPr>
        <w:t xml:space="preserve">Cybersecurity: </w:t>
      </w:r>
      <w:r w:rsidRPr="00A5403F">
        <w:rPr>
          <w:rFonts w:ascii="Times New Roman" w:hAnsi="Times New Roman" w:cs="Times New Roman"/>
          <w:sz w:val="24"/>
        </w:rPr>
        <w:t>- As cyber threats become more sophisticated, businesses and organizations in Bangladesh are investing in advanced cybersecurity measures to protect sensitive information and IT systems.</w:t>
      </w:r>
    </w:p>
    <w:p w14:paraId="301727B9" w14:textId="77777777" w:rsidR="00C73111" w:rsidRPr="00A5403F" w:rsidRDefault="00C73111" w:rsidP="00A27BF1">
      <w:pPr>
        <w:pStyle w:val="ListParagraph"/>
        <w:numPr>
          <w:ilvl w:val="0"/>
          <w:numId w:val="4"/>
        </w:numPr>
        <w:spacing w:after="0" w:line="360" w:lineRule="auto"/>
        <w:jc w:val="both"/>
        <w:rPr>
          <w:rFonts w:ascii="Times New Roman" w:hAnsi="Times New Roman" w:cs="Times New Roman"/>
          <w:sz w:val="24"/>
        </w:rPr>
      </w:pPr>
      <w:r w:rsidRPr="00A5403F">
        <w:rPr>
          <w:rFonts w:ascii="Times New Roman" w:hAnsi="Times New Roman" w:cs="Times New Roman"/>
          <w:b/>
          <w:sz w:val="24"/>
        </w:rPr>
        <w:t>Internet of Things (IOT): -</w:t>
      </w:r>
      <w:r w:rsidRPr="00A5403F">
        <w:rPr>
          <w:rFonts w:ascii="Times New Roman" w:hAnsi="Times New Roman" w:cs="Times New Roman"/>
          <w:sz w:val="24"/>
        </w:rPr>
        <w:t xml:space="preserve"> IOT technology is gaining traction, particularly in sectors like agriculture, manufacturing, and healthcare. IOT devices enable better monitoring, automation, and data collection.</w:t>
      </w:r>
    </w:p>
    <w:p w14:paraId="035BC192" w14:textId="77777777" w:rsidR="0098504C" w:rsidRPr="00A5403F" w:rsidRDefault="00C73111" w:rsidP="00A27BF1">
      <w:pPr>
        <w:pStyle w:val="ListParagraph"/>
        <w:numPr>
          <w:ilvl w:val="0"/>
          <w:numId w:val="4"/>
        </w:numPr>
        <w:spacing w:after="0" w:line="360" w:lineRule="auto"/>
        <w:jc w:val="both"/>
        <w:rPr>
          <w:rFonts w:ascii="Times New Roman" w:hAnsi="Times New Roman" w:cs="Times New Roman"/>
          <w:sz w:val="24"/>
        </w:rPr>
      </w:pPr>
      <w:r w:rsidRPr="00A5403F">
        <w:rPr>
          <w:rFonts w:ascii="Times New Roman" w:hAnsi="Times New Roman" w:cs="Times New Roman"/>
          <w:b/>
          <w:sz w:val="24"/>
        </w:rPr>
        <w:t>5G Technology: -</w:t>
      </w:r>
      <w:r w:rsidRPr="00A5403F">
        <w:rPr>
          <w:rFonts w:ascii="Times New Roman" w:hAnsi="Times New Roman" w:cs="Times New Roman"/>
          <w:sz w:val="24"/>
        </w:rPr>
        <w:t xml:space="preserve"> The rollout of 5G networks is expected to provide faster and more reliable internet connectivity, which will support the growth of advanced applications and services.</w:t>
      </w:r>
    </w:p>
    <w:p w14:paraId="721DBDF3" w14:textId="77777777" w:rsidR="0098504C" w:rsidRPr="00A5403F" w:rsidRDefault="0098504C" w:rsidP="00A27BF1">
      <w:pPr>
        <w:pStyle w:val="ListParagraph"/>
        <w:numPr>
          <w:ilvl w:val="0"/>
          <w:numId w:val="4"/>
        </w:numPr>
        <w:spacing w:after="0" w:line="360" w:lineRule="auto"/>
        <w:jc w:val="both"/>
        <w:rPr>
          <w:rFonts w:ascii="Times New Roman" w:hAnsi="Times New Roman" w:cs="Times New Roman"/>
          <w:sz w:val="24"/>
        </w:rPr>
      </w:pPr>
      <w:r w:rsidRPr="00A5403F">
        <w:rPr>
          <w:rFonts w:ascii="Times New Roman" w:hAnsi="Times New Roman" w:cs="Times New Roman"/>
          <w:b/>
          <w:sz w:val="24"/>
        </w:rPr>
        <w:lastRenderedPageBreak/>
        <w:t>Blockchain: -</w:t>
      </w:r>
      <w:r w:rsidRPr="00A5403F">
        <w:rPr>
          <w:rFonts w:ascii="Times New Roman" w:hAnsi="Times New Roman" w:cs="Times New Roman"/>
          <w:sz w:val="24"/>
        </w:rPr>
        <w:t xml:space="preserve"> Blockchain technology is being explored for its potential to enhance security and transparency in transactions, particularly in finance and supply chain management.</w:t>
      </w:r>
    </w:p>
    <w:p w14:paraId="7A0D1127" w14:textId="77777777" w:rsidR="0098504C" w:rsidRPr="00A5403F" w:rsidRDefault="0098504C" w:rsidP="00A27BF1">
      <w:pPr>
        <w:pStyle w:val="ListParagraph"/>
        <w:numPr>
          <w:ilvl w:val="0"/>
          <w:numId w:val="4"/>
        </w:numPr>
        <w:spacing w:after="0" w:line="360" w:lineRule="auto"/>
        <w:jc w:val="both"/>
        <w:rPr>
          <w:rFonts w:ascii="Times New Roman" w:hAnsi="Times New Roman" w:cs="Times New Roman"/>
          <w:sz w:val="24"/>
        </w:rPr>
      </w:pPr>
      <w:r w:rsidRPr="00A5403F">
        <w:rPr>
          <w:rFonts w:ascii="Times New Roman" w:hAnsi="Times New Roman" w:cs="Times New Roman"/>
          <w:b/>
          <w:sz w:val="24"/>
        </w:rPr>
        <w:t>E-commerce growth: -</w:t>
      </w:r>
      <w:r w:rsidRPr="00A5403F">
        <w:rPr>
          <w:rFonts w:ascii="Times New Roman" w:hAnsi="Times New Roman" w:cs="Times New Roman"/>
          <w:sz w:val="24"/>
        </w:rPr>
        <w:t xml:space="preserve"> The rapid growth of e-commerce sector is driving the need for robust IT infrastructure and digital payment solutions, facilitating online transactions.</w:t>
      </w:r>
    </w:p>
    <w:p w14:paraId="62580B5D" w14:textId="77777777" w:rsidR="0098504C" w:rsidRPr="00A5403F" w:rsidRDefault="0098504C" w:rsidP="00A27BF1">
      <w:pPr>
        <w:pStyle w:val="ListParagraph"/>
        <w:numPr>
          <w:ilvl w:val="0"/>
          <w:numId w:val="4"/>
        </w:numPr>
        <w:spacing w:after="0" w:line="360" w:lineRule="auto"/>
        <w:jc w:val="both"/>
        <w:rPr>
          <w:rFonts w:ascii="Times New Roman" w:hAnsi="Times New Roman" w:cs="Times New Roman"/>
          <w:sz w:val="24"/>
        </w:rPr>
      </w:pPr>
      <w:r w:rsidRPr="00A5403F">
        <w:rPr>
          <w:rFonts w:ascii="Times New Roman" w:hAnsi="Times New Roman" w:cs="Times New Roman"/>
          <w:b/>
          <w:sz w:val="24"/>
        </w:rPr>
        <w:t>Freelancing and Outsourcing: -</w:t>
      </w:r>
      <w:r w:rsidRPr="00A5403F">
        <w:rPr>
          <w:rFonts w:ascii="Times New Roman" w:hAnsi="Times New Roman" w:cs="Times New Roman"/>
          <w:sz w:val="24"/>
        </w:rPr>
        <w:t xml:space="preserve"> Bangladesh has a large pool of freelancers and IT service providers, making it a hub for outsourcing IT services. This trend is supported by a young, tech-savvy workforce.</w:t>
      </w:r>
    </w:p>
    <w:p w14:paraId="66B8D4E9" w14:textId="77777777" w:rsidR="0098504C" w:rsidRPr="00A5403F" w:rsidRDefault="0098504C" w:rsidP="00A27BF1">
      <w:pPr>
        <w:pStyle w:val="ListParagraph"/>
        <w:numPr>
          <w:ilvl w:val="0"/>
          <w:numId w:val="4"/>
        </w:numPr>
        <w:spacing w:after="0" w:line="360" w:lineRule="auto"/>
        <w:jc w:val="both"/>
        <w:rPr>
          <w:rFonts w:ascii="Times New Roman" w:hAnsi="Times New Roman" w:cs="Times New Roman"/>
          <w:sz w:val="24"/>
        </w:rPr>
      </w:pPr>
      <w:r w:rsidRPr="00A5403F">
        <w:rPr>
          <w:rFonts w:ascii="Times New Roman" w:hAnsi="Times New Roman" w:cs="Times New Roman"/>
          <w:b/>
          <w:sz w:val="24"/>
        </w:rPr>
        <w:t>Digital Payment Solutions: -</w:t>
      </w:r>
      <w:r w:rsidRPr="00A5403F">
        <w:rPr>
          <w:rFonts w:ascii="Times New Roman" w:hAnsi="Times New Roman" w:cs="Times New Roman"/>
          <w:sz w:val="24"/>
        </w:rPr>
        <w:t xml:space="preserve"> The increasing adoption of digital payment solutions is facilitating financial inclusion and supporting the growth of the digital economy. These technological factors are contributing to the rapid development and competitiveness of the IT industry in Bangladesh, positioning it as key player in the global market.</w:t>
      </w:r>
    </w:p>
    <w:p w14:paraId="5BCCDE96" w14:textId="77777777" w:rsidR="00160484" w:rsidRPr="00A5403F" w:rsidRDefault="0098504C" w:rsidP="00A27BF1">
      <w:pPr>
        <w:pStyle w:val="ListParagraph"/>
        <w:numPr>
          <w:ilvl w:val="0"/>
          <w:numId w:val="4"/>
        </w:numPr>
        <w:spacing w:after="0" w:line="360" w:lineRule="auto"/>
        <w:jc w:val="both"/>
        <w:rPr>
          <w:rFonts w:ascii="Times New Roman" w:hAnsi="Times New Roman" w:cs="Times New Roman"/>
          <w:sz w:val="24"/>
        </w:rPr>
      </w:pPr>
      <w:r w:rsidRPr="00A5403F">
        <w:rPr>
          <w:rFonts w:ascii="Times New Roman" w:hAnsi="Times New Roman" w:cs="Times New Roman"/>
          <w:b/>
          <w:sz w:val="24"/>
        </w:rPr>
        <w:t>Government support and policies: -</w:t>
      </w:r>
      <w:r w:rsidRPr="00A5403F">
        <w:rPr>
          <w:rFonts w:ascii="Times New Roman" w:hAnsi="Times New Roman" w:cs="Times New Roman"/>
          <w:sz w:val="24"/>
        </w:rPr>
        <w:t xml:space="preserve"> The government is actively promoting the IT sector through various policies, investment incentives, and infrastructure development programs, such as the establishment of Hi-Tech parks.</w:t>
      </w:r>
    </w:p>
    <w:p w14:paraId="5D840891" w14:textId="77777777" w:rsidR="00124DFE" w:rsidRPr="00A5403F" w:rsidRDefault="00124DFE" w:rsidP="00A27BF1">
      <w:pPr>
        <w:spacing w:after="0" w:line="360" w:lineRule="auto"/>
        <w:jc w:val="both"/>
        <w:rPr>
          <w:rFonts w:ascii="Times New Roman" w:hAnsi="Times New Roman" w:cs="Times New Roman"/>
          <w:sz w:val="24"/>
        </w:rPr>
      </w:pPr>
    </w:p>
    <w:p w14:paraId="2D4987FB" w14:textId="77777777" w:rsidR="00124DFE" w:rsidRPr="00A5403F" w:rsidRDefault="00853222" w:rsidP="00A27BF1">
      <w:pPr>
        <w:pStyle w:val="Heading2"/>
        <w:spacing w:before="0" w:line="360" w:lineRule="auto"/>
        <w:jc w:val="both"/>
        <w:rPr>
          <w:rFonts w:ascii="Times New Roman" w:hAnsi="Times New Roman" w:cs="Times New Roman"/>
        </w:rPr>
      </w:pPr>
      <w:bookmarkStart w:id="11" w:name="_Toc205273764"/>
      <w:r w:rsidRPr="00A5403F">
        <w:rPr>
          <w:rFonts w:ascii="Times New Roman" w:hAnsi="Times New Roman" w:cs="Times New Roman"/>
          <w:b/>
          <w:sz w:val="28"/>
        </w:rPr>
        <w:t>1.6</w:t>
      </w:r>
      <w:r w:rsidR="009E173B" w:rsidRPr="00A5403F">
        <w:rPr>
          <w:rFonts w:ascii="Times New Roman" w:hAnsi="Times New Roman" w:cs="Times New Roman"/>
          <w:b/>
          <w:sz w:val="28"/>
        </w:rPr>
        <w:t xml:space="preserve"> </w:t>
      </w:r>
      <w:r w:rsidR="003357B9" w:rsidRPr="00A5403F">
        <w:rPr>
          <w:rFonts w:ascii="Times New Roman" w:hAnsi="Times New Roman" w:cs="Times New Roman"/>
          <w:b/>
          <w:sz w:val="28"/>
        </w:rPr>
        <w:t xml:space="preserve">Technological </w:t>
      </w:r>
      <w:r w:rsidR="00ED17BB" w:rsidRPr="00A5403F">
        <w:rPr>
          <w:rFonts w:ascii="Times New Roman" w:hAnsi="Times New Roman" w:cs="Times New Roman"/>
          <w:b/>
          <w:sz w:val="28"/>
        </w:rPr>
        <w:t>Factor</w:t>
      </w:r>
      <w:r w:rsidR="00E773DE" w:rsidRPr="00A5403F">
        <w:rPr>
          <w:rFonts w:ascii="Times New Roman" w:hAnsi="Times New Roman" w:cs="Times New Roman"/>
          <w:b/>
          <w:sz w:val="28"/>
        </w:rPr>
        <w:t>s</w:t>
      </w:r>
      <w:r w:rsidR="00ED17BB" w:rsidRPr="00A5403F">
        <w:rPr>
          <w:rFonts w:ascii="Times New Roman" w:hAnsi="Times New Roman" w:cs="Times New Roman"/>
          <w:b/>
          <w:sz w:val="28"/>
        </w:rPr>
        <w:t>:</w:t>
      </w:r>
      <w:r w:rsidR="003357B9" w:rsidRPr="00A5403F">
        <w:rPr>
          <w:rFonts w:ascii="Times New Roman" w:hAnsi="Times New Roman" w:cs="Times New Roman"/>
          <w:sz w:val="28"/>
        </w:rPr>
        <w:t xml:space="preserve"> -</w:t>
      </w:r>
      <w:bookmarkEnd w:id="11"/>
    </w:p>
    <w:p w14:paraId="78F271D6" w14:textId="77777777" w:rsidR="00124DFE" w:rsidRPr="00A5403F" w:rsidRDefault="00124DFE" w:rsidP="00A27BF1">
      <w:pPr>
        <w:spacing w:after="0" w:line="360" w:lineRule="auto"/>
        <w:jc w:val="both"/>
        <w:rPr>
          <w:rFonts w:ascii="Times New Roman" w:hAnsi="Times New Roman" w:cs="Times New Roman"/>
          <w:sz w:val="24"/>
        </w:rPr>
      </w:pPr>
      <w:r w:rsidRPr="00A5403F">
        <w:rPr>
          <w:rFonts w:ascii="Times New Roman" w:hAnsi="Times New Roman" w:cs="Times New Roman"/>
          <w:sz w:val="24"/>
        </w:rPr>
        <w:t>The industry in Bangladesh has been experiencing significant growth in recent years, driven by range of technological factors that shape its development, opportunities, and challenges. These factors are critical in determining the industry’s competitiveness and sustainability in both domestic and global markets. Below are some key technological factors influencing the IT industry in Bangladesh:</w:t>
      </w:r>
    </w:p>
    <w:p w14:paraId="08060DCA" w14:textId="77777777" w:rsidR="00124DFE" w:rsidRPr="00A5403F" w:rsidRDefault="00124DFE" w:rsidP="00A27BF1">
      <w:pPr>
        <w:pStyle w:val="ListParagraph"/>
        <w:numPr>
          <w:ilvl w:val="0"/>
          <w:numId w:val="6"/>
        </w:numPr>
        <w:spacing w:after="0" w:line="360" w:lineRule="auto"/>
        <w:jc w:val="both"/>
        <w:rPr>
          <w:rFonts w:ascii="Times New Roman" w:hAnsi="Times New Roman" w:cs="Times New Roman"/>
          <w:sz w:val="24"/>
        </w:rPr>
      </w:pPr>
      <w:r w:rsidRPr="00A5403F">
        <w:rPr>
          <w:rFonts w:ascii="Times New Roman" w:hAnsi="Times New Roman" w:cs="Times New Roman"/>
          <w:b/>
          <w:sz w:val="24"/>
        </w:rPr>
        <w:t>Digital Transformation Initiatives: -</w:t>
      </w:r>
      <w:r w:rsidRPr="00A5403F">
        <w:rPr>
          <w:rFonts w:ascii="Times New Roman" w:hAnsi="Times New Roman" w:cs="Times New Roman"/>
          <w:sz w:val="24"/>
        </w:rPr>
        <w:t xml:space="preserve"> The government’s “Digital Bangladesh” initiative aims to modernize the country’s infrastructure and promote the adoption of digital technologies across various sectors.</w:t>
      </w:r>
    </w:p>
    <w:p w14:paraId="6B4BB959" w14:textId="77777777" w:rsidR="00124DFE" w:rsidRPr="00A5403F" w:rsidRDefault="00124DFE" w:rsidP="00A27BF1">
      <w:pPr>
        <w:pStyle w:val="ListParagraph"/>
        <w:numPr>
          <w:ilvl w:val="0"/>
          <w:numId w:val="6"/>
        </w:numPr>
        <w:spacing w:after="0" w:line="360" w:lineRule="auto"/>
        <w:jc w:val="both"/>
        <w:rPr>
          <w:rFonts w:ascii="Times New Roman" w:hAnsi="Times New Roman" w:cs="Times New Roman"/>
          <w:sz w:val="24"/>
        </w:rPr>
      </w:pPr>
      <w:r w:rsidRPr="00A5403F">
        <w:rPr>
          <w:rFonts w:ascii="Times New Roman" w:hAnsi="Times New Roman" w:cs="Times New Roman"/>
          <w:b/>
          <w:sz w:val="24"/>
        </w:rPr>
        <w:t>Cloud Computing: -</w:t>
      </w:r>
      <w:r w:rsidRPr="00A5403F">
        <w:rPr>
          <w:rFonts w:ascii="Times New Roman" w:hAnsi="Times New Roman" w:cs="Times New Roman"/>
          <w:sz w:val="24"/>
        </w:rPr>
        <w:t xml:space="preserve"> The adoption of cloud services is increasing, offering businesses scalable and cost-effective solutions for data storage, computing power, and application deployment.</w:t>
      </w:r>
    </w:p>
    <w:p w14:paraId="531289A9" w14:textId="77777777" w:rsidR="00124DFE" w:rsidRPr="00A5403F" w:rsidRDefault="00124DFE" w:rsidP="00A27BF1">
      <w:pPr>
        <w:pStyle w:val="ListParagraph"/>
        <w:numPr>
          <w:ilvl w:val="0"/>
          <w:numId w:val="6"/>
        </w:numPr>
        <w:spacing w:after="0" w:line="360" w:lineRule="auto"/>
        <w:jc w:val="both"/>
        <w:rPr>
          <w:rFonts w:ascii="Times New Roman" w:hAnsi="Times New Roman" w:cs="Times New Roman"/>
          <w:sz w:val="28"/>
        </w:rPr>
      </w:pPr>
      <w:r w:rsidRPr="00A5403F">
        <w:rPr>
          <w:rFonts w:ascii="Times New Roman" w:hAnsi="Times New Roman" w:cs="Times New Roman"/>
          <w:b/>
          <w:sz w:val="24"/>
        </w:rPr>
        <w:t>Artificial Intelligence and Machine Learning (ML): -</w:t>
      </w:r>
      <w:r w:rsidRPr="00A5403F">
        <w:rPr>
          <w:rFonts w:ascii="Times New Roman" w:hAnsi="Times New Roman" w:cs="Times New Roman"/>
          <w:sz w:val="24"/>
        </w:rPr>
        <w:t xml:space="preserve"> AI and ML technologies are being integrated into various applications, such as customer service, healthcare, and financial services, to improve efficiency and decision-making.</w:t>
      </w:r>
    </w:p>
    <w:p w14:paraId="0937FBD4" w14:textId="77777777" w:rsidR="00124DFE" w:rsidRPr="00A5403F" w:rsidRDefault="00124DFE" w:rsidP="00A27BF1">
      <w:pPr>
        <w:pStyle w:val="ListParagraph"/>
        <w:numPr>
          <w:ilvl w:val="0"/>
          <w:numId w:val="6"/>
        </w:numPr>
        <w:spacing w:after="0" w:line="360" w:lineRule="auto"/>
        <w:jc w:val="both"/>
        <w:rPr>
          <w:rFonts w:ascii="Times New Roman" w:hAnsi="Times New Roman" w:cs="Times New Roman"/>
          <w:sz w:val="28"/>
        </w:rPr>
      </w:pPr>
      <w:r w:rsidRPr="00A5403F">
        <w:rPr>
          <w:rFonts w:ascii="Times New Roman" w:hAnsi="Times New Roman" w:cs="Times New Roman"/>
          <w:b/>
          <w:sz w:val="24"/>
        </w:rPr>
        <w:lastRenderedPageBreak/>
        <w:t>Cybersecurity: -</w:t>
      </w:r>
      <w:r w:rsidRPr="00A5403F">
        <w:rPr>
          <w:rFonts w:ascii="Times New Roman" w:hAnsi="Times New Roman" w:cs="Times New Roman"/>
          <w:sz w:val="24"/>
        </w:rPr>
        <w:t xml:space="preserve"> As cyber threats become more sophisticated, businesses and organizations in Bangladesh are investing in advanced cybersecurity measures to protect sensitive information and IT systems.</w:t>
      </w:r>
    </w:p>
    <w:p w14:paraId="43C4A8EA" w14:textId="77777777" w:rsidR="003357B9" w:rsidRPr="00A5403F" w:rsidRDefault="00124DFE" w:rsidP="00A27BF1">
      <w:pPr>
        <w:pStyle w:val="ListParagraph"/>
        <w:numPr>
          <w:ilvl w:val="0"/>
          <w:numId w:val="6"/>
        </w:numPr>
        <w:spacing w:after="0" w:line="360" w:lineRule="auto"/>
        <w:jc w:val="both"/>
        <w:rPr>
          <w:rFonts w:ascii="Times New Roman" w:hAnsi="Times New Roman" w:cs="Times New Roman"/>
          <w:sz w:val="28"/>
        </w:rPr>
      </w:pPr>
      <w:r w:rsidRPr="00A5403F">
        <w:rPr>
          <w:rFonts w:ascii="Times New Roman" w:hAnsi="Times New Roman" w:cs="Times New Roman"/>
          <w:b/>
          <w:sz w:val="24"/>
        </w:rPr>
        <w:t>Internet of Things (IOT): -</w:t>
      </w:r>
      <w:r w:rsidRPr="00A5403F">
        <w:rPr>
          <w:rFonts w:ascii="Times New Roman" w:hAnsi="Times New Roman" w:cs="Times New Roman"/>
          <w:sz w:val="24"/>
        </w:rPr>
        <w:t xml:space="preserve"> IOT technology is gaining traction, particularly in sectors like agriculture, manufacturing, and healthcare. IOT devices enable better monitoring, automation, and data collection.</w:t>
      </w:r>
    </w:p>
    <w:p w14:paraId="6A90FBFC" w14:textId="77777777" w:rsidR="00D50012" w:rsidRPr="00A5403F" w:rsidRDefault="00124DFE" w:rsidP="00A27BF1">
      <w:pPr>
        <w:pStyle w:val="ListParagraph"/>
        <w:numPr>
          <w:ilvl w:val="0"/>
          <w:numId w:val="6"/>
        </w:numPr>
        <w:spacing w:after="0" w:line="360" w:lineRule="auto"/>
        <w:jc w:val="both"/>
        <w:rPr>
          <w:rFonts w:ascii="Times New Roman" w:hAnsi="Times New Roman" w:cs="Times New Roman"/>
          <w:sz w:val="28"/>
        </w:rPr>
      </w:pPr>
      <w:r w:rsidRPr="00A5403F">
        <w:rPr>
          <w:rFonts w:ascii="Times New Roman" w:hAnsi="Times New Roman" w:cs="Times New Roman"/>
          <w:b/>
          <w:sz w:val="24"/>
        </w:rPr>
        <w:t>5G Technology: -</w:t>
      </w:r>
      <w:r w:rsidRPr="00A5403F">
        <w:rPr>
          <w:rFonts w:ascii="Times New Roman" w:hAnsi="Times New Roman" w:cs="Times New Roman"/>
          <w:sz w:val="24"/>
        </w:rPr>
        <w:t xml:space="preserve"> The rollout of 5G networks is expected to provide faster and more reliable internet connectivity, which will support the growth of advanced applications and services.</w:t>
      </w:r>
    </w:p>
    <w:p w14:paraId="571FF0BA" w14:textId="77777777" w:rsidR="00D50012" w:rsidRPr="00A5403F" w:rsidRDefault="00124DFE" w:rsidP="00A27BF1">
      <w:pPr>
        <w:pStyle w:val="ListParagraph"/>
        <w:numPr>
          <w:ilvl w:val="0"/>
          <w:numId w:val="6"/>
        </w:numPr>
        <w:spacing w:after="0" w:line="360" w:lineRule="auto"/>
        <w:jc w:val="both"/>
        <w:rPr>
          <w:rFonts w:ascii="Times New Roman" w:hAnsi="Times New Roman" w:cs="Times New Roman"/>
          <w:sz w:val="28"/>
        </w:rPr>
      </w:pPr>
      <w:r w:rsidRPr="00A5403F">
        <w:rPr>
          <w:rFonts w:ascii="Times New Roman" w:hAnsi="Times New Roman" w:cs="Times New Roman"/>
          <w:b/>
          <w:sz w:val="24"/>
        </w:rPr>
        <w:t>Blockchain: -</w:t>
      </w:r>
      <w:r w:rsidRPr="00A5403F">
        <w:rPr>
          <w:rFonts w:ascii="Times New Roman" w:hAnsi="Times New Roman" w:cs="Times New Roman"/>
          <w:sz w:val="24"/>
        </w:rPr>
        <w:t xml:space="preserve"> Blockchain technology is being explored for its potential to enhance security and transparency in transactions, particularly in finance and supply chain management.</w:t>
      </w:r>
    </w:p>
    <w:p w14:paraId="7F62E4E9" w14:textId="77777777" w:rsidR="00160484" w:rsidRPr="00A5403F" w:rsidRDefault="00124DFE" w:rsidP="00A27BF1">
      <w:pPr>
        <w:pStyle w:val="ListParagraph"/>
        <w:numPr>
          <w:ilvl w:val="0"/>
          <w:numId w:val="6"/>
        </w:numPr>
        <w:spacing w:after="0" w:line="360" w:lineRule="auto"/>
        <w:jc w:val="both"/>
        <w:rPr>
          <w:rFonts w:ascii="Times New Roman" w:hAnsi="Times New Roman" w:cs="Times New Roman"/>
          <w:sz w:val="28"/>
        </w:rPr>
      </w:pPr>
      <w:r w:rsidRPr="00A5403F">
        <w:rPr>
          <w:rFonts w:ascii="Times New Roman" w:hAnsi="Times New Roman" w:cs="Times New Roman"/>
          <w:b/>
          <w:sz w:val="24"/>
        </w:rPr>
        <w:t>E-commerce growth: -</w:t>
      </w:r>
      <w:r w:rsidRPr="00A5403F">
        <w:rPr>
          <w:rFonts w:ascii="Times New Roman" w:hAnsi="Times New Roman" w:cs="Times New Roman"/>
          <w:sz w:val="24"/>
        </w:rPr>
        <w:t xml:space="preserve"> The rapid growth of e-commerce sector is driving the need for robust IT infrastructure and digital payment solutions, facilitating online transactions.</w:t>
      </w:r>
    </w:p>
    <w:p w14:paraId="0FF4BA94" w14:textId="77777777" w:rsidR="00160484" w:rsidRPr="00A5403F" w:rsidRDefault="00124DFE" w:rsidP="00A27BF1">
      <w:pPr>
        <w:pStyle w:val="ListParagraph"/>
        <w:numPr>
          <w:ilvl w:val="0"/>
          <w:numId w:val="6"/>
        </w:numPr>
        <w:spacing w:after="0" w:line="360" w:lineRule="auto"/>
        <w:jc w:val="both"/>
        <w:rPr>
          <w:rFonts w:ascii="Times New Roman" w:hAnsi="Times New Roman" w:cs="Times New Roman"/>
          <w:sz w:val="28"/>
        </w:rPr>
      </w:pPr>
      <w:r w:rsidRPr="00A5403F">
        <w:rPr>
          <w:rFonts w:ascii="Times New Roman" w:hAnsi="Times New Roman" w:cs="Times New Roman"/>
          <w:b/>
          <w:sz w:val="24"/>
        </w:rPr>
        <w:t>Freelancing and Outsourcing: -</w:t>
      </w:r>
      <w:r w:rsidRPr="00A5403F">
        <w:rPr>
          <w:rFonts w:ascii="Times New Roman" w:hAnsi="Times New Roman" w:cs="Times New Roman"/>
          <w:sz w:val="24"/>
        </w:rPr>
        <w:t xml:space="preserve"> Bangladesh has a large pool of freelancers and IT service providers, making it a hub for outsourcing IT services. This trend is supported by a young, tech-savvy workforce. </w:t>
      </w:r>
      <w:r w:rsidR="00160484" w:rsidRPr="00A5403F">
        <w:rPr>
          <w:rFonts w:ascii="Times New Roman" w:hAnsi="Times New Roman" w:cs="Times New Roman"/>
          <w:sz w:val="28"/>
        </w:rPr>
        <w:t xml:space="preserve"> </w:t>
      </w:r>
    </w:p>
    <w:p w14:paraId="3AA68407" w14:textId="77777777" w:rsidR="00124DFE" w:rsidRPr="00A5403F" w:rsidRDefault="00124DFE" w:rsidP="00A27BF1">
      <w:pPr>
        <w:pStyle w:val="ListParagraph"/>
        <w:numPr>
          <w:ilvl w:val="0"/>
          <w:numId w:val="6"/>
        </w:numPr>
        <w:spacing w:after="0" w:line="360" w:lineRule="auto"/>
        <w:jc w:val="both"/>
        <w:rPr>
          <w:rFonts w:ascii="Times New Roman" w:hAnsi="Times New Roman" w:cs="Times New Roman"/>
          <w:sz w:val="28"/>
        </w:rPr>
      </w:pPr>
      <w:r w:rsidRPr="00A5403F">
        <w:rPr>
          <w:rFonts w:ascii="Times New Roman" w:hAnsi="Times New Roman" w:cs="Times New Roman"/>
          <w:b/>
          <w:sz w:val="24"/>
        </w:rPr>
        <w:t>Digital Payment Solutions: -</w:t>
      </w:r>
      <w:r w:rsidRPr="00A5403F">
        <w:rPr>
          <w:rFonts w:ascii="Times New Roman" w:hAnsi="Times New Roman" w:cs="Times New Roman"/>
          <w:sz w:val="24"/>
        </w:rPr>
        <w:t xml:space="preserve"> The increasing adoption of digital payment solutions is facilitating financial inclusion and supporting the growth of the digital economy. These technological factors are contributing to the rapid development and competitiveness of the IT industry in Bangladesh, positioning it as key player in the global market.</w:t>
      </w:r>
    </w:p>
    <w:p w14:paraId="2123C63A" w14:textId="77777777" w:rsidR="0098504C" w:rsidRPr="00A5403F" w:rsidRDefault="00124DFE" w:rsidP="00A27BF1">
      <w:pPr>
        <w:pStyle w:val="ListParagraph"/>
        <w:numPr>
          <w:ilvl w:val="0"/>
          <w:numId w:val="6"/>
        </w:numPr>
        <w:spacing w:after="0" w:line="360" w:lineRule="auto"/>
        <w:jc w:val="both"/>
        <w:rPr>
          <w:rFonts w:ascii="Times New Roman" w:hAnsi="Times New Roman" w:cs="Times New Roman"/>
          <w:sz w:val="28"/>
        </w:rPr>
      </w:pPr>
      <w:r w:rsidRPr="00A5403F">
        <w:rPr>
          <w:rFonts w:ascii="Times New Roman" w:hAnsi="Times New Roman" w:cs="Times New Roman"/>
          <w:b/>
          <w:sz w:val="24"/>
        </w:rPr>
        <w:t>Government support and policies: -</w:t>
      </w:r>
      <w:r w:rsidRPr="00A5403F">
        <w:rPr>
          <w:rFonts w:ascii="Times New Roman" w:hAnsi="Times New Roman" w:cs="Times New Roman"/>
          <w:sz w:val="24"/>
        </w:rPr>
        <w:t xml:space="preserve"> The government is actively promoting the IT sector through various policies, investment incentives, and infrastructure development programs, such as the establishment of Hi-Tech parks.</w:t>
      </w:r>
    </w:p>
    <w:p w14:paraId="7478760F" w14:textId="77777777" w:rsidR="00124DFE" w:rsidRPr="00A5403F" w:rsidRDefault="00124DFE" w:rsidP="00A27BF1">
      <w:pPr>
        <w:spacing w:after="0" w:line="360" w:lineRule="auto"/>
        <w:ind w:left="720"/>
        <w:jc w:val="both"/>
        <w:rPr>
          <w:rFonts w:ascii="Times New Roman" w:hAnsi="Times New Roman" w:cs="Times New Roman"/>
          <w:sz w:val="24"/>
        </w:rPr>
      </w:pPr>
    </w:p>
    <w:p w14:paraId="4C56193B" w14:textId="77777777" w:rsidR="00B35A57" w:rsidRPr="00A5403F" w:rsidRDefault="00B35A57" w:rsidP="00A27BF1">
      <w:pPr>
        <w:spacing w:after="0" w:line="360" w:lineRule="auto"/>
        <w:ind w:left="720"/>
        <w:jc w:val="both"/>
        <w:rPr>
          <w:rFonts w:ascii="Times New Roman" w:hAnsi="Times New Roman" w:cs="Times New Roman"/>
          <w:sz w:val="24"/>
        </w:rPr>
      </w:pPr>
    </w:p>
    <w:p w14:paraId="1E12C8F9" w14:textId="77777777" w:rsidR="00B35A57" w:rsidRPr="00A5403F" w:rsidRDefault="00B35A57" w:rsidP="00A27BF1">
      <w:pPr>
        <w:spacing w:after="0" w:line="360" w:lineRule="auto"/>
        <w:ind w:left="720"/>
        <w:jc w:val="both"/>
        <w:rPr>
          <w:rFonts w:ascii="Times New Roman" w:hAnsi="Times New Roman" w:cs="Times New Roman"/>
          <w:sz w:val="24"/>
        </w:rPr>
      </w:pPr>
    </w:p>
    <w:p w14:paraId="51B4B872" w14:textId="77777777" w:rsidR="00B35A57" w:rsidRPr="00A5403F" w:rsidRDefault="00B35A57" w:rsidP="00A27BF1">
      <w:pPr>
        <w:spacing w:after="0" w:line="360" w:lineRule="auto"/>
        <w:ind w:left="720"/>
        <w:jc w:val="both"/>
        <w:rPr>
          <w:rFonts w:ascii="Times New Roman" w:hAnsi="Times New Roman" w:cs="Times New Roman"/>
          <w:sz w:val="24"/>
        </w:rPr>
      </w:pPr>
    </w:p>
    <w:p w14:paraId="1D14CBE7" w14:textId="77777777" w:rsidR="0023115B" w:rsidRPr="00A5403F" w:rsidRDefault="0023115B" w:rsidP="00A27BF1">
      <w:pPr>
        <w:pStyle w:val="ListParagraph"/>
        <w:spacing w:after="0" w:line="360" w:lineRule="auto"/>
        <w:ind w:left="360"/>
        <w:jc w:val="both"/>
        <w:rPr>
          <w:rFonts w:ascii="Times New Roman" w:hAnsi="Times New Roman" w:cs="Times New Roman"/>
          <w:b/>
          <w:sz w:val="28"/>
        </w:rPr>
      </w:pPr>
    </w:p>
    <w:p w14:paraId="41DF1244" w14:textId="77777777" w:rsidR="0023115B" w:rsidRPr="00A5403F" w:rsidRDefault="0023115B" w:rsidP="00A27BF1">
      <w:pPr>
        <w:pStyle w:val="ListParagraph"/>
        <w:spacing w:after="0" w:line="360" w:lineRule="auto"/>
        <w:ind w:left="360"/>
        <w:jc w:val="both"/>
        <w:rPr>
          <w:rFonts w:ascii="Times New Roman" w:hAnsi="Times New Roman" w:cs="Times New Roman"/>
          <w:b/>
          <w:sz w:val="28"/>
        </w:rPr>
      </w:pPr>
    </w:p>
    <w:p w14:paraId="25CCA122" w14:textId="77777777" w:rsidR="0023115B" w:rsidRPr="00A5403F" w:rsidRDefault="0023115B" w:rsidP="00A27BF1">
      <w:pPr>
        <w:pStyle w:val="ListParagraph"/>
        <w:spacing w:after="0" w:line="360" w:lineRule="auto"/>
        <w:ind w:left="360"/>
        <w:jc w:val="both"/>
        <w:rPr>
          <w:rFonts w:ascii="Times New Roman" w:hAnsi="Times New Roman" w:cs="Times New Roman"/>
          <w:b/>
          <w:sz w:val="28"/>
        </w:rPr>
      </w:pPr>
    </w:p>
    <w:p w14:paraId="364E5471" w14:textId="77777777" w:rsidR="00466F04" w:rsidRPr="00A5403F" w:rsidRDefault="00853222" w:rsidP="00A27BF1">
      <w:pPr>
        <w:pStyle w:val="Heading2"/>
        <w:spacing w:before="0" w:line="360" w:lineRule="auto"/>
        <w:jc w:val="both"/>
        <w:rPr>
          <w:rFonts w:ascii="Times New Roman" w:hAnsi="Times New Roman" w:cs="Times New Roman"/>
          <w:b/>
          <w:sz w:val="28"/>
        </w:rPr>
      </w:pPr>
      <w:bookmarkStart w:id="12" w:name="_Toc205273765"/>
      <w:r w:rsidRPr="00A5403F">
        <w:rPr>
          <w:rFonts w:ascii="Times New Roman" w:hAnsi="Times New Roman" w:cs="Times New Roman"/>
          <w:b/>
          <w:sz w:val="28"/>
        </w:rPr>
        <w:t>1.7 Political</w:t>
      </w:r>
      <w:r w:rsidR="00466F04" w:rsidRPr="00A5403F">
        <w:rPr>
          <w:rFonts w:ascii="Times New Roman" w:hAnsi="Times New Roman" w:cs="Times New Roman"/>
          <w:b/>
          <w:sz w:val="28"/>
        </w:rPr>
        <w:t>, Legal, and Regulatory Factors</w:t>
      </w:r>
      <w:bookmarkEnd w:id="12"/>
    </w:p>
    <w:p w14:paraId="760A4AA4" w14:textId="77777777" w:rsidR="00E03AB2" w:rsidRPr="00A5403F" w:rsidRDefault="00E03AB2" w:rsidP="00A27BF1">
      <w:pPr>
        <w:spacing w:after="0" w:line="360" w:lineRule="auto"/>
        <w:jc w:val="both"/>
        <w:rPr>
          <w:rFonts w:ascii="Times New Roman" w:hAnsi="Times New Roman" w:cs="Times New Roman"/>
          <w:b/>
          <w:sz w:val="24"/>
        </w:rPr>
      </w:pPr>
    </w:p>
    <w:p w14:paraId="03DE5C62" w14:textId="77777777" w:rsidR="00C73111" w:rsidRPr="00A5403F" w:rsidRDefault="00466F04" w:rsidP="00A27BF1">
      <w:pPr>
        <w:spacing w:after="0" w:line="360" w:lineRule="auto"/>
        <w:jc w:val="both"/>
        <w:rPr>
          <w:rFonts w:ascii="Times New Roman" w:hAnsi="Times New Roman" w:cs="Times New Roman"/>
          <w:b/>
          <w:sz w:val="28"/>
        </w:rPr>
      </w:pPr>
      <w:r w:rsidRPr="00A5403F">
        <w:rPr>
          <w:rFonts w:ascii="Times New Roman" w:hAnsi="Times New Roman" w:cs="Times New Roman"/>
          <w:b/>
          <w:sz w:val="24"/>
        </w:rPr>
        <w:t xml:space="preserve">Political </w:t>
      </w:r>
      <w:r w:rsidR="00ED17BB" w:rsidRPr="00A5403F">
        <w:rPr>
          <w:rFonts w:ascii="Times New Roman" w:hAnsi="Times New Roman" w:cs="Times New Roman"/>
          <w:b/>
          <w:sz w:val="24"/>
        </w:rPr>
        <w:t>Factors:</w:t>
      </w:r>
      <w:r w:rsidR="00ED17BB" w:rsidRPr="00A5403F">
        <w:rPr>
          <w:rFonts w:ascii="Times New Roman" w:hAnsi="Times New Roman" w:cs="Times New Roman"/>
          <w:b/>
          <w:sz w:val="28"/>
        </w:rPr>
        <w:t xml:space="preserve"> -</w:t>
      </w:r>
    </w:p>
    <w:p w14:paraId="048AD72C" w14:textId="77777777" w:rsidR="00875E12" w:rsidRPr="00A5403F" w:rsidRDefault="00875E12" w:rsidP="00A27BF1">
      <w:pPr>
        <w:spacing w:after="0" w:line="360" w:lineRule="auto"/>
        <w:jc w:val="both"/>
        <w:rPr>
          <w:rFonts w:ascii="Times New Roman" w:hAnsi="Times New Roman" w:cs="Times New Roman"/>
          <w:b/>
          <w:sz w:val="28"/>
        </w:rPr>
      </w:pPr>
    </w:p>
    <w:p w14:paraId="5D6D75F8" w14:textId="77777777" w:rsidR="00466F04" w:rsidRPr="00A5403F" w:rsidRDefault="00466F04" w:rsidP="00A27BF1">
      <w:pPr>
        <w:pStyle w:val="ListParagraph"/>
        <w:numPr>
          <w:ilvl w:val="0"/>
          <w:numId w:val="16"/>
        </w:numPr>
        <w:spacing w:after="0" w:line="360" w:lineRule="auto"/>
        <w:jc w:val="both"/>
        <w:rPr>
          <w:rFonts w:ascii="Times New Roman" w:hAnsi="Times New Roman" w:cs="Times New Roman"/>
          <w:b/>
          <w:sz w:val="28"/>
        </w:rPr>
      </w:pPr>
      <w:r w:rsidRPr="00A5403F">
        <w:rPr>
          <w:rFonts w:ascii="Times New Roman" w:hAnsi="Times New Roman" w:cs="Times New Roman"/>
          <w:b/>
          <w:sz w:val="24"/>
        </w:rPr>
        <w:t xml:space="preserve">Government </w:t>
      </w:r>
      <w:r w:rsidR="00ED17BB" w:rsidRPr="00A5403F">
        <w:rPr>
          <w:rFonts w:ascii="Times New Roman" w:hAnsi="Times New Roman" w:cs="Times New Roman"/>
          <w:b/>
          <w:sz w:val="24"/>
        </w:rPr>
        <w:t>Initiatives: -</w:t>
      </w:r>
      <w:r w:rsidRPr="00A5403F">
        <w:rPr>
          <w:rFonts w:ascii="Times New Roman" w:hAnsi="Times New Roman" w:cs="Times New Roman"/>
          <w:b/>
          <w:sz w:val="24"/>
        </w:rPr>
        <w:t xml:space="preserve"> </w:t>
      </w:r>
      <w:r w:rsidRPr="00A5403F">
        <w:rPr>
          <w:rFonts w:ascii="Times New Roman" w:hAnsi="Times New Roman" w:cs="Times New Roman"/>
          <w:sz w:val="24"/>
        </w:rPr>
        <w:t>The “Digital Bangladesh” initiative by the government aims to transform the country into a technologically advanced nation. This has led to increased investment in IT infrastructure and projects.</w:t>
      </w:r>
    </w:p>
    <w:p w14:paraId="4B5393C5" w14:textId="77777777" w:rsidR="00466F04" w:rsidRPr="00A5403F" w:rsidRDefault="00466F04" w:rsidP="00A27BF1">
      <w:pPr>
        <w:pStyle w:val="ListParagraph"/>
        <w:numPr>
          <w:ilvl w:val="0"/>
          <w:numId w:val="7"/>
        </w:numPr>
        <w:spacing w:after="0" w:line="360" w:lineRule="auto"/>
        <w:jc w:val="both"/>
        <w:rPr>
          <w:rFonts w:ascii="Times New Roman" w:hAnsi="Times New Roman" w:cs="Times New Roman"/>
          <w:b/>
          <w:sz w:val="32"/>
        </w:rPr>
      </w:pPr>
      <w:r w:rsidRPr="00A5403F">
        <w:rPr>
          <w:rFonts w:ascii="Times New Roman" w:hAnsi="Times New Roman" w:cs="Times New Roman"/>
          <w:b/>
          <w:sz w:val="24"/>
        </w:rPr>
        <w:t>Political Stability: -</w:t>
      </w:r>
      <w:r w:rsidRPr="00A5403F">
        <w:rPr>
          <w:rFonts w:ascii="Times New Roman" w:hAnsi="Times New Roman" w:cs="Times New Roman"/>
          <w:sz w:val="24"/>
        </w:rPr>
        <w:t xml:space="preserve"> Political stability is crucial for the growth of the IT industry. Frequent changes in government and political unrest can create uncertainty and hinder process.</w:t>
      </w:r>
    </w:p>
    <w:p w14:paraId="6058BCE3" w14:textId="77777777" w:rsidR="00466F04" w:rsidRPr="00A5403F" w:rsidRDefault="00466F04" w:rsidP="00A27BF1">
      <w:pPr>
        <w:spacing w:after="0" w:line="360" w:lineRule="auto"/>
        <w:jc w:val="both"/>
        <w:rPr>
          <w:rFonts w:ascii="Times New Roman" w:hAnsi="Times New Roman" w:cs="Times New Roman"/>
          <w:b/>
          <w:sz w:val="24"/>
        </w:rPr>
      </w:pPr>
    </w:p>
    <w:p w14:paraId="475345E1" w14:textId="77777777" w:rsidR="00466F04" w:rsidRPr="00A5403F" w:rsidRDefault="00466F04" w:rsidP="00A27BF1">
      <w:pPr>
        <w:spacing w:after="0" w:line="360" w:lineRule="auto"/>
        <w:jc w:val="both"/>
        <w:rPr>
          <w:rFonts w:ascii="Times New Roman" w:hAnsi="Times New Roman" w:cs="Times New Roman"/>
          <w:b/>
          <w:sz w:val="24"/>
        </w:rPr>
      </w:pPr>
      <w:r w:rsidRPr="00A5403F">
        <w:rPr>
          <w:rFonts w:ascii="Times New Roman" w:hAnsi="Times New Roman" w:cs="Times New Roman"/>
          <w:b/>
          <w:sz w:val="24"/>
        </w:rPr>
        <w:t xml:space="preserve">Legal </w:t>
      </w:r>
      <w:r w:rsidR="00ED17BB" w:rsidRPr="00A5403F">
        <w:rPr>
          <w:rFonts w:ascii="Times New Roman" w:hAnsi="Times New Roman" w:cs="Times New Roman"/>
          <w:b/>
          <w:sz w:val="24"/>
        </w:rPr>
        <w:t>Factors: -</w:t>
      </w:r>
      <w:r w:rsidRPr="00A5403F">
        <w:rPr>
          <w:rFonts w:ascii="Times New Roman" w:hAnsi="Times New Roman" w:cs="Times New Roman"/>
          <w:b/>
          <w:sz w:val="24"/>
        </w:rPr>
        <w:t xml:space="preserve"> </w:t>
      </w:r>
    </w:p>
    <w:p w14:paraId="60AC946A" w14:textId="77777777" w:rsidR="00875E12" w:rsidRPr="00A5403F" w:rsidRDefault="00875E12" w:rsidP="00A27BF1">
      <w:pPr>
        <w:spacing w:after="0" w:line="360" w:lineRule="auto"/>
        <w:jc w:val="both"/>
        <w:rPr>
          <w:rFonts w:ascii="Times New Roman" w:hAnsi="Times New Roman" w:cs="Times New Roman"/>
          <w:b/>
          <w:sz w:val="24"/>
        </w:rPr>
      </w:pPr>
    </w:p>
    <w:p w14:paraId="57C691E1" w14:textId="77777777" w:rsidR="00466F04" w:rsidRPr="00A5403F" w:rsidRDefault="00466F04" w:rsidP="00A27BF1">
      <w:pPr>
        <w:pStyle w:val="ListParagraph"/>
        <w:numPr>
          <w:ilvl w:val="0"/>
          <w:numId w:val="13"/>
        </w:numPr>
        <w:spacing w:after="0" w:line="360" w:lineRule="auto"/>
        <w:jc w:val="both"/>
        <w:rPr>
          <w:rFonts w:ascii="Times New Roman" w:hAnsi="Times New Roman" w:cs="Times New Roman"/>
          <w:b/>
          <w:sz w:val="28"/>
        </w:rPr>
      </w:pPr>
      <w:r w:rsidRPr="00A5403F">
        <w:rPr>
          <w:rFonts w:ascii="Times New Roman" w:hAnsi="Times New Roman" w:cs="Times New Roman"/>
          <w:b/>
          <w:sz w:val="24"/>
        </w:rPr>
        <w:t>Cyber Security Act (CSA) of 2023: -</w:t>
      </w:r>
      <w:r w:rsidRPr="00A5403F">
        <w:rPr>
          <w:rFonts w:ascii="Times New Roman" w:hAnsi="Times New Roman" w:cs="Times New Roman"/>
          <w:sz w:val="24"/>
        </w:rPr>
        <w:t xml:space="preserve"> This act addresses cyber threats and aims to protect critical information infrastructure. It is a significant step towards enhancing cybersecurity in the country.</w:t>
      </w:r>
    </w:p>
    <w:p w14:paraId="77D749BD" w14:textId="77777777" w:rsidR="008D7E80" w:rsidRPr="00A5403F" w:rsidRDefault="008D7E80" w:rsidP="00A27BF1">
      <w:pPr>
        <w:pStyle w:val="ListParagraph"/>
        <w:numPr>
          <w:ilvl w:val="0"/>
          <w:numId w:val="8"/>
        </w:numPr>
        <w:spacing w:after="0" w:line="360" w:lineRule="auto"/>
        <w:jc w:val="both"/>
        <w:rPr>
          <w:rFonts w:ascii="Times New Roman" w:hAnsi="Times New Roman" w:cs="Times New Roman"/>
          <w:b/>
          <w:sz w:val="32"/>
        </w:rPr>
      </w:pPr>
      <w:r w:rsidRPr="00A5403F">
        <w:rPr>
          <w:rFonts w:ascii="Times New Roman" w:hAnsi="Times New Roman" w:cs="Times New Roman"/>
          <w:b/>
          <w:sz w:val="24"/>
        </w:rPr>
        <w:t>Infrastructure Investment: -</w:t>
      </w:r>
      <w:r w:rsidRPr="00A5403F">
        <w:rPr>
          <w:rFonts w:ascii="Times New Roman" w:hAnsi="Times New Roman" w:cs="Times New Roman"/>
        </w:rPr>
        <w:t xml:space="preserve"> </w:t>
      </w:r>
      <w:r w:rsidRPr="00A5403F">
        <w:rPr>
          <w:rFonts w:ascii="Times New Roman" w:hAnsi="Times New Roman" w:cs="Times New Roman"/>
          <w:sz w:val="24"/>
        </w:rPr>
        <w:t xml:space="preserve">The government has been working on improving digital infrastructure, including internet connectivity and power supply. However, there are still challenges that need to be addressed. </w:t>
      </w:r>
    </w:p>
    <w:p w14:paraId="1934D22C" w14:textId="77777777" w:rsidR="008D7E80" w:rsidRPr="00A5403F" w:rsidRDefault="008D7E80" w:rsidP="00A27BF1">
      <w:pPr>
        <w:pStyle w:val="ListParagraph"/>
        <w:numPr>
          <w:ilvl w:val="0"/>
          <w:numId w:val="8"/>
        </w:numPr>
        <w:spacing w:after="0" w:line="360" w:lineRule="auto"/>
        <w:jc w:val="both"/>
        <w:rPr>
          <w:rFonts w:ascii="Times New Roman" w:hAnsi="Times New Roman" w:cs="Times New Roman"/>
          <w:b/>
          <w:sz w:val="24"/>
          <w:szCs w:val="24"/>
        </w:rPr>
      </w:pPr>
      <w:r w:rsidRPr="00A5403F">
        <w:rPr>
          <w:rFonts w:ascii="Times New Roman" w:hAnsi="Times New Roman" w:cs="Times New Roman"/>
          <w:b/>
          <w:sz w:val="24"/>
        </w:rPr>
        <w:t xml:space="preserve">Investment Incentives: </w:t>
      </w:r>
      <w:r w:rsidRPr="00A5403F">
        <w:rPr>
          <w:rFonts w:ascii="Times New Roman" w:hAnsi="Times New Roman" w:cs="Times New Roman"/>
          <w:b/>
          <w:sz w:val="24"/>
          <w:szCs w:val="24"/>
        </w:rPr>
        <w:t>-</w:t>
      </w:r>
      <w:r w:rsidRPr="00A5403F">
        <w:rPr>
          <w:rFonts w:ascii="Times New Roman" w:hAnsi="Times New Roman" w:cs="Times New Roman"/>
          <w:sz w:val="24"/>
          <w:szCs w:val="24"/>
        </w:rPr>
        <w:t xml:space="preserve"> The government provides various incentives to attract investment in the IT sector, such as tax breaks and subsidies.</w:t>
      </w:r>
    </w:p>
    <w:p w14:paraId="1A6F94DD" w14:textId="77777777" w:rsidR="008D7E80" w:rsidRPr="00A5403F" w:rsidRDefault="008D7E80" w:rsidP="00A27BF1">
      <w:pPr>
        <w:spacing w:after="0" w:line="360" w:lineRule="auto"/>
        <w:jc w:val="both"/>
        <w:rPr>
          <w:rFonts w:ascii="Times New Roman" w:hAnsi="Times New Roman" w:cs="Times New Roman"/>
          <w:b/>
          <w:sz w:val="24"/>
          <w:szCs w:val="24"/>
        </w:rPr>
      </w:pPr>
    </w:p>
    <w:p w14:paraId="45AEA293" w14:textId="77777777" w:rsidR="0023115B" w:rsidRPr="00A5403F" w:rsidRDefault="0023115B" w:rsidP="00A27BF1">
      <w:pPr>
        <w:pStyle w:val="ListParagraph"/>
        <w:spacing w:after="0" w:line="360" w:lineRule="auto"/>
        <w:ind w:left="360"/>
        <w:jc w:val="both"/>
        <w:rPr>
          <w:rFonts w:ascii="Times New Roman" w:hAnsi="Times New Roman" w:cs="Times New Roman"/>
          <w:b/>
          <w:sz w:val="28"/>
        </w:rPr>
      </w:pPr>
    </w:p>
    <w:p w14:paraId="579FB565" w14:textId="77777777" w:rsidR="0023115B" w:rsidRPr="00A5403F" w:rsidRDefault="0023115B" w:rsidP="00A27BF1">
      <w:pPr>
        <w:pStyle w:val="ListParagraph"/>
        <w:spacing w:after="0" w:line="360" w:lineRule="auto"/>
        <w:ind w:left="360"/>
        <w:jc w:val="both"/>
        <w:rPr>
          <w:rFonts w:ascii="Times New Roman" w:hAnsi="Times New Roman" w:cs="Times New Roman"/>
          <w:b/>
          <w:sz w:val="28"/>
        </w:rPr>
      </w:pPr>
    </w:p>
    <w:p w14:paraId="24FED549" w14:textId="77777777" w:rsidR="0023115B" w:rsidRPr="00A5403F" w:rsidRDefault="0023115B" w:rsidP="00A27BF1">
      <w:pPr>
        <w:pStyle w:val="ListParagraph"/>
        <w:spacing w:after="0" w:line="360" w:lineRule="auto"/>
        <w:ind w:left="360"/>
        <w:jc w:val="both"/>
        <w:rPr>
          <w:rFonts w:ascii="Times New Roman" w:hAnsi="Times New Roman" w:cs="Times New Roman"/>
          <w:b/>
          <w:sz w:val="28"/>
        </w:rPr>
      </w:pPr>
    </w:p>
    <w:p w14:paraId="5F491315" w14:textId="77777777" w:rsidR="0023115B" w:rsidRPr="00A5403F" w:rsidRDefault="0023115B" w:rsidP="00A27BF1">
      <w:pPr>
        <w:pStyle w:val="ListParagraph"/>
        <w:spacing w:after="0" w:line="360" w:lineRule="auto"/>
        <w:ind w:left="360"/>
        <w:jc w:val="both"/>
        <w:rPr>
          <w:rFonts w:ascii="Times New Roman" w:hAnsi="Times New Roman" w:cs="Times New Roman"/>
          <w:b/>
          <w:sz w:val="28"/>
        </w:rPr>
      </w:pPr>
    </w:p>
    <w:p w14:paraId="116DE400" w14:textId="77777777" w:rsidR="0023115B" w:rsidRPr="00A5403F" w:rsidRDefault="0023115B" w:rsidP="00A27BF1">
      <w:pPr>
        <w:pStyle w:val="ListParagraph"/>
        <w:spacing w:after="0" w:line="360" w:lineRule="auto"/>
        <w:ind w:left="360"/>
        <w:jc w:val="both"/>
        <w:rPr>
          <w:rFonts w:ascii="Times New Roman" w:hAnsi="Times New Roman" w:cs="Times New Roman"/>
          <w:b/>
          <w:sz w:val="28"/>
        </w:rPr>
      </w:pPr>
    </w:p>
    <w:p w14:paraId="3FD07F89" w14:textId="77777777" w:rsidR="0023115B" w:rsidRPr="00A5403F" w:rsidRDefault="0023115B" w:rsidP="00A27BF1">
      <w:pPr>
        <w:pStyle w:val="ListParagraph"/>
        <w:spacing w:after="0" w:line="360" w:lineRule="auto"/>
        <w:ind w:left="360"/>
        <w:jc w:val="both"/>
        <w:rPr>
          <w:rFonts w:ascii="Times New Roman" w:hAnsi="Times New Roman" w:cs="Times New Roman"/>
          <w:b/>
          <w:sz w:val="28"/>
        </w:rPr>
      </w:pPr>
    </w:p>
    <w:p w14:paraId="3CB972B4" w14:textId="77777777" w:rsidR="0023115B" w:rsidRPr="00A5403F" w:rsidRDefault="0023115B" w:rsidP="00A27BF1">
      <w:pPr>
        <w:pStyle w:val="ListParagraph"/>
        <w:spacing w:after="0" w:line="360" w:lineRule="auto"/>
        <w:ind w:left="360"/>
        <w:jc w:val="both"/>
        <w:rPr>
          <w:rFonts w:ascii="Times New Roman" w:hAnsi="Times New Roman" w:cs="Times New Roman"/>
          <w:b/>
          <w:sz w:val="28"/>
        </w:rPr>
      </w:pPr>
    </w:p>
    <w:p w14:paraId="31722541" w14:textId="77777777" w:rsidR="0072377D" w:rsidRPr="00A5403F" w:rsidRDefault="0023115B" w:rsidP="00A27BF1">
      <w:pPr>
        <w:pStyle w:val="Heading2"/>
        <w:spacing w:before="0" w:line="360" w:lineRule="auto"/>
        <w:jc w:val="both"/>
        <w:rPr>
          <w:rStyle w:val="Heading2Char"/>
          <w:rFonts w:ascii="Times New Roman" w:hAnsi="Times New Roman" w:cs="Times New Roman"/>
          <w:b/>
          <w:sz w:val="28"/>
        </w:rPr>
      </w:pPr>
      <w:bookmarkStart w:id="13" w:name="_Toc205273766"/>
      <w:r w:rsidRPr="00A5403F">
        <w:rPr>
          <w:rStyle w:val="Heading2Char"/>
          <w:rFonts w:ascii="Times New Roman" w:hAnsi="Times New Roman" w:cs="Times New Roman"/>
          <w:b/>
          <w:sz w:val="28"/>
        </w:rPr>
        <w:lastRenderedPageBreak/>
        <w:t>1.8</w:t>
      </w:r>
      <w:r w:rsidR="002322CB" w:rsidRPr="00A5403F">
        <w:rPr>
          <w:rFonts w:ascii="Times New Roman" w:hAnsi="Times New Roman" w:cs="Times New Roman"/>
          <w:sz w:val="32"/>
        </w:rPr>
        <w:t xml:space="preserve"> </w:t>
      </w:r>
      <w:r w:rsidR="008D7E80" w:rsidRPr="00A5403F">
        <w:rPr>
          <w:rStyle w:val="Heading2Char"/>
          <w:rFonts w:ascii="Times New Roman" w:hAnsi="Times New Roman" w:cs="Times New Roman"/>
          <w:b/>
          <w:sz w:val="28"/>
        </w:rPr>
        <w:t>Industry Rivalry</w:t>
      </w:r>
      <w:bookmarkEnd w:id="13"/>
    </w:p>
    <w:p w14:paraId="030BFB7E" w14:textId="77777777" w:rsidR="008D7E80" w:rsidRPr="00A5403F" w:rsidRDefault="008D7E80" w:rsidP="00A27BF1">
      <w:pPr>
        <w:spacing w:after="0" w:line="360" w:lineRule="auto"/>
        <w:jc w:val="both"/>
        <w:rPr>
          <w:rFonts w:ascii="Times New Roman" w:eastAsiaTheme="majorEastAsia" w:hAnsi="Times New Roman" w:cs="Times New Roman"/>
          <w:color w:val="2E74B5" w:themeColor="accent1" w:themeShade="BF"/>
          <w:sz w:val="28"/>
          <w:szCs w:val="26"/>
        </w:rPr>
      </w:pPr>
      <w:r w:rsidRPr="00A5403F">
        <w:rPr>
          <w:rFonts w:ascii="Times New Roman" w:hAnsi="Times New Roman" w:cs="Times New Roman"/>
          <w:sz w:val="24"/>
        </w:rPr>
        <w:t>The IT institutes in Bangladesh are helping to shape the future of the IT industry in Bangladesh by providing quality education and training. There are ten notable IT institutes in Bangladesh, as follows: -</w:t>
      </w:r>
    </w:p>
    <w:p w14:paraId="7DBBD22F" w14:textId="77777777" w:rsidR="008D7E80" w:rsidRPr="00A5403F" w:rsidRDefault="008D7E80" w:rsidP="00A27BF1">
      <w:pPr>
        <w:pStyle w:val="ListParagraph"/>
        <w:numPr>
          <w:ilvl w:val="0"/>
          <w:numId w:val="9"/>
        </w:numPr>
        <w:spacing w:after="0" w:line="360" w:lineRule="auto"/>
        <w:jc w:val="both"/>
        <w:rPr>
          <w:rFonts w:ascii="Times New Roman" w:hAnsi="Times New Roman" w:cs="Times New Roman"/>
          <w:sz w:val="28"/>
        </w:rPr>
      </w:pPr>
      <w:r w:rsidRPr="00A5403F">
        <w:rPr>
          <w:rFonts w:ascii="Times New Roman" w:hAnsi="Times New Roman" w:cs="Times New Roman"/>
          <w:b/>
          <w:sz w:val="24"/>
        </w:rPr>
        <w:t>Creative IT Institute: -</w:t>
      </w:r>
      <w:r w:rsidRPr="00A5403F">
        <w:rPr>
          <w:rFonts w:ascii="Times New Roman" w:hAnsi="Times New Roman" w:cs="Times New Roman"/>
          <w:sz w:val="24"/>
        </w:rPr>
        <w:t xml:space="preserve"> Offers a wide range of courses from web development to ethical hacking.</w:t>
      </w:r>
    </w:p>
    <w:p w14:paraId="297B44DF" w14:textId="77777777" w:rsidR="008D7E80" w:rsidRPr="00A5403F" w:rsidRDefault="008D7E80" w:rsidP="00A27BF1">
      <w:pPr>
        <w:pStyle w:val="ListParagraph"/>
        <w:numPr>
          <w:ilvl w:val="0"/>
          <w:numId w:val="9"/>
        </w:numPr>
        <w:spacing w:after="0" w:line="360" w:lineRule="auto"/>
        <w:jc w:val="both"/>
        <w:rPr>
          <w:rFonts w:ascii="Times New Roman" w:hAnsi="Times New Roman" w:cs="Times New Roman"/>
          <w:sz w:val="32"/>
        </w:rPr>
      </w:pPr>
      <w:r w:rsidRPr="00A5403F">
        <w:rPr>
          <w:rFonts w:ascii="Times New Roman" w:hAnsi="Times New Roman" w:cs="Times New Roman"/>
          <w:b/>
          <w:sz w:val="24"/>
        </w:rPr>
        <w:t>European IT Solutions and Institute: -</w:t>
      </w:r>
      <w:r w:rsidRPr="00A5403F">
        <w:rPr>
          <w:rFonts w:ascii="Times New Roman" w:hAnsi="Times New Roman" w:cs="Times New Roman"/>
          <w:sz w:val="24"/>
        </w:rPr>
        <w:t xml:space="preserve"> Provides hands-on training in programming, web development, cybersecurity, and more.</w:t>
      </w:r>
    </w:p>
    <w:p w14:paraId="790DE9DD" w14:textId="77777777" w:rsidR="008D7E80" w:rsidRPr="00A5403F" w:rsidRDefault="008D7E80" w:rsidP="00A27BF1">
      <w:pPr>
        <w:pStyle w:val="ListParagraph"/>
        <w:numPr>
          <w:ilvl w:val="0"/>
          <w:numId w:val="9"/>
        </w:numPr>
        <w:spacing w:after="0" w:line="360" w:lineRule="auto"/>
        <w:jc w:val="both"/>
        <w:rPr>
          <w:rFonts w:ascii="Times New Roman" w:hAnsi="Times New Roman" w:cs="Times New Roman"/>
          <w:sz w:val="28"/>
        </w:rPr>
      </w:pPr>
      <w:r w:rsidRPr="00A5403F">
        <w:rPr>
          <w:rFonts w:ascii="Times New Roman" w:hAnsi="Times New Roman" w:cs="Times New Roman"/>
          <w:b/>
          <w:sz w:val="24"/>
        </w:rPr>
        <w:t xml:space="preserve">Daffodil Institute of Information Technology: - </w:t>
      </w:r>
      <w:r w:rsidRPr="00A5403F">
        <w:rPr>
          <w:rFonts w:ascii="Times New Roman" w:hAnsi="Times New Roman" w:cs="Times New Roman"/>
          <w:sz w:val="24"/>
        </w:rPr>
        <w:t>Known for its comprehensive IT programs and industry-relevant training.</w:t>
      </w:r>
    </w:p>
    <w:p w14:paraId="25D1AEBC" w14:textId="77777777" w:rsidR="00466F04" w:rsidRPr="00A5403F" w:rsidRDefault="008D7E80" w:rsidP="00A27BF1">
      <w:pPr>
        <w:pStyle w:val="ListParagraph"/>
        <w:numPr>
          <w:ilvl w:val="0"/>
          <w:numId w:val="9"/>
        </w:numPr>
        <w:spacing w:after="0" w:line="360" w:lineRule="auto"/>
        <w:jc w:val="both"/>
        <w:rPr>
          <w:rFonts w:ascii="Times New Roman" w:hAnsi="Times New Roman" w:cs="Times New Roman"/>
          <w:b/>
          <w:sz w:val="28"/>
        </w:rPr>
      </w:pPr>
      <w:r w:rsidRPr="00A5403F">
        <w:rPr>
          <w:rFonts w:ascii="Times New Roman" w:hAnsi="Times New Roman" w:cs="Times New Roman"/>
          <w:b/>
          <w:sz w:val="24"/>
        </w:rPr>
        <w:t xml:space="preserve">BITM (Bangladesh Institute of Technology and Management): - </w:t>
      </w:r>
      <w:r w:rsidRPr="00A5403F">
        <w:rPr>
          <w:rFonts w:ascii="Times New Roman" w:hAnsi="Times New Roman" w:cs="Times New Roman"/>
          <w:sz w:val="24"/>
        </w:rPr>
        <w:t>Offers various IT courses and training programs.</w:t>
      </w:r>
    </w:p>
    <w:p w14:paraId="7829280D" w14:textId="77777777" w:rsidR="00466F04" w:rsidRPr="00A5403F" w:rsidRDefault="008D7E80" w:rsidP="00A27BF1">
      <w:pPr>
        <w:pStyle w:val="ListParagraph"/>
        <w:numPr>
          <w:ilvl w:val="0"/>
          <w:numId w:val="9"/>
        </w:numPr>
        <w:spacing w:after="0" w:line="360" w:lineRule="auto"/>
        <w:jc w:val="both"/>
        <w:rPr>
          <w:rFonts w:ascii="Times New Roman" w:hAnsi="Times New Roman" w:cs="Times New Roman"/>
          <w:b/>
          <w:sz w:val="28"/>
        </w:rPr>
      </w:pPr>
      <w:r w:rsidRPr="00A5403F">
        <w:rPr>
          <w:rFonts w:ascii="Times New Roman" w:hAnsi="Times New Roman" w:cs="Times New Roman"/>
          <w:b/>
          <w:sz w:val="24"/>
        </w:rPr>
        <w:t>Bangladesh Institute of Information Technology (BIIT): -</w:t>
      </w:r>
      <w:r w:rsidRPr="00A5403F">
        <w:rPr>
          <w:rFonts w:ascii="Times New Roman" w:hAnsi="Times New Roman" w:cs="Times New Roman"/>
          <w:sz w:val="24"/>
        </w:rPr>
        <w:t xml:space="preserve"> Focuses on IT education and skill development.</w:t>
      </w:r>
    </w:p>
    <w:p w14:paraId="5DF27F0B" w14:textId="77777777" w:rsidR="00466F04" w:rsidRPr="00A5403F" w:rsidRDefault="008D7E80" w:rsidP="00A27BF1">
      <w:pPr>
        <w:pStyle w:val="ListParagraph"/>
        <w:numPr>
          <w:ilvl w:val="0"/>
          <w:numId w:val="9"/>
        </w:numPr>
        <w:spacing w:after="0" w:line="360" w:lineRule="auto"/>
        <w:jc w:val="both"/>
        <w:rPr>
          <w:rFonts w:ascii="Times New Roman" w:hAnsi="Times New Roman" w:cs="Times New Roman"/>
          <w:b/>
          <w:sz w:val="28"/>
        </w:rPr>
      </w:pPr>
      <w:r w:rsidRPr="00A5403F">
        <w:rPr>
          <w:rFonts w:ascii="Times New Roman" w:hAnsi="Times New Roman" w:cs="Times New Roman"/>
          <w:b/>
          <w:sz w:val="24"/>
        </w:rPr>
        <w:t xml:space="preserve">Bangladesh Association of Software and Information Services (BASIS): </w:t>
      </w:r>
      <w:r w:rsidRPr="00A5403F">
        <w:rPr>
          <w:rFonts w:ascii="Times New Roman" w:hAnsi="Times New Roman" w:cs="Times New Roman"/>
          <w:sz w:val="24"/>
        </w:rPr>
        <w:t>Provides training and certification programs for IT professionals.</w:t>
      </w:r>
    </w:p>
    <w:p w14:paraId="3B00C0CF" w14:textId="77777777" w:rsidR="00466F04" w:rsidRPr="00A5403F" w:rsidRDefault="008D7E80" w:rsidP="00A27BF1">
      <w:pPr>
        <w:pStyle w:val="ListParagraph"/>
        <w:numPr>
          <w:ilvl w:val="0"/>
          <w:numId w:val="9"/>
        </w:numPr>
        <w:spacing w:after="0" w:line="360" w:lineRule="auto"/>
        <w:jc w:val="both"/>
        <w:rPr>
          <w:rFonts w:ascii="Times New Roman" w:hAnsi="Times New Roman" w:cs="Times New Roman"/>
          <w:sz w:val="24"/>
        </w:rPr>
      </w:pPr>
      <w:r w:rsidRPr="00A5403F">
        <w:rPr>
          <w:rFonts w:ascii="Times New Roman" w:hAnsi="Times New Roman" w:cs="Times New Roman"/>
          <w:b/>
          <w:sz w:val="24"/>
        </w:rPr>
        <w:t>UY Lab: -</w:t>
      </w:r>
      <w:r w:rsidRPr="00A5403F">
        <w:rPr>
          <w:rFonts w:ascii="Times New Roman" w:hAnsi="Times New Roman" w:cs="Times New Roman"/>
          <w:sz w:val="24"/>
        </w:rPr>
        <w:t xml:space="preserve"> Emphasizes project-based training and practical experience.</w:t>
      </w:r>
    </w:p>
    <w:p w14:paraId="26F189AF" w14:textId="77777777" w:rsidR="00466F04" w:rsidRPr="00A5403F" w:rsidRDefault="008D7E80" w:rsidP="00A27BF1">
      <w:pPr>
        <w:pStyle w:val="ListParagraph"/>
        <w:numPr>
          <w:ilvl w:val="0"/>
          <w:numId w:val="9"/>
        </w:numPr>
        <w:spacing w:after="0" w:line="360" w:lineRule="auto"/>
        <w:jc w:val="both"/>
        <w:rPr>
          <w:rFonts w:ascii="Times New Roman" w:hAnsi="Times New Roman" w:cs="Times New Roman"/>
          <w:sz w:val="24"/>
        </w:rPr>
      </w:pPr>
      <w:proofErr w:type="spellStart"/>
      <w:r w:rsidRPr="00A5403F">
        <w:rPr>
          <w:rFonts w:ascii="Times New Roman" w:hAnsi="Times New Roman" w:cs="Times New Roman"/>
          <w:b/>
          <w:sz w:val="24"/>
        </w:rPr>
        <w:t>MicroDeft</w:t>
      </w:r>
      <w:proofErr w:type="spellEnd"/>
      <w:r w:rsidRPr="00A5403F">
        <w:rPr>
          <w:rFonts w:ascii="Times New Roman" w:hAnsi="Times New Roman" w:cs="Times New Roman"/>
          <w:b/>
          <w:sz w:val="24"/>
        </w:rPr>
        <w:t>: -</w:t>
      </w:r>
      <w:r w:rsidRPr="00A5403F">
        <w:rPr>
          <w:rFonts w:ascii="Times New Roman" w:hAnsi="Times New Roman" w:cs="Times New Roman"/>
          <w:sz w:val="24"/>
        </w:rPr>
        <w:t xml:space="preserve"> Specializes in web design and development.</w:t>
      </w:r>
    </w:p>
    <w:p w14:paraId="1B3BD92A" w14:textId="77777777" w:rsidR="00466F04" w:rsidRPr="00A5403F" w:rsidRDefault="008D7E80" w:rsidP="00A27BF1">
      <w:pPr>
        <w:pStyle w:val="ListParagraph"/>
        <w:numPr>
          <w:ilvl w:val="0"/>
          <w:numId w:val="9"/>
        </w:numPr>
        <w:spacing w:after="0" w:line="360" w:lineRule="auto"/>
        <w:jc w:val="both"/>
        <w:rPr>
          <w:rFonts w:ascii="Times New Roman" w:hAnsi="Times New Roman" w:cs="Times New Roman"/>
          <w:sz w:val="24"/>
        </w:rPr>
      </w:pPr>
      <w:proofErr w:type="spellStart"/>
      <w:r w:rsidRPr="00A5403F">
        <w:rPr>
          <w:rFonts w:ascii="Times New Roman" w:hAnsi="Times New Roman" w:cs="Times New Roman"/>
          <w:b/>
          <w:sz w:val="24"/>
        </w:rPr>
        <w:t>LeadSoft</w:t>
      </w:r>
      <w:proofErr w:type="spellEnd"/>
      <w:r w:rsidRPr="00A5403F">
        <w:rPr>
          <w:rFonts w:ascii="Times New Roman" w:hAnsi="Times New Roman" w:cs="Times New Roman"/>
          <w:b/>
          <w:sz w:val="24"/>
        </w:rPr>
        <w:t xml:space="preserve"> Bangladesh LTD.: -</w:t>
      </w:r>
      <w:r w:rsidRPr="00A5403F">
        <w:rPr>
          <w:rFonts w:ascii="Times New Roman" w:hAnsi="Times New Roman" w:cs="Times New Roman"/>
          <w:sz w:val="24"/>
        </w:rPr>
        <w:t xml:space="preserve"> Offers a wide range of IT services from designing to maintaining business application software.</w:t>
      </w:r>
    </w:p>
    <w:p w14:paraId="6206EAE2" w14:textId="77777777" w:rsidR="00C73111" w:rsidRPr="00A5403F" w:rsidRDefault="008D7E80" w:rsidP="00A27BF1">
      <w:pPr>
        <w:pStyle w:val="ListParagraph"/>
        <w:numPr>
          <w:ilvl w:val="0"/>
          <w:numId w:val="9"/>
        </w:numPr>
        <w:spacing w:after="0" w:line="360" w:lineRule="auto"/>
        <w:jc w:val="both"/>
        <w:rPr>
          <w:rFonts w:ascii="Times New Roman" w:hAnsi="Times New Roman" w:cs="Times New Roman"/>
          <w:sz w:val="24"/>
        </w:rPr>
      </w:pPr>
      <w:proofErr w:type="spellStart"/>
      <w:r w:rsidRPr="00A5403F">
        <w:rPr>
          <w:rFonts w:ascii="Times New Roman" w:hAnsi="Times New Roman" w:cs="Times New Roman"/>
          <w:b/>
          <w:sz w:val="24"/>
        </w:rPr>
        <w:t>Southtech</w:t>
      </w:r>
      <w:proofErr w:type="spellEnd"/>
      <w:r w:rsidRPr="00A5403F">
        <w:rPr>
          <w:rFonts w:ascii="Times New Roman" w:hAnsi="Times New Roman" w:cs="Times New Roman"/>
          <w:b/>
          <w:sz w:val="24"/>
        </w:rPr>
        <w:t xml:space="preserve"> Group: -</w:t>
      </w:r>
      <w:r w:rsidRPr="00A5403F">
        <w:rPr>
          <w:rFonts w:ascii="Times New Roman" w:hAnsi="Times New Roman" w:cs="Times New Roman"/>
          <w:sz w:val="24"/>
        </w:rPr>
        <w:t xml:space="preserve"> Provides sophisticated software solutions to various industries.</w:t>
      </w:r>
    </w:p>
    <w:p w14:paraId="3E6DDD02" w14:textId="77777777" w:rsidR="00C73111" w:rsidRPr="00A5403F" w:rsidRDefault="00C73111" w:rsidP="00A27BF1">
      <w:pPr>
        <w:spacing w:after="0" w:line="360" w:lineRule="auto"/>
        <w:jc w:val="both"/>
        <w:rPr>
          <w:rFonts w:ascii="Times New Roman" w:eastAsia="Times New Roman" w:hAnsi="Times New Roman" w:cs="Times New Roman"/>
          <w:b/>
          <w:sz w:val="28"/>
          <w:szCs w:val="24"/>
        </w:rPr>
      </w:pPr>
    </w:p>
    <w:p w14:paraId="17C467B3" w14:textId="77777777" w:rsidR="0023115B" w:rsidRPr="00A5403F" w:rsidRDefault="0023115B" w:rsidP="00A27BF1">
      <w:pPr>
        <w:pStyle w:val="ListParagraph"/>
        <w:spacing w:after="0" w:line="360" w:lineRule="auto"/>
        <w:ind w:left="360"/>
        <w:jc w:val="both"/>
        <w:rPr>
          <w:rFonts w:ascii="Times New Roman" w:eastAsia="Times New Roman" w:hAnsi="Times New Roman" w:cs="Times New Roman"/>
          <w:b/>
          <w:sz w:val="28"/>
          <w:szCs w:val="24"/>
        </w:rPr>
      </w:pPr>
    </w:p>
    <w:p w14:paraId="64CB0CED" w14:textId="77777777" w:rsidR="0023115B" w:rsidRPr="00A5403F" w:rsidRDefault="0023115B" w:rsidP="00A27BF1">
      <w:pPr>
        <w:pStyle w:val="ListParagraph"/>
        <w:spacing w:after="0" w:line="360" w:lineRule="auto"/>
        <w:ind w:left="360"/>
        <w:jc w:val="both"/>
        <w:rPr>
          <w:rFonts w:ascii="Times New Roman" w:eastAsia="Times New Roman" w:hAnsi="Times New Roman" w:cs="Times New Roman"/>
          <w:b/>
          <w:sz w:val="28"/>
          <w:szCs w:val="24"/>
        </w:rPr>
      </w:pPr>
    </w:p>
    <w:p w14:paraId="5CBBC433" w14:textId="77777777" w:rsidR="0023115B" w:rsidRPr="00A5403F" w:rsidRDefault="0023115B" w:rsidP="00A27BF1">
      <w:pPr>
        <w:pStyle w:val="ListParagraph"/>
        <w:spacing w:after="0" w:line="360" w:lineRule="auto"/>
        <w:ind w:left="360"/>
        <w:jc w:val="both"/>
        <w:rPr>
          <w:rFonts w:ascii="Times New Roman" w:eastAsia="Times New Roman" w:hAnsi="Times New Roman" w:cs="Times New Roman"/>
          <w:b/>
          <w:sz w:val="28"/>
          <w:szCs w:val="24"/>
        </w:rPr>
      </w:pPr>
    </w:p>
    <w:p w14:paraId="2A62CC25" w14:textId="77777777" w:rsidR="0023115B" w:rsidRPr="00A5403F" w:rsidRDefault="0023115B" w:rsidP="00A27BF1">
      <w:pPr>
        <w:pStyle w:val="ListParagraph"/>
        <w:spacing w:after="0" w:line="360" w:lineRule="auto"/>
        <w:ind w:left="360"/>
        <w:jc w:val="both"/>
        <w:rPr>
          <w:rFonts w:ascii="Times New Roman" w:eastAsia="Times New Roman" w:hAnsi="Times New Roman" w:cs="Times New Roman"/>
          <w:b/>
          <w:sz w:val="28"/>
          <w:szCs w:val="24"/>
        </w:rPr>
      </w:pPr>
    </w:p>
    <w:p w14:paraId="2B3E6555" w14:textId="77777777" w:rsidR="0023115B" w:rsidRPr="00A5403F" w:rsidRDefault="0023115B" w:rsidP="00A27BF1">
      <w:pPr>
        <w:pStyle w:val="ListParagraph"/>
        <w:spacing w:after="0" w:line="360" w:lineRule="auto"/>
        <w:ind w:left="360"/>
        <w:jc w:val="both"/>
        <w:rPr>
          <w:rFonts w:ascii="Times New Roman" w:eastAsia="Times New Roman" w:hAnsi="Times New Roman" w:cs="Times New Roman"/>
          <w:b/>
          <w:sz w:val="28"/>
          <w:szCs w:val="24"/>
        </w:rPr>
      </w:pPr>
    </w:p>
    <w:p w14:paraId="13C24912" w14:textId="77777777" w:rsidR="0023115B" w:rsidRPr="00A5403F" w:rsidRDefault="0023115B" w:rsidP="00A27BF1">
      <w:pPr>
        <w:pStyle w:val="ListParagraph"/>
        <w:spacing w:after="0" w:line="360" w:lineRule="auto"/>
        <w:ind w:left="360"/>
        <w:jc w:val="both"/>
        <w:rPr>
          <w:rFonts w:ascii="Times New Roman" w:eastAsia="Times New Roman" w:hAnsi="Times New Roman" w:cs="Times New Roman"/>
          <w:b/>
          <w:sz w:val="28"/>
          <w:szCs w:val="24"/>
        </w:rPr>
      </w:pPr>
    </w:p>
    <w:p w14:paraId="1F79ED31" w14:textId="77777777" w:rsidR="0072377D" w:rsidRPr="00A5403F" w:rsidRDefault="0072377D" w:rsidP="00A27BF1">
      <w:pPr>
        <w:spacing w:after="0" w:line="360" w:lineRule="auto"/>
        <w:jc w:val="both"/>
        <w:rPr>
          <w:rFonts w:ascii="Times New Roman" w:eastAsia="Times New Roman" w:hAnsi="Times New Roman" w:cs="Times New Roman"/>
          <w:b/>
          <w:sz w:val="28"/>
          <w:szCs w:val="24"/>
        </w:rPr>
      </w:pPr>
    </w:p>
    <w:p w14:paraId="238D2660" w14:textId="77777777" w:rsidR="00875E12" w:rsidRPr="00A5403F" w:rsidRDefault="0023115B" w:rsidP="00A27BF1">
      <w:pPr>
        <w:spacing w:after="0" w:line="360" w:lineRule="auto"/>
        <w:jc w:val="both"/>
        <w:rPr>
          <w:rStyle w:val="Heading2Char"/>
          <w:rFonts w:ascii="Times New Roman" w:hAnsi="Times New Roman" w:cs="Times New Roman"/>
          <w:b/>
          <w:sz w:val="28"/>
        </w:rPr>
      </w:pPr>
      <w:bookmarkStart w:id="14" w:name="_Toc205273767"/>
      <w:r w:rsidRPr="00A5403F">
        <w:rPr>
          <w:rStyle w:val="Heading2Char"/>
          <w:rFonts w:ascii="Times New Roman" w:hAnsi="Times New Roman" w:cs="Times New Roman"/>
          <w:b/>
          <w:sz w:val="28"/>
        </w:rPr>
        <w:lastRenderedPageBreak/>
        <w:t>1.9</w:t>
      </w:r>
      <w:r w:rsidR="00875E12" w:rsidRPr="00A5403F">
        <w:rPr>
          <w:rStyle w:val="Heading2Char"/>
          <w:rFonts w:ascii="Times New Roman" w:hAnsi="Times New Roman" w:cs="Times New Roman"/>
          <w:b/>
          <w:sz w:val="28"/>
        </w:rPr>
        <w:t xml:space="preserve"> </w:t>
      </w:r>
      <w:r w:rsidR="002322CB" w:rsidRPr="00A5403F">
        <w:rPr>
          <w:rStyle w:val="Heading2Char"/>
          <w:rFonts w:ascii="Times New Roman" w:hAnsi="Times New Roman" w:cs="Times New Roman"/>
          <w:b/>
          <w:sz w:val="28"/>
        </w:rPr>
        <w:t xml:space="preserve">Summary </w:t>
      </w:r>
      <w:r w:rsidR="00875E12" w:rsidRPr="00A5403F">
        <w:rPr>
          <w:rStyle w:val="Heading2Char"/>
          <w:rFonts w:ascii="Times New Roman" w:hAnsi="Times New Roman" w:cs="Times New Roman"/>
          <w:b/>
          <w:sz w:val="28"/>
        </w:rPr>
        <w:t>of challenges and opportunities</w:t>
      </w:r>
      <w:bookmarkEnd w:id="14"/>
    </w:p>
    <w:p w14:paraId="790605D7" w14:textId="77777777" w:rsidR="0023115B" w:rsidRPr="00A5403F" w:rsidRDefault="0023115B" w:rsidP="00A27BF1">
      <w:pPr>
        <w:pStyle w:val="ListParagraph"/>
        <w:spacing w:after="0" w:line="360" w:lineRule="auto"/>
        <w:ind w:left="360"/>
        <w:jc w:val="both"/>
        <w:rPr>
          <w:rFonts w:ascii="Times New Roman" w:eastAsia="Times New Roman" w:hAnsi="Times New Roman" w:cs="Times New Roman"/>
          <w:b/>
          <w:sz w:val="28"/>
          <w:szCs w:val="24"/>
        </w:rPr>
      </w:pPr>
    </w:p>
    <w:p w14:paraId="771B088E" w14:textId="77777777" w:rsidR="002322CB" w:rsidRPr="00A5403F" w:rsidRDefault="002322CB" w:rsidP="00A27BF1">
      <w:pPr>
        <w:spacing w:after="0" w:line="360" w:lineRule="auto"/>
        <w:jc w:val="both"/>
        <w:rPr>
          <w:rFonts w:ascii="Times New Roman" w:eastAsia="Times New Roman" w:hAnsi="Times New Roman" w:cs="Times New Roman"/>
          <w:b/>
          <w:sz w:val="24"/>
          <w:szCs w:val="24"/>
        </w:rPr>
      </w:pPr>
      <w:r w:rsidRPr="00A5403F">
        <w:rPr>
          <w:rFonts w:ascii="Times New Roman" w:eastAsia="Times New Roman" w:hAnsi="Times New Roman" w:cs="Times New Roman"/>
          <w:b/>
          <w:sz w:val="24"/>
          <w:szCs w:val="24"/>
        </w:rPr>
        <w:t xml:space="preserve">Opportunities in the </w:t>
      </w:r>
      <w:r w:rsidR="00ED17BB" w:rsidRPr="00A5403F">
        <w:rPr>
          <w:rFonts w:ascii="Times New Roman" w:eastAsia="Times New Roman" w:hAnsi="Times New Roman" w:cs="Times New Roman"/>
          <w:b/>
          <w:sz w:val="24"/>
          <w:szCs w:val="24"/>
        </w:rPr>
        <w:t>industry: -</w:t>
      </w:r>
      <w:r w:rsidRPr="00A5403F">
        <w:rPr>
          <w:rFonts w:ascii="Times New Roman" w:eastAsia="Times New Roman" w:hAnsi="Times New Roman" w:cs="Times New Roman"/>
          <w:b/>
          <w:sz w:val="24"/>
          <w:szCs w:val="24"/>
        </w:rPr>
        <w:t xml:space="preserve"> </w:t>
      </w:r>
    </w:p>
    <w:p w14:paraId="63242EBD" w14:textId="77777777" w:rsidR="002322CB" w:rsidRPr="00A5403F" w:rsidRDefault="00875E12" w:rsidP="00A27BF1">
      <w:pPr>
        <w:pStyle w:val="ListParagraph"/>
        <w:numPr>
          <w:ilvl w:val="0"/>
          <w:numId w:val="10"/>
        </w:numPr>
        <w:spacing w:after="0" w:line="360" w:lineRule="auto"/>
        <w:jc w:val="both"/>
        <w:rPr>
          <w:rFonts w:ascii="Times New Roman" w:eastAsia="Times New Roman" w:hAnsi="Times New Roman" w:cs="Times New Roman"/>
          <w:b/>
          <w:sz w:val="28"/>
          <w:szCs w:val="24"/>
        </w:rPr>
      </w:pPr>
      <w:r w:rsidRPr="00A5403F">
        <w:rPr>
          <w:rFonts w:ascii="Times New Roman" w:hAnsi="Times New Roman" w:cs="Times New Roman"/>
          <w:b/>
          <w:sz w:val="24"/>
        </w:rPr>
        <w:t>Digital Bangladesh Initiative: -</w:t>
      </w:r>
      <w:r w:rsidRPr="00A5403F">
        <w:rPr>
          <w:rFonts w:ascii="Times New Roman" w:hAnsi="Times New Roman" w:cs="Times New Roman"/>
          <w:sz w:val="24"/>
        </w:rPr>
        <w:t xml:space="preserve"> Government support through initiatives like “Digital Bangladesh” is driving digital transformation and fostering a favorable environment for IT growth.</w:t>
      </w:r>
    </w:p>
    <w:p w14:paraId="7E21EBF0" w14:textId="77777777" w:rsidR="002322CB" w:rsidRPr="00A5403F" w:rsidRDefault="00875E12" w:rsidP="00A27BF1">
      <w:pPr>
        <w:pStyle w:val="ListParagraph"/>
        <w:numPr>
          <w:ilvl w:val="0"/>
          <w:numId w:val="10"/>
        </w:numPr>
        <w:spacing w:after="0" w:line="360" w:lineRule="auto"/>
        <w:jc w:val="both"/>
        <w:rPr>
          <w:rFonts w:ascii="Times New Roman" w:eastAsia="Times New Roman" w:hAnsi="Times New Roman" w:cs="Times New Roman"/>
          <w:sz w:val="28"/>
          <w:szCs w:val="24"/>
        </w:rPr>
      </w:pPr>
      <w:r w:rsidRPr="00A5403F">
        <w:rPr>
          <w:rFonts w:ascii="Times New Roman" w:hAnsi="Times New Roman" w:cs="Times New Roman"/>
          <w:b/>
          <w:sz w:val="24"/>
        </w:rPr>
        <w:t>Growing Domestic Market: -</w:t>
      </w:r>
      <w:r w:rsidRPr="00A5403F">
        <w:rPr>
          <w:rFonts w:ascii="Times New Roman" w:hAnsi="Times New Roman" w:cs="Times New Roman"/>
          <w:sz w:val="24"/>
        </w:rPr>
        <w:t xml:space="preserve"> Increasing internet penetration and digital adoption are expanding the domestic market for IT services and products.</w:t>
      </w:r>
    </w:p>
    <w:p w14:paraId="766549E0" w14:textId="77777777" w:rsidR="002322CB" w:rsidRPr="00A5403F" w:rsidRDefault="00875E12" w:rsidP="00A27BF1">
      <w:pPr>
        <w:pStyle w:val="ListParagraph"/>
        <w:numPr>
          <w:ilvl w:val="0"/>
          <w:numId w:val="10"/>
        </w:numPr>
        <w:spacing w:after="0" w:line="360" w:lineRule="auto"/>
        <w:jc w:val="both"/>
        <w:rPr>
          <w:rFonts w:ascii="Times New Roman" w:eastAsia="Times New Roman" w:hAnsi="Times New Roman" w:cs="Times New Roman"/>
          <w:sz w:val="28"/>
          <w:szCs w:val="24"/>
        </w:rPr>
      </w:pPr>
      <w:r w:rsidRPr="00A5403F">
        <w:rPr>
          <w:rFonts w:ascii="Times New Roman" w:hAnsi="Times New Roman" w:cs="Times New Roman"/>
          <w:b/>
          <w:sz w:val="24"/>
        </w:rPr>
        <w:t>Export Potential: -</w:t>
      </w:r>
      <w:r w:rsidRPr="00A5403F">
        <w:rPr>
          <w:rFonts w:ascii="Times New Roman" w:hAnsi="Times New Roman" w:cs="Times New Roman"/>
          <w:sz w:val="24"/>
        </w:rPr>
        <w:t xml:space="preserve"> Bangladesh’s IT sector has significant potential for export growth, driven by competitive pricing and a skilled workforce.</w:t>
      </w:r>
    </w:p>
    <w:p w14:paraId="26D00199" w14:textId="77777777" w:rsidR="002322CB" w:rsidRPr="00A5403F" w:rsidRDefault="00875E12" w:rsidP="00A27BF1">
      <w:pPr>
        <w:pStyle w:val="ListParagraph"/>
        <w:numPr>
          <w:ilvl w:val="0"/>
          <w:numId w:val="10"/>
        </w:numPr>
        <w:spacing w:after="0" w:line="360" w:lineRule="auto"/>
        <w:jc w:val="both"/>
        <w:rPr>
          <w:rFonts w:ascii="Times New Roman" w:eastAsia="Times New Roman" w:hAnsi="Times New Roman" w:cs="Times New Roman"/>
          <w:sz w:val="28"/>
          <w:szCs w:val="24"/>
        </w:rPr>
      </w:pPr>
      <w:r w:rsidRPr="00A5403F">
        <w:rPr>
          <w:rFonts w:ascii="Times New Roman" w:hAnsi="Times New Roman" w:cs="Times New Roman"/>
          <w:b/>
          <w:sz w:val="24"/>
        </w:rPr>
        <w:t>Freelancing boom: -</w:t>
      </w:r>
      <w:r w:rsidRPr="00A5403F">
        <w:rPr>
          <w:rFonts w:ascii="Times New Roman" w:hAnsi="Times New Roman" w:cs="Times New Roman"/>
          <w:sz w:val="24"/>
        </w:rPr>
        <w:t xml:space="preserve"> The large pool of freelancers positions Bangladesh a global hub for outsourcing IT services.</w:t>
      </w:r>
    </w:p>
    <w:p w14:paraId="14DA21BA" w14:textId="77777777" w:rsidR="00875E12" w:rsidRPr="00A5403F" w:rsidRDefault="00875E12" w:rsidP="00A27BF1">
      <w:pPr>
        <w:pStyle w:val="ListParagraph"/>
        <w:numPr>
          <w:ilvl w:val="0"/>
          <w:numId w:val="10"/>
        </w:numPr>
        <w:spacing w:after="0" w:line="360" w:lineRule="auto"/>
        <w:jc w:val="both"/>
        <w:rPr>
          <w:rFonts w:ascii="Times New Roman" w:eastAsia="Times New Roman" w:hAnsi="Times New Roman" w:cs="Times New Roman"/>
          <w:sz w:val="28"/>
          <w:szCs w:val="24"/>
        </w:rPr>
      </w:pPr>
      <w:r w:rsidRPr="00A5403F">
        <w:rPr>
          <w:rFonts w:ascii="Times New Roman" w:hAnsi="Times New Roman" w:cs="Times New Roman"/>
          <w:b/>
          <w:sz w:val="24"/>
        </w:rPr>
        <w:t>Technological advancements: -</w:t>
      </w:r>
      <w:r w:rsidRPr="00A5403F">
        <w:rPr>
          <w:rFonts w:ascii="Times New Roman" w:hAnsi="Times New Roman" w:cs="Times New Roman"/>
          <w:sz w:val="24"/>
        </w:rPr>
        <w:t xml:space="preserve"> Adoption of emerging technologies such as AI, IOT, blockchain, and 5G offers new avenues for innovation and service delivery.</w:t>
      </w:r>
    </w:p>
    <w:p w14:paraId="0F4C9991" w14:textId="77777777" w:rsidR="002322CB" w:rsidRPr="00A5403F" w:rsidRDefault="00875E12" w:rsidP="00A27BF1">
      <w:pPr>
        <w:pStyle w:val="ListParagraph"/>
        <w:numPr>
          <w:ilvl w:val="0"/>
          <w:numId w:val="10"/>
        </w:numPr>
        <w:spacing w:after="0" w:line="360" w:lineRule="auto"/>
        <w:jc w:val="both"/>
        <w:rPr>
          <w:rFonts w:ascii="Times New Roman" w:eastAsia="Times New Roman" w:hAnsi="Times New Roman" w:cs="Times New Roman"/>
          <w:sz w:val="28"/>
          <w:szCs w:val="24"/>
        </w:rPr>
      </w:pPr>
      <w:r w:rsidRPr="00A5403F">
        <w:rPr>
          <w:rFonts w:ascii="Times New Roman" w:hAnsi="Times New Roman" w:cs="Times New Roman"/>
          <w:b/>
          <w:sz w:val="24"/>
        </w:rPr>
        <w:t>E-commerce Growth: -</w:t>
      </w:r>
      <w:r w:rsidRPr="00A5403F">
        <w:rPr>
          <w:rFonts w:ascii="Times New Roman" w:hAnsi="Times New Roman" w:cs="Times New Roman"/>
          <w:sz w:val="24"/>
        </w:rPr>
        <w:t xml:space="preserve"> Rapid growth in e-commerce creates opportunities for IT solutions in online retail, payment systems, and logistics.</w:t>
      </w:r>
    </w:p>
    <w:p w14:paraId="08ABFD9C" w14:textId="77777777" w:rsidR="00875E12" w:rsidRPr="00A5403F" w:rsidRDefault="00875E12" w:rsidP="00A27BF1">
      <w:pPr>
        <w:pStyle w:val="ListParagraph"/>
        <w:numPr>
          <w:ilvl w:val="0"/>
          <w:numId w:val="10"/>
        </w:numPr>
        <w:spacing w:after="0" w:line="360" w:lineRule="auto"/>
        <w:jc w:val="both"/>
        <w:rPr>
          <w:rFonts w:ascii="Times New Roman" w:eastAsia="Times New Roman" w:hAnsi="Times New Roman" w:cs="Times New Roman"/>
          <w:sz w:val="28"/>
          <w:szCs w:val="24"/>
        </w:rPr>
      </w:pPr>
      <w:r w:rsidRPr="00A5403F">
        <w:rPr>
          <w:rFonts w:ascii="Times New Roman" w:hAnsi="Times New Roman" w:cs="Times New Roman"/>
          <w:b/>
          <w:sz w:val="24"/>
        </w:rPr>
        <w:t>Hi-Tech Parks: -</w:t>
      </w:r>
      <w:r w:rsidRPr="00A5403F">
        <w:rPr>
          <w:rFonts w:ascii="Times New Roman" w:hAnsi="Times New Roman" w:cs="Times New Roman"/>
          <w:sz w:val="24"/>
        </w:rPr>
        <w:t xml:space="preserve"> Establishment of Hi-Tech parks provides state-of-the-art infrastructure and incentives for IT companies to thrive.</w:t>
      </w:r>
    </w:p>
    <w:p w14:paraId="492D0A69" w14:textId="77777777" w:rsidR="00E03AB2" w:rsidRPr="00A5403F" w:rsidRDefault="00E03AB2" w:rsidP="00A27BF1">
      <w:pPr>
        <w:pStyle w:val="ListParagraph"/>
        <w:spacing w:after="0" w:line="360" w:lineRule="auto"/>
        <w:ind w:left="1080"/>
        <w:jc w:val="both"/>
        <w:rPr>
          <w:rFonts w:ascii="Times New Roman" w:eastAsia="Times New Roman" w:hAnsi="Times New Roman" w:cs="Times New Roman"/>
          <w:sz w:val="28"/>
          <w:szCs w:val="24"/>
        </w:rPr>
      </w:pPr>
    </w:p>
    <w:p w14:paraId="5FF53596" w14:textId="77777777" w:rsidR="00875E12" w:rsidRPr="00A5403F" w:rsidRDefault="00875E12" w:rsidP="00A27BF1">
      <w:pPr>
        <w:spacing w:after="0" w:line="360" w:lineRule="auto"/>
        <w:jc w:val="both"/>
        <w:rPr>
          <w:rFonts w:ascii="Times New Roman" w:hAnsi="Times New Roman" w:cs="Times New Roman"/>
          <w:b/>
          <w:sz w:val="28"/>
        </w:rPr>
      </w:pPr>
      <w:r w:rsidRPr="00A5403F">
        <w:rPr>
          <w:rFonts w:ascii="Times New Roman" w:hAnsi="Times New Roman" w:cs="Times New Roman"/>
          <w:b/>
          <w:sz w:val="28"/>
        </w:rPr>
        <w:t xml:space="preserve">Challenges in the </w:t>
      </w:r>
      <w:r w:rsidR="00ED17BB" w:rsidRPr="00A5403F">
        <w:rPr>
          <w:rFonts w:ascii="Times New Roman" w:hAnsi="Times New Roman" w:cs="Times New Roman"/>
          <w:b/>
          <w:sz w:val="28"/>
        </w:rPr>
        <w:t>industry: -</w:t>
      </w:r>
    </w:p>
    <w:p w14:paraId="5D15945B" w14:textId="77777777" w:rsidR="00875E12" w:rsidRPr="00A5403F" w:rsidRDefault="00875E12" w:rsidP="00A27BF1">
      <w:pPr>
        <w:pStyle w:val="ListParagraph"/>
        <w:numPr>
          <w:ilvl w:val="0"/>
          <w:numId w:val="12"/>
        </w:numPr>
        <w:spacing w:after="0" w:line="360" w:lineRule="auto"/>
        <w:jc w:val="both"/>
        <w:rPr>
          <w:rFonts w:ascii="Times New Roman" w:hAnsi="Times New Roman" w:cs="Times New Roman"/>
          <w:b/>
          <w:sz w:val="28"/>
        </w:rPr>
      </w:pPr>
      <w:r w:rsidRPr="00A5403F">
        <w:rPr>
          <w:rFonts w:ascii="Times New Roman" w:hAnsi="Times New Roman" w:cs="Times New Roman"/>
          <w:b/>
          <w:sz w:val="24"/>
        </w:rPr>
        <w:t>Infrastructure Development: -</w:t>
      </w:r>
      <w:r w:rsidRPr="00A5403F">
        <w:rPr>
          <w:rFonts w:ascii="Times New Roman" w:hAnsi="Times New Roman" w:cs="Times New Roman"/>
          <w:sz w:val="24"/>
        </w:rPr>
        <w:t xml:space="preserve"> Inadequate and unreliable IT infrastructure, including internet connectivity and power supply, remains a significant hurdle.</w:t>
      </w:r>
    </w:p>
    <w:p w14:paraId="1FE9513C" w14:textId="77777777" w:rsidR="00875E12" w:rsidRPr="00A5403F" w:rsidRDefault="00875E12" w:rsidP="00A27BF1">
      <w:pPr>
        <w:pStyle w:val="ListParagraph"/>
        <w:numPr>
          <w:ilvl w:val="0"/>
          <w:numId w:val="11"/>
        </w:numPr>
        <w:spacing w:after="0" w:line="360" w:lineRule="auto"/>
        <w:jc w:val="both"/>
        <w:rPr>
          <w:rFonts w:ascii="Times New Roman" w:hAnsi="Times New Roman" w:cs="Times New Roman"/>
          <w:b/>
          <w:sz w:val="28"/>
        </w:rPr>
      </w:pPr>
      <w:r w:rsidRPr="00A5403F">
        <w:rPr>
          <w:rFonts w:ascii="Times New Roman" w:hAnsi="Times New Roman" w:cs="Times New Roman"/>
          <w:b/>
          <w:sz w:val="24"/>
        </w:rPr>
        <w:t>Cybersecurity risks: -</w:t>
      </w:r>
      <w:r w:rsidRPr="00A5403F">
        <w:rPr>
          <w:rFonts w:ascii="Times New Roman" w:hAnsi="Times New Roman" w:cs="Times New Roman"/>
          <w:sz w:val="24"/>
        </w:rPr>
        <w:t xml:space="preserve"> Increasing cyber threats require robust cybersecurity measures, which many companies may find challenging to implement effectively.</w:t>
      </w:r>
    </w:p>
    <w:p w14:paraId="54DE2D08" w14:textId="77777777" w:rsidR="00875E12" w:rsidRPr="00A5403F" w:rsidRDefault="00875E12" w:rsidP="00A27BF1">
      <w:pPr>
        <w:pStyle w:val="ListParagraph"/>
        <w:numPr>
          <w:ilvl w:val="0"/>
          <w:numId w:val="11"/>
        </w:numPr>
        <w:spacing w:after="0" w:line="360" w:lineRule="auto"/>
        <w:jc w:val="both"/>
        <w:rPr>
          <w:rFonts w:ascii="Times New Roman" w:hAnsi="Times New Roman" w:cs="Times New Roman"/>
          <w:sz w:val="32"/>
        </w:rPr>
      </w:pPr>
      <w:r w:rsidRPr="00A5403F">
        <w:rPr>
          <w:rFonts w:ascii="Times New Roman" w:hAnsi="Times New Roman" w:cs="Times New Roman"/>
          <w:b/>
          <w:sz w:val="24"/>
        </w:rPr>
        <w:t>Regulatory Environment: -</w:t>
      </w:r>
      <w:r w:rsidRPr="00A5403F">
        <w:rPr>
          <w:rFonts w:ascii="Times New Roman" w:hAnsi="Times New Roman" w:cs="Times New Roman"/>
          <w:sz w:val="24"/>
        </w:rPr>
        <w:t xml:space="preserve"> The regulatory framework can be complex and sometimes inconsistent, creating challenges for businesses navigating legal requirements.</w:t>
      </w:r>
    </w:p>
    <w:p w14:paraId="6A727B9F" w14:textId="77777777" w:rsidR="00875E12" w:rsidRPr="00A5403F" w:rsidRDefault="00875E12" w:rsidP="00A27BF1">
      <w:pPr>
        <w:pStyle w:val="ListParagraph"/>
        <w:numPr>
          <w:ilvl w:val="0"/>
          <w:numId w:val="11"/>
        </w:numPr>
        <w:spacing w:after="0" w:line="360" w:lineRule="auto"/>
        <w:jc w:val="both"/>
        <w:rPr>
          <w:rFonts w:ascii="Times New Roman" w:hAnsi="Times New Roman" w:cs="Times New Roman"/>
          <w:sz w:val="32"/>
        </w:rPr>
      </w:pPr>
      <w:r w:rsidRPr="00A5403F">
        <w:rPr>
          <w:rFonts w:ascii="Times New Roman" w:hAnsi="Times New Roman" w:cs="Times New Roman"/>
          <w:b/>
          <w:sz w:val="24"/>
        </w:rPr>
        <w:t>Skills Gap: -</w:t>
      </w:r>
      <w:r w:rsidRPr="00A5403F">
        <w:rPr>
          <w:rFonts w:ascii="Times New Roman" w:hAnsi="Times New Roman" w:cs="Times New Roman"/>
          <w:sz w:val="24"/>
        </w:rPr>
        <w:t xml:space="preserve"> Despite a young workforce, there is a need for continuous skills development to keep pace with rapidly evolving technologies.</w:t>
      </w:r>
    </w:p>
    <w:p w14:paraId="44FD7C4C" w14:textId="77777777" w:rsidR="00875E12" w:rsidRPr="00A5403F" w:rsidRDefault="00875E12" w:rsidP="00A27BF1">
      <w:pPr>
        <w:pStyle w:val="ListParagraph"/>
        <w:numPr>
          <w:ilvl w:val="0"/>
          <w:numId w:val="11"/>
        </w:numPr>
        <w:spacing w:after="0" w:line="360" w:lineRule="auto"/>
        <w:jc w:val="both"/>
        <w:rPr>
          <w:rFonts w:ascii="Times New Roman" w:eastAsia="Times New Roman" w:hAnsi="Times New Roman" w:cs="Times New Roman"/>
          <w:sz w:val="36"/>
          <w:szCs w:val="24"/>
        </w:rPr>
      </w:pPr>
      <w:r w:rsidRPr="00A5403F">
        <w:rPr>
          <w:rFonts w:ascii="Times New Roman" w:hAnsi="Times New Roman" w:cs="Times New Roman"/>
          <w:b/>
          <w:sz w:val="24"/>
        </w:rPr>
        <w:lastRenderedPageBreak/>
        <w:t>Funding and Investment: -</w:t>
      </w:r>
      <w:r w:rsidRPr="00A5403F">
        <w:rPr>
          <w:rFonts w:ascii="Times New Roman" w:hAnsi="Times New Roman" w:cs="Times New Roman"/>
          <w:sz w:val="24"/>
        </w:rPr>
        <w:t xml:space="preserve"> Access to sufficient funding and investment is critical for startups and growing IT firms, yet it can be challenging to survive.</w:t>
      </w:r>
    </w:p>
    <w:p w14:paraId="4B963AE9" w14:textId="77777777" w:rsidR="00C73111" w:rsidRPr="00A5403F" w:rsidRDefault="00875E12" w:rsidP="00A27BF1">
      <w:pPr>
        <w:pStyle w:val="ListParagraph"/>
        <w:numPr>
          <w:ilvl w:val="0"/>
          <w:numId w:val="11"/>
        </w:numPr>
        <w:spacing w:after="0" w:line="360" w:lineRule="auto"/>
        <w:jc w:val="both"/>
        <w:rPr>
          <w:rFonts w:ascii="Times New Roman" w:eastAsia="Times New Roman" w:hAnsi="Times New Roman" w:cs="Times New Roman"/>
          <w:sz w:val="32"/>
          <w:szCs w:val="24"/>
        </w:rPr>
      </w:pPr>
      <w:r w:rsidRPr="00A5403F">
        <w:rPr>
          <w:rFonts w:ascii="Times New Roman" w:hAnsi="Times New Roman" w:cs="Times New Roman"/>
          <w:b/>
          <w:sz w:val="24"/>
        </w:rPr>
        <w:t>Political Stability: -</w:t>
      </w:r>
      <w:r w:rsidRPr="00A5403F">
        <w:rPr>
          <w:rFonts w:ascii="Times New Roman" w:hAnsi="Times New Roman" w:cs="Times New Roman"/>
          <w:sz w:val="24"/>
        </w:rPr>
        <w:t xml:space="preserve"> Political instability can create an uncertain environment, affecting business operations and investor confidence.</w:t>
      </w:r>
    </w:p>
    <w:p w14:paraId="5D5EEB89" w14:textId="77777777" w:rsidR="00E078C5" w:rsidRPr="00A5403F" w:rsidRDefault="00E078C5" w:rsidP="00A27BF1">
      <w:pPr>
        <w:spacing w:after="0" w:line="360" w:lineRule="auto"/>
        <w:jc w:val="both"/>
        <w:rPr>
          <w:rFonts w:ascii="Times New Roman" w:eastAsia="Times New Roman" w:hAnsi="Times New Roman" w:cs="Times New Roman"/>
          <w:sz w:val="24"/>
          <w:szCs w:val="24"/>
        </w:rPr>
      </w:pPr>
    </w:p>
    <w:p w14:paraId="1D7EE061" w14:textId="77777777" w:rsidR="00875E12" w:rsidRPr="00A5403F" w:rsidRDefault="00875E12" w:rsidP="00A27BF1">
      <w:pPr>
        <w:spacing w:after="0" w:line="360" w:lineRule="auto"/>
        <w:jc w:val="both"/>
        <w:rPr>
          <w:rFonts w:ascii="Times New Roman" w:hAnsi="Times New Roman" w:cs="Times New Roman"/>
        </w:rPr>
      </w:pPr>
    </w:p>
    <w:p w14:paraId="2772BB83" w14:textId="77777777" w:rsidR="00875E12" w:rsidRPr="00A5403F" w:rsidRDefault="00875E12" w:rsidP="00A27BF1">
      <w:pPr>
        <w:spacing w:after="0" w:line="360" w:lineRule="auto"/>
        <w:jc w:val="both"/>
        <w:rPr>
          <w:rFonts w:ascii="Times New Roman" w:hAnsi="Times New Roman" w:cs="Times New Roman"/>
        </w:rPr>
      </w:pPr>
    </w:p>
    <w:p w14:paraId="779054FF" w14:textId="77777777" w:rsidR="00E03AB2" w:rsidRPr="00A5403F" w:rsidRDefault="00E03AB2" w:rsidP="00A27BF1">
      <w:pPr>
        <w:pStyle w:val="Heading1"/>
        <w:spacing w:before="0" w:line="360" w:lineRule="auto"/>
        <w:jc w:val="both"/>
        <w:rPr>
          <w:rFonts w:ascii="Times New Roman" w:hAnsi="Times New Roman" w:cs="Times New Roman"/>
          <w:b/>
          <w:sz w:val="24"/>
        </w:rPr>
      </w:pPr>
    </w:p>
    <w:p w14:paraId="7719B49E" w14:textId="77777777" w:rsidR="00E03AB2" w:rsidRPr="00A5403F" w:rsidRDefault="00E03AB2" w:rsidP="00A27BF1">
      <w:pPr>
        <w:spacing w:after="0" w:line="360" w:lineRule="auto"/>
        <w:jc w:val="both"/>
        <w:rPr>
          <w:rFonts w:ascii="Times New Roman" w:hAnsi="Times New Roman" w:cs="Times New Roman"/>
        </w:rPr>
      </w:pPr>
    </w:p>
    <w:p w14:paraId="30330683" w14:textId="77777777" w:rsidR="00E03AB2" w:rsidRPr="00A5403F" w:rsidRDefault="00E03AB2" w:rsidP="00A27BF1">
      <w:pPr>
        <w:spacing w:after="0" w:line="360" w:lineRule="auto"/>
        <w:jc w:val="both"/>
        <w:rPr>
          <w:rFonts w:ascii="Times New Roman" w:hAnsi="Times New Roman" w:cs="Times New Roman"/>
        </w:rPr>
      </w:pPr>
    </w:p>
    <w:p w14:paraId="308DA5D5" w14:textId="77777777" w:rsidR="0023115B" w:rsidRPr="00A5403F" w:rsidRDefault="0023115B" w:rsidP="00A27BF1">
      <w:pPr>
        <w:pStyle w:val="Heading1"/>
        <w:spacing w:before="0" w:line="360" w:lineRule="auto"/>
        <w:jc w:val="both"/>
        <w:rPr>
          <w:rFonts w:ascii="Times New Roman" w:hAnsi="Times New Roman" w:cs="Times New Roman"/>
          <w:b/>
        </w:rPr>
      </w:pPr>
    </w:p>
    <w:p w14:paraId="451FB8D7" w14:textId="77777777" w:rsidR="0023115B" w:rsidRPr="00A5403F" w:rsidRDefault="0023115B" w:rsidP="00A27BF1">
      <w:pPr>
        <w:spacing w:after="0" w:line="360" w:lineRule="auto"/>
        <w:jc w:val="both"/>
        <w:rPr>
          <w:rFonts w:ascii="Times New Roman" w:eastAsiaTheme="majorEastAsia" w:hAnsi="Times New Roman" w:cs="Times New Roman"/>
          <w:b/>
          <w:color w:val="2E74B5" w:themeColor="accent1" w:themeShade="BF"/>
          <w:sz w:val="32"/>
          <w:szCs w:val="32"/>
        </w:rPr>
      </w:pPr>
      <w:r w:rsidRPr="00A5403F">
        <w:rPr>
          <w:rFonts w:ascii="Times New Roman" w:hAnsi="Times New Roman" w:cs="Times New Roman"/>
          <w:b/>
        </w:rPr>
        <w:br w:type="page"/>
      </w:r>
    </w:p>
    <w:p w14:paraId="636671A2" w14:textId="77777777" w:rsidR="00F63D2E" w:rsidRDefault="00F63D2E" w:rsidP="00A27BF1">
      <w:pPr>
        <w:pStyle w:val="Heading1"/>
        <w:spacing w:before="0" w:line="360" w:lineRule="auto"/>
        <w:rPr>
          <w:rFonts w:ascii="Times New Roman" w:hAnsi="Times New Roman" w:cs="Times New Roman"/>
          <w:b/>
        </w:rPr>
      </w:pPr>
    </w:p>
    <w:p w14:paraId="7BAEF260" w14:textId="77777777" w:rsidR="00F63D2E" w:rsidRDefault="00F63D2E" w:rsidP="00A27BF1">
      <w:pPr>
        <w:pStyle w:val="Heading1"/>
        <w:spacing w:before="0" w:line="360" w:lineRule="auto"/>
        <w:rPr>
          <w:rFonts w:ascii="Times New Roman" w:hAnsi="Times New Roman" w:cs="Times New Roman"/>
          <w:b/>
        </w:rPr>
      </w:pPr>
    </w:p>
    <w:p w14:paraId="57BACA03" w14:textId="77777777" w:rsidR="00F63D2E" w:rsidRDefault="00F63D2E" w:rsidP="00A27BF1">
      <w:pPr>
        <w:pStyle w:val="Heading1"/>
        <w:spacing w:before="0" w:line="360" w:lineRule="auto"/>
        <w:rPr>
          <w:rFonts w:ascii="Times New Roman" w:hAnsi="Times New Roman" w:cs="Times New Roman"/>
          <w:b/>
        </w:rPr>
      </w:pPr>
    </w:p>
    <w:p w14:paraId="6811D258" w14:textId="77777777" w:rsidR="00F63D2E" w:rsidRDefault="00F63D2E" w:rsidP="00A27BF1">
      <w:pPr>
        <w:pStyle w:val="Heading1"/>
        <w:spacing w:before="0" w:line="360" w:lineRule="auto"/>
        <w:rPr>
          <w:rFonts w:ascii="Times New Roman" w:hAnsi="Times New Roman" w:cs="Times New Roman"/>
          <w:b/>
        </w:rPr>
      </w:pPr>
    </w:p>
    <w:p w14:paraId="1E252105" w14:textId="33E4B573" w:rsidR="00F63D2E" w:rsidRDefault="00E03AB2" w:rsidP="00F63D2E">
      <w:pPr>
        <w:pStyle w:val="Heading1"/>
        <w:spacing w:before="0" w:line="360" w:lineRule="auto"/>
        <w:jc w:val="center"/>
        <w:rPr>
          <w:rFonts w:ascii="Times New Roman" w:hAnsi="Times New Roman" w:cs="Times New Roman"/>
          <w:b/>
        </w:rPr>
      </w:pPr>
      <w:bookmarkStart w:id="15" w:name="_Toc205273768"/>
      <w:r w:rsidRPr="00A5403F">
        <w:rPr>
          <w:rFonts w:ascii="Times New Roman" w:hAnsi="Times New Roman" w:cs="Times New Roman"/>
          <w:b/>
        </w:rPr>
        <w:t xml:space="preserve">Chapter </w:t>
      </w:r>
      <w:r w:rsidR="00F63D2E">
        <w:rPr>
          <w:rFonts w:ascii="Times New Roman" w:hAnsi="Times New Roman" w:cs="Times New Roman"/>
          <w:b/>
        </w:rPr>
        <w:t>Two</w:t>
      </w:r>
      <w:bookmarkEnd w:id="15"/>
    </w:p>
    <w:p w14:paraId="6D02EF7D" w14:textId="2242F6E7" w:rsidR="00E03AB2" w:rsidRPr="00A5403F" w:rsidRDefault="00E03AB2" w:rsidP="00F63D2E">
      <w:pPr>
        <w:pStyle w:val="Heading1"/>
        <w:spacing w:before="0" w:line="360" w:lineRule="auto"/>
        <w:jc w:val="center"/>
        <w:rPr>
          <w:rFonts w:ascii="Times New Roman" w:hAnsi="Times New Roman" w:cs="Times New Roman"/>
          <w:b/>
        </w:rPr>
      </w:pPr>
      <w:bookmarkStart w:id="16" w:name="_Toc205273769"/>
      <w:r w:rsidRPr="00A5403F">
        <w:rPr>
          <w:rFonts w:ascii="Times New Roman" w:hAnsi="Times New Roman" w:cs="Times New Roman"/>
          <w:b/>
        </w:rPr>
        <w:t>Company Overview and SWOT Analysis</w:t>
      </w:r>
      <w:bookmarkEnd w:id="16"/>
    </w:p>
    <w:p w14:paraId="24AA7105" w14:textId="77777777" w:rsidR="00E03AB2" w:rsidRPr="00A5403F" w:rsidRDefault="00E03AB2" w:rsidP="00A27BF1">
      <w:pPr>
        <w:spacing w:after="0" w:line="360" w:lineRule="auto"/>
        <w:jc w:val="center"/>
        <w:rPr>
          <w:rFonts w:ascii="Times New Roman" w:hAnsi="Times New Roman" w:cs="Times New Roman"/>
        </w:rPr>
      </w:pPr>
    </w:p>
    <w:p w14:paraId="6527A04D" w14:textId="77777777" w:rsidR="00F63D2E" w:rsidRDefault="00F63D2E">
      <w:pPr>
        <w:rPr>
          <w:rStyle w:val="Heading2Char"/>
          <w:rFonts w:ascii="Times New Roman" w:hAnsi="Times New Roman" w:cs="Times New Roman"/>
          <w:b/>
          <w:sz w:val="28"/>
        </w:rPr>
      </w:pPr>
      <w:r>
        <w:rPr>
          <w:rStyle w:val="Heading2Char"/>
          <w:rFonts w:ascii="Times New Roman" w:hAnsi="Times New Roman" w:cs="Times New Roman"/>
          <w:b/>
          <w:sz w:val="28"/>
        </w:rPr>
        <w:br w:type="page"/>
      </w:r>
    </w:p>
    <w:p w14:paraId="39BE81CB" w14:textId="4A777DF3" w:rsidR="00875E12" w:rsidRPr="00A5403F" w:rsidRDefault="00875E12" w:rsidP="00A27BF1">
      <w:pPr>
        <w:pStyle w:val="Heading2"/>
        <w:spacing w:before="0" w:line="360" w:lineRule="auto"/>
        <w:rPr>
          <w:rFonts w:ascii="Times New Roman" w:hAnsi="Times New Roman" w:cs="Times New Roman"/>
          <w:sz w:val="32"/>
        </w:rPr>
      </w:pPr>
      <w:bookmarkStart w:id="17" w:name="_Toc205273770"/>
      <w:r w:rsidRPr="00A5403F">
        <w:rPr>
          <w:rStyle w:val="Heading2Char"/>
          <w:rFonts w:ascii="Times New Roman" w:hAnsi="Times New Roman" w:cs="Times New Roman"/>
          <w:b/>
          <w:sz w:val="28"/>
        </w:rPr>
        <w:lastRenderedPageBreak/>
        <w:t>2.1</w:t>
      </w:r>
      <w:r w:rsidRPr="00A5403F">
        <w:rPr>
          <w:rFonts w:ascii="Times New Roman" w:hAnsi="Times New Roman" w:cs="Times New Roman"/>
          <w:sz w:val="32"/>
        </w:rPr>
        <w:t xml:space="preserve"> </w:t>
      </w:r>
      <w:r w:rsidRPr="00A5403F">
        <w:rPr>
          <w:rStyle w:val="Heading2Char"/>
          <w:rFonts w:ascii="Times New Roman" w:hAnsi="Times New Roman" w:cs="Times New Roman"/>
          <w:b/>
          <w:sz w:val="28"/>
        </w:rPr>
        <w:t>Overview and History</w:t>
      </w:r>
      <w:bookmarkEnd w:id="17"/>
    </w:p>
    <w:p w14:paraId="5C860C54" w14:textId="77777777" w:rsidR="00875E12" w:rsidRPr="00A5403F" w:rsidRDefault="00875E12" w:rsidP="00A27BF1">
      <w:pPr>
        <w:spacing w:after="0" w:line="360" w:lineRule="auto"/>
        <w:rPr>
          <w:rFonts w:ascii="Times New Roman" w:hAnsi="Times New Roman" w:cs="Times New Roman"/>
          <w:b/>
          <w:sz w:val="24"/>
        </w:rPr>
      </w:pPr>
      <w:r w:rsidRPr="00A5403F">
        <w:rPr>
          <w:rFonts w:ascii="Times New Roman" w:hAnsi="Times New Roman" w:cs="Times New Roman"/>
          <w:b/>
          <w:sz w:val="24"/>
        </w:rPr>
        <w:t xml:space="preserve">Overview </w:t>
      </w:r>
    </w:p>
    <w:p w14:paraId="1D93EC94" w14:textId="77777777" w:rsidR="00875E12" w:rsidRPr="00A5403F" w:rsidRDefault="00875E12" w:rsidP="00A27BF1">
      <w:pPr>
        <w:spacing w:after="0" w:line="360" w:lineRule="auto"/>
        <w:rPr>
          <w:rFonts w:ascii="Times New Roman" w:hAnsi="Times New Roman" w:cs="Times New Roman"/>
          <w:sz w:val="24"/>
        </w:rPr>
      </w:pPr>
      <w:r w:rsidRPr="00A5403F">
        <w:rPr>
          <w:rFonts w:ascii="Times New Roman" w:hAnsi="Times New Roman" w:cs="Times New Roman"/>
          <w:sz w:val="24"/>
        </w:rPr>
        <w:t>The organization where I am doing my internship is a startup IT learning institute. It aspires to be one of the IT Learning Institute platforms of this country. A one-stop destination for online shoppers, which offers a wide range of diverse products lines to meet your needs.</w:t>
      </w:r>
    </w:p>
    <w:p w14:paraId="4EE7991F" w14:textId="77777777" w:rsidR="00875E12" w:rsidRPr="00A5403F" w:rsidRDefault="00875E12" w:rsidP="00A27BF1">
      <w:pPr>
        <w:spacing w:after="0" w:line="360" w:lineRule="auto"/>
        <w:rPr>
          <w:rFonts w:ascii="Times New Roman" w:hAnsi="Times New Roman" w:cs="Times New Roman"/>
          <w:sz w:val="24"/>
        </w:rPr>
      </w:pPr>
      <w:r w:rsidRPr="00A5403F">
        <w:rPr>
          <w:rFonts w:ascii="Times New Roman" w:hAnsi="Times New Roman" w:cs="Times New Roman"/>
          <w:sz w:val="24"/>
        </w:rPr>
        <w:t>This organization provides a wide range of services, including: -</w:t>
      </w:r>
    </w:p>
    <w:p w14:paraId="25EA0C4F" w14:textId="77777777" w:rsidR="00875E12" w:rsidRPr="00A5403F" w:rsidRDefault="00875E12" w:rsidP="00A27BF1">
      <w:pPr>
        <w:pStyle w:val="ListParagraph"/>
        <w:numPr>
          <w:ilvl w:val="0"/>
          <w:numId w:val="14"/>
        </w:numPr>
        <w:spacing w:after="0" w:line="360" w:lineRule="auto"/>
        <w:rPr>
          <w:rFonts w:ascii="Times New Roman" w:eastAsia="Times New Roman" w:hAnsi="Times New Roman" w:cs="Times New Roman"/>
          <w:sz w:val="28"/>
          <w:szCs w:val="24"/>
        </w:rPr>
      </w:pPr>
      <w:r w:rsidRPr="00A5403F">
        <w:rPr>
          <w:rFonts w:ascii="Times New Roman" w:hAnsi="Times New Roman" w:cs="Times New Roman"/>
          <w:sz w:val="24"/>
        </w:rPr>
        <w:t>Custom Software Development: - Designing and deploying software solutions that align with specific client requirements.</w:t>
      </w:r>
    </w:p>
    <w:p w14:paraId="1EE70892" w14:textId="77777777" w:rsidR="00FD1564" w:rsidRPr="00A5403F" w:rsidRDefault="00875E12" w:rsidP="00A27BF1">
      <w:pPr>
        <w:pStyle w:val="ListParagraph"/>
        <w:numPr>
          <w:ilvl w:val="0"/>
          <w:numId w:val="14"/>
        </w:numPr>
        <w:spacing w:after="0" w:line="360" w:lineRule="auto"/>
        <w:rPr>
          <w:rFonts w:ascii="Times New Roman" w:eastAsia="Times New Roman" w:hAnsi="Times New Roman" w:cs="Times New Roman"/>
          <w:sz w:val="32"/>
          <w:szCs w:val="24"/>
        </w:rPr>
      </w:pPr>
      <w:r w:rsidRPr="00A5403F">
        <w:rPr>
          <w:rFonts w:ascii="Times New Roman" w:hAnsi="Times New Roman" w:cs="Times New Roman"/>
          <w:sz w:val="24"/>
        </w:rPr>
        <w:t>Customer Relationship Management (CRM) Systems: - Creating CRM platforms to enhance business operations and client engagement.</w:t>
      </w:r>
    </w:p>
    <w:p w14:paraId="204082A9" w14:textId="77777777" w:rsidR="0008419B" w:rsidRPr="00A5403F" w:rsidRDefault="00875E12" w:rsidP="00A27BF1">
      <w:pPr>
        <w:pStyle w:val="ListParagraph"/>
        <w:numPr>
          <w:ilvl w:val="0"/>
          <w:numId w:val="14"/>
        </w:numPr>
        <w:spacing w:after="0" w:line="360" w:lineRule="auto"/>
        <w:rPr>
          <w:rFonts w:ascii="Times New Roman" w:hAnsi="Times New Roman" w:cs="Times New Roman"/>
          <w:sz w:val="32"/>
        </w:rPr>
      </w:pPr>
      <w:r w:rsidRPr="00A5403F">
        <w:rPr>
          <w:rFonts w:ascii="Times New Roman" w:hAnsi="Times New Roman" w:cs="Times New Roman"/>
          <w:sz w:val="24"/>
        </w:rPr>
        <w:t>Enterprise Resource Planning (ERP) Solutions: - Developing integrated systems to streamline business process across various departments.</w:t>
      </w:r>
    </w:p>
    <w:p w14:paraId="65E15B05" w14:textId="77777777" w:rsidR="006B682E" w:rsidRPr="00A5403F" w:rsidRDefault="00875E12" w:rsidP="00A27BF1">
      <w:pPr>
        <w:pStyle w:val="ListParagraph"/>
        <w:numPr>
          <w:ilvl w:val="0"/>
          <w:numId w:val="14"/>
        </w:numPr>
        <w:spacing w:after="0" w:line="360" w:lineRule="auto"/>
        <w:rPr>
          <w:rFonts w:ascii="Times New Roman" w:hAnsi="Times New Roman" w:cs="Times New Roman"/>
          <w:sz w:val="32"/>
        </w:rPr>
      </w:pPr>
      <w:r w:rsidRPr="00A5403F">
        <w:rPr>
          <w:rFonts w:ascii="Times New Roman" w:hAnsi="Times New Roman" w:cs="Times New Roman"/>
          <w:sz w:val="24"/>
        </w:rPr>
        <w:t>Web and Mobile Applications Development: - Building responsive and user-friendly applications to web and mobile platforms.</w:t>
      </w:r>
    </w:p>
    <w:p w14:paraId="116DAF8D" w14:textId="77777777" w:rsidR="00875E12" w:rsidRPr="00A5403F" w:rsidRDefault="00875E12" w:rsidP="00A27BF1">
      <w:pPr>
        <w:spacing w:after="0" w:line="360" w:lineRule="auto"/>
        <w:rPr>
          <w:rFonts w:ascii="Times New Roman" w:hAnsi="Times New Roman" w:cs="Times New Roman"/>
          <w:b/>
          <w:sz w:val="24"/>
        </w:rPr>
      </w:pPr>
      <w:r w:rsidRPr="00A5403F">
        <w:rPr>
          <w:rFonts w:ascii="Times New Roman" w:hAnsi="Times New Roman" w:cs="Times New Roman"/>
          <w:b/>
          <w:sz w:val="24"/>
        </w:rPr>
        <w:t xml:space="preserve">History </w:t>
      </w:r>
    </w:p>
    <w:p w14:paraId="37F47ACE" w14:textId="77777777" w:rsidR="006B682E" w:rsidRPr="00A5403F" w:rsidRDefault="00875E12" w:rsidP="00A27BF1">
      <w:pPr>
        <w:spacing w:after="0" w:line="360" w:lineRule="auto"/>
        <w:rPr>
          <w:rFonts w:ascii="Times New Roman" w:hAnsi="Times New Roman" w:cs="Times New Roman"/>
          <w:b/>
          <w:sz w:val="24"/>
        </w:rPr>
      </w:pPr>
      <w:r w:rsidRPr="00A5403F">
        <w:rPr>
          <w:rFonts w:ascii="Times New Roman" w:hAnsi="Times New Roman" w:cs="Times New Roman"/>
          <w:sz w:val="24"/>
        </w:rPr>
        <w:t>While specific details of the history of this organization are limited, it has established itself as a key player in the IT industry. Its commitment to delivering tailored IT solutions has garnered positive feedback from clients, continuing to their reputation in the industry. NextGen Innovation Ltd. continues to the growth of the IT’s industry by providing innovative and customized solutions that meet the evolving needs of businesses in the digital era.</w:t>
      </w:r>
    </w:p>
    <w:p w14:paraId="39180EB9" w14:textId="77777777" w:rsidR="00875E12" w:rsidRPr="00A5403F" w:rsidRDefault="00875E12" w:rsidP="00A27BF1">
      <w:pPr>
        <w:spacing w:after="0" w:line="360" w:lineRule="auto"/>
        <w:rPr>
          <w:rFonts w:ascii="Times New Roman" w:hAnsi="Times New Roman" w:cs="Times New Roman"/>
          <w:sz w:val="24"/>
        </w:rPr>
      </w:pPr>
    </w:p>
    <w:p w14:paraId="6AF99989" w14:textId="77777777" w:rsidR="00875E12" w:rsidRPr="00A5403F" w:rsidRDefault="00875E12" w:rsidP="00A27BF1">
      <w:pPr>
        <w:spacing w:after="0" w:line="360" w:lineRule="auto"/>
        <w:rPr>
          <w:rFonts w:ascii="Times New Roman" w:hAnsi="Times New Roman" w:cs="Times New Roman"/>
          <w:b/>
          <w:sz w:val="28"/>
        </w:rPr>
      </w:pPr>
      <w:r w:rsidRPr="00A5403F">
        <w:rPr>
          <w:rFonts w:ascii="Times New Roman" w:hAnsi="Times New Roman" w:cs="Times New Roman"/>
          <w:b/>
          <w:sz w:val="28"/>
        </w:rPr>
        <w:t>Vision, Mission and Future Plans</w:t>
      </w:r>
    </w:p>
    <w:p w14:paraId="0483FDCE" w14:textId="77777777" w:rsidR="00875E12" w:rsidRPr="00A5403F" w:rsidRDefault="00875E12" w:rsidP="00A27BF1">
      <w:pPr>
        <w:spacing w:after="0" w:line="360" w:lineRule="auto"/>
        <w:rPr>
          <w:rFonts w:ascii="Times New Roman" w:hAnsi="Times New Roman" w:cs="Times New Roman"/>
          <w:b/>
          <w:sz w:val="28"/>
        </w:rPr>
      </w:pPr>
      <w:r w:rsidRPr="00A5403F">
        <w:rPr>
          <w:rFonts w:ascii="Times New Roman" w:hAnsi="Times New Roman" w:cs="Times New Roman"/>
          <w:sz w:val="24"/>
        </w:rPr>
        <w:t xml:space="preserve">The long term vision of NextGen is to become a leading provider of high-quality, practical education and vocational training, empowering individuals with industry-aligned skills for sustainable careers. In addition, the mission is to deliver career-oriented </w:t>
      </w:r>
      <w:r w:rsidR="00ED17BB" w:rsidRPr="00A5403F">
        <w:rPr>
          <w:rFonts w:ascii="Times New Roman" w:hAnsi="Times New Roman" w:cs="Times New Roman"/>
          <w:sz w:val="24"/>
        </w:rPr>
        <w:t>instructions</w:t>
      </w:r>
      <w:r w:rsidRPr="00A5403F">
        <w:rPr>
          <w:rFonts w:ascii="Times New Roman" w:hAnsi="Times New Roman" w:cs="Times New Roman"/>
          <w:sz w:val="24"/>
        </w:rPr>
        <w:t xml:space="preserve"> and professional development, helping learners achieve job readiness and enhance employability through comprehensive training programs. Moreover, NextGen is planning to build collaborations with tech firms and service could foster capstone projects, internships, and job pipelines to boost student employability. </w:t>
      </w:r>
    </w:p>
    <w:p w14:paraId="56AC8401" w14:textId="77777777" w:rsidR="00875E12" w:rsidRPr="00A5403F" w:rsidRDefault="00875E12" w:rsidP="00A27BF1">
      <w:pPr>
        <w:spacing w:after="0" w:line="360" w:lineRule="auto"/>
        <w:rPr>
          <w:rFonts w:ascii="Times New Roman" w:hAnsi="Times New Roman" w:cs="Times New Roman"/>
          <w:sz w:val="24"/>
        </w:rPr>
      </w:pPr>
    </w:p>
    <w:p w14:paraId="3350EEBC" w14:textId="77777777" w:rsidR="00B35A57" w:rsidRPr="00A5403F" w:rsidRDefault="00B35A57" w:rsidP="00A27BF1">
      <w:pPr>
        <w:spacing w:after="0" w:line="360" w:lineRule="auto"/>
        <w:rPr>
          <w:rFonts w:ascii="Times New Roman" w:hAnsi="Times New Roman" w:cs="Times New Roman"/>
          <w:b/>
          <w:sz w:val="28"/>
        </w:rPr>
      </w:pPr>
    </w:p>
    <w:p w14:paraId="42E36A01" w14:textId="77777777" w:rsidR="00B35A57" w:rsidRPr="00A5403F" w:rsidRDefault="00B35A57" w:rsidP="00A27BF1">
      <w:pPr>
        <w:spacing w:after="0" w:line="360" w:lineRule="auto"/>
        <w:rPr>
          <w:rFonts w:ascii="Times New Roman" w:hAnsi="Times New Roman" w:cs="Times New Roman"/>
          <w:b/>
          <w:sz w:val="28"/>
        </w:rPr>
      </w:pPr>
    </w:p>
    <w:p w14:paraId="29667BAF" w14:textId="77777777" w:rsidR="00875E12" w:rsidRPr="00A5403F" w:rsidRDefault="00875E12" w:rsidP="00A27BF1">
      <w:pPr>
        <w:spacing w:after="0" w:line="360" w:lineRule="auto"/>
        <w:rPr>
          <w:rFonts w:ascii="Times New Roman" w:hAnsi="Times New Roman" w:cs="Times New Roman"/>
          <w:b/>
          <w:sz w:val="28"/>
        </w:rPr>
      </w:pPr>
      <w:r w:rsidRPr="00A5403F">
        <w:rPr>
          <w:rFonts w:ascii="Times New Roman" w:hAnsi="Times New Roman" w:cs="Times New Roman"/>
          <w:b/>
          <w:sz w:val="28"/>
        </w:rPr>
        <w:t xml:space="preserve">History of NextGen Technical </w:t>
      </w:r>
      <w:r w:rsidR="00ED17BB" w:rsidRPr="00A5403F">
        <w:rPr>
          <w:rFonts w:ascii="Times New Roman" w:hAnsi="Times New Roman" w:cs="Times New Roman"/>
          <w:b/>
          <w:sz w:val="28"/>
        </w:rPr>
        <w:t>Institute: -</w:t>
      </w:r>
      <w:r w:rsidRPr="00A5403F">
        <w:rPr>
          <w:rFonts w:ascii="Times New Roman" w:hAnsi="Times New Roman" w:cs="Times New Roman"/>
          <w:b/>
          <w:sz w:val="28"/>
        </w:rPr>
        <w:t xml:space="preserve"> </w:t>
      </w:r>
    </w:p>
    <w:p w14:paraId="5BA3C1D0" w14:textId="77777777" w:rsidR="00875E12" w:rsidRPr="00A5403F" w:rsidRDefault="00875E12" w:rsidP="00A27BF1">
      <w:pPr>
        <w:spacing w:after="0" w:line="360" w:lineRule="auto"/>
        <w:rPr>
          <w:rFonts w:ascii="Times New Roman" w:hAnsi="Times New Roman" w:cs="Times New Roman"/>
          <w:sz w:val="24"/>
        </w:rPr>
      </w:pPr>
      <w:r w:rsidRPr="00A5403F">
        <w:rPr>
          <w:rFonts w:ascii="Times New Roman" w:hAnsi="Times New Roman" w:cs="Times New Roman"/>
          <w:sz w:val="24"/>
        </w:rPr>
        <w:t xml:space="preserve">A brief history of NextGen is given below in a tabular </w:t>
      </w:r>
      <w:r w:rsidR="00ED17BB" w:rsidRPr="00A5403F">
        <w:rPr>
          <w:rFonts w:ascii="Times New Roman" w:hAnsi="Times New Roman" w:cs="Times New Roman"/>
          <w:sz w:val="24"/>
        </w:rPr>
        <w:t>form: -</w:t>
      </w:r>
    </w:p>
    <w:tbl>
      <w:tblPr>
        <w:tblStyle w:val="TableGrid"/>
        <w:tblW w:w="9085" w:type="dxa"/>
        <w:tblLook w:val="04A0" w:firstRow="1" w:lastRow="0" w:firstColumn="1" w:lastColumn="0" w:noHBand="0" w:noVBand="1"/>
      </w:tblPr>
      <w:tblGrid>
        <w:gridCol w:w="1435"/>
        <w:gridCol w:w="7650"/>
      </w:tblGrid>
      <w:tr w:rsidR="00875E12" w:rsidRPr="00A5403F" w14:paraId="2B3E560D" w14:textId="77777777" w:rsidTr="00875E12">
        <w:trPr>
          <w:trHeight w:val="1005"/>
        </w:trPr>
        <w:tc>
          <w:tcPr>
            <w:tcW w:w="1435" w:type="dxa"/>
          </w:tcPr>
          <w:p w14:paraId="344F2F37" w14:textId="77777777" w:rsidR="00875E12" w:rsidRPr="00A5403F" w:rsidRDefault="00875E12" w:rsidP="00A27BF1">
            <w:pPr>
              <w:spacing w:line="360" w:lineRule="auto"/>
              <w:jc w:val="both"/>
              <w:rPr>
                <w:rFonts w:ascii="Times New Roman" w:hAnsi="Times New Roman" w:cs="Times New Roman"/>
                <w:sz w:val="24"/>
              </w:rPr>
            </w:pPr>
            <w:r w:rsidRPr="00A5403F">
              <w:rPr>
                <w:rFonts w:ascii="Times New Roman" w:hAnsi="Times New Roman" w:cs="Times New Roman"/>
                <w:sz w:val="24"/>
              </w:rPr>
              <w:t xml:space="preserve">Year </w:t>
            </w:r>
          </w:p>
        </w:tc>
        <w:tc>
          <w:tcPr>
            <w:tcW w:w="7650" w:type="dxa"/>
          </w:tcPr>
          <w:p w14:paraId="5CD324F9" w14:textId="77777777" w:rsidR="00875E12" w:rsidRPr="00A5403F" w:rsidRDefault="00875E12" w:rsidP="00A27BF1">
            <w:pPr>
              <w:spacing w:line="360" w:lineRule="auto"/>
              <w:jc w:val="both"/>
              <w:rPr>
                <w:rFonts w:ascii="Times New Roman" w:hAnsi="Times New Roman" w:cs="Times New Roman"/>
                <w:sz w:val="24"/>
              </w:rPr>
            </w:pPr>
            <w:r w:rsidRPr="00A5403F">
              <w:rPr>
                <w:rFonts w:ascii="Times New Roman" w:hAnsi="Times New Roman" w:cs="Times New Roman"/>
                <w:sz w:val="24"/>
              </w:rPr>
              <w:t xml:space="preserve">Description </w:t>
            </w:r>
          </w:p>
        </w:tc>
      </w:tr>
      <w:tr w:rsidR="00875E12" w:rsidRPr="00A5403F" w14:paraId="3DE06EB7" w14:textId="77777777" w:rsidTr="00875E12">
        <w:trPr>
          <w:trHeight w:val="1035"/>
        </w:trPr>
        <w:tc>
          <w:tcPr>
            <w:tcW w:w="1435" w:type="dxa"/>
          </w:tcPr>
          <w:p w14:paraId="1177F24A" w14:textId="77777777" w:rsidR="00875E12" w:rsidRPr="00A5403F" w:rsidRDefault="00875E12" w:rsidP="00A27BF1">
            <w:pPr>
              <w:spacing w:line="360" w:lineRule="auto"/>
              <w:jc w:val="both"/>
              <w:rPr>
                <w:rFonts w:ascii="Times New Roman" w:hAnsi="Times New Roman" w:cs="Times New Roman"/>
                <w:sz w:val="24"/>
              </w:rPr>
            </w:pPr>
            <w:r w:rsidRPr="00A5403F">
              <w:rPr>
                <w:rFonts w:ascii="Times New Roman" w:hAnsi="Times New Roman" w:cs="Times New Roman"/>
                <w:sz w:val="24"/>
              </w:rPr>
              <w:t>2019</w:t>
            </w:r>
          </w:p>
          <w:p w14:paraId="4196B1E3" w14:textId="77777777" w:rsidR="00875E12" w:rsidRPr="00A5403F" w:rsidRDefault="00875E12" w:rsidP="00A27BF1">
            <w:pPr>
              <w:spacing w:line="360" w:lineRule="auto"/>
              <w:jc w:val="both"/>
              <w:rPr>
                <w:rFonts w:ascii="Times New Roman" w:hAnsi="Times New Roman" w:cs="Times New Roman"/>
                <w:sz w:val="24"/>
              </w:rPr>
            </w:pPr>
          </w:p>
        </w:tc>
        <w:tc>
          <w:tcPr>
            <w:tcW w:w="7650" w:type="dxa"/>
          </w:tcPr>
          <w:p w14:paraId="4D33235C" w14:textId="77777777" w:rsidR="00875E12" w:rsidRPr="00A5403F" w:rsidRDefault="00875E12" w:rsidP="00A27BF1">
            <w:pPr>
              <w:spacing w:line="360" w:lineRule="auto"/>
              <w:jc w:val="both"/>
              <w:rPr>
                <w:rFonts w:ascii="Times New Roman" w:hAnsi="Times New Roman" w:cs="Times New Roman"/>
                <w:sz w:val="24"/>
              </w:rPr>
            </w:pPr>
            <w:r w:rsidRPr="00A5403F">
              <w:rPr>
                <w:rFonts w:ascii="Times New Roman" w:hAnsi="Times New Roman" w:cs="Times New Roman"/>
              </w:rPr>
              <w:t>Establishment of NextGen Technical Institute with a vision to develop skilled manpower in the IT sector of Bangladesh.</w:t>
            </w:r>
          </w:p>
        </w:tc>
      </w:tr>
      <w:tr w:rsidR="00875E12" w:rsidRPr="00A5403F" w14:paraId="5FADDE43" w14:textId="77777777" w:rsidTr="00875E12">
        <w:trPr>
          <w:trHeight w:val="1005"/>
        </w:trPr>
        <w:tc>
          <w:tcPr>
            <w:tcW w:w="1435" w:type="dxa"/>
          </w:tcPr>
          <w:p w14:paraId="66044AB4" w14:textId="77777777" w:rsidR="00875E12" w:rsidRPr="00A5403F" w:rsidRDefault="00875E12" w:rsidP="00A27BF1">
            <w:pPr>
              <w:spacing w:line="360" w:lineRule="auto"/>
              <w:jc w:val="both"/>
              <w:rPr>
                <w:rFonts w:ascii="Times New Roman" w:hAnsi="Times New Roman" w:cs="Times New Roman"/>
                <w:sz w:val="24"/>
              </w:rPr>
            </w:pPr>
            <w:r w:rsidRPr="00A5403F">
              <w:rPr>
                <w:rFonts w:ascii="Times New Roman" w:hAnsi="Times New Roman" w:cs="Times New Roman"/>
                <w:sz w:val="24"/>
              </w:rPr>
              <w:t>2020</w:t>
            </w:r>
          </w:p>
        </w:tc>
        <w:tc>
          <w:tcPr>
            <w:tcW w:w="7650" w:type="dxa"/>
          </w:tcPr>
          <w:p w14:paraId="4DB2CEA1" w14:textId="77777777" w:rsidR="00222C18" w:rsidRPr="00A5403F" w:rsidRDefault="00875E12" w:rsidP="00A27BF1">
            <w:pPr>
              <w:spacing w:line="360" w:lineRule="auto"/>
              <w:jc w:val="both"/>
              <w:rPr>
                <w:rFonts w:ascii="Times New Roman" w:hAnsi="Times New Roman" w:cs="Times New Roman"/>
                <w:sz w:val="24"/>
              </w:rPr>
            </w:pPr>
            <w:r w:rsidRPr="00A5403F">
              <w:rPr>
                <w:rFonts w:ascii="Times New Roman" w:hAnsi="Times New Roman" w:cs="Times New Roman"/>
                <w:sz w:val="24"/>
              </w:rPr>
              <w:t xml:space="preserve">Launched </w:t>
            </w:r>
            <w:r w:rsidR="00222C18" w:rsidRPr="00A5403F">
              <w:rPr>
                <w:rFonts w:ascii="Times New Roman" w:hAnsi="Times New Roman" w:cs="Times New Roman"/>
                <w:sz w:val="24"/>
              </w:rPr>
              <w:t xml:space="preserve">basic computer and freelancing training programs targeting youth and beginners. </w:t>
            </w:r>
          </w:p>
        </w:tc>
      </w:tr>
      <w:tr w:rsidR="00875E12" w:rsidRPr="00A5403F" w14:paraId="0A0232F5" w14:textId="77777777" w:rsidTr="00875E12">
        <w:trPr>
          <w:trHeight w:val="1005"/>
        </w:trPr>
        <w:tc>
          <w:tcPr>
            <w:tcW w:w="1435" w:type="dxa"/>
          </w:tcPr>
          <w:p w14:paraId="2C34A022" w14:textId="77777777" w:rsidR="00875E12" w:rsidRPr="00A5403F" w:rsidRDefault="00875E12" w:rsidP="00A27BF1">
            <w:pPr>
              <w:spacing w:line="360" w:lineRule="auto"/>
              <w:jc w:val="both"/>
              <w:rPr>
                <w:rFonts w:ascii="Times New Roman" w:hAnsi="Times New Roman" w:cs="Times New Roman"/>
                <w:sz w:val="24"/>
              </w:rPr>
            </w:pPr>
            <w:r w:rsidRPr="00A5403F">
              <w:rPr>
                <w:rFonts w:ascii="Times New Roman" w:hAnsi="Times New Roman" w:cs="Times New Roman"/>
                <w:sz w:val="24"/>
              </w:rPr>
              <w:t>2021</w:t>
            </w:r>
          </w:p>
        </w:tc>
        <w:tc>
          <w:tcPr>
            <w:tcW w:w="7650" w:type="dxa"/>
          </w:tcPr>
          <w:p w14:paraId="79F0127D" w14:textId="77777777" w:rsidR="00875E12" w:rsidRPr="00A5403F" w:rsidRDefault="00E817E1" w:rsidP="00A27BF1">
            <w:pPr>
              <w:spacing w:line="360" w:lineRule="auto"/>
              <w:jc w:val="both"/>
              <w:rPr>
                <w:rFonts w:ascii="Times New Roman" w:hAnsi="Times New Roman" w:cs="Times New Roman"/>
                <w:sz w:val="24"/>
              </w:rPr>
            </w:pPr>
            <w:r w:rsidRPr="00A5403F">
              <w:rPr>
                <w:rFonts w:ascii="Times New Roman" w:hAnsi="Times New Roman" w:cs="Times New Roman"/>
                <w:sz w:val="24"/>
              </w:rPr>
              <w:t xml:space="preserve">Expanded course offerings to include graphic design, digital marketing, and web development. </w:t>
            </w:r>
          </w:p>
        </w:tc>
      </w:tr>
      <w:tr w:rsidR="00875E12" w:rsidRPr="00A5403F" w14:paraId="325510F6" w14:textId="77777777" w:rsidTr="00875E12">
        <w:trPr>
          <w:trHeight w:val="1035"/>
        </w:trPr>
        <w:tc>
          <w:tcPr>
            <w:tcW w:w="1435" w:type="dxa"/>
          </w:tcPr>
          <w:p w14:paraId="1169AA10" w14:textId="77777777" w:rsidR="00875E12" w:rsidRPr="00A5403F" w:rsidRDefault="00875E12" w:rsidP="00A27BF1">
            <w:pPr>
              <w:spacing w:line="360" w:lineRule="auto"/>
              <w:jc w:val="both"/>
              <w:rPr>
                <w:rFonts w:ascii="Times New Roman" w:hAnsi="Times New Roman" w:cs="Times New Roman"/>
                <w:sz w:val="24"/>
              </w:rPr>
            </w:pPr>
            <w:r w:rsidRPr="00A5403F">
              <w:rPr>
                <w:rFonts w:ascii="Times New Roman" w:hAnsi="Times New Roman" w:cs="Times New Roman"/>
                <w:sz w:val="24"/>
              </w:rPr>
              <w:t>2022</w:t>
            </w:r>
          </w:p>
        </w:tc>
        <w:tc>
          <w:tcPr>
            <w:tcW w:w="7650" w:type="dxa"/>
          </w:tcPr>
          <w:p w14:paraId="1DADDF1D" w14:textId="77777777" w:rsidR="00875E12" w:rsidRPr="00A5403F" w:rsidRDefault="00E817E1" w:rsidP="00A27BF1">
            <w:pPr>
              <w:spacing w:line="360" w:lineRule="auto"/>
              <w:jc w:val="both"/>
              <w:rPr>
                <w:rFonts w:ascii="Times New Roman" w:hAnsi="Times New Roman" w:cs="Times New Roman"/>
                <w:sz w:val="24"/>
              </w:rPr>
            </w:pPr>
            <w:r w:rsidRPr="00A5403F">
              <w:rPr>
                <w:rFonts w:ascii="Times New Roman" w:hAnsi="Times New Roman" w:cs="Times New Roman"/>
                <w:sz w:val="24"/>
              </w:rPr>
              <w:t xml:space="preserve">Partnered with local and international organizations to enhance course quality and job placement support. </w:t>
            </w:r>
          </w:p>
        </w:tc>
      </w:tr>
      <w:tr w:rsidR="00875E12" w:rsidRPr="00A5403F" w14:paraId="1ECA03EF" w14:textId="77777777" w:rsidTr="00875E12">
        <w:trPr>
          <w:trHeight w:val="1005"/>
        </w:trPr>
        <w:tc>
          <w:tcPr>
            <w:tcW w:w="1435" w:type="dxa"/>
          </w:tcPr>
          <w:p w14:paraId="04787467" w14:textId="77777777" w:rsidR="00875E12" w:rsidRPr="00A5403F" w:rsidRDefault="00875E12" w:rsidP="00A27BF1">
            <w:pPr>
              <w:spacing w:line="360" w:lineRule="auto"/>
              <w:jc w:val="both"/>
              <w:rPr>
                <w:rFonts w:ascii="Times New Roman" w:hAnsi="Times New Roman" w:cs="Times New Roman"/>
                <w:sz w:val="24"/>
              </w:rPr>
            </w:pPr>
            <w:r w:rsidRPr="00A5403F">
              <w:rPr>
                <w:rFonts w:ascii="Times New Roman" w:hAnsi="Times New Roman" w:cs="Times New Roman"/>
                <w:sz w:val="24"/>
              </w:rPr>
              <w:t>2023</w:t>
            </w:r>
          </w:p>
        </w:tc>
        <w:tc>
          <w:tcPr>
            <w:tcW w:w="7650" w:type="dxa"/>
          </w:tcPr>
          <w:p w14:paraId="1C164E64" w14:textId="77777777" w:rsidR="00875E12" w:rsidRPr="00A5403F" w:rsidRDefault="00E817E1" w:rsidP="00A27BF1">
            <w:pPr>
              <w:spacing w:line="360" w:lineRule="auto"/>
              <w:jc w:val="both"/>
              <w:rPr>
                <w:rFonts w:ascii="Times New Roman" w:hAnsi="Times New Roman" w:cs="Times New Roman"/>
                <w:sz w:val="24"/>
              </w:rPr>
            </w:pPr>
            <w:r w:rsidRPr="00A5403F">
              <w:rPr>
                <w:rFonts w:ascii="Times New Roman" w:hAnsi="Times New Roman" w:cs="Times New Roman"/>
                <w:sz w:val="24"/>
              </w:rPr>
              <w:t xml:space="preserve">Upgraded infrastructure and introduced online classes to reach students nationwide. </w:t>
            </w:r>
          </w:p>
        </w:tc>
      </w:tr>
      <w:tr w:rsidR="00875E12" w:rsidRPr="00A5403F" w14:paraId="62FE738D" w14:textId="77777777" w:rsidTr="00875E12">
        <w:trPr>
          <w:trHeight w:val="1005"/>
        </w:trPr>
        <w:tc>
          <w:tcPr>
            <w:tcW w:w="1435" w:type="dxa"/>
          </w:tcPr>
          <w:p w14:paraId="4705A4BE" w14:textId="77777777" w:rsidR="00875E12" w:rsidRPr="00A5403F" w:rsidRDefault="00875E12" w:rsidP="00A27BF1">
            <w:pPr>
              <w:spacing w:line="360" w:lineRule="auto"/>
              <w:jc w:val="both"/>
              <w:rPr>
                <w:rFonts w:ascii="Times New Roman" w:hAnsi="Times New Roman" w:cs="Times New Roman"/>
                <w:sz w:val="24"/>
              </w:rPr>
            </w:pPr>
            <w:r w:rsidRPr="00A5403F">
              <w:rPr>
                <w:rFonts w:ascii="Times New Roman" w:hAnsi="Times New Roman" w:cs="Times New Roman"/>
                <w:sz w:val="24"/>
              </w:rPr>
              <w:t>2024</w:t>
            </w:r>
          </w:p>
        </w:tc>
        <w:tc>
          <w:tcPr>
            <w:tcW w:w="7650" w:type="dxa"/>
          </w:tcPr>
          <w:p w14:paraId="3E8DDA5A" w14:textId="77777777" w:rsidR="00875E12" w:rsidRPr="00A5403F" w:rsidRDefault="00E817E1" w:rsidP="00A27BF1">
            <w:pPr>
              <w:spacing w:line="360" w:lineRule="auto"/>
              <w:jc w:val="both"/>
              <w:rPr>
                <w:rFonts w:ascii="Times New Roman" w:hAnsi="Times New Roman" w:cs="Times New Roman"/>
                <w:sz w:val="24"/>
              </w:rPr>
            </w:pPr>
            <w:r w:rsidRPr="00A5403F">
              <w:rPr>
                <w:rFonts w:ascii="Times New Roman" w:hAnsi="Times New Roman" w:cs="Times New Roman"/>
                <w:sz w:val="24"/>
              </w:rPr>
              <w:t xml:space="preserve">Received recognition for contributing to youth employment and digital skills development in Bangladesh. </w:t>
            </w:r>
          </w:p>
        </w:tc>
      </w:tr>
      <w:tr w:rsidR="00875E12" w:rsidRPr="00A5403F" w14:paraId="48C5563A" w14:textId="77777777" w:rsidTr="00875E12">
        <w:trPr>
          <w:trHeight w:val="1005"/>
        </w:trPr>
        <w:tc>
          <w:tcPr>
            <w:tcW w:w="1435" w:type="dxa"/>
          </w:tcPr>
          <w:p w14:paraId="56A3E5A7" w14:textId="77777777" w:rsidR="00875E12" w:rsidRPr="00A5403F" w:rsidRDefault="00875E12" w:rsidP="00A27BF1">
            <w:pPr>
              <w:spacing w:line="360" w:lineRule="auto"/>
              <w:jc w:val="both"/>
              <w:rPr>
                <w:rFonts w:ascii="Times New Roman" w:hAnsi="Times New Roman" w:cs="Times New Roman"/>
                <w:sz w:val="24"/>
              </w:rPr>
            </w:pPr>
            <w:r w:rsidRPr="00A5403F">
              <w:rPr>
                <w:rFonts w:ascii="Times New Roman" w:hAnsi="Times New Roman" w:cs="Times New Roman"/>
                <w:sz w:val="24"/>
              </w:rPr>
              <w:t>2025</w:t>
            </w:r>
          </w:p>
        </w:tc>
        <w:tc>
          <w:tcPr>
            <w:tcW w:w="7650" w:type="dxa"/>
          </w:tcPr>
          <w:p w14:paraId="68AE140D" w14:textId="77777777" w:rsidR="00875E12" w:rsidRPr="00A5403F" w:rsidRDefault="00E817E1" w:rsidP="00A27BF1">
            <w:pPr>
              <w:spacing w:line="360" w:lineRule="auto"/>
              <w:jc w:val="both"/>
              <w:rPr>
                <w:rFonts w:ascii="Times New Roman" w:hAnsi="Times New Roman" w:cs="Times New Roman"/>
                <w:sz w:val="24"/>
              </w:rPr>
            </w:pPr>
            <w:r w:rsidRPr="00A5403F">
              <w:rPr>
                <w:rFonts w:ascii="Times New Roman" w:hAnsi="Times New Roman" w:cs="Times New Roman"/>
                <w:sz w:val="24"/>
              </w:rPr>
              <w:t xml:space="preserve">Planning to launch diploma programs and collaborate with foreign </w:t>
            </w:r>
            <w:r w:rsidR="00ED17BB" w:rsidRPr="00A5403F">
              <w:rPr>
                <w:rFonts w:ascii="Times New Roman" w:hAnsi="Times New Roman" w:cs="Times New Roman"/>
                <w:sz w:val="24"/>
              </w:rPr>
              <w:t>institutions</w:t>
            </w:r>
            <w:r w:rsidRPr="00A5403F">
              <w:rPr>
                <w:rFonts w:ascii="Times New Roman" w:hAnsi="Times New Roman" w:cs="Times New Roman"/>
                <w:sz w:val="24"/>
              </w:rPr>
              <w:t xml:space="preserve"> </w:t>
            </w:r>
          </w:p>
          <w:p w14:paraId="79443580" w14:textId="77777777" w:rsidR="00E817E1" w:rsidRPr="00A5403F" w:rsidRDefault="00E817E1" w:rsidP="00A27BF1">
            <w:pPr>
              <w:spacing w:line="360" w:lineRule="auto"/>
              <w:jc w:val="both"/>
              <w:rPr>
                <w:rFonts w:ascii="Times New Roman" w:hAnsi="Times New Roman" w:cs="Times New Roman"/>
                <w:sz w:val="24"/>
              </w:rPr>
            </w:pPr>
            <w:r w:rsidRPr="00A5403F">
              <w:rPr>
                <w:rFonts w:ascii="Times New Roman" w:hAnsi="Times New Roman" w:cs="Times New Roman"/>
                <w:sz w:val="24"/>
              </w:rPr>
              <w:t xml:space="preserve">For certification. </w:t>
            </w:r>
          </w:p>
        </w:tc>
      </w:tr>
    </w:tbl>
    <w:p w14:paraId="5589CA1B" w14:textId="77777777" w:rsidR="00875E12" w:rsidRPr="00A5403F" w:rsidRDefault="00875E12" w:rsidP="00A27BF1">
      <w:pPr>
        <w:spacing w:after="0" w:line="360" w:lineRule="auto"/>
        <w:jc w:val="both"/>
        <w:rPr>
          <w:rFonts w:ascii="Times New Roman" w:hAnsi="Times New Roman" w:cs="Times New Roman"/>
          <w:sz w:val="24"/>
        </w:rPr>
      </w:pPr>
    </w:p>
    <w:p w14:paraId="221B6240" w14:textId="77777777" w:rsidR="00CC1006" w:rsidRPr="00A5403F" w:rsidRDefault="00E817E1" w:rsidP="00A27BF1">
      <w:pPr>
        <w:pStyle w:val="Heading2"/>
        <w:spacing w:before="0" w:line="360" w:lineRule="auto"/>
        <w:rPr>
          <w:rStyle w:val="Heading2Char"/>
          <w:rFonts w:ascii="Times New Roman" w:hAnsi="Times New Roman" w:cs="Times New Roman"/>
          <w:b/>
          <w:sz w:val="28"/>
        </w:rPr>
      </w:pPr>
      <w:bookmarkStart w:id="18" w:name="_Toc205273771"/>
      <w:r w:rsidRPr="00A5403F">
        <w:rPr>
          <w:rStyle w:val="Heading2Char"/>
          <w:rFonts w:ascii="Times New Roman" w:hAnsi="Times New Roman" w:cs="Times New Roman"/>
          <w:b/>
          <w:sz w:val="28"/>
        </w:rPr>
        <w:t>2.2</w:t>
      </w:r>
      <w:r w:rsidRPr="00A5403F">
        <w:rPr>
          <w:rFonts w:ascii="Times New Roman" w:hAnsi="Times New Roman" w:cs="Times New Roman"/>
        </w:rPr>
        <w:t xml:space="preserve"> </w:t>
      </w:r>
      <w:r w:rsidRPr="00A5403F">
        <w:rPr>
          <w:rStyle w:val="Heading2Char"/>
          <w:rFonts w:ascii="Times New Roman" w:hAnsi="Times New Roman" w:cs="Times New Roman"/>
          <w:b/>
          <w:sz w:val="28"/>
        </w:rPr>
        <w:t>The Custome</w:t>
      </w:r>
      <w:r w:rsidR="00CC1006" w:rsidRPr="00A5403F">
        <w:rPr>
          <w:rStyle w:val="Heading2Char"/>
          <w:rFonts w:ascii="Times New Roman" w:hAnsi="Times New Roman" w:cs="Times New Roman"/>
          <w:b/>
          <w:sz w:val="28"/>
        </w:rPr>
        <w:t>r Mix</w:t>
      </w:r>
      <w:bookmarkEnd w:id="18"/>
    </w:p>
    <w:p w14:paraId="0F94EF12" w14:textId="77777777" w:rsidR="00CC1006" w:rsidRPr="00A5403F" w:rsidRDefault="00CC1006" w:rsidP="00A27BF1">
      <w:pPr>
        <w:spacing w:after="0" w:line="360" w:lineRule="auto"/>
        <w:jc w:val="both"/>
        <w:rPr>
          <w:rFonts w:ascii="Times New Roman" w:hAnsi="Times New Roman" w:cs="Times New Roman"/>
          <w:b/>
          <w:sz w:val="32"/>
        </w:rPr>
      </w:pPr>
      <w:r w:rsidRPr="00A5403F">
        <w:rPr>
          <w:rFonts w:ascii="Times New Roman" w:hAnsi="Times New Roman" w:cs="Times New Roman"/>
          <w:sz w:val="24"/>
        </w:rPr>
        <w:t xml:space="preserve">Customer Mix refers to the diverse groups of customers or target audience that a business or organization serves. It dignifies and segments customers based on their characteristics, needs, or behaviors, allowing the organization to tailor its products, services, and marketing strategies effectively. The components of a customer mix are demographics, geographic, psychographics, </w:t>
      </w:r>
      <w:r w:rsidRPr="00A5403F">
        <w:rPr>
          <w:rFonts w:ascii="Times New Roman" w:hAnsi="Times New Roman" w:cs="Times New Roman"/>
          <w:sz w:val="24"/>
        </w:rPr>
        <w:lastRenderedPageBreak/>
        <w:t>and behavioral factors.</w:t>
      </w:r>
      <w:r w:rsidRPr="00A5403F">
        <w:rPr>
          <w:rFonts w:ascii="Times New Roman" w:hAnsi="Times New Roman" w:cs="Times New Roman"/>
        </w:rPr>
        <w:t xml:space="preserve"> </w:t>
      </w:r>
      <w:r w:rsidRPr="00A5403F">
        <w:rPr>
          <w:rFonts w:ascii="Times New Roman" w:hAnsi="Times New Roman" w:cs="Times New Roman"/>
          <w:sz w:val="24"/>
        </w:rPr>
        <w:t>Since NextGen Technical Institute is a vocational training center in Bangladesh dedicated to equipping individuals with next-generation skills for career development.</w:t>
      </w:r>
    </w:p>
    <w:p w14:paraId="5FA43365" w14:textId="77777777" w:rsidR="00CC1006" w:rsidRPr="00A5403F" w:rsidRDefault="00CC1006" w:rsidP="00A27BF1">
      <w:pPr>
        <w:spacing w:after="0" w:line="360" w:lineRule="auto"/>
        <w:jc w:val="both"/>
        <w:rPr>
          <w:rFonts w:ascii="Times New Roman" w:hAnsi="Times New Roman" w:cs="Times New Roman"/>
          <w:sz w:val="28"/>
        </w:rPr>
      </w:pPr>
      <w:r w:rsidRPr="00A5403F">
        <w:rPr>
          <w:rFonts w:ascii="Times New Roman" w:hAnsi="Times New Roman" w:cs="Times New Roman"/>
          <w:sz w:val="24"/>
        </w:rPr>
        <w:t>The customer mix is summarized as follows: -</w:t>
      </w:r>
    </w:p>
    <w:p w14:paraId="395489D3" w14:textId="77777777" w:rsidR="00E817E1" w:rsidRPr="00A5403F" w:rsidRDefault="00CC1006" w:rsidP="00A27BF1">
      <w:pPr>
        <w:pStyle w:val="ListParagraph"/>
        <w:numPr>
          <w:ilvl w:val="0"/>
          <w:numId w:val="15"/>
        </w:numPr>
        <w:spacing w:after="0" w:line="360" w:lineRule="auto"/>
        <w:jc w:val="both"/>
        <w:rPr>
          <w:rFonts w:ascii="Times New Roman" w:hAnsi="Times New Roman" w:cs="Times New Roman"/>
          <w:sz w:val="28"/>
        </w:rPr>
      </w:pPr>
      <w:r w:rsidRPr="00A5403F">
        <w:rPr>
          <w:rFonts w:ascii="Times New Roman" w:hAnsi="Times New Roman" w:cs="Times New Roman"/>
          <w:b/>
          <w:sz w:val="24"/>
        </w:rPr>
        <w:t>Students: -</w:t>
      </w:r>
      <w:r w:rsidRPr="00A5403F">
        <w:rPr>
          <w:rFonts w:ascii="Times New Roman" w:hAnsi="Times New Roman" w:cs="Times New Roman"/>
          <w:sz w:val="24"/>
        </w:rPr>
        <w:t xml:space="preserve"> Individuals seeking practical skills in IT and related fields to enhance employability.</w:t>
      </w:r>
    </w:p>
    <w:p w14:paraId="7B383F36" w14:textId="77777777" w:rsidR="00945EBE" w:rsidRPr="00A5403F" w:rsidRDefault="00CC1006" w:rsidP="00A27BF1">
      <w:pPr>
        <w:pStyle w:val="ListParagraph"/>
        <w:numPr>
          <w:ilvl w:val="0"/>
          <w:numId w:val="15"/>
        </w:numPr>
        <w:spacing w:after="0" w:line="360" w:lineRule="auto"/>
        <w:rPr>
          <w:rFonts w:ascii="Times New Roman" w:hAnsi="Times New Roman" w:cs="Times New Roman"/>
          <w:sz w:val="28"/>
        </w:rPr>
      </w:pPr>
      <w:r w:rsidRPr="00A5403F">
        <w:rPr>
          <w:rFonts w:ascii="Times New Roman" w:hAnsi="Times New Roman" w:cs="Times New Roman"/>
          <w:b/>
          <w:sz w:val="24"/>
        </w:rPr>
        <w:t>Professionals: -</w:t>
      </w:r>
      <w:r w:rsidRPr="00A5403F">
        <w:rPr>
          <w:rFonts w:ascii="Times New Roman" w:hAnsi="Times New Roman" w:cs="Times New Roman"/>
          <w:sz w:val="24"/>
        </w:rPr>
        <w:t xml:space="preserve"> Working individuals aiming to upgrade their technical competencies or shift to IT-centric roles</w:t>
      </w:r>
    </w:p>
    <w:p w14:paraId="37DDF979" w14:textId="77777777" w:rsidR="00CC1006" w:rsidRPr="00A5403F" w:rsidRDefault="00CC1006" w:rsidP="00A27BF1">
      <w:pPr>
        <w:pStyle w:val="ListParagraph"/>
        <w:numPr>
          <w:ilvl w:val="0"/>
          <w:numId w:val="15"/>
        </w:numPr>
        <w:spacing w:after="0" w:line="360" w:lineRule="auto"/>
        <w:rPr>
          <w:rFonts w:ascii="Times New Roman" w:hAnsi="Times New Roman" w:cs="Times New Roman"/>
          <w:sz w:val="28"/>
        </w:rPr>
      </w:pPr>
      <w:r w:rsidRPr="00A5403F">
        <w:rPr>
          <w:rFonts w:ascii="Times New Roman" w:hAnsi="Times New Roman" w:cs="Times New Roman"/>
          <w:b/>
          <w:sz w:val="24"/>
        </w:rPr>
        <w:t>Corporate Clients: -</w:t>
      </w:r>
      <w:r w:rsidRPr="00A5403F">
        <w:rPr>
          <w:rFonts w:ascii="Times New Roman" w:hAnsi="Times New Roman" w:cs="Times New Roman"/>
          <w:sz w:val="24"/>
        </w:rPr>
        <w:t xml:space="preserve"> Organizations investing in employee training to keep pace with technological advancements.</w:t>
      </w:r>
    </w:p>
    <w:p w14:paraId="59B85E5D" w14:textId="77777777" w:rsidR="009D084F" w:rsidRPr="00A5403F" w:rsidRDefault="00CC1006" w:rsidP="00A27BF1">
      <w:pPr>
        <w:pStyle w:val="ListParagraph"/>
        <w:numPr>
          <w:ilvl w:val="0"/>
          <w:numId w:val="15"/>
        </w:numPr>
        <w:spacing w:after="0" w:line="360" w:lineRule="auto"/>
        <w:rPr>
          <w:rFonts w:ascii="Times New Roman" w:hAnsi="Times New Roman" w:cs="Times New Roman"/>
          <w:sz w:val="28"/>
        </w:rPr>
      </w:pPr>
      <w:r w:rsidRPr="00A5403F">
        <w:rPr>
          <w:rFonts w:ascii="Times New Roman" w:hAnsi="Times New Roman" w:cs="Times New Roman"/>
          <w:b/>
          <w:sz w:val="24"/>
        </w:rPr>
        <w:t>Entrepreneurs: -</w:t>
      </w:r>
      <w:r w:rsidRPr="00A5403F">
        <w:rPr>
          <w:rFonts w:ascii="Times New Roman" w:hAnsi="Times New Roman" w:cs="Times New Roman"/>
          <w:sz w:val="24"/>
        </w:rPr>
        <w:t xml:space="preserve"> Aspiring business owners looking to acquire technical skills for their ventures.</w:t>
      </w:r>
    </w:p>
    <w:p w14:paraId="1108F399" w14:textId="77777777" w:rsidR="00CC1006" w:rsidRPr="00A5403F" w:rsidRDefault="00CC1006" w:rsidP="00A27BF1">
      <w:pPr>
        <w:pStyle w:val="ListParagraph"/>
        <w:spacing w:after="0" w:line="360" w:lineRule="auto"/>
        <w:rPr>
          <w:rFonts w:ascii="Times New Roman" w:hAnsi="Times New Roman" w:cs="Times New Roman"/>
          <w:sz w:val="28"/>
        </w:rPr>
      </w:pPr>
    </w:p>
    <w:p w14:paraId="1F75F7F2" w14:textId="77777777" w:rsidR="002E05F8" w:rsidRPr="00A5403F" w:rsidRDefault="00CC1006" w:rsidP="00A27BF1">
      <w:pPr>
        <w:pStyle w:val="Heading2"/>
        <w:spacing w:before="0" w:line="360" w:lineRule="auto"/>
        <w:rPr>
          <w:rFonts w:ascii="Times New Roman" w:hAnsi="Times New Roman" w:cs="Times New Roman"/>
        </w:rPr>
      </w:pPr>
      <w:bookmarkStart w:id="19" w:name="_Toc205273772"/>
      <w:r w:rsidRPr="00A5403F">
        <w:rPr>
          <w:rStyle w:val="Heading2Char"/>
          <w:rFonts w:ascii="Times New Roman" w:hAnsi="Times New Roman" w:cs="Times New Roman"/>
          <w:b/>
          <w:sz w:val="28"/>
          <w:szCs w:val="28"/>
        </w:rPr>
        <w:t>2.3</w:t>
      </w:r>
      <w:r w:rsidRPr="00A5403F">
        <w:rPr>
          <w:rFonts w:ascii="Times New Roman" w:hAnsi="Times New Roman" w:cs="Times New Roman"/>
        </w:rPr>
        <w:t xml:space="preserve"> </w:t>
      </w:r>
      <w:r w:rsidRPr="00A5403F">
        <w:rPr>
          <w:rStyle w:val="Heading2Char"/>
          <w:rFonts w:ascii="Times New Roman" w:hAnsi="Times New Roman" w:cs="Times New Roman"/>
          <w:b/>
          <w:sz w:val="28"/>
          <w:szCs w:val="28"/>
        </w:rPr>
        <w:t xml:space="preserve">Product/ Service </w:t>
      </w:r>
      <w:r w:rsidR="00ED17BB" w:rsidRPr="00A5403F">
        <w:rPr>
          <w:rStyle w:val="Heading2Char"/>
          <w:rFonts w:ascii="Times New Roman" w:hAnsi="Times New Roman" w:cs="Times New Roman"/>
          <w:b/>
          <w:sz w:val="28"/>
          <w:szCs w:val="28"/>
        </w:rPr>
        <w:t xml:space="preserve">Mix: </w:t>
      </w:r>
      <w:r w:rsidR="00ED17BB" w:rsidRPr="00A5403F">
        <w:rPr>
          <w:rFonts w:ascii="Times New Roman" w:hAnsi="Times New Roman" w:cs="Times New Roman"/>
        </w:rPr>
        <w:t>-</w:t>
      </w:r>
      <w:bookmarkEnd w:id="19"/>
      <w:r w:rsidRPr="00A5403F">
        <w:rPr>
          <w:rFonts w:ascii="Times New Roman" w:hAnsi="Times New Roman" w:cs="Times New Roman"/>
        </w:rPr>
        <w:t xml:space="preserve"> </w:t>
      </w:r>
    </w:p>
    <w:p w14:paraId="0BB5BDB5" w14:textId="77777777" w:rsidR="00CC1006" w:rsidRPr="00A5403F" w:rsidRDefault="00CC1006" w:rsidP="00A27BF1">
      <w:pPr>
        <w:spacing w:after="0" w:line="360" w:lineRule="auto"/>
        <w:rPr>
          <w:rFonts w:ascii="Times New Roman" w:hAnsi="Times New Roman" w:cs="Times New Roman"/>
          <w:b/>
          <w:sz w:val="24"/>
        </w:rPr>
      </w:pPr>
      <w:r w:rsidRPr="00A5403F">
        <w:rPr>
          <w:rFonts w:ascii="Times New Roman" w:hAnsi="Times New Roman" w:cs="Times New Roman"/>
          <w:sz w:val="24"/>
        </w:rPr>
        <w:t>A product/service mix refers to the combination of all the products and services a business offers to its customers. It encompasses the variety, range, and types of offerings that an organization provides to meet the needs of its target market. The mix is a critical part of a company’s overall strategy as it defines how the company positions itself in the market and fulfills customer demands.</w:t>
      </w:r>
    </w:p>
    <w:p w14:paraId="563B8479" w14:textId="77777777" w:rsidR="003D1A3B" w:rsidRPr="00A5403F" w:rsidRDefault="00CC1006" w:rsidP="00A27BF1">
      <w:pPr>
        <w:spacing w:after="0" w:line="360" w:lineRule="auto"/>
        <w:rPr>
          <w:rFonts w:ascii="Times New Roman" w:hAnsi="Times New Roman" w:cs="Times New Roman"/>
          <w:sz w:val="24"/>
        </w:rPr>
      </w:pPr>
      <w:r w:rsidRPr="00A5403F">
        <w:rPr>
          <w:rFonts w:ascii="Times New Roman" w:hAnsi="Times New Roman" w:cs="Times New Roman"/>
          <w:sz w:val="24"/>
        </w:rPr>
        <w:t xml:space="preserve">The components of a product/service mix are product line, product width, product depth and product consistency. </w:t>
      </w:r>
    </w:p>
    <w:p w14:paraId="4455E6E1" w14:textId="77777777" w:rsidR="003D1A3B" w:rsidRPr="00A5403F" w:rsidRDefault="00CC1006" w:rsidP="00A27BF1">
      <w:pPr>
        <w:spacing w:after="0" w:line="360" w:lineRule="auto"/>
        <w:rPr>
          <w:rFonts w:ascii="Times New Roman" w:hAnsi="Times New Roman" w:cs="Times New Roman"/>
          <w:sz w:val="24"/>
        </w:rPr>
      </w:pPr>
      <w:r w:rsidRPr="00A5403F">
        <w:rPr>
          <w:rFonts w:ascii="Times New Roman" w:hAnsi="Times New Roman" w:cs="Times New Roman"/>
          <w:sz w:val="24"/>
        </w:rPr>
        <w:sym w:font="Symbol" w:char="F0B7"/>
      </w:r>
      <w:r w:rsidRPr="00A5403F">
        <w:rPr>
          <w:rFonts w:ascii="Times New Roman" w:hAnsi="Times New Roman" w:cs="Times New Roman"/>
          <w:sz w:val="24"/>
        </w:rPr>
        <w:t xml:space="preserve"> </w:t>
      </w:r>
      <w:r w:rsidRPr="00A5403F">
        <w:rPr>
          <w:rFonts w:ascii="Times New Roman" w:hAnsi="Times New Roman" w:cs="Times New Roman"/>
          <w:b/>
          <w:sz w:val="24"/>
        </w:rPr>
        <w:t>Product Line: -</w:t>
      </w:r>
      <w:r w:rsidRPr="00A5403F">
        <w:rPr>
          <w:rFonts w:ascii="Times New Roman" w:hAnsi="Times New Roman" w:cs="Times New Roman"/>
          <w:sz w:val="24"/>
        </w:rPr>
        <w:t xml:space="preserve"> A training institute like NextGen Technical Institute may have product lines such as “Graphic Design Courses”, “Programming Courses”, and “Digital Marketing Courses”. Product line refers to a group of related products or services that a particular company offers. </w:t>
      </w:r>
    </w:p>
    <w:p w14:paraId="2E87262C" w14:textId="77777777" w:rsidR="003D1A3B" w:rsidRPr="00A5403F" w:rsidRDefault="00CC1006" w:rsidP="00A27BF1">
      <w:pPr>
        <w:spacing w:after="0" w:line="360" w:lineRule="auto"/>
        <w:rPr>
          <w:rFonts w:ascii="Times New Roman" w:hAnsi="Times New Roman" w:cs="Times New Roman"/>
          <w:sz w:val="24"/>
        </w:rPr>
      </w:pPr>
      <w:r w:rsidRPr="00A5403F">
        <w:rPr>
          <w:rFonts w:ascii="Times New Roman" w:hAnsi="Times New Roman" w:cs="Times New Roman"/>
          <w:sz w:val="24"/>
        </w:rPr>
        <w:sym w:font="Symbol" w:char="F0B7"/>
      </w:r>
      <w:r w:rsidRPr="00A5403F">
        <w:rPr>
          <w:rFonts w:ascii="Times New Roman" w:hAnsi="Times New Roman" w:cs="Times New Roman"/>
          <w:sz w:val="24"/>
        </w:rPr>
        <w:t xml:space="preserve"> </w:t>
      </w:r>
      <w:r w:rsidRPr="00A5403F">
        <w:rPr>
          <w:rFonts w:ascii="Times New Roman" w:hAnsi="Times New Roman" w:cs="Times New Roman"/>
          <w:b/>
          <w:sz w:val="24"/>
        </w:rPr>
        <w:t>Product Width: -</w:t>
      </w:r>
      <w:r w:rsidRPr="00A5403F">
        <w:rPr>
          <w:rFonts w:ascii="Times New Roman" w:hAnsi="Times New Roman" w:cs="Times New Roman"/>
          <w:sz w:val="24"/>
        </w:rPr>
        <w:t xml:space="preserve"> It refers to the number of product lines a company offers. A broader width means the company provides a diverse range of product categories. NextGen has a broad product width since it offers a diverse range of product categories. </w:t>
      </w:r>
    </w:p>
    <w:p w14:paraId="11D0370F" w14:textId="77777777" w:rsidR="002E05F8" w:rsidRPr="00A5403F" w:rsidRDefault="00CC1006" w:rsidP="00A27BF1">
      <w:pPr>
        <w:spacing w:after="0" w:line="360" w:lineRule="auto"/>
        <w:rPr>
          <w:rFonts w:ascii="Times New Roman" w:hAnsi="Times New Roman" w:cs="Times New Roman"/>
          <w:sz w:val="24"/>
        </w:rPr>
      </w:pPr>
      <w:r w:rsidRPr="00A5403F">
        <w:rPr>
          <w:rFonts w:ascii="Times New Roman" w:hAnsi="Times New Roman" w:cs="Times New Roman"/>
          <w:sz w:val="24"/>
        </w:rPr>
        <w:sym w:font="Symbol" w:char="F0B7"/>
      </w:r>
      <w:r w:rsidRPr="00A5403F">
        <w:rPr>
          <w:rFonts w:ascii="Times New Roman" w:hAnsi="Times New Roman" w:cs="Times New Roman"/>
          <w:sz w:val="24"/>
        </w:rPr>
        <w:t xml:space="preserve"> </w:t>
      </w:r>
      <w:r w:rsidRPr="00A5403F">
        <w:rPr>
          <w:rFonts w:ascii="Times New Roman" w:hAnsi="Times New Roman" w:cs="Times New Roman"/>
          <w:b/>
          <w:sz w:val="24"/>
        </w:rPr>
        <w:t>Product Depth: -</w:t>
      </w:r>
      <w:r w:rsidRPr="00A5403F">
        <w:rPr>
          <w:rFonts w:ascii="Times New Roman" w:hAnsi="Times New Roman" w:cs="Times New Roman"/>
          <w:sz w:val="24"/>
        </w:rPr>
        <w:t xml:space="preserve"> Indicates the number of variations or subcategories within a product line. For example, a “Web Development Course” might include variations like “MERN Stack Development” and “Front- End Development”.</w:t>
      </w:r>
    </w:p>
    <w:p w14:paraId="7BDD0274" w14:textId="77777777" w:rsidR="00CC1006" w:rsidRPr="00A5403F" w:rsidRDefault="00CC1006" w:rsidP="00A27BF1">
      <w:pPr>
        <w:spacing w:after="0" w:line="360" w:lineRule="auto"/>
        <w:rPr>
          <w:rFonts w:ascii="Times New Roman" w:hAnsi="Times New Roman" w:cs="Times New Roman"/>
          <w:sz w:val="24"/>
        </w:rPr>
      </w:pPr>
      <w:r w:rsidRPr="00A5403F">
        <w:rPr>
          <w:rFonts w:ascii="Times New Roman" w:hAnsi="Times New Roman" w:cs="Times New Roman"/>
          <w:sz w:val="24"/>
        </w:rPr>
        <w:lastRenderedPageBreak/>
        <w:t xml:space="preserve"> </w:t>
      </w:r>
      <w:r w:rsidRPr="00A5403F">
        <w:rPr>
          <w:rFonts w:ascii="Times New Roman" w:hAnsi="Times New Roman" w:cs="Times New Roman"/>
          <w:sz w:val="24"/>
        </w:rPr>
        <w:sym w:font="Symbol" w:char="F0B7"/>
      </w:r>
      <w:r w:rsidRPr="00A5403F">
        <w:rPr>
          <w:rFonts w:ascii="Times New Roman" w:hAnsi="Times New Roman" w:cs="Times New Roman"/>
          <w:sz w:val="24"/>
        </w:rPr>
        <w:t xml:space="preserve"> </w:t>
      </w:r>
      <w:r w:rsidRPr="00A5403F">
        <w:rPr>
          <w:rFonts w:ascii="Times New Roman" w:hAnsi="Times New Roman" w:cs="Times New Roman"/>
          <w:b/>
          <w:sz w:val="24"/>
        </w:rPr>
        <w:t>Product Consistency: -</w:t>
      </w:r>
      <w:r w:rsidRPr="00A5403F">
        <w:rPr>
          <w:rFonts w:ascii="Times New Roman" w:hAnsi="Times New Roman" w:cs="Times New Roman"/>
          <w:sz w:val="24"/>
        </w:rPr>
        <w:t xml:space="preserve"> Refers to how closely related the product lines are in terms of use, production, or distribution. For instance, all the courses offered by an IT training institute may have high consistency as they focus on technical skills.</w:t>
      </w:r>
    </w:p>
    <w:p w14:paraId="68B40B55" w14:textId="77777777" w:rsidR="002E05F8" w:rsidRPr="00A5403F" w:rsidRDefault="002E05F8" w:rsidP="00A27BF1">
      <w:pPr>
        <w:spacing w:after="0" w:line="360" w:lineRule="auto"/>
        <w:rPr>
          <w:rFonts w:ascii="Times New Roman" w:hAnsi="Times New Roman" w:cs="Times New Roman"/>
          <w:sz w:val="24"/>
        </w:rPr>
      </w:pPr>
    </w:p>
    <w:p w14:paraId="5E23AAFF" w14:textId="77777777" w:rsidR="004C1A2F" w:rsidRPr="00A5403F" w:rsidRDefault="00ED17BB" w:rsidP="00A27BF1">
      <w:pPr>
        <w:pStyle w:val="Heading2"/>
        <w:spacing w:before="0" w:line="360" w:lineRule="auto"/>
        <w:rPr>
          <w:rFonts w:ascii="Times New Roman" w:hAnsi="Times New Roman" w:cs="Times New Roman"/>
          <w:b/>
          <w:sz w:val="28"/>
          <w:szCs w:val="28"/>
        </w:rPr>
      </w:pPr>
      <w:bookmarkStart w:id="20" w:name="_Toc205273773"/>
      <w:r w:rsidRPr="00A5403F">
        <w:rPr>
          <w:rFonts w:ascii="Times New Roman" w:hAnsi="Times New Roman" w:cs="Times New Roman"/>
          <w:b/>
          <w:sz w:val="28"/>
          <w:szCs w:val="28"/>
        </w:rPr>
        <w:t xml:space="preserve">2.4 </w:t>
      </w:r>
      <w:r w:rsidRPr="00A5403F">
        <w:rPr>
          <w:rStyle w:val="Heading2Char"/>
          <w:rFonts w:ascii="Times New Roman" w:hAnsi="Times New Roman" w:cs="Times New Roman"/>
          <w:b/>
          <w:sz w:val="28"/>
          <w:szCs w:val="28"/>
        </w:rPr>
        <w:t>SWOT</w:t>
      </w:r>
      <w:r w:rsidR="00F172BB" w:rsidRPr="00A5403F">
        <w:rPr>
          <w:rStyle w:val="Heading2Char"/>
          <w:rFonts w:ascii="Times New Roman" w:hAnsi="Times New Roman" w:cs="Times New Roman"/>
          <w:b/>
          <w:sz w:val="28"/>
          <w:szCs w:val="28"/>
        </w:rPr>
        <w:t xml:space="preserve"> Analysis</w:t>
      </w:r>
      <w:bookmarkEnd w:id="20"/>
    </w:p>
    <w:p w14:paraId="1963E0CA" w14:textId="77777777" w:rsidR="00F172BB" w:rsidRPr="00A5403F" w:rsidRDefault="00F172BB" w:rsidP="00A27BF1">
      <w:pPr>
        <w:spacing w:after="0" w:line="360" w:lineRule="auto"/>
        <w:rPr>
          <w:rFonts w:ascii="Times New Roman" w:hAnsi="Times New Roman" w:cs="Times New Roman"/>
          <w:b/>
          <w:sz w:val="24"/>
        </w:rPr>
      </w:pPr>
      <w:r w:rsidRPr="00A5403F">
        <w:rPr>
          <w:rFonts w:ascii="Times New Roman" w:hAnsi="Times New Roman" w:cs="Times New Roman"/>
          <w:sz w:val="24"/>
        </w:rPr>
        <w:t>SWOT analysis is a strategic planning tool used to evaluate the Strengths, Weaknesses, Opportunities, and Threats associated with a business, organization, or project. It provides a structured framework for understanding internal and external factors that can impact success and helps in understanding strategies for improvement and growth.</w:t>
      </w:r>
    </w:p>
    <w:p w14:paraId="27B36B4B" w14:textId="77777777" w:rsidR="004C1A2F" w:rsidRPr="00A5403F" w:rsidRDefault="00F172BB" w:rsidP="00A27BF1">
      <w:pPr>
        <w:spacing w:after="0" w:line="360" w:lineRule="auto"/>
        <w:rPr>
          <w:rFonts w:ascii="Times New Roman" w:hAnsi="Times New Roman" w:cs="Times New Roman"/>
          <w:sz w:val="24"/>
        </w:rPr>
      </w:pPr>
      <w:r w:rsidRPr="00A5403F">
        <w:rPr>
          <w:rFonts w:ascii="Times New Roman" w:hAnsi="Times New Roman" w:cs="Times New Roman"/>
          <w:sz w:val="24"/>
        </w:rPr>
        <w:t>The SWOT analysis for NextGen Technical Institute is summarized in the following two tables: -</w:t>
      </w:r>
    </w:p>
    <w:tbl>
      <w:tblPr>
        <w:tblStyle w:val="TableGrid"/>
        <w:tblW w:w="9552" w:type="dxa"/>
        <w:tblLook w:val="04A0" w:firstRow="1" w:lastRow="0" w:firstColumn="1" w:lastColumn="0" w:noHBand="0" w:noVBand="1"/>
      </w:tblPr>
      <w:tblGrid>
        <w:gridCol w:w="4776"/>
        <w:gridCol w:w="4776"/>
      </w:tblGrid>
      <w:tr w:rsidR="00687DA3" w:rsidRPr="00A5403F" w14:paraId="72C2E9C6" w14:textId="77777777" w:rsidTr="00687DA3">
        <w:trPr>
          <w:trHeight w:val="924"/>
        </w:trPr>
        <w:tc>
          <w:tcPr>
            <w:tcW w:w="4776" w:type="dxa"/>
          </w:tcPr>
          <w:p w14:paraId="2927E1C8" w14:textId="77777777" w:rsidR="00687DA3" w:rsidRPr="00A5403F" w:rsidRDefault="00687DA3" w:rsidP="00A27BF1">
            <w:pPr>
              <w:spacing w:line="360" w:lineRule="auto"/>
              <w:rPr>
                <w:rFonts w:ascii="Times New Roman" w:hAnsi="Times New Roman" w:cs="Times New Roman"/>
                <w:b/>
                <w:sz w:val="24"/>
              </w:rPr>
            </w:pPr>
            <w:r w:rsidRPr="00A5403F">
              <w:rPr>
                <w:rFonts w:ascii="Times New Roman" w:hAnsi="Times New Roman" w:cs="Times New Roman"/>
                <w:b/>
                <w:sz w:val="24"/>
              </w:rPr>
              <w:t xml:space="preserve">Strengths </w:t>
            </w:r>
          </w:p>
        </w:tc>
        <w:tc>
          <w:tcPr>
            <w:tcW w:w="4776" w:type="dxa"/>
          </w:tcPr>
          <w:p w14:paraId="7A0D7EB5" w14:textId="77777777" w:rsidR="00687DA3" w:rsidRPr="00A5403F" w:rsidRDefault="00687DA3" w:rsidP="00A27BF1">
            <w:pPr>
              <w:spacing w:line="360" w:lineRule="auto"/>
              <w:rPr>
                <w:rFonts w:ascii="Times New Roman" w:hAnsi="Times New Roman" w:cs="Times New Roman"/>
                <w:b/>
                <w:sz w:val="24"/>
              </w:rPr>
            </w:pPr>
            <w:r w:rsidRPr="00A5403F">
              <w:rPr>
                <w:rFonts w:ascii="Times New Roman" w:hAnsi="Times New Roman" w:cs="Times New Roman"/>
                <w:b/>
                <w:sz w:val="24"/>
              </w:rPr>
              <w:t>Weaknesses</w:t>
            </w:r>
          </w:p>
        </w:tc>
      </w:tr>
      <w:tr w:rsidR="00687DA3" w:rsidRPr="00A5403F" w14:paraId="6155CF60" w14:textId="77777777" w:rsidTr="00687DA3">
        <w:trPr>
          <w:trHeight w:val="924"/>
        </w:trPr>
        <w:tc>
          <w:tcPr>
            <w:tcW w:w="4776" w:type="dxa"/>
          </w:tcPr>
          <w:p w14:paraId="3A8F533B" w14:textId="77777777" w:rsidR="00687DA3" w:rsidRPr="00A5403F" w:rsidRDefault="00687DA3" w:rsidP="00A27BF1">
            <w:pPr>
              <w:spacing w:line="360" w:lineRule="auto"/>
              <w:rPr>
                <w:rFonts w:ascii="Times New Roman" w:hAnsi="Times New Roman" w:cs="Times New Roman"/>
                <w:sz w:val="24"/>
              </w:rPr>
            </w:pPr>
            <w:r w:rsidRPr="00A5403F">
              <w:rPr>
                <w:rFonts w:ascii="Times New Roman" w:hAnsi="Times New Roman" w:cs="Times New Roman"/>
                <w:sz w:val="24"/>
              </w:rPr>
              <w:t>Expert Instructors</w:t>
            </w:r>
          </w:p>
        </w:tc>
        <w:tc>
          <w:tcPr>
            <w:tcW w:w="4776" w:type="dxa"/>
          </w:tcPr>
          <w:p w14:paraId="2778D37B" w14:textId="77777777" w:rsidR="00687DA3" w:rsidRPr="00A5403F" w:rsidRDefault="00687DA3" w:rsidP="00A27BF1">
            <w:pPr>
              <w:spacing w:line="360" w:lineRule="auto"/>
              <w:rPr>
                <w:rFonts w:ascii="Times New Roman" w:hAnsi="Times New Roman" w:cs="Times New Roman"/>
                <w:sz w:val="24"/>
              </w:rPr>
            </w:pPr>
            <w:r w:rsidRPr="00A5403F">
              <w:rPr>
                <w:rFonts w:ascii="Times New Roman" w:hAnsi="Times New Roman" w:cs="Times New Roman"/>
                <w:sz w:val="24"/>
              </w:rPr>
              <w:t>Limited online courses</w:t>
            </w:r>
          </w:p>
        </w:tc>
      </w:tr>
      <w:tr w:rsidR="00687DA3" w:rsidRPr="00A5403F" w14:paraId="0C8B323C" w14:textId="77777777" w:rsidTr="00687DA3">
        <w:trPr>
          <w:trHeight w:val="884"/>
        </w:trPr>
        <w:tc>
          <w:tcPr>
            <w:tcW w:w="4776" w:type="dxa"/>
          </w:tcPr>
          <w:p w14:paraId="340190D5" w14:textId="77777777" w:rsidR="00687DA3" w:rsidRPr="00A5403F" w:rsidRDefault="00687DA3" w:rsidP="00A27BF1">
            <w:pPr>
              <w:spacing w:line="360" w:lineRule="auto"/>
              <w:rPr>
                <w:rFonts w:ascii="Times New Roman" w:hAnsi="Times New Roman" w:cs="Times New Roman"/>
                <w:sz w:val="24"/>
              </w:rPr>
            </w:pPr>
            <w:r w:rsidRPr="00A5403F">
              <w:rPr>
                <w:rFonts w:ascii="Times New Roman" w:hAnsi="Times New Roman" w:cs="Times New Roman"/>
                <w:sz w:val="24"/>
              </w:rPr>
              <w:t>High student satisfaction</w:t>
            </w:r>
          </w:p>
        </w:tc>
        <w:tc>
          <w:tcPr>
            <w:tcW w:w="4776" w:type="dxa"/>
          </w:tcPr>
          <w:p w14:paraId="3B1E17FE" w14:textId="77777777" w:rsidR="00687DA3" w:rsidRPr="00A5403F" w:rsidRDefault="00687DA3" w:rsidP="00A27BF1">
            <w:pPr>
              <w:spacing w:line="360" w:lineRule="auto"/>
              <w:rPr>
                <w:rFonts w:ascii="Times New Roman" w:hAnsi="Times New Roman" w:cs="Times New Roman"/>
                <w:sz w:val="24"/>
              </w:rPr>
            </w:pPr>
            <w:r w:rsidRPr="00A5403F">
              <w:rPr>
                <w:rFonts w:ascii="Times New Roman" w:hAnsi="Times New Roman" w:cs="Times New Roman"/>
                <w:sz w:val="24"/>
              </w:rPr>
              <w:t>Lack of marketing strategies</w:t>
            </w:r>
          </w:p>
        </w:tc>
      </w:tr>
    </w:tbl>
    <w:p w14:paraId="5312DBCC" w14:textId="77777777" w:rsidR="004C1A2F" w:rsidRPr="00A5403F" w:rsidRDefault="004C1A2F" w:rsidP="00A27BF1">
      <w:pPr>
        <w:spacing w:after="0" w:line="360" w:lineRule="auto"/>
        <w:rPr>
          <w:rFonts w:ascii="Times New Roman" w:hAnsi="Times New Roman" w:cs="Times New Roman"/>
          <w:sz w:val="24"/>
        </w:rPr>
      </w:pPr>
    </w:p>
    <w:tbl>
      <w:tblPr>
        <w:tblStyle w:val="TableGrid"/>
        <w:tblW w:w="9528" w:type="dxa"/>
        <w:tblLook w:val="04A0" w:firstRow="1" w:lastRow="0" w:firstColumn="1" w:lastColumn="0" w:noHBand="0" w:noVBand="1"/>
      </w:tblPr>
      <w:tblGrid>
        <w:gridCol w:w="4764"/>
        <w:gridCol w:w="4764"/>
      </w:tblGrid>
      <w:tr w:rsidR="004C1A2F" w:rsidRPr="00A5403F" w14:paraId="4AA26563" w14:textId="77777777" w:rsidTr="004C1A2F">
        <w:trPr>
          <w:trHeight w:val="815"/>
        </w:trPr>
        <w:tc>
          <w:tcPr>
            <w:tcW w:w="4764" w:type="dxa"/>
          </w:tcPr>
          <w:p w14:paraId="1586FD33" w14:textId="77777777" w:rsidR="004C1A2F" w:rsidRPr="00A5403F" w:rsidRDefault="004C1A2F" w:rsidP="00A27BF1">
            <w:pPr>
              <w:spacing w:line="360" w:lineRule="auto"/>
              <w:rPr>
                <w:rFonts w:ascii="Times New Roman" w:hAnsi="Times New Roman" w:cs="Times New Roman"/>
                <w:b/>
                <w:sz w:val="24"/>
              </w:rPr>
            </w:pPr>
            <w:r w:rsidRPr="00A5403F">
              <w:rPr>
                <w:rFonts w:ascii="Times New Roman" w:hAnsi="Times New Roman" w:cs="Times New Roman"/>
                <w:b/>
                <w:sz w:val="24"/>
              </w:rPr>
              <w:t>Opportunities</w:t>
            </w:r>
          </w:p>
        </w:tc>
        <w:tc>
          <w:tcPr>
            <w:tcW w:w="4764" w:type="dxa"/>
          </w:tcPr>
          <w:p w14:paraId="76AC4A11" w14:textId="77777777" w:rsidR="004C1A2F" w:rsidRPr="00A5403F" w:rsidRDefault="004C1A2F" w:rsidP="00A27BF1">
            <w:pPr>
              <w:spacing w:line="360" w:lineRule="auto"/>
              <w:rPr>
                <w:rFonts w:ascii="Times New Roman" w:hAnsi="Times New Roman" w:cs="Times New Roman"/>
                <w:b/>
                <w:sz w:val="24"/>
              </w:rPr>
            </w:pPr>
            <w:r w:rsidRPr="00A5403F">
              <w:rPr>
                <w:rFonts w:ascii="Times New Roman" w:hAnsi="Times New Roman" w:cs="Times New Roman"/>
                <w:b/>
                <w:sz w:val="24"/>
              </w:rPr>
              <w:t>Threats</w:t>
            </w:r>
          </w:p>
        </w:tc>
      </w:tr>
      <w:tr w:rsidR="004C1A2F" w:rsidRPr="00A5403F" w14:paraId="1A08FD0E" w14:textId="77777777" w:rsidTr="004C1A2F">
        <w:trPr>
          <w:trHeight w:val="815"/>
        </w:trPr>
        <w:tc>
          <w:tcPr>
            <w:tcW w:w="4764" w:type="dxa"/>
          </w:tcPr>
          <w:p w14:paraId="53186081" w14:textId="77777777" w:rsidR="004C1A2F" w:rsidRPr="00A5403F" w:rsidRDefault="004C1A2F" w:rsidP="00A27BF1">
            <w:pPr>
              <w:spacing w:line="360" w:lineRule="auto"/>
              <w:rPr>
                <w:rFonts w:ascii="Times New Roman" w:hAnsi="Times New Roman" w:cs="Times New Roman"/>
                <w:sz w:val="24"/>
              </w:rPr>
            </w:pPr>
            <w:r w:rsidRPr="00A5403F">
              <w:rPr>
                <w:rFonts w:ascii="Times New Roman" w:hAnsi="Times New Roman" w:cs="Times New Roman"/>
                <w:sz w:val="24"/>
              </w:rPr>
              <w:t>Growing demand for IT skills</w:t>
            </w:r>
          </w:p>
        </w:tc>
        <w:tc>
          <w:tcPr>
            <w:tcW w:w="4764" w:type="dxa"/>
          </w:tcPr>
          <w:p w14:paraId="693B1106" w14:textId="77777777" w:rsidR="004C1A2F" w:rsidRPr="00A5403F" w:rsidRDefault="004C1A2F" w:rsidP="00A27BF1">
            <w:pPr>
              <w:spacing w:line="360" w:lineRule="auto"/>
              <w:rPr>
                <w:rFonts w:ascii="Times New Roman" w:hAnsi="Times New Roman" w:cs="Times New Roman"/>
                <w:sz w:val="24"/>
              </w:rPr>
            </w:pPr>
            <w:r w:rsidRPr="00A5403F">
              <w:rPr>
                <w:rFonts w:ascii="Times New Roman" w:hAnsi="Times New Roman" w:cs="Times New Roman"/>
                <w:sz w:val="24"/>
              </w:rPr>
              <w:t>Competition from other institutes</w:t>
            </w:r>
          </w:p>
        </w:tc>
      </w:tr>
      <w:tr w:rsidR="004C1A2F" w:rsidRPr="00A5403F" w14:paraId="2A6FD017" w14:textId="77777777" w:rsidTr="004C1A2F">
        <w:trPr>
          <w:trHeight w:val="780"/>
        </w:trPr>
        <w:tc>
          <w:tcPr>
            <w:tcW w:w="4764" w:type="dxa"/>
          </w:tcPr>
          <w:p w14:paraId="65E0CECF" w14:textId="77777777" w:rsidR="004C1A2F" w:rsidRPr="00A5403F" w:rsidRDefault="004C1A2F" w:rsidP="00A27BF1">
            <w:pPr>
              <w:spacing w:line="360" w:lineRule="auto"/>
              <w:rPr>
                <w:rFonts w:ascii="Times New Roman" w:hAnsi="Times New Roman" w:cs="Times New Roman"/>
                <w:sz w:val="24"/>
              </w:rPr>
            </w:pPr>
            <w:r w:rsidRPr="00A5403F">
              <w:rPr>
                <w:rFonts w:ascii="Times New Roman" w:hAnsi="Times New Roman" w:cs="Times New Roman"/>
                <w:sz w:val="24"/>
              </w:rPr>
              <w:t>Expanding online education</w:t>
            </w:r>
          </w:p>
        </w:tc>
        <w:tc>
          <w:tcPr>
            <w:tcW w:w="4764" w:type="dxa"/>
          </w:tcPr>
          <w:p w14:paraId="7C6ADB66" w14:textId="77777777" w:rsidR="004C1A2F" w:rsidRPr="00A5403F" w:rsidRDefault="004C1A2F" w:rsidP="00A27BF1">
            <w:pPr>
              <w:spacing w:line="360" w:lineRule="auto"/>
              <w:rPr>
                <w:rFonts w:ascii="Times New Roman" w:hAnsi="Times New Roman" w:cs="Times New Roman"/>
                <w:sz w:val="24"/>
              </w:rPr>
            </w:pPr>
            <w:r w:rsidRPr="00A5403F">
              <w:rPr>
                <w:rFonts w:ascii="Times New Roman" w:hAnsi="Times New Roman" w:cs="Times New Roman"/>
                <w:sz w:val="24"/>
              </w:rPr>
              <w:t>Rapid technological changes</w:t>
            </w:r>
          </w:p>
        </w:tc>
      </w:tr>
    </w:tbl>
    <w:p w14:paraId="1E8EDBE6" w14:textId="77777777" w:rsidR="00F172BB" w:rsidRPr="00A5403F" w:rsidRDefault="00F172BB" w:rsidP="00A27BF1">
      <w:pPr>
        <w:spacing w:after="0" w:line="360" w:lineRule="auto"/>
        <w:rPr>
          <w:rFonts w:ascii="Times New Roman" w:hAnsi="Times New Roman" w:cs="Times New Roman"/>
          <w:sz w:val="24"/>
        </w:rPr>
      </w:pPr>
    </w:p>
    <w:p w14:paraId="6996BC5A" w14:textId="77777777" w:rsidR="002E05F8" w:rsidRPr="00A5403F" w:rsidRDefault="002E05F8" w:rsidP="00A27BF1">
      <w:pPr>
        <w:spacing w:after="0" w:line="360" w:lineRule="auto"/>
        <w:rPr>
          <w:rFonts w:ascii="Times New Roman" w:hAnsi="Times New Roman" w:cs="Times New Roman"/>
          <w:sz w:val="24"/>
        </w:rPr>
      </w:pPr>
    </w:p>
    <w:p w14:paraId="56C4B291" w14:textId="77777777" w:rsidR="002E05F8" w:rsidRPr="00A5403F" w:rsidRDefault="002E05F8" w:rsidP="00A27BF1">
      <w:pPr>
        <w:spacing w:after="0" w:line="360" w:lineRule="auto"/>
        <w:rPr>
          <w:rFonts w:ascii="Times New Roman" w:hAnsi="Times New Roman" w:cs="Times New Roman"/>
          <w:sz w:val="24"/>
        </w:rPr>
      </w:pPr>
    </w:p>
    <w:p w14:paraId="530357C4" w14:textId="77777777" w:rsidR="002E05F8" w:rsidRPr="00A5403F" w:rsidRDefault="002E05F8" w:rsidP="00A27BF1">
      <w:pPr>
        <w:spacing w:after="0" w:line="360" w:lineRule="auto"/>
        <w:rPr>
          <w:rFonts w:ascii="Times New Roman" w:hAnsi="Times New Roman" w:cs="Times New Roman"/>
          <w:sz w:val="24"/>
        </w:rPr>
      </w:pPr>
    </w:p>
    <w:p w14:paraId="424AD40B" w14:textId="77777777" w:rsidR="00E03AB2" w:rsidRPr="00A5403F" w:rsidRDefault="00ED17BB" w:rsidP="00A27BF1">
      <w:pPr>
        <w:spacing w:after="0" w:line="360" w:lineRule="auto"/>
        <w:rPr>
          <w:rStyle w:val="Heading2Char"/>
          <w:rFonts w:ascii="Times New Roman" w:hAnsi="Times New Roman" w:cs="Times New Roman"/>
          <w:b/>
          <w:sz w:val="28"/>
        </w:rPr>
      </w:pPr>
      <w:bookmarkStart w:id="21" w:name="_Toc205273774"/>
      <w:r w:rsidRPr="00A5403F">
        <w:rPr>
          <w:rStyle w:val="Heading2Char"/>
          <w:rFonts w:ascii="Times New Roman" w:hAnsi="Times New Roman" w:cs="Times New Roman"/>
          <w:b/>
          <w:sz w:val="28"/>
        </w:rPr>
        <w:t>2.5 Strategies</w:t>
      </w:r>
      <w:r w:rsidR="002E05F8" w:rsidRPr="00A5403F">
        <w:rPr>
          <w:rStyle w:val="Heading2Char"/>
          <w:rFonts w:ascii="Times New Roman" w:hAnsi="Times New Roman" w:cs="Times New Roman"/>
          <w:b/>
          <w:sz w:val="28"/>
        </w:rPr>
        <w:t xml:space="preserve"> to meet the challenges and opportunities</w:t>
      </w:r>
      <w:r w:rsidR="004C224E" w:rsidRPr="00A5403F">
        <w:rPr>
          <w:rStyle w:val="Heading2Char"/>
          <w:rFonts w:ascii="Times New Roman" w:hAnsi="Times New Roman" w:cs="Times New Roman"/>
          <w:b/>
          <w:sz w:val="28"/>
        </w:rPr>
        <w:t xml:space="preserve"> by NextGen </w:t>
      </w:r>
      <w:r w:rsidR="002E05F8" w:rsidRPr="00A5403F">
        <w:rPr>
          <w:rStyle w:val="Heading2Char"/>
          <w:rFonts w:ascii="Times New Roman" w:hAnsi="Times New Roman" w:cs="Times New Roman"/>
          <w:b/>
          <w:sz w:val="28"/>
        </w:rPr>
        <w:t>(Based on</w:t>
      </w:r>
      <w:bookmarkEnd w:id="21"/>
      <w:r w:rsidR="002E05F8" w:rsidRPr="00A5403F">
        <w:rPr>
          <w:rFonts w:ascii="Times New Roman" w:hAnsi="Times New Roman" w:cs="Times New Roman"/>
          <w:b/>
          <w:sz w:val="32"/>
        </w:rPr>
        <w:t xml:space="preserve"> </w:t>
      </w:r>
      <w:r w:rsidR="002E05F8" w:rsidRPr="00A5403F">
        <w:rPr>
          <w:rStyle w:val="Heading2Char"/>
          <w:rFonts w:ascii="Times New Roman" w:hAnsi="Times New Roman" w:cs="Times New Roman"/>
          <w:b/>
          <w:sz w:val="28"/>
        </w:rPr>
        <w:t>SWOT Analysis)</w:t>
      </w:r>
    </w:p>
    <w:p w14:paraId="4BB57BAB" w14:textId="77777777" w:rsidR="00E03AB2" w:rsidRPr="00A5403F" w:rsidRDefault="00E03AB2" w:rsidP="00A27BF1">
      <w:pPr>
        <w:spacing w:after="0" w:line="360" w:lineRule="auto"/>
        <w:rPr>
          <w:rFonts w:ascii="Times New Roman" w:hAnsi="Times New Roman" w:cs="Times New Roman"/>
          <w:sz w:val="24"/>
        </w:rPr>
      </w:pPr>
      <w:r w:rsidRPr="00A5403F">
        <w:rPr>
          <w:rFonts w:ascii="Times New Roman" w:hAnsi="Times New Roman" w:cs="Times New Roman"/>
          <w:sz w:val="24"/>
        </w:rPr>
        <w:lastRenderedPageBreak/>
        <w:t>Based on the SWOT analysis, NextGen Technical Institute can implement the following strategies to address its challenges and capitalize on its opportunities:</w:t>
      </w:r>
    </w:p>
    <w:p w14:paraId="0C562884" w14:textId="77777777" w:rsidR="00E03AB2" w:rsidRPr="00A5403F" w:rsidRDefault="00E03AB2" w:rsidP="00A27BF1">
      <w:pPr>
        <w:spacing w:after="0" w:line="360" w:lineRule="auto"/>
        <w:rPr>
          <w:rFonts w:ascii="Times New Roman" w:hAnsi="Times New Roman" w:cs="Times New Roman"/>
          <w:b/>
          <w:sz w:val="28"/>
        </w:rPr>
      </w:pPr>
      <w:r w:rsidRPr="00A5403F">
        <w:rPr>
          <w:rFonts w:ascii="Times New Roman" w:hAnsi="Times New Roman" w:cs="Times New Roman"/>
          <w:b/>
          <w:sz w:val="28"/>
        </w:rPr>
        <w:t>Strengths-Based Strategies</w:t>
      </w:r>
    </w:p>
    <w:p w14:paraId="605CF7D0" w14:textId="77777777" w:rsidR="00E03AB2" w:rsidRPr="00A5403F" w:rsidRDefault="00E03AB2" w:rsidP="00A27BF1">
      <w:pPr>
        <w:pStyle w:val="ListParagraph"/>
        <w:numPr>
          <w:ilvl w:val="0"/>
          <w:numId w:val="17"/>
        </w:numPr>
        <w:spacing w:after="0" w:line="360" w:lineRule="auto"/>
        <w:rPr>
          <w:rFonts w:ascii="Times New Roman" w:hAnsi="Times New Roman" w:cs="Times New Roman"/>
          <w:b/>
          <w:sz w:val="36"/>
        </w:rPr>
      </w:pPr>
      <w:r w:rsidRPr="00A5403F">
        <w:rPr>
          <w:rFonts w:ascii="Times New Roman" w:hAnsi="Times New Roman" w:cs="Times New Roman"/>
          <w:b/>
          <w:sz w:val="28"/>
        </w:rPr>
        <w:t>Leverage Experienced faculty to enhance branding</w:t>
      </w:r>
    </w:p>
    <w:p w14:paraId="699BD8AD" w14:textId="77777777" w:rsidR="00E03AB2" w:rsidRPr="00A5403F" w:rsidRDefault="00E03AB2" w:rsidP="00A27BF1">
      <w:pPr>
        <w:pStyle w:val="ListParagraph"/>
        <w:numPr>
          <w:ilvl w:val="0"/>
          <w:numId w:val="18"/>
        </w:numPr>
        <w:spacing w:after="0" w:line="360" w:lineRule="auto"/>
        <w:rPr>
          <w:rFonts w:ascii="Times New Roman" w:hAnsi="Times New Roman" w:cs="Times New Roman"/>
          <w:b/>
          <w:sz w:val="28"/>
        </w:rPr>
      </w:pPr>
      <w:r w:rsidRPr="00A5403F">
        <w:rPr>
          <w:rFonts w:ascii="Times New Roman" w:hAnsi="Times New Roman" w:cs="Times New Roman"/>
          <w:sz w:val="24"/>
        </w:rPr>
        <w:t>Highlight the qualifications and expertise of instructors in marketing campaigns to build credibility and attract more students.</w:t>
      </w:r>
    </w:p>
    <w:p w14:paraId="1AD45731" w14:textId="77777777" w:rsidR="00E03AB2" w:rsidRPr="00A5403F" w:rsidRDefault="00E03AB2" w:rsidP="00A27BF1">
      <w:pPr>
        <w:pStyle w:val="ListParagraph"/>
        <w:numPr>
          <w:ilvl w:val="0"/>
          <w:numId w:val="18"/>
        </w:numPr>
        <w:spacing w:after="0" w:line="360" w:lineRule="auto"/>
        <w:rPr>
          <w:rFonts w:ascii="Times New Roman" w:hAnsi="Times New Roman" w:cs="Times New Roman"/>
          <w:b/>
          <w:sz w:val="28"/>
        </w:rPr>
      </w:pPr>
      <w:r w:rsidRPr="00A5403F">
        <w:rPr>
          <w:rFonts w:ascii="Times New Roman" w:hAnsi="Times New Roman" w:cs="Times New Roman"/>
          <w:sz w:val="24"/>
        </w:rPr>
        <w:t>Offer instructor-led workshops or webinars to showcase teaching quality.</w:t>
      </w:r>
    </w:p>
    <w:p w14:paraId="5F21AD51" w14:textId="77777777" w:rsidR="004C1A2F" w:rsidRPr="00A5403F" w:rsidRDefault="007151F1" w:rsidP="00A27BF1">
      <w:pPr>
        <w:pStyle w:val="ListParagraph"/>
        <w:numPr>
          <w:ilvl w:val="0"/>
          <w:numId w:val="17"/>
        </w:numPr>
        <w:spacing w:after="0" w:line="360" w:lineRule="auto"/>
        <w:rPr>
          <w:rFonts w:ascii="Times New Roman" w:hAnsi="Times New Roman" w:cs="Times New Roman"/>
          <w:b/>
          <w:sz w:val="36"/>
        </w:rPr>
      </w:pPr>
      <w:r w:rsidRPr="00A5403F">
        <w:rPr>
          <w:rFonts w:ascii="Times New Roman" w:hAnsi="Times New Roman" w:cs="Times New Roman"/>
          <w:b/>
          <w:sz w:val="28"/>
        </w:rPr>
        <w:t>Expand Course Offerings Using Current Resources</w:t>
      </w:r>
    </w:p>
    <w:p w14:paraId="2A02F74F" w14:textId="77777777" w:rsidR="00FD7D33" w:rsidRPr="00A5403F" w:rsidRDefault="00FD7D33" w:rsidP="00A27BF1">
      <w:pPr>
        <w:pStyle w:val="ListParagraph"/>
        <w:numPr>
          <w:ilvl w:val="0"/>
          <w:numId w:val="19"/>
        </w:numPr>
        <w:spacing w:after="0" w:line="360" w:lineRule="auto"/>
        <w:rPr>
          <w:rFonts w:ascii="Times New Roman" w:hAnsi="Times New Roman" w:cs="Times New Roman"/>
          <w:b/>
          <w:sz w:val="40"/>
        </w:rPr>
      </w:pPr>
      <w:r w:rsidRPr="00A5403F">
        <w:rPr>
          <w:rFonts w:ascii="Times New Roman" w:hAnsi="Times New Roman" w:cs="Times New Roman"/>
          <w:sz w:val="24"/>
        </w:rPr>
        <w:t>Use existing strengths in course diversity to introduce advanced, in-demand courses like AI, Data Science, and Cybersecurity.</w:t>
      </w:r>
    </w:p>
    <w:p w14:paraId="4ED66757" w14:textId="77777777" w:rsidR="00FD7D33" w:rsidRPr="00A5403F" w:rsidRDefault="00FD7D33" w:rsidP="00A27BF1">
      <w:pPr>
        <w:pStyle w:val="ListParagraph"/>
        <w:numPr>
          <w:ilvl w:val="0"/>
          <w:numId w:val="19"/>
        </w:numPr>
        <w:spacing w:after="0" w:line="360" w:lineRule="auto"/>
        <w:rPr>
          <w:rFonts w:ascii="Times New Roman" w:hAnsi="Times New Roman" w:cs="Times New Roman"/>
          <w:b/>
          <w:sz w:val="40"/>
        </w:rPr>
      </w:pPr>
      <w:r w:rsidRPr="00A5403F">
        <w:rPr>
          <w:rFonts w:ascii="Times New Roman" w:hAnsi="Times New Roman" w:cs="Times New Roman"/>
          <w:sz w:val="24"/>
        </w:rPr>
        <w:t>Design bundled courses or certifications to attract professionals seeking comprehensive skillsets.</w:t>
      </w:r>
    </w:p>
    <w:p w14:paraId="1247660D" w14:textId="77777777" w:rsidR="00FD7D33" w:rsidRPr="00A5403F" w:rsidRDefault="00FD7D33" w:rsidP="00A27BF1">
      <w:pPr>
        <w:spacing w:after="0" w:line="360" w:lineRule="auto"/>
        <w:rPr>
          <w:rFonts w:ascii="Times New Roman" w:hAnsi="Times New Roman" w:cs="Times New Roman"/>
          <w:b/>
          <w:sz w:val="28"/>
        </w:rPr>
      </w:pPr>
      <w:r w:rsidRPr="00A5403F">
        <w:rPr>
          <w:rFonts w:ascii="Times New Roman" w:hAnsi="Times New Roman" w:cs="Times New Roman"/>
          <w:b/>
          <w:sz w:val="28"/>
        </w:rPr>
        <w:t xml:space="preserve">Weakness-Based Strategies </w:t>
      </w:r>
    </w:p>
    <w:p w14:paraId="5822B459" w14:textId="77777777" w:rsidR="00FD7D33" w:rsidRPr="00A5403F" w:rsidRDefault="00FD7D33" w:rsidP="00A27BF1">
      <w:pPr>
        <w:pStyle w:val="ListParagraph"/>
        <w:numPr>
          <w:ilvl w:val="0"/>
          <w:numId w:val="20"/>
        </w:numPr>
        <w:spacing w:after="0" w:line="360" w:lineRule="auto"/>
        <w:rPr>
          <w:rFonts w:ascii="Times New Roman" w:hAnsi="Times New Roman" w:cs="Times New Roman"/>
          <w:b/>
          <w:sz w:val="36"/>
        </w:rPr>
      </w:pPr>
      <w:r w:rsidRPr="00A5403F">
        <w:rPr>
          <w:rFonts w:ascii="Times New Roman" w:hAnsi="Times New Roman" w:cs="Times New Roman"/>
          <w:sz w:val="28"/>
        </w:rPr>
        <w:t>Strengthen Online Presence</w:t>
      </w:r>
    </w:p>
    <w:p w14:paraId="466D99F1" w14:textId="77777777" w:rsidR="00CC1006" w:rsidRPr="00A5403F" w:rsidRDefault="00FD7D33" w:rsidP="00A27BF1">
      <w:pPr>
        <w:pStyle w:val="ListParagraph"/>
        <w:numPr>
          <w:ilvl w:val="0"/>
          <w:numId w:val="21"/>
        </w:numPr>
        <w:spacing w:after="0" w:line="360" w:lineRule="auto"/>
        <w:rPr>
          <w:rFonts w:ascii="Times New Roman" w:hAnsi="Times New Roman" w:cs="Times New Roman"/>
          <w:b/>
          <w:sz w:val="36"/>
        </w:rPr>
      </w:pPr>
      <w:r w:rsidRPr="00A5403F">
        <w:rPr>
          <w:rFonts w:ascii="Times New Roman" w:hAnsi="Times New Roman" w:cs="Times New Roman"/>
          <w:sz w:val="24"/>
        </w:rPr>
        <w:t xml:space="preserve">Develop a professional and user-friendly website with detailed course offerings, testimonials, and success stories. </w:t>
      </w:r>
    </w:p>
    <w:p w14:paraId="75B783B2" w14:textId="77777777" w:rsidR="00FD7D33" w:rsidRPr="00A5403F" w:rsidRDefault="00FD7D33" w:rsidP="00A27BF1">
      <w:pPr>
        <w:pStyle w:val="ListParagraph"/>
        <w:numPr>
          <w:ilvl w:val="0"/>
          <w:numId w:val="21"/>
        </w:numPr>
        <w:spacing w:after="0" w:line="360" w:lineRule="auto"/>
        <w:rPr>
          <w:rFonts w:ascii="Times New Roman" w:hAnsi="Times New Roman" w:cs="Times New Roman"/>
          <w:b/>
          <w:sz w:val="40"/>
        </w:rPr>
      </w:pPr>
      <w:r w:rsidRPr="00A5403F">
        <w:rPr>
          <w:rFonts w:ascii="Times New Roman" w:hAnsi="Times New Roman" w:cs="Times New Roman"/>
          <w:sz w:val="24"/>
        </w:rPr>
        <w:t>Increase engagement on social media platforms by sharing educational content, student success stories, and industry insights.</w:t>
      </w:r>
    </w:p>
    <w:p w14:paraId="1C443901" w14:textId="77777777" w:rsidR="00CC77C1" w:rsidRPr="00A5403F" w:rsidRDefault="00CC77C1" w:rsidP="00A27BF1">
      <w:pPr>
        <w:pStyle w:val="ListParagraph"/>
        <w:numPr>
          <w:ilvl w:val="0"/>
          <w:numId w:val="20"/>
        </w:numPr>
        <w:spacing w:after="0" w:line="360" w:lineRule="auto"/>
        <w:rPr>
          <w:rFonts w:ascii="Times New Roman" w:hAnsi="Times New Roman" w:cs="Times New Roman"/>
          <w:b/>
          <w:sz w:val="28"/>
        </w:rPr>
      </w:pPr>
      <w:r w:rsidRPr="00A5403F">
        <w:rPr>
          <w:rFonts w:ascii="Times New Roman" w:hAnsi="Times New Roman" w:cs="Times New Roman"/>
          <w:b/>
          <w:sz w:val="28"/>
        </w:rPr>
        <w:t>Improve Infrastructure</w:t>
      </w:r>
    </w:p>
    <w:p w14:paraId="004BA03A" w14:textId="77777777" w:rsidR="00CC77C1" w:rsidRPr="00A5403F" w:rsidRDefault="00CC77C1" w:rsidP="00A27BF1">
      <w:pPr>
        <w:pStyle w:val="ListParagraph"/>
        <w:numPr>
          <w:ilvl w:val="0"/>
          <w:numId w:val="22"/>
        </w:numPr>
        <w:spacing w:after="0" w:line="360" w:lineRule="auto"/>
        <w:rPr>
          <w:rFonts w:ascii="Times New Roman" w:hAnsi="Times New Roman" w:cs="Times New Roman"/>
          <w:b/>
          <w:sz w:val="32"/>
        </w:rPr>
      </w:pPr>
      <w:r w:rsidRPr="00A5403F">
        <w:rPr>
          <w:rFonts w:ascii="Times New Roman" w:hAnsi="Times New Roman" w:cs="Times New Roman"/>
          <w:sz w:val="24"/>
        </w:rPr>
        <w:t>Secure funding through government grants, industry partnerships, or private investors to upgrade facilities and technology.</w:t>
      </w:r>
    </w:p>
    <w:p w14:paraId="704E81C5" w14:textId="77777777" w:rsidR="00CC77C1" w:rsidRPr="00A5403F" w:rsidRDefault="00CC77C1" w:rsidP="00A27BF1">
      <w:pPr>
        <w:pStyle w:val="ListParagraph"/>
        <w:numPr>
          <w:ilvl w:val="0"/>
          <w:numId w:val="22"/>
        </w:numPr>
        <w:spacing w:after="0" w:line="360" w:lineRule="auto"/>
        <w:rPr>
          <w:rFonts w:ascii="Times New Roman" w:hAnsi="Times New Roman" w:cs="Times New Roman"/>
          <w:b/>
          <w:sz w:val="32"/>
        </w:rPr>
      </w:pPr>
      <w:r w:rsidRPr="00A5403F">
        <w:rPr>
          <w:rFonts w:ascii="Times New Roman" w:hAnsi="Times New Roman" w:cs="Times New Roman"/>
          <w:sz w:val="24"/>
        </w:rPr>
        <w:t>Introduce virtual labs and simulators to provide hands-on experience for students with limited access to physical labs.</w:t>
      </w:r>
    </w:p>
    <w:p w14:paraId="0ED56552" w14:textId="77777777" w:rsidR="00CC77C1" w:rsidRPr="00A5403F" w:rsidRDefault="00CC77C1" w:rsidP="00A27BF1">
      <w:pPr>
        <w:pStyle w:val="ListParagraph"/>
        <w:numPr>
          <w:ilvl w:val="0"/>
          <w:numId w:val="20"/>
        </w:numPr>
        <w:spacing w:after="0" w:line="360" w:lineRule="auto"/>
        <w:rPr>
          <w:rFonts w:ascii="Times New Roman" w:hAnsi="Times New Roman" w:cs="Times New Roman"/>
          <w:b/>
          <w:sz w:val="36"/>
        </w:rPr>
      </w:pPr>
      <w:r w:rsidRPr="00A5403F">
        <w:rPr>
          <w:rFonts w:ascii="Times New Roman" w:hAnsi="Times New Roman" w:cs="Times New Roman"/>
          <w:b/>
          <w:sz w:val="28"/>
        </w:rPr>
        <w:t>Opportunity-Based strategies</w:t>
      </w:r>
    </w:p>
    <w:p w14:paraId="2B9CBB4E" w14:textId="77777777" w:rsidR="00CC77C1" w:rsidRPr="00A5403F" w:rsidRDefault="007F5C08" w:rsidP="00A27BF1">
      <w:pPr>
        <w:pStyle w:val="ListParagraph"/>
        <w:numPr>
          <w:ilvl w:val="0"/>
          <w:numId w:val="26"/>
        </w:numPr>
        <w:spacing w:after="0" w:line="360" w:lineRule="auto"/>
        <w:rPr>
          <w:rFonts w:ascii="Times New Roman" w:hAnsi="Times New Roman" w:cs="Times New Roman"/>
          <w:b/>
          <w:sz w:val="28"/>
        </w:rPr>
      </w:pPr>
      <w:r w:rsidRPr="00A5403F">
        <w:rPr>
          <w:rFonts w:ascii="Times New Roman" w:hAnsi="Times New Roman" w:cs="Times New Roman"/>
          <w:b/>
          <w:sz w:val="28"/>
        </w:rPr>
        <w:t xml:space="preserve">Expand into online education </w:t>
      </w:r>
    </w:p>
    <w:p w14:paraId="36CA61E0" w14:textId="77777777" w:rsidR="007F5C08" w:rsidRPr="00A5403F" w:rsidRDefault="007F5C08" w:rsidP="00A27BF1">
      <w:pPr>
        <w:pStyle w:val="ListParagraph"/>
        <w:numPr>
          <w:ilvl w:val="0"/>
          <w:numId w:val="23"/>
        </w:numPr>
        <w:spacing w:after="0" w:line="360" w:lineRule="auto"/>
        <w:rPr>
          <w:rFonts w:ascii="Times New Roman" w:hAnsi="Times New Roman" w:cs="Times New Roman"/>
          <w:b/>
          <w:sz w:val="32"/>
        </w:rPr>
      </w:pPr>
      <w:r w:rsidRPr="00A5403F">
        <w:rPr>
          <w:rFonts w:ascii="Times New Roman" w:hAnsi="Times New Roman" w:cs="Times New Roman"/>
          <w:sz w:val="24"/>
        </w:rPr>
        <w:lastRenderedPageBreak/>
        <w:t>Develop an e-learning platform with self-paced and live virtual courses to cater to a broader audience.</w:t>
      </w:r>
    </w:p>
    <w:p w14:paraId="0D198D3E" w14:textId="77777777" w:rsidR="00CA460F" w:rsidRPr="00A5403F" w:rsidRDefault="007F5C08" w:rsidP="00A27BF1">
      <w:pPr>
        <w:pStyle w:val="ListParagraph"/>
        <w:numPr>
          <w:ilvl w:val="0"/>
          <w:numId w:val="23"/>
        </w:numPr>
        <w:spacing w:after="0" w:line="360" w:lineRule="auto"/>
        <w:rPr>
          <w:rFonts w:ascii="Times New Roman" w:hAnsi="Times New Roman" w:cs="Times New Roman"/>
          <w:b/>
          <w:sz w:val="36"/>
        </w:rPr>
      </w:pPr>
      <w:r w:rsidRPr="00A5403F">
        <w:rPr>
          <w:rFonts w:ascii="Times New Roman" w:hAnsi="Times New Roman" w:cs="Times New Roman"/>
          <w:sz w:val="24"/>
        </w:rPr>
        <w:t>Partner with global platforms like Coursera or Ude</w:t>
      </w:r>
      <w:r w:rsidR="00CA460F" w:rsidRPr="00A5403F">
        <w:rPr>
          <w:rFonts w:ascii="Times New Roman" w:hAnsi="Times New Roman" w:cs="Times New Roman"/>
          <w:sz w:val="24"/>
        </w:rPr>
        <w:t xml:space="preserve">my to offer specialized courses. </w:t>
      </w:r>
    </w:p>
    <w:p w14:paraId="284C4636" w14:textId="77777777" w:rsidR="00CC77C1" w:rsidRPr="00A5403F" w:rsidRDefault="007F5C08" w:rsidP="00A27BF1">
      <w:pPr>
        <w:pStyle w:val="ListParagraph"/>
        <w:numPr>
          <w:ilvl w:val="0"/>
          <w:numId w:val="26"/>
        </w:numPr>
        <w:spacing w:after="0" w:line="360" w:lineRule="auto"/>
        <w:rPr>
          <w:rFonts w:ascii="Times New Roman" w:hAnsi="Times New Roman" w:cs="Times New Roman"/>
          <w:b/>
          <w:sz w:val="36"/>
        </w:rPr>
      </w:pPr>
      <w:r w:rsidRPr="00A5403F">
        <w:rPr>
          <w:rFonts w:ascii="Times New Roman" w:hAnsi="Times New Roman" w:cs="Times New Roman"/>
          <w:b/>
          <w:sz w:val="28"/>
        </w:rPr>
        <w:t xml:space="preserve">Forge Industry Partnerships </w:t>
      </w:r>
    </w:p>
    <w:p w14:paraId="112E526C" w14:textId="77777777" w:rsidR="007F5C08" w:rsidRPr="00A5403F" w:rsidRDefault="007F5C08" w:rsidP="00A27BF1">
      <w:pPr>
        <w:pStyle w:val="ListParagraph"/>
        <w:numPr>
          <w:ilvl w:val="0"/>
          <w:numId w:val="24"/>
        </w:numPr>
        <w:spacing w:after="0" w:line="360" w:lineRule="auto"/>
        <w:rPr>
          <w:rFonts w:ascii="Times New Roman" w:hAnsi="Times New Roman" w:cs="Times New Roman"/>
          <w:b/>
          <w:sz w:val="28"/>
        </w:rPr>
      </w:pPr>
      <w:r w:rsidRPr="00A5403F">
        <w:rPr>
          <w:rFonts w:ascii="Times New Roman" w:hAnsi="Times New Roman" w:cs="Times New Roman"/>
        </w:rPr>
        <w:t>Collaborate with IT companies for internship opportunities, project-based learning, and job placement services.</w:t>
      </w:r>
    </w:p>
    <w:p w14:paraId="391CB3AE" w14:textId="77777777" w:rsidR="00CA460F" w:rsidRPr="00A5403F" w:rsidRDefault="007F5C08" w:rsidP="00A27BF1">
      <w:pPr>
        <w:pStyle w:val="ListParagraph"/>
        <w:numPr>
          <w:ilvl w:val="0"/>
          <w:numId w:val="24"/>
        </w:numPr>
        <w:spacing w:after="0" w:line="360" w:lineRule="auto"/>
        <w:rPr>
          <w:rFonts w:ascii="Times New Roman" w:hAnsi="Times New Roman" w:cs="Times New Roman"/>
          <w:b/>
          <w:sz w:val="28"/>
        </w:rPr>
      </w:pPr>
      <w:r w:rsidRPr="00A5403F">
        <w:rPr>
          <w:rFonts w:ascii="Times New Roman" w:hAnsi="Times New Roman" w:cs="Times New Roman"/>
        </w:rPr>
        <w:t>Partner with global businesses to offer customized corporate training programs.</w:t>
      </w:r>
    </w:p>
    <w:p w14:paraId="1D25E7C4" w14:textId="77777777" w:rsidR="00CC77C1" w:rsidRPr="00A5403F" w:rsidRDefault="00CA460F" w:rsidP="00A27BF1">
      <w:pPr>
        <w:pStyle w:val="ListParagraph"/>
        <w:numPr>
          <w:ilvl w:val="0"/>
          <w:numId w:val="26"/>
        </w:numPr>
        <w:spacing w:after="0" w:line="360" w:lineRule="auto"/>
        <w:rPr>
          <w:rFonts w:ascii="Times New Roman" w:hAnsi="Times New Roman" w:cs="Times New Roman"/>
          <w:b/>
          <w:sz w:val="28"/>
        </w:rPr>
      </w:pPr>
      <w:r w:rsidRPr="00A5403F">
        <w:rPr>
          <w:rFonts w:ascii="Times New Roman" w:hAnsi="Times New Roman" w:cs="Times New Roman"/>
          <w:b/>
          <w:sz w:val="28"/>
        </w:rPr>
        <w:t xml:space="preserve">Target Global Markets </w:t>
      </w:r>
    </w:p>
    <w:p w14:paraId="5238FD9A" w14:textId="77777777" w:rsidR="00CA460F" w:rsidRPr="00A5403F" w:rsidRDefault="00CA460F" w:rsidP="00A27BF1">
      <w:pPr>
        <w:pStyle w:val="ListParagraph"/>
        <w:numPr>
          <w:ilvl w:val="0"/>
          <w:numId w:val="25"/>
        </w:numPr>
        <w:spacing w:after="0" w:line="360" w:lineRule="auto"/>
        <w:rPr>
          <w:rFonts w:ascii="Times New Roman" w:hAnsi="Times New Roman" w:cs="Times New Roman"/>
          <w:b/>
          <w:sz w:val="32"/>
        </w:rPr>
      </w:pPr>
      <w:r w:rsidRPr="00A5403F">
        <w:rPr>
          <w:rFonts w:ascii="Times New Roman" w:hAnsi="Times New Roman" w:cs="Times New Roman"/>
          <w:sz w:val="24"/>
        </w:rPr>
        <w:t>Offer courses that cater to international certification standards like CompTIA, Microsoft, and Cisco.</w:t>
      </w:r>
    </w:p>
    <w:p w14:paraId="6F65EE02" w14:textId="77777777" w:rsidR="00CA460F" w:rsidRPr="00A5403F" w:rsidRDefault="00CA460F" w:rsidP="00A27BF1">
      <w:pPr>
        <w:pStyle w:val="ListParagraph"/>
        <w:numPr>
          <w:ilvl w:val="0"/>
          <w:numId w:val="25"/>
        </w:numPr>
        <w:spacing w:after="0" w:line="360" w:lineRule="auto"/>
        <w:rPr>
          <w:rFonts w:ascii="Times New Roman" w:hAnsi="Times New Roman" w:cs="Times New Roman"/>
          <w:b/>
          <w:sz w:val="32"/>
        </w:rPr>
      </w:pPr>
      <w:r w:rsidRPr="00A5403F">
        <w:rPr>
          <w:rFonts w:ascii="Times New Roman" w:hAnsi="Times New Roman" w:cs="Times New Roman"/>
          <w:sz w:val="24"/>
        </w:rPr>
        <w:t xml:space="preserve">Market online courses to international students in regions where IT training demand is growing. </w:t>
      </w:r>
    </w:p>
    <w:p w14:paraId="3468C69A" w14:textId="77777777" w:rsidR="00CA460F" w:rsidRPr="00A5403F" w:rsidRDefault="00CA460F" w:rsidP="00A27BF1">
      <w:pPr>
        <w:pStyle w:val="ListParagraph"/>
        <w:spacing w:after="0" w:line="360" w:lineRule="auto"/>
        <w:rPr>
          <w:rFonts w:ascii="Times New Roman" w:hAnsi="Times New Roman" w:cs="Times New Roman"/>
          <w:b/>
          <w:sz w:val="28"/>
        </w:rPr>
      </w:pPr>
    </w:p>
    <w:p w14:paraId="3297CFCC" w14:textId="77777777" w:rsidR="00CA460F" w:rsidRPr="00A5403F" w:rsidRDefault="00CA460F" w:rsidP="00A27BF1">
      <w:pPr>
        <w:pStyle w:val="ListParagraph"/>
        <w:numPr>
          <w:ilvl w:val="0"/>
          <w:numId w:val="26"/>
        </w:numPr>
        <w:spacing w:after="0" w:line="360" w:lineRule="auto"/>
        <w:rPr>
          <w:rFonts w:ascii="Times New Roman" w:hAnsi="Times New Roman" w:cs="Times New Roman"/>
          <w:b/>
          <w:sz w:val="28"/>
        </w:rPr>
      </w:pPr>
      <w:r w:rsidRPr="00A5403F">
        <w:rPr>
          <w:rFonts w:ascii="Times New Roman" w:hAnsi="Times New Roman" w:cs="Times New Roman"/>
          <w:b/>
          <w:sz w:val="28"/>
        </w:rPr>
        <w:t xml:space="preserve">Threat-Based Strategies </w:t>
      </w:r>
    </w:p>
    <w:p w14:paraId="050B9463" w14:textId="77777777" w:rsidR="00CA460F" w:rsidRPr="00A5403F" w:rsidRDefault="00ED17BB" w:rsidP="00A27BF1">
      <w:pPr>
        <w:pStyle w:val="ListParagraph"/>
        <w:numPr>
          <w:ilvl w:val="0"/>
          <w:numId w:val="27"/>
        </w:numPr>
        <w:spacing w:after="0" w:line="360" w:lineRule="auto"/>
        <w:rPr>
          <w:rFonts w:ascii="Times New Roman" w:hAnsi="Times New Roman" w:cs="Times New Roman"/>
          <w:b/>
          <w:sz w:val="24"/>
        </w:rPr>
      </w:pPr>
      <w:r w:rsidRPr="00A5403F">
        <w:rPr>
          <w:rFonts w:ascii="Times New Roman" w:hAnsi="Times New Roman" w:cs="Times New Roman"/>
          <w:b/>
          <w:sz w:val="24"/>
        </w:rPr>
        <w:t>Differentiate</w:t>
      </w:r>
      <w:r w:rsidR="00CA460F" w:rsidRPr="00A5403F">
        <w:rPr>
          <w:rFonts w:ascii="Times New Roman" w:hAnsi="Times New Roman" w:cs="Times New Roman"/>
          <w:b/>
          <w:sz w:val="24"/>
        </w:rPr>
        <w:t xml:space="preserve"> </w:t>
      </w:r>
      <w:r w:rsidRPr="00A5403F">
        <w:rPr>
          <w:rFonts w:ascii="Times New Roman" w:hAnsi="Times New Roman" w:cs="Times New Roman"/>
          <w:b/>
          <w:sz w:val="24"/>
        </w:rPr>
        <w:t>through</w:t>
      </w:r>
      <w:r w:rsidR="00CA460F" w:rsidRPr="00A5403F">
        <w:rPr>
          <w:rFonts w:ascii="Times New Roman" w:hAnsi="Times New Roman" w:cs="Times New Roman"/>
          <w:b/>
          <w:sz w:val="24"/>
        </w:rPr>
        <w:t xml:space="preserve"> specialization </w:t>
      </w:r>
    </w:p>
    <w:p w14:paraId="28485430" w14:textId="77777777" w:rsidR="00BC4213" w:rsidRPr="00A5403F" w:rsidRDefault="00BC4213" w:rsidP="00A27BF1">
      <w:pPr>
        <w:pStyle w:val="ListParagraph"/>
        <w:numPr>
          <w:ilvl w:val="0"/>
          <w:numId w:val="28"/>
        </w:numPr>
        <w:spacing w:after="0" w:line="360" w:lineRule="auto"/>
        <w:rPr>
          <w:rFonts w:ascii="Times New Roman" w:hAnsi="Times New Roman" w:cs="Times New Roman"/>
          <w:b/>
          <w:sz w:val="24"/>
        </w:rPr>
      </w:pPr>
      <w:r w:rsidRPr="00A5403F">
        <w:rPr>
          <w:rFonts w:ascii="Times New Roman" w:hAnsi="Times New Roman" w:cs="Times New Roman"/>
        </w:rPr>
        <w:t>Focus on niche areas like Blockchain, IOT, and Fintech to stand out from competitors.</w:t>
      </w:r>
    </w:p>
    <w:p w14:paraId="79D26E15" w14:textId="77777777" w:rsidR="00CA460F" w:rsidRPr="00A5403F" w:rsidRDefault="00BC4213" w:rsidP="00A27BF1">
      <w:pPr>
        <w:pStyle w:val="ListParagraph"/>
        <w:numPr>
          <w:ilvl w:val="0"/>
          <w:numId w:val="28"/>
        </w:numPr>
        <w:spacing w:after="0" w:line="360" w:lineRule="auto"/>
        <w:rPr>
          <w:rFonts w:ascii="Times New Roman" w:hAnsi="Times New Roman" w:cs="Times New Roman"/>
          <w:b/>
          <w:sz w:val="28"/>
        </w:rPr>
      </w:pPr>
      <w:r w:rsidRPr="00A5403F">
        <w:rPr>
          <w:rFonts w:ascii="Times New Roman" w:hAnsi="Times New Roman" w:cs="Times New Roman"/>
        </w:rPr>
        <w:t>Offer exclusive certifications or diplomas that are not commonly available elsewhere.</w:t>
      </w:r>
    </w:p>
    <w:p w14:paraId="18D601C2" w14:textId="77777777" w:rsidR="00BC4213" w:rsidRPr="00A5403F" w:rsidRDefault="00ED17BB" w:rsidP="00A27BF1">
      <w:pPr>
        <w:pStyle w:val="ListParagraph"/>
        <w:numPr>
          <w:ilvl w:val="0"/>
          <w:numId w:val="27"/>
        </w:numPr>
        <w:spacing w:after="0" w:line="360" w:lineRule="auto"/>
        <w:rPr>
          <w:rFonts w:ascii="Times New Roman" w:hAnsi="Times New Roman" w:cs="Times New Roman"/>
          <w:b/>
          <w:sz w:val="28"/>
        </w:rPr>
      </w:pPr>
      <w:r w:rsidRPr="00A5403F">
        <w:rPr>
          <w:rFonts w:ascii="Times New Roman" w:hAnsi="Times New Roman" w:cs="Times New Roman"/>
          <w:b/>
          <w:sz w:val="28"/>
        </w:rPr>
        <w:t>Continuous</w:t>
      </w:r>
      <w:r w:rsidR="00BC4213" w:rsidRPr="00A5403F">
        <w:rPr>
          <w:rFonts w:ascii="Times New Roman" w:hAnsi="Times New Roman" w:cs="Times New Roman"/>
          <w:b/>
          <w:sz w:val="28"/>
        </w:rPr>
        <w:t xml:space="preserve"> Curriculum Updates</w:t>
      </w:r>
    </w:p>
    <w:p w14:paraId="650E3921" w14:textId="77777777" w:rsidR="00BC4213" w:rsidRPr="00A5403F" w:rsidRDefault="00BC4213" w:rsidP="00A27BF1">
      <w:pPr>
        <w:pStyle w:val="ListParagraph"/>
        <w:numPr>
          <w:ilvl w:val="0"/>
          <w:numId w:val="29"/>
        </w:numPr>
        <w:spacing w:after="0" w:line="360" w:lineRule="auto"/>
        <w:rPr>
          <w:rFonts w:ascii="Times New Roman" w:hAnsi="Times New Roman" w:cs="Times New Roman"/>
          <w:b/>
          <w:sz w:val="32"/>
        </w:rPr>
      </w:pPr>
      <w:r w:rsidRPr="00A5403F">
        <w:rPr>
          <w:rFonts w:ascii="Times New Roman" w:hAnsi="Times New Roman" w:cs="Times New Roman"/>
          <w:sz w:val="24"/>
        </w:rPr>
        <w:t>Establish an R&amp;D team to monitor global IT trends and update course content regularly.</w:t>
      </w:r>
    </w:p>
    <w:p w14:paraId="6DB29608" w14:textId="77777777" w:rsidR="00BC4213" w:rsidRPr="00A5403F" w:rsidRDefault="00BC4213" w:rsidP="00A27BF1">
      <w:pPr>
        <w:pStyle w:val="ListParagraph"/>
        <w:numPr>
          <w:ilvl w:val="0"/>
          <w:numId w:val="29"/>
        </w:numPr>
        <w:spacing w:after="0" w:line="360" w:lineRule="auto"/>
        <w:rPr>
          <w:rFonts w:ascii="Times New Roman" w:hAnsi="Times New Roman" w:cs="Times New Roman"/>
          <w:b/>
          <w:sz w:val="32"/>
        </w:rPr>
      </w:pPr>
      <w:r w:rsidRPr="00A5403F">
        <w:rPr>
          <w:rFonts w:ascii="Times New Roman" w:hAnsi="Times New Roman" w:cs="Times New Roman"/>
          <w:sz w:val="24"/>
        </w:rPr>
        <w:t xml:space="preserve">Seek relevant from alumni and industry professionals to ensure the curriculum remains relevant. </w:t>
      </w:r>
    </w:p>
    <w:p w14:paraId="77329216" w14:textId="77777777" w:rsidR="00BC4213" w:rsidRPr="00A5403F" w:rsidRDefault="004C224E" w:rsidP="00A27BF1">
      <w:pPr>
        <w:pStyle w:val="ListParagraph"/>
        <w:numPr>
          <w:ilvl w:val="0"/>
          <w:numId w:val="27"/>
        </w:numPr>
        <w:spacing w:after="0" w:line="360" w:lineRule="auto"/>
        <w:jc w:val="both"/>
        <w:rPr>
          <w:rFonts w:ascii="Times New Roman" w:hAnsi="Times New Roman" w:cs="Times New Roman"/>
          <w:b/>
          <w:sz w:val="32"/>
        </w:rPr>
      </w:pPr>
      <w:r w:rsidRPr="00A5403F">
        <w:rPr>
          <w:rFonts w:ascii="Times New Roman" w:hAnsi="Times New Roman" w:cs="Times New Roman"/>
          <w:b/>
          <w:sz w:val="28"/>
        </w:rPr>
        <w:t xml:space="preserve">Competitive Pricing and Promotions </w:t>
      </w:r>
    </w:p>
    <w:p w14:paraId="6A1B4675" w14:textId="77777777" w:rsidR="004C224E" w:rsidRPr="00A5403F" w:rsidRDefault="004C224E" w:rsidP="00A27BF1">
      <w:pPr>
        <w:pStyle w:val="ListParagraph"/>
        <w:numPr>
          <w:ilvl w:val="0"/>
          <w:numId w:val="30"/>
        </w:numPr>
        <w:spacing w:after="0" w:line="360" w:lineRule="auto"/>
        <w:jc w:val="both"/>
        <w:rPr>
          <w:rFonts w:ascii="Times New Roman" w:hAnsi="Times New Roman" w:cs="Times New Roman"/>
          <w:b/>
          <w:sz w:val="36"/>
        </w:rPr>
      </w:pPr>
      <w:r w:rsidRPr="00A5403F">
        <w:rPr>
          <w:rFonts w:ascii="Times New Roman" w:hAnsi="Times New Roman" w:cs="Times New Roman"/>
          <w:sz w:val="24"/>
        </w:rPr>
        <w:t>Offer industry discounts, scholarships, or referral bonuses to attract students in a competitive market.</w:t>
      </w:r>
    </w:p>
    <w:p w14:paraId="336AE912" w14:textId="77777777" w:rsidR="004C224E" w:rsidRPr="00A5403F" w:rsidRDefault="004C224E" w:rsidP="00A27BF1">
      <w:pPr>
        <w:pStyle w:val="ListParagraph"/>
        <w:numPr>
          <w:ilvl w:val="0"/>
          <w:numId w:val="30"/>
        </w:numPr>
        <w:spacing w:after="0" w:line="360" w:lineRule="auto"/>
        <w:jc w:val="both"/>
        <w:rPr>
          <w:rFonts w:ascii="Times New Roman" w:hAnsi="Times New Roman" w:cs="Times New Roman"/>
          <w:b/>
          <w:sz w:val="36"/>
        </w:rPr>
      </w:pPr>
      <w:r w:rsidRPr="00A5403F">
        <w:rPr>
          <w:rFonts w:ascii="Times New Roman" w:hAnsi="Times New Roman" w:cs="Times New Roman"/>
          <w:sz w:val="24"/>
        </w:rPr>
        <w:lastRenderedPageBreak/>
        <w:t>Develop flexible payment plans to make courses more accessible to a wider demographic.</w:t>
      </w:r>
    </w:p>
    <w:p w14:paraId="277C26F7" w14:textId="77777777" w:rsidR="009B14A6" w:rsidRPr="00A5403F" w:rsidRDefault="009B14A6" w:rsidP="00A27BF1">
      <w:pPr>
        <w:spacing w:after="0" w:line="360" w:lineRule="auto"/>
        <w:rPr>
          <w:rFonts w:ascii="Times New Roman" w:hAnsi="Times New Roman" w:cs="Times New Roman"/>
          <w:b/>
          <w:sz w:val="24"/>
        </w:rPr>
      </w:pPr>
      <w:r w:rsidRPr="00A5403F">
        <w:rPr>
          <w:rFonts w:ascii="Times New Roman" w:hAnsi="Times New Roman" w:cs="Times New Roman"/>
          <w:b/>
          <w:sz w:val="24"/>
        </w:rPr>
        <w:br w:type="page"/>
      </w:r>
    </w:p>
    <w:p w14:paraId="60EF99E2" w14:textId="77777777" w:rsidR="00317208" w:rsidRPr="00A5403F" w:rsidRDefault="00317208" w:rsidP="00A27BF1">
      <w:pPr>
        <w:spacing w:after="0" w:line="360" w:lineRule="auto"/>
        <w:rPr>
          <w:rFonts w:ascii="Times New Roman" w:eastAsia="Times New Roman" w:hAnsi="Times New Roman" w:cs="Times New Roman"/>
          <w:sz w:val="24"/>
          <w:szCs w:val="24"/>
        </w:rPr>
      </w:pPr>
    </w:p>
    <w:p w14:paraId="62EF703B" w14:textId="77777777" w:rsidR="00317208" w:rsidRPr="00A5403F" w:rsidRDefault="00317208" w:rsidP="00A27BF1">
      <w:pPr>
        <w:spacing w:after="0" w:line="360" w:lineRule="auto"/>
        <w:rPr>
          <w:rFonts w:ascii="Times New Roman" w:eastAsia="Times New Roman" w:hAnsi="Times New Roman" w:cs="Times New Roman"/>
          <w:sz w:val="24"/>
          <w:szCs w:val="24"/>
        </w:rPr>
      </w:pPr>
    </w:p>
    <w:p w14:paraId="2B65A5EC" w14:textId="77777777" w:rsidR="00F44DA0" w:rsidRDefault="00F44DA0" w:rsidP="00A27BF1">
      <w:pPr>
        <w:pStyle w:val="Heading1"/>
        <w:spacing w:before="0" w:line="360" w:lineRule="auto"/>
        <w:rPr>
          <w:rFonts w:ascii="Times New Roman" w:hAnsi="Times New Roman" w:cs="Times New Roman"/>
          <w:b/>
        </w:rPr>
      </w:pPr>
    </w:p>
    <w:p w14:paraId="57B63785" w14:textId="77777777" w:rsidR="00F44DA0" w:rsidRDefault="00F44DA0" w:rsidP="00A27BF1">
      <w:pPr>
        <w:pStyle w:val="Heading1"/>
        <w:spacing w:before="0" w:line="360" w:lineRule="auto"/>
        <w:rPr>
          <w:rFonts w:ascii="Times New Roman" w:hAnsi="Times New Roman" w:cs="Times New Roman"/>
          <w:b/>
        </w:rPr>
      </w:pPr>
    </w:p>
    <w:p w14:paraId="4293D8FA" w14:textId="77777777" w:rsidR="00F44DA0" w:rsidRDefault="00F44DA0" w:rsidP="00A27BF1">
      <w:pPr>
        <w:pStyle w:val="Heading1"/>
        <w:spacing w:before="0" w:line="360" w:lineRule="auto"/>
        <w:rPr>
          <w:rFonts w:ascii="Times New Roman" w:hAnsi="Times New Roman" w:cs="Times New Roman"/>
          <w:b/>
        </w:rPr>
      </w:pPr>
    </w:p>
    <w:p w14:paraId="09D6C1B0" w14:textId="77777777" w:rsidR="00F44DA0" w:rsidRDefault="00F44DA0" w:rsidP="00A27BF1">
      <w:pPr>
        <w:pStyle w:val="Heading1"/>
        <w:spacing w:before="0" w:line="360" w:lineRule="auto"/>
        <w:rPr>
          <w:rFonts w:ascii="Times New Roman" w:hAnsi="Times New Roman" w:cs="Times New Roman"/>
          <w:b/>
        </w:rPr>
      </w:pPr>
    </w:p>
    <w:p w14:paraId="0D4EC0BF" w14:textId="77777777" w:rsidR="00F44DA0" w:rsidRDefault="00F44DA0" w:rsidP="00A27BF1">
      <w:pPr>
        <w:pStyle w:val="Heading1"/>
        <w:spacing w:before="0" w:line="360" w:lineRule="auto"/>
        <w:rPr>
          <w:rFonts w:ascii="Times New Roman" w:hAnsi="Times New Roman" w:cs="Times New Roman"/>
          <w:b/>
        </w:rPr>
      </w:pPr>
    </w:p>
    <w:p w14:paraId="3C72E9D1" w14:textId="0ED144F2" w:rsidR="00F44DA0" w:rsidRDefault="00AE5033" w:rsidP="00F44DA0">
      <w:pPr>
        <w:pStyle w:val="Heading1"/>
        <w:spacing w:before="0" w:line="360" w:lineRule="auto"/>
        <w:jc w:val="center"/>
        <w:rPr>
          <w:rFonts w:ascii="Times New Roman" w:hAnsi="Times New Roman" w:cs="Times New Roman"/>
          <w:b/>
        </w:rPr>
      </w:pPr>
      <w:bookmarkStart w:id="22" w:name="_Toc205273775"/>
      <w:r w:rsidRPr="00A5403F">
        <w:rPr>
          <w:rFonts w:ascii="Times New Roman" w:hAnsi="Times New Roman" w:cs="Times New Roman"/>
          <w:b/>
        </w:rPr>
        <w:t xml:space="preserve">Chapter </w:t>
      </w:r>
      <w:r w:rsidR="00F44DA0">
        <w:rPr>
          <w:rFonts w:ascii="Times New Roman" w:hAnsi="Times New Roman" w:cs="Times New Roman"/>
          <w:b/>
        </w:rPr>
        <w:t>Three</w:t>
      </w:r>
      <w:bookmarkEnd w:id="22"/>
    </w:p>
    <w:p w14:paraId="16B16E50" w14:textId="48A9FD9A" w:rsidR="00B566A8" w:rsidRPr="00A5403F" w:rsidRDefault="00AE5033" w:rsidP="00F44DA0">
      <w:pPr>
        <w:pStyle w:val="Heading1"/>
        <w:spacing w:before="0" w:line="360" w:lineRule="auto"/>
        <w:jc w:val="center"/>
        <w:rPr>
          <w:rFonts w:ascii="Times New Roman" w:hAnsi="Times New Roman" w:cs="Times New Roman"/>
          <w:b/>
        </w:rPr>
      </w:pPr>
      <w:bookmarkStart w:id="23" w:name="_Toc205273776"/>
      <w:r w:rsidRPr="00A5403F">
        <w:rPr>
          <w:rFonts w:ascii="Times New Roman" w:hAnsi="Times New Roman" w:cs="Times New Roman"/>
          <w:b/>
        </w:rPr>
        <w:t>SOCO Analysis</w:t>
      </w:r>
      <w:bookmarkEnd w:id="23"/>
    </w:p>
    <w:p w14:paraId="2FE1B59A" w14:textId="77777777" w:rsidR="00AE5033" w:rsidRPr="00A5403F" w:rsidRDefault="00AE5033" w:rsidP="00A27BF1">
      <w:pPr>
        <w:spacing w:after="0" w:line="360" w:lineRule="auto"/>
        <w:rPr>
          <w:rFonts w:ascii="Times New Roman" w:hAnsi="Times New Roman" w:cs="Times New Roman"/>
        </w:rPr>
      </w:pPr>
    </w:p>
    <w:p w14:paraId="7521D53A" w14:textId="77777777" w:rsidR="00F44DA0" w:rsidRDefault="00F44DA0">
      <w:pPr>
        <w:rPr>
          <w:rFonts w:ascii="Times New Roman" w:eastAsiaTheme="majorEastAsia" w:hAnsi="Times New Roman" w:cs="Times New Roman"/>
          <w:b/>
          <w:color w:val="2E74B5" w:themeColor="accent1" w:themeShade="BF"/>
          <w:sz w:val="28"/>
          <w:szCs w:val="26"/>
        </w:rPr>
      </w:pPr>
      <w:r>
        <w:rPr>
          <w:rFonts w:ascii="Times New Roman" w:hAnsi="Times New Roman" w:cs="Times New Roman"/>
          <w:b/>
          <w:sz w:val="28"/>
        </w:rPr>
        <w:br w:type="page"/>
      </w:r>
    </w:p>
    <w:p w14:paraId="010093D0" w14:textId="21452825" w:rsidR="00AE5033" w:rsidRPr="00A5403F" w:rsidRDefault="00AE5033" w:rsidP="00A27BF1">
      <w:pPr>
        <w:pStyle w:val="Heading2"/>
        <w:spacing w:before="0" w:line="360" w:lineRule="auto"/>
        <w:rPr>
          <w:rFonts w:ascii="Times New Roman" w:hAnsi="Times New Roman" w:cs="Times New Roman"/>
          <w:b/>
          <w:sz w:val="28"/>
        </w:rPr>
      </w:pPr>
      <w:bookmarkStart w:id="24" w:name="_Toc205273777"/>
      <w:r w:rsidRPr="00A5403F">
        <w:rPr>
          <w:rFonts w:ascii="Times New Roman" w:hAnsi="Times New Roman" w:cs="Times New Roman"/>
          <w:b/>
          <w:sz w:val="28"/>
        </w:rPr>
        <w:lastRenderedPageBreak/>
        <w:t xml:space="preserve">3.1 Selling Orientation </w:t>
      </w:r>
      <w:r w:rsidR="0089733F" w:rsidRPr="00A5403F">
        <w:rPr>
          <w:rFonts w:ascii="Times New Roman" w:hAnsi="Times New Roman" w:cs="Times New Roman"/>
          <w:b/>
          <w:sz w:val="28"/>
        </w:rPr>
        <w:t>Vs</w:t>
      </w:r>
      <w:r w:rsidRPr="00A5403F">
        <w:rPr>
          <w:rFonts w:ascii="Times New Roman" w:hAnsi="Times New Roman" w:cs="Times New Roman"/>
          <w:b/>
          <w:sz w:val="28"/>
        </w:rPr>
        <w:t xml:space="preserve"> Customer Orientation</w:t>
      </w:r>
      <w:bookmarkEnd w:id="24"/>
      <w:r w:rsidRPr="00A5403F">
        <w:rPr>
          <w:rFonts w:ascii="Times New Roman" w:hAnsi="Times New Roman" w:cs="Times New Roman"/>
          <w:b/>
          <w:sz w:val="28"/>
        </w:rPr>
        <w:t xml:space="preserve"> </w:t>
      </w:r>
    </w:p>
    <w:p w14:paraId="0E335541" w14:textId="77777777" w:rsidR="00AE5033" w:rsidRPr="00A5403F" w:rsidRDefault="00AE5033" w:rsidP="00A27BF1">
      <w:pPr>
        <w:spacing w:after="0" w:line="360" w:lineRule="auto"/>
        <w:rPr>
          <w:rFonts w:ascii="Times New Roman" w:hAnsi="Times New Roman" w:cs="Times New Roman"/>
          <w:sz w:val="24"/>
        </w:rPr>
      </w:pPr>
      <w:r w:rsidRPr="00A5403F">
        <w:rPr>
          <w:rFonts w:ascii="Times New Roman" w:hAnsi="Times New Roman" w:cs="Times New Roman"/>
          <w:sz w:val="24"/>
        </w:rPr>
        <w:t xml:space="preserve">Selling Orientation and Customer Orientation represent two different business philosophies that guide how companies approach marketing, sales, and customer relationships. </w:t>
      </w:r>
    </w:p>
    <w:p w14:paraId="625A450D" w14:textId="77777777" w:rsidR="00AE5033" w:rsidRPr="00A5403F" w:rsidRDefault="00AE5033" w:rsidP="00A27BF1">
      <w:pPr>
        <w:spacing w:after="0" w:line="360" w:lineRule="auto"/>
        <w:rPr>
          <w:rFonts w:ascii="Times New Roman" w:hAnsi="Times New Roman" w:cs="Times New Roman"/>
          <w:b/>
          <w:sz w:val="24"/>
        </w:rPr>
      </w:pPr>
      <w:r w:rsidRPr="00A5403F">
        <w:rPr>
          <w:rFonts w:ascii="Times New Roman" w:hAnsi="Times New Roman" w:cs="Times New Roman"/>
          <w:b/>
          <w:sz w:val="24"/>
        </w:rPr>
        <w:t>Selling Orientation:</w:t>
      </w:r>
    </w:p>
    <w:p w14:paraId="3C17F008" w14:textId="77777777" w:rsidR="00AE5033" w:rsidRPr="00A5403F" w:rsidRDefault="00AE5033" w:rsidP="00A27BF1">
      <w:pPr>
        <w:spacing w:after="0" w:line="360" w:lineRule="auto"/>
        <w:rPr>
          <w:rFonts w:ascii="Times New Roman" w:hAnsi="Times New Roman" w:cs="Times New Roman"/>
          <w:b/>
          <w:sz w:val="24"/>
        </w:rPr>
      </w:pPr>
      <w:r w:rsidRPr="00A5403F">
        <w:rPr>
          <w:rFonts w:ascii="Times New Roman" w:hAnsi="Times New Roman" w:cs="Times New Roman"/>
          <w:b/>
          <w:sz w:val="24"/>
        </w:rPr>
        <w:t xml:space="preserve">Definition: </w:t>
      </w:r>
    </w:p>
    <w:p w14:paraId="7D603F11" w14:textId="77777777" w:rsidR="00AE5033" w:rsidRPr="00A5403F" w:rsidRDefault="00AE5033" w:rsidP="00A27BF1">
      <w:pPr>
        <w:spacing w:after="0" w:line="360" w:lineRule="auto"/>
        <w:rPr>
          <w:rFonts w:ascii="Times New Roman" w:hAnsi="Times New Roman" w:cs="Times New Roman"/>
          <w:sz w:val="24"/>
        </w:rPr>
      </w:pPr>
      <w:r w:rsidRPr="00A5403F">
        <w:rPr>
          <w:rFonts w:ascii="Times New Roman" w:hAnsi="Times New Roman" w:cs="Times New Roman"/>
          <w:sz w:val="24"/>
        </w:rPr>
        <w:t>Selling Orientation focuses on aggressively promoting and pushing products or services to customers, regardless of whether there is a clear demand or need. The primary goal is to maximize sales volume and profits, often through persuasive techniques.</w:t>
      </w:r>
    </w:p>
    <w:p w14:paraId="7060590C" w14:textId="77777777" w:rsidR="00AE5033" w:rsidRPr="00A5403F" w:rsidRDefault="00AE5033" w:rsidP="00A27BF1">
      <w:pPr>
        <w:spacing w:after="0" w:line="360" w:lineRule="auto"/>
        <w:rPr>
          <w:rFonts w:ascii="Times New Roman" w:hAnsi="Times New Roman" w:cs="Times New Roman"/>
          <w:b/>
          <w:sz w:val="24"/>
        </w:rPr>
      </w:pPr>
      <w:r w:rsidRPr="00A5403F">
        <w:rPr>
          <w:rFonts w:ascii="Times New Roman" w:hAnsi="Times New Roman" w:cs="Times New Roman"/>
          <w:b/>
          <w:sz w:val="24"/>
        </w:rPr>
        <w:t xml:space="preserve">Key Characteristics:- </w:t>
      </w:r>
    </w:p>
    <w:p w14:paraId="3B451486" w14:textId="77777777" w:rsidR="00AE5033" w:rsidRPr="00A5403F" w:rsidRDefault="00AE5033" w:rsidP="00A27BF1">
      <w:pPr>
        <w:numPr>
          <w:ilvl w:val="0"/>
          <w:numId w:val="31"/>
        </w:numPr>
        <w:spacing w:after="0" w:line="360" w:lineRule="auto"/>
        <w:rPr>
          <w:rFonts w:ascii="Times New Roman" w:hAnsi="Times New Roman" w:cs="Times New Roman"/>
          <w:sz w:val="24"/>
        </w:rPr>
      </w:pPr>
      <w:r w:rsidRPr="00A5403F">
        <w:rPr>
          <w:rFonts w:ascii="Times New Roman" w:hAnsi="Times New Roman" w:cs="Times New Roman"/>
          <w:sz w:val="24"/>
        </w:rPr>
        <w:t xml:space="preserve">Product-centered: Emphasis is placed on the features and benefits of the product rather than customer needs. </w:t>
      </w:r>
    </w:p>
    <w:p w14:paraId="6431398F" w14:textId="77777777" w:rsidR="00AE5033" w:rsidRPr="00A5403F" w:rsidRDefault="00AE5033" w:rsidP="00A27BF1">
      <w:pPr>
        <w:numPr>
          <w:ilvl w:val="0"/>
          <w:numId w:val="31"/>
        </w:numPr>
        <w:spacing w:after="0" w:line="360" w:lineRule="auto"/>
        <w:rPr>
          <w:rFonts w:ascii="Times New Roman" w:hAnsi="Times New Roman" w:cs="Times New Roman"/>
          <w:sz w:val="24"/>
        </w:rPr>
      </w:pPr>
      <w:r w:rsidRPr="00A5403F">
        <w:rPr>
          <w:rFonts w:ascii="Times New Roman" w:hAnsi="Times New Roman" w:cs="Times New Roman"/>
          <w:sz w:val="24"/>
        </w:rPr>
        <w:t xml:space="preserve">Short-term focus: The main objective is to close sales quickly, often prioritizing immediate revenue over long-term relationships. </w:t>
      </w:r>
    </w:p>
    <w:p w14:paraId="4F7A1DD5" w14:textId="77777777" w:rsidR="00AE5033" w:rsidRPr="00A5403F" w:rsidRDefault="00AE5033" w:rsidP="00A27BF1">
      <w:pPr>
        <w:numPr>
          <w:ilvl w:val="0"/>
          <w:numId w:val="31"/>
        </w:numPr>
        <w:spacing w:after="0" w:line="360" w:lineRule="auto"/>
        <w:rPr>
          <w:rFonts w:ascii="Times New Roman" w:hAnsi="Times New Roman" w:cs="Times New Roman"/>
          <w:sz w:val="24"/>
        </w:rPr>
      </w:pPr>
      <w:r w:rsidRPr="00A5403F">
        <w:rPr>
          <w:rFonts w:ascii="Times New Roman" w:hAnsi="Times New Roman" w:cs="Times New Roman"/>
          <w:sz w:val="24"/>
        </w:rPr>
        <w:t xml:space="preserve">Aggressive Sales Techniques: Heavy use of advertising, promotions, and personal selling to persuade customers to buy. </w:t>
      </w:r>
    </w:p>
    <w:p w14:paraId="1AD74A06" w14:textId="77777777" w:rsidR="00AE5033" w:rsidRPr="00A5403F" w:rsidRDefault="00AE5033" w:rsidP="00A27BF1">
      <w:pPr>
        <w:numPr>
          <w:ilvl w:val="0"/>
          <w:numId w:val="31"/>
        </w:numPr>
        <w:spacing w:after="0" w:line="360" w:lineRule="auto"/>
        <w:rPr>
          <w:rFonts w:ascii="Times New Roman" w:hAnsi="Times New Roman" w:cs="Times New Roman"/>
          <w:sz w:val="24"/>
        </w:rPr>
      </w:pPr>
      <w:r w:rsidRPr="00A5403F">
        <w:rPr>
          <w:rFonts w:ascii="Times New Roman" w:hAnsi="Times New Roman" w:cs="Times New Roman"/>
          <w:sz w:val="24"/>
        </w:rPr>
        <w:t xml:space="preserve">Assumption: Customers need to be convinced to buy because they may not purchase on their own. </w:t>
      </w:r>
    </w:p>
    <w:p w14:paraId="503F9342" w14:textId="77777777" w:rsidR="00AE5033" w:rsidRPr="00A5403F" w:rsidRDefault="00AE5033" w:rsidP="00A27BF1">
      <w:pPr>
        <w:spacing w:after="0" w:line="360" w:lineRule="auto"/>
        <w:rPr>
          <w:rFonts w:ascii="Times New Roman" w:hAnsi="Times New Roman" w:cs="Times New Roman"/>
          <w:b/>
          <w:sz w:val="24"/>
        </w:rPr>
      </w:pPr>
      <w:r w:rsidRPr="00A5403F">
        <w:rPr>
          <w:rFonts w:ascii="Times New Roman" w:hAnsi="Times New Roman" w:cs="Times New Roman"/>
          <w:b/>
          <w:sz w:val="24"/>
        </w:rPr>
        <w:t xml:space="preserve">Examples: </w:t>
      </w:r>
    </w:p>
    <w:p w14:paraId="320124F7" w14:textId="77777777" w:rsidR="00AE5033" w:rsidRPr="00A5403F" w:rsidRDefault="00AE5033" w:rsidP="00A27BF1">
      <w:pPr>
        <w:numPr>
          <w:ilvl w:val="0"/>
          <w:numId w:val="32"/>
        </w:numPr>
        <w:spacing w:after="0" w:line="360" w:lineRule="auto"/>
        <w:rPr>
          <w:rFonts w:ascii="Times New Roman" w:hAnsi="Times New Roman" w:cs="Times New Roman"/>
          <w:sz w:val="24"/>
        </w:rPr>
      </w:pPr>
      <w:r w:rsidRPr="00A5403F">
        <w:rPr>
          <w:rFonts w:ascii="Times New Roman" w:hAnsi="Times New Roman" w:cs="Times New Roman"/>
          <w:sz w:val="24"/>
        </w:rPr>
        <w:t xml:space="preserve">Door-to-door sales, telemarketing, or high pressure sales tactics in car dealerships. </w:t>
      </w:r>
    </w:p>
    <w:p w14:paraId="70F3F756" w14:textId="77777777" w:rsidR="00AE5033" w:rsidRPr="00A5403F" w:rsidRDefault="00AE5033" w:rsidP="00A27BF1">
      <w:pPr>
        <w:numPr>
          <w:ilvl w:val="0"/>
          <w:numId w:val="32"/>
        </w:numPr>
        <w:spacing w:after="0" w:line="360" w:lineRule="auto"/>
        <w:rPr>
          <w:rFonts w:ascii="Times New Roman" w:hAnsi="Times New Roman" w:cs="Times New Roman"/>
          <w:sz w:val="24"/>
        </w:rPr>
      </w:pPr>
      <w:r w:rsidRPr="00A5403F">
        <w:rPr>
          <w:rFonts w:ascii="Times New Roman" w:hAnsi="Times New Roman" w:cs="Times New Roman"/>
          <w:sz w:val="24"/>
        </w:rPr>
        <w:t>Companies pushing outdated or excess inventory aggressively.</w:t>
      </w:r>
    </w:p>
    <w:p w14:paraId="5A6495C0" w14:textId="77777777" w:rsidR="00AE5033" w:rsidRPr="00A5403F" w:rsidRDefault="00AE5033" w:rsidP="00A27BF1">
      <w:pPr>
        <w:spacing w:after="0" w:line="360" w:lineRule="auto"/>
        <w:rPr>
          <w:rFonts w:ascii="Times New Roman" w:hAnsi="Times New Roman" w:cs="Times New Roman"/>
          <w:sz w:val="24"/>
        </w:rPr>
      </w:pPr>
    </w:p>
    <w:p w14:paraId="5FD1DC29" w14:textId="77777777" w:rsidR="00AE5033" w:rsidRPr="00A5403F" w:rsidRDefault="00AE5033" w:rsidP="00A27BF1">
      <w:pPr>
        <w:spacing w:after="0" w:line="360" w:lineRule="auto"/>
        <w:rPr>
          <w:rFonts w:ascii="Times New Roman" w:hAnsi="Times New Roman" w:cs="Times New Roman"/>
          <w:b/>
          <w:sz w:val="24"/>
        </w:rPr>
      </w:pPr>
      <w:r w:rsidRPr="00A5403F">
        <w:rPr>
          <w:rFonts w:ascii="Times New Roman" w:hAnsi="Times New Roman" w:cs="Times New Roman"/>
          <w:b/>
          <w:sz w:val="24"/>
        </w:rPr>
        <w:t>Customer Orientation:</w:t>
      </w:r>
    </w:p>
    <w:p w14:paraId="10F802F0" w14:textId="77777777" w:rsidR="00AE5033" w:rsidRPr="00A5403F" w:rsidRDefault="00AE5033" w:rsidP="00A27BF1">
      <w:pPr>
        <w:spacing w:after="0" w:line="360" w:lineRule="auto"/>
        <w:rPr>
          <w:rFonts w:ascii="Times New Roman" w:hAnsi="Times New Roman" w:cs="Times New Roman"/>
          <w:b/>
          <w:sz w:val="24"/>
        </w:rPr>
      </w:pPr>
      <w:r w:rsidRPr="00A5403F">
        <w:rPr>
          <w:rFonts w:ascii="Times New Roman" w:hAnsi="Times New Roman" w:cs="Times New Roman"/>
          <w:b/>
          <w:sz w:val="24"/>
        </w:rPr>
        <w:t xml:space="preserve">Definition: </w:t>
      </w:r>
    </w:p>
    <w:p w14:paraId="15957633" w14:textId="77777777" w:rsidR="00AE5033" w:rsidRPr="00A5403F" w:rsidRDefault="00AE5033" w:rsidP="00A27BF1">
      <w:pPr>
        <w:spacing w:after="0" w:line="360" w:lineRule="auto"/>
        <w:rPr>
          <w:rFonts w:ascii="Times New Roman" w:hAnsi="Times New Roman" w:cs="Times New Roman"/>
          <w:sz w:val="24"/>
        </w:rPr>
      </w:pPr>
      <w:r w:rsidRPr="00A5403F">
        <w:rPr>
          <w:rFonts w:ascii="Times New Roman" w:hAnsi="Times New Roman" w:cs="Times New Roman"/>
          <w:sz w:val="24"/>
        </w:rPr>
        <w:t xml:space="preserve">Customer orientation prioritizes understanding and meeting the needs and wants of the customer. The focus is on building long-term relationships, delivering value, and ensuring customer satisfaction. </w:t>
      </w:r>
    </w:p>
    <w:p w14:paraId="21E4412B" w14:textId="77777777" w:rsidR="008364F1" w:rsidRPr="00A5403F" w:rsidRDefault="008364F1" w:rsidP="00A27BF1">
      <w:pPr>
        <w:spacing w:after="0" w:line="360" w:lineRule="auto"/>
        <w:rPr>
          <w:rFonts w:ascii="Times New Roman" w:hAnsi="Times New Roman" w:cs="Times New Roman"/>
          <w:sz w:val="24"/>
        </w:rPr>
      </w:pPr>
    </w:p>
    <w:p w14:paraId="4CA4E2C4" w14:textId="77777777" w:rsidR="008364F1" w:rsidRPr="00A5403F" w:rsidRDefault="008364F1" w:rsidP="00A27BF1">
      <w:pPr>
        <w:spacing w:after="0" w:line="360" w:lineRule="auto"/>
        <w:rPr>
          <w:rFonts w:ascii="Times New Roman" w:hAnsi="Times New Roman" w:cs="Times New Roman"/>
          <w:sz w:val="24"/>
        </w:rPr>
      </w:pPr>
    </w:p>
    <w:p w14:paraId="6C9C525E" w14:textId="77777777" w:rsidR="00AE5033" w:rsidRPr="00A5403F" w:rsidRDefault="00AE5033" w:rsidP="00A27BF1">
      <w:pPr>
        <w:spacing w:after="0" w:line="360" w:lineRule="auto"/>
        <w:rPr>
          <w:rFonts w:ascii="Times New Roman" w:hAnsi="Times New Roman" w:cs="Times New Roman"/>
          <w:b/>
          <w:sz w:val="24"/>
        </w:rPr>
      </w:pPr>
      <w:r w:rsidRPr="00A5403F">
        <w:rPr>
          <w:rFonts w:ascii="Times New Roman" w:hAnsi="Times New Roman" w:cs="Times New Roman"/>
          <w:b/>
          <w:sz w:val="24"/>
        </w:rPr>
        <w:t xml:space="preserve">Key characteristics: </w:t>
      </w:r>
    </w:p>
    <w:p w14:paraId="4410BFD5" w14:textId="77777777" w:rsidR="00AE5033" w:rsidRPr="00A5403F" w:rsidRDefault="00AE5033" w:rsidP="00A27BF1">
      <w:pPr>
        <w:numPr>
          <w:ilvl w:val="0"/>
          <w:numId w:val="33"/>
        </w:numPr>
        <w:spacing w:after="0" w:line="360" w:lineRule="auto"/>
        <w:rPr>
          <w:rFonts w:ascii="Times New Roman" w:hAnsi="Times New Roman" w:cs="Times New Roman"/>
          <w:sz w:val="24"/>
        </w:rPr>
      </w:pPr>
      <w:r w:rsidRPr="00A5403F">
        <w:rPr>
          <w:rFonts w:ascii="Times New Roman" w:hAnsi="Times New Roman" w:cs="Times New Roman"/>
          <w:b/>
          <w:sz w:val="24"/>
        </w:rPr>
        <w:t>Customer-oriented:</w:t>
      </w:r>
      <w:r w:rsidRPr="00A5403F">
        <w:rPr>
          <w:rFonts w:ascii="Times New Roman" w:hAnsi="Times New Roman" w:cs="Times New Roman"/>
          <w:sz w:val="24"/>
        </w:rPr>
        <w:t xml:space="preserve"> The business tailors its products, services, and marketing strategies based on customer preferences and feedback. </w:t>
      </w:r>
    </w:p>
    <w:p w14:paraId="519C2692" w14:textId="77777777" w:rsidR="00AE5033" w:rsidRPr="00A5403F" w:rsidRDefault="00AE5033" w:rsidP="00A27BF1">
      <w:pPr>
        <w:numPr>
          <w:ilvl w:val="0"/>
          <w:numId w:val="33"/>
        </w:numPr>
        <w:spacing w:after="0" w:line="360" w:lineRule="auto"/>
        <w:rPr>
          <w:rFonts w:ascii="Times New Roman" w:hAnsi="Times New Roman" w:cs="Times New Roman"/>
          <w:sz w:val="24"/>
        </w:rPr>
      </w:pPr>
      <w:r w:rsidRPr="00A5403F">
        <w:rPr>
          <w:rFonts w:ascii="Times New Roman" w:hAnsi="Times New Roman" w:cs="Times New Roman"/>
          <w:b/>
          <w:sz w:val="24"/>
        </w:rPr>
        <w:lastRenderedPageBreak/>
        <w:t>Long-Term Focus:</w:t>
      </w:r>
      <w:r w:rsidRPr="00A5403F">
        <w:rPr>
          <w:rFonts w:ascii="Times New Roman" w:hAnsi="Times New Roman" w:cs="Times New Roman"/>
          <w:sz w:val="24"/>
        </w:rPr>
        <w:t xml:space="preserve"> Emphasis on customer loyalty, retention, and lifetime value rather than just immediate sales. </w:t>
      </w:r>
    </w:p>
    <w:p w14:paraId="6E8080DC" w14:textId="77777777" w:rsidR="00AE5033" w:rsidRPr="00A5403F" w:rsidRDefault="00AE5033" w:rsidP="00A27BF1">
      <w:pPr>
        <w:numPr>
          <w:ilvl w:val="0"/>
          <w:numId w:val="33"/>
        </w:numPr>
        <w:spacing w:after="0" w:line="360" w:lineRule="auto"/>
        <w:rPr>
          <w:rFonts w:ascii="Times New Roman" w:hAnsi="Times New Roman" w:cs="Times New Roman"/>
          <w:sz w:val="24"/>
        </w:rPr>
      </w:pPr>
      <w:r w:rsidRPr="00A5403F">
        <w:rPr>
          <w:rFonts w:ascii="Times New Roman" w:hAnsi="Times New Roman" w:cs="Times New Roman"/>
          <w:b/>
          <w:sz w:val="24"/>
        </w:rPr>
        <w:t xml:space="preserve">Consultative Approach: </w:t>
      </w:r>
      <w:r w:rsidRPr="00A5403F">
        <w:rPr>
          <w:rFonts w:ascii="Times New Roman" w:hAnsi="Times New Roman" w:cs="Times New Roman"/>
          <w:sz w:val="24"/>
        </w:rPr>
        <w:t xml:space="preserve">Sales and marketing efforts aim to solve customer problems and add value rather than just selling products. </w:t>
      </w:r>
    </w:p>
    <w:p w14:paraId="52DC5F3F" w14:textId="77777777" w:rsidR="00AE5033" w:rsidRPr="00A5403F" w:rsidRDefault="00AE5033" w:rsidP="00A27BF1">
      <w:pPr>
        <w:numPr>
          <w:ilvl w:val="0"/>
          <w:numId w:val="33"/>
        </w:numPr>
        <w:spacing w:after="0" w:line="360" w:lineRule="auto"/>
        <w:rPr>
          <w:rFonts w:ascii="Times New Roman" w:hAnsi="Times New Roman" w:cs="Times New Roman"/>
          <w:sz w:val="24"/>
        </w:rPr>
      </w:pPr>
      <w:r w:rsidRPr="00A5403F">
        <w:rPr>
          <w:rFonts w:ascii="Times New Roman" w:hAnsi="Times New Roman" w:cs="Times New Roman"/>
          <w:b/>
          <w:sz w:val="24"/>
        </w:rPr>
        <w:t>Assumption:</w:t>
      </w:r>
      <w:r w:rsidRPr="00A5403F">
        <w:rPr>
          <w:rFonts w:ascii="Times New Roman" w:hAnsi="Times New Roman" w:cs="Times New Roman"/>
          <w:sz w:val="24"/>
        </w:rPr>
        <w:t xml:space="preserve"> Satisfied customers will lead to repeat business, provide word-of-mouth, and sustainable growth. </w:t>
      </w:r>
    </w:p>
    <w:p w14:paraId="6B3EE04E" w14:textId="77777777" w:rsidR="00AE5033" w:rsidRPr="00A5403F" w:rsidRDefault="00AE5033" w:rsidP="00A27BF1">
      <w:pPr>
        <w:spacing w:after="0" w:line="360" w:lineRule="auto"/>
        <w:rPr>
          <w:rFonts w:ascii="Times New Roman" w:hAnsi="Times New Roman" w:cs="Times New Roman"/>
          <w:sz w:val="24"/>
        </w:rPr>
      </w:pPr>
    </w:p>
    <w:p w14:paraId="66300A2B" w14:textId="77777777" w:rsidR="00AE5033" w:rsidRPr="00A5403F" w:rsidRDefault="00AE5033" w:rsidP="00A27BF1">
      <w:pPr>
        <w:spacing w:after="0" w:line="360" w:lineRule="auto"/>
        <w:rPr>
          <w:rFonts w:ascii="Times New Roman" w:hAnsi="Times New Roman" w:cs="Times New Roman"/>
          <w:b/>
          <w:sz w:val="24"/>
        </w:rPr>
      </w:pPr>
      <w:r w:rsidRPr="00A5403F">
        <w:rPr>
          <w:rFonts w:ascii="Times New Roman" w:hAnsi="Times New Roman" w:cs="Times New Roman"/>
          <w:b/>
          <w:sz w:val="24"/>
        </w:rPr>
        <w:t>Examples:</w:t>
      </w:r>
    </w:p>
    <w:p w14:paraId="5C02FAF2" w14:textId="77777777" w:rsidR="00AE5033" w:rsidRPr="00A5403F" w:rsidRDefault="00AE5033" w:rsidP="00A27BF1">
      <w:pPr>
        <w:spacing w:after="0" w:line="360" w:lineRule="auto"/>
        <w:rPr>
          <w:rFonts w:ascii="Times New Roman" w:hAnsi="Times New Roman" w:cs="Times New Roman"/>
          <w:sz w:val="24"/>
        </w:rPr>
      </w:pPr>
      <w:r w:rsidRPr="00A5403F">
        <w:rPr>
          <w:rFonts w:ascii="Times New Roman" w:hAnsi="Times New Roman" w:cs="Times New Roman"/>
          <w:sz w:val="24"/>
        </w:rPr>
        <w:t xml:space="preserve"> </w:t>
      </w:r>
    </w:p>
    <w:p w14:paraId="79620242" w14:textId="77777777" w:rsidR="00AE5033" w:rsidRPr="00A5403F" w:rsidRDefault="00AE5033" w:rsidP="00A27BF1">
      <w:pPr>
        <w:numPr>
          <w:ilvl w:val="0"/>
          <w:numId w:val="33"/>
        </w:numPr>
        <w:spacing w:after="0" w:line="360" w:lineRule="auto"/>
        <w:rPr>
          <w:rFonts w:ascii="Times New Roman" w:hAnsi="Times New Roman" w:cs="Times New Roman"/>
          <w:sz w:val="24"/>
        </w:rPr>
      </w:pPr>
      <w:r w:rsidRPr="00A5403F">
        <w:rPr>
          <w:rFonts w:ascii="Times New Roman" w:hAnsi="Times New Roman" w:cs="Times New Roman"/>
          <w:sz w:val="24"/>
        </w:rPr>
        <w:t xml:space="preserve">Companies like Amazon or Apple, which focus on delivering personalized experiences and responsive customer service. </w:t>
      </w:r>
    </w:p>
    <w:p w14:paraId="3FFD90D8" w14:textId="77777777" w:rsidR="00AE5033" w:rsidRPr="00A5403F" w:rsidRDefault="00AE5033" w:rsidP="00A27BF1">
      <w:pPr>
        <w:numPr>
          <w:ilvl w:val="0"/>
          <w:numId w:val="33"/>
        </w:numPr>
        <w:spacing w:after="0" w:line="360" w:lineRule="auto"/>
        <w:rPr>
          <w:rFonts w:ascii="Times New Roman" w:hAnsi="Times New Roman" w:cs="Times New Roman"/>
          <w:sz w:val="24"/>
        </w:rPr>
      </w:pPr>
      <w:r w:rsidRPr="00A5403F">
        <w:rPr>
          <w:rFonts w:ascii="Times New Roman" w:hAnsi="Times New Roman" w:cs="Times New Roman"/>
          <w:sz w:val="24"/>
        </w:rPr>
        <w:t xml:space="preserve">Businesses conducting regular customer feedback surveys to improve products and services. </w:t>
      </w:r>
    </w:p>
    <w:p w14:paraId="7DAA7379" w14:textId="77777777" w:rsidR="00AE5033" w:rsidRPr="00A5403F" w:rsidRDefault="00AE5033" w:rsidP="00A27BF1">
      <w:pPr>
        <w:spacing w:after="0" w:line="360" w:lineRule="auto"/>
        <w:jc w:val="both"/>
        <w:rPr>
          <w:rFonts w:ascii="Times New Roman" w:hAnsi="Times New Roman" w:cs="Times New Roman"/>
          <w:b/>
          <w:sz w:val="24"/>
        </w:rPr>
      </w:pPr>
      <w:r w:rsidRPr="00A5403F">
        <w:rPr>
          <w:rFonts w:ascii="Times New Roman" w:hAnsi="Times New Roman" w:cs="Times New Roman"/>
          <w:b/>
          <w:sz w:val="24"/>
        </w:rPr>
        <w:t>Key Differences:</w:t>
      </w:r>
    </w:p>
    <w:tbl>
      <w:tblPr>
        <w:tblStyle w:val="TableGrid"/>
        <w:tblW w:w="0" w:type="auto"/>
        <w:tblInd w:w="360" w:type="dxa"/>
        <w:tblLook w:val="04A0" w:firstRow="1" w:lastRow="0" w:firstColumn="1" w:lastColumn="0" w:noHBand="0" w:noVBand="1"/>
      </w:tblPr>
      <w:tblGrid>
        <w:gridCol w:w="2995"/>
        <w:gridCol w:w="2995"/>
        <w:gridCol w:w="3000"/>
      </w:tblGrid>
      <w:tr w:rsidR="00AE5033" w:rsidRPr="00A5403F" w14:paraId="3C1B7F9D" w14:textId="77777777" w:rsidTr="002A1841">
        <w:tc>
          <w:tcPr>
            <w:tcW w:w="3116" w:type="dxa"/>
          </w:tcPr>
          <w:p w14:paraId="0F1CF454" w14:textId="77777777" w:rsidR="00AE5033" w:rsidRPr="00A5403F" w:rsidRDefault="00AE5033" w:rsidP="00A27BF1">
            <w:pPr>
              <w:spacing w:line="360" w:lineRule="auto"/>
              <w:jc w:val="both"/>
              <w:rPr>
                <w:rFonts w:ascii="Times New Roman" w:hAnsi="Times New Roman" w:cs="Times New Roman"/>
                <w:b/>
                <w:sz w:val="24"/>
              </w:rPr>
            </w:pPr>
            <w:r w:rsidRPr="00A5403F">
              <w:rPr>
                <w:rFonts w:ascii="Times New Roman" w:hAnsi="Times New Roman" w:cs="Times New Roman"/>
                <w:b/>
                <w:sz w:val="24"/>
              </w:rPr>
              <w:t>Aspect</w:t>
            </w:r>
          </w:p>
        </w:tc>
        <w:tc>
          <w:tcPr>
            <w:tcW w:w="3117" w:type="dxa"/>
          </w:tcPr>
          <w:p w14:paraId="64D5E84B" w14:textId="77777777" w:rsidR="00AE5033" w:rsidRPr="00A5403F" w:rsidRDefault="00AE5033" w:rsidP="00A27BF1">
            <w:pPr>
              <w:spacing w:line="360" w:lineRule="auto"/>
              <w:jc w:val="both"/>
              <w:rPr>
                <w:rFonts w:ascii="Times New Roman" w:hAnsi="Times New Roman" w:cs="Times New Roman"/>
                <w:b/>
                <w:sz w:val="24"/>
              </w:rPr>
            </w:pPr>
            <w:r w:rsidRPr="00A5403F">
              <w:rPr>
                <w:rFonts w:ascii="Times New Roman" w:hAnsi="Times New Roman" w:cs="Times New Roman"/>
                <w:b/>
                <w:sz w:val="24"/>
              </w:rPr>
              <w:t>Selling Orientation</w:t>
            </w:r>
          </w:p>
        </w:tc>
        <w:tc>
          <w:tcPr>
            <w:tcW w:w="3117" w:type="dxa"/>
          </w:tcPr>
          <w:p w14:paraId="7D3D84C5" w14:textId="77777777" w:rsidR="00AE5033" w:rsidRPr="00A5403F" w:rsidRDefault="00AE5033" w:rsidP="00A27BF1">
            <w:pPr>
              <w:spacing w:line="360" w:lineRule="auto"/>
              <w:jc w:val="both"/>
              <w:rPr>
                <w:rFonts w:ascii="Times New Roman" w:hAnsi="Times New Roman" w:cs="Times New Roman"/>
                <w:b/>
                <w:sz w:val="24"/>
              </w:rPr>
            </w:pPr>
            <w:r w:rsidRPr="00A5403F">
              <w:rPr>
                <w:rFonts w:ascii="Times New Roman" w:hAnsi="Times New Roman" w:cs="Times New Roman"/>
                <w:b/>
                <w:sz w:val="24"/>
              </w:rPr>
              <w:t>Customer Orientation</w:t>
            </w:r>
          </w:p>
        </w:tc>
      </w:tr>
      <w:tr w:rsidR="00AE5033" w:rsidRPr="00A5403F" w14:paraId="5C2EEA83" w14:textId="77777777" w:rsidTr="002A1841">
        <w:tc>
          <w:tcPr>
            <w:tcW w:w="3116" w:type="dxa"/>
          </w:tcPr>
          <w:p w14:paraId="05FB823B" w14:textId="77777777" w:rsidR="00AE5033" w:rsidRPr="00A5403F" w:rsidRDefault="00AE5033" w:rsidP="00A27BF1">
            <w:pPr>
              <w:spacing w:line="360" w:lineRule="auto"/>
              <w:jc w:val="both"/>
              <w:rPr>
                <w:rFonts w:ascii="Times New Roman" w:hAnsi="Times New Roman" w:cs="Times New Roman"/>
                <w:b/>
                <w:sz w:val="24"/>
              </w:rPr>
            </w:pPr>
            <w:r w:rsidRPr="00A5403F">
              <w:rPr>
                <w:rFonts w:ascii="Times New Roman" w:hAnsi="Times New Roman" w:cs="Times New Roman"/>
                <w:b/>
                <w:sz w:val="24"/>
              </w:rPr>
              <w:t>Focus</w:t>
            </w:r>
          </w:p>
        </w:tc>
        <w:tc>
          <w:tcPr>
            <w:tcW w:w="3117" w:type="dxa"/>
          </w:tcPr>
          <w:p w14:paraId="1CBFBCE5" w14:textId="77777777" w:rsidR="00AE5033" w:rsidRPr="00A5403F" w:rsidRDefault="00AE5033" w:rsidP="00A27BF1">
            <w:pPr>
              <w:spacing w:line="360" w:lineRule="auto"/>
              <w:jc w:val="both"/>
              <w:rPr>
                <w:rFonts w:ascii="Times New Roman" w:hAnsi="Times New Roman" w:cs="Times New Roman"/>
                <w:sz w:val="24"/>
              </w:rPr>
            </w:pPr>
            <w:r w:rsidRPr="00A5403F">
              <w:rPr>
                <w:rFonts w:ascii="Times New Roman" w:hAnsi="Times New Roman" w:cs="Times New Roman"/>
                <w:sz w:val="24"/>
              </w:rPr>
              <w:t>Pushing products to achieve sales</w:t>
            </w:r>
          </w:p>
        </w:tc>
        <w:tc>
          <w:tcPr>
            <w:tcW w:w="3117" w:type="dxa"/>
          </w:tcPr>
          <w:p w14:paraId="02BE5E29" w14:textId="77777777" w:rsidR="00AE5033" w:rsidRPr="00A5403F" w:rsidRDefault="00AE5033" w:rsidP="00A27BF1">
            <w:pPr>
              <w:spacing w:line="360" w:lineRule="auto"/>
              <w:jc w:val="both"/>
              <w:rPr>
                <w:rFonts w:ascii="Times New Roman" w:hAnsi="Times New Roman" w:cs="Times New Roman"/>
                <w:sz w:val="24"/>
              </w:rPr>
            </w:pPr>
            <w:r w:rsidRPr="00A5403F">
              <w:rPr>
                <w:rFonts w:ascii="Times New Roman" w:hAnsi="Times New Roman" w:cs="Times New Roman"/>
                <w:sz w:val="24"/>
              </w:rPr>
              <w:t>Meeting customer needs and delivering value</w:t>
            </w:r>
          </w:p>
        </w:tc>
      </w:tr>
      <w:tr w:rsidR="00AE5033" w:rsidRPr="00A5403F" w14:paraId="105C3EE9" w14:textId="77777777" w:rsidTr="002A1841">
        <w:tc>
          <w:tcPr>
            <w:tcW w:w="3116" w:type="dxa"/>
          </w:tcPr>
          <w:p w14:paraId="0EE79676" w14:textId="77777777" w:rsidR="00AE5033" w:rsidRPr="00A5403F" w:rsidRDefault="00AE5033" w:rsidP="00A27BF1">
            <w:pPr>
              <w:spacing w:line="360" w:lineRule="auto"/>
              <w:jc w:val="both"/>
              <w:rPr>
                <w:rFonts w:ascii="Times New Roman" w:hAnsi="Times New Roman" w:cs="Times New Roman"/>
                <w:b/>
                <w:sz w:val="24"/>
              </w:rPr>
            </w:pPr>
            <w:r w:rsidRPr="00A5403F">
              <w:rPr>
                <w:rFonts w:ascii="Times New Roman" w:hAnsi="Times New Roman" w:cs="Times New Roman"/>
                <w:b/>
                <w:sz w:val="24"/>
              </w:rPr>
              <w:t>Time Horizon</w:t>
            </w:r>
          </w:p>
        </w:tc>
        <w:tc>
          <w:tcPr>
            <w:tcW w:w="3117" w:type="dxa"/>
          </w:tcPr>
          <w:p w14:paraId="6583E270" w14:textId="77777777" w:rsidR="00AE5033" w:rsidRPr="00A5403F" w:rsidRDefault="00AE5033" w:rsidP="00A27BF1">
            <w:pPr>
              <w:spacing w:line="360" w:lineRule="auto"/>
              <w:jc w:val="both"/>
              <w:rPr>
                <w:rFonts w:ascii="Times New Roman" w:hAnsi="Times New Roman" w:cs="Times New Roman"/>
                <w:sz w:val="24"/>
                <w:szCs w:val="24"/>
              </w:rPr>
            </w:pPr>
            <w:r w:rsidRPr="00A5403F">
              <w:rPr>
                <w:rFonts w:ascii="Times New Roman" w:hAnsi="Times New Roman" w:cs="Times New Roman"/>
                <w:sz w:val="24"/>
                <w:szCs w:val="24"/>
              </w:rPr>
              <w:t>Short-term, immediate sales</w:t>
            </w:r>
          </w:p>
        </w:tc>
        <w:tc>
          <w:tcPr>
            <w:tcW w:w="3117" w:type="dxa"/>
          </w:tcPr>
          <w:p w14:paraId="0F92DE06" w14:textId="77777777" w:rsidR="00AE5033" w:rsidRPr="00A5403F" w:rsidRDefault="00AE5033" w:rsidP="00A27BF1">
            <w:pPr>
              <w:spacing w:line="360" w:lineRule="auto"/>
              <w:jc w:val="both"/>
              <w:rPr>
                <w:rFonts w:ascii="Times New Roman" w:hAnsi="Times New Roman" w:cs="Times New Roman"/>
                <w:sz w:val="24"/>
              </w:rPr>
            </w:pPr>
            <w:r w:rsidRPr="00A5403F">
              <w:rPr>
                <w:rFonts w:ascii="Times New Roman" w:hAnsi="Times New Roman" w:cs="Times New Roman"/>
                <w:sz w:val="24"/>
              </w:rPr>
              <w:t>Long-term, building customer relationships</w:t>
            </w:r>
          </w:p>
        </w:tc>
      </w:tr>
      <w:tr w:rsidR="00AE5033" w:rsidRPr="00A5403F" w14:paraId="5FF8752A" w14:textId="77777777" w:rsidTr="002A1841">
        <w:tc>
          <w:tcPr>
            <w:tcW w:w="3116" w:type="dxa"/>
          </w:tcPr>
          <w:p w14:paraId="3DE622FF" w14:textId="77777777" w:rsidR="00AE5033" w:rsidRPr="00A5403F" w:rsidRDefault="00AE5033" w:rsidP="00A27BF1">
            <w:pPr>
              <w:spacing w:line="360" w:lineRule="auto"/>
              <w:jc w:val="both"/>
              <w:rPr>
                <w:rFonts w:ascii="Times New Roman" w:hAnsi="Times New Roman" w:cs="Times New Roman"/>
                <w:b/>
                <w:sz w:val="24"/>
              </w:rPr>
            </w:pPr>
            <w:r w:rsidRPr="00A5403F">
              <w:rPr>
                <w:rFonts w:ascii="Times New Roman" w:hAnsi="Times New Roman" w:cs="Times New Roman"/>
                <w:b/>
                <w:sz w:val="24"/>
              </w:rPr>
              <w:t xml:space="preserve">Approach </w:t>
            </w:r>
          </w:p>
        </w:tc>
        <w:tc>
          <w:tcPr>
            <w:tcW w:w="3117" w:type="dxa"/>
          </w:tcPr>
          <w:p w14:paraId="40D96CE0" w14:textId="77777777" w:rsidR="00AE5033" w:rsidRPr="00A5403F" w:rsidRDefault="00AE5033" w:rsidP="00A27BF1">
            <w:pPr>
              <w:spacing w:line="360" w:lineRule="auto"/>
              <w:jc w:val="both"/>
              <w:rPr>
                <w:rFonts w:ascii="Times New Roman" w:hAnsi="Times New Roman" w:cs="Times New Roman"/>
                <w:sz w:val="24"/>
                <w:szCs w:val="24"/>
              </w:rPr>
            </w:pPr>
            <w:r w:rsidRPr="00A5403F">
              <w:rPr>
                <w:rFonts w:ascii="Times New Roman" w:hAnsi="Times New Roman" w:cs="Times New Roman"/>
                <w:sz w:val="24"/>
                <w:szCs w:val="24"/>
              </w:rPr>
              <w:t>Aggressive sales tactics</w:t>
            </w:r>
          </w:p>
        </w:tc>
        <w:tc>
          <w:tcPr>
            <w:tcW w:w="3117" w:type="dxa"/>
          </w:tcPr>
          <w:p w14:paraId="703297DA" w14:textId="77777777" w:rsidR="00AE5033" w:rsidRPr="00A5403F" w:rsidRDefault="00AE5033" w:rsidP="00A27BF1">
            <w:pPr>
              <w:spacing w:line="360" w:lineRule="auto"/>
              <w:jc w:val="both"/>
              <w:rPr>
                <w:rFonts w:ascii="Times New Roman" w:hAnsi="Times New Roman" w:cs="Times New Roman"/>
                <w:sz w:val="24"/>
              </w:rPr>
            </w:pPr>
            <w:r w:rsidRPr="00A5403F">
              <w:rPr>
                <w:rFonts w:ascii="Times New Roman" w:hAnsi="Times New Roman" w:cs="Times New Roman"/>
                <w:sz w:val="24"/>
              </w:rPr>
              <w:t>Consultative, customer-driven solutions</w:t>
            </w:r>
          </w:p>
        </w:tc>
      </w:tr>
      <w:tr w:rsidR="00AE5033" w:rsidRPr="00A5403F" w14:paraId="16D7E34F" w14:textId="77777777" w:rsidTr="002A1841">
        <w:tc>
          <w:tcPr>
            <w:tcW w:w="3116" w:type="dxa"/>
          </w:tcPr>
          <w:p w14:paraId="59B3A68C" w14:textId="77777777" w:rsidR="00AE5033" w:rsidRPr="00A5403F" w:rsidRDefault="00AE5033" w:rsidP="00A27BF1">
            <w:pPr>
              <w:spacing w:line="360" w:lineRule="auto"/>
              <w:jc w:val="both"/>
              <w:rPr>
                <w:rFonts w:ascii="Times New Roman" w:hAnsi="Times New Roman" w:cs="Times New Roman"/>
                <w:b/>
                <w:sz w:val="24"/>
              </w:rPr>
            </w:pPr>
            <w:r w:rsidRPr="00A5403F">
              <w:rPr>
                <w:rFonts w:ascii="Times New Roman" w:hAnsi="Times New Roman" w:cs="Times New Roman"/>
                <w:b/>
                <w:sz w:val="24"/>
              </w:rPr>
              <w:t>Goal</w:t>
            </w:r>
          </w:p>
        </w:tc>
        <w:tc>
          <w:tcPr>
            <w:tcW w:w="3117" w:type="dxa"/>
          </w:tcPr>
          <w:p w14:paraId="5C091DFA" w14:textId="77777777" w:rsidR="00AE5033" w:rsidRPr="00A5403F" w:rsidRDefault="00AE5033" w:rsidP="00A27BF1">
            <w:pPr>
              <w:spacing w:line="360" w:lineRule="auto"/>
              <w:jc w:val="both"/>
              <w:rPr>
                <w:rFonts w:ascii="Times New Roman" w:hAnsi="Times New Roman" w:cs="Times New Roman"/>
                <w:sz w:val="24"/>
                <w:szCs w:val="24"/>
              </w:rPr>
            </w:pPr>
            <w:r w:rsidRPr="00A5403F">
              <w:rPr>
                <w:rFonts w:ascii="Times New Roman" w:hAnsi="Times New Roman" w:cs="Times New Roman"/>
                <w:sz w:val="24"/>
                <w:szCs w:val="24"/>
              </w:rPr>
              <w:t>Maximize sales volume</w:t>
            </w:r>
          </w:p>
        </w:tc>
        <w:tc>
          <w:tcPr>
            <w:tcW w:w="3117" w:type="dxa"/>
          </w:tcPr>
          <w:p w14:paraId="64CFE6D8" w14:textId="77777777" w:rsidR="00AE5033" w:rsidRPr="00A5403F" w:rsidRDefault="00AE5033" w:rsidP="00A27BF1">
            <w:pPr>
              <w:spacing w:line="360" w:lineRule="auto"/>
              <w:jc w:val="both"/>
              <w:rPr>
                <w:rFonts w:ascii="Times New Roman" w:hAnsi="Times New Roman" w:cs="Times New Roman"/>
                <w:sz w:val="24"/>
              </w:rPr>
            </w:pPr>
            <w:r w:rsidRPr="00A5403F">
              <w:rPr>
                <w:rFonts w:ascii="Times New Roman" w:hAnsi="Times New Roman" w:cs="Times New Roman"/>
                <w:sz w:val="24"/>
              </w:rPr>
              <w:t>Maximize customer satisfaction and loyalty</w:t>
            </w:r>
          </w:p>
        </w:tc>
      </w:tr>
      <w:tr w:rsidR="00AE5033" w:rsidRPr="00A5403F" w14:paraId="75CC91FE" w14:textId="77777777" w:rsidTr="002A1841">
        <w:tc>
          <w:tcPr>
            <w:tcW w:w="3116" w:type="dxa"/>
          </w:tcPr>
          <w:p w14:paraId="73380452" w14:textId="77777777" w:rsidR="00AE5033" w:rsidRPr="00A5403F" w:rsidRDefault="00AE5033" w:rsidP="00A27BF1">
            <w:pPr>
              <w:spacing w:line="360" w:lineRule="auto"/>
              <w:jc w:val="both"/>
              <w:rPr>
                <w:rFonts w:ascii="Times New Roman" w:hAnsi="Times New Roman" w:cs="Times New Roman"/>
                <w:b/>
                <w:sz w:val="24"/>
              </w:rPr>
            </w:pPr>
            <w:r w:rsidRPr="00A5403F">
              <w:rPr>
                <w:rFonts w:ascii="Times New Roman" w:hAnsi="Times New Roman" w:cs="Times New Roman"/>
                <w:b/>
                <w:sz w:val="24"/>
              </w:rPr>
              <w:t>Assumption</w:t>
            </w:r>
          </w:p>
        </w:tc>
        <w:tc>
          <w:tcPr>
            <w:tcW w:w="3117" w:type="dxa"/>
          </w:tcPr>
          <w:p w14:paraId="470AA796" w14:textId="77777777" w:rsidR="00AE5033" w:rsidRPr="00A5403F" w:rsidRDefault="00AE5033" w:rsidP="00A27BF1">
            <w:pPr>
              <w:spacing w:line="360" w:lineRule="auto"/>
              <w:jc w:val="both"/>
              <w:rPr>
                <w:rFonts w:ascii="Times New Roman" w:hAnsi="Times New Roman" w:cs="Times New Roman"/>
                <w:sz w:val="24"/>
                <w:szCs w:val="24"/>
              </w:rPr>
            </w:pPr>
            <w:r w:rsidRPr="00A5403F">
              <w:rPr>
                <w:rFonts w:ascii="Times New Roman" w:hAnsi="Times New Roman" w:cs="Times New Roman"/>
                <w:sz w:val="24"/>
                <w:szCs w:val="24"/>
              </w:rPr>
              <w:t>Customers need convincing to buy</w:t>
            </w:r>
          </w:p>
        </w:tc>
        <w:tc>
          <w:tcPr>
            <w:tcW w:w="3117" w:type="dxa"/>
          </w:tcPr>
          <w:p w14:paraId="7ECC119C" w14:textId="77777777" w:rsidR="00AE5033" w:rsidRPr="00A5403F" w:rsidRDefault="00AE5033" w:rsidP="00A27BF1">
            <w:pPr>
              <w:spacing w:line="360" w:lineRule="auto"/>
              <w:jc w:val="both"/>
              <w:rPr>
                <w:rFonts w:ascii="Times New Roman" w:hAnsi="Times New Roman" w:cs="Times New Roman"/>
                <w:sz w:val="24"/>
              </w:rPr>
            </w:pPr>
            <w:r w:rsidRPr="00A5403F">
              <w:rPr>
                <w:rFonts w:ascii="Times New Roman" w:hAnsi="Times New Roman" w:cs="Times New Roman"/>
                <w:sz w:val="24"/>
              </w:rPr>
              <w:t>Satisfied customers will drive business growth</w:t>
            </w:r>
          </w:p>
        </w:tc>
      </w:tr>
      <w:tr w:rsidR="00AE5033" w:rsidRPr="00A5403F" w14:paraId="3E7FD916" w14:textId="77777777" w:rsidTr="002A1841">
        <w:tc>
          <w:tcPr>
            <w:tcW w:w="3116" w:type="dxa"/>
          </w:tcPr>
          <w:p w14:paraId="4409B515" w14:textId="77777777" w:rsidR="00AE5033" w:rsidRPr="00A5403F" w:rsidRDefault="00AE5033" w:rsidP="00A27BF1">
            <w:pPr>
              <w:spacing w:line="360" w:lineRule="auto"/>
              <w:jc w:val="both"/>
              <w:rPr>
                <w:rFonts w:ascii="Times New Roman" w:hAnsi="Times New Roman" w:cs="Times New Roman"/>
                <w:b/>
                <w:sz w:val="24"/>
              </w:rPr>
            </w:pPr>
            <w:r w:rsidRPr="00A5403F">
              <w:rPr>
                <w:rFonts w:ascii="Times New Roman" w:hAnsi="Times New Roman" w:cs="Times New Roman"/>
                <w:b/>
                <w:sz w:val="24"/>
              </w:rPr>
              <w:t>Feedback Loop</w:t>
            </w:r>
          </w:p>
        </w:tc>
        <w:tc>
          <w:tcPr>
            <w:tcW w:w="311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779"/>
            </w:tblGrid>
            <w:tr w:rsidR="00AE5033" w:rsidRPr="00A5403F" w14:paraId="7397EFC7" w14:textId="77777777" w:rsidTr="002A1841">
              <w:trPr>
                <w:tblCellSpacing w:w="15" w:type="dxa"/>
              </w:trPr>
              <w:tc>
                <w:tcPr>
                  <w:tcW w:w="0" w:type="auto"/>
                  <w:vAlign w:val="center"/>
                  <w:hideMark/>
                </w:tcPr>
                <w:p w14:paraId="4374D18D" w14:textId="77777777" w:rsidR="00AE5033" w:rsidRPr="00A5403F" w:rsidRDefault="00AE5033" w:rsidP="00A27BF1">
                  <w:pPr>
                    <w:spacing w:after="0" w:line="360" w:lineRule="auto"/>
                    <w:jc w:val="both"/>
                    <w:rPr>
                      <w:rFonts w:ascii="Times New Roman" w:eastAsia="Times New Roman" w:hAnsi="Times New Roman" w:cs="Times New Roman"/>
                      <w:sz w:val="24"/>
                      <w:szCs w:val="24"/>
                    </w:rPr>
                  </w:pPr>
                  <w:r w:rsidRPr="00A5403F">
                    <w:rPr>
                      <w:rFonts w:ascii="Times New Roman" w:eastAsia="Times New Roman" w:hAnsi="Times New Roman" w:cs="Times New Roman"/>
                      <w:sz w:val="24"/>
                      <w:szCs w:val="24"/>
                    </w:rPr>
                    <w:t>Limited or no feedback from customers</w:t>
                  </w:r>
                </w:p>
              </w:tc>
            </w:tr>
          </w:tbl>
          <w:p w14:paraId="26D6922A" w14:textId="77777777" w:rsidR="00AE5033" w:rsidRPr="00A5403F" w:rsidRDefault="00AE5033" w:rsidP="00A27BF1">
            <w:pPr>
              <w:spacing w:line="360" w:lineRule="auto"/>
              <w:jc w:val="both"/>
              <w:rPr>
                <w:rFonts w:ascii="Times New Roman" w:eastAsia="Times New Roman" w:hAnsi="Times New Roman" w:cs="Times New Roman"/>
                <w:vanish/>
                <w:sz w:val="24"/>
                <w:szCs w:val="24"/>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AE5033" w:rsidRPr="00A5403F" w14:paraId="1E5868AC" w14:textId="77777777" w:rsidTr="002A1841">
              <w:trPr>
                <w:tblCellSpacing w:w="15" w:type="dxa"/>
              </w:trPr>
              <w:tc>
                <w:tcPr>
                  <w:tcW w:w="0" w:type="auto"/>
                  <w:vAlign w:val="center"/>
                  <w:hideMark/>
                </w:tcPr>
                <w:p w14:paraId="10B22C41" w14:textId="77777777" w:rsidR="00AE5033" w:rsidRPr="00A5403F" w:rsidRDefault="00AE5033" w:rsidP="00A27BF1">
                  <w:pPr>
                    <w:spacing w:after="0" w:line="360" w:lineRule="auto"/>
                    <w:jc w:val="both"/>
                    <w:rPr>
                      <w:rFonts w:ascii="Times New Roman" w:eastAsia="Times New Roman" w:hAnsi="Times New Roman" w:cs="Times New Roman"/>
                      <w:sz w:val="24"/>
                      <w:szCs w:val="24"/>
                    </w:rPr>
                  </w:pPr>
                </w:p>
              </w:tc>
            </w:tr>
          </w:tbl>
          <w:p w14:paraId="40B444A8" w14:textId="77777777" w:rsidR="00AE5033" w:rsidRPr="00A5403F" w:rsidRDefault="00AE5033" w:rsidP="00A27BF1">
            <w:pPr>
              <w:spacing w:line="360" w:lineRule="auto"/>
              <w:jc w:val="both"/>
              <w:rPr>
                <w:rFonts w:ascii="Times New Roman" w:hAnsi="Times New Roman" w:cs="Times New Roman"/>
                <w:sz w:val="24"/>
                <w:szCs w:val="24"/>
              </w:rPr>
            </w:pPr>
          </w:p>
        </w:tc>
        <w:tc>
          <w:tcPr>
            <w:tcW w:w="3117" w:type="dxa"/>
          </w:tcPr>
          <w:p w14:paraId="5EBAC762" w14:textId="77777777" w:rsidR="00AE5033" w:rsidRPr="00A5403F" w:rsidRDefault="00AE5033" w:rsidP="00A27BF1">
            <w:pPr>
              <w:spacing w:line="360" w:lineRule="auto"/>
              <w:jc w:val="both"/>
              <w:rPr>
                <w:rFonts w:ascii="Times New Roman" w:hAnsi="Times New Roman" w:cs="Times New Roman"/>
                <w:sz w:val="24"/>
              </w:rPr>
            </w:pPr>
            <w:r w:rsidRPr="00A5403F">
              <w:rPr>
                <w:rFonts w:ascii="Times New Roman" w:hAnsi="Times New Roman" w:cs="Times New Roman"/>
                <w:sz w:val="24"/>
              </w:rPr>
              <w:t>Continuous feedback to improve offerings</w:t>
            </w:r>
          </w:p>
        </w:tc>
      </w:tr>
      <w:tr w:rsidR="00AE5033" w:rsidRPr="00A5403F" w14:paraId="3848D1D1" w14:textId="77777777" w:rsidTr="002A1841">
        <w:tc>
          <w:tcPr>
            <w:tcW w:w="3116" w:type="dxa"/>
          </w:tcPr>
          <w:p w14:paraId="49B7FCB4" w14:textId="77777777" w:rsidR="00AE5033" w:rsidRPr="00A5403F" w:rsidRDefault="00AE5033" w:rsidP="00A27BF1">
            <w:pPr>
              <w:spacing w:line="360" w:lineRule="auto"/>
              <w:jc w:val="both"/>
              <w:rPr>
                <w:rFonts w:ascii="Times New Roman" w:hAnsi="Times New Roman" w:cs="Times New Roman"/>
                <w:b/>
                <w:sz w:val="24"/>
              </w:rPr>
            </w:pPr>
            <w:r w:rsidRPr="00A5403F">
              <w:rPr>
                <w:rFonts w:ascii="Times New Roman" w:hAnsi="Times New Roman" w:cs="Times New Roman"/>
                <w:b/>
                <w:sz w:val="24"/>
              </w:rPr>
              <w:t>Examples</w:t>
            </w:r>
          </w:p>
        </w:tc>
        <w:tc>
          <w:tcPr>
            <w:tcW w:w="3117" w:type="dxa"/>
          </w:tcPr>
          <w:p w14:paraId="32666BD2" w14:textId="77777777" w:rsidR="00AE5033" w:rsidRPr="00A5403F" w:rsidRDefault="00AE5033" w:rsidP="00A27BF1">
            <w:pPr>
              <w:spacing w:line="360" w:lineRule="auto"/>
              <w:jc w:val="both"/>
              <w:rPr>
                <w:rFonts w:ascii="Times New Roman" w:hAnsi="Times New Roman" w:cs="Times New Roman"/>
                <w:sz w:val="24"/>
                <w:szCs w:val="24"/>
              </w:rPr>
            </w:pPr>
            <w:r w:rsidRPr="00A5403F">
              <w:rPr>
                <w:rFonts w:ascii="Times New Roman" w:hAnsi="Times New Roman" w:cs="Times New Roman"/>
                <w:sz w:val="24"/>
                <w:szCs w:val="24"/>
              </w:rPr>
              <w:t>High-pressure sales, cold calling</w:t>
            </w:r>
          </w:p>
        </w:tc>
        <w:tc>
          <w:tcPr>
            <w:tcW w:w="3117" w:type="dxa"/>
          </w:tcPr>
          <w:p w14:paraId="1E431662" w14:textId="77777777" w:rsidR="00AE5033" w:rsidRPr="00A5403F" w:rsidRDefault="00AE5033" w:rsidP="00A27BF1">
            <w:pPr>
              <w:spacing w:line="360" w:lineRule="auto"/>
              <w:jc w:val="both"/>
              <w:rPr>
                <w:rFonts w:ascii="Times New Roman" w:hAnsi="Times New Roman" w:cs="Times New Roman"/>
                <w:sz w:val="24"/>
              </w:rPr>
            </w:pPr>
            <w:r w:rsidRPr="00A5403F">
              <w:rPr>
                <w:rFonts w:ascii="Times New Roman" w:hAnsi="Times New Roman" w:cs="Times New Roman"/>
                <w:sz w:val="24"/>
              </w:rPr>
              <w:t>Personalized marketing, customer support focus</w:t>
            </w:r>
          </w:p>
          <w:p w14:paraId="0EBE5ED5" w14:textId="77777777" w:rsidR="00AE5033" w:rsidRPr="00A5403F" w:rsidRDefault="00AE5033" w:rsidP="00A27BF1">
            <w:pPr>
              <w:spacing w:line="360" w:lineRule="auto"/>
              <w:jc w:val="both"/>
              <w:rPr>
                <w:rFonts w:ascii="Times New Roman" w:hAnsi="Times New Roman" w:cs="Times New Roman"/>
                <w:sz w:val="24"/>
              </w:rPr>
            </w:pPr>
          </w:p>
        </w:tc>
      </w:tr>
    </w:tbl>
    <w:p w14:paraId="5CA620DB" w14:textId="77777777" w:rsidR="00AE5033" w:rsidRPr="00A5403F" w:rsidRDefault="00AE5033" w:rsidP="00A27BF1">
      <w:pPr>
        <w:spacing w:after="0" w:line="360" w:lineRule="auto"/>
        <w:rPr>
          <w:rFonts w:ascii="Times New Roman" w:hAnsi="Times New Roman" w:cs="Times New Roman"/>
          <w:sz w:val="24"/>
        </w:rPr>
      </w:pPr>
    </w:p>
    <w:p w14:paraId="6C475AE8" w14:textId="77777777" w:rsidR="00AE5033" w:rsidRPr="00A5403F" w:rsidRDefault="00AE5033" w:rsidP="00A27BF1">
      <w:pPr>
        <w:spacing w:after="0" w:line="360" w:lineRule="auto"/>
        <w:rPr>
          <w:rFonts w:ascii="Times New Roman" w:hAnsi="Times New Roman" w:cs="Times New Roman"/>
          <w:sz w:val="24"/>
        </w:rPr>
      </w:pPr>
    </w:p>
    <w:p w14:paraId="08775EF6" w14:textId="77777777" w:rsidR="005D53FE" w:rsidRPr="00A5403F" w:rsidRDefault="00AE5033" w:rsidP="00A27BF1">
      <w:pPr>
        <w:pStyle w:val="Heading2"/>
        <w:spacing w:before="0" w:line="360" w:lineRule="auto"/>
        <w:rPr>
          <w:rFonts w:ascii="Times New Roman" w:hAnsi="Times New Roman" w:cs="Times New Roman"/>
          <w:b/>
          <w:sz w:val="28"/>
        </w:rPr>
      </w:pPr>
      <w:bookmarkStart w:id="25" w:name="_Toc205273778"/>
      <w:r w:rsidRPr="00A5403F">
        <w:rPr>
          <w:rFonts w:ascii="Times New Roman" w:hAnsi="Times New Roman" w:cs="Times New Roman"/>
          <w:b/>
          <w:sz w:val="28"/>
        </w:rPr>
        <w:t>3.2 Application and effects of SOCO</w:t>
      </w:r>
      <w:bookmarkEnd w:id="25"/>
    </w:p>
    <w:p w14:paraId="6682AD66" w14:textId="77777777" w:rsidR="00AE5033" w:rsidRPr="00A5403F" w:rsidRDefault="00AE5033" w:rsidP="00A27BF1">
      <w:pPr>
        <w:spacing w:after="0" w:line="360" w:lineRule="auto"/>
        <w:jc w:val="both"/>
        <w:rPr>
          <w:rFonts w:ascii="Times New Roman" w:hAnsi="Times New Roman" w:cs="Times New Roman"/>
          <w:sz w:val="24"/>
        </w:rPr>
      </w:pPr>
      <w:r w:rsidRPr="00A5403F">
        <w:rPr>
          <w:rFonts w:ascii="Times New Roman" w:hAnsi="Times New Roman" w:cs="Times New Roman"/>
          <w:b/>
          <w:sz w:val="24"/>
        </w:rPr>
        <w:t xml:space="preserve">SOCO </w:t>
      </w:r>
      <w:r w:rsidRPr="00A5403F">
        <w:rPr>
          <w:rFonts w:ascii="Times New Roman" w:hAnsi="Times New Roman" w:cs="Times New Roman"/>
          <w:sz w:val="24"/>
        </w:rPr>
        <w:t xml:space="preserve">stands for Sales Orientation- Customer Orientation. It is a concept commonly used in sales and marketing to describe the balance between two key approaches, namely </w:t>
      </w:r>
      <w:r w:rsidRPr="00A5403F">
        <w:rPr>
          <w:rFonts w:ascii="Times New Roman" w:hAnsi="Times New Roman" w:cs="Times New Roman"/>
          <w:b/>
          <w:sz w:val="24"/>
        </w:rPr>
        <w:t>Sales Orientation</w:t>
      </w:r>
      <w:r w:rsidRPr="00A5403F">
        <w:rPr>
          <w:rFonts w:ascii="Times New Roman" w:hAnsi="Times New Roman" w:cs="Times New Roman"/>
          <w:sz w:val="24"/>
        </w:rPr>
        <w:t xml:space="preserve"> and </w:t>
      </w:r>
      <w:r w:rsidRPr="00A5403F">
        <w:rPr>
          <w:rFonts w:ascii="Times New Roman" w:hAnsi="Times New Roman" w:cs="Times New Roman"/>
          <w:b/>
          <w:sz w:val="24"/>
        </w:rPr>
        <w:t>Customer Orientation</w:t>
      </w:r>
      <w:r w:rsidRPr="00A5403F">
        <w:rPr>
          <w:rFonts w:ascii="Times New Roman" w:hAnsi="Times New Roman" w:cs="Times New Roman"/>
          <w:sz w:val="24"/>
        </w:rPr>
        <w:t xml:space="preserve">. Businesses often adopt strategies that integrate both elements to optimize performance. </w:t>
      </w:r>
    </w:p>
    <w:p w14:paraId="3E431E70" w14:textId="77777777" w:rsidR="00AE5033" w:rsidRPr="00A5403F" w:rsidRDefault="00AE5033" w:rsidP="00A27BF1">
      <w:pPr>
        <w:spacing w:after="0" w:line="360" w:lineRule="auto"/>
        <w:jc w:val="both"/>
        <w:rPr>
          <w:rFonts w:ascii="Times New Roman" w:hAnsi="Times New Roman" w:cs="Times New Roman"/>
          <w:b/>
          <w:sz w:val="24"/>
        </w:rPr>
      </w:pPr>
      <w:r w:rsidRPr="00A5403F">
        <w:rPr>
          <w:rFonts w:ascii="Times New Roman" w:hAnsi="Times New Roman" w:cs="Times New Roman"/>
          <w:b/>
          <w:sz w:val="24"/>
        </w:rPr>
        <w:t xml:space="preserve">Application of SOCO </w:t>
      </w:r>
    </w:p>
    <w:p w14:paraId="2FF3763F" w14:textId="77777777" w:rsidR="00AE5033" w:rsidRPr="00A5403F" w:rsidRDefault="00AE5033" w:rsidP="00A27BF1">
      <w:pPr>
        <w:pStyle w:val="ListParagraph"/>
        <w:numPr>
          <w:ilvl w:val="0"/>
          <w:numId w:val="34"/>
        </w:numPr>
        <w:spacing w:after="0" w:line="360" w:lineRule="auto"/>
        <w:jc w:val="both"/>
        <w:rPr>
          <w:rFonts w:ascii="Times New Roman" w:hAnsi="Times New Roman" w:cs="Times New Roman"/>
          <w:b/>
          <w:sz w:val="24"/>
        </w:rPr>
      </w:pPr>
      <w:r w:rsidRPr="00A5403F">
        <w:rPr>
          <w:rFonts w:ascii="Times New Roman" w:hAnsi="Times New Roman" w:cs="Times New Roman"/>
          <w:b/>
          <w:sz w:val="24"/>
        </w:rPr>
        <w:t>In Customer Relationship Management (CRM):</w:t>
      </w:r>
    </w:p>
    <w:p w14:paraId="2A0C1446" w14:textId="77777777" w:rsidR="00AE5033" w:rsidRPr="00A5403F" w:rsidRDefault="00AE5033" w:rsidP="00A27BF1">
      <w:pPr>
        <w:pStyle w:val="ListParagraph"/>
        <w:numPr>
          <w:ilvl w:val="0"/>
          <w:numId w:val="35"/>
        </w:numPr>
        <w:spacing w:after="0" w:line="360" w:lineRule="auto"/>
        <w:jc w:val="both"/>
        <w:rPr>
          <w:rFonts w:ascii="Times New Roman" w:hAnsi="Times New Roman" w:cs="Times New Roman"/>
          <w:b/>
          <w:sz w:val="24"/>
        </w:rPr>
      </w:pPr>
      <w:r w:rsidRPr="00A5403F">
        <w:rPr>
          <w:rFonts w:ascii="Times New Roman" w:hAnsi="Times New Roman" w:cs="Times New Roman"/>
          <w:b/>
          <w:sz w:val="24"/>
        </w:rPr>
        <w:t xml:space="preserve">CRM Systems: </w:t>
      </w:r>
      <w:r w:rsidRPr="00A5403F">
        <w:rPr>
          <w:rFonts w:ascii="Times New Roman" w:hAnsi="Times New Roman" w:cs="Times New Roman"/>
          <w:sz w:val="24"/>
        </w:rPr>
        <w:t xml:space="preserve">Many CRM platforms integrate SOCO principles to track not only sales performance but also customer satisfaction metrics, ensuring a balance between both orientations. </w:t>
      </w:r>
    </w:p>
    <w:p w14:paraId="2C727C8D" w14:textId="77777777" w:rsidR="00AE5033" w:rsidRPr="00A5403F" w:rsidRDefault="00AE5033" w:rsidP="00A27BF1">
      <w:pPr>
        <w:pStyle w:val="ListParagraph"/>
        <w:numPr>
          <w:ilvl w:val="0"/>
          <w:numId w:val="35"/>
        </w:numPr>
        <w:spacing w:after="0" w:line="360" w:lineRule="auto"/>
        <w:jc w:val="both"/>
        <w:rPr>
          <w:rFonts w:ascii="Times New Roman" w:hAnsi="Times New Roman" w:cs="Times New Roman"/>
          <w:sz w:val="24"/>
        </w:rPr>
      </w:pPr>
      <w:r w:rsidRPr="00A5403F">
        <w:rPr>
          <w:rFonts w:ascii="Times New Roman" w:hAnsi="Times New Roman" w:cs="Times New Roman"/>
          <w:b/>
          <w:sz w:val="24"/>
        </w:rPr>
        <w:t xml:space="preserve">Personalized Sales Experiences: </w:t>
      </w:r>
      <w:r w:rsidRPr="00A5403F">
        <w:rPr>
          <w:rFonts w:ascii="Times New Roman" w:hAnsi="Times New Roman" w:cs="Times New Roman"/>
          <w:sz w:val="24"/>
        </w:rPr>
        <w:t xml:space="preserve">Using data analytics, companies apply SOCO to tailor interactions, combining sales orientation with customer </w:t>
      </w:r>
      <w:proofErr w:type="spellStart"/>
      <w:r w:rsidRPr="00A5403F">
        <w:rPr>
          <w:rFonts w:ascii="Times New Roman" w:hAnsi="Times New Roman" w:cs="Times New Roman"/>
          <w:sz w:val="24"/>
        </w:rPr>
        <w:t>oreientation</w:t>
      </w:r>
      <w:proofErr w:type="spellEnd"/>
      <w:r w:rsidRPr="00A5403F">
        <w:rPr>
          <w:rFonts w:ascii="Times New Roman" w:hAnsi="Times New Roman" w:cs="Times New Roman"/>
          <w:sz w:val="24"/>
        </w:rPr>
        <w:t xml:space="preserve">. </w:t>
      </w:r>
    </w:p>
    <w:p w14:paraId="3F20ECC3" w14:textId="77777777" w:rsidR="00AE5033" w:rsidRPr="00A5403F" w:rsidRDefault="00AE5033" w:rsidP="00A27BF1">
      <w:pPr>
        <w:pStyle w:val="ListParagraph"/>
        <w:spacing w:after="0" w:line="360" w:lineRule="auto"/>
        <w:ind w:left="1440"/>
        <w:jc w:val="both"/>
        <w:rPr>
          <w:rFonts w:ascii="Times New Roman" w:hAnsi="Times New Roman" w:cs="Times New Roman"/>
          <w:sz w:val="24"/>
        </w:rPr>
      </w:pPr>
    </w:p>
    <w:p w14:paraId="6D27CFE0" w14:textId="77777777" w:rsidR="00AE5033" w:rsidRPr="00A5403F" w:rsidRDefault="00AE5033" w:rsidP="00A27BF1">
      <w:pPr>
        <w:pStyle w:val="ListParagraph"/>
        <w:numPr>
          <w:ilvl w:val="0"/>
          <w:numId w:val="34"/>
        </w:numPr>
        <w:spacing w:after="0" w:line="360" w:lineRule="auto"/>
        <w:jc w:val="both"/>
        <w:rPr>
          <w:rFonts w:ascii="Times New Roman" w:hAnsi="Times New Roman" w:cs="Times New Roman"/>
          <w:b/>
          <w:sz w:val="24"/>
        </w:rPr>
      </w:pPr>
      <w:r w:rsidRPr="00A5403F">
        <w:rPr>
          <w:rFonts w:ascii="Times New Roman" w:hAnsi="Times New Roman" w:cs="Times New Roman"/>
          <w:b/>
          <w:sz w:val="24"/>
        </w:rPr>
        <w:t>In Business Models:</w:t>
      </w:r>
    </w:p>
    <w:p w14:paraId="2B5EB8D1" w14:textId="77777777" w:rsidR="00AE5033" w:rsidRPr="00A5403F" w:rsidRDefault="00AE5033" w:rsidP="00A27BF1">
      <w:pPr>
        <w:pStyle w:val="ListParagraph"/>
        <w:numPr>
          <w:ilvl w:val="0"/>
          <w:numId w:val="36"/>
        </w:numPr>
        <w:spacing w:after="0" w:line="360" w:lineRule="auto"/>
        <w:jc w:val="both"/>
        <w:rPr>
          <w:rFonts w:ascii="Times New Roman" w:hAnsi="Times New Roman" w:cs="Times New Roman"/>
          <w:sz w:val="24"/>
        </w:rPr>
      </w:pPr>
      <w:r w:rsidRPr="00A5403F">
        <w:rPr>
          <w:rFonts w:ascii="Times New Roman" w:hAnsi="Times New Roman" w:cs="Times New Roman"/>
          <w:b/>
          <w:sz w:val="24"/>
        </w:rPr>
        <w:t xml:space="preserve">Retail and E-commerce: </w:t>
      </w:r>
      <w:r w:rsidRPr="00A5403F">
        <w:rPr>
          <w:rFonts w:ascii="Times New Roman" w:hAnsi="Times New Roman" w:cs="Times New Roman"/>
          <w:sz w:val="24"/>
        </w:rPr>
        <w:t xml:space="preserve">Online platforms might use sales-oriented promotions like flash sales, while also employing customer-oriented practices like personalized recommendations and responsive customer service. </w:t>
      </w:r>
    </w:p>
    <w:p w14:paraId="6BE4E7E4" w14:textId="77777777" w:rsidR="00AE5033" w:rsidRPr="00A5403F" w:rsidRDefault="00AE5033" w:rsidP="00A27BF1">
      <w:pPr>
        <w:pStyle w:val="ListParagraph"/>
        <w:numPr>
          <w:ilvl w:val="0"/>
          <w:numId w:val="36"/>
        </w:numPr>
        <w:spacing w:after="0" w:line="360" w:lineRule="auto"/>
        <w:jc w:val="both"/>
        <w:rPr>
          <w:rFonts w:ascii="Times New Roman" w:hAnsi="Times New Roman" w:cs="Times New Roman"/>
          <w:sz w:val="24"/>
        </w:rPr>
      </w:pPr>
      <w:r w:rsidRPr="00A5403F">
        <w:rPr>
          <w:rFonts w:ascii="Times New Roman" w:hAnsi="Times New Roman" w:cs="Times New Roman"/>
          <w:b/>
          <w:sz w:val="24"/>
        </w:rPr>
        <w:t>Service Industries:</w:t>
      </w:r>
      <w:r w:rsidRPr="00A5403F">
        <w:rPr>
          <w:rFonts w:ascii="Times New Roman" w:hAnsi="Times New Roman" w:cs="Times New Roman"/>
          <w:sz w:val="24"/>
        </w:rPr>
        <w:t xml:space="preserve"> Businesses like consulting or real estate often employ by providing immediate solutions (sales orientation) while fostering long-term relationships with clients (customer </w:t>
      </w:r>
      <w:proofErr w:type="spellStart"/>
      <w:r w:rsidRPr="00A5403F">
        <w:rPr>
          <w:rFonts w:ascii="Times New Roman" w:hAnsi="Times New Roman" w:cs="Times New Roman"/>
          <w:sz w:val="24"/>
        </w:rPr>
        <w:t>oreitnation</w:t>
      </w:r>
      <w:proofErr w:type="spellEnd"/>
      <w:r w:rsidRPr="00A5403F">
        <w:rPr>
          <w:rFonts w:ascii="Times New Roman" w:hAnsi="Times New Roman" w:cs="Times New Roman"/>
          <w:sz w:val="24"/>
        </w:rPr>
        <w:t xml:space="preserve">). </w:t>
      </w:r>
    </w:p>
    <w:p w14:paraId="47A0F7FC" w14:textId="77777777" w:rsidR="0031573F" w:rsidRPr="00A5403F" w:rsidRDefault="0031573F" w:rsidP="00A27BF1">
      <w:pPr>
        <w:pStyle w:val="ListParagraph"/>
        <w:spacing w:after="0" w:line="360" w:lineRule="auto"/>
        <w:ind w:left="1440"/>
        <w:jc w:val="both"/>
        <w:rPr>
          <w:rFonts w:ascii="Times New Roman" w:hAnsi="Times New Roman" w:cs="Times New Roman"/>
          <w:sz w:val="24"/>
        </w:rPr>
      </w:pPr>
    </w:p>
    <w:p w14:paraId="05565697" w14:textId="77777777" w:rsidR="0031573F" w:rsidRPr="00A5403F" w:rsidRDefault="0031573F" w:rsidP="00A27BF1">
      <w:pPr>
        <w:spacing w:after="0" w:line="360" w:lineRule="auto"/>
        <w:jc w:val="both"/>
        <w:rPr>
          <w:rFonts w:ascii="Times New Roman" w:hAnsi="Times New Roman" w:cs="Times New Roman"/>
          <w:b/>
          <w:sz w:val="24"/>
        </w:rPr>
      </w:pPr>
      <w:r w:rsidRPr="00A5403F">
        <w:rPr>
          <w:rFonts w:ascii="Times New Roman" w:hAnsi="Times New Roman" w:cs="Times New Roman"/>
          <w:b/>
          <w:sz w:val="24"/>
        </w:rPr>
        <w:t xml:space="preserve">Effects of SOCO </w:t>
      </w:r>
    </w:p>
    <w:p w14:paraId="5C44A2BD" w14:textId="77777777" w:rsidR="0031573F" w:rsidRPr="00A5403F" w:rsidRDefault="0031573F" w:rsidP="00A27BF1">
      <w:pPr>
        <w:spacing w:after="0" w:line="360" w:lineRule="auto"/>
        <w:jc w:val="both"/>
        <w:rPr>
          <w:rFonts w:ascii="Times New Roman" w:hAnsi="Times New Roman" w:cs="Times New Roman"/>
          <w:b/>
          <w:sz w:val="24"/>
        </w:rPr>
      </w:pPr>
      <w:r w:rsidRPr="00A5403F">
        <w:rPr>
          <w:rFonts w:ascii="Times New Roman" w:hAnsi="Times New Roman" w:cs="Times New Roman"/>
          <w:b/>
          <w:sz w:val="24"/>
        </w:rPr>
        <w:t xml:space="preserve">A. Positive Effects: </w:t>
      </w:r>
    </w:p>
    <w:p w14:paraId="50241C3A" w14:textId="77777777" w:rsidR="0031573F" w:rsidRPr="00A5403F" w:rsidRDefault="0031573F" w:rsidP="00A27BF1">
      <w:pPr>
        <w:spacing w:after="0" w:line="360" w:lineRule="auto"/>
        <w:jc w:val="both"/>
        <w:rPr>
          <w:rFonts w:ascii="Times New Roman" w:hAnsi="Times New Roman" w:cs="Times New Roman"/>
          <w:b/>
          <w:sz w:val="24"/>
        </w:rPr>
      </w:pPr>
      <w:r w:rsidRPr="00A5403F">
        <w:rPr>
          <w:rFonts w:ascii="Times New Roman" w:hAnsi="Times New Roman" w:cs="Times New Roman"/>
          <w:b/>
          <w:sz w:val="24"/>
        </w:rPr>
        <w:t>1. Enhanced Sales Performance:</w:t>
      </w:r>
    </w:p>
    <w:p w14:paraId="145BC8AC" w14:textId="77777777" w:rsidR="0031573F" w:rsidRPr="00A5403F" w:rsidRDefault="0031573F" w:rsidP="00A27BF1">
      <w:pPr>
        <w:pStyle w:val="ListParagraph"/>
        <w:numPr>
          <w:ilvl w:val="0"/>
          <w:numId w:val="37"/>
        </w:numPr>
        <w:spacing w:after="0" w:line="360" w:lineRule="auto"/>
        <w:jc w:val="both"/>
        <w:rPr>
          <w:rFonts w:ascii="Times New Roman" w:hAnsi="Times New Roman" w:cs="Times New Roman"/>
          <w:sz w:val="24"/>
        </w:rPr>
      </w:pPr>
      <w:r w:rsidRPr="00A5403F">
        <w:rPr>
          <w:rFonts w:ascii="Times New Roman" w:hAnsi="Times New Roman" w:cs="Times New Roman"/>
          <w:sz w:val="24"/>
        </w:rPr>
        <w:t xml:space="preserve">Balancing both orientations can lead to increased revenue from immediate sales while </w:t>
      </w:r>
      <w:proofErr w:type="spellStart"/>
      <w:r w:rsidRPr="00A5403F">
        <w:rPr>
          <w:rFonts w:ascii="Times New Roman" w:hAnsi="Times New Roman" w:cs="Times New Roman"/>
          <w:sz w:val="24"/>
        </w:rPr>
        <w:t>maitaing</w:t>
      </w:r>
      <w:proofErr w:type="spellEnd"/>
      <w:r w:rsidRPr="00A5403F">
        <w:rPr>
          <w:rFonts w:ascii="Times New Roman" w:hAnsi="Times New Roman" w:cs="Times New Roman"/>
          <w:sz w:val="24"/>
        </w:rPr>
        <w:t xml:space="preserve"> customer loyalty for repeat business. </w:t>
      </w:r>
    </w:p>
    <w:p w14:paraId="202E1BAB" w14:textId="77777777" w:rsidR="0031573F" w:rsidRPr="00A5403F" w:rsidRDefault="0031573F" w:rsidP="00A27BF1">
      <w:pPr>
        <w:spacing w:after="0" w:line="360" w:lineRule="auto"/>
        <w:jc w:val="both"/>
        <w:rPr>
          <w:rFonts w:ascii="Times New Roman" w:hAnsi="Times New Roman" w:cs="Times New Roman"/>
          <w:b/>
          <w:sz w:val="24"/>
        </w:rPr>
      </w:pPr>
      <w:r w:rsidRPr="00A5403F">
        <w:rPr>
          <w:rFonts w:ascii="Times New Roman" w:hAnsi="Times New Roman" w:cs="Times New Roman"/>
          <w:b/>
          <w:sz w:val="24"/>
        </w:rPr>
        <w:t>2. Customer Retention and Loyalty:</w:t>
      </w:r>
    </w:p>
    <w:p w14:paraId="23E836E8" w14:textId="77777777" w:rsidR="0031573F" w:rsidRPr="00A5403F" w:rsidRDefault="0031573F" w:rsidP="00A27BF1">
      <w:pPr>
        <w:pStyle w:val="ListParagraph"/>
        <w:numPr>
          <w:ilvl w:val="0"/>
          <w:numId w:val="37"/>
        </w:numPr>
        <w:spacing w:after="0" w:line="360" w:lineRule="auto"/>
        <w:jc w:val="both"/>
        <w:rPr>
          <w:rFonts w:ascii="Times New Roman" w:hAnsi="Times New Roman" w:cs="Times New Roman"/>
          <w:sz w:val="24"/>
        </w:rPr>
      </w:pPr>
      <w:r w:rsidRPr="00A5403F">
        <w:rPr>
          <w:rFonts w:ascii="Times New Roman" w:hAnsi="Times New Roman" w:cs="Times New Roman"/>
          <w:sz w:val="24"/>
        </w:rPr>
        <w:t>A customer-</w:t>
      </w:r>
      <w:proofErr w:type="spellStart"/>
      <w:r w:rsidRPr="00A5403F">
        <w:rPr>
          <w:rFonts w:ascii="Times New Roman" w:hAnsi="Times New Roman" w:cs="Times New Roman"/>
          <w:sz w:val="24"/>
        </w:rPr>
        <w:t>oreinted</w:t>
      </w:r>
      <w:proofErr w:type="spellEnd"/>
      <w:r w:rsidRPr="00A5403F">
        <w:rPr>
          <w:rFonts w:ascii="Times New Roman" w:hAnsi="Times New Roman" w:cs="Times New Roman"/>
          <w:sz w:val="24"/>
        </w:rPr>
        <w:t xml:space="preserve"> approach fosters trust and satisfaction, leading to long-term relationships and brand loyalty. </w:t>
      </w:r>
    </w:p>
    <w:p w14:paraId="1E8F1635" w14:textId="77777777" w:rsidR="0031573F" w:rsidRPr="00A5403F" w:rsidRDefault="0031573F" w:rsidP="00A27BF1">
      <w:pPr>
        <w:spacing w:after="0" w:line="360" w:lineRule="auto"/>
        <w:jc w:val="both"/>
        <w:rPr>
          <w:rFonts w:ascii="Times New Roman" w:hAnsi="Times New Roman" w:cs="Times New Roman"/>
          <w:b/>
          <w:sz w:val="24"/>
        </w:rPr>
      </w:pPr>
      <w:r w:rsidRPr="00A5403F">
        <w:rPr>
          <w:rFonts w:ascii="Times New Roman" w:hAnsi="Times New Roman" w:cs="Times New Roman"/>
          <w:b/>
          <w:sz w:val="24"/>
        </w:rPr>
        <w:lastRenderedPageBreak/>
        <w:t xml:space="preserve">3. Improved brand Reputation: </w:t>
      </w:r>
    </w:p>
    <w:p w14:paraId="7253C45F" w14:textId="77777777" w:rsidR="0031573F" w:rsidRPr="00A5403F" w:rsidRDefault="0031573F" w:rsidP="00A27BF1">
      <w:pPr>
        <w:pStyle w:val="ListParagraph"/>
        <w:numPr>
          <w:ilvl w:val="0"/>
          <w:numId w:val="37"/>
        </w:numPr>
        <w:spacing w:after="0" w:line="360" w:lineRule="auto"/>
        <w:jc w:val="both"/>
        <w:rPr>
          <w:rFonts w:ascii="Times New Roman" w:hAnsi="Times New Roman" w:cs="Times New Roman"/>
          <w:sz w:val="24"/>
        </w:rPr>
      </w:pPr>
      <w:r w:rsidRPr="00A5403F">
        <w:rPr>
          <w:rFonts w:ascii="Times New Roman" w:hAnsi="Times New Roman" w:cs="Times New Roman"/>
          <w:sz w:val="24"/>
        </w:rPr>
        <w:t xml:space="preserve">Companies that balance sales and customer focus are often </w:t>
      </w:r>
      <w:proofErr w:type="spellStart"/>
      <w:r w:rsidRPr="00A5403F">
        <w:rPr>
          <w:rFonts w:ascii="Times New Roman" w:hAnsi="Times New Roman" w:cs="Times New Roman"/>
          <w:sz w:val="24"/>
        </w:rPr>
        <w:t>perceieved</w:t>
      </w:r>
      <w:proofErr w:type="spellEnd"/>
      <w:r w:rsidRPr="00A5403F">
        <w:rPr>
          <w:rFonts w:ascii="Times New Roman" w:hAnsi="Times New Roman" w:cs="Times New Roman"/>
          <w:sz w:val="24"/>
        </w:rPr>
        <w:t xml:space="preserve"> as both professional and customer-</w:t>
      </w:r>
      <w:proofErr w:type="spellStart"/>
      <w:r w:rsidRPr="00A5403F">
        <w:rPr>
          <w:rFonts w:ascii="Times New Roman" w:hAnsi="Times New Roman" w:cs="Times New Roman"/>
          <w:sz w:val="24"/>
        </w:rPr>
        <w:t>friednly</w:t>
      </w:r>
      <w:proofErr w:type="spellEnd"/>
      <w:r w:rsidRPr="00A5403F">
        <w:rPr>
          <w:rFonts w:ascii="Times New Roman" w:hAnsi="Times New Roman" w:cs="Times New Roman"/>
          <w:sz w:val="24"/>
        </w:rPr>
        <w:t xml:space="preserve">, enhancing their reputation. </w:t>
      </w:r>
    </w:p>
    <w:p w14:paraId="12A1578B" w14:textId="77777777" w:rsidR="0031573F" w:rsidRPr="00A5403F" w:rsidRDefault="0031573F" w:rsidP="00A27BF1">
      <w:pPr>
        <w:spacing w:after="0" w:line="360" w:lineRule="auto"/>
        <w:jc w:val="both"/>
        <w:rPr>
          <w:rFonts w:ascii="Times New Roman" w:hAnsi="Times New Roman" w:cs="Times New Roman"/>
          <w:sz w:val="24"/>
        </w:rPr>
      </w:pPr>
    </w:p>
    <w:p w14:paraId="52A819AE" w14:textId="77777777" w:rsidR="0031573F" w:rsidRPr="00A5403F" w:rsidRDefault="0031573F" w:rsidP="00A27BF1">
      <w:pPr>
        <w:spacing w:after="0" w:line="360" w:lineRule="auto"/>
        <w:jc w:val="both"/>
        <w:rPr>
          <w:rFonts w:ascii="Times New Roman" w:hAnsi="Times New Roman" w:cs="Times New Roman"/>
          <w:b/>
          <w:sz w:val="24"/>
        </w:rPr>
      </w:pPr>
      <w:r w:rsidRPr="00A5403F">
        <w:rPr>
          <w:rFonts w:ascii="Times New Roman" w:hAnsi="Times New Roman" w:cs="Times New Roman"/>
          <w:b/>
          <w:sz w:val="24"/>
        </w:rPr>
        <w:t>4. Employee Development:</w:t>
      </w:r>
    </w:p>
    <w:p w14:paraId="15EE0C2B" w14:textId="77777777" w:rsidR="0031573F" w:rsidRPr="00A5403F" w:rsidRDefault="0031573F" w:rsidP="00A27BF1">
      <w:pPr>
        <w:pStyle w:val="ListParagraph"/>
        <w:numPr>
          <w:ilvl w:val="0"/>
          <w:numId w:val="37"/>
        </w:numPr>
        <w:spacing w:after="0" w:line="360" w:lineRule="auto"/>
        <w:jc w:val="both"/>
        <w:rPr>
          <w:rFonts w:ascii="Times New Roman" w:hAnsi="Times New Roman" w:cs="Times New Roman"/>
          <w:sz w:val="24"/>
        </w:rPr>
      </w:pPr>
      <w:r w:rsidRPr="00A5403F">
        <w:rPr>
          <w:rFonts w:ascii="Times New Roman" w:hAnsi="Times New Roman" w:cs="Times New Roman"/>
          <w:sz w:val="24"/>
        </w:rPr>
        <w:t xml:space="preserve">Sales team trained in SOCO principles are more versatile, able to adopt to different customer needs and sales situations. </w:t>
      </w:r>
    </w:p>
    <w:p w14:paraId="68558CEF" w14:textId="77777777" w:rsidR="0031573F" w:rsidRPr="00A5403F" w:rsidRDefault="0031573F" w:rsidP="00A27BF1">
      <w:pPr>
        <w:spacing w:after="0" w:line="360" w:lineRule="auto"/>
        <w:jc w:val="both"/>
        <w:rPr>
          <w:rFonts w:ascii="Times New Roman" w:hAnsi="Times New Roman" w:cs="Times New Roman"/>
          <w:b/>
          <w:sz w:val="24"/>
        </w:rPr>
      </w:pPr>
      <w:r w:rsidRPr="00A5403F">
        <w:rPr>
          <w:rFonts w:ascii="Times New Roman" w:hAnsi="Times New Roman" w:cs="Times New Roman"/>
          <w:b/>
          <w:sz w:val="28"/>
        </w:rPr>
        <w:t xml:space="preserve">B. </w:t>
      </w:r>
      <w:r w:rsidRPr="00A5403F">
        <w:rPr>
          <w:rFonts w:ascii="Times New Roman" w:hAnsi="Times New Roman" w:cs="Times New Roman"/>
          <w:b/>
          <w:sz w:val="24"/>
        </w:rPr>
        <w:t>Negative Effects (If Balanced):</w:t>
      </w:r>
    </w:p>
    <w:p w14:paraId="350C9952" w14:textId="77777777" w:rsidR="0031573F" w:rsidRPr="00A5403F" w:rsidRDefault="0031573F" w:rsidP="00A27BF1">
      <w:pPr>
        <w:numPr>
          <w:ilvl w:val="0"/>
          <w:numId w:val="38"/>
        </w:numPr>
        <w:spacing w:after="0" w:line="360" w:lineRule="auto"/>
        <w:jc w:val="both"/>
        <w:rPr>
          <w:rFonts w:ascii="Times New Roman" w:hAnsi="Times New Roman" w:cs="Times New Roman"/>
          <w:b/>
          <w:sz w:val="24"/>
        </w:rPr>
      </w:pPr>
      <w:r w:rsidRPr="00A5403F">
        <w:rPr>
          <w:rFonts w:ascii="Times New Roman" w:hAnsi="Times New Roman" w:cs="Times New Roman"/>
          <w:b/>
          <w:sz w:val="24"/>
        </w:rPr>
        <w:t xml:space="preserve">Overemphasis on Customer Satisfaction: </w:t>
      </w:r>
    </w:p>
    <w:p w14:paraId="3F62B93A" w14:textId="77777777" w:rsidR="0031573F" w:rsidRPr="00A5403F" w:rsidRDefault="0031573F" w:rsidP="00A27BF1">
      <w:pPr>
        <w:numPr>
          <w:ilvl w:val="0"/>
          <w:numId w:val="37"/>
        </w:numPr>
        <w:spacing w:after="0" w:line="360" w:lineRule="auto"/>
        <w:jc w:val="both"/>
        <w:rPr>
          <w:rFonts w:ascii="Times New Roman" w:hAnsi="Times New Roman" w:cs="Times New Roman"/>
          <w:b/>
          <w:sz w:val="24"/>
        </w:rPr>
      </w:pPr>
      <w:r w:rsidRPr="00A5403F">
        <w:rPr>
          <w:rFonts w:ascii="Times New Roman" w:hAnsi="Times New Roman" w:cs="Times New Roman"/>
          <w:sz w:val="24"/>
        </w:rPr>
        <w:t xml:space="preserve">Being overly focused on customer satisfaction without emphasizing sales can slow revenue growth and reduce profitability. </w:t>
      </w:r>
    </w:p>
    <w:p w14:paraId="4968C920" w14:textId="77777777" w:rsidR="0031573F" w:rsidRPr="00A5403F" w:rsidRDefault="0031573F" w:rsidP="00A27BF1">
      <w:pPr>
        <w:numPr>
          <w:ilvl w:val="0"/>
          <w:numId w:val="38"/>
        </w:numPr>
        <w:spacing w:after="0" w:line="360" w:lineRule="auto"/>
        <w:jc w:val="both"/>
        <w:rPr>
          <w:rFonts w:ascii="Times New Roman" w:hAnsi="Times New Roman" w:cs="Times New Roman"/>
          <w:b/>
          <w:sz w:val="24"/>
        </w:rPr>
      </w:pPr>
      <w:r w:rsidRPr="00A5403F">
        <w:rPr>
          <w:rFonts w:ascii="Times New Roman" w:hAnsi="Times New Roman" w:cs="Times New Roman"/>
          <w:b/>
          <w:sz w:val="24"/>
        </w:rPr>
        <w:t>Overemphasis on Sales Orientation:</w:t>
      </w:r>
    </w:p>
    <w:p w14:paraId="53F8AF69" w14:textId="77777777" w:rsidR="0031573F" w:rsidRPr="00A5403F" w:rsidRDefault="0031573F" w:rsidP="00A27BF1">
      <w:pPr>
        <w:numPr>
          <w:ilvl w:val="0"/>
          <w:numId w:val="37"/>
        </w:numPr>
        <w:spacing w:after="0" w:line="360" w:lineRule="auto"/>
        <w:jc w:val="both"/>
        <w:rPr>
          <w:rFonts w:ascii="Times New Roman" w:hAnsi="Times New Roman" w:cs="Times New Roman"/>
          <w:b/>
          <w:sz w:val="24"/>
        </w:rPr>
      </w:pPr>
      <w:r w:rsidRPr="00A5403F">
        <w:rPr>
          <w:rFonts w:ascii="Times New Roman" w:hAnsi="Times New Roman" w:cs="Times New Roman"/>
          <w:sz w:val="24"/>
        </w:rPr>
        <w:t xml:space="preserve">Focusing too heavily on sales can lead to customer dissatisfaction, high churn rates, and a damaged brand reputation due to aggressive sales tactics. </w:t>
      </w:r>
    </w:p>
    <w:p w14:paraId="066E205F" w14:textId="77777777" w:rsidR="0031573F" w:rsidRPr="00A5403F" w:rsidRDefault="0031573F" w:rsidP="00A27BF1">
      <w:pPr>
        <w:numPr>
          <w:ilvl w:val="0"/>
          <w:numId w:val="38"/>
        </w:numPr>
        <w:spacing w:after="0" w:line="360" w:lineRule="auto"/>
        <w:jc w:val="both"/>
        <w:rPr>
          <w:rFonts w:ascii="Times New Roman" w:hAnsi="Times New Roman" w:cs="Times New Roman"/>
          <w:b/>
          <w:sz w:val="24"/>
        </w:rPr>
      </w:pPr>
      <w:r w:rsidRPr="00A5403F">
        <w:rPr>
          <w:rFonts w:ascii="Times New Roman" w:hAnsi="Times New Roman" w:cs="Times New Roman"/>
          <w:b/>
          <w:sz w:val="24"/>
        </w:rPr>
        <w:t xml:space="preserve">Resource Misallocation: </w:t>
      </w:r>
    </w:p>
    <w:p w14:paraId="49DC8C17" w14:textId="77777777" w:rsidR="0031573F" w:rsidRPr="00A5403F" w:rsidRDefault="0031573F" w:rsidP="00A27BF1">
      <w:pPr>
        <w:numPr>
          <w:ilvl w:val="0"/>
          <w:numId w:val="37"/>
        </w:numPr>
        <w:spacing w:after="0" w:line="360" w:lineRule="auto"/>
        <w:jc w:val="both"/>
        <w:rPr>
          <w:rFonts w:ascii="Times New Roman" w:hAnsi="Times New Roman" w:cs="Times New Roman"/>
          <w:b/>
          <w:sz w:val="24"/>
        </w:rPr>
      </w:pPr>
      <w:r w:rsidRPr="00A5403F">
        <w:rPr>
          <w:rFonts w:ascii="Times New Roman" w:hAnsi="Times New Roman" w:cs="Times New Roman"/>
          <w:sz w:val="24"/>
        </w:rPr>
        <w:t xml:space="preserve">Striking the right balance can be challenging, leading to </w:t>
      </w:r>
      <w:r w:rsidR="008364F1" w:rsidRPr="00A5403F">
        <w:rPr>
          <w:rFonts w:ascii="Times New Roman" w:hAnsi="Times New Roman" w:cs="Times New Roman"/>
          <w:sz w:val="24"/>
        </w:rPr>
        <w:t>inefficient</w:t>
      </w:r>
      <w:r w:rsidRPr="00A5403F">
        <w:rPr>
          <w:rFonts w:ascii="Times New Roman" w:hAnsi="Times New Roman" w:cs="Times New Roman"/>
          <w:sz w:val="24"/>
        </w:rPr>
        <w:t xml:space="preserve"> use of resources if one orientation is </w:t>
      </w:r>
      <w:proofErr w:type="spellStart"/>
      <w:r w:rsidRPr="00A5403F">
        <w:rPr>
          <w:rFonts w:ascii="Times New Roman" w:hAnsi="Times New Roman" w:cs="Times New Roman"/>
          <w:sz w:val="24"/>
        </w:rPr>
        <w:t>priotized</w:t>
      </w:r>
      <w:proofErr w:type="spellEnd"/>
      <w:r w:rsidRPr="00A5403F">
        <w:rPr>
          <w:rFonts w:ascii="Times New Roman" w:hAnsi="Times New Roman" w:cs="Times New Roman"/>
          <w:sz w:val="24"/>
        </w:rPr>
        <w:t xml:space="preserve"> too much over the other. </w:t>
      </w:r>
    </w:p>
    <w:p w14:paraId="2CF7354F" w14:textId="77777777" w:rsidR="0031573F" w:rsidRPr="00A5403F" w:rsidRDefault="0031573F" w:rsidP="00A27BF1">
      <w:pPr>
        <w:spacing w:after="0" w:line="360" w:lineRule="auto"/>
        <w:ind w:left="720"/>
        <w:jc w:val="both"/>
        <w:rPr>
          <w:rFonts w:ascii="Times New Roman" w:hAnsi="Times New Roman" w:cs="Times New Roman"/>
          <w:b/>
          <w:sz w:val="24"/>
        </w:rPr>
      </w:pPr>
    </w:p>
    <w:p w14:paraId="22C4E135" w14:textId="77777777" w:rsidR="00AE5033" w:rsidRPr="00A5403F" w:rsidRDefault="0031573F" w:rsidP="00A27BF1">
      <w:pPr>
        <w:pStyle w:val="Heading2"/>
        <w:spacing w:before="0" w:line="360" w:lineRule="auto"/>
        <w:rPr>
          <w:rFonts w:ascii="Times New Roman" w:hAnsi="Times New Roman" w:cs="Times New Roman"/>
          <w:b/>
          <w:sz w:val="28"/>
        </w:rPr>
      </w:pPr>
      <w:bookmarkStart w:id="26" w:name="_Toc205273779"/>
      <w:r w:rsidRPr="00A5403F">
        <w:rPr>
          <w:rFonts w:ascii="Times New Roman" w:hAnsi="Times New Roman" w:cs="Times New Roman"/>
          <w:b/>
          <w:sz w:val="28"/>
        </w:rPr>
        <w:t>3.3 The importance of customer orientation</w:t>
      </w:r>
      <w:bookmarkEnd w:id="26"/>
      <w:r w:rsidRPr="00A5403F">
        <w:rPr>
          <w:rFonts w:ascii="Times New Roman" w:hAnsi="Times New Roman" w:cs="Times New Roman"/>
          <w:b/>
          <w:sz w:val="28"/>
        </w:rPr>
        <w:t xml:space="preserve"> </w:t>
      </w:r>
    </w:p>
    <w:p w14:paraId="760068FF" w14:textId="77777777" w:rsidR="0031573F" w:rsidRPr="00A5403F" w:rsidRDefault="0031573F" w:rsidP="00A27BF1">
      <w:pPr>
        <w:spacing w:after="0" w:line="360" w:lineRule="auto"/>
        <w:rPr>
          <w:rFonts w:ascii="Times New Roman" w:hAnsi="Times New Roman" w:cs="Times New Roman"/>
          <w:sz w:val="24"/>
        </w:rPr>
      </w:pPr>
      <w:r w:rsidRPr="00A5403F">
        <w:rPr>
          <w:rFonts w:ascii="Times New Roman" w:hAnsi="Times New Roman" w:cs="Times New Roman"/>
          <w:sz w:val="24"/>
        </w:rPr>
        <w:t xml:space="preserve">Customer </w:t>
      </w:r>
      <w:r w:rsidR="008364F1" w:rsidRPr="00A5403F">
        <w:rPr>
          <w:rFonts w:ascii="Times New Roman" w:hAnsi="Times New Roman" w:cs="Times New Roman"/>
          <w:sz w:val="24"/>
        </w:rPr>
        <w:t>orientation</w:t>
      </w:r>
      <w:r w:rsidRPr="00A5403F">
        <w:rPr>
          <w:rFonts w:ascii="Times New Roman" w:hAnsi="Times New Roman" w:cs="Times New Roman"/>
          <w:sz w:val="24"/>
        </w:rPr>
        <w:t xml:space="preserve"> is a business approach that pritoizes understanding and meeting the needs, preferences, and expectations of customers. It focuses on delivering value, ensuring satisfaction, and building long-term relationships. In today’s competitive market, adopt</w:t>
      </w:r>
      <w:r w:rsidR="008364F1" w:rsidRPr="00A5403F">
        <w:rPr>
          <w:rFonts w:ascii="Times New Roman" w:hAnsi="Times New Roman" w:cs="Times New Roman"/>
          <w:sz w:val="24"/>
        </w:rPr>
        <w:t>ing a customer-oriented</w:t>
      </w:r>
      <w:r w:rsidRPr="00A5403F">
        <w:rPr>
          <w:rFonts w:ascii="Times New Roman" w:hAnsi="Times New Roman" w:cs="Times New Roman"/>
          <w:sz w:val="24"/>
        </w:rPr>
        <w:t xml:space="preserve"> strategy is essential for businesses to thrive and grow. </w:t>
      </w:r>
    </w:p>
    <w:p w14:paraId="08C8E811" w14:textId="77777777" w:rsidR="0031573F" w:rsidRPr="00A5403F" w:rsidRDefault="0031573F" w:rsidP="00A27BF1">
      <w:pPr>
        <w:pStyle w:val="ListParagraph"/>
        <w:numPr>
          <w:ilvl w:val="0"/>
          <w:numId w:val="39"/>
        </w:numPr>
        <w:spacing w:after="0" w:line="360" w:lineRule="auto"/>
        <w:rPr>
          <w:rFonts w:ascii="Times New Roman" w:hAnsi="Times New Roman" w:cs="Times New Roman"/>
          <w:b/>
          <w:sz w:val="24"/>
        </w:rPr>
      </w:pPr>
      <w:r w:rsidRPr="00A5403F">
        <w:rPr>
          <w:rFonts w:ascii="Times New Roman" w:hAnsi="Times New Roman" w:cs="Times New Roman"/>
          <w:b/>
          <w:sz w:val="24"/>
        </w:rPr>
        <w:t xml:space="preserve">Builds </w:t>
      </w:r>
      <w:r w:rsidR="008364F1" w:rsidRPr="00A5403F">
        <w:rPr>
          <w:rFonts w:ascii="Times New Roman" w:hAnsi="Times New Roman" w:cs="Times New Roman"/>
          <w:b/>
          <w:sz w:val="24"/>
        </w:rPr>
        <w:t>Strong</w:t>
      </w:r>
      <w:r w:rsidRPr="00A5403F">
        <w:rPr>
          <w:rFonts w:ascii="Times New Roman" w:hAnsi="Times New Roman" w:cs="Times New Roman"/>
          <w:b/>
          <w:sz w:val="24"/>
        </w:rPr>
        <w:t xml:space="preserve"> Customer </w:t>
      </w:r>
      <w:r w:rsidR="008364F1" w:rsidRPr="00A5403F">
        <w:rPr>
          <w:rFonts w:ascii="Times New Roman" w:hAnsi="Times New Roman" w:cs="Times New Roman"/>
          <w:b/>
          <w:sz w:val="24"/>
        </w:rPr>
        <w:t>Relationships</w:t>
      </w:r>
      <w:r w:rsidRPr="00A5403F">
        <w:rPr>
          <w:rFonts w:ascii="Times New Roman" w:hAnsi="Times New Roman" w:cs="Times New Roman"/>
          <w:b/>
          <w:sz w:val="24"/>
        </w:rPr>
        <w:t xml:space="preserve"> </w:t>
      </w:r>
    </w:p>
    <w:p w14:paraId="1E7B772B" w14:textId="77777777" w:rsidR="0031573F" w:rsidRPr="00A5403F" w:rsidRDefault="0031573F" w:rsidP="00A27BF1">
      <w:pPr>
        <w:pStyle w:val="ListParagraph"/>
        <w:numPr>
          <w:ilvl w:val="0"/>
          <w:numId w:val="37"/>
        </w:numPr>
        <w:spacing w:after="0" w:line="360" w:lineRule="auto"/>
        <w:rPr>
          <w:rFonts w:ascii="Times New Roman" w:hAnsi="Times New Roman" w:cs="Times New Roman"/>
          <w:b/>
          <w:sz w:val="24"/>
        </w:rPr>
      </w:pPr>
      <w:r w:rsidRPr="00A5403F">
        <w:rPr>
          <w:rFonts w:ascii="Times New Roman" w:hAnsi="Times New Roman" w:cs="Times New Roman"/>
          <w:b/>
          <w:sz w:val="24"/>
        </w:rPr>
        <w:t>Trust and Loyalty:</w:t>
      </w:r>
    </w:p>
    <w:p w14:paraId="01977FCC" w14:textId="77777777" w:rsidR="0031573F" w:rsidRPr="00A5403F" w:rsidRDefault="0031573F" w:rsidP="00A27BF1">
      <w:pPr>
        <w:pStyle w:val="ListParagraph"/>
        <w:spacing w:after="0" w:line="360" w:lineRule="auto"/>
        <w:rPr>
          <w:rFonts w:ascii="Times New Roman" w:hAnsi="Times New Roman" w:cs="Times New Roman"/>
          <w:sz w:val="24"/>
        </w:rPr>
      </w:pPr>
      <w:r w:rsidRPr="00A5403F">
        <w:rPr>
          <w:rFonts w:ascii="Times New Roman" w:hAnsi="Times New Roman" w:cs="Times New Roman"/>
          <w:sz w:val="24"/>
        </w:rPr>
        <w:t xml:space="preserve">When businesses prioritize customer needs, they build trust and foster loyalty. Satisfied customers are more likely to return, creating a stable and loyal customer base. </w:t>
      </w:r>
    </w:p>
    <w:p w14:paraId="2C0E5A0D" w14:textId="77777777" w:rsidR="0031573F" w:rsidRPr="00A5403F" w:rsidRDefault="0031573F" w:rsidP="00A27BF1">
      <w:pPr>
        <w:pStyle w:val="ListParagraph"/>
        <w:numPr>
          <w:ilvl w:val="0"/>
          <w:numId w:val="37"/>
        </w:numPr>
        <w:spacing w:after="0" w:line="360" w:lineRule="auto"/>
        <w:rPr>
          <w:rFonts w:ascii="Times New Roman" w:hAnsi="Times New Roman" w:cs="Times New Roman"/>
          <w:sz w:val="24"/>
        </w:rPr>
      </w:pPr>
      <w:r w:rsidRPr="00A5403F">
        <w:rPr>
          <w:rFonts w:ascii="Times New Roman" w:hAnsi="Times New Roman" w:cs="Times New Roman"/>
          <w:b/>
          <w:sz w:val="24"/>
        </w:rPr>
        <w:t xml:space="preserve">Personalized Experiences: </w:t>
      </w:r>
    </w:p>
    <w:p w14:paraId="3DA16D41" w14:textId="77777777" w:rsidR="0031573F" w:rsidRPr="00A5403F" w:rsidRDefault="0031573F" w:rsidP="00A27BF1">
      <w:pPr>
        <w:pStyle w:val="ListParagraph"/>
        <w:spacing w:after="0" w:line="360" w:lineRule="auto"/>
        <w:rPr>
          <w:rFonts w:ascii="Times New Roman" w:hAnsi="Times New Roman" w:cs="Times New Roman"/>
          <w:sz w:val="24"/>
        </w:rPr>
      </w:pPr>
      <w:r w:rsidRPr="00A5403F">
        <w:rPr>
          <w:rFonts w:ascii="Times New Roman" w:hAnsi="Times New Roman" w:cs="Times New Roman"/>
          <w:sz w:val="24"/>
        </w:rPr>
        <w:t xml:space="preserve">Understanding individual customer preferences allows businesses to offer personalized solutions, making customers feel valued and appreciated. </w:t>
      </w:r>
    </w:p>
    <w:p w14:paraId="74E9355B" w14:textId="77777777" w:rsidR="0031573F" w:rsidRPr="00A5403F" w:rsidRDefault="0031573F" w:rsidP="00A27BF1">
      <w:pPr>
        <w:pStyle w:val="ListParagraph"/>
        <w:numPr>
          <w:ilvl w:val="0"/>
          <w:numId w:val="39"/>
        </w:numPr>
        <w:spacing w:after="0" w:line="360" w:lineRule="auto"/>
        <w:rPr>
          <w:rFonts w:ascii="Times New Roman" w:hAnsi="Times New Roman" w:cs="Times New Roman"/>
          <w:b/>
          <w:sz w:val="24"/>
        </w:rPr>
      </w:pPr>
      <w:r w:rsidRPr="00A5403F">
        <w:rPr>
          <w:rFonts w:ascii="Times New Roman" w:hAnsi="Times New Roman" w:cs="Times New Roman"/>
          <w:b/>
          <w:sz w:val="24"/>
        </w:rPr>
        <w:t>Increases Customer Satisfaction</w:t>
      </w:r>
    </w:p>
    <w:p w14:paraId="31B0EB61" w14:textId="77777777" w:rsidR="0031573F" w:rsidRPr="00A5403F" w:rsidRDefault="0031573F" w:rsidP="00A27BF1">
      <w:pPr>
        <w:pStyle w:val="ListParagraph"/>
        <w:numPr>
          <w:ilvl w:val="0"/>
          <w:numId w:val="37"/>
        </w:numPr>
        <w:spacing w:after="0" w:line="360" w:lineRule="auto"/>
        <w:rPr>
          <w:rFonts w:ascii="Times New Roman" w:hAnsi="Times New Roman" w:cs="Times New Roman"/>
          <w:b/>
          <w:sz w:val="24"/>
        </w:rPr>
      </w:pPr>
      <w:r w:rsidRPr="00A5403F">
        <w:rPr>
          <w:rFonts w:ascii="Times New Roman" w:hAnsi="Times New Roman" w:cs="Times New Roman"/>
          <w:b/>
          <w:sz w:val="24"/>
        </w:rPr>
        <w:lastRenderedPageBreak/>
        <w:t>Meeting Experiences:</w:t>
      </w:r>
    </w:p>
    <w:p w14:paraId="6B42C3E0" w14:textId="77777777" w:rsidR="0031573F" w:rsidRPr="00A5403F" w:rsidRDefault="0031573F" w:rsidP="00A27BF1">
      <w:pPr>
        <w:pStyle w:val="ListParagraph"/>
        <w:spacing w:after="0" w:line="360" w:lineRule="auto"/>
        <w:rPr>
          <w:rFonts w:ascii="Times New Roman" w:hAnsi="Times New Roman" w:cs="Times New Roman"/>
          <w:sz w:val="24"/>
        </w:rPr>
      </w:pPr>
      <w:r w:rsidRPr="00A5403F">
        <w:rPr>
          <w:rFonts w:ascii="Times New Roman" w:hAnsi="Times New Roman" w:cs="Times New Roman"/>
          <w:sz w:val="24"/>
        </w:rPr>
        <w:t xml:space="preserve">A customer- oriented approach ensures that products and services are tailored to meet or exceed customer expectations, leading to higher satisfied levels. </w:t>
      </w:r>
    </w:p>
    <w:p w14:paraId="7B6147D5" w14:textId="77777777" w:rsidR="0031573F" w:rsidRPr="00A5403F" w:rsidRDefault="0031573F" w:rsidP="00A27BF1">
      <w:pPr>
        <w:pStyle w:val="ListParagraph"/>
        <w:numPr>
          <w:ilvl w:val="0"/>
          <w:numId w:val="37"/>
        </w:numPr>
        <w:spacing w:after="0" w:line="360" w:lineRule="auto"/>
        <w:rPr>
          <w:rFonts w:ascii="Times New Roman" w:hAnsi="Times New Roman" w:cs="Times New Roman"/>
          <w:sz w:val="24"/>
        </w:rPr>
      </w:pPr>
      <w:r w:rsidRPr="00A5403F">
        <w:rPr>
          <w:rFonts w:ascii="Times New Roman" w:hAnsi="Times New Roman" w:cs="Times New Roman"/>
          <w:b/>
          <w:sz w:val="24"/>
        </w:rPr>
        <w:t xml:space="preserve">Responsive Service: </w:t>
      </w:r>
    </w:p>
    <w:p w14:paraId="5E0DA01A" w14:textId="77777777" w:rsidR="0031573F" w:rsidRPr="00A5403F" w:rsidRDefault="0031573F" w:rsidP="00A27BF1">
      <w:pPr>
        <w:pStyle w:val="ListParagraph"/>
        <w:spacing w:after="0" w:line="360" w:lineRule="auto"/>
        <w:rPr>
          <w:rFonts w:ascii="Times New Roman" w:hAnsi="Times New Roman" w:cs="Times New Roman"/>
          <w:sz w:val="24"/>
        </w:rPr>
      </w:pPr>
      <w:r w:rsidRPr="00A5403F">
        <w:rPr>
          <w:rFonts w:ascii="Times New Roman" w:hAnsi="Times New Roman" w:cs="Times New Roman"/>
          <w:sz w:val="24"/>
        </w:rPr>
        <w:t xml:space="preserve">By actively listening to customer feedback and addressing issues promptly, businesses can enhance the overall customer experience. </w:t>
      </w:r>
    </w:p>
    <w:p w14:paraId="4BC3EAAC" w14:textId="77777777" w:rsidR="0031573F" w:rsidRPr="00A5403F" w:rsidRDefault="0031573F" w:rsidP="00A27BF1">
      <w:pPr>
        <w:pStyle w:val="ListParagraph"/>
        <w:spacing w:after="0" w:line="360" w:lineRule="auto"/>
        <w:rPr>
          <w:rFonts w:ascii="Times New Roman" w:hAnsi="Times New Roman" w:cs="Times New Roman"/>
          <w:sz w:val="24"/>
        </w:rPr>
      </w:pPr>
    </w:p>
    <w:p w14:paraId="360EB189" w14:textId="77777777" w:rsidR="008364F1" w:rsidRPr="00A5403F" w:rsidRDefault="008364F1" w:rsidP="00A27BF1">
      <w:pPr>
        <w:pStyle w:val="ListParagraph"/>
        <w:spacing w:after="0" w:line="360" w:lineRule="auto"/>
        <w:rPr>
          <w:rFonts w:ascii="Times New Roman" w:hAnsi="Times New Roman" w:cs="Times New Roman"/>
          <w:b/>
          <w:sz w:val="24"/>
        </w:rPr>
      </w:pPr>
    </w:p>
    <w:p w14:paraId="6CBDA192" w14:textId="77777777" w:rsidR="0031573F" w:rsidRPr="00A5403F" w:rsidRDefault="008364F1" w:rsidP="00A27BF1">
      <w:pPr>
        <w:spacing w:after="0" w:line="360" w:lineRule="auto"/>
        <w:rPr>
          <w:rFonts w:ascii="Times New Roman" w:hAnsi="Times New Roman" w:cs="Times New Roman"/>
          <w:b/>
          <w:sz w:val="24"/>
        </w:rPr>
      </w:pPr>
      <w:r w:rsidRPr="00A5403F">
        <w:rPr>
          <w:rFonts w:ascii="Times New Roman" w:hAnsi="Times New Roman" w:cs="Times New Roman"/>
          <w:b/>
          <w:sz w:val="28"/>
        </w:rPr>
        <w:t xml:space="preserve">3. </w:t>
      </w:r>
      <w:r w:rsidR="0031573F" w:rsidRPr="00A5403F">
        <w:rPr>
          <w:rFonts w:ascii="Times New Roman" w:hAnsi="Times New Roman" w:cs="Times New Roman"/>
          <w:b/>
          <w:sz w:val="24"/>
        </w:rPr>
        <w:t>Drives Business Growth and Profitability:</w:t>
      </w:r>
    </w:p>
    <w:p w14:paraId="41EC3ED9" w14:textId="77777777" w:rsidR="0031573F" w:rsidRPr="00A5403F" w:rsidRDefault="0031573F" w:rsidP="00A27BF1">
      <w:pPr>
        <w:pStyle w:val="ListParagraph"/>
        <w:numPr>
          <w:ilvl w:val="0"/>
          <w:numId w:val="37"/>
        </w:numPr>
        <w:spacing w:after="0" w:line="360" w:lineRule="auto"/>
        <w:rPr>
          <w:rFonts w:ascii="Times New Roman" w:hAnsi="Times New Roman" w:cs="Times New Roman"/>
          <w:b/>
          <w:sz w:val="24"/>
        </w:rPr>
      </w:pPr>
      <w:r w:rsidRPr="00A5403F">
        <w:rPr>
          <w:rFonts w:ascii="Times New Roman" w:hAnsi="Times New Roman" w:cs="Times New Roman"/>
          <w:b/>
          <w:sz w:val="24"/>
        </w:rPr>
        <w:t>Repeat Business:</w:t>
      </w:r>
    </w:p>
    <w:p w14:paraId="1F33D863" w14:textId="77777777" w:rsidR="0031573F" w:rsidRPr="00A5403F" w:rsidRDefault="0031573F" w:rsidP="00A27BF1">
      <w:pPr>
        <w:pStyle w:val="ListParagraph"/>
        <w:spacing w:after="0" w:line="360" w:lineRule="auto"/>
        <w:rPr>
          <w:rFonts w:ascii="Times New Roman" w:hAnsi="Times New Roman" w:cs="Times New Roman"/>
          <w:sz w:val="24"/>
        </w:rPr>
      </w:pPr>
      <w:r w:rsidRPr="00A5403F">
        <w:rPr>
          <w:rFonts w:ascii="Times New Roman" w:hAnsi="Times New Roman" w:cs="Times New Roman"/>
          <w:sz w:val="24"/>
        </w:rPr>
        <w:t xml:space="preserve">Satisfied customers are more likely to make repeat purchases, contributing to consistent revenue streams. </w:t>
      </w:r>
    </w:p>
    <w:p w14:paraId="2301015E" w14:textId="77777777" w:rsidR="0031573F" w:rsidRPr="00A5403F" w:rsidRDefault="0031573F" w:rsidP="00A27BF1">
      <w:pPr>
        <w:pStyle w:val="ListParagraph"/>
        <w:numPr>
          <w:ilvl w:val="0"/>
          <w:numId w:val="37"/>
        </w:numPr>
        <w:spacing w:after="0" w:line="360" w:lineRule="auto"/>
        <w:rPr>
          <w:rFonts w:ascii="Times New Roman" w:hAnsi="Times New Roman" w:cs="Times New Roman"/>
          <w:sz w:val="24"/>
        </w:rPr>
      </w:pPr>
      <w:r w:rsidRPr="00A5403F">
        <w:rPr>
          <w:rFonts w:ascii="Times New Roman" w:hAnsi="Times New Roman" w:cs="Times New Roman"/>
          <w:b/>
          <w:sz w:val="24"/>
        </w:rPr>
        <w:t>Higher lifetime value:</w:t>
      </w:r>
    </w:p>
    <w:p w14:paraId="789E3DD9" w14:textId="77777777" w:rsidR="0031573F" w:rsidRPr="00A5403F" w:rsidRDefault="0031573F" w:rsidP="00A27BF1">
      <w:pPr>
        <w:pStyle w:val="ListParagraph"/>
        <w:spacing w:after="0" w:line="360" w:lineRule="auto"/>
        <w:rPr>
          <w:rFonts w:ascii="Times New Roman" w:hAnsi="Times New Roman" w:cs="Times New Roman"/>
          <w:sz w:val="24"/>
        </w:rPr>
      </w:pPr>
      <w:r w:rsidRPr="00A5403F">
        <w:rPr>
          <w:rFonts w:ascii="Times New Roman" w:hAnsi="Times New Roman" w:cs="Times New Roman"/>
          <w:sz w:val="24"/>
        </w:rPr>
        <w:t xml:space="preserve">Long-term customers tend to spend more over time, increasing their lifetime value to the business. </w:t>
      </w:r>
    </w:p>
    <w:p w14:paraId="69B7B1B4" w14:textId="77777777" w:rsidR="0031573F" w:rsidRPr="00A5403F" w:rsidRDefault="0031573F" w:rsidP="00A27BF1">
      <w:pPr>
        <w:spacing w:after="0" w:line="360" w:lineRule="auto"/>
        <w:jc w:val="both"/>
        <w:rPr>
          <w:rFonts w:ascii="Times New Roman" w:hAnsi="Times New Roman" w:cs="Times New Roman"/>
          <w:b/>
          <w:sz w:val="24"/>
        </w:rPr>
      </w:pPr>
    </w:p>
    <w:p w14:paraId="47293A9B" w14:textId="77777777" w:rsidR="0031573F" w:rsidRPr="00A5403F" w:rsidRDefault="0031573F" w:rsidP="00A27BF1">
      <w:pPr>
        <w:numPr>
          <w:ilvl w:val="0"/>
          <w:numId w:val="39"/>
        </w:numPr>
        <w:spacing w:after="0" w:line="360" w:lineRule="auto"/>
        <w:contextualSpacing/>
        <w:rPr>
          <w:rFonts w:ascii="Times New Roman" w:hAnsi="Times New Roman" w:cs="Times New Roman"/>
          <w:b/>
          <w:sz w:val="24"/>
        </w:rPr>
      </w:pPr>
      <w:r w:rsidRPr="00A5403F">
        <w:rPr>
          <w:rFonts w:ascii="Times New Roman" w:hAnsi="Times New Roman" w:cs="Times New Roman"/>
          <w:b/>
          <w:sz w:val="24"/>
        </w:rPr>
        <w:t xml:space="preserve">Provides a </w:t>
      </w:r>
      <w:r w:rsidR="008364F1" w:rsidRPr="00A5403F">
        <w:rPr>
          <w:rFonts w:ascii="Times New Roman" w:hAnsi="Times New Roman" w:cs="Times New Roman"/>
          <w:b/>
          <w:sz w:val="24"/>
        </w:rPr>
        <w:t>Competitive</w:t>
      </w:r>
      <w:r w:rsidRPr="00A5403F">
        <w:rPr>
          <w:rFonts w:ascii="Times New Roman" w:hAnsi="Times New Roman" w:cs="Times New Roman"/>
          <w:b/>
          <w:sz w:val="24"/>
        </w:rPr>
        <w:t xml:space="preserve"> Advantage:</w:t>
      </w:r>
    </w:p>
    <w:p w14:paraId="13BA1B96" w14:textId="77777777" w:rsidR="0031573F" w:rsidRPr="00A5403F" w:rsidRDefault="0031573F" w:rsidP="00A27BF1">
      <w:pPr>
        <w:numPr>
          <w:ilvl w:val="0"/>
          <w:numId w:val="37"/>
        </w:numPr>
        <w:spacing w:after="0" w:line="360" w:lineRule="auto"/>
        <w:contextualSpacing/>
        <w:rPr>
          <w:rFonts w:ascii="Times New Roman" w:hAnsi="Times New Roman" w:cs="Times New Roman"/>
          <w:b/>
          <w:sz w:val="24"/>
        </w:rPr>
      </w:pPr>
      <w:r w:rsidRPr="00A5403F">
        <w:rPr>
          <w:rFonts w:ascii="Times New Roman" w:hAnsi="Times New Roman" w:cs="Times New Roman"/>
          <w:b/>
          <w:sz w:val="24"/>
        </w:rPr>
        <w:t>Differentiation:</w:t>
      </w:r>
    </w:p>
    <w:p w14:paraId="65C103B6" w14:textId="77777777" w:rsidR="0031573F" w:rsidRPr="00A5403F" w:rsidRDefault="0031573F" w:rsidP="00A27BF1">
      <w:pPr>
        <w:spacing w:after="0" w:line="360" w:lineRule="auto"/>
        <w:ind w:left="720"/>
        <w:contextualSpacing/>
        <w:rPr>
          <w:rFonts w:ascii="Times New Roman" w:hAnsi="Times New Roman" w:cs="Times New Roman"/>
          <w:sz w:val="24"/>
        </w:rPr>
      </w:pPr>
      <w:r w:rsidRPr="00A5403F">
        <w:rPr>
          <w:rFonts w:ascii="Times New Roman" w:hAnsi="Times New Roman" w:cs="Times New Roman"/>
          <w:sz w:val="24"/>
        </w:rPr>
        <w:t xml:space="preserve">In markets with similar products or services, excellent customer service can be a key differentiator, setting a business apart from its competitors. </w:t>
      </w:r>
    </w:p>
    <w:p w14:paraId="38B83C21" w14:textId="77777777" w:rsidR="0031573F" w:rsidRPr="00A5403F" w:rsidRDefault="0031573F" w:rsidP="00A27BF1">
      <w:pPr>
        <w:numPr>
          <w:ilvl w:val="0"/>
          <w:numId w:val="37"/>
        </w:numPr>
        <w:spacing w:after="0" w:line="360" w:lineRule="auto"/>
        <w:contextualSpacing/>
        <w:rPr>
          <w:rFonts w:ascii="Times New Roman" w:hAnsi="Times New Roman" w:cs="Times New Roman"/>
          <w:sz w:val="24"/>
        </w:rPr>
      </w:pPr>
      <w:r w:rsidRPr="00A5403F">
        <w:rPr>
          <w:rFonts w:ascii="Times New Roman" w:hAnsi="Times New Roman" w:cs="Times New Roman"/>
          <w:b/>
          <w:sz w:val="24"/>
        </w:rPr>
        <w:t>Adaptability to Market changes:</w:t>
      </w:r>
    </w:p>
    <w:p w14:paraId="0EE77DC1" w14:textId="77777777" w:rsidR="0031573F" w:rsidRPr="00A5403F" w:rsidRDefault="0031573F" w:rsidP="00A27BF1">
      <w:pPr>
        <w:spacing w:after="0" w:line="360" w:lineRule="auto"/>
        <w:ind w:left="720"/>
        <w:contextualSpacing/>
        <w:rPr>
          <w:rFonts w:ascii="Times New Roman" w:hAnsi="Times New Roman" w:cs="Times New Roman"/>
          <w:sz w:val="24"/>
        </w:rPr>
      </w:pPr>
      <w:r w:rsidRPr="00A5403F">
        <w:rPr>
          <w:rFonts w:ascii="Times New Roman" w:hAnsi="Times New Roman" w:cs="Times New Roman"/>
          <w:sz w:val="24"/>
        </w:rPr>
        <w:t xml:space="preserve">Businesses that stay attuned to customer needs can quickly adapt to changing markets trends and preferences, </w:t>
      </w:r>
      <w:r w:rsidR="008364F1" w:rsidRPr="00A5403F">
        <w:rPr>
          <w:rFonts w:ascii="Times New Roman" w:hAnsi="Times New Roman" w:cs="Times New Roman"/>
          <w:sz w:val="24"/>
        </w:rPr>
        <w:t>maintain</w:t>
      </w:r>
      <w:r w:rsidRPr="00A5403F">
        <w:rPr>
          <w:rFonts w:ascii="Times New Roman" w:hAnsi="Times New Roman" w:cs="Times New Roman"/>
          <w:sz w:val="24"/>
        </w:rPr>
        <w:t xml:space="preserve"> relevance in the industry. </w:t>
      </w:r>
    </w:p>
    <w:p w14:paraId="61D01EB1" w14:textId="77777777" w:rsidR="0031573F" w:rsidRPr="00A5403F" w:rsidRDefault="0031573F" w:rsidP="00A27BF1">
      <w:pPr>
        <w:spacing w:after="0" w:line="360" w:lineRule="auto"/>
        <w:ind w:left="720"/>
        <w:contextualSpacing/>
        <w:rPr>
          <w:rFonts w:ascii="Times New Roman" w:hAnsi="Times New Roman" w:cs="Times New Roman"/>
          <w:b/>
          <w:sz w:val="24"/>
        </w:rPr>
      </w:pPr>
    </w:p>
    <w:p w14:paraId="08365461" w14:textId="77777777" w:rsidR="0031573F" w:rsidRPr="00A5403F" w:rsidRDefault="0031573F" w:rsidP="00A27BF1">
      <w:pPr>
        <w:numPr>
          <w:ilvl w:val="0"/>
          <w:numId w:val="39"/>
        </w:numPr>
        <w:spacing w:after="0" w:line="360" w:lineRule="auto"/>
        <w:contextualSpacing/>
        <w:rPr>
          <w:rFonts w:ascii="Times New Roman" w:hAnsi="Times New Roman" w:cs="Times New Roman"/>
          <w:b/>
          <w:sz w:val="24"/>
        </w:rPr>
      </w:pPr>
      <w:r w:rsidRPr="00A5403F">
        <w:rPr>
          <w:rFonts w:ascii="Times New Roman" w:hAnsi="Times New Roman" w:cs="Times New Roman"/>
          <w:b/>
          <w:sz w:val="24"/>
        </w:rPr>
        <w:t>Enhances Brand Reputation:</w:t>
      </w:r>
    </w:p>
    <w:p w14:paraId="274FCC2E" w14:textId="77777777" w:rsidR="0031573F" w:rsidRPr="00A5403F" w:rsidRDefault="0031573F" w:rsidP="00A27BF1">
      <w:pPr>
        <w:numPr>
          <w:ilvl w:val="0"/>
          <w:numId w:val="37"/>
        </w:numPr>
        <w:spacing w:after="0" w:line="360" w:lineRule="auto"/>
        <w:contextualSpacing/>
        <w:rPr>
          <w:rFonts w:ascii="Times New Roman" w:hAnsi="Times New Roman" w:cs="Times New Roman"/>
          <w:b/>
          <w:sz w:val="24"/>
        </w:rPr>
      </w:pPr>
      <w:r w:rsidRPr="00A5403F">
        <w:rPr>
          <w:rFonts w:ascii="Times New Roman" w:hAnsi="Times New Roman" w:cs="Times New Roman"/>
          <w:b/>
          <w:sz w:val="24"/>
        </w:rPr>
        <w:t>Positive Reviews and Testimonials:</w:t>
      </w:r>
    </w:p>
    <w:p w14:paraId="3B58CA5E" w14:textId="77777777" w:rsidR="0031573F" w:rsidRPr="00A5403F" w:rsidRDefault="0031573F" w:rsidP="00A27BF1">
      <w:pPr>
        <w:spacing w:after="0" w:line="360" w:lineRule="auto"/>
        <w:ind w:left="720"/>
        <w:contextualSpacing/>
        <w:rPr>
          <w:rFonts w:ascii="Times New Roman" w:hAnsi="Times New Roman" w:cs="Times New Roman"/>
          <w:sz w:val="24"/>
        </w:rPr>
      </w:pPr>
      <w:r w:rsidRPr="00A5403F">
        <w:rPr>
          <w:rFonts w:ascii="Times New Roman" w:hAnsi="Times New Roman" w:cs="Times New Roman"/>
          <w:sz w:val="24"/>
        </w:rPr>
        <w:t xml:space="preserve">Satisfied customers are more likely to leave positive reviews and share their experiences, enhancing the company’s reputation. </w:t>
      </w:r>
    </w:p>
    <w:p w14:paraId="585840D4" w14:textId="77777777" w:rsidR="0031573F" w:rsidRPr="00A5403F" w:rsidRDefault="0031573F" w:rsidP="00A27BF1">
      <w:pPr>
        <w:numPr>
          <w:ilvl w:val="0"/>
          <w:numId w:val="37"/>
        </w:numPr>
        <w:spacing w:after="0" w:line="360" w:lineRule="auto"/>
        <w:contextualSpacing/>
        <w:rPr>
          <w:rFonts w:ascii="Times New Roman" w:hAnsi="Times New Roman" w:cs="Times New Roman"/>
          <w:sz w:val="24"/>
        </w:rPr>
      </w:pPr>
      <w:r w:rsidRPr="00A5403F">
        <w:rPr>
          <w:rFonts w:ascii="Times New Roman" w:hAnsi="Times New Roman" w:cs="Times New Roman"/>
          <w:b/>
          <w:sz w:val="24"/>
        </w:rPr>
        <w:t>Crisis Management</w:t>
      </w:r>
      <w:r w:rsidRPr="00A5403F">
        <w:rPr>
          <w:rFonts w:ascii="Times New Roman" w:hAnsi="Times New Roman" w:cs="Times New Roman"/>
          <w:sz w:val="24"/>
        </w:rPr>
        <w:t xml:space="preserve">: Companies with strong customer relationships are better </w:t>
      </w:r>
      <w:r w:rsidR="008364F1" w:rsidRPr="00A5403F">
        <w:rPr>
          <w:rFonts w:ascii="Times New Roman" w:hAnsi="Times New Roman" w:cs="Times New Roman"/>
          <w:sz w:val="24"/>
        </w:rPr>
        <w:t>positioned</w:t>
      </w:r>
      <w:r w:rsidRPr="00A5403F">
        <w:rPr>
          <w:rFonts w:ascii="Times New Roman" w:hAnsi="Times New Roman" w:cs="Times New Roman"/>
          <w:sz w:val="24"/>
        </w:rPr>
        <w:t xml:space="preserve"> to manage </w:t>
      </w:r>
      <w:r w:rsidR="008364F1" w:rsidRPr="00A5403F">
        <w:rPr>
          <w:rFonts w:ascii="Times New Roman" w:hAnsi="Times New Roman" w:cs="Times New Roman"/>
          <w:sz w:val="24"/>
        </w:rPr>
        <w:t>negative</w:t>
      </w:r>
      <w:r w:rsidRPr="00A5403F">
        <w:rPr>
          <w:rFonts w:ascii="Times New Roman" w:hAnsi="Times New Roman" w:cs="Times New Roman"/>
          <w:sz w:val="24"/>
        </w:rPr>
        <w:t xml:space="preserve"> situations or public relation challenges, as loyal customers are more forgiving. </w:t>
      </w:r>
    </w:p>
    <w:p w14:paraId="4CBBE632" w14:textId="77777777" w:rsidR="0031573F" w:rsidRPr="00A5403F" w:rsidRDefault="0031573F" w:rsidP="00A27BF1">
      <w:pPr>
        <w:pStyle w:val="ListParagraph"/>
        <w:numPr>
          <w:ilvl w:val="0"/>
          <w:numId w:val="39"/>
        </w:numPr>
        <w:spacing w:after="0" w:line="360" w:lineRule="auto"/>
        <w:rPr>
          <w:rFonts w:ascii="Times New Roman" w:hAnsi="Times New Roman" w:cs="Times New Roman"/>
          <w:b/>
          <w:sz w:val="24"/>
        </w:rPr>
      </w:pPr>
      <w:r w:rsidRPr="00A5403F">
        <w:rPr>
          <w:rFonts w:ascii="Times New Roman" w:hAnsi="Times New Roman" w:cs="Times New Roman"/>
          <w:b/>
          <w:sz w:val="24"/>
        </w:rPr>
        <w:lastRenderedPageBreak/>
        <w:t>Encourages Innovation and Improvement:</w:t>
      </w:r>
    </w:p>
    <w:p w14:paraId="5F7AFC8E" w14:textId="77777777" w:rsidR="0031573F" w:rsidRPr="00A5403F" w:rsidRDefault="0031573F" w:rsidP="00A27BF1">
      <w:pPr>
        <w:pStyle w:val="ListParagraph"/>
        <w:numPr>
          <w:ilvl w:val="0"/>
          <w:numId w:val="37"/>
        </w:numPr>
        <w:spacing w:after="0" w:line="360" w:lineRule="auto"/>
        <w:rPr>
          <w:rFonts w:ascii="Times New Roman" w:hAnsi="Times New Roman" w:cs="Times New Roman"/>
          <w:b/>
          <w:sz w:val="24"/>
        </w:rPr>
      </w:pPr>
      <w:r w:rsidRPr="00A5403F">
        <w:rPr>
          <w:rFonts w:ascii="Times New Roman" w:hAnsi="Times New Roman" w:cs="Times New Roman"/>
          <w:b/>
          <w:sz w:val="24"/>
        </w:rPr>
        <w:t>Customer feedback as a Resource:</w:t>
      </w:r>
    </w:p>
    <w:p w14:paraId="0C37BF1D" w14:textId="77777777" w:rsidR="0031573F" w:rsidRPr="00A5403F" w:rsidRDefault="0031573F" w:rsidP="00A27BF1">
      <w:pPr>
        <w:pStyle w:val="ListParagraph"/>
        <w:spacing w:after="0" w:line="360" w:lineRule="auto"/>
        <w:rPr>
          <w:rFonts w:ascii="Times New Roman" w:hAnsi="Times New Roman" w:cs="Times New Roman"/>
          <w:sz w:val="24"/>
        </w:rPr>
      </w:pPr>
      <w:r w:rsidRPr="00A5403F">
        <w:rPr>
          <w:rFonts w:ascii="Times New Roman" w:hAnsi="Times New Roman" w:cs="Times New Roman"/>
          <w:sz w:val="24"/>
        </w:rPr>
        <w:t xml:space="preserve">A customer-oriented approach relies heavily on feedback, which can highlight areas for improvement and inspire new product or service innovations. </w:t>
      </w:r>
    </w:p>
    <w:p w14:paraId="51AB61BF" w14:textId="77777777" w:rsidR="0031573F" w:rsidRPr="00A5403F" w:rsidRDefault="008364F1" w:rsidP="00A27BF1">
      <w:pPr>
        <w:pStyle w:val="ListParagraph"/>
        <w:numPr>
          <w:ilvl w:val="0"/>
          <w:numId w:val="37"/>
        </w:numPr>
        <w:spacing w:after="0" w:line="360" w:lineRule="auto"/>
        <w:rPr>
          <w:rFonts w:ascii="Times New Roman" w:hAnsi="Times New Roman" w:cs="Times New Roman"/>
          <w:sz w:val="24"/>
        </w:rPr>
      </w:pPr>
      <w:r w:rsidRPr="00A5403F">
        <w:rPr>
          <w:rFonts w:ascii="Times New Roman" w:hAnsi="Times New Roman" w:cs="Times New Roman"/>
          <w:b/>
          <w:sz w:val="24"/>
        </w:rPr>
        <w:t>Continuous</w:t>
      </w:r>
      <w:r w:rsidR="0031573F" w:rsidRPr="00A5403F">
        <w:rPr>
          <w:rFonts w:ascii="Times New Roman" w:hAnsi="Times New Roman" w:cs="Times New Roman"/>
          <w:b/>
          <w:sz w:val="24"/>
        </w:rPr>
        <w:t xml:space="preserve"> Improvement:</w:t>
      </w:r>
    </w:p>
    <w:p w14:paraId="36D1CEA7" w14:textId="77777777" w:rsidR="0031573F" w:rsidRPr="00A5403F" w:rsidRDefault="0031573F" w:rsidP="00A27BF1">
      <w:pPr>
        <w:pStyle w:val="ListParagraph"/>
        <w:spacing w:after="0" w:line="360" w:lineRule="auto"/>
        <w:rPr>
          <w:rFonts w:ascii="Times New Roman" w:hAnsi="Times New Roman" w:cs="Times New Roman"/>
          <w:sz w:val="24"/>
        </w:rPr>
      </w:pPr>
      <w:r w:rsidRPr="00A5403F">
        <w:rPr>
          <w:rFonts w:ascii="Times New Roman" w:hAnsi="Times New Roman" w:cs="Times New Roman"/>
          <w:sz w:val="24"/>
        </w:rPr>
        <w:t xml:space="preserve">By focusing on customer needs, businesses are encouraged to constantly improve their offerings, leading to higher quality products and services. </w:t>
      </w:r>
    </w:p>
    <w:p w14:paraId="29F1B695" w14:textId="77777777" w:rsidR="0031573F" w:rsidRPr="00A5403F" w:rsidRDefault="0031573F" w:rsidP="00A27BF1">
      <w:pPr>
        <w:spacing w:after="0" w:line="360" w:lineRule="auto"/>
        <w:jc w:val="both"/>
        <w:rPr>
          <w:rFonts w:ascii="Times New Roman" w:hAnsi="Times New Roman" w:cs="Times New Roman"/>
          <w:b/>
          <w:sz w:val="24"/>
        </w:rPr>
      </w:pPr>
    </w:p>
    <w:p w14:paraId="38F64AC5" w14:textId="77777777" w:rsidR="0031573F" w:rsidRPr="00A5403F" w:rsidRDefault="0031573F" w:rsidP="00A27BF1">
      <w:pPr>
        <w:pStyle w:val="Heading2"/>
        <w:spacing w:before="0" w:line="360" w:lineRule="auto"/>
        <w:rPr>
          <w:rFonts w:ascii="Times New Roman" w:hAnsi="Times New Roman" w:cs="Times New Roman"/>
          <w:b/>
        </w:rPr>
      </w:pPr>
      <w:bookmarkStart w:id="27" w:name="_Toc205273780"/>
      <w:r w:rsidRPr="00A5403F">
        <w:rPr>
          <w:rFonts w:ascii="Times New Roman" w:hAnsi="Times New Roman" w:cs="Times New Roman"/>
          <w:b/>
          <w:sz w:val="28"/>
        </w:rPr>
        <w:t xml:space="preserve">3.4 The factors that influence to become customer </w:t>
      </w:r>
      <w:r w:rsidR="00A34EB4" w:rsidRPr="00A5403F">
        <w:rPr>
          <w:rFonts w:ascii="Times New Roman" w:hAnsi="Times New Roman" w:cs="Times New Roman"/>
          <w:b/>
          <w:sz w:val="28"/>
        </w:rPr>
        <w:t>oriented</w:t>
      </w:r>
      <w:r w:rsidRPr="00A5403F">
        <w:rPr>
          <w:rFonts w:ascii="Times New Roman" w:hAnsi="Times New Roman" w:cs="Times New Roman"/>
          <w:b/>
          <w:sz w:val="28"/>
        </w:rPr>
        <w:t>.</w:t>
      </w:r>
      <w:bookmarkEnd w:id="27"/>
      <w:r w:rsidRPr="00A5403F">
        <w:rPr>
          <w:rFonts w:ascii="Times New Roman" w:hAnsi="Times New Roman" w:cs="Times New Roman"/>
          <w:b/>
        </w:rPr>
        <w:t xml:space="preserve"> </w:t>
      </w:r>
    </w:p>
    <w:p w14:paraId="5B9F3CD5" w14:textId="77777777" w:rsidR="0031573F" w:rsidRPr="00A5403F" w:rsidRDefault="0031573F" w:rsidP="00A27BF1">
      <w:pPr>
        <w:spacing w:after="0" w:line="360" w:lineRule="auto"/>
        <w:rPr>
          <w:rFonts w:ascii="Times New Roman" w:hAnsi="Times New Roman" w:cs="Times New Roman"/>
          <w:sz w:val="24"/>
        </w:rPr>
      </w:pPr>
      <w:r w:rsidRPr="00A5403F">
        <w:rPr>
          <w:rFonts w:ascii="Times New Roman" w:hAnsi="Times New Roman" w:cs="Times New Roman"/>
          <w:sz w:val="24"/>
        </w:rPr>
        <w:t xml:space="preserve">A customer-oriented business priotizes needs, satisfaction, and long-term relationships. Several factors influence a company’s ability and willingness to adopt a customer-oriented approach. These factors can be internal or external. </w:t>
      </w:r>
    </w:p>
    <w:p w14:paraId="06EDAC59" w14:textId="77777777" w:rsidR="0031573F" w:rsidRPr="00A5403F" w:rsidRDefault="0031573F" w:rsidP="00A27BF1">
      <w:pPr>
        <w:numPr>
          <w:ilvl w:val="0"/>
          <w:numId w:val="40"/>
        </w:numPr>
        <w:spacing w:after="0" w:line="360" w:lineRule="auto"/>
        <w:contextualSpacing/>
        <w:rPr>
          <w:rFonts w:ascii="Times New Roman" w:hAnsi="Times New Roman" w:cs="Times New Roman"/>
          <w:sz w:val="24"/>
        </w:rPr>
      </w:pPr>
      <w:r w:rsidRPr="00A5403F">
        <w:rPr>
          <w:rFonts w:ascii="Times New Roman" w:hAnsi="Times New Roman" w:cs="Times New Roman"/>
          <w:b/>
          <w:sz w:val="24"/>
        </w:rPr>
        <w:t>Internal Factors</w:t>
      </w:r>
    </w:p>
    <w:p w14:paraId="66F97433" w14:textId="77777777" w:rsidR="0031573F" w:rsidRPr="00A5403F" w:rsidRDefault="0031573F" w:rsidP="00A27BF1">
      <w:pPr>
        <w:numPr>
          <w:ilvl w:val="0"/>
          <w:numId w:val="41"/>
        </w:numPr>
        <w:spacing w:after="0" w:line="360" w:lineRule="auto"/>
        <w:contextualSpacing/>
        <w:rPr>
          <w:rFonts w:ascii="Times New Roman" w:hAnsi="Times New Roman" w:cs="Times New Roman"/>
          <w:sz w:val="24"/>
        </w:rPr>
      </w:pPr>
      <w:r w:rsidRPr="00A5403F">
        <w:rPr>
          <w:rFonts w:ascii="Times New Roman" w:hAnsi="Times New Roman" w:cs="Times New Roman"/>
          <w:b/>
          <w:sz w:val="24"/>
        </w:rPr>
        <w:t xml:space="preserve">Leadership and Company Culture </w:t>
      </w:r>
    </w:p>
    <w:p w14:paraId="0AEBA644" w14:textId="77777777" w:rsidR="0031573F" w:rsidRPr="00A5403F" w:rsidRDefault="0031573F" w:rsidP="00A27BF1">
      <w:pPr>
        <w:numPr>
          <w:ilvl w:val="0"/>
          <w:numId w:val="37"/>
        </w:numPr>
        <w:spacing w:after="0" w:line="360" w:lineRule="auto"/>
        <w:contextualSpacing/>
        <w:rPr>
          <w:rFonts w:ascii="Times New Roman" w:hAnsi="Times New Roman" w:cs="Times New Roman"/>
          <w:sz w:val="24"/>
        </w:rPr>
      </w:pPr>
      <w:r w:rsidRPr="00A5403F">
        <w:rPr>
          <w:rFonts w:ascii="Times New Roman" w:hAnsi="Times New Roman" w:cs="Times New Roman"/>
          <w:sz w:val="24"/>
        </w:rPr>
        <w:t xml:space="preserve">The mindset of top management plays a crucial role in fostering a customer-first culture. </w:t>
      </w:r>
    </w:p>
    <w:p w14:paraId="0D563B19" w14:textId="77777777" w:rsidR="0031573F" w:rsidRPr="00A5403F" w:rsidRDefault="0031573F" w:rsidP="00A27BF1">
      <w:pPr>
        <w:numPr>
          <w:ilvl w:val="0"/>
          <w:numId w:val="37"/>
        </w:numPr>
        <w:spacing w:after="0" w:line="360" w:lineRule="auto"/>
        <w:contextualSpacing/>
        <w:rPr>
          <w:rFonts w:ascii="Times New Roman" w:hAnsi="Times New Roman" w:cs="Times New Roman"/>
          <w:sz w:val="24"/>
        </w:rPr>
      </w:pPr>
      <w:r w:rsidRPr="00A5403F">
        <w:rPr>
          <w:rFonts w:ascii="Times New Roman" w:hAnsi="Times New Roman" w:cs="Times New Roman"/>
          <w:sz w:val="24"/>
        </w:rPr>
        <w:t xml:space="preserve">If leaders priotize customer satisfaction, employees are more likely to adopt a similar approach. </w:t>
      </w:r>
    </w:p>
    <w:p w14:paraId="4025F0FE" w14:textId="77777777" w:rsidR="0031573F" w:rsidRPr="00A5403F" w:rsidRDefault="0031573F" w:rsidP="00A27BF1">
      <w:pPr>
        <w:spacing w:after="0" w:line="360" w:lineRule="auto"/>
        <w:ind w:left="720"/>
        <w:contextualSpacing/>
        <w:rPr>
          <w:rFonts w:ascii="Times New Roman" w:hAnsi="Times New Roman" w:cs="Times New Roman"/>
          <w:sz w:val="24"/>
        </w:rPr>
      </w:pPr>
    </w:p>
    <w:p w14:paraId="0A9B21FC" w14:textId="77777777" w:rsidR="0031573F" w:rsidRPr="00A5403F" w:rsidRDefault="0031573F" w:rsidP="00A27BF1">
      <w:pPr>
        <w:numPr>
          <w:ilvl w:val="0"/>
          <w:numId w:val="41"/>
        </w:numPr>
        <w:spacing w:after="0" w:line="360" w:lineRule="auto"/>
        <w:contextualSpacing/>
        <w:rPr>
          <w:rFonts w:ascii="Times New Roman" w:hAnsi="Times New Roman" w:cs="Times New Roman"/>
          <w:b/>
          <w:sz w:val="24"/>
        </w:rPr>
      </w:pPr>
      <w:r w:rsidRPr="00A5403F">
        <w:rPr>
          <w:rFonts w:ascii="Times New Roman" w:hAnsi="Times New Roman" w:cs="Times New Roman"/>
          <w:b/>
          <w:sz w:val="24"/>
        </w:rPr>
        <w:t xml:space="preserve">Employee Training and Development </w:t>
      </w:r>
    </w:p>
    <w:p w14:paraId="7C736EA0" w14:textId="77777777" w:rsidR="0031573F" w:rsidRPr="00A5403F" w:rsidRDefault="0031573F" w:rsidP="00A27BF1">
      <w:pPr>
        <w:numPr>
          <w:ilvl w:val="0"/>
          <w:numId w:val="42"/>
        </w:numPr>
        <w:spacing w:after="0" w:line="360" w:lineRule="auto"/>
        <w:contextualSpacing/>
        <w:rPr>
          <w:rFonts w:ascii="Times New Roman" w:hAnsi="Times New Roman" w:cs="Times New Roman"/>
          <w:b/>
          <w:sz w:val="24"/>
        </w:rPr>
      </w:pPr>
      <w:r w:rsidRPr="00A5403F">
        <w:rPr>
          <w:rFonts w:ascii="Times New Roman" w:hAnsi="Times New Roman" w:cs="Times New Roman"/>
          <w:sz w:val="24"/>
        </w:rPr>
        <w:t xml:space="preserve">Well-trained </w:t>
      </w:r>
      <w:r w:rsidR="00B37C61" w:rsidRPr="00A5403F">
        <w:rPr>
          <w:rFonts w:ascii="Times New Roman" w:hAnsi="Times New Roman" w:cs="Times New Roman"/>
          <w:sz w:val="24"/>
        </w:rPr>
        <w:t>employees</w:t>
      </w:r>
      <w:r w:rsidRPr="00A5403F">
        <w:rPr>
          <w:rFonts w:ascii="Times New Roman" w:hAnsi="Times New Roman" w:cs="Times New Roman"/>
          <w:sz w:val="24"/>
        </w:rPr>
        <w:t xml:space="preserve"> understand customer needs better and provide quality service. </w:t>
      </w:r>
    </w:p>
    <w:p w14:paraId="7367E529" w14:textId="77777777" w:rsidR="0031573F" w:rsidRPr="00A5403F" w:rsidRDefault="00B37C61" w:rsidP="00A27BF1">
      <w:pPr>
        <w:numPr>
          <w:ilvl w:val="0"/>
          <w:numId w:val="42"/>
        </w:numPr>
        <w:spacing w:after="0" w:line="360" w:lineRule="auto"/>
        <w:contextualSpacing/>
        <w:rPr>
          <w:rFonts w:ascii="Times New Roman" w:hAnsi="Times New Roman" w:cs="Times New Roman"/>
          <w:b/>
          <w:sz w:val="24"/>
        </w:rPr>
      </w:pPr>
      <w:r w:rsidRPr="00A5403F">
        <w:rPr>
          <w:rFonts w:ascii="Times New Roman" w:hAnsi="Times New Roman" w:cs="Times New Roman"/>
          <w:sz w:val="24"/>
        </w:rPr>
        <w:t>Continuous</w:t>
      </w:r>
      <w:r w:rsidR="0031573F" w:rsidRPr="00A5403F">
        <w:rPr>
          <w:rFonts w:ascii="Times New Roman" w:hAnsi="Times New Roman" w:cs="Times New Roman"/>
          <w:sz w:val="24"/>
        </w:rPr>
        <w:t xml:space="preserve"> training in communication, problem-solving, and product knowledge enhances customer interactions. </w:t>
      </w:r>
    </w:p>
    <w:p w14:paraId="73CF4B9B" w14:textId="77777777" w:rsidR="0031573F" w:rsidRPr="00A5403F" w:rsidRDefault="0031573F" w:rsidP="00A27BF1">
      <w:pPr>
        <w:numPr>
          <w:ilvl w:val="0"/>
          <w:numId w:val="41"/>
        </w:numPr>
        <w:spacing w:after="0" w:line="360" w:lineRule="auto"/>
        <w:contextualSpacing/>
        <w:rPr>
          <w:rFonts w:ascii="Times New Roman" w:hAnsi="Times New Roman" w:cs="Times New Roman"/>
          <w:b/>
          <w:sz w:val="24"/>
        </w:rPr>
      </w:pPr>
      <w:r w:rsidRPr="00A5403F">
        <w:rPr>
          <w:rFonts w:ascii="Times New Roman" w:hAnsi="Times New Roman" w:cs="Times New Roman"/>
          <w:b/>
          <w:sz w:val="24"/>
        </w:rPr>
        <w:t>Customer-centric policies and processes</w:t>
      </w:r>
    </w:p>
    <w:p w14:paraId="729460EF" w14:textId="77777777" w:rsidR="0031573F" w:rsidRPr="00A5403F" w:rsidRDefault="0031573F" w:rsidP="00A27BF1">
      <w:pPr>
        <w:numPr>
          <w:ilvl w:val="0"/>
          <w:numId w:val="43"/>
        </w:numPr>
        <w:spacing w:after="0" w:line="360" w:lineRule="auto"/>
        <w:contextualSpacing/>
        <w:rPr>
          <w:rFonts w:ascii="Times New Roman" w:hAnsi="Times New Roman" w:cs="Times New Roman"/>
          <w:sz w:val="24"/>
        </w:rPr>
      </w:pPr>
      <w:r w:rsidRPr="00A5403F">
        <w:rPr>
          <w:rFonts w:ascii="Times New Roman" w:hAnsi="Times New Roman" w:cs="Times New Roman"/>
          <w:sz w:val="24"/>
        </w:rPr>
        <w:t xml:space="preserve">Companies with flexible policies, such as easy returns and exchanges, show that they value customer satisfaction. </w:t>
      </w:r>
    </w:p>
    <w:p w14:paraId="415792C1" w14:textId="77777777" w:rsidR="0031573F" w:rsidRPr="00A5403F" w:rsidRDefault="0031573F" w:rsidP="00A27BF1">
      <w:pPr>
        <w:numPr>
          <w:ilvl w:val="0"/>
          <w:numId w:val="43"/>
        </w:numPr>
        <w:spacing w:after="0" w:line="360" w:lineRule="auto"/>
        <w:contextualSpacing/>
        <w:rPr>
          <w:rFonts w:ascii="Times New Roman" w:hAnsi="Times New Roman" w:cs="Times New Roman"/>
          <w:b/>
          <w:sz w:val="24"/>
        </w:rPr>
      </w:pPr>
      <w:r w:rsidRPr="00A5403F">
        <w:rPr>
          <w:rFonts w:ascii="Times New Roman" w:hAnsi="Times New Roman" w:cs="Times New Roman"/>
          <w:sz w:val="24"/>
        </w:rPr>
        <w:t xml:space="preserve">Businesses must ensure that </w:t>
      </w:r>
      <w:r w:rsidR="00B37C61" w:rsidRPr="00A5403F">
        <w:rPr>
          <w:rFonts w:ascii="Times New Roman" w:hAnsi="Times New Roman" w:cs="Times New Roman"/>
          <w:sz w:val="24"/>
        </w:rPr>
        <w:t>processes, such</w:t>
      </w:r>
      <w:r w:rsidRPr="00A5403F">
        <w:rPr>
          <w:rFonts w:ascii="Times New Roman" w:hAnsi="Times New Roman" w:cs="Times New Roman"/>
          <w:sz w:val="24"/>
        </w:rPr>
        <w:t xml:space="preserve"> as complaint resolution, are fast and effective. </w:t>
      </w:r>
    </w:p>
    <w:p w14:paraId="57A5DF89" w14:textId="77777777" w:rsidR="0031573F" w:rsidRPr="00A5403F" w:rsidRDefault="0031573F" w:rsidP="00A27BF1">
      <w:pPr>
        <w:numPr>
          <w:ilvl w:val="0"/>
          <w:numId w:val="41"/>
        </w:numPr>
        <w:spacing w:after="0" w:line="360" w:lineRule="auto"/>
        <w:contextualSpacing/>
        <w:rPr>
          <w:rFonts w:ascii="Times New Roman" w:hAnsi="Times New Roman" w:cs="Times New Roman"/>
          <w:b/>
          <w:sz w:val="24"/>
        </w:rPr>
      </w:pPr>
      <w:r w:rsidRPr="00A5403F">
        <w:rPr>
          <w:rFonts w:ascii="Times New Roman" w:hAnsi="Times New Roman" w:cs="Times New Roman"/>
          <w:b/>
          <w:sz w:val="24"/>
        </w:rPr>
        <w:t xml:space="preserve">Use of Technology and Data Analytics </w:t>
      </w:r>
    </w:p>
    <w:p w14:paraId="117D7A6A" w14:textId="77777777" w:rsidR="0031573F" w:rsidRPr="00A5403F" w:rsidRDefault="0031573F" w:rsidP="00A27BF1">
      <w:pPr>
        <w:numPr>
          <w:ilvl w:val="0"/>
          <w:numId w:val="44"/>
        </w:numPr>
        <w:spacing w:after="0" w:line="360" w:lineRule="auto"/>
        <w:contextualSpacing/>
        <w:rPr>
          <w:rFonts w:ascii="Times New Roman" w:hAnsi="Times New Roman" w:cs="Times New Roman"/>
          <w:b/>
          <w:sz w:val="24"/>
        </w:rPr>
      </w:pPr>
      <w:r w:rsidRPr="00A5403F">
        <w:rPr>
          <w:rFonts w:ascii="Times New Roman" w:hAnsi="Times New Roman" w:cs="Times New Roman"/>
          <w:sz w:val="24"/>
        </w:rPr>
        <w:t xml:space="preserve">CRM (Customer Relationship Management) systems help track customer preferences, buying behavior, and feedback. </w:t>
      </w:r>
    </w:p>
    <w:p w14:paraId="15CE00B6" w14:textId="77777777" w:rsidR="0031573F" w:rsidRPr="00A5403F" w:rsidRDefault="0031573F" w:rsidP="00A27BF1">
      <w:pPr>
        <w:numPr>
          <w:ilvl w:val="0"/>
          <w:numId w:val="44"/>
        </w:numPr>
        <w:spacing w:after="0" w:line="360" w:lineRule="auto"/>
        <w:contextualSpacing/>
        <w:rPr>
          <w:rFonts w:ascii="Times New Roman" w:hAnsi="Times New Roman" w:cs="Times New Roman"/>
          <w:b/>
          <w:sz w:val="24"/>
        </w:rPr>
      </w:pPr>
      <w:r w:rsidRPr="00A5403F">
        <w:rPr>
          <w:rFonts w:ascii="Times New Roman" w:hAnsi="Times New Roman" w:cs="Times New Roman"/>
          <w:sz w:val="24"/>
        </w:rPr>
        <w:lastRenderedPageBreak/>
        <w:t xml:space="preserve">AI-driven chatbots and personalized recommendations improve the customer experience. </w:t>
      </w:r>
    </w:p>
    <w:p w14:paraId="1AFE158B" w14:textId="77777777" w:rsidR="0031573F" w:rsidRPr="00A5403F" w:rsidRDefault="0031573F" w:rsidP="00A27BF1">
      <w:pPr>
        <w:numPr>
          <w:ilvl w:val="0"/>
          <w:numId w:val="41"/>
        </w:numPr>
        <w:spacing w:after="0" w:line="360" w:lineRule="auto"/>
        <w:contextualSpacing/>
        <w:rPr>
          <w:rFonts w:ascii="Times New Roman" w:hAnsi="Times New Roman" w:cs="Times New Roman"/>
          <w:b/>
          <w:sz w:val="24"/>
        </w:rPr>
      </w:pPr>
      <w:r w:rsidRPr="00A5403F">
        <w:rPr>
          <w:rFonts w:ascii="Times New Roman" w:hAnsi="Times New Roman" w:cs="Times New Roman"/>
          <w:b/>
          <w:sz w:val="24"/>
        </w:rPr>
        <w:t>Employee Empowerment</w:t>
      </w:r>
    </w:p>
    <w:p w14:paraId="208D3DA7" w14:textId="77777777" w:rsidR="0031573F" w:rsidRPr="00A5403F" w:rsidRDefault="0031573F" w:rsidP="00A27BF1">
      <w:pPr>
        <w:numPr>
          <w:ilvl w:val="0"/>
          <w:numId w:val="45"/>
        </w:numPr>
        <w:spacing w:after="0" w:line="360" w:lineRule="auto"/>
        <w:contextualSpacing/>
        <w:rPr>
          <w:rFonts w:ascii="Times New Roman" w:hAnsi="Times New Roman" w:cs="Times New Roman"/>
          <w:b/>
          <w:sz w:val="24"/>
        </w:rPr>
      </w:pPr>
      <w:r w:rsidRPr="00A5403F">
        <w:rPr>
          <w:rFonts w:ascii="Times New Roman" w:hAnsi="Times New Roman" w:cs="Times New Roman"/>
          <w:sz w:val="24"/>
        </w:rPr>
        <w:t xml:space="preserve">Businesses that empower frontline employees to make customer-focused decisions can enhance service quality. </w:t>
      </w:r>
    </w:p>
    <w:p w14:paraId="6583066F" w14:textId="77777777" w:rsidR="0031573F" w:rsidRPr="00A5403F" w:rsidRDefault="0031573F" w:rsidP="00A27BF1">
      <w:pPr>
        <w:numPr>
          <w:ilvl w:val="0"/>
          <w:numId w:val="45"/>
        </w:numPr>
        <w:spacing w:after="0" w:line="360" w:lineRule="auto"/>
        <w:contextualSpacing/>
        <w:rPr>
          <w:rFonts w:ascii="Times New Roman" w:hAnsi="Times New Roman" w:cs="Times New Roman"/>
          <w:b/>
          <w:sz w:val="24"/>
        </w:rPr>
      </w:pPr>
      <w:r w:rsidRPr="00A5403F">
        <w:rPr>
          <w:rFonts w:ascii="Times New Roman" w:hAnsi="Times New Roman" w:cs="Times New Roman"/>
          <w:sz w:val="24"/>
        </w:rPr>
        <w:t xml:space="preserve">Giving staff the authority to resolve issues reduces frustration for customers. </w:t>
      </w:r>
    </w:p>
    <w:p w14:paraId="6E9AB733" w14:textId="77777777" w:rsidR="0031573F" w:rsidRPr="00A5403F" w:rsidRDefault="0031573F" w:rsidP="00A27BF1">
      <w:pPr>
        <w:spacing w:after="0" w:line="360" w:lineRule="auto"/>
        <w:ind w:left="1800"/>
        <w:contextualSpacing/>
        <w:rPr>
          <w:rFonts w:ascii="Times New Roman" w:hAnsi="Times New Roman" w:cs="Times New Roman"/>
          <w:sz w:val="24"/>
        </w:rPr>
      </w:pPr>
    </w:p>
    <w:p w14:paraId="4073086D" w14:textId="77777777" w:rsidR="0031573F" w:rsidRPr="00A5403F" w:rsidRDefault="0031573F" w:rsidP="00A27BF1">
      <w:pPr>
        <w:numPr>
          <w:ilvl w:val="0"/>
          <w:numId w:val="40"/>
        </w:numPr>
        <w:spacing w:after="0" w:line="360" w:lineRule="auto"/>
        <w:contextualSpacing/>
        <w:rPr>
          <w:rFonts w:ascii="Times New Roman" w:hAnsi="Times New Roman" w:cs="Times New Roman"/>
          <w:b/>
          <w:sz w:val="24"/>
        </w:rPr>
      </w:pPr>
      <w:r w:rsidRPr="00A5403F">
        <w:rPr>
          <w:rFonts w:ascii="Times New Roman" w:hAnsi="Times New Roman" w:cs="Times New Roman"/>
          <w:b/>
          <w:sz w:val="24"/>
        </w:rPr>
        <w:t>External Factors</w:t>
      </w:r>
    </w:p>
    <w:p w14:paraId="181722D4" w14:textId="77777777" w:rsidR="0031573F" w:rsidRPr="00A5403F" w:rsidRDefault="0031573F" w:rsidP="00A27BF1">
      <w:pPr>
        <w:spacing w:after="0" w:line="360" w:lineRule="auto"/>
        <w:ind w:left="720"/>
        <w:contextualSpacing/>
        <w:rPr>
          <w:rFonts w:ascii="Times New Roman" w:hAnsi="Times New Roman" w:cs="Times New Roman"/>
          <w:b/>
          <w:sz w:val="24"/>
        </w:rPr>
      </w:pPr>
    </w:p>
    <w:p w14:paraId="4A9FE1B4" w14:textId="77777777" w:rsidR="0031573F" w:rsidRPr="00A5403F" w:rsidRDefault="0031573F" w:rsidP="00A27BF1">
      <w:pPr>
        <w:numPr>
          <w:ilvl w:val="0"/>
          <w:numId w:val="46"/>
        </w:numPr>
        <w:spacing w:after="0" w:line="360" w:lineRule="auto"/>
        <w:contextualSpacing/>
        <w:rPr>
          <w:rFonts w:ascii="Times New Roman" w:hAnsi="Times New Roman" w:cs="Times New Roman"/>
          <w:b/>
          <w:sz w:val="24"/>
        </w:rPr>
      </w:pPr>
      <w:r w:rsidRPr="00A5403F">
        <w:rPr>
          <w:rFonts w:ascii="Times New Roman" w:hAnsi="Times New Roman" w:cs="Times New Roman"/>
          <w:b/>
          <w:sz w:val="28"/>
        </w:rPr>
        <w:t xml:space="preserve">Customer Expectations and Preferences </w:t>
      </w:r>
    </w:p>
    <w:p w14:paraId="72A28330" w14:textId="77777777" w:rsidR="0031573F" w:rsidRPr="00A5403F" w:rsidRDefault="0031573F" w:rsidP="00A27BF1">
      <w:pPr>
        <w:numPr>
          <w:ilvl w:val="0"/>
          <w:numId w:val="47"/>
        </w:numPr>
        <w:spacing w:after="0" w:line="360" w:lineRule="auto"/>
        <w:contextualSpacing/>
        <w:rPr>
          <w:rFonts w:ascii="Times New Roman" w:hAnsi="Times New Roman" w:cs="Times New Roman"/>
          <w:b/>
          <w:sz w:val="24"/>
        </w:rPr>
      </w:pPr>
      <w:r w:rsidRPr="00A5403F">
        <w:rPr>
          <w:rFonts w:ascii="Times New Roman" w:hAnsi="Times New Roman" w:cs="Times New Roman"/>
          <w:sz w:val="24"/>
        </w:rPr>
        <w:t xml:space="preserve">Changing customer demands require businesses to adapt their products and services. </w:t>
      </w:r>
    </w:p>
    <w:p w14:paraId="5F8FCF9B" w14:textId="77777777" w:rsidR="0031573F" w:rsidRPr="00A5403F" w:rsidRDefault="0031573F" w:rsidP="00A27BF1">
      <w:pPr>
        <w:numPr>
          <w:ilvl w:val="0"/>
          <w:numId w:val="47"/>
        </w:numPr>
        <w:spacing w:after="0" w:line="360" w:lineRule="auto"/>
        <w:contextualSpacing/>
        <w:rPr>
          <w:rFonts w:ascii="Times New Roman" w:hAnsi="Times New Roman" w:cs="Times New Roman"/>
          <w:b/>
          <w:sz w:val="24"/>
        </w:rPr>
      </w:pPr>
      <w:r w:rsidRPr="00A5403F">
        <w:rPr>
          <w:rFonts w:ascii="Times New Roman" w:hAnsi="Times New Roman" w:cs="Times New Roman"/>
          <w:sz w:val="24"/>
        </w:rPr>
        <w:t xml:space="preserve">Modern customers expect personalization, convenience, and fast response times. </w:t>
      </w:r>
    </w:p>
    <w:p w14:paraId="2B1C6139" w14:textId="77777777" w:rsidR="0031573F" w:rsidRPr="00A5403F" w:rsidRDefault="0031573F" w:rsidP="00A27BF1">
      <w:pPr>
        <w:spacing w:after="0" w:line="360" w:lineRule="auto"/>
        <w:ind w:left="1800"/>
        <w:contextualSpacing/>
        <w:rPr>
          <w:rFonts w:ascii="Times New Roman" w:hAnsi="Times New Roman" w:cs="Times New Roman"/>
          <w:b/>
          <w:sz w:val="24"/>
        </w:rPr>
      </w:pPr>
    </w:p>
    <w:p w14:paraId="7ACAA178" w14:textId="77777777" w:rsidR="0031573F" w:rsidRPr="00A5403F" w:rsidRDefault="0031573F" w:rsidP="00A27BF1">
      <w:pPr>
        <w:numPr>
          <w:ilvl w:val="0"/>
          <w:numId w:val="46"/>
        </w:numPr>
        <w:spacing w:after="0" w:line="360" w:lineRule="auto"/>
        <w:contextualSpacing/>
        <w:rPr>
          <w:rFonts w:ascii="Times New Roman" w:hAnsi="Times New Roman" w:cs="Times New Roman"/>
          <w:b/>
          <w:sz w:val="24"/>
        </w:rPr>
      </w:pPr>
      <w:r w:rsidRPr="00A5403F">
        <w:rPr>
          <w:rFonts w:ascii="Times New Roman" w:hAnsi="Times New Roman" w:cs="Times New Roman"/>
          <w:b/>
          <w:sz w:val="24"/>
        </w:rPr>
        <w:t>Market Competition</w:t>
      </w:r>
    </w:p>
    <w:p w14:paraId="4AA169A9" w14:textId="77777777" w:rsidR="0031573F" w:rsidRPr="00A5403F" w:rsidRDefault="0031573F" w:rsidP="00A27BF1">
      <w:pPr>
        <w:numPr>
          <w:ilvl w:val="0"/>
          <w:numId w:val="48"/>
        </w:numPr>
        <w:spacing w:after="0" w:line="360" w:lineRule="auto"/>
        <w:contextualSpacing/>
        <w:rPr>
          <w:rFonts w:ascii="Times New Roman" w:hAnsi="Times New Roman" w:cs="Times New Roman"/>
          <w:b/>
          <w:sz w:val="24"/>
        </w:rPr>
      </w:pPr>
      <w:r w:rsidRPr="00A5403F">
        <w:rPr>
          <w:rFonts w:ascii="Times New Roman" w:hAnsi="Times New Roman" w:cs="Times New Roman"/>
          <w:sz w:val="24"/>
        </w:rPr>
        <w:t xml:space="preserve">High competition forces businesses to focus on customer satisfaction to retain customers. </w:t>
      </w:r>
    </w:p>
    <w:p w14:paraId="2D5F55FB" w14:textId="77777777" w:rsidR="0031573F" w:rsidRPr="00A5403F" w:rsidRDefault="0031573F" w:rsidP="00A27BF1">
      <w:pPr>
        <w:numPr>
          <w:ilvl w:val="0"/>
          <w:numId w:val="48"/>
        </w:numPr>
        <w:spacing w:after="0" w:line="360" w:lineRule="auto"/>
        <w:contextualSpacing/>
        <w:rPr>
          <w:rFonts w:ascii="Times New Roman" w:hAnsi="Times New Roman" w:cs="Times New Roman"/>
          <w:b/>
          <w:sz w:val="24"/>
        </w:rPr>
      </w:pPr>
      <w:r w:rsidRPr="00A5403F">
        <w:rPr>
          <w:rFonts w:ascii="Times New Roman" w:hAnsi="Times New Roman" w:cs="Times New Roman"/>
          <w:sz w:val="24"/>
        </w:rPr>
        <w:t>Companies that offer better customer service and personalized experiences gain a competitive edge.</w:t>
      </w:r>
    </w:p>
    <w:p w14:paraId="3D725301" w14:textId="77777777" w:rsidR="002A1841" w:rsidRPr="00A5403F" w:rsidRDefault="002A1841" w:rsidP="00A27BF1">
      <w:pPr>
        <w:spacing w:after="0" w:line="360" w:lineRule="auto"/>
        <w:contextualSpacing/>
        <w:rPr>
          <w:rFonts w:ascii="Times New Roman" w:hAnsi="Times New Roman" w:cs="Times New Roman"/>
          <w:b/>
          <w:sz w:val="24"/>
        </w:rPr>
      </w:pPr>
    </w:p>
    <w:p w14:paraId="65E71884" w14:textId="77777777" w:rsidR="0031573F" w:rsidRPr="00A5403F" w:rsidRDefault="002A1841" w:rsidP="00A27BF1">
      <w:pPr>
        <w:spacing w:after="0" w:line="360" w:lineRule="auto"/>
        <w:contextualSpacing/>
        <w:rPr>
          <w:rFonts w:ascii="Times New Roman" w:hAnsi="Times New Roman" w:cs="Times New Roman"/>
          <w:b/>
          <w:sz w:val="24"/>
        </w:rPr>
      </w:pPr>
      <w:r w:rsidRPr="00A5403F">
        <w:rPr>
          <w:rFonts w:ascii="Times New Roman" w:hAnsi="Times New Roman" w:cs="Times New Roman"/>
          <w:b/>
          <w:sz w:val="28"/>
        </w:rPr>
        <w:t>C</w:t>
      </w:r>
      <w:r w:rsidRPr="00A5403F">
        <w:rPr>
          <w:rFonts w:ascii="Times New Roman" w:hAnsi="Times New Roman" w:cs="Times New Roman"/>
          <w:b/>
          <w:sz w:val="24"/>
        </w:rPr>
        <w:t xml:space="preserve">. </w:t>
      </w:r>
      <w:r w:rsidR="0031573F" w:rsidRPr="00A5403F">
        <w:rPr>
          <w:rFonts w:ascii="Times New Roman" w:hAnsi="Times New Roman" w:cs="Times New Roman"/>
          <w:b/>
          <w:sz w:val="24"/>
        </w:rPr>
        <w:t xml:space="preserve">Social media and Online Reviews </w:t>
      </w:r>
    </w:p>
    <w:p w14:paraId="6DA460E8" w14:textId="77777777" w:rsidR="0031573F" w:rsidRPr="00A5403F" w:rsidRDefault="0031573F" w:rsidP="00A27BF1">
      <w:pPr>
        <w:numPr>
          <w:ilvl w:val="0"/>
          <w:numId w:val="49"/>
        </w:numPr>
        <w:spacing w:after="0" w:line="360" w:lineRule="auto"/>
        <w:contextualSpacing/>
        <w:rPr>
          <w:rFonts w:ascii="Times New Roman" w:hAnsi="Times New Roman" w:cs="Times New Roman"/>
          <w:b/>
          <w:sz w:val="24"/>
        </w:rPr>
      </w:pPr>
      <w:r w:rsidRPr="00A5403F">
        <w:rPr>
          <w:rFonts w:ascii="Times New Roman" w:hAnsi="Times New Roman" w:cs="Times New Roman"/>
          <w:sz w:val="24"/>
        </w:rPr>
        <w:t xml:space="preserve">The rise of social media platforms has given customers a voice that directly impacts business reputation. </w:t>
      </w:r>
    </w:p>
    <w:p w14:paraId="5626A622" w14:textId="77777777" w:rsidR="0031573F" w:rsidRPr="00A5403F" w:rsidRDefault="0031573F" w:rsidP="00A27BF1">
      <w:pPr>
        <w:numPr>
          <w:ilvl w:val="0"/>
          <w:numId w:val="49"/>
        </w:numPr>
        <w:spacing w:after="0" w:line="360" w:lineRule="auto"/>
        <w:contextualSpacing/>
        <w:rPr>
          <w:rFonts w:ascii="Times New Roman" w:hAnsi="Times New Roman" w:cs="Times New Roman"/>
          <w:b/>
          <w:sz w:val="24"/>
        </w:rPr>
      </w:pPr>
      <w:r w:rsidRPr="00A5403F">
        <w:rPr>
          <w:rFonts w:ascii="Times New Roman" w:hAnsi="Times New Roman" w:cs="Times New Roman"/>
          <w:sz w:val="24"/>
        </w:rPr>
        <w:t xml:space="preserve">Companies must engage with </w:t>
      </w:r>
      <w:r w:rsidR="00B37C61" w:rsidRPr="00A5403F">
        <w:rPr>
          <w:rFonts w:ascii="Times New Roman" w:hAnsi="Times New Roman" w:cs="Times New Roman"/>
          <w:sz w:val="24"/>
        </w:rPr>
        <w:t>customers, address</w:t>
      </w:r>
      <w:r w:rsidRPr="00A5403F">
        <w:rPr>
          <w:rFonts w:ascii="Times New Roman" w:hAnsi="Times New Roman" w:cs="Times New Roman"/>
          <w:sz w:val="24"/>
        </w:rPr>
        <w:t xml:space="preserve"> concerns, and provide exceptional service to maintain a positive image. </w:t>
      </w:r>
    </w:p>
    <w:p w14:paraId="23C037F3" w14:textId="77777777" w:rsidR="0031573F" w:rsidRPr="00A5403F" w:rsidRDefault="0031573F" w:rsidP="00A27BF1">
      <w:pPr>
        <w:spacing w:after="0" w:line="360" w:lineRule="auto"/>
        <w:ind w:left="1800"/>
        <w:contextualSpacing/>
        <w:rPr>
          <w:rFonts w:ascii="Times New Roman" w:hAnsi="Times New Roman" w:cs="Times New Roman"/>
          <w:b/>
          <w:sz w:val="24"/>
        </w:rPr>
      </w:pPr>
    </w:p>
    <w:p w14:paraId="202F37B3" w14:textId="77777777" w:rsidR="0031573F" w:rsidRPr="00A5403F" w:rsidRDefault="002A1841" w:rsidP="00A27BF1">
      <w:pPr>
        <w:spacing w:after="0" w:line="360" w:lineRule="auto"/>
        <w:ind w:left="1080"/>
        <w:contextualSpacing/>
        <w:rPr>
          <w:rFonts w:ascii="Times New Roman" w:hAnsi="Times New Roman" w:cs="Times New Roman"/>
          <w:b/>
          <w:sz w:val="28"/>
          <w:szCs w:val="28"/>
        </w:rPr>
      </w:pPr>
      <w:r w:rsidRPr="00A5403F">
        <w:rPr>
          <w:rFonts w:ascii="Times New Roman" w:hAnsi="Times New Roman" w:cs="Times New Roman"/>
          <w:b/>
          <w:sz w:val="28"/>
          <w:szCs w:val="28"/>
        </w:rPr>
        <w:t xml:space="preserve">D. </w:t>
      </w:r>
      <w:r w:rsidR="0031573F" w:rsidRPr="00A5403F">
        <w:rPr>
          <w:rFonts w:ascii="Times New Roman" w:hAnsi="Times New Roman" w:cs="Times New Roman"/>
          <w:b/>
          <w:sz w:val="28"/>
          <w:szCs w:val="28"/>
        </w:rPr>
        <w:t>Economic and Industry Trends</w:t>
      </w:r>
    </w:p>
    <w:p w14:paraId="4E78A05F" w14:textId="77777777" w:rsidR="0031573F" w:rsidRPr="00A5403F" w:rsidRDefault="0031573F" w:rsidP="00A27BF1">
      <w:pPr>
        <w:numPr>
          <w:ilvl w:val="0"/>
          <w:numId w:val="50"/>
        </w:numPr>
        <w:spacing w:after="0" w:line="360" w:lineRule="auto"/>
        <w:contextualSpacing/>
        <w:rPr>
          <w:rFonts w:ascii="Times New Roman" w:hAnsi="Times New Roman" w:cs="Times New Roman"/>
          <w:b/>
          <w:sz w:val="24"/>
        </w:rPr>
      </w:pPr>
      <w:r w:rsidRPr="00A5403F">
        <w:rPr>
          <w:rFonts w:ascii="Times New Roman" w:hAnsi="Times New Roman" w:cs="Times New Roman"/>
          <w:sz w:val="24"/>
        </w:rPr>
        <w:t xml:space="preserve">Economic conditions influence customer buying behavior and expectations. </w:t>
      </w:r>
    </w:p>
    <w:p w14:paraId="04AD4E42" w14:textId="77777777" w:rsidR="0031573F" w:rsidRPr="00A5403F" w:rsidRDefault="0031573F" w:rsidP="00A27BF1">
      <w:pPr>
        <w:numPr>
          <w:ilvl w:val="0"/>
          <w:numId w:val="50"/>
        </w:numPr>
        <w:spacing w:after="0" w:line="360" w:lineRule="auto"/>
        <w:contextualSpacing/>
        <w:rPr>
          <w:rFonts w:ascii="Times New Roman" w:hAnsi="Times New Roman" w:cs="Times New Roman"/>
          <w:b/>
          <w:sz w:val="24"/>
        </w:rPr>
      </w:pPr>
      <w:r w:rsidRPr="00A5403F">
        <w:rPr>
          <w:rFonts w:ascii="Times New Roman" w:hAnsi="Times New Roman" w:cs="Times New Roman"/>
          <w:sz w:val="24"/>
        </w:rPr>
        <w:lastRenderedPageBreak/>
        <w:t xml:space="preserve">In difficult financial times, businesses must focus on value, affordability, and trust-building. </w:t>
      </w:r>
    </w:p>
    <w:p w14:paraId="079FE31E" w14:textId="77777777" w:rsidR="0031573F" w:rsidRPr="00A5403F" w:rsidRDefault="0031573F" w:rsidP="00A27BF1">
      <w:pPr>
        <w:spacing w:after="0" w:line="360" w:lineRule="auto"/>
        <w:ind w:left="1920"/>
        <w:contextualSpacing/>
        <w:rPr>
          <w:rFonts w:ascii="Times New Roman" w:hAnsi="Times New Roman" w:cs="Times New Roman"/>
          <w:b/>
          <w:sz w:val="24"/>
        </w:rPr>
      </w:pPr>
    </w:p>
    <w:p w14:paraId="1BD89EA9" w14:textId="77777777" w:rsidR="0031573F" w:rsidRPr="00A5403F" w:rsidRDefault="002A1841" w:rsidP="00A27BF1">
      <w:pPr>
        <w:spacing w:after="0" w:line="360" w:lineRule="auto"/>
        <w:ind w:left="720"/>
        <w:contextualSpacing/>
        <w:rPr>
          <w:rFonts w:ascii="Times New Roman" w:hAnsi="Times New Roman" w:cs="Times New Roman"/>
          <w:b/>
          <w:sz w:val="24"/>
        </w:rPr>
      </w:pPr>
      <w:r w:rsidRPr="00A5403F">
        <w:rPr>
          <w:rFonts w:ascii="Times New Roman" w:hAnsi="Times New Roman" w:cs="Times New Roman"/>
          <w:b/>
          <w:sz w:val="28"/>
        </w:rPr>
        <w:t xml:space="preserve">E. </w:t>
      </w:r>
      <w:r w:rsidR="0031573F" w:rsidRPr="00A5403F">
        <w:rPr>
          <w:rFonts w:ascii="Times New Roman" w:hAnsi="Times New Roman" w:cs="Times New Roman"/>
          <w:b/>
          <w:sz w:val="24"/>
        </w:rPr>
        <w:t xml:space="preserve">Legal and Regulatory Environment </w:t>
      </w:r>
    </w:p>
    <w:p w14:paraId="604B8C0A" w14:textId="77777777" w:rsidR="0031573F" w:rsidRPr="00A5403F" w:rsidRDefault="0031573F" w:rsidP="00A27BF1">
      <w:pPr>
        <w:numPr>
          <w:ilvl w:val="0"/>
          <w:numId w:val="51"/>
        </w:numPr>
        <w:spacing w:after="0" w:line="360" w:lineRule="auto"/>
        <w:contextualSpacing/>
        <w:rPr>
          <w:rFonts w:ascii="Times New Roman" w:hAnsi="Times New Roman" w:cs="Times New Roman"/>
          <w:b/>
          <w:sz w:val="24"/>
        </w:rPr>
      </w:pPr>
      <w:r w:rsidRPr="00A5403F">
        <w:rPr>
          <w:rFonts w:ascii="Times New Roman" w:hAnsi="Times New Roman" w:cs="Times New Roman"/>
          <w:sz w:val="24"/>
        </w:rPr>
        <w:t xml:space="preserve">Consumer protection laws encourage businesses to adopt fair and ethical practices. </w:t>
      </w:r>
    </w:p>
    <w:p w14:paraId="4D4842E2" w14:textId="77777777" w:rsidR="0031573F" w:rsidRPr="00A5403F" w:rsidRDefault="00B37C61" w:rsidP="00A27BF1">
      <w:pPr>
        <w:numPr>
          <w:ilvl w:val="0"/>
          <w:numId w:val="51"/>
        </w:numPr>
        <w:spacing w:after="0" w:line="360" w:lineRule="auto"/>
        <w:contextualSpacing/>
        <w:rPr>
          <w:rFonts w:ascii="Times New Roman" w:hAnsi="Times New Roman" w:cs="Times New Roman"/>
          <w:b/>
          <w:sz w:val="24"/>
        </w:rPr>
      </w:pPr>
      <w:r w:rsidRPr="00A5403F">
        <w:rPr>
          <w:rFonts w:ascii="Times New Roman" w:hAnsi="Times New Roman" w:cs="Times New Roman"/>
          <w:sz w:val="24"/>
        </w:rPr>
        <w:t>Regulations</w:t>
      </w:r>
      <w:r w:rsidR="0031573F" w:rsidRPr="00A5403F">
        <w:rPr>
          <w:rFonts w:ascii="Times New Roman" w:hAnsi="Times New Roman" w:cs="Times New Roman"/>
          <w:sz w:val="24"/>
        </w:rPr>
        <w:t xml:space="preserve"> on data privacy, transparency, and customer rights affect how businesses interact with customers. </w:t>
      </w:r>
    </w:p>
    <w:p w14:paraId="683ABD7A" w14:textId="77777777" w:rsidR="0031573F" w:rsidRPr="00A5403F" w:rsidRDefault="0031573F" w:rsidP="00A27BF1">
      <w:pPr>
        <w:spacing w:after="0" w:line="360" w:lineRule="auto"/>
        <w:rPr>
          <w:rFonts w:ascii="Times New Roman" w:hAnsi="Times New Roman" w:cs="Times New Roman"/>
          <w:sz w:val="24"/>
        </w:rPr>
      </w:pPr>
    </w:p>
    <w:p w14:paraId="3083E84F" w14:textId="77777777" w:rsidR="0031573F" w:rsidRPr="00A5403F" w:rsidRDefault="0031573F" w:rsidP="00A27BF1">
      <w:pPr>
        <w:spacing w:after="0" w:line="360" w:lineRule="auto"/>
        <w:jc w:val="both"/>
        <w:rPr>
          <w:rFonts w:ascii="Times New Roman" w:hAnsi="Times New Roman" w:cs="Times New Roman"/>
          <w:b/>
          <w:sz w:val="24"/>
        </w:rPr>
      </w:pPr>
    </w:p>
    <w:p w14:paraId="12D2D092" w14:textId="77777777" w:rsidR="002A1841" w:rsidRPr="00A5403F" w:rsidRDefault="002A1841" w:rsidP="00A27BF1">
      <w:pPr>
        <w:spacing w:after="0" w:line="360" w:lineRule="auto"/>
        <w:jc w:val="center"/>
        <w:rPr>
          <w:rFonts w:ascii="Times New Roman" w:hAnsi="Times New Roman" w:cs="Times New Roman"/>
          <w:sz w:val="24"/>
        </w:rPr>
      </w:pPr>
      <w:r w:rsidRPr="00A5403F">
        <w:rPr>
          <w:rFonts w:ascii="Times New Roman" w:hAnsi="Times New Roman" w:cs="Times New Roman"/>
          <w:b/>
          <w:sz w:val="28"/>
        </w:rPr>
        <w:t>Age Group</w:t>
      </w:r>
    </w:p>
    <w:p w14:paraId="3C982B55" w14:textId="77777777" w:rsidR="00AE5033" w:rsidRPr="00A5403F" w:rsidRDefault="002A1841" w:rsidP="00A27BF1">
      <w:pPr>
        <w:spacing w:after="0" w:line="360" w:lineRule="auto"/>
        <w:jc w:val="center"/>
        <w:rPr>
          <w:rFonts w:ascii="Times New Roman" w:hAnsi="Times New Roman" w:cs="Times New Roman"/>
          <w:b/>
          <w:sz w:val="24"/>
        </w:rPr>
      </w:pPr>
      <w:r w:rsidRPr="00A5403F">
        <w:rPr>
          <w:rFonts w:ascii="Times New Roman" w:hAnsi="Times New Roman" w:cs="Times New Roman"/>
          <w:noProof/>
        </w:rPr>
        <w:drawing>
          <wp:inline distT="0" distB="0" distL="0" distR="0" wp14:anchorId="54DDE846" wp14:editId="60249620">
            <wp:extent cx="5516880" cy="1943100"/>
            <wp:effectExtent l="0" t="0" r="7620" b="0"/>
            <wp:docPr id="2" name="Chart 2">
              <a:extLst xmlns:a="http://schemas.openxmlformats.org/drawingml/2006/main">
                <a:ext uri="{FF2B5EF4-FFF2-40B4-BE49-F238E27FC236}">
                  <a16:creationId xmlns:a16="http://schemas.microsoft.com/office/drawing/2014/main" id="{E67039B4-5890-8A29-164B-9F248D2151D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34C341DB" w14:textId="77777777" w:rsidR="002A1841" w:rsidRPr="00A5403F" w:rsidRDefault="002A1841" w:rsidP="00A27BF1">
      <w:pPr>
        <w:spacing w:after="0" w:line="360" w:lineRule="auto"/>
        <w:jc w:val="center"/>
        <w:rPr>
          <w:rFonts w:ascii="Times New Roman" w:hAnsi="Times New Roman" w:cs="Times New Roman"/>
          <w:b/>
          <w:sz w:val="24"/>
        </w:rPr>
      </w:pPr>
      <w:r w:rsidRPr="00A5403F">
        <w:rPr>
          <w:rFonts w:ascii="Times New Roman" w:hAnsi="Times New Roman" w:cs="Times New Roman"/>
          <w:noProof/>
        </w:rPr>
        <w:drawing>
          <wp:inline distT="0" distB="0" distL="0" distR="0" wp14:anchorId="76A03B83" wp14:editId="7C181463">
            <wp:extent cx="5943600" cy="2133359"/>
            <wp:effectExtent l="0" t="0" r="0" b="635"/>
            <wp:docPr id="4" name="Chart 4">
              <a:extLst xmlns:a="http://schemas.openxmlformats.org/drawingml/2006/main">
                <a:ext uri="{FF2B5EF4-FFF2-40B4-BE49-F238E27FC236}">
                  <a16:creationId xmlns:a16="http://schemas.microsoft.com/office/drawing/2014/main" id="{B1DAC8AB-AA72-FAD1-F515-8687B97BCC9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41C25091" w14:textId="77777777" w:rsidR="002A1841" w:rsidRPr="00A5403F" w:rsidRDefault="002A1841" w:rsidP="00A27BF1">
      <w:pPr>
        <w:spacing w:after="0" w:line="360" w:lineRule="auto"/>
        <w:jc w:val="center"/>
        <w:rPr>
          <w:rFonts w:ascii="Times New Roman" w:hAnsi="Times New Roman" w:cs="Times New Roman"/>
          <w:b/>
          <w:sz w:val="24"/>
        </w:rPr>
      </w:pPr>
    </w:p>
    <w:p w14:paraId="569994A1" w14:textId="77777777" w:rsidR="002A1841" w:rsidRPr="00A5403F" w:rsidRDefault="002A1841" w:rsidP="00A27BF1">
      <w:pPr>
        <w:numPr>
          <w:ilvl w:val="0"/>
          <w:numId w:val="54"/>
        </w:numPr>
        <w:spacing w:after="0" w:line="360" w:lineRule="auto"/>
        <w:contextualSpacing/>
        <w:jc w:val="both"/>
        <w:rPr>
          <w:rFonts w:ascii="Times New Roman" w:hAnsi="Times New Roman" w:cs="Times New Roman"/>
          <w:b/>
          <w:sz w:val="24"/>
        </w:rPr>
      </w:pPr>
      <w:r w:rsidRPr="00A5403F">
        <w:rPr>
          <w:rFonts w:ascii="Times New Roman" w:hAnsi="Times New Roman" w:cs="Times New Roman"/>
          <w:b/>
          <w:sz w:val="24"/>
        </w:rPr>
        <w:t>Customer Orientation Chart</w:t>
      </w:r>
    </w:p>
    <w:p w14:paraId="5CE7C90A" w14:textId="77777777" w:rsidR="002A1841" w:rsidRPr="00A5403F" w:rsidRDefault="002A1841" w:rsidP="00A27BF1">
      <w:pPr>
        <w:spacing w:after="0" w:line="360" w:lineRule="auto"/>
        <w:ind w:left="1512"/>
        <w:contextualSpacing/>
        <w:jc w:val="both"/>
        <w:rPr>
          <w:rFonts w:ascii="Times New Roman" w:hAnsi="Times New Roman" w:cs="Times New Roman"/>
          <w:b/>
          <w:sz w:val="24"/>
        </w:rPr>
      </w:pPr>
    </w:p>
    <w:p w14:paraId="43187BB2" w14:textId="77777777" w:rsidR="002A1841" w:rsidRPr="00A5403F" w:rsidRDefault="002A1841" w:rsidP="00A27BF1">
      <w:pPr>
        <w:numPr>
          <w:ilvl w:val="0"/>
          <w:numId w:val="52"/>
        </w:numPr>
        <w:spacing w:after="0" w:line="360" w:lineRule="auto"/>
        <w:contextualSpacing/>
        <w:jc w:val="both"/>
        <w:rPr>
          <w:rFonts w:ascii="Times New Roman" w:hAnsi="Times New Roman" w:cs="Times New Roman"/>
          <w:b/>
          <w:sz w:val="24"/>
        </w:rPr>
      </w:pPr>
      <w:r w:rsidRPr="00A5403F">
        <w:rPr>
          <w:rFonts w:ascii="Times New Roman" w:hAnsi="Times New Roman" w:cs="Times New Roman"/>
          <w:b/>
          <w:sz w:val="24"/>
        </w:rPr>
        <w:t xml:space="preserve">X-Axis: </w:t>
      </w:r>
      <w:r w:rsidRPr="00A5403F">
        <w:rPr>
          <w:rFonts w:ascii="Times New Roman" w:hAnsi="Times New Roman" w:cs="Times New Roman"/>
          <w:sz w:val="24"/>
        </w:rPr>
        <w:t>Age groups</w:t>
      </w:r>
      <w:r w:rsidRPr="00A5403F">
        <w:rPr>
          <w:rFonts w:ascii="Times New Roman" w:hAnsi="Times New Roman" w:cs="Times New Roman"/>
          <w:b/>
          <w:sz w:val="24"/>
        </w:rPr>
        <w:t xml:space="preserve">  </w:t>
      </w:r>
    </w:p>
    <w:p w14:paraId="1D4E2732" w14:textId="77777777" w:rsidR="002A1841" w:rsidRPr="00A5403F" w:rsidRDefault="002A1841" w:rsidP="00A27BF1">
      <w:pPr>
        <w:numPr>
          <w:ilvl w:val="0"/>
          <w:numId w:val="55"/>
        </w:numPr>
        <w:spacing w:after="0" w:line="360" w:lineRule="auto"/>
        <w:contextualSpacing/>
        <w:jc w:val="both"/>
        <w:rPr>
          <w:rFonts w:ascii="Times New Roman" w:hAnsi="Times New Roman" w:cs="Times New Roman"/>
          <w:b/>
          <w:sz w:val="24"/>
        </w:rPr>
      </w:pPr>
      <w:r w:rsidRPr="00A5403F">
        <w:rPr>
          <w:rFonts w:ascii="Times New Roman" w:hAnsi="Times New Roman" w:cs="Times New Roman"/>
          <w:sz w:val="24"/>
        </w:rPr>
        <w:lastRenderedPageBreak/>
        <w:t>Age 18-22</w:t>
      </w:r>
    </w:p>
    <w:p w14:paraId="5A42603C" w14:textId="77777777" w:rsidR="002A1841" w:rsidRPr="00A5403F" w:rsidRDefault="002A1841" w:rsidP="00A27BF1">
      <w:pPr>
        <w:numPr>
          <w:ilvl w:val="0"/>
          <w:numId w:val="55"/>
        </w:numPr>
        <w:spacing w:after="0" w:line="360" w:lineRule="auto"/>
        <w:contextualSpacing/>
        <w:jc w:val="both"/>
        <w:rPr>
          <w:rFonts w:ascii="Times New Roman" w:hAnsi="Times New Roman" w:cs="Times New Roman"/>
          <w:b/>
          <w:sz w:val="24"/>
        </w:rPr>
      </w:pPr>
      <w:r w:rsidRPr="00A5403F">
        <w:rPr>
          <w:rFonts w:ascii="Times New Roman" w:hAnsi="Times New Roman" w:cs="Times New Roman"/>
          <w:sz w:val="24"/>
        </w:rPr>
        <w:t>Age 23-27</w:t>
      </w:r>
    </w:p>
    <w:p w14:paraId="3F72CB0B" w14:textId="77777777" w:rsidR="002A1841" w:rsidRPr="00A5403F" w:rsidRDefault="002A1841" w:rsidP="00A27BF1">
      <w:pPr>
        <w:numPr>
          <w:ilvl w:val="0"/>
          <w:numId w:val="55"/>
        </w:numPr>
        <w:spacing w:after="0" w:line="360" w:lineRule="auto"/>
        <w:contextualSpacing/>
        <w:jc w:val="both"/>
        <w:rPr>
          <w:rFonts w:ascii="Times New Roman" w:hAnsi="Times New Roman" w:cs="Times New Roman"/>
          <w:b/>
          <w:sz w:val="24"/>
        </w:rPr>
      </w:pPr>
      <w:r w:rsidRPr="00A5403F">
        <w:rPr>
          <w:rFonts w:ascii="Times New Roman" w:hAnsi="Times New Roman" w:cs="Times New Roman"/>
          <w:sz w:val="24"/>
        </w:rPr>
        <w:t>Age 28-32</w:t>
      </w:r>
    </w:p>
    <w:p w14:paraId="31E43864" w14:textId="77777777" w:rsidR="002A1841" w:rsidRPr="00A5403F" w:rsidRDefault="002A1841" w:rsidP="00A27BF1">
      <w:pPr>
        <w:numPr>
          <w:ilvl w:val="0"/>
          <w:numId w:val="55"/>
        </w:numPr>
        <w:spacing w:after="0" w:line="360" w:lineRule="auto"/>
        <w:contextualSpacing/>
        <w:jc w:val="both"/>
        <w:rPr>
          <w:rFonts w:ascii="Times New Roman" w:hAnsi="Times New Roman" w:cs="Times New Roman"/>
          <w:b/>
          <w:sz w:val="24"/>
        </w:rPr>
      </w:pPr>
      <w:r w:rsidRPr="00A5403F">
        <w:rPr>
          <w:rFonts w:ascii="Times New Roman" w:hAnsi="Times New Roman" w:cs="Times New Roman"/>
          <w:sz w:val="24"/>
        </w:rPr>
        <w:t>Age 33-37</w:t>
      </w:r>
    </w:p>
    <w:p w14:paraId="1B54348A" w14:textId="77777777" w:rsidR="002A1841" w:rsidRPr="00A5403F" w:rsidRDefault="002A1841" w:rsidP="00A27BF1">
      <w:pPr>
        <w:spacing w:after="0" w:line="360" w:lineRule="auto"/>
        <w:ind w:left="1440"/>
        <w:contextualSpacing/>
        <w:jc w:val="both"/>
        <w:rPr>
          <w:rFonts w:ascii="Times New Roman" w:hAnsi="Times New Roman" w:cs="Times New Roman"/>
          <w:b/>
          <w:sz w:val="24"/>
        </w:rPr>
      </w:pPr>
    </w:p>
    <w:p w14:paraId="08704E4E" w14:textId="77777777" w:rsidR="002A1841" w:rsidRPr="00A5403F" w:rsidRDefault="002A1841" w:rsidP="00A27BF1">
      <w:pPr>
        <w:numPr>
          <w:ilvl w:val="0"/>
          <w:numId w:val="52"/>
        </w:numPr>
        <w:spacing w:after="0" w:line="360" w:lineRule="auto"/>
        <w:contextualSpacing/>
        <w:jc w:val="both"/>
        <w:rPr>
          <w:rFonts w:ascii="Times New Roman" w:hAnsi="Times New Roman" w:cs="Times New Roman"/>
          <w:b/>
          <w:sz w:val="24"/>
        </w:rPr>
      </w:pPr>
      <w:r w:rsidRPr="00A5403F">
        <w:rPr>
          <w:rFonts w:ascii="Times New Roman" w:hAnsi="Times New Roman" w:cs="Times New Roman"/>
          <w:b/>
          <w:sz w:val="24"/>
        </w:rPr>
        <w:t xml:space="preserve">Y-Axis: </w:t>
      </w:r>
      <w:r w:rsidRPr="00A5403F">
        <w:rPr>
          <w:rFonts w:ascii="Times New Roman" w:hAnsi="Times New Roman" w:cs="Times New Roman"/>
          <w:sz w:val="24"/>
        </w:rPr>
        <w:t>Average scores (from 4.00 to 4.60)</w:t>
      </w:r>
    </w:p>
    <w:p w14:paraId="5778B457" w14:textId="77777777" w:rsidR="002A1841" w:rsidRPr="00A5403F" w:rsidRDefault="002A1841" w:rsidP="00A27BF1">
      <w:pPr>
        <w:spacing w:after="0" w:line="360" w:lineRule="auto"/>
        <w:ind w:left="720"/>
        <w:contextualSpacing/>
        <w:jc w:val="both"/>
        <w:rPr>
          <w:rFonts w:ascii="Times New Roman" w:hAnsi="Times New Roman" w:cs="Times New Roman"/>
          <w:b/>
          <w:sz w:val="24"/>
        </w:rPr>
      </w:pPr>
    </w:p>
    <w:p w14:paraId="4CAB5BAD" w14:textId="77777777" w:rsidR="002A1841" w:rsidRPr="00A5403F" w:rsidRDefault="002A1841" w:rsidP="00A27BF1">
      <w:pPr>
        <w:numPr>
          <w:ilvl w:val="0"/>
          <w:numId w:val="52"/>
        </w:numPr>
        <w:spacing w:after="0" w:line="360" w:lineRule="auto"/>
        <w:contextualSpacing/>
        <w:jc w:val="both"/>
        <w:rPr>
          <w:rFonts w:ascii="Times New Roman" w:hAnsi="Times New Roman" w:cs="Times New Roman"/>
          <w:b/>
          <w:sz w:val="24"/>
        </w:rPr>
      </w:pPr>
      <w:r w:rsidRPr="00A5403F">
        <w:rPr>
          <w:rFonts w:ascii="Times New Roman" w:hAnsi="Times New Roman" w:cs="Times New Roman"/>
          <w:b/>
          <w:sz w:val="24"/>
        </w:rPr>
        <w:t xml:space="preserve">Bar Heights (Scores): </w:t>
      </w:r>
    </w:p>
    <w:p w14:paraId="64E8CF2A" w14:textId="77777777" w:rsidR="002A1841" w:rsidRPr="00A5403F" w:rsidRDefault="002A1841" w:rsidP="00A27BF1">
      <w:pPr>
        <w:numPr>
          <w:ilvl w:val="0"/>
          <w:numId w:val="53"/>
        </w:numPr>
        <w:spacing w:after="0" w:line="360" w:lineRule="auto"/>
        <w:contextualSpacing/>
        <w:jc w:val="both"/>
        <w:rPr>
          <w:rFonts w:ascii="Times New Roman" w:hAnsi="Times New Roman" w:cs="Times New Roman"/>
          <w:b/>
          <w:sz w:val="24"/>
        </w:rPr>
      </w:pPr>
      <w:r w:rsidRPr="00A5403F">
        <w:rPr>
          <w:rFonts w:ascii="Times New Roman" w:hAnsi="Times New Roman" w:cs="Times New Roman"/>
          <w:b/>
          <w:sz w:val="24"/>
        </w:rPr>
        <w:t xml:space="preserve">Age 18-22: </w:t>
      </w:r>
      <w:r w:rsidRPr="00A5403F">
        <w:rPr>
          <w:rFonts w:ascii="Times New Roman" w:hAnsi="Times New Roman" w:cs="Times New Roman"/>
          <w:sz w:val="24"/>
        </w:rPr>
        <w:t>4.56</w:t>
      </w:r>
    </w:p>
    <w:p w14:paraId="52607DDC" w14:textId="77777777" w:rsidR="002A1841" w:rsidRPr="00A5403F" w:rsidRDefault="002A1841" w:rsidP="00A27BF1">
      <w:pPr>
        <w:numPr>
          <w:ilvl w:val="0"/>
          <w:numId w:val="53"/>
        </w:numPr>
        <w:spacing w:after="0" w:line="360" w:lineRule="auto"/>
        <w:contextualSpacing/>
        <w:jc w:val="both"/>
        <w:rPr>
          <w:rFonts w:ascii="Times New Roman" w:hAnsi="Times New Roman" w:cs="Times New Roman"/>
          <w:b/>
          <w:sz w:val="24"/>
        </w:rPr>
      </w:pPr>
      <w:r w:rsidRPr="00A5403F">
        <w:rPr>
          <w:rFonts w:ascii="Times New Roman" w:hAnsi="Times New Roman" w:cs="Times New Roman"/>
          <w:b/>
          <w:sz w:val="24"/>
        </w:rPr>
        <w:t xml:space="preserve">Age 23-27: </w:t>
      </w:r>
      <w:r w:rsidRPr="00A5403F">
        <w:rPr>
          <w:rFonts w:ascii="Times New Roman" w:hAnsi="Times New Roman" w:cs="Times New Roman"/>
          <w:sz w:val="24"/>
        </w:rPr>
        <w:t>4.53</w:t>
      </w:r>
    </w:p>
    <w:p w14:paraId="5AC94793" w14:textId="77777777" w:rsidR="002A1841" w:rsidRPr="00A5403F" w:rsidRDefault="002A1841" w:rsidP="00A27BF1">
      <w:pPr>
        <w:numPr>
          <w:ilvl w:val="0"/>
          <w:numId w:val="53"/>
        </w:numPr>
        <w:spacing w:after="0" w:line="360" w:lineRule="auto"/>
        <w:contextualSpacing/>
        <w:jc w:val="both"/>
        <w:rPr>
          <w:rFonts w:ascii="Times New Roman" w:hAnsi="Times New Roman" w:cs="Times New Roman"/>
          <w:b/>
          <w:sz w:val="24"/>
        </w:rPr>
      </w:pPr>
      <w:r w:rsidRPr="00A5403F">
        <w:rPr>
          <w:rFonts w:ascii="Times New Roman" w:hAnsi="Times New Roman" w:cs="Times New Roman"/>
          <w:b/>
          <w:sz w:val="24"/>
        </w:rPr>
        <w:t xml:space="preserve">Age 28-32: </w:t>
      </w:r>
      <w:r w:rsidRPr="00A5403F">
        <w:rPr>
          <w:rFonts w:ascii="Times New Roman" w:hAnsi="Times New Roman" w:cs="Times New Roman"/>
          <w:sz w:val="24"/>
        </w:rPr>
        <w:t>4.40</w:t>
      </w:r>
    </w:p>
    <w:p w14:paraId="76CBA665" w14:textId="77777777" w:rsidR="002A1841" w:rsidRPr="00A5403F" w:rsidRDefault="002A1841" w:rsidP="00A27BF1">
      <w:pPr>
        <w:pStyle w:val="ListParagraph"/>
        <w:numPr>
          <w:ilvl w:val="0"/>
          <w:numId w:val="53"/>
        </w:numPr>
        <w:spacing w:after="0" w:line="360" w:lineRule="auto"/>
        <w:jc w:val="both"/>
        <w:rPr>
          <w:rFonts w:ascii="Times New Roman" w:hAnsi="Times New Roman" w:cs="Times New Roman"/>
          <w:b/>
          <w:sz w:val="24"/>
        </w:rPr>
      </w:pPr>
      <w:r w:rsidRPr="00A5403F">
        <w:rPr>
          <w:rFonts w:ascii="Times New Roman" w:hAnsi="Times New Roman" w:cs="Times New Roman"/>
          <w:b/>
          <w:sz w:val="24"/>
        </w:rPr>
        <w:t xml:space="preserve">Age 33-37: </w:t>
      </w:r>
      <w:r w:rsidRPr="00A5403F">
        <w:rPr>
          <w:rFonts w:ascii="Times New Roman" w:hAnsi="Times New Roman" w:cs="Times New Roman"/>
          <w:sz w:val="24"/>
        </w:rPr>
        <w:t>4.20</w:t>
      </w:r>
    </w:p>
    <w:p w14:paraId="7DBB6247" w14:textId="77777777" w:rsidR="002A1841" w:rsidRPr="00A5403F" w:rsidRDefault="002A1841" w:rsidP="00A27BF1">
      <w:pPr>
        <w:spacing w:after="0" w:line="360" w:lineRule="auto"/>
        <w:ind w:left="1440"/>
        <w:contextualSpacing/>
        <w:jc w:val="both"/>
        <w:rPr>
          <w:rFonts w:ascii="Times New Roman" w:hAnsi="Times New Roman" w:cs="Times New Roman"/>
          <w:b/>
          <w:sz w:val="24"/>
        </w:rPr>
      </w:pPr>
    </w:p>
    <w:p w14:paraId="18B64C16" w14:textId="77777777" w:rsidR="002A1841" w:rsidRPr="00A5403F" w:rsidRDefault="002A1841" w:rsidP="00A27BF1">
      <w:pPr>
        <w:numPr>
          <w:ilvl w:val="0"/>
          <w:numId w:val="56"/>
        </w:numPr>
        <w:spacing w:after="0" w:line="360" w:lineRule="auto"/>
        <w:contextualSpacing/>
        <w:jc w:val="both"/>
        <w:rPr>
          <w:rFonts w:ascii="Times New Roman" w:hAnsi="Times New Roman" w:cs="Times New Roman"/>
          <w:b/>
          <w:sz w:val="24"/>
        </w:rPr>
      </w:pPr>
      <w:r w:rsidRPr="00A5403F">
        <w:rPr>
          <w:rFonts w:ascii="Times New Roman" w:hAnsi="Times New Roman" w:cs="Times New Roman"/>
          <w:b/>
          <w:sz w:val="24"/>
        </w:rPr>
        <w:t xml:space="preserve">Trend: </w:t>
      </w:r>
      <w:r w:rsidR="0023115B" w:rsidRPr="00A5403F">
        <w:rPr>
          <w:rFonts w:ascii="Times New Roman" w:hAnsi="Times New Roman" w:cs="Times New Roman"/>
          <w:sz w:val="24"/>
        </w:rPr>
        <w:t>Custome</w:t>
      </w:r>
      <w:r w:rsidRPr="00A5403F">
        <w:rPr>
          <w:rFonts w:ascii="Times New Roman" w:hAnsi="Times New Roman" w:cs="Times New Roman"/>
          <w:sz w:val="24"/>
        </w:rPr>
        <w:t xml:space="preserve">r Orientation decreases as age increases. </w:t>
      </w:r>
    </w:p>
    <w:p w14:paraId="24919912" w14:textId="77777777" w:rsidR="002A1841" w:rsidRPr="00A5403F" w:rsidRDefault="002A1841" w:rsidP="00A27BF1">
      <w:pPr>
        <w:spacing w:after="0" w:line="360" w:lineRule="auto"/>
        <w:ind w:left="720"/>
        <w:contextualSpacing/>
        <w:jc w:val="both"/>
        <w:rPr>
          <w:rFonts w:ascii="Times New Roman" w:hAnsi="Times New Roman" w:cs="Times New Roman"/>
          <w:b/>
          <w:sz w:val="24"/>
        </w:rPr>
      </w:pPr>
    </w:p>
    <w:p w14:paraId="00AA2069" w14:textId="77777777" w:rsidR="002A1841" w:rsidRPr="00A5403F" w:rsidRDefault="002A1841" w:rsidP="00A27BF1">
      <w:pPr>
        <w:numPr>
          <w:ilvl w:val="0"/>
          <w:numId w:val="54"/>
        </w:numPr>
        <w:spacing w:after="0" w:line="360" w:lineRule="auto"/>
        <w:contextualSpacing/>
        <w:jc w:val="both"/>
        <w:rPr>
          <w:rFonts w:ascii="Times New Roman" w:hAnsi="Times New Roman" w:cs="Times New Roman"/>
          <w:b/>
          <w:sz w:val="28"/>
        </w:rPr>
      </w:pPr>
      <w:r w:rsidRPr="00A5403F">
        <w:rPr>
          <w:rFonts w:ascii="Times New Roman" w:hAnsi="Times New Roman" w:cs="Times New Roman"/>
          <w:b/>
          <w:sz w:val="28"/>
        </w:rPr>
        <w:t>Selling Orientation Chart</w:t>
      </w:r>
    </w:p>
    <w:p w14:paraId="19A9F998" w14:textId="77777777" w:rsidR="002A1841" w:rsidRPr="00A5403F" w:rsidRDefault="002A1841" w:rsidP="00A27BF1">
      <w:pPr>
        <w:pStyle w:val="ListParagraph"/>
        <w:numPr>
          <w:ilvl w:val="0"/>
          <w:numId w:val="56"/>
        </w:numPr>
        <w:spacing w:after="0" w:line="360" w:lineRule="auto"/>
        <w:jc w:val="both"/>
        <w:rPr>
          <w:rFonts w:ascii="Times New Roman" w:hAnsi="Times New Roman" w:cs="Times New Roman"/>
          <w:b/>
          <w:sz w:val="28"/>
        </w:rPr>
      </w:pPr>
      <w:r w:rsidRPr="00A5403F">
        <w:rPr>
          <w:rFonts w:ascii="Times New Roman" w:hAnsi="Times New Roman" w:cs="Times New Roman"/>
          <w:b/>
          <w:sz w:val="24"/>
        </w:rPr>
        <w:t xml:space="preserve">X-Axis: </w:t>
      </w:r>
      <w:r w:rsidRPr="00A5403F">
        <w:rPr>
          <w:rFonts w:ascii="Times New Roman" w:hAnsi="Times New Roman" w:cs="Times New Roman"/>
          <w:sz w:val="24"/>
        </w:rPr>
        <w:t xml:space="preserve">Age groups </w:t>
      </w:r>
    </w:p>
    <w:p w14:paraId="28D8FE75" w14:textId="77777777" w:rsidR="002A1841" w:rsidRPr="00A5403F" w:rsidRDefault="002A1841" w:rsidP="00A27BF1">
      <w:pPr>
        <w:numPr>
          <w:ilvl w:val="0"/>
          <w:numId w:val="57"/>
        </w:numPr>
        <w:spacing w:after="0" w:line="360" w:lineRule="auto"/>
        <w:contextualSpacing/>
        <w:jc w:val="both"/>
        <w:rPr>
          <w:rFonts w:ascii="Times New Roman" w:hAnsi="Times New Roman" w:cs="Times New Roman"/>
          <w:sz w:val="24"/>
        </w:rPr>
      </w:pPr>
      <w:r w:rsidRPr="00A5403F">
        <w:rPr>
          <w:rFonts w:ascii="Times New Roman" w:hAnsi="Times New Roman" w:cs="Times New Roman"/>
          <w:sz w:val="24"/>
        </w:rPr>
        <w:t>Age 18-22</w:t>
      </w:r>
    </w:p>
    <w:p w14:paraId="27A6A35D" w14:textId="77777777" w:rsidR="002A1841" w:rsidRPr="00A5403F" w:rsidRDefault="002A1841" w:rsidP="00A27BF1">
      <w:pPr>
        <w:numPr>
          <w:ilvl w:val="0"/>
          <w:numId w:val="57"/>
        </w:numPr>
        <w:spacing w:after="0" w:line="360" w:lineRule="auto"/>
        <w:contextualSpacing/>
        <w:jc w:val="both"/>
        <w:rPr>
          <w:rFonts w:ascii="Times New Roman" w:hAnsi="Times New Roman" w:cs="Times New Roman"/>
          <w:sz w:val="24"/>
        </w:rPr>
      </w:pPr>
      <w:r w:rsidRPr="00A5403F">
        <w:rPr>
          <w:rFonts w:ascii="Times New Roman" w:hAnsi="Times New Roman" w:cs="Times New Roman"/>
          <w:sz w:val="24"/>
        </w:rPr>
        <w:t>Age 23-27</w:t>
      </w:r>
    </w:p>
    <w:p w14:paraId="3ED5E23E" w14:textId="77777777" w:rsidR="002A1841" w:rsidRPr="00A5403F" w:rsidRDefault="002A1841" w:rsidP="00A27BF1">
      <w:pPr>
        <w:numPr>
          <w:ilvl w:val="0"/>
          <w:numId w:val="57"/>
        </w:numPr>
        <w:spacing w:after="0" w:line="360" w:lineRule="auto"/>
        <w:contextualSpacing/>
        <w:jc w:val="both"/>
        <w:rPr>
          <w:rFonts w:ascii="Times New Roman" w:hAnsi="Times New Roman" w:cs="Times New Roman"/>
          <w:sz w:val="24"/>
        </w:rPr>
      </w:pPr>
      <w:r w:rsidRPr="00A5403F">
        <w:rPr>
          <w:rFonts w:ascii="Times New Roman" w:hAnsi="Times New Roman" w:cs="Times New Roman"/>
          <w:sz w:val="24"/>
        </w:rPr>
        <w:t>Age 28-32</w:t>
      </w:r>
    </w:p>
    <w:p w14:paraId="2E55303D" w14:textId="77777777" w:rsidR="002A1841" w:rsidRPr="00A5403F" w:rsidRDefault="002A1841" w:rsidP="00A27BF1">
      <w:pPr>
        <w:numPr>
          <w:ilvl w:val="0"/>
          <w:numId w:val="57"/>
        </w:numPr>
        <w:spacing w:after="0" w:line="360" w:lineRule="auto"/>
        <w:contextualSpacing/>
        <w:jc w:val="both"/>
        <w:rPr>
          <w:rFonts w:ascii="Times New Roman" w:hAnsi="Times New Roman" w:cs="Times New Roman"/>
          <w:sz w:val="24"/>
        </w:rPr>
      </w:pPr>
      <w:r w:rsidRPr="00A5403F">
        <w:rPr>
          <w:rFonts w:ascii="Times New Roman" w:hAnsi="Times New Roman" w:cs="Times New Roman"/>
          <w:sz w:val="24"/>
        </w:rPr>
        <w:t>Age 33-37</w:t>
      </w:r>
    </w:p>
    <w:p w14:paraId="15286FE0" w14:textId="77777777" w:rsidR="002A1841" w:rsidRPr="00A5403F" w:rsidRDefault="002A1841" w:rsidP="00A27BF1">
      <w:pPr>
        <w:numPr>
          <w:ilvl w:val="0"/>
          <w:numId w:val="56"/>
        </w:numPr>
        <w:spacing w:after="0" w:line="360" w:lineRule="auto"/>
        <w:contextualSpacing/>
        <w:jc w:val="both"/>
        <w:rPr>
          <w:rFonts w:ascii="Times New Roman" w:hAnsi="Times New Roman" w:cs="Times New Roman"/>
          <w:sz w:val="28"/>
        </w:rPr>
      </w:pPr>
      <w:r w:rsidRPr="00A5403F">
        <w:rPr>
          <w:rFonts w:ascii="Times New Roman" w:hAnsi="Times New Roman" w:cs="Times New Roman"/>
          <w:b/>
          <w:sz w:val="24"/>
        </w:rPr>
        <w:t xml:space="preserve">Y-Axis: </w:t>
      </w:r>
      <w:r w:rsidRPr="00A5403F">
        <w:rPr>
          <w:rFonts w:ascii="Times New Roman" w:hAnsi="Times New Roman" w:cs="Times New Roman"/>
          <w:sz w:val="24"/>
        </w:rPr>
        <w:t>Average scores (from 3.00 to 4.20)</w:t>
      </w:r>
    </w:p>
    <w:p w14:paraId="4B58A470" w14:textId="77777777" w:rsidR="002A1841" w:rsidRPr="00A5403F" w:rsidRDefault="002A1841" w:rsidP="00A27BF1">
      <w:pPr>
        <w:spacing w:after="0" w:line="360" w:lineRule="auto"/>
        <w:ind w:left="720"/>
        <w:contextualSpacing/>
        <w:jc w:val="both"/>
        <w:rPr>
          <w:rFonts w:ascii="Times New Roman" w:hAnsi="Times New Roman" w:cs="Times New Roman"/>
          <w:sz w:val="28"/>
        </w:rPr>
      </w:pPr>
    </w:p>
    <w:p w14:paraId="22A94224" w14:textId="77777777" w:rsidR="002A1841" w:rsidRPr="00A5403F" w:rsidRDefault="002A1841" w:rsidP="00A27BF1">
      <w:pPr>
        <w:numPr>
          <w:ilvl w:val="0"/>
          <w:numId w:val="56"/>
        </w:numPr>
        <w:spacing w:after="0" w:line="360" w:lineRule="auto"/>
        <w:contextualSpacing/>
        <w:jc w:val="both"/>
        <w:rPr>
          <w:rFonts w:ascii="Times New Roman" w:hAnsi="Times New Roman" w:cs="Times New Roman"/>
          <w:sz w:val="28"/>
        </w:rPr>
      </w:pPr>
      <w:r w:rsidRPr="00A5403F">
        <w:rPr>
          <w:rFonts w:ascii="Times New Roman" w:hAnsi="Times New Roman" w:cs="Times New Roman"/>
          <w:b/>
          <w:sz w:val="24"/>
        </w:rPr>
        <w:t>Bar Heights (Scores):</w:t>
      </w:r>
      <w:r w:rsidRPr="00A5403F">
        <w:rPr>
          <w:rFonts w:ascii="Times New Roman" w:hAnsi="Times New Roman" w:cs="Times New Roman"/>
          <w:sz w:val="28"/>
        </w:rPr>
        <w:t xml:space="preserve"> </w:t>
      </w:r>
    </w:p>
    <w:p w14:paraId="525B36AB" w14:textId="77777777" w:rsidR="002A1841" w:rsidRPr="00A5403F" w:rsidRDefault="002A1841" w:rsidP="00A27BF1">
      <w:pPr>
        <w:numPr>
          <w:ilvl w:val="0"/>
          <w:numId w:val="58"/>
        </w:numPr>
        <w:spacing w:after="0" w:line="360" w:lineRule="auto"/>
        <w:contextualSpacing/>
        <w:jc w:val="both"/>
        <w:rPr>
          <w:rFonts w:ascii="Times New Roman" w:hAnsi="Times New Roman" w:cs="Times New Roman"/>
          <w:sz w:val="28"/>
        </w:rPr>
      </w:pPr>
      <w:r w:rsidRPr="00A5403F">
        <w:rPr>
          <w:rFonts w:ascii="Times New Roman" w:hAnsi="Times New Roman" w:cs="Times New Roman"/>
          <w:sz w:val="24"/>
        </w:rPr>
        <w:t>Age 18-22: 3.45</w:t>
      </w:r>
    </w:p>
    <w:p w14:paraId="104D24ED" w14:textId="77777777" w:rsidR="002A1841" w:rsidRPr="00A5403F" w:rsidRDefault="002A1841" w:rsidP="00A27BF1">
      <w:pPr>
        <w:numPr>
          <w:ilvl w:val="0"/>
          <w:numId w:val="58"/>
        </w:numPr>
        <w:spacing w:after="0" w:line="360" w:lineRule="auto"/>
        <w:contextualSpacing/>
        <w:jc w:val="both"/>
        <w:rPr>
          <w:rFonts w:ascii="Times New Roman" w:hAnsi="Times New Roman" w:cs="Times New Roman"/>
          <w:sz w:val="28"/>
        </w:rPr>
      </w:pPr>
      <w:r w:rsidRPr="00A5403F">
        <w:rPr>
          <w:rFonts w:ascii="Times New Roman" w:hAnsi="Times New Roman" w:cs="Times New Roman"/>
          <w:sz w:val="24"/>
        </w:rPr>
        <w:t>Age 23-27: 3.30</w:t>
      </w:r>
    </w:p>
    <w:p w14:paraId="7A8E53AA" w14:textId="77777777" w:rsidR="002A1841" w:rsidRPr="00A5403F" w:rsidRDefault="002A1841" w:rsidP="00A27BF1">
      <w:pPr>
        <w:numPr>
          <w:ilvl w:val="0"/>
          <w:numId w:val="58"/>
        </w:numPr>
        <w:spacing w:after="0" w:line="360" w:lineRule="auto"/>
        <w:contextualSpacing/>
        <w:jc w:val="both"/>
        <w:rPr>
          <w:rFonts w:ascii="Times New Roman" w:hAnsi="Times New Roman" w:cs="Times New Roman"/>
          <w:sz w:val="28"/>
        </w:rPr>
      </w:pPr>
      <w:r w:rsidRPr="00A5403F">
        <w:rPr>
          <w:rFonts w:ascii="Times New Roman" w:hAnsi="Times New Roman" w:cs="Times New Roman"/>
          <w:sz w:val="24"/>
        </w:rPr>
        <w:t>Age 28-32: 3.10</w:t>
      </w:r>
    </w:p>
    <w:p w14:paraId="412C8A1B" w14:textId="77777777" w:rsidR="002A1841" w:rsidRPr="00A5403F" w:rsidRDefault="002A1841" w:rsidP="00A27BF1">
      <w:pPr>
        <w:numPr>
          <w:ilvl w:val="0"/>
          <w:numId w:val="58"/>
        </w:numPr>
        <w:spacing w:after="0" w:line="360" w:lineRule="auto"/>
        <w:contextualSpacing/>
        <w:jc w:val="both"/>
        <w:rPr>
          <w:rFonts w:ascii="Times New Roman" w:hAnsi="Times New Roman" w:cs="Times New Roman"/>
          <w:sz w:val="28"/>
        </w:rPr>
      </w:pPr>
      <w:r w:rsidRPr="00A5403F">
        <w:rPr>
          <w:rFonts w:ascii="Times New Roman" w:hAnsi="Times New Roman" w:cs="Times New Roman"/>
          <w:sz w:val="24"/>
        </w:rPr>
        <w:t>Age 33-37: 4.20</w:t>
      </w:r>
    </w:p>
    <w:p w14:paraId="64BB16A2" w14:textId="77777777" w:rsidR="002A1841" w:rsidRPr="00A5403F" w:rsidRDefault="002A1841" w:rsidP="00A27BF1">
      <w:pPr>
        <w:spacing w:after="0" w:line="360" w:lineRule="auto"/>
        <w:ind w:left="1848"/>
        <w:contextualSpacing/>
        <w:jc w:val="both"/>
        <w:rPr>
          <w:rFonts w:ascii="Times New Roman" w:hAnsi="Times New Roman" w:cs="Times New Roman"/>
          <w:sz w:val="28"/>
        </w:rPr>
      </w:pPr>
    </w:p>
    <w:p w14:paraId="7860231C" w14:textId="77777777" w:rsidR="002A1841" w:rsidRPr="00A5403F" w:rsidRDefault="002A1841" w:rsidP="00A27BF1">
      <w:pPr>
        <w:numPr>
          <w:ilvl w:val="0"/>
          <w:numId w:val="59"/>
        </w:numPr>
        <w:spacing w:after="0" w:line="360" w:lineRule="auto"/>
        <w:contextualSpacing/>
        <w:jc w:val="both"/>
        <w:rPr>
          <w:rFonts w:ascii="Times New Roman" w:hAnsi="Times New Roman" w:cs="Times New Roman"/>
          <w:sz w:val="28"/>
        </w:rPr>
      </w:pPr>
      <w:r w:rsidRPr="00A5403F">
        <w:rPr>
          <w:rFonts w:ascii="Times New Roman" w:hAnsi="Times New Roman" w:cs="Times New Roman"/>
          <w:b/>
          <w:sz w:val="28"/>
        </w:rPr>
        <w:lastRenderedPageBreak/>
        <w:t xml:space="preserve">Trend: </w:t>
      </w:r>
      <w:r w:rsidRPr="00A5403F">
        <w:rPr>
          <w:rFonts w:ascii="Times New Roman" w:hAnsi="Times New Roman" w:cs="Times New Roman"/>
          <w:sz w:val="24"/>
        </w:rPr>
        <w:t>Selling Orientation decreases from younger to middle age</w:t>
      </w:r>
      <w:r w:rsidRPr="00A5403F">
        <w:rPr>
          <w:rFonts w:ascii="Times New Roman" w:hAnsi="Times New Roman" w:cs="Times New Roman"/>
          <w:sz w:val="28"/>
        </w:rPr>
        <w:t xml:space="preserve">, </w:t>
      </w:r>
      <w:r w:rsidRPr="00A5403F">
        <w:rPr>
          <w:rFonts w:ascii="Times New Roman" w:hAnsi="Times New Roman" w:cs="Times New Roman"/>
          <w:sz w:val="24"/>
        </w:rPr>
        <w:t xml:space="preserve">then sharply increases in the oldest age group. </w:t>
      </w:r>
    </w:p>
    <w:p w14:paraId="1B2FD658" w14:textId="77777777" w:rsidR="002A1841" w:rsidRPr="00A5403F" w:rsidRDefault="002A1841" w:rsidP="00A27BF1">
      <w:pPr>
        <w:spacing w:after="0" w:line="360" w:lineRule="auto"/>
        <w:contextualSpacing/>
        <w:jc w:val="both"/>
        <w:rPr>
          <w:rFonts w:ascii="Times New Roman" w:hAnsi="Times New Roman" w:cs="Times New Roman"/>
          <w:b/>
          <w:sz w:val="28"/>
        </w:rPr>
      </w:pPr>
    </w:p>
    <w:p w14:paraId="153EBA79" w14:textId="77777777" w:rsidR="002A1841" w:rsidRPr="00A5403F" w:rsidRDefault="002A1841" w:rsidP="00A27BF1">
      <w:pPr>
        <w:spacing w:after="0" w:line="360" w:lineRule="auto"/>
        <w:contextualSpacing/>
        <w:jc w:val="both"/>
        <w:rPr>
          <w:rFonts w:ascii="Times New Roman" w:hAnsi="Times New Roman" w:cs="Times New Roman"/>
          <w:sz w:val="24"/>
        </w:rPr>
      </w:pPr>
      <w:r w:rsidRPr="00A5403F">
        <w:rPr>
          <w:rFonts w:ascii="Times New Roman" w:hAnsi="Times New Roman" w:cs="Times New Roman"/>
          <w:b/>
          <w:sz w:val="28"/>
        </w:rPr>
        <w:t xml:space="preserve">Summary: </w:t>
      </w:r>
      <w:r w:rsidRPr="00A5403F">
        <w:rPr>
          <w:rFonts w:ascii="Times New Roman" w:hAnsi="Times New Roman" w:cs="Times New Roman"/>
          <w:sz w:val="24"/>
        </w:rPr>
        <w:t>Younger age groups (18-27) show higher customer orientation and lower selling orientation. Older individuals (33-37) show lower</w:t>
      </w:r>
      <w:r w:rsidRPr="00A5403F">
        <w:rPr>
          <w:rFonts w:ascii="Times New Roman" w:hAnsi="Times New Roman" w:cs="Times New Roman"/>
          <w:b/>
          <w:sz w:val="24"/>
        </w:rPr>
        <w:t xml:space="preserve"> customer orientation but higher selling orientation</w:t>
      </w:r>
      <w:r w:rsidRPr="00A5403F">
        <w:rPr>
          <w:rFonts w:ascii="Times New Roman" w:hAnsi="Times New Roman" w:cs="Times New Roman"/>
          <w:sz w:val="24"/>
        </w:rPr>
        <w:t>.</w:t>
      </w:r>
      <w:r w:rsidRPr="00A5403F">
        <w:rPr>
          <w:rFonts w:ascii="Times New Roman" w:hAnsi="Times New Roman" w:cs="Times New Roman"/>
          <w:b/>
          <w:sz w:val="24"/>
        </w:rPr>
        <w:t xml:space="preserve"> </w:t>
      </w:r>
    </w:p>
    <w:p w14:paraId="228478E5" w14:textId="2DFDFE58" w:rsidR="002A1841" w:rsidRPr="00A5403F" w:rsidRDefault="002A1841" w:rsidP="00A27BF1">
      <w:pPr>
        <w:spacing w:after="0" w:line="360" w:lineRule="auto"/>
        <w:rPr>
          <w:rFonts w:ascii="Times New Roman" w:hAnsi="Times New Roman" w:cs="Times New Roman"/>
          <w:sz w:val="24"/>
        </w:rPr>
      </w:pPr>
    </w:p>
    <w:p w14:paraId="4F1EA0DD" w14:textId="77777777" w:rsidR="002A1841" w:rsidRPr="00A5403F" w:rsidRDefault="002A1841" w:rsidP="00A27BF1">
      <w:pPr>
        <w:spacing w:after="0" w:line="360" w:lineRule="auto"/>
        <w:ind w:left="1440"/>
        <w:contextualSpacing/>
        <w:rPr>
          <w:rFonts w:ascii="Times New Roman" w:hAnsi="Times New Roman" w:cs="Times New Roman"/>
          <w:b/>
          <w:sz w:val="28"/>
        </w:rPr>
      </w:pPr>
      <w:r w:rsidRPr="00A5403F">
        <w:rPr>
          <w:rFonts w:ascii="Times New Roman" w:hAnsi="Times New Roman" w:cs="Times New Roman"/>
          <w:b/>
          <w:sz w:val="28"/>
        </w:rPr>
        <w:t xml:space="preserve">                             Education</w:t>
      </w:r>
    </w:p>
    <w:p w14:paraId="650E168C" w14:textId="77777777" w:rsidR="002A1841" w:rsidRPr="00A5403F" w:rsidRDefault="002A1841" w:rsidP="00A27BF1">
      <w:pPr>
        <w:spacing w:after="0" w:line="360" w:lineRule="auto"/>
        <w:ind w:left="1440"/>
        <w:contextualSpacing/>
        <w:rPr>
          <w:rFonts w:ascii="Times New Roman" w:hAnsi="Times New Roman" w:cs="Times New Roman"/>
          <w:b/>
          <w:sz w:val="28"/>
        </w:rPr>
      </w:pPr>
    </w:p>
    <w:p w14:paraId="6883F803" w14:textId="77777777" w:rsidR="002A1841" w:rsidRPr="00A5403F" w:rsidRDefault="002A1841" w:rsidP="00A27BF1">
      <w:pPr>
        <w:spacing w:after="0" w:line="360" w:lineRule="auto"/>
        <w:ind w:left="1440"/>
        <w:contextualSpacing/>
        <w:rPr>
          <w:rFonts w:ascii="Times New Roman" w:hAnsi="Times New Roman" w:cs="Times New Roman"/>
          <w:b/>
          <w:sz w:val="28"/>
        </w:rPr>
      </w:pPr>
      <w:r w:rsidRPr="00A5403F">
        <w:rPr>
          <w:rFonts w:ascii="Times New Roman" w:hAnsi="Times New Roman" w:cs="Times New Roman"/>
          <w:noProof/>
        </w:rPr>
        <w:drawing>
          <wp:inline distT="0" distB="0" distL="0" distR="0" wp14:anchorId="42D30749" wp14:editId="34CB55F6">
            <wp:extent cx="3962400" cy="1935480"/>
            <wp:effectExtent l="0" t="0" r="0" b="762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29CE6E4C" w14:textId="77777777" w:rsidR="002A1841" w:rsidRPr="00A5403F" w:rsidRDefault="002A1841" w:rsidP="00A27BF1">
      <w:pPr>
        <w:spacing w:after="0" w:line="360" w:lineRule="auto"/>
        <w:rPr>
          <w:rFonts w:ascii="Times New Roman" w:hAnsi="Times New Roman" w:cs="Times New Roman"/>
          <w:b/>
          <w:sz w:val="24"/>
        </w:rPr>
      </w:pPr>
    </w:p>
    <w:p w14:paraId="6F6A1FF7" w14:textId="77777777" w:rsidR="005D53FE" w:rsidRPr="00A5403F" w:rsidRDefault="00F272A4" w:rsidP="00A27BF1">
      <w:pPr>
        <w:spacing w:after="0" w:line="360" w:lineRule="auto"/>
        <w:jc w:val="center"/>
        <w:rPr>
          <w:rFonts w:ascii="Times New Roman" w:hAnsi="Times New Roman" w:cs="Times New Roman"/>
          <w:sz w:val="24"/>
        </w:rPr>
      </w:pPr>
      <w:r w:rsidRPr="00A5403F">
        <w:rPr>
          <w:rFonts w:ascii="Times New Roman" w:hAnsi="Times New Roman" w:cs="Times New Roman"/>
          <w:noProof/>
        </w:rPr>
        <w:drawing>
          <wp:inline distT="0" distB="0" distL="0" distR="0" wp14:anchorId="77AD7B0E" wp14:editId="5556CD3C">
            <wp:extent cx="4145280" cy="2484120"/>
            <wp:effectExtent l="0" t="0" r="7620" b="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55593613" w14:textId="77777777" w:rsidR="00F272A4" w:rsidRPr="00A5403F" w:rsidRDefault="00F272A4" w:rsidP="00A27BF1">
      <w:pPr>
        <w:numPr>
          <w:ilvl w:val="0"/>
          <w:numId w:val="60"/>
        </w:numPr>
        <w:spacing w:after="0" w:line="360" w:lineRule="auto"/>
        <w:contextualSpacing/>
        <w:rPr>
          <w:rFonts w:ascii="Times New Roman" w:hAnsi="Times New Roman" w:cs="Times New Roman"/>
          <w:b/>
          <w:sz w:val="24"/>
        </w:rPr>
      </w:pPr>
      <w:r w:rsidRPr="00A5403F">
        <w:rPr>
          <w:rFonts w:ascii="Times New Roman" w:hAnsi="Times New Roman" w:cs="Times New Roman"/>
          <w:b/>
          <w:sz w:val="28"/>
        </w:rPr>
        <w:t>Customer Orientation Chart</w:t>
      </w:r>
      <w:r w:rsidRPr="00A5403F">
        <w:rPr>
          <w:rFonts w:ascii="Times New Roman" w:hAnsi="Times New Roman" w:cs="Times New Roman"/>
          <w:b/>
          <w:sz w:val="24"/>
        </w:rPr>
        <w:t>:</w:t>
      </w:r>
    </w:p>
    <w:p w14:paraId="5A7C4DBE" w14:textId="77777777" w:rsidR="00F272A4" w:rsidRPr="00A5403F" w:rsidRDefault="00F272A4" w:rsidP="00A27BF1">
      <w:pPr>
        <w:spacing w:after="0" w:line="360" w:lineRule="auto"/>
        <w:ind w:left="720"/>
        <w:contextualSpacing/>
        <w:rPr>
          <w:rFonts w:ascii="Times New Roman" w:hAnsi="Times New Roman" w:cs="Times New Roman"/>
          <w:b/>
          <w:sz w:val="24"/>
        </w:rPr>
      </w:pPr>
    </w:p>
    <w:p w14:paraId="6DBF5FDE" w14:textId="77777777" w:rsidR="00F272A4" w:rsidRPr="00A5403F" w:rsidRDefault="00F272A4" w:rsidP="00A27BF1">
      <w:pPr>
        <w:numPr>
          <w:ilvl w:val="0"/>
          <w:numId w:val="59"/>
        </w:numPr>
        <w:spacing w:after="0" w:line="360" w:lineRule="auto"/>
        <w:contextualSpacing/>
        <w:rPr>
          <w:rFonts w:ascii="Times New Roman" w:hAnsi="Times New Roman" w:cs="Times New Roman"/>
          <w:b/>
          <w:sz w:val="24"/>
        </w:rPr>
      </w:pPr>
      <w:r w:rsidRPr="00A5403F">
        <w:rPr>
          <w:rFonts w:ascii="Times New Roman" w:hAnsi="Times New Roman" w:cs="Times New Roman"/>
          <w:sz w:val="24"/>
        </w:rPr>
        <w:t>It compares the CO scores for individuals with two education levels:</w:t>
      </w:r>
    </w:p>
    <w:p w14:paraId="61CDAC6D" w14:textId="77777777" w:rsidR="00F272A4" w:rsidRPr="00A5403F" w:rsidRDefault="00F272A4" w:rsidP="00A27BF1">
      <w:pPr>
        <w:spacing w:after="0" w:line="360" w:lineRule="auto"/>
        <w:ind w:left="720"/>
        <w:contextualSpacing/>
        <w:rPr>
          <w:rFonts w:ascii="Times New Roman" w:hAnsi="Times New Roman" w:cs="Times New Roman"/>
          <w:b/>
          <w:sz w:val="24"/>
        </w:rPr>
      </w:pPr>
    </w:p>
    <w:p w14:paraId="2A5CB747" w14:textId="77777777" w:rsidR="00F272A4" w:rsidRPr="00A5403F" w:rsidRDefault="00F272A4" w:rsidP="00A27BF1">
      <w:pPr>
        <w:numPr>
          <w:ilvl w:val="0"/>
          <w:numId w:val="61"/>
        </w:numPr>
        <w:spacing w:after="0" w:line="360" w:lineRule="auto"/>
        <w:contextualSpacing/>
        <w:rPr>
          <w:rFonts w:ascii="Times New Roman" w:hAnsi="Times New Roman" w:cs="Times New Roman"/>
          <w:b/>
          <w:sz w:val="24"/>
        </w:rPr>
      </w:pPr>
      <w:r w:rsidRPr="00A5403F">
        <w:rPr>
          <w:rFonts w:ascii="Times New Roman" w:hAnsi="Times New Roman" w:cs="Times New Roman"/>
          <w:b/>
          <w:sz w:val="28"/>
        </w:rPr>
        <w:t>Bachelor’s &amp; Master’s</w:t>
      </w:r>
      <w:r w:rsidRPr="00A5403F">
        <w:rPr>
          <w:rFonts w:ascii="Times New Roman" w:hAnsi="Times New Roman" w:cs="Times New Roman"/>
          <w:b/>
          <w:sz w:val="24"/>
        </w:rPr>
        <w:t xml:space="preserve">: </w:t>
      </w:r>
      <w:r w:rsidRPr="00A5403F">
        <w:rPr>
          <w:rFonts w:ascii="Times New Roman" w:hAnsi="Times New Roman" w:cs="Times New Roman"/>
          <w:sz w:val="24"/>
        </w:rPr>
        <w:t xml:space="preserve">Score = </w:t>
      </w:r>
      <w:r w:rsidRPr="00A5403F">
        <w:rPr>
          <w:rFonts w:ascii="Times New Roman" w:hAnsi="Times New Roman" w:cs="Times New Roman"/>
          <w:b/>
          <w:sz w:val="24"/>
        </w:rPr>
        <w:t xml:space="preserve">4.50 </w:t>
      </w:r>
    </w:p>
    <w:p w14:paraId="41EFE4ED" w14:textId="77777777" w:rsidR="00F272A4" w:rsidRPr="00A5403F" w:rsidRDefault="00F272A4" w:rsidP="00A27BF1">
      <w:pPr>
        <w:numPr>
          <w:ilvl w:val="0"/>
          <w:numId w:val="61"/>
        </w:numPr>
        <w:spacing w:after="0" w:line="360" w:lineRule="auto"/>
        <w:contextualSpacing/>
        <w:rPr>
          <w:rFonts w:ascii="Times New Roman" w:hAnsi="Times New Roman" w:cs="Times New Roman"/>
          <w:b/>
          <w:sz w:val="24"/>
        </w:rPr>
      </w:pPr>
      <w:r w:rsidRPr="00A5403F">
        <w:rPr>
          <w:rFonts w:ascii="Times New Roman" w:hAnsi="Times New Roman" w:cs="Times New Roman"/>
          <w:b/>
          <w:sz w:val="28"/>
        </w:rPr>
        <w:t>SSC &amp; HSC</w:t>
      </w:r>
      <w:r w:rsidRPr="00A5403F">
        <w:rPr>
          <w:rFonts w:ascii="Times New Roman" w:hAnsi="Times New Roman" w:cs="Times New Roman"/>
          <w:b/>
          <w:sz w:val="24"/>
        </w:rPr>
        <w:t xml:space="preserve">: </w:t>
      </w:r>
      <w:r w:rsidRPr="00A5403F">
        <w:rPr>
          <w:rFonts w:ascii="Times New Roman" w:hAnsi="Times New Roman" w:cs="Times New Roman"/>
          <w:sz w:val="24"/>
        </w:rPr>
        <w:t xml:space="preserve">Score= </w:t>
      </w:r>
      <w:r w:rsidRPr="00A5403F">
        <w:rPr>
          <w:rFonts w:ascii="Times New Roman" w:hAnsi="Times New Roman" w:cs="Times New Roman"/>
          <w:b/>
          <w:sz w:val="24"/>
        </w:rPr>
        <w:t>4.57</w:t>
      </w:r>
    </w:p>
    <w:p w14:paraId="2B2E328A" w14:textId="77777777" w:rsidR="00F272A4" w:rsidRPr="00A5403F" w:rsidRDefault="00F272A4" w:rsidP="00A27BF1">
      <w:pPr>
        <w:spacing w:after="0" w:line="360" w:lineRule="auto"/>
        <w:ind w:left="1440"/>
        <w:contextualSpacing/>
        <w:rPr>
          <w:rFonts w:ascii="Times New Roman" w:hAnsi="Times New Roman" w:cs="Times New Roman"/>
          <w:b/>
          <w:sz w:val="24"/>
        </w:rPr>
      </w:pPr>
    </w:p>
    <w:p w14:paraId="265594D4" w14:textId="77777777" w:rsidR="00F272A4" w:rsidRPr="00A5403F" w:rsidRDefault="00F272A4" w:rsidP="00A27BF1">
      <w:pPr>
        <w:pStyle w:val="ListParagraph"/>
        <w:numPr>
          <w:ilvl w:val="0"/>
          <w:numId w:val="59"/>
        </w:numPr>
        <w:spacing w:after="0" w:line="360" w:lineRule="auto"/>
        <w:rPr>
          <w:rFonts w:ascii="Times New Roman" w:hAnsi="Times New Roman" w:cs="Times New Roman"/>
          <w:b/>
          <w:sz w:val="24"/>
        </w:rPr>
      </w:pPr>
      <w:r w:rsidRPr="00A5403F">
        <w:rPr>
          <w:rFonts w:ascii="Times New Roman" w:hAnsi="Times New Roman" w:cs="Times New Roman"/>
          <w:b/>
          <w:sz w:val="28"/>
        </w:rPr>
        <w:t>Interpretation</w:t>
      </w:r>
      <w:r w:rsidRPr="00A5403F">
        <w:rPr>
          <w:rFonts w:ascii="Times New Roman" w:hAnsi="Times New Roman" w:cs="Times New Roman"/>
          <w:b/>
          <w:sz w:val="24"/>
        </w:rPr>
        <w:t xml:space="preserve">: </w:t>
      </w:r>
      <w:r w:rsidRPr="00A5403F">
        <w:rPr>
          <w:rFonts w:ascii="Times New Roman" w:hAnsi="Times New Roman" w:cs="Times New Roman"/>
          <w:sz w:val="24"/>
        </w:rPr>
        <w:t xml:space="preserve">Individuals with </w:t>
      </w:r>
      <w:r w:rsidRPr="00A5403F">
        <w:rPr>
          <w:rFonts w:ascii="Times New Roman" w:hAnsi="Times New Roman" w:cs="Times New Roman"/>
          <w:b/>
          <w:sz w:val="24"/>
        </w:rPr>
        <w:t>SSC &amp; HSC</w:t>
      </w:r>
      <w:r w:rsidRPr="00A5403F">
        <w:rPr>
          <w:rFonts w:ascii="Times New Roman" w:hAnsi="Times New Roman" w:cs="Times New Roman"/>
          <w:sz w:val="24"/>
        </w:rPr>
        <w:t xml:space="preserve"> education level have a slightly higher customer satisfaction than those with Bachelor’s and Master’s degrees.</w:t>
      </w:r>
    </w:p>
    <w:p w14:paraId="3C3B4170" w14:textId="77777777" w:rsidR="00F272A4" w:rsidRPr="00A5403F" w:rsidRDefault="00F272A4" w:rsidP="00A27BF1">
      <w:pPr>
        <w:pStyle w:val="ListParagraph"/>
        <w:spacing w:after="0" w:line="360" w:lineRule="auto"/>
        <w:rPr>
          <w:rFonts w:ascii="Times New Roman" w:hAnsi="Times New Roman" w:cs="Times New Roman"/>
          <w:b/>
          <w:sz w:val="28"/>
        </w:rPr>
      </w:pPr>
    </w:p>
    <w:p w14:paraId="484A36E9" w14:textId="77777777" w:rsidR="00F272A4" w:rsidRPr="00A5403F" w:rsidRDefault="00F272A4" w:rsidP="00A27BF1">
      <w:pPr>
        <w:spacing w:after="0" w:line="360" w:lineRule="auto"/>
        <w:outlineLvl w:val="2"/>
        <w:rPr>
          <w:rFonts w:ascii="Times New Roman" w:eastAsia="Times New Roman" w:hAnsi="Times New Roman" w:cs="Times New Roman"/>
          <w:b/>
          <w:bCs/>
          <w:sz w:val="28"/>
          <w:szCs w:val="24"/>
        </w:rPr>
      </w:pPr>
    </w:p>
    <w:p w14:paraId="62295E96" w14:textId="77777777" w:rsidR="00F272A4" w:rsidRPr="00A5403F" w:rsidRDefault="00F272A4" w:rsidP="00A27BF1">
      <w:pPr>
        <w:spacing w:after="0" w:line="360" w:lineRule="auto"/>
        <w:outlineLvl w:val="2"/>
        <w:rPr>
          <w:rFonts w:ascii="Times New Roman" w:eastAsia="Times New Roman" w:hAnsi="Times New Roman" w:cs="Times New Roman"/>
          <w:b/>
          <w:bCs/>
          <w:sz w:val="24"/>
          <w:szCs w:val="24"/>
        </w:rPr>
      </w:pPr>
      <w:bookmarkStart w:id="28" w:name="_Toc205273781"/>
      <w:r w:rsidRPr="00A5403F">
        <w:rPr>
          <w:rFonts w:ascii="Times New Roman" w:eastAsia="Times New Roman" w:hAnsi="Times New Roman" w:cs="Times New Roman"/>
          <w:b/>
          <w:bCs/>
          <w:sz w:val="28"/>
          <w:szCs w:val="24"/>
        </w:rPr>
        <w:t>Summary</w:t>
      </w:r>
      <w:r w:rsidRPr="00A5403F">
        <w:rPr>
          <w:rFonts w:ascii="Times New Roman" w:eastAsia="Times New Roman" w:hAnsi="Times New Roman" w:cs="Times New Roman"/>
          <w:b/>
          <w:bCs/>
          <w:sz w:val="24"/>
          <w:szCs w:val="24"/>
        </w:rPr>
        <w:t>:</w:t>
      </w:r>
      <w:bookmarkEnd w:id="28"/>
    </w:p>
    <w:p w14:paraId="681E8771" w14:textId="77777777" w:rsidR="00F272A4" w:rsidRPr="00A5403F" w:rsidRDefault="00F272A4" w:rsidP="00A27BF1">
      <w:pPr>
        <w:pStyle w:val="ListParagraph"/>
        <w:numPr>
          <w:ilvl w:val="0"/>
          <w:numId w:val="59"/>
        </w:numPr>
        <w:spacing w:after="0" w:line="360" w:lineRule="auto"/>
        <w:outlineLvl w:val="2"/>
        <w:rPr>
          <w:rFonts w:ascii="Times New Roman" w:eastAsia="Times New Roman" w:hAnsi="Times New Roman" w:cs="Times New Roman"/>
          <w:b/>
          <w:bCs/>
          <w:sz w:val="24"/>
          <w:szCs w:val="24"/>
        </w:rPr>
      </w:pPr>
      <w:bookmarkStart w:id="29" w:name="_Toc205273782"/>
      <w:r w:rsidRPr="00A5403F">
        <w:rPr>
          <w:rFonts w:ascii="Times New Roman" w:eastAsia="Times New Roman" w:hAnsi="Times New Roman" w:cs="Times New Roman"/>
          <w:b/>
          <w:bCs/>
          <w:sz w:val="24"/>
          <w:szCs w:val="24"/>
        </w:rPr>
        <w:t>Customer Orientation</w:t>
      </w:r>
      <w:r w:rsidRPr="00A5403F">
        <w:rPr>
          <w:rFonts w:ascii="Times New Roman" w:eastAsia="Times New Roman" w:hAnsi="Times New Roman" w:cs="Times New Roman"/>
          <w:sz w:val="24"/>
          <w:szCs w:val="24"/>
        </w:rPr>
        <w:t xml:space="preserve"> is higher among those with </w:t>
      </w:r>
      <w:r w:rsidRPr="00A5403F">
        <w:rPr>
          <w:rFonts w:ascii="Times New Roman" w:eastAsia="Times New Roman" w:hAnsi="Times New Roman" w:cs="Times New Roman"/>
          <w:b/>
          <w:bCs/>
          <w:sz w:val="24"/>
          <w:szCs w:val="24"/>
        </w:rPr>
        <w:t>lower education (SSC &amp; HSC)</w:t>
      </w:r>
      <w:r w:rsidRPr="00A5403F">
        <w:rPr>
          <w:rFonts w:ascii="Times New Roman" w:eastAsia="Times New Roman" w:hAnsi="Times New Roman" w:cs="Times New Roman"/>
          <w:sz w:val="24"/>
          <w:szCs w:val="24"/>
        </w:rPr>
        <w:t>.</w:t>
      </w:r>
      <w:bookmarkEnd w:id="29"/>
    </w:p>
    <w:p w14:paraId="763EE9EA" w14:textId="77777777" w:rsidR="00F272A4" w:rsidRPr="00A5403F" w:rsidRDefault="00F272A4" w:rsidP="00A27BF1">
      <w:pPr>
        <w:numPr>
          <w:ilvl w:val="0"/>
          <w:numId w:val="62"/>
        </w:numPr>
        <w:spacing w:after="0" w:line="360" w:lineRule="auto"/>
        <w:rPr>
          <w:rFonts w:ascii="Times New Roman" w:eastAsia="Times New Roman" w:hAnsi="Times New Roman" w:cs="Times New Roman"/>
          <w:sz w:val="24"/>
          <w:szCs w:val="24"/>
        </w:rPr>
      </w:pPr>
      <w:r w:rsidRPr="00A5403F">
        <w:rPr>
          <w:rFonts w:ascii="Times New Roman" w:eastAsia="Times New Roman" w:hAnsi="Times New Roman" w:cs="Times New Roman"/>
          <w:b/>
          <w:bCs/>
          <w:sz w:val="24"/>
          <w:szCs w:val="24"/>
        </w:rPr>
        <w:t>Selling Orientation</w:t>
      </w:r>
      <w:r w:rsidRPr="00A5403F">
        <w:rPr>
          <w:rFonts w:ascii="Times New Roman" w:eastAsia="Times New Roman" w:hAnsi="Times New Roman" w:cs="Times New Roman"/>
          <w:sz w:val="24"/>
          <w:szCs w:val="24"/>
        </w:rPr>
        <w:t xml:space="preserve"> is higher among those with </w:t>
      </w:r>
      <w:r w:rsidRPr="00A5403F">
        <w:rPr>
          <w:rFonts w:ascii="Times New Roman" w:eastAsia="Times New Roman" w:hAnsi="Times New Roman" w:cs="Times New Roman"/>
          <w:b/>
          <w:bCs/>
          <w:sz w:val="24"/>
          <w:szCs w:val="24"/>
        </w:rPr>
        <w:t>higher education (Bachelor's &amp; Master's)</w:t>
      </w:r>
      <w:r w:rsidRPr="00A5403F">
        <w:rPr>
          <w:rFonts w:ascii="Times New Roman" w:eastAsia="Times New Roman" w:hAnsi="Times New Roman" w:cs="Times New Roman"/>
          <w:sz w:val="24"/>
          <w:szCs w:val="24"/>
        </w:rPr>
        <w:t>.</w:t>
      </w:r>
    </w:p>
    <w:p w14:paraId="66A0BD7A" w14:textId="77777777" w:rsidR="00F272A4" w:rsidRPr="00A5403F" w:rsidRDefault="00F272A4" w:rsidP="00A27BF1">
      <w:pPr>
        <w:spacing w:after="0" w:line="360" w:lineRule="auto"/>
        <w:jc w:val="center"/>
        <w:rPr>
          <w:rFonts w:ascii="Times New Roman" w:eastAsia="Times New Roman" w:hAnsi="Times New Roman" w:cs="Times New Roman"/>
          <w:b/>
          <w:sz w:val="28"/>
          <w:szCs w:val="24"/>
        </w:rPr>
      </w:pPr>
      <w:r w:rsidRPr="00A5403F">
        <w:rPr>
          <w:rFonts w:ascii="Times New Roman" w:eastAsia="Times New Roman" w:hAnsi="Times New Roman" w:cs="Times New Roman"/>
          <w:b/>
          <w:sz w:val="28"/>
          <w:szCs w:val="24"/>
        </w:rPr>
        <w:t xml:space="preserve">Job Experience </w:t>
      </w:r>
      <w:r w:rsidRPr="00A5403F">
        <w:rPr>
          <w:rFonts w:ascii="Times New Roman" w:hAnsi="Times New Roman" w:cs="Times New Roman"/>
          <w:noProof/>
        </w:rPr>
        <w:drawing>
          <wp:inline distT="0" distB="0" distL="0" distR="0" wp14:anchorId="7E0C4817" wp14:editId="38369DA1">
            <wp:extent cx="5631180" cy="2209800"/>
            <wp:effectExtent l="0" t="0" r="7620" b="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3F91DABF" w14:textId="77777777" w:rsidR="00F272A4" w:rsidRPr="00A5403F" w:rsidRDefault="00F272A4" w:rsidP="00A27BF1">
      <w:pPr>
        <w:spacing w:after="0" w:line="360" w:lineRule="auto"/>
        <w:jc w:val="center"/>
        <w:rPr>
          <w:rFonts w:ascii="Times New Roman" w:eastAsia="Times New Roman" w:hAnsi="Times New Roman" w:cs="Times New Roman"/>
          <w:b/>
          <w:sz w:val="28"/>
          <w:szCs w:val="24"/>
        </w:rPr>
      </w:pPr>
      <w:r w:rsidRPr="00A5403F">
        <w:rPr>
          <w:rFonts w:ascii="Times New Roman" w:hAnsi="Times New Roman" w:cs="Times New Roman"/>
          <w:noProof/>
        </w:rPr>
        <w:lastRenderedPageBreak/>
        <w:drawing>
          <wp:inline distT="0" distB="0" distL="0" distR="0" wp14:anchorId="224A0C52" wp14:editId="0DC76FAC">
            <wp:extent cx="5722620" cy="2346960"/>
            <wp:effectExtent l="0" t="0" r="11430" b="1524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59819AAA" w14:textId="77777777" w:rsidR="00F272A4" w:rsidRPr="00A5403F" w:rsidRDefault="00F272A4" w:rsidP="00A27BF1">
      <w:pPr>
        <w:numPr>
          <w:ilvl w:val="0"/>
          <w:numId w:val="63"/>
        </w:numPr>
        <w:spacing w:after="0" w:line="360" w:lineRule="auto"/>
        <w:rPr>
          <w:rFonts w:ascii="Times New Roman" w:eastAsia="Times New Roman" w:hAnsi="Times New Roman" w:cs="Times New Roman"/>
          <w:b/>
          <w:sz w:val="28"/>
          <w:szCs w:val="24"/>
        </w:rPr>
      </w:pPr>
      <w:r w:rsidRPr="00A5403F">
        <w:rPr>
          <w:rFonts w:ascii="Times New Roman" w:eastAsia="Times New Roman" w:hAnsi="Times New Roman" w:cs="Times New Roman"/>
          <w:b/>
          <w:sz w:val="28"/>
          <w:szCs w:val="24"/>
        </w:rPr>
        <w:t>Customer Orientation Chart:</w:t>
      </w:r>
    </w:p>
    <w:p w14:paraId="5C175E52" w14:textId="77777777" w:rsidR="00F272A4" w:rsidRPr="00A5403F" w:rsidRDefault="00F272A4" w:rsidP="00A27BF1">
      <w:pPr>
        <w:numPr>
          <w:ilvl w:val="0"/>
          <w:numId w:val="64"/>
        </w:numPr>
        <w:spacing w:after="0" w:line="360" w:lineRule="auto"/>
        <w:rPr>
          <w:rFonts w:ascii="Times New Roman" w:eastAsia="Times New Roman" w:hAnsi="Times New Roman" w:cs="Times New Roman"/>
          <w:b/>
          <w:sz w:val="24"/>
          <w:szCs w:val="24"/>
        </w:rPr>
      </w:pPr>
      <w:r w:rsidRPr="00A5403F">
        <w:rPr>
          <w:rFonts w:ascii="Times New Roman" w:eastAsia="Times New Roman" w:hAnsi="Times New Roman" w:cs="Times New Roman"/>
          <w:sz w:val="24"/>
          <w:szCs w:val="24"/>
        </w:rPr>
        <w:t xml:space="preserve">People with 1 to 3 years of job experience have a customer orientation score slightly below </w:t>
      </w:r>
      <w:r w:rsidRPr="00A5403F">
        <w:rPr>
          <w:rFonts w:ascii="Times New Roman" w:eastAsia="Times New Roman" w:hAnsi="Times New Roman" w:cs="Times New Roman"/>
          <w:b/>
          <w:sz w:val="24"/>
          <w:szCs w:val="24"/>
        </w:rPr>
        <w:t>4.50</w:t>
      </w:r>
      <w:r w:rsidRPr="00A5403F">
        <w:rPr>
          <w:rFonts w:ascii="Times New Roman" w:eastAsia="Times New Roman" w:hAnsi="Times New Roman" w:cs="Times New Roman"/>
          <w:sz w:val="24"/>
          <w:szCs w:val="24"/>
        </w:rPr>
        <w:t xml:space="preserve">. </w:t>
      </w:r>
    </w:p>
    <w:p w14:paraId="078A6595" w14:textId="77777777" w:rsidR="00F272A4" w:rsidRPr="00A5403F" w:rsidRDefault="00F272A4" w:rsidP="00A27BF1">
      <w:pPr>
        <w:numPr>
          <w:ilvl w:val="0"/>
          <w:numId w:val="64"/>
        </w:numPr>
        <w:spacing w:after="0" w:line="360" w:lineRule="auto"/>
        <w:rPr>
          <w:rFonts w:ascii="Times New Roman" w:eastAsia="Times New Roman" w:hAnsi="Times New Roman" w:cs="Times New Roman"/>
          <w:b/>
          <w:sz w:val="24"/>
          <w:szCs w:val="24"/>
        </w:rPr>
      </w:pPr>
      <w:r w:rsidRPr="00A5403F">
        <w:rPr>
          <w:rFonts w:ascii="Times New Roman" w:eastAsia="Times New Roman" w:hAnsi="Times New Roman" w:cs="Times New Roman"/>
          <w:sz w:val="24"/>
          <w:szCs w:val="24"/>
        </w:rPr>
        <w:t xml:space="preserve">Those with </w:t>
      </w:r>
      <w:r w:rsidRPr="00A5403F">
        <w:rPr>
          <w:rFonts w:ascii="Times New Roman" w:eastAsia="Times New Roman" w:hAnsi="Times New Roman" w:cs="Times New Roman"/>
          <w:b/>
          <w:bCs/>
          <w:sz w:val="24"/>
          <w:szCs w:val="24"/>
        </w:rPr>
        <w:t>more than 5 years</w:t>
      </w:r>
      <w:r w:rsidRPr="00A5403F">
        <w:rPr>
          <w:rFonts w:ascii="Times New Roman" w:eastAsia="Times New Roman" w:hAnsi="Times New Roman" w:cs="Times New Roman"/>
          <w:sz w:val="24"/>
          <w:szCs w:val="24"/>
        </w:rPr>
        <w:t xml:space="preserve"> of experience score higher, around </w:t>
      </w:r>
      <w:r w:rsidRPr="00A5403F">
        <w:rPr>
          <w:rFonts w:ascii="Times New Roman" w:eastAsia="Times New Roman" w:hAnsi="Times New Roman" w:cs="Times New Roman"/>
          <w:b/>
          <w:bCs/>
          <w:sz w:val="24"/>
          <w:szCs w:val="24"/>
        </w:rPr>
        <w:t>4.65</w:t>
      </w:r>
      <w:r w:rsidRPr="00A5403F">
        <w:rPr>
          <w:rFonts w:ascii="Times New Roman" w:eastAsia="Times New Roman" w:hAnsi="Times New Roman" w:cs="Times New Roman"/>
          <w:sz w:val="24"/>
          <w:szCs w:val="24"/>
        </w:rPr>
        <w:t>, indicating a stronger customer orientation.</w:t>
      </w:r>
    </w:p>
    <w:p w14:paraId="6367A6EB" w14:textId="77777777" w:rsidR="00F272A4" w:rsidRPr="00A5403F" w:rsidRDefault="00F272A4" w:rsidP="00A27BF1">
      <w:pPr>
        <w:numPr>
          <w:ilvl w:val="0"/>
          <w:numId w:val="63"/>
        </w:numPr>
        <w:spacing w:after="0" w:line="360" w:lineRule="auto"/>
        <w:rPr>
          <w:rFonts w:ascii="Times New Roman" w:eastAsia="Times New Roman" w:hAnsi="Times New Roman" w:cs="Times New Roman"/>
          <w:b/>
          <w:sz w:val="28"/>
          <w:szCs w:val="24"/>
        </w:rPr>
      </w:pPr>
      <w:r w:rsidRPr="00A5403F">
        <w:rPr>
          <w:rFonts w:ascii="Times New Roman" w:eastAsia="Times New Roman" w:hAnsi="Times New Roman" w:cs="Times New Roman"/>
          <w:b/>
          <w:sz w:val="28"/>
          <w:szCs w:val="24"/>
        </w:rPr>
        <w:t xml:space="preserve">Selling Orientation Chart: </w:t>
      </w:r>
    </w:p>
    <w:p w14:paraId="1A7B8281" w14:textId="77777777" w:rsidR="00F272A4" w:rsidRPr="00A5403F" w:rsidRDefault="00F272A4" w:rsidP="00A27BF1">
      <w:pPr>
        <w:numPr>
          <w:ilvl w:val="0"/>
          <w:numId w:val="65"/>
        </w:numPr>
        <w:spacing w:after="0" w:line="360" w:lineRule="auto"/>
        <w:rPr>
          <w:rFonts w:ascii="Times New Roman" w:eastAsia="Times New Roman" w:hAnsi="Times New Roman" w:cs="Times New Roman"/>
          <w:b/>
          <w:sz w:val="24"/>
          <w:szCs w:val="24"/>
        </w:rPr>
      </w:pPr>
      <w:r w:rsidRPr="00A5403F">
        <w:rPr>
          <w:rFonts w:ascii="Times New Roman" w:eastAsia="Times New Roman" w:hAnsi="Times New Roman" w:cs="Times New Roman"/>
          <w:sz w:val="24"/>
          <w:szCs w:val="24"/>
        </w:rPr>
        <w:t xml:space="preserve">Individuals with </w:t>
      </w:r>
      <w:r w:rsidRPr="00A5403F">
        <w:rPr>
          <w:rFonts w:ascii="Times New Roman" w:eastAsia="Times New Roman" w:hAnsi="Times New Roman" w:cs="Times New Roman"/>
          <w:b/>
          <w:bCs/>
          <w:sz w:val="24"/>
          <w:szCs w:val="24"/>
        </w:rPr>
        <w:t>1 to 3 years</w:t>
      </w:r>
      <w:r w:rsidRPr="00A5403F">
        <w:rPr>
          <w:rFonts w:ascii="Times New Roman" w:eastAsia="Times New Roman" w:hAnsi="Times New Roman" w:cs="Times New Roman"/>
          <w:sz w:val="24"/>
          <w:szCs w:val="24"/>
        </w:rPr>
        <w:t xml:space="preserve"> of experience have a selling orientation score slightly above </w:t>
      </w:r>
      <w:r w:rsidRPr="00A5403F">
        <w:rPr>
          <w:rFonts w:ascii="Times New Roman" w:eastAsia="Times New Roman" w:hAnsi="Times New Roman" w:cs="Times New Roman"/>
          <w:b/>
          <w:bCs/>
          <w:sz w:val="24"/>
          <w:szCs w:val="24"/>
        </w:rPr>
        <w:t>4.41</w:t>
      </w:r>
      <w:r w:rsidRPr="00A5403F">
        <w:rPr>
          <w:rFonts w:ascii="Times New Roman" w:eastAsia="Times New Roman" w:hAnsi="Times New Roman" w:cs="Times New Roman"/>
          <w:sz w:val="24"/>
          <w:szCs w:val="24"/>
        </w:rPr>
        <w:t>.</w:t>
      </w:r>
    </w:p>
    <w:p w14:paraId="0F4A4F61" w14:textId="77777777" w:rsidR="00F272A4" w:rsidRPr="00A5403F" w:rsidRDefault="00F272A4" w:rsidP="00A27BF1">
      <w:pPr>
        <w:numPr>
          <w:ilvl w:val="0"/>
          <w:numId w:val="65"/>
        </w:numPr>
        <w:spacing w:after="0" w:line="360" w:lineRule="auto"/>
        <w:rPr>
          <w:rFonts w:ascii="Times New Roman" w:eastAsia="Times New Roman" w:hAnsi="Times New Roman" w:cs="Times New Roman"/>
          <w:sz w:val="24"/>
          <w:szCs w:val="24"/>
        </w:rPr>
      </w:pPr>
      <w:r w:rsidRPr="00A5403F">
        <w:rPr>
          <w:rFonts w:ascii="Times New Roman" w:eastAsia="Times New Roman" w:hAnsi="Times New Roman" w:cs="Times New Roman"/>
          <w:sz w:val="24"/>
          <w:szCs w:val="24"/>
        </w:rPr>
        <w:t xml:space="preserve">Those with </w:t>
      </w:r>
      <w:r w:rsidRPr="00A5403F">
        <w:rPr>
          <w:rFonts w:ascii="Times New Roman" w:eastAsia="Times New Roman" w:hAnsi="Times New Roman" w:cs="Times New Roman"/>
          <w:b/>
          <w:bCs/>
          <w:sz w:val="24"/>
          <w:szCs w:val="24"/>
        </w:rPr>
        <w:t>more than 5 years</w:t>
      </w:r>
      <w:r w:rsidRPr="00A5403F">
        <w:rPr>
          <w:rFonts w:ascii="Times New Roman" w:eastAsia="Times New Roman" w:hAnsi="Times New Roman" w:cs="Times New Roman"/>
          <w:sz w:val="24"/>
          <w:szCs w:val="24"/>
        </w:rPr>
        <w:t xml:space="preserve"> of experience have a slightly lower score, around </w:t>
      </w:r>
      <w:r w:rsidRPr="00A5403F">
        <w:rPr>
          <w:rFonts w:ascii="Times New Roman" w:eastAsia="Times New Roman" w:hAnsi="Times New Roman" w:cs="Times New Roman"/>
          <w:b/>
          <w:bCs/>
          <w:sz w:val="24"/>
          <w:szCs w:val="24"/>
        </w:rPr>
        <w:t>4.40</w:t>
      </w:r>
      <w:r w:rsidRPr="00A5403F">
        <w:rPr>
          <w:rFonts w:ascii="Times New Roman" w:eastAsia="Times New Roman" w:hAnsi="Times New Roman" w:cs="Times New Roman"/>
          <w:sz w:val="24"/>
          <w:szCs w:val="24"/>
        </w:rPr>
        <w:t>.</w:t>
      </w:r>
    </w:p>
    <w:p w14:paraId="30D3FEC7" w14:textId="77777777" w:rsidR="00F272A4" w:rsidRPr="00A5403F" w:rsidRDefault="00F272A4" w:rsidP="00A27BF1">
      <w:pPr>
        <w:spacing w:after="0" w:line="360" w:lineRule="auto"/>
        <w:rPr>
          <w:rFonts w:ascii="Times New Roman" w:eastAsia="Times New Roman" w:hAnsi="Times New Roman" w:cs="Times New Roman"/>
          <w:sz w:val="24"/>
          <w:szCs w:val="24"/>
        </w:rPr>
      </w:pPr>
      <w:r w:rsidRPr="00A5403F">
        <w:rPr>
          <w:rFonts w:ascii="Times New Roman" w:hAnsi="Times New Roman" w:cs="Times New Roman"/>
          <w:sz w:val="28"/>
        </w:rPr>
        <w:t>Summary:</w:t>
      </w:r>
    </w:p>
    <w:p w14:paraId="4FE1D728" w14:textId="77777777" w:rsidR="00F272A4" w:rsidRPr="00A5403F" w:rsidRDefault="00F272A4" w:rsidP="00A27BF1">
      <w:pPr>
        <w:pStyle w:val="NormalWeb"/>
        <w:numPr>
          <w:ilvl w:val="0"/>
          <w:numId w:val="66"/>
        </w:numPr>
        <w:spacing w:before="0" w:beforeAutospacing="0" w:after="0" w:afterAutospacing="0" w:line="360" w:lineRule="auto"/>
      </w:pPr>
      <w:r w:rsidRPr="00A5403F">
        <w:rPr>
          <w:rStyle w:val="Strong"/>
        </w:rPr>
        <w:t>More experienced individuals (over 5 years)</w:t>
      </w:r>
      <w:r w:rsidRPr="00A5403F">
        <w:t xml:space="preserve"> show a </w:t>
      </w:r>
      <w:r w:rsidRPr="00A5403F">
        <w:rPr>
          <w:rStyle w:val="Strong"/>
        </w:rPr>
        <w:t>higher customer orientation</w:t>
      </w:r>
      <w:r w:rsidRPr="00A5403F">
        <w:t>.</w:t>
      </w:r>
    </w:p>
    <w:p w14:paraId="26080295" w14:textId="77777777" w:rsidR="00F272A4" w:rsidRPr="00A5403F" w:rsidRDefault="00F272A4" w:rsidP="00A27BF1">
      <w:pPr>
        <w:pStyle w:val="NormalWeb"/>
        <w:numPr>
          <w:ilvl w:val="0"/>
          <w:numId w:val="66"/>
        </w:numPr>
        <w:spacing w:before="0" w:beforeAutospacing="0" w:after="0" w:afterAutospacing="0" w:line="360" w:lineRule="auto"/>
      </w:pPr>
      <w:r w:rsidRPr="00A5403F">
        <w:rPr>
          <w:rStyle w:val="Strong"/>
        </w:rPr>
        <w:t>Less experienced individuals (1 to 3 years)</w:t>
      </w:r>
      <w:r w:rsidRPr="00A5403F">
        <w:t xml:space="preserve"> exhibit a </w:t>
      </w:r>
      <w:r w:rsidRPr="00A5403F">
        <w:rPr>
          <w:rStyle w:val="Strong"/>
        </w:rPr>
        <w:t>slightly higher selling orientation</w:t>
      </w:r>
      <w:r w:rsidRPr="00A5403F">
        <w:t>.</w:t>
      </w:r>
    </w:p>
    <w:p w14:paraId="1C57DAEF" w14:textId="77777777" w:rsidR="00F272A4" w:rsidRPr="00A5403F" w:rsidRDefault="00F272A4" w:rsidP="00A27BF1">
      <w:pPr>
        <w:pStyle w:val="NormalWeb"/>
        <w:spacing w:before="0" w:beforeAutospacing="0" w:after="0" w:afterAutospacing="0" w:line="360" w:lineRule="auto"/>
      </w:pPr>
      <w:r w:rsidRPr="00A5403F">
        <w:t>This suggests that as job experience increases, professionals may focus more on understanding and meeting customer needs rather than just pushing sales.</w:t>
      </w:r>
    </w:p>
    <w:p w14:paraId="7176BD44" w14:textId="77777777" w:rsidR="00F272A4" w:rsidRPr="00A5403F" w:rsidRDefault="00F272A4" w:rsidP="00A27BF1">
      <w:pPr>
        <w:pStyle w:val="NormalWeb"/>
        <w:spacing w:before="0" w:beforeAutospacing="0" w:after="0" w:afterAutospacing="0" w:line="360" w:lineRule="auto"/>
        <w:rPr>
          <w:b/>
        </w:rPr>
      </w:pPr>
    </w:p>
    <w:p w14:paraId="7347CD9D" w14:textId="77777777" w:rsidR="00F272A4" w:rsidRPr="00A5403F" w:rsidRDefault="00F272A4" w:rsidP="00A27BF1">
      <w:pPr>
        <w:pStyle w:val="NormalWeb"/>
        <w:spacing w:before="0" w:beforeAutospacing="0" w:after="0" w:afterAutospacing="0" w:line="360" w:lineRule="auto"/>
        <w:ind w:left="720"/>
        <w:rPr>
          <w:b/>
        </w:rPr>
      </w:pPr>
    </w:p>
    <w:p w14:paraId="24A8003D" w14:textId="77777777" w:rsidR="00F272A4" w:rsidRPr="00A5403F" w:rsidRDefault="00F272A4" w:rsidP="00A27BF1">
      <w:pPr>
        <w:spacing w:after="0" w:line="360" w:lineRule="auto"/>
        <w:rPr>
          <w:rFonts w:ascii="Times New Roman" w:eastAsia="Times New Roman" w:hAnsi="Times New Roman" w:cs="Times New Roman"/>
          <w:b/>
          <w:sz w:val="24"/>
          <w:szCs w:val="24"/>
        </w:rPr>
      </w:pPr>
    </w:p>
    <w:p w14:paraId="5C1DF5E8" w14:textId="77777777" w:rsidR="00F272A4" w:rsidRPr="00A5403F" w:rsidRDefault="004E4739" w:rsidP="00A27BF1">
      <w:pPr>
        <w:pStyle w:val="ListParagraph"/>
        <w:spacing w:after="0" w:line="360" w:lineRule="auto"/>
        <w:rPr>
          <w:rFonts w:ascii="Times New Roman" w:hAnsi="Times New Roman" w:cs="Times New Roman"/>
          <w:b/>
          <w:sz w:val="24"/>
        </w:rPr>
      </w:pPr>
      <w:r w:rsidRPr="00A5403F">
        <w:rPr>
          <w:rFonts w:ascii="Times New Roman" w:hAnsi="Times New Roman" w:cs="Times New Roman"/>
          <w:b/>
          <w:sz w:val="24"/>
        </w:rPr>
        <w:t xml:space="preserve">  </w:t>
      </w:r>
    </w:p>
    <w:p w14:paraId="55AA2C00" w14:textId="77777777" w:rsidR="005C2EE8" w:rsidRDefault="005C2EE8" w:rsidP="00A27BF1">
      <w:pPr>
        <w:pStyle w:val="Heading1"/>
        <w:spacing w:before="0" w:line="360" w:lineRule="auto"/>
        <w:rPr>
          <w:rFonts w:ascii="Times New Roman" w:hAnsi="Times New Roman" w:cs="Times New Roman"/>
          <w:b/>
          <w:sz w:val="28"/>
        </w:rPr>
      </w:pPr>
    </w:p>
    <w:p w14:paraId="11098090" w14:textId="77777777" w:rsidR="005C2EE8" w:rsidRDefault="005C2EE8" w:rsidP="00A27BF1">
      <w:pPr>
        <w:pStyle w:val="Heading1"/>
        <w:spacing w:before="0" w:line="360" w:lineRule="auto"/>
        <w:rPr>
          <w:rFonts w:ascii="Times New Roman" w:hAnsi="Times New Roman" w:cs="Times New Roman"/>
          <w:b/>
          <w:sz w:val="28"/>
        </w:rPr>
      </w:pPr>
    </w:p>
    <w:p w14:paraId="740400B0" w14:textId="77777777" w:rsidR="005C2EE8" w:rsidRDefault="005C2EE8" w:rsidP="00A27BF1">
      <w:pPr>
        <w:pStyle w:val="Heading1"/>
        <w:spacing w:before="0" w:line="360" w:lineRule="auto"/>
        <w:rPr>
          <w:rFonts w:ascii="Times New Roman" w:hAnsi="Times New Roman" w:cs="Times New Roman"/>
          <w:b/>
          <w:sz w:val="28"/>
        </w:rPr>
      </w:pPr>
    </w:p>
    <w:p w14:paraId="5796C6EF" w14:textId="77777777" w:rsidR="005C2EE8" w:rsidRDefault="005C2EE8" w:rsidP="00A27BF1">
      <w:pPr>
        <w:pStyle w:val="Heading1"/>
        <w:spacing w:before="0" w:line="360" w:lineRule="auto"/>
        <w:rPr>
          <w:rFonts w:ascii="Times New Roman" w:hAnsi="Times New Roman" w:cs="Times New Roman"/>
          <w:b/>
          <w:sz w:val="28"/>
        </w:rPr>
      </w:pPr>
    </w:p>
    <w:p w14:paraId="05601AC5" w14:textId="77777777" w:rsidR="005C2EE8" w:rsidRDefault="005C2EE8" w:rsidP="00A27BF1">
      <w:pPr>
        <w:pStyle w:val="Heading1"/>
        <w:spacing w:before="0" w:line="360" w:lineRule="auto"/>
        <w:rPr>
          <w:rFonts w:ascii="Times New Roman" w:hAnsi="Times New Roman" w:cs="Times New Roman"/>
          <w:b/>
          <w:sz w:val="28"/>
        </w:rPr>
      </w:pPr>
    </w:p>
    <w:p w14:paraId="4E4E0481" w14:textId="77777777" w:rsidR="005C2EE8" w:rsidRDefault="005C2EE8" w:rsidP="00A27BF1">
      <w:pPr>
        <w:pStyle w:val="Heading1"/>
        <w:spacing w:before="0" w:line="360" w:lineRule="auto"/>
        <w:rPr>
          <w:rFonts w:ascii="Times New Roman" w:hAnsi="Times New Roman" w:cs="Times New Roman"/>
          <w:b/>
          <w:sz w:val="28"/>
        </w:rPr>
      </w:pPr>
    </w:p>
    <w:p w14:paraId="4FA7A51E" w14:textId="77777777" w:rsidR="005C2EE8" w:rsidRDefault="005C2EE8" w:rsidP="00A27BF1">
      <w:pPr>
        <w:pStyle w:val="Heading1"/>
        <w:spacing w:before="0" w:line="360" w:lineRule="auto"/>
        <w:rPr>
          <w:rFonts w:ascii="Times New Roman" w:hAnsi="Times New Roman" w:cs="Times New Roman"/>
          <w:b/>
          <w:sz w:val="28"/>
        </w:rPr>
      </w:pPr>
    </w:p>
    <w:p w14:paraId="53BBF5AE" w14:textId="77777777" w:rsidR="005C2EE8" w:rsidRDefault="00F272A4" w:rsidP="005C2EE8">
      <w:pPr>
        <w:pStyle w:val="Heading1"/>
        <w:spacing w:before="0" w:line="360" w:lineRule="auto"/>
        <w:jc w:val="center"/>
        <w:rPr>
          <w:rFonts w:ascii="Times New Roman" w:hAnsi="Times New Roman" w:cs="Times New Roman"/>
          <w:b/>
          <w:sz w:val="28"/>
        </w:rPr>
      </w:pPr>
      <w:bookmarkStart w:id="30" w:name="_Toc205273783"/>
      <w:r w:rsidRPr="00A5403F">
        <w:rPr>
          <w:rFonts w:ascii="Times New Roman" w:hAnsi="Times New Roman" w:cs="Times New Roman"/>
          <w:b/>
          <w:sz w:val="28"/>
        </w:rPr>
        <w:t xml:space="preserve">Chapter </w:t>
      </w:r>
      <w:r w:rsidR="005C2EE8">
        <w:rPr>
          <w:rFonts w:ascii="Times New Roman" w:hAnsi="Times New Roman" w:cs="Times New Roman"/>
          <w:b/>
          <w:sz w:val="28"/>
        </w:rPr>
        <w:t>Four</w:t>
      </w:r>
      <w:bookmarkEnd w:id="30"/>
    </w:p>
    <w:p w14:paraId="046FA5A5" w14:textId="6CCCEF65" w:rsidR="00F272A4" w:rsidRPr="00A5403F" w:rsidRDefault="00F272A4" w:rsidP="005C2EE8">
      <w:pPr>
        <w:pStyle w:val="Heading1"/>
        <w:spacing w:before="0" w:line="360" w:lineRule="auto"/>
        <w:jc w:val="center"/>
        <w:rPr>
          <w:rFonts w:ascii="Times New Roman" w:hAnsi="Times New Roman" w:cs="Times New Roman"/>
          <w:b/>
          <w:sz w:val="28"/>
        </w:rPr>
      </w:pPr>
      <w:bookmarkStart w:id="31" w:name="_Toc205273784"/>
      <w:r w:rsidRPr="00A5403F">
        <w:rPr>
          <w:rFonts w:ascii="Times New Roman" w:hAnsi="Times New Roman" w:cs="Times New Roman"/>
          <w:b/>
          <w:sz w:val="28"/>
        </w:rPr>
        <w:t>Internship Experience along with Recommendation and Conclusion</w:t>
      </w:r>
      <w:bookmarkEnd w:id="31"/>
    </w:p>
    <w:p w14:paraId="4A324EAF" w14:textId="77777777" w:rsidR="00F272A4" w:rsidRPr="00A5403F" w:rsidRDefault="00F272A4" w:rsidP="00A27BF1">
      <w:pPr>
        <w:spacing w:after="0" w:line="360" w:lineRule="auto"/>
        <w:rPr>
          <w:rFonts w:ascii="Times New Roman" w:hAnsi="Times New Roman" w:cs="Times New Roman"/>
        </w:rPr>
      </w:pPr>
    </w:p>
    <w:p w14:paraId="2C21801D" w14:textId="77777777" w:rsidR="005C2EE8" w:rsidRDefault="005C2EE8">
      <w:pPr>
        <w:rPr>
          <w:rFonts w:ascii="Times New Roman" w:eastAsiaTheme="majorEastAsia" w:hAnsi="Times New Roman" w:cs="Times New Roman"/>
          <w:b/>
          <w:color w:val="2E74B5" w:themeColor="accent1" w:themeShade="BF"/>
          <w:sz w:val="28"/>
          <w:szCs w:val="26"/>
        </w:rPr>
      </w:pPr>
      <w:r>
        <w:rPr>
          <w:rFonts w:ascii="Times New Roman" w:hAnsi="Times New Roman" w:cs="Times New Roman"/>
          <w:b/>
          <w:sz w:val="28"/>
        </w:rPr>
        <w:br w:type="page"/>
      </w:r>
    </w:p>
    <w:p w14:paraId="07015BB5" w14:textId="0D08F812" w:rsidR="00F272A4" w:rsidRPr="00A5403F" w:rsidRDefault="00F272A4" w:rsidP="00A27BF1">
      <w:pPr>
        <w:pStyle w:val="Heading2"/>
        <w:spacing w:before="0" w:line="360" w:lineRule="auto"/>
        <w:rPr>
          <w:rFonts w:ascii="Times New Roman" w:hAnsi="Times New Roman" w:cs="Times New Roman"/>
          <w:b/>
          <w:sz w:val="28"/>
        </w:rPr>
      </w:pPr>
      <w:bookmarkStart w:id="32" w:name="_Toc205273785"/>
      <w:r w:rsidRPr="00A5403F">
        <w:rPr>
          <w:rFonts w:ascii="Times New Roman" w:hAnsi="Times New Roman" w:cs="Times New Roman"/>
          <w:b/>
          <w:sz w:val="28"/>
        </w:rPr>
        <w:lastRenderedPageBreak/>
        <w:t>4.1 Internship Experience</w:t>
      </w:r>
      <w:bookmarkEnd w:id="32"/>
      <w:r w:rsidRPr="00A5403F">
        <w:rPr>
          <w:rFonts w:ascii="Times New Roman" w:hAnsi="Times New Roman" w:cs="Times New Roman"/>
          <w:b/>
          <w:sz w:val="28"/>
        </w:rPr>
        <w:t xml:space="preserve"> </w:t>
      </w:r>
    </w:p>
    <w:p w14:paraId="5A27D0D8" w14:textId="77777777" w:rsidR="00F272A4" w:rsidRPr="00A5403F" w:rsidRDefault="00BD2D2B" w:rsidP="00A27BF1">
      <w:pPr>
        <w:spacing w:after="0" w:line="360" w:lineRule="auto"/>
        <w:rPr>
          <w:rFonts w:ascii="Times New Roman" w:hAnsi="Times New Roman" w:cs="Times New Roman"/>
          <w:sz w:val="24"/>
        </w:rPr>
      </w:pPr>
      <w:r w:rsidRPr="00A5403F">
        <w:rPr>
          <w:rFonts w:ascii="Times New Roman" w:hAnsi="Times New Roman" w:cs="Times New Roman"/>
          <w:sz w:val="24"/>
        </w:rPr>
        <w:t xml:space="preserve">During my internship experience at NextGen Technical </w:t>
      </w:r>
      <w:r w:rsidR="0023115B" w:rsidRPr="00A5403F">
        <w:rPr>
          <w:rFonts w:ascii="Times New Roman" w:hAnsi="Times New Roman" w:cs="Times New Roman"/>
          <w:sz w:val="24"/>
        </w:rPr>
        <w:t>Institute</w:t>
      </w:r>
      <w:r w:rsidRPr="00A5403F">
        <w:rPr>
          <w:rFonts w:ascii="Times New Roman" w:hAnsi="Times New Roman" w:cs="Times New Roman"/>
          <w:sz w:val="24"/>
        </w:rPr>
        <w:t>, I had the opportunity to work as a</w:t>
      </w:r>
      <w:r w:rsidR="009852A7" w:rsidRPr="00A5403F">
        <w:rPr>
          <w:rFonts w:ascii="Times New Roman" w:hAnsi="Times New Roman" w:cs="Times New Roman"/>
          <w:sz w:val="24"/>
        </w:rPr>
        <w:t xml:space="preserve"> client representative</w:t>
      </w:r>
      <w:r w:rsidRPr="00A5403F">
        <w:rPr>
          <w:rFonts w:ascii="Times New Roman" w:hAnsi="Times New Roman" w:cs="Times New Roman"/>
          <w:sz w:val="24"/>
        </w:rPr>
        <w:t xml:space="preserve">, a role that significantly enhanced my communication, problem-solving, and customer relationship management skills. This experience gave me valuable insight into how educational institutions build and maintain relationships with their clients- primarily students, guardians, and corporate partners. </w:t>
      </w:r>
    </w:p>
    <w:p w14:paraId="4483E11C" w14:textId="77777777" w:rsidR="00F272A4" w:rsidRPr="00A5403F" w:rsidRDefault="009852A7" w:rsidP="00A27BF1">
      <w:pPr>
        <w:spacing w:after="0" w:line="360" w:lineRule="auto"/>
        <w:rPr>
          <w:rFonts w:ascii="Times New Roman" w:hAnsi="Times New Roman" w:cs="Times New Roman"/>
          <w:sz w:val="24"/>
        </w:rPr>
      </w:pPr>
      <w:r w:rsidRPr="00A5403F">
        <w:rPr>
          <w:rFonts w:ascii="Times New Roman" w:hAnsi="Times New Roman" w:cs="Times New Roman"/>
          <w:sz w:val="24"/>
        </w:rPr>
        <w:t xml:space="preserve">Through weekly meetings and feedback sessions with my supervisor, I was able to identify my strengths and areas for improvement. I developed greater confidence in public speaking, learned how to remain calm under pressure, and realized the value of empathy in client service. </w:t>
      </w:r>
    </w:p>
    <w:p w14:paraId="125FC591" w14:textId="77777777" w:rsidR="009852A7" w:rsidRDefault="009852A7" w:rsidP="00A27BF1">
      <w:pPr>
        <w:spacing w:after="0" w:line="360" w:lineRule="auto"/>
        <w:rPr>
          <w:rFonts w:ascii="Times New Roman" w:hAnsi="Times New Roman" w:cs="Times New Roman"/>
          <w:sz w:val="24"/>
        </w:rPr>
      </w:pPr>
      <w:r w:rsidRPr="00A5403F">
        <w:rPr>
          <w:rFonts w:ascii="Times New Roman" w:hAnsi="Times New Roman" w:cs="Times New Roman"/>
          <w:sz w:val="24"/>
        </w:rPr>
        <w:t xml:space="preserve">I gained real-world experience in customer service within the education sector and helped me grow both professionally and personally. I am grateful to the entire team for their support and guidance throughout the internship. </w:t>
      </w:r>
    </w:p>
    <w:p w14:paraId="78084814" w14:textId="77777777" w:rsidR="00B4174D" w:rsidRPr="00A5403F" w:rsidRDefault="00B4174D" w:rsidP="00A27BF1">
      <w:pPr>
        <w:spacing w:after="0" w:line="360" w:lineRule="auto"/>
        <w:rPr>
          <w:rFonts w:ascii="Times New Roman" w:hAnsi="Times New Roman" w:cs="Times New Roman"/>
          <w:sz w:val="24"/>
        </w:rPr>
      </w:pPr>
    </w:p>
    <w:p w14:paraId="7F2B0FB5" w14:textId="77777777" w:rsidR="009852A7" w:rsidRPr="00A5403F" w:rsidRDefault="009852A7" w:rsidP="00A27BF1">
      <w:pPr>
        <w:pStyle w:val="Heading2"/>
        <w:spacing w:before="0" w:line="360" w:lineRule="auto"/>
        <w:rPr>
          <w:rFonts w:ascii="Times New Roman" w:hAnsi="Times New Roman" w:cs="Times New Roman"/>
          <w:b/>
          <w:sz w:val="28"/>
        </w:rPr>
      </w:pPr>
      <w:bookmarkStart w:id="33" w:name="_Toc205273786"/>
      <w:r w:rsidRPr="00A5403F">
        <w:rPr>
          <w:rFonts w:ascii="Times New Roman" w:hAnsi="Times New Roman" w:cs="Times New Roman"/>
          <w:b/>
          <w:sz w:val="28"/>
        </w:rPr>
        <w:t>4.2 Responsibilities</w:t>
      </w:r>
      <w:bookmarkEnd w:id="33"/>
      <w:r w:rsidRPr="00A5403F">
        <w:rPr>
          <w:rFonts w:ascii="Times New Roman" w:hAnsi="Times New Roman" w:cs="Times New Roman"/>
          <w:b/>
          <w:sz w:val="28"/>
        </w:rPr>
        <w:t xml:space="preserve"> </w:t>
      </w:r>
    </w:p>
    <w:p w14:paraId="32069043" w14:textId="77777777" w:rsidR="009852A7" w:rsidRPr="00A5403F" w:rsidRDefault="009852A7" w:rsidP="00A27BF1">
      <w:pPr>
        <w:spacing w:after="0" w:line="360" w:lineRule="auto"/>
        <w:rPr>
          <w:rFonts w:ascii="Times New Roman" w:hAnsi="Times New Roman" w:cs="Times New Roman"/>
          <w:sz w:val="24"/>
        </w:rPr>
      </w:pPr>
      <w:r w:rsidRPr="00A5403F">
        <w:rPr>
          <w:rFonts w:ascii="Times New Roman" w:hAnsi="Times New Roman" w:cs="Times New Roman"/>
          <w:sz w:val="24"/>
        </w:rPr>
        <w:t xml:space="preserve">As a </w:t>
      </w:r>
      <w:r w:rsidR="002B2CCE" w:rsidRPr="00A5403F">
        <w:rPr>
          <w:rFonts w:ascii="Times New Roman" w:hAnsi="Times New Roman" w:cs="Times New Roman"/>
          <w:sz w:val="24"/>
        </w:rPr>
        <w:t xml:space="preserve">marketing intern </w:t>
      </w:r>
      <w:r w:rsidRPr="00A5403F">
        <w:rPr>
          <w:rFonts w:ascii="Times New Roman" w:hAnsi="Times New Roman" w:cs="Times New Roman"/>
          <w:sz w:val="24"/>
        </w:rPr>
        <w:t xml:space="preserve">at NextGen, my core responsibilities were as </w:t>
      </w:r>
      <w:r w:rsidR="0023115B" w:rsidRPr="00A5403F">
        <w:rPr>
          <w:rFonts w:ascii="Times New Roman" w:hAnsi="Times New Roman" w:cs="Times New Roman"/>
          <w:sz w:val="24"/>
        </w:rPr>
        <w:t>follows: -</w:t>
      </w:r>
      <w:r w:rsidRPr="00A5403F">
        <w:rPr>
          <w:rFonts w:ascii="Times New Roman" w:hAnsi="Times New Roman" w:cs="Times New Roman"/>
          <w:sz w:val="24"/>
        </w:rPr>
        <w:t xml:space="preserve"> </w:t>
      </w:r>
    </w:p>
    <w:p w14:paraId="40D91768" w14:textId="77777777" w:rsidR="009852A7" w:rsidRPr="00A5403F" w:rsidRDefault="009852A7" w:rsidP="00A27BF1">
      <w:pPr>
        <w:spacing w:after="0" w:line="360" w:lineRule="auto"/>
        <w:rPr>
          <w:rFonts w:ascii="Times New Roman" w:hAnsi="Times New Roman" w:cs="Times New Roman"/>
          <w:b/>
          <w:sz w:val="28"/>
        </w:rPr>
      </w:pPr>
      <w:r w:rsidRPr="00A5403F">
        <w:rPr>
          <w:rFonts w:ascii="Times New Roman" w:hAnsi="Times New Roman" w:cs="Times New Roman"/>
          <w:b/>
          <w:sz w:val="28"/>
        </w:rPr>
        <w:t xml:space="preserve">1. Client Communication </w:t>
      </w:r>
    </w:p>
    <w:p w14:paraId="6363CC0B" w14:textId="77777777" w:rsidR="009852A7" w:rsidRPr="00A5403F" w:rsidRDefault="009852A7" w:rsidP="00A27BF1">
      <w:pPr>
        <w:pStyle w:val="ListParagraph"/>
        <w:numPr>
          <w:ilvl w:val="0"/>
          <w:numId w:val="59"/>
        </w:numPr>
        <w:spacing w:after="0" w:line="360" w:lineRule="auto"/>
        <w:rPr>
          <w:rFonts w:ascii="Times New Roman" w:hAnsi="Times New Roman" w:cs="Times New Roman"/>
          <w:sz w:val="24"/>
        </w:rPr>
      </w:pPr>
      <w:r w:rsidRPr="00A5403F">
        <w:rPr>
          <w:rFonts w:ascii="Times New Roman" w:hAnsi="Times New Roman" w:cs="Times New Roman"/>
          <w:sz w:val="24"/>
        </w:rPr>
        <w:t xml:space="preserve">Serve as the primary point of contact between clients and the institute. </w:t>
      </w:r>
    </w:p>
    <w:p w14:paraId="0697A4FB" w14:textId="77777777" w:rsidR="009852A7" w:rsidRPr="00A5403F" w:rsidRDefault="009852A7" w:rsidP="00A27BF1">
      <w:pPr>
        <w:pStyle w:val="ListParagraph"/>
        <w:numPr>
          <w:ilvl w:val="0"/>
          <w:numId w:val="59"/>
        </w:numPr>
        <w:spacing w:after="0" w:line="360" w:lineRule="auto"/>
        <w:rPr>
          <w:rFonts w:ascii="Times New Roman" w:hAnsi="Times New Roman" w:cs="Times New Roman"/>
          <w:sz w:val="24"/>
        </w:rPr>
      </w:pPr>
      <w:r w:rsidRPr="00A5403F">
        <w:rPr>
          <w:rFonts w:ascii="Times New Roman" w:hAnsi="Times New Roman" w:cs="Times New Roman"/>
          <w:sz w:val="24"/>
        </w:rPr>
        <w:t xml:space="preserve">Handle inquiries via phone, and in-person meetings with professionalism and clarity. </w:t>
      </w:r>
    </w:p>
    <w:p w14:paraId="02A0E2A4" w14:textId="77777777" w:rsidR="009852A7" w:rsidRPr="00A5403F" w:rsidRDefault="009852A7" w:rsidP="00A27BF1">
      <w:pPr>
        <w:spacing w:after="0" w:line="360" w:lineRule="auto"/>
        <w:rPr>
          <w:rFonts w:ascii="Times New Roman" w:hAnsi="Times New Roman" w:cs="Times New Roman"/>
          <w:sz w:val="24"/>
        </w:rPr>
      </w:pPr>
      <w:r w:rsidRPr="00A5403F">
        <w:rPr>
          <w:rFonts w:ascii="Times New Roman" w:hAnsi="Times New Roman" w:cs="Times New Roman"/>
          <w:b/>
          <w:sz w:val="28"/>
        </w:rPr>
        <w:t xml:space="preserve">2. Service Promotion </w:t>
      </w:r>
    </w:p>
    <w:p w14:paraId="71235C8E" w14:textId="77777777" w:rsidR="009852A7" w:rsidRPr="00A5403F" w:rsidRDefault="009852A7" w:rsidP="00A27BF1">
      <w:pPr>
        <w:pStyle w:val="ListParagraph"/>
        <w:numPr>
          <w:ilvl w:val="0"/>
          <w:numId w:val="67"/>
        </w:numPr>
        <w:spacing w:after="0" w:line="360" w:lineRule="auto"/>
        <w:rPr>
          <w:rFonts w:ascii="Times New Roman" w:hAnsi="Times New Roman" w:cs="Times New Roman"/>
          <w:sz w:val="24"/>
        </w:rPr>
      </w:pPr>
      <w:r w:rsidRPr="00A5403F">
        <w:rPr>
          <w:rFonts w:ascii="Times New Roman" w:hAnsi="Times New Roman" w:cs="Times New Roman"/>
          <w:sz w:val="24"/>
        </w:rPr>
        <w:t xml:space="preserve">Explain and promote NextGen’s technical courses and services to potential clients. </w:t>
      </w:r>
    </w:p>
    <w:p w14:paraId="74A2AF84" w14:textId="77777777" w:rsidR="009852A7" w:rsidRPr="00A5403F" w:rsidRDefault="009852A7" w:rsidP="00A27BF1">
      <w:pPr>
        <w:pStyle w:val="ListParagraph"/>
        <w:numPr>
          <w:ilvl w:val="0"/>
          <w:numId w:val="67"/>
        </w:numPr>
        <w:spacing w:after="0" w:line="360" w:lineRule="auto"/>
        <w:rPr>
          <w:rFonts w:ascii="Times New Roman" w:hAnsi="Times New Roman" w:cs="Times New Roman"/>
          <w:sz w:val="24"/>
        </w:rPr>
      </w:pPr>
      <w:r w:rsidRPr="00A5403F">
        <w:rPr>
          <w:rFonts w:ascii="Times New Roman" w:hAnsi="Times New Roman" w:cs="Times New Roman"/>
          <w:sz w:val="24"/>
        </w:rPr>
        <w:t xml:space="preserve">Provide accurate information about admission procedures, course offerings, schedules, and fees. </w:t>
      </w:r>
    </w:p>
    <w:p w14:paraId="20345C82" w14:textId="77777777" w:rsidR="009852A7" w:rsidRPr="00A5403F" w:rsidRDefault="009852A7" w:rsidP="00A27BF1">
      <w:pPr>
        <w:spacing w:after="0" w:line="360" w:lineRule="auto"/>
        <w:rPr>
          <w:rFonts w:ascii="Times New Roman" w:hAnsi="Times New Roman" w:cs="Times New Roman"/>
          <w:sz w:val="24"/>
        </w:rPr>
      </w:pPr>
      <w:r w:rsidRPr="00A5403F">
        <w:rPr>
          <w:rFonts w:ascii="Times New Roman" w:hAnsi="Times New Roman" w:cs="Times New Roman"/>
          <w:b/>
          <w:sz w:val="28"/>
        </w:rPr>
        <w:t xml:space="preserve">3. Client Relationship Management </w:t>
      </w:r>
    </w:p>
    <w:p w14:paraId="13CD9CF4" w14:textId="77777777" w:rsidR="009852A7" w:rsidRPr="00A5403F" w:rsidRDefault="009852A7" w:rsidP="00A27BF1">
      <w:pPr>
        <w:pStyle w:val="ListParagraph"/>
        <w:numPr>
          <w:ilvl w:val="0"/>
          <w:numId w:val="68"/>
        </w:numPr>
        <w:spacing w:after="0" w:line="360" w:lineRule="auto"/>
        <w:rPr>
          <w:rFonts w:ascii="Times New Roman" w:hAnsi="Times New Roman" w:cs="Times New Roman"/>
          <w:sz w:val="24"/>
        </w:rPr>
      </w:pPr>
      <w:r w:rsidRPr="00A5403F">
        <w:rPr>
          <w:rFonts w:ascii="Times New Roman" w:hAnsi="Times New Roman" w:cs="Times New Roman"/>
          <w:sz w:val="24"/>
        </w:rPr>
        <w:t xml:space="preserve">Build and maintain strong, positive relationships with students, guardians, and corporate clients. </w:t>
      </w:r>
    </w:p>
    <w:p w14:paraId="520AF92F" w14:textId="77777777" w:rsidR="009852A7" w:rsidRPr="00A5403F" w:rsidRDefault="009852A7" w:rsidP="00A27BF1">
      <w:pPr>
        <w:pStyle w:val="ListParagraph"/>
        <w:numPr>
          <w:ilvl w:val="0"/>
          <w:numId w:val="68"/>
        </w:numPr>
        <w:spacing w:after="0" w:line="360" w:lineRule="auto"/>
        <w:rPr>
          <w:rFonts w:ascii="Times New Roman" w:hAnsi="Times New Roman" w:cs="Times New Roman"/>
          <w:sz w:val="24"/>
        </w:rPr>
      </w:pPr>
      <w:r w:rsidRPr="00A5403F">
        <w:rPr>
          <w:rFonts w:ascii="Times New Roman" w:hAnsi="Times New Roman" w:cs="Times New Roman"/>
          <w:sz w:val="24"/>
        </w:rPr>
        <w:t xml:space="preserve">Follow up with existing clients to ensure satisfaction and retention. </w:t>
      </w:r>
    </w:p>
    <w:p w14:paraId="0A0650ED" w14:textId="77777777" w:rsidR="009852A7" w:rsidRPr="00A5403F" w:rsidRDefault="009852A7" w:rsidP="00A27BF1">
      <w:pPr>
        <w:spacing w:after="0" w:line="360" w:lineRule="auto"/>
        <w:rPr>
          <w:rFonts w:ascii="Times New Roman" w:hAnsi="Times New Roman" w:cs="Times New Roman"/>
          <w:b/>
          <w:sz w:val="24"/>
        </w:rPr>
      </w:pPr>
      <w:r w:rsidRPr="00A5403F">
        <w:rPr>
          <w:rFonts w:ascii="Times New Roman" w:hAnsi="Times New Roman" w:cs="Times New Roman"/>
          <w:b/>
          <w:sz w:val="28"/>
        </w:rPr>
        <w:t xml:space="preserve">4. Problem Resolution </w:t>
      </w:r>
    </w:p>
    <w:p w14:paraId="2F5B4733" w14:textId="77777777" w:rsidR="009852A7" w:rsidRPr="00A5403F" w:rsidRDefault="009852A7" w:rsidP="00A27BF1">
      <w:pPr>
        <w:pStyle w:val="ListParagraph"/>
        <w:numPr>
          <w:ilvl w:val="0"/>
          <w:numId w:val="69"/>
        </w:numPr>
        <w:spacing w:after="0" w:line="360" w:lineRule="auto"/>
        <w:rPr>
          <w:rFonts w:ascii="Times New Roman" w:hAnsi="Times New Roman" w:cs="Times New Roman"/>
          <w:b/>
          <w:sz w:val="24"/>
        </w:rPr>
      </w:pPr>
      <w:r w:rsidRPr="00A5403F">
        <w:rPr>
          <w:rFonts w:ascii="Times New Roman" w:hAnsi="Times New Roman" w:cs="Times New Roman"/>
          <w:sz w:val="24"/>
        </w:rPr>
        <w:t xml:space="preserve">Address client concerns and complaints promptly and effectively. </w:t>
      </w:r>
    </w:p>
    <w:p w14:paraId="5BC744B8" w14:textId="77777777" w:rsidR="009852A7" w:rsidRPr="00A5403F" w:rsidRDefault="009852A7" w:rsidP="00A27BF1">
      <w:pPr>
        <w:pStyle w:val="ListParagraph"/>
        <w:numPr>
          <w:ilvl w:val="0"/>
          <w:numId w:val="69"/>
        </w:numPr>
        <w:spacing w:after="0" w:line="360" w:lineRule="auto"/>
        <w:rPr>
          <w:rFonts w:ascii="Times New Roman" w:hAnsi="Times New Roman" w:cs="Times New Roman"/>
          <w:b/>
          <w:sz w:val="28"/>
        </w:rPr>
      </w:pPr>
      <w:r w:rsidRPr="00A5403F">
        <w:rPr>
          <w:rFonts w:ascii="Times New Roman" w:hAnsi="Times New Roman" w:cs="Times New Roman"/>
          <w:sz w:val="24"/>
        </w:rPr>
        <w:t>Coordinate with internal departments to resolve service or academic-related issues.</w:t>
      </w:r>
    </w:p>
    <w:p w14:paraId="06A434D8" w14:textId="77777777" w:rsidR="00853222" w:rsidRPr="00A5403F" w:rsidRDefault="00853222" w:rsidP="00A27BF1">
      <w:pPr>
        <w:spacing w:after="0" w:line="360" w:lineRule="auto"/>
        <w:ind w:left="360"/>
        <w:rPr>
          <w:rFonts w:ascii="Times New Roman" w:hAnsi="Times New Roman" w:cs="Times New Roman"/>
          <w:b/>
          <w:sz w:val="28"/>
        </w:rPr>
      </w:pPr>
    </w:p>
    <w:p w14:paraId="648BE875" w14:textId="77777777" w:rsidR="00A34EB4" w:rsidRPr="00A5403F" w:rsidRDefault="009852A7" w:rsidP="00A27BF1">
      <w:pPr>
        <w:pStyle w:val="Heading2"/>
        <w:spacing w:before="0" w:line="360" w:lineRule="auto"/>
        <w:rPr>
          <w:rFonts w:ascii="Times New Roman" w:hAnsi="Times New Roman" w:cs="Times New Roman"/>
          <w:b/>
          <w:sz w:val="28"/>
        </w:rPr>
      </w:pPr>
      <w:bookmarkStart w:id="34" w:name="_Toc205273787"/>
      <w:r w:rsidRPr="00A5403F">
        <w:rPr>
          <w:rFonts w:ascii="Times New Roman" w:hAnsi="Times New Roman" w:cs="Times New Roman"/>
          <w:b/>
          <w:sz w:val="28"/>
        </w:rPr>
        <w:lastRenderedPageBreak/>
        <w:t>4.3 Scope of Activities</w:t>
      </w:r>
      <w:bookmarkEnd w:id="34"/>
      <w:r w:rsidRPr="00A5403F">
        <w:rPr>
          <w:rFonts w:ascii="Times New Roman" w:hAnsi="Times New Roman" w:cs="Times New Roman"/>
          <w:b/>
          <w:sz w:val="28"/>
        </w:rPr>
        <w:t xml:space="preserve"> </w:t>
      </w:r>
    </w:p>
    <w:p w14:paraId="6661ADDD" w14:textId="77777777" w:rsidR="002449A1" w:rsidRPr="00A5403F" w:rsidRDefault="002449A1" w:rsidP="00A27BF1">
      <w:pPr>
        <w:spacing w:after="0" w:line="360" w:lineRule="auto"/>
        <w:rPr>
          <w:rFonts w:ascii="Times New Roman" w:hAnsi="Times New Roman" w:cs="Times New Roman"/>
          <w:b/>
          <w:sz w:val="32"/>
        </w:rPr>
      </w:pPr>
      <w:r w:rsidRPr="00A5403F">
        <w:rPr>
          <w:rFonts w:ascii="Times New Roman" w:hAnsi="Times New Roman" w:cs="Times New Roman"/>
          <w:sz w:val="24"/>
        </w:rPr>
        <w:t xml:space="preserve">As a </w:t>
      </w:r>
      <w:r w:rsidR="002B2CCE" w:rsidRPr="00A5403F">
        <w:rPr>
          <w:rFonts w:ascii="Times New Roman" w:hAnsi="Times New Roman" w:cs="Times New Roman"/>
          <w:sz w:val="24"/>
        </w:rPr>
        <w:t xml:space="preserve">marketing intern </w:t>
      </w:r>
      <w:r w:rsidRPr="00A5403F">
        <w:rPr>
          <w:rFonts w:ascii="Times New Roman" w:hAnsi="Times New Roman" w:cs="Times New Roman"/>
          <w:sz w:val="24"/>
        </w:rPr>
        <w:t xml:space="preserve">at NextGen Technical Institute, the scope of activities encompasses a wide range of responsibilities aimed at fostering effective communication, building strong relationships with clients, and ensuring the delivery of high-quality services. The key areas of activity </w:t>
      </w:r>
      <w:r w:rsidR="0023115B" w:rsidRPr="00A5403F">
        <w:rPr>
          <w:rFonts w:ascii="Times New Roman" w:hAnsi="Times New Roman" w:cs="Times New Roman"/>
          <w:sz w:val="24"/>
        </w:rPr>
        <w:t>include: -</w:t>
      </w:r>
      <w:r w:rsidRPr="00A5403F">
        <w:rPr>
          <w:rFonts w:ascii="Times New Roman" w:hAnsi="Times New Roman" w:cs="Times New Roman"/>
          <w:sz w:val="24"/>
        </w:rPr>
        <w:t xml:space="preserve"> </w:t>
      </w:r>
    </w:p>
    <w:p w14:paraId="4C57DD90" w14:textId="77777777" w:rsidR="002449A1" w:rsidRPr="00A5403F" w:rsidRDefault="002449A1" w:rsidP="00A27BF1">
      <w:pPr>
        <w:pStyle w:val="ListParagraph"/>
        <w:numPr>
          <w:ilvl w:val="0"/>
          <w:numId w:val="71"/>
        </w:numPr>
        <w:spacing w:after="0" w:line="360" w:lineRule="auto"/>
        <w:rPr>
          <w:rFonts w:ascii="Times New Roman" w:hAnsi="Times New Roman" w:cs="Times New Roman"/>
          <w:sz w:val="24"/>
        </w:rPr>
      </w:pPr>
      <w:r w:rsidRPr="00A5403F">
        <w:rPr>
          <w:rFonts w:ascii="Times New Roman" w:hAnsi="Times New Roman" w:cs="Times New Roman"/>
          <w:b/>
          <w:sz w:val="28"/>
        </w:rPr>
        <w:t xml:space="preserve">Client Communication and Relationship Management </w:t>
      </w:r>
    </w:p>
    <w:p w14:paraId="61DBB4D4" w14:textId="77777777" w:rsidR="002449A1" w:rsidRPr="00A5403F" w:rsidRDefault="002449A1" w:rsidP="00A27BF1">
      <w:pPr>
        <w:pStyle w:val="ListParagraph"/>
        <w:numPr>
          <w:ilvl w:val="0"/>
          <w:numId w:val="70"/>
        </w:numPr>
        <w:spacing w:after="0" w:line="360" w:lineRule="auto"/>
        <w:rPr>
          <w:rFonts w:ascii="Times New Roman" w:hAnsi="Times New Roman" w:cs="Times New Roman"/>
          <w:sz w:val="24"/>
        </w:rPr>
      </w:pPr>
      <w:r w:rsidRPr="00A5403F">
        <w:rPr>
          <w:rFonts w:ascii="Times New Roman" w:hAnsi="Times New Roman" w:cs="Times New Roman"/>
          <w:sz w:val="24"/>
        </w:rPr>
        <w:t xml:space="preserve">Serving as the primary point of contact between clients and the institute. </w:t>
      </w:r>
    </w:p>
    <w:p w14:paraId="44B508D9" w14:textId="77777777" w:rsidR="002449A1" w:rsidRPr="00A5403F" w:rsidRDefault="002449A1" w:rsidP="00A27BF1">
      <w:pPr>
        <w:pStyle w:val="ListParagraph"/>
        <w:numPr>
          <w:ilvl w:val="0"/>
          <w:numId w:val="70"/>
        </w:numPr>
        <w:spacing w:after="0" w:line="360" w:lineRule="auto"/>
        <w:rPr>
          <w:rFonts w:ascii="Times New Roman" w:hAnsi="Times New Roman" w:cs="Times New Roman"/>
          <w:sz w:val="24"/>
        </w:rPr>
      </w:pPr>
      <w:r w:rsidRPr="00A5403F">
        <w:rPr>
          <w:rFonts w:ascii="Times New Roman" w:hAnsi="Times New Roman" w:cs="Times New Roman"/>
          <w:sz w:val="24"/>
        </w:rPr>
        <w:t xml:space="preserve">Responding promptly to client inquiries, feedback, and concerns. </w:t>
      </w:r>
    </w:p>
    <w:p w14:paraId="702152E2" w14:textId="77777777" w:rsidR="008213AD" w:rsidRPr="00A5403F" w:rsidRDefault="00BD2BC8" w:rsidP="00A27BF1">
      <w:pPr>
        <w:pStyle w:val="ListParagraph"/>
        <w:numPr>
          <w:ilvl w:val="0"/>
          <w:numId w:val="70"/>
        </w:numPr>
        <w:spacing w:after="0" w:line="360" w:lineRule="auto"/>
        <w:rPr>
          <w:rFonts w:ascii="Times New Roman" w:hAnsi="Times New Roman" w:cs="Times New Roman"/>
          <w:sz w:val="24"/>
        </w:rPr>
      </w:pPr>
      <w:r w:rsidRPr="00A5403F">
        <w:rPr>
          <w:rFonts w:ascii="Times New Roman" w:hAnsi="Times New Roman" w:cs="Times New Roman"/>
          <w:sz w:val="24"/>
        </w:rPr>
        <w:t xml:space="preserve">Building and maintaining long-term professional relationships with individual clients, corporate partners, and institutional stakeholders. </w:t>
      </w:r>
    </w:p>
    <w:p w14:paraId="49759113" w14:textId="77777777" w:rsidR="008213AD" w:rsidRPr="00A5403F" w:rsidRDefault="008213AD" w:rsidP="00A27BF1">
      <w:pPr>
        <w:pStyle w:val="ListParagraph"/>
        <w:spacing w:after="0" w:line="360" w:lineRule="auto"/>
        <w:rPr>
          <w:rFonts w:ascii="Times New Roman" w:hAnsi="Times New Roman" w:cs="Times New Roman"/>
          <w:b/>
          <w:sz w:val="28"/>
        </w:rPr>
      </w:pPr>
    </w:p>
    <w:p w14:paraId="3E4B722D" w14:textId="77777777" w:rsidR="00D54594" w:rsidRPr="00A5403F" w:rsidRDefault="005A2043" w:rsidP="00A27BF1">
      <w:pPr>
        <w:pStyle w:val="ListParagraph"/>
        <w:numPr>
          <w:ilvl w:val="0"/>
          <w:numId w:val="71"/>
        </w:numPr>
        <w:spacing w:after="0" w:line="360" w:lineRule="auto"/>
        <w:rPr>
          <w:rFonts w:ascii="Times New Roman" w:hAnsi="Times New Roman" w:cs="Times New Roman"/>
          <w:b/>
          <w:sz w:val="28"/>
        </w:rPr>
      </w:pPr>
      <w:r w:rsidRPr="00A5403F">
        <w:rPr>
          <w:rFonts w:ascii="Times New Roman" w:hAnsi="Times New Roman" w:cs="Times New Roman"/>
          <w:b/>
          <w:sz w:val="28"/>
        </w:rPr>
        <w:t xml:space="preserve"> Service Promotion and Information Sharing </w:t>
      </w:r>
    </w:p>
    <w:p w14:paraId="6F67EDE1" w14:textId="77777777" w:rsidR="009852A7" w:rsidRPr="00A5403F" w:rsidRDefault="005A2043" w:rsidP="00A27BF1">
      <w:pPr>
        <w:pStyle w:val="ListParagraph"/>
        <w:numPr>
          <w:ilvl w:val="0"/>
          <w:numId w:val="72"/>
        </w:numPr>
        <w:spacing w:after="0" w:line="360" w:lineRule="auto"/>
        <w:rPr>
          <w:rFonts w:ascii="Times New Roman" w:hAnsi="Times New Roman" w:cs="Times New Roman"/>
          <w:sz w:val="24"/>
        </w:rPr>
      </w:pPr>
      <w:r w:rsidRPr="00A5403F">
        <w:rPr>
          <w:rFonts w:ascii="Times New Roman" w:hAnsi="Times New Roman" w:cs="Times New Roman"/>
          <w:sz w:val="24"/>
        </w:rPr>
        <w:t xml:space="preserve">Providing detailed information about NextGen’s training programs, admission processes, course schedules, and certifications. </w:t>
      </w:r>
    </w:p>
    <w:p w14:paraId="011DC029" w14:textId="77777777" w:rsidR="005A2043" w:rsidRPr="00A5403F" w:rsidRDefault="005A2043" w:rsidP="00A27BF1">
      <w:pPr>
        <w:pStyle w:val="ListParagraph"/>
        <w:numPr>
          <w:ilvl w:val="0"/>
          <w:numId w:val="72"/>
        </w:numPr>
        <w:spacing w:after="0" w:line="360" w:lineRule="auto"/>
        <w:rPr>
          <w:rFonts w:ascii="Times New Roman" w:hAnsi="Times New Roman" w:cs="Times New Roman"/>
          <w:sz w:val="24"/>
        </w:rPr>
      </w:pPr>
      <w:r w:rsidRPr="00A5403F">
        <w:rPr>
          <w:rFonts w:ascii="Times New Roman" w:hAnsi="Times New Roman" w:cs="Times New Roman"/>
          <w:sz w:val="24"/>
        </w:rPr>
        <w:t xml:space="preserve">Promoting the institute’s IT-based services through direct communication and digital platforms. </w:t>
      </w:r>
    </w:p>
    <w:p w14:paraId="6D619C44" w14:textId="77777777" w:rsidR="005A2043" w:rsidRPr="00A5403F" w:rsidRDefault="005A2043" w:rsidP="00A27BF1">
      <w:pPr>
        <w:spacing w:after="0" w:line="360" w:lineRule="auto"/>
        <w:rPr>
          <w:rFonts w:ascii="Times New Roman" w:hAnsi="Times New Roman" w:cs="Times New Roman"/>
          <w:sz w:val="24"/>
        </w:rPr>
      </w:pPr>
    </w:p>
    <w:p w14:paraId="54B4BF75" w14:textId="77777777" w:rsidR="00F272A4" w:rsidRPr="00A5403F" w:rsidRDefault="005F7258" w:rsidP="00A27BF1">
      <w:pPr>
        <w:pStyle w:val="ListParagraph"/>
        <w:numPr>
          <w:ilvl w:val="0"/>
          <w:numId w:val="71"/>
        </w:numPr>
        <w:spacing w:after="0" w:line="360" w:lineRule="auto"/>
        <w:rPr>
          <w:rFonts w:ascii="Times New Roman" w:hAnsi="Times New Roman" w:cs="Times New Roman"/>
          <w:b/>
          <w:sz w:val="28"/>
        </w:rPr>
      </w:pPr>
      <w:r w:rsidRPr="00A5403F">
        <w:rPr>
          <w:rFonts w:ascii="Times New Roman" w:hAnsi="Times New Roman" w:cs="Times New Roman"/>
          <w:b/>
          <w:sz w:val="28"/>
        </w:rPr>
        <w:t xml:space="preserve">Data Collection and Feedback Handling </w:t>
      </w:r>
    </w:p>
    <w:p w14:paraId="3521E051" w14:textId="77777777" w:rsidR="00F272A4" w:rsidRPr="00A5403F" w:rsidRDefault="00B54D76" w:rsidP="00A27BF1">
      <w:pPr>
        <w:pStyle w:val="ListParagraph"/>
        <w:numPr>
          <w:ilvl w:val="0"/>
          <w:numId w:val="73"/>
        </w:numPr>
        <w:spacing w:after="0" w:line="360" w:lineRule="auto"/>
        <w:rPr>
          <w:rFonts w:ascii="Times New Roman" w:hAnsi="Times New Roman" w:cs="Times New Roman"/>
          <w:sz w:val="24"/>
        </w:rPr>
      </w:pPr>
      <w:r w:rsidRPr="00A5403F">
        <w:rPr>
          <w:rFonts w:ascii="Times New Roman" w:hAnsi="Times New Roman" w:cs="Times New Roman"/>
          <w:sz w:val="24"/>
        </w:rPr>
        <w:t xml:space="preserve">Gathering feedback from clients about their experiences and satisfaction levels. </w:t>
      </w:r>
    </w:p>
    <w:p w14:paraId="6FA76415" w14:textId="77777777" w:rsidR="00B54D76" w:rsidRPr="00A5403F" w:rsidRDefault="00B54D76" w:rsidP="00A27BF1">
      <w:pPr>
        <w:pStyle w:val="ListParagraph"/>
        <w:numPr>
          <w:ilvl w:val="0"/>
          <w:numId w:val="73"/>
        </w:numPr>
        <w:spacing w:after="0" w:line="360" w:lineRule="auto"/>
        <w:rPr>
          <w:rFonts w:ascii="Times New Roman" w:hAnsi="Times New Roman" w:cs="Times New Roman"/>
          <w:sz w:val="24"/>
        </w:rPr>
      </w:pPr>
      <w:r w:rsidRPr="00A5403F">
        <w:rPr>
          <w:rFonts w:ascii="Times New Roman" w:hAnsi="Times New Roman" w:cs="Times New Roman"/>
          <w:sz w:val="24"/>
        </w:rPr>
        <w:t xml:space="preserve">Preparing regular reports </w:t>
      </w:r>
      <w:r w:rsidR="009D123F" w:rsidRPr="00A5403F">
        <w:rPr>
          <w:rFonts w:ascii="Times New Roman" w:hAnsi="Times New Roman" w:cs="Times New Roman"/>
          <w:sz w:val="24"/>
        </w:rPr>
        <w:t xml:space="preserve">based on client feedback for internal quality improvement. </w:t>
      </w:r>
    </w:p>
    <w:p w14:paraId="03B75F9C" w14:textId="77777777" w:rsidR="009D123F" w:rsidRPr="00A5403F" w:rsidRDefault="009D123F" w:rsidP="00A27BF1">
      <w:pPr>
        <w:pStyle w:val="ListParagraph"/>
        <w:spacing w:after="0" w:line="360" w:lineRule="auto"/>
        <w:rPr>
          <w:rFonts w:ascii="Times New Roman" w:hAnsi="Times New Roman" w:cs="Times New Roman"/>
          <w:sz w:val="24"/>
        </w:rPr>
      </w:pPr>
    </w:p>
    <w:p w14:paraId="2CDB9F64" w14:textId="77777777" w:rsidR="009D123F" w:rsidRPr="00A5403F" w:rsidRDefault="009D123F" w:rsidP="00A27BF1">
      <w:pPr>
        <w:pStyle w:val="ListParagraph"/>
        <w:numPr>
          <w:ilvl w:val="0"/>
          <w:numId w:val="71"/>
        </w:numPr>
        <w:spacing w:after="0" w:line="360" w:lineRule="auto"/>
        <w:rPr>
          <w:rFonts w:ascii="Times New Roman" w:hAnsi="Times New Roman" w:cs="Times New Roman"/>
          <w:sz w:val="28"/>
        </w:rPr>
      </w:pPr>
      <w:r w:rsidRPr="00A5403F">
        <w:rPr>
          <w:rFonts w:ascii="Times New Roman" w:hAnsi="Times New Roman" w:cs="Times New Roman"/>
          <w:b/>
          <w:sz w:val="28"/>
        </w:rPr>
        <w:t xml:space="preserve">Coordination with Internal Teams </w:t>
      </w:r>
    </w:p>
    <w:p w14:paraId="007E9041" w14:textId="77777777" w:rsidR="00962522" w:rsidRPr="00A5403F" w:rsidRDefault="009D123F" w:rsidP="00A27BF1">
      <w:pPr>
        <w:pStyle w:val="ListParagraph"/>
        <w:numPr>
          <w:ilvl w:val="0"/>
          <w:numId w:val="74"/>
        </w:numPr>
        <w:spacing w:after="0" w:line="360" w:lineRule="auto"/>
        <w:rPr>
          <w:rFonts w:ascii="Times New Roman" w:hAnsi="Times New Roman" w:cs="Times New Roman"/>
          <w:sz w:val="24"/>
        </w:rPr>
      </w:pPr>
      <w:r w:rsidRPr="00A5403F">
        <w:rPr>
          <w:rFonts w:ascii="Times New Roman" w:hAnsi="Times New Roman" w:cs="Times New Roman"/>
          <w:sz w:val="24"/>
        </w:rPr>
        <w:t xml:space="preserve">Working closely with academic, administrative, and marketing teams to ensure client needs are properly understood and met. </w:t>
      </w:r>
    </w:p>
    <w:p w14:paraId="1270C7B0" w14:textId="77777777" w:rsidR="009D123F" w:rsidRPr="00A5403F" w:rsidRDefault="009D123F" w:rsidP="00A27BF1">
      <w:pPr>
        <w:pStyle w:val="ListParagraph"/>
        <w:numPr>
          <w:ilvl w:val="0"/>
          <w:numId w:val="74"/>
        </w:numPr>
        <w:spacing w:after="0" w:line="360" w:lineRule="auto"/>
        <w:rPr>
          <w:rFonts w:ascii="Times New Roman" w:hAnsi="Times New Roman" w:cs="Times New Roman"/>
          <w:sz w:val="24"/>
        </w:rPr>
      </w:pPr>
      <w:r w:rsidRPr="00A5403F">
        <w:rPr>
          <w:rFonts w:ascii="Times New Roman" w:hAnsi="Times New Roman" w:cs="Times New Roman"/>
          <w:sz w:val="24"/>
        </w:rPr>
        <w:t xml:space="preserve">Assisting in aligning client expectations with institutional capabilities. </w:t>
      </w:r>
    </w:p>
    <w:p w14:paraId="0BA955A7" w14:textId="77777777" w:rsidR="009D123F" w:rsidRPr="00A5403F" w:rsidRDefault="009D123F" w:rsidP="00A27BF1">
      <w:pPr>
        <w:spacing w:after="0" w:line="360" w:lineRule="auto"/>
        <w:rPr>
          <w:rFonts w:ascii="Times New Roman" w:hAnsi="Times New Roman" w:cs="Times New Roman"/>
          <w:sz w:val="24"/>
        </w:rPr>
      </w:pPr>
    </w:p>
    <w:p w14:paraId="7A4794CF" w14:textId="77777777" w:rsidR="009D123F" w:rsidRPr="00A5403F" w:rsidRDefault="009D123F" w:rsidP="00A27BF1">
      <w:pPr>
        <w:pStyle w:val="ListParagraph"/>
        <w:numPr>
          <w:ilvl w:val="0"/>
          <w:numId w:val="71"/>
        </w:numPr>
        <w:spacing w:after="0" w:line="360" w:lineRule="auto"/>
        <w:rPr>
          <w:rFonts w:ascii="Times New Roman" w:hAnsi="Times New Roman" w:cs="Times New Roman"/>
          <w:sz w:val="24"/>
        </w:rPr>
      </w:pPr>
      <w:r w:rsidRPr="00A5403F">
        <w:rPr>
          <w:rFonts w:ascii="Times New Roman" w:hAnsi="Times New Roman" w:cs="Times New Roman"/>
          <w:b/>
          <w:sz w:val="28"/>
        </w:rPr>
        <w:t xml:space="preserve">Event and Campaign Support </w:t>
      </w:r>
    </w:p>
    <w:p w14:paraId="2724C70B" w14:textId="77777777" w:rsidR="00962522" w:rsidRPr="00A5403F" w:rsidRDefault="009D123F" w:rsidP="00A27BF1">
      <w:pPr>
        <w:pStyle w:val="ListParagraph"/>
        <w:numPr>
          <w:ilvl w:val="0"/>
          <w:numId w:val="75"/>
        </w:numPr>
        <w:spacing w:after="0" w:line="360" w:lineRule="auto"/>
        <w:rPr>
          <w:rFonts w:ascii="Times New Roman" w:hAnsi="Times New Roman" w:cs="Times New Roman"/>
          <w:sz w:val="24"/>
        </w:rPr>
      </w:pPr>
      <w:r w:rsidRPr="00A5403F">
        <w:rPr>
          <w:rFonts w:ascii="Times New Roman" w:hAnsi="Times New Roman" w:cs="Times New Roman"/>
          <w:sz w:val="24"/>
        </w:rPr>
        <w:t xml:space="preserve">Supporting workshops, </w:t>
      </w:r>
      <w:r w:rsidR="00BE3185" w:rsidRPr="00A5403F">
        <w:rPr>
          <w:rFonts w:ascii="Times New Roman" w:hAnsi="Times New Roman" w:cs="Times New Roman"/>
          <w:sz w:val="24"/>
        </w:rPr>
        <w:t>seminars</w:t>
      </w:r>
      <w:r w:rsidRPr="00A5403F">
        <w:rPr>
          <w:rFonts w:ascii="Times New Roman" w:hAnsi="Times New Roman" w:cs="Times New Roman"/>
          <w:sz w:val="24"/>
        </w:rPr>
        <w:t xml:space="preserve">, and promotional events to enhance client management. </w:t>
      </w:r>
    </w:p>
    <w:p w14:paraId="48F4BA33" w14:textId="77777777" w:rsidR="0012084B" w:rsidRPr="00A5403F" w:rsidRDefault="00BE3185" w:rsidP="00A27BF1">
      <w:pPr>
        <w:pStyle w:val="ListParagraph"/>
        <w:numPr>
          <w:ilvl w:val="0"/>
          <w:numId w:val="75"/>
        </w:numPr>
        <w:spacing w:after="0" w:line="360" w:lineRule="auto"/>
        <w:rPr>
          <w:rFonts w:ascii="Times New Roman" w:hAnsi="Times New Roman" w:cs="Times New Roman"/>
          <w:sz w:val="24"/>
        </w:rPr>
      </w:pPr>
      <w:r w:rsidRPr="00A5403F">
        <w:rPr>
          <w:rFonts w:ascii="Times New Roman" w:hAnsi="Times New Roman" w:cs="Times New Roman"/>
          <w:sz w:val="24"/>
        </w:rPr>
        <w:lastRenderedPageBreak/>
        <w:t>Helping organize career fairs or orientation programs for prospective clients.</w:t>
      </w:r>
    </w:p>
    <w:p w14:paraId="6F98221F" w14:textId="77777777" w:rsidR="009D123F" w:rsidRPr="00A5403F" w:rsidRDefault="00BE3185" w:rsidP="00A27BF1">
      <w:pPr>
        <w:pStyle w:val="ListParagraph"/>
        <w:spacing w:after="0" w:line="360" w:lineRule="auto"/>
        <w:ind w:left="1680"/>
        <w:rPr>
          <w:rFonts w:ascii="Times New Roman" w:hAnsi="Times New Roman" w:cs="Times New Roman"/>
          <w:sz w:val="24"/>
        </w:rPr>
      </w:pPr>
      <w:r w:rsidRPr="00A5403F">
        <w:rPr>
          <w:rFonts w:ascii="Times New Roman" w:hAnsi="Times New Roman" w:cs="Times New Roman"/>
          <w:sz w:val="24"/>
        </w:rPr>
        <w:t xml:space="preserve"> </w:t>
      </w:r>
    </w:p>
    <w:p w14:paraId="3A61F92C" w14:textId="77777777" w:rsidR="00BE3185" w:rsidRPr="00A5403F" w:rsidRDefault="0012084B" w:rsidP="00A27BF1">
      <w:pPr>
        <w:pStyle w:val="ListParagraph"/>
        <w:numPr>
          <w:ilvl w:val="0"/>
          <w:numId w:val="71"/>
        </w:numPr>
        <w:spacing w:after="0" w:line="360" w:lineRule="auto"/>
        <w:rPr>
          <w:rFonts w:ascii="Times New Roman" w:hAnsi="Times New Roman" w:cs="Times New Roman"/>
          <w:b/>
          <w:sz w:val="28"/>
        </w:rPr>
      </w:pPr>
      <w:r w:rsidRPr="00A5403F">
        <w:rPr>
          <w:rFonts w:ascii="Times New Roman" w:hAnsi="Times New Roman" w:cs="Times New Roman"/>
          <w:b/>
          <w:sz w:val="28"/>
        </w:rPr>
        <w:t xml:space="preserve">Problem Resolution </w:t>
      </w:r>
    </w:p>
    <w:p w14:paraId="5BA0D4D7" w14:textId="77777777" w:rsidR="00416B34" w:rsidRPr="00A5403F" w:rsidRDefault="0012084B" w:rsidP="00A27BF1">
      <w:pPr>
        <w:pStyle w:val="ListParagraph"/>
        <w:numPr>
          <w:ilvl w:val="0"/>
          <w:numId w:val="76"/>
        </w:numPr>
        <w:spacing w:after="0" w:line="360" w:lineRule="auto"/>
        <w:rPr>
          <w:rFonts w:ascii="Times New Roman" w:hAnsi="Times New Roman" w:cs="Times New Roman"/>
          <w:sz w:val="24"/>
        </w:rPr>
      </w:pPr>
      <w:r w:rsidRPr="00A5403F">
        <w:rPr>
          <w:rFonts w:ascii="Times New Roman" w:hAnsi="Times New Roman" w:cs="Times New Roman"/>
          <w:sz w:val="24"/>
        </w:rPr>
        <w:t xml:space="preserve">Addressing client issues with professionalism and ensuring prompt resolutions. </w:t>
      </w:r>
    </w:p>
    <w:p w14:paraId="44121D5D" w14:textId="77777777" w:rsidR="0012084B" w:rsidRPr="00A5403F" w:rsidRDefault="0012084B" w:rsidP="00A27BF1">
      <w:pPr>
        <w:pStyle w:val="ListParagraph"/>
        <w:numPr>
          <w:ilvl w:val="0"/>
          <w:numId w:val="76"/>
        </w:numPr>
        <w:spacing w:after="0" w:line="360" w:lineRule="auto"/>
        <w:rPr>
          <w:rFonts w:ascii="Times New Roman" w:hAnsi="Times New Roman" w:cs="Times New Roman"/>
          <w:sz w:val="24"/>
        </w:rPr>
      </w:pPr>
      <w:r w:rsidRPr="00A5403F">
        <w:rPr>
          <w:rFonts w:ascii="Times New Roman" w:hAnsi="Times New Roman" w:cs="Times New Roman"/>
          <w:sz w:val="24"/>
        </w:rPr>
        <w:t xml:space="preserve">Escalating complex concerns to the appropriate authority when necessary. </w:t>
      </w:r>
    </w:p>
    <w:p w14:paraId="6168AFD2" w14:textId="77777777" w:rsidR="00B4174D" w:rsidRDefault="00B4174D" w:rsidP="00A27BF1">
      <w:pPr>
        <w:pStyle w:val="Heading2"/>
        <w:spacing w:before="0" w:line="360" w:lineRule="auto"/>
        <w:rPr>
          <w:rFonts w:ascii="Times New Roman" w:hAnsi="Times New Roman" w:cs="Times New Roman"/>
          <w:b/>
          <w:sz w:val="28"/>
        </w:rPr>
      </w:pPr>
    </w:p>
    <w:p w14:paraId="05FD49C9" w14:textId="70C219E7" w:rsidR="0012084B" w:rsidRPr="00A5403F" w:rsidRDefault="0012084B" w:rsidP="00A27BF1">
      <w:pPr>
        <w:pStyle w:val="Heading2"/>
        <w:spacing w:before="0" w:line="360" w:lineRule="auto"/>
        <w:rPr>
          <w:rFonts w:ascii="Times New Roman" w:hAnsi="Times New Roman" w:cs="Times New Roman"/>
          <w:b/>
          <w:sz w:val="28"/>
        </w:rPr>
      </w:pPr>
      <w:bookmarkStart w:id="35" w:name="_Toc205273788"/>
      <w:r w:rsidRPr="00A5403F">
        <w:rPr>
          <w:rFonts w:ascii="Times New Roman" w:hAnsi="Times New Roman" w:cs="Times New Roman"/>
          <w:b/>
          <w:sz w:val="28"/>
        </w:rPr>
        <w:t>4.4 Difficulties</w:t>
      </w:r>
      <w:bookmarkEnd w:id="35"/>
      <w:r w:rsidRPr="00A5403F">
        <w:rPr>
          <w:rFonts w:ascii="Times New Roman" w:hAnsi="Times New Roman" w:cs="Times New Roman"/>
          <w:b/>
          <w:sz w:val="28"/>
        </w:rPr>
        <w:t xml:space="preserve"> </w:t>
      </w:r>
    </w:p>
    <w:p w14:paraId="6104650E" w14:textId="77777777" w:rsidR="0012084B" w:rsidRPr="00A5403F" w:rsidRDefault="0012084B" w:rsidP="00A27BF1">
      <w:pPr>
        <w:spacing w:after="0" w:line="360" w:lineRule="auto"/>
        <w:rPr>
          <w:rFonts w:ascii="Times New Roman" w:hAnsi="Times New Roman" w:cs="Times New Roman"/>
          <w:sz w:val="24"/>
        </w:rPr>
      </w:pPr>
      <w:r w:rsidRPr="00A5403F">
        <w:rPr>
          <w:rFonts w:ascii="Times New Roman" w:hAnsi="Times New Roman" w:cs="Times New Roman"/>
          <w:sz w:val="24"/>
        </w:rPr>
        <w:t xml:space="preserve">There are a number of difficulties I had faced while working as a </w:t>
      </w:r>
      <w:r w:rsidR="002B2CCE" w:rsidRPr="00A5403F">
        <w:rPr>
          <w:rFonts w:ascii="Times New Roman" w:hAnsi="Times New Roman" w:cs="Times New Roman"/>
          <w:sz w:val="24"/>
        </w:rPr>
        <w:t xml:space="preserve">marketing intern </w:t>
      </w:r>
      <w:r w:rsidRPr="00A5403F">
        <w:rPr>
          <w:rFonts w:ascii="Times New Roman" w:hAnsi="Times New Roman" w:cs="Times New Roman"/>
          <w:sz w:val="24"/>
        </w:rPr>
        <w:t xml:space="preserve">at NextGen Technical Institute. It was not easy for me to overcome those difficulties, but within time I had managed myself to overcome those difficulties. The difficulties are as </w:t>
      </w:r>
      <w:r w:rsidR="0023115B" w:rsidRPr="00A5403F">
        <w:rPr>
          <w:rFonts w:ascii="Times New Roman" w:hAnsi="Times New Roman" w:cs="Times New Roman"/>
          <w:sz w:val="24"/>
        </w:rPr>
        <w:t>follows: -</w:t>
      </w:r>
      <w:r w:rsidRPr="00A5403F">
        <w:rPr>
          <w:rFonts w:ascii="Times New Roman" w:hAnsi="Times New Roman" w:cs="Times New Roman"/>
          <w:sz w:val="24"/>
        </w:rPr>
        <w:t xml:space="preserve"> </w:t>
      </w:r>
    </w:p>
    <w:p w14:paraId="00A5BD68" w14:textId="77777777" w:rsidR="002F2ED5" w:rsidRPr="00A5403F" w:rsidRDefault="002F2ED5" w:rsidP="00A27BF1">
      <w:pPr>
        <w:pStyle w:val="ListParagraph"/>
        <w:numPr>
          <w:ilvl w:val="0"/>
          <w:numId w:val="77"/>
        </w:numPr>
        <w:spacing w:after="0" w:line="360" w:lineRule="auto"/>
        <w:rPr>
          <w:rFonts w:ascii="Times New Roman" w:hAnsi="Times New Roman" w:cs="Times New Roman"/>
          <w:b/>
          <w:sz w:val="28"/>
        </w:rPr>
      </w:pPr>
      <w:r w:rsidRPr="00A5403F">
        <w:rPr>
          <w:rFonts w:ascii="Times New Roman" w:hAnsi="Times New Roman" w:cs="Times New Roman"/>
          <w:b/>
          <w:sz w:val="28"/>
        </w:rPr>
        <w:t xml:space="preserve">Limited Practical Experience </w:t>
      </w:r>
    </w:p>
    <w:p w14:paraId="715FE0CC" w14:textId="77777777" w:rsidR="002F2ED5" w:rsidRPr="00A5403F" w:rsidRDefault="002F2ED5" w:rsidP="00A27BF1">
      <w:pPr>
        <w:spacing w:after="0" w:line="360" w:lineRule="auto"/>
        <w:ind w:left="360"/>
        <w:rPr>
          <w:rFonts w:ascii="Times New Roman" w:hAnsi="Times New Roman" w:cs="Times New Roman"/>
          <w:sz w:val="24"/>
        </w:rPr>
      </w:pPr>
      <w:r w:rsidRPr="00A5403F">
        <w:rPr>
          <w:rFonts w:ascii="Times New Roman" w:hAnsi="Times New Roman" w:cs="Times New Roman"/>
          <w:sz w:val="24"/>
        </w:rPr>
        <w:t xml:space="preserve">As a student intern, I initially struggled with applying theoretical knowledge to real-world marketing tasks like campaign planning, content creation, and market research. </w:t>
      </w:r>
    </w:p>
    <w:p w14:paraId="063FDDC9" w14:textId="77777777" w:rsidR="002F2ED5" w:rsidRPr="00A5403F" w:rsidRDefault="002F2ED5" w:rsidP="00A27BF1">
      <w:pPr>
        <w:pStyle w:val="ListParagraph"/>
        <w:numPr>
          <w:ilvl w:val="0"/>
          <w:numId w:val="77"/>
        </w:numPr>
        <w:spacing w:after="0" w:line="360" w:lineRule="auto"/>
        <w:rPr>
          <w:rFonts w:ascii="Times New Roman" w:hAnsi="Times New Roman" w:cs="Times New Roman"/>
          <w:b/>
          <w:sz w:val="28"/>
        </w:rPr>
      </w:pPr>
      <w:r w:rsidRPr="00A5403F">
        <w:rPr>
          <w:rFonts w:ascii="Times New Roman" w:hAnsi="Times New Roman" w:cs="Times New Roman"/>
          <w:b/>
          <w:sz w:val="28"/>
        </w:rPr>
        <w:t xml:space="preserve">High expectations with Limited Guidance </w:t>
      </w:r>
    </w:p>
    <w:p w14:paraId="5B2C27C8" w14:textId="77777777" w:rsidR="002F2ED5" w:rsidRPr="00A5403F" w:rsidRDefault="002F2ED5" w:rsidP="00A27BF1">
      <w:pPr>
        <w:spacing w:after="0" w:line="360" w:lineRule="auto"/>
        <w:ind w:left="360"/>
        <w:rPr>
          <w:rFonts w:ascii="Times New Roman" w:hAnsi="Times New Roman" w:cs="Times New Roman"/>
          <w:sz w:val="24"/>
        </w:rPr>
      </w:pPr>
      <w:r w:rsidRPr="00A5403F">
        <w:rPr>
          <w:rFonts w:ascii="Times New Roman" w:hAnsi="Times New Roman" w:cs="Times New Roman"/>
          <w:sz w:val="24"/>
        </w:rPr>
        <w:t xml:space="preserve">At times, I was expected to perform tasks independently with minima supervision. This helped me grow, but also caused confusion and stress, especially when I wasn’t familiar with certain tools or strategies. </w:t>
      </w:r>
    </w:p>
    <w:p w14:paraId="47FF1399" w14:textId="77777777" w:rsidR="002F2ED5" w:rsidRPr="00A5403F" w:rsidRDefault="000A59A2" w:rsidP="00A27BF1">
      <w:pPr>
        <w:pStyle w:val="ListParagraph"/>
        <w:numPr>
          <w:ilvl w:val="0"/>
          <w:numId w:val="77"/>
        </w:numPr>
        <w:spacing w:after="0" w:line="360" w:lineRule="auto"/>
        <w:rPr>
          <w:rFonts w:ascii="Times New Roman" w:hAnsi="Times New Roman" w:cs="Times New Roman"/>
          <w:b/>
          <w:sz w:val="28"/>
        </w:rPr>
      </w:pPr>
      <w:r w:rsidRPr="00A5403F">
        <w:rPr>
          <w:rFonts w:ascii="Times New Roman" w:hAnsi="Times New Roman" w:cs="Times New Roman"/>
          <w:b/>
          <w:sz w:val="28"/>
        </w:rPr>
        <w:t xml:space="preserve">Lack of access to strategic decisions </w:t>
      </w:r>
    </w:p>
    <w:p w14:paraId="1F9FBCA9" w14:textId="77777777" w:rsidR="000A59A2" w:rsidRPr="00A5403F" w:rsidRDefault="000A59A2" w:rsidP="00A27BF1">
      <w:pPr>
        <w:spacing w:after="0" w:line="360" w:lineRule="auto"/>
        <w:rPr>
          <w:rFonts w:ascii="Times New Roman" w:hAnsi="Times New Roman" w:cs="Times New Roman"/>
          <w:sz w:val="24"/>
        </w:rPr>
      </w:pPr>
      <w:r w:rsidRPr="00A5403F">
        <w:rPr>
          <w:rFonts w:ascii="Times New Roman" w:hAnsi="Times New Roman" w:cs="Times New Roman"/>
          <w:sz w:val="24"/>
        </w:rPr>
        <w:t xml:space="preserve">Being an intern, I was not always included in major marketing meetings or decision-making processes, which limited my exposure to the strategic aspects of marketing. </w:t>
      </w:r>
    </w:p>
    <w:p w14:paraId="4E155E55" w14:textId="77777777" w:rsidR="000A59A2" w:rsidRPr="00A5403F" w:rsidRDefault="000A59A2" w:rsidP="00A27BF1">
      <w:pPr>
        <w:pStyle w:val="ListParagraph"/>
        <w:numPr>
          <w:ilvl w:val="0"/>
          <w:numId w:val="77"/>
        </w:numPr>
        <w:spacing w:after="0" w:line="360" w:lineRule="auto"/>
        <w:rPr>
          <w:rFonts w:ascii="Times New Roman" w:hAnsi="Times New Roman" w:cs="Times New Roman"/>
          <w:b/>
          <w:sz w:val="28"/>
        </w:rPr>
      </w:pPr>
      <w:r w:rsidRPr="00A5403F">
        <w:rPr>
          <w:rFonts w:ascii="Times New Roman" w:hAnsi="Times New Roman" w:cs="Times New Roman"/>
          <w:b/>
          <w:sz w:val="28"/>
        </w:rPr>
        <w:t xml:space="preserve">Adapting to Company Culture </w:t>
      </w:r>
    </w:p>
    <w:p w14:paraId="24D0D2E6" w14:textId="77777777" w:rsidR="000A59A2" w:rsidRPr="00A5403F" w:rsidRDefault="000A59A2" w:rsidP="00A27BF1">
      <w:pPr>
        <w:spacing w:after="0" w:line="360" w:lineRule="auto"/>
        <w:rPr>
          <w:rFonts w:ascii="Times New Roman" w:hAnsi="Times New Roman" w:cs="Times New Roman"/>
          <w:sz w:val="24"/>
        </w:rPr>
      </w:pPr>
      <w:r w:rsidRPr="00A5403F">
        <w:rPr>
          <w:rFonts w:ascii="Times New Roman" w:hAnsi="Times New Roman" w:cs="Times New Roman"/>
          <w:sz w:val="24"/>
        </w:rPr>
        <w:t xml:space="preserve">Understanding the professional culture and communication style at NextGen took some time. I had to adjust to formal communication, team dynamics, and hierarchy. </w:t>
      </w:r>
    </w:p>
    <w:p w14:paraId="7A378A3B" w14:textId="77777777" w:rsidR="000A59A2" w:rsidRPr="00A5403F" w:rsidRDefault="000A59A2" w:rsidP="00A27BF1">
      <w:pPr>
        <w:pStyle w:val="ListParagraph"/>
        <w:numPr>
          <w:ilvl w:val="0"/>
          <w:numId w:val="77"/>
        </w:numPr>
        <w:spacing w:after="0" w:line="360" w:lineRule="auto"/>
        <w:rPr>
          <w:rFonts w:ascii="Times New Roman" w:hAnsi="Times New Roman" w:cs="Times New Roman"/>
          <w:sz w:val="24"/>
        </w:rPr>
      </w:pPr>
      <w:r w:rsidRPr="00A5403F">
        <w:rPr>
          <w:rFonts w:ascii="Times New Roman" w:hAnsi="Times New Roman" w:cs="Times New Roman"/>
          <w:b/>
          <w:sz w:val="28"/>
        </w:rPr>
        <w:t xml:space="preserve">Limited Resources and Tools </w:t>
      </w:r>
    </w:p>
    <w:p w14:paraId="3FBF00FB" w14:textId="77777777" w:rsidR="000A59A2" w:rsidRPr="00A5403F" w:rsidRDefault="000A59A2" w:rsidP="00A27BF1">
      <w:pPr>
        <w:spacing w:after="0" w:line="360" w:lineRule="auto"/>
        <w:rPr>
          <w:rFonts w:ascii="Times New Roman" w:hAnsi="Times New Roman" w:cs="Times New Roman"/>
          <w:sz w:val="24"/>
        </w:rPr>
      </w:pPr>
      <w:r w:rsidRPr="00A5403F">
        <w:rPr>
          <w:rFonts w:ascii="Times New Roman" w:hAnsi="Times New Roman" w:cs="Times New Roman"/>
          <w:sz w:val="24"/>
        </w:rPr>
        <w:t xml:space="preserve">I sometimes faced difficulties due to lack of access to premium marketing software or analytics tools, which restricted the depth of my market analysis and content design. </w:t>
      </w:r>
    </w:p>
    <w:p w14:paraId="1D95674A" w14:textId="77777777" w:rsidR="000A59A2" w:rsidRPr="00A5403F" w:rsidRDefault="000A59A2" w:rsidP="00A27BF1">
      <w:pPr>
        <w:pStyle w:val="ListParagraph"/>
        <w:numPr>
          <w:ilvl w:val="0"/>
          <w:numId w:val="77"/>
        </w:numPr>
        <w:spacing w:after="0" w:line="360" w:lineRule="auto"/>
        <w:rPr>
          <w:rFonts w:ascii="Times New Roman" w:hAnsi="Times New Roman" w:cs="Times New Roman"/>
          <w:sz w:val="24"/>
        </w:rPr>
      </w:pPr>
      <w:r w:rsidRPr="00A5403F">
        <w:rPr>
          <w:rFonts w:ascii="Times New Roman" w:hAnsi="Times New Roman" w:cs="Times New Roman"/>
          <w:b/>
          <w:sz w:val="24"/>
        </w:rPr>
        <w:t xml:space="preserve">Feedback and Evaluation Gaps </w:t>
      </w:r>
    </w:p>
    <w:p w14:paraId="07A84E04" w14:textId="77777777" w:rsidR="000A59A2" w:rsidRPr="00A5403F" w:rsidRDefault="000A59A2" w:rsidP="00A27BF1">
      <w:pPr>
        <w:spacing w:after="0" w:line="360" w:lineRule="auto"/>
        <w:rPr>
          <w:rFonts w:ascii="Times New Roman" w:hAnsi="Times New Roman" w:cs="Times New Roman"/>
          <w:sz w:val="24"/>
        </w:rPr>
      </w:pPr>
      <w:r w:rsidRPr="00A5403F">
        <w:rPr>
          <w:rFonts w:ascii="Times New Roman" w:hAnsi="Times New Roman" w:cs="Times New Roman"/>
          <w:sz w:val="24"/>
        </w:rPr>
        <w:t xml:space="preserve">Constructive feedback was not always immediate or detailed. </w:t>
      </w:r>
      <w:r w:rsidR="008C03F6" w:rsidRPr="00A5403F">
        <w:rPr>
          <w:rFonts w:ascii="Times New Roman" w:hAnsi="Times New Roman" w:cs="Times New Roman"/>
          <w:sz w:val="24"/>
        </w:rPr>
        <w:t xml:space="preserve">This made it difficult to assess my performance and improve continuously. </w:t>
      </w:r>
    </w:p>
    <w:p w14:paraId="5EC5918B" w14:textId="77777777" w:rsidR="008C03F6" w:rsidRPr="00A5403F" w:rsidRDefault="008C03F6" w:rsidP="00A27BF1">
      <w:pPr>
        <w:pStyle w:val="ListParagraph"/>
        <w:numPr>
          <w:ilvl w:val="0"/>
          <w:numId w:val="77"/>
        </w:numPr>
        <w:spacing w:after="0" w:line="360" w:lineRule="auto"/>
        <w:rPr>
          <w:rFonts w:ascii="Times New Roman" w:hAnsi="Times New Roman" w:cs="Times New Roman"/>
          <w:sz w:val="24"/>
        </w:rPr>
      </w:pPr>
      <w:r w:rsidRPr="00A5403F">
        <w:rPr>
          <w:rFonts w:ascii="Times New Roman" w:hAnsi="Times New Roman" w:cs="Times New Roman"/>
          <w:b/>
          <w:sz w:val="28"/>
        </w:rPr>
        <w:lastRenderedPageBreak/>
        <w:t xml:space="preserve">Handling Real Client Projects </w:t>
      </w:r>
    </w:p>
    <w:p w14:paraId="5C6D7423" w14:textId="77777777" w:rsidR="008C03F6" w:rsidRPr="00A5403F" w:rsidRDefault="008C03F6" w:rsidP="00A27BF1">
      <w:pPr>
        <w:spacing w:after="0" w:line="360" w:lineRule="auto"/>
        <w:rPr>
          <w:rFonts w:ascii="Times New Roman" w:hAnsi="Times New Roman" w:cs="Times New Roman"/>
          <w:sz w:val="24"/>
        </w:rPr>
      </w:pPr>
      <w:r w:rsidRPr="00A5403F">
        <w:rPr>
          <w:rFonts w:ascii="Times New Roman" w:hAnsi="Times New Roman" w:cs="Times New Roman"/>
          <w:sz w:val="24"/>
        </w:rPr>
        <w:t>Even indirectly dealing with actual clients or prospects required pressure. Little errors could damage the company's brand, thus my tasks now carry more significance.</w:t>
      </w:r>
    </w:p>
    <w:p w14:paraId="6E0D391B" w14:textId="77777777" w:rsidR="008C03F6" w:rsidRPr="00A5403F" w:rsidRDefault="008C03F6" w:rsidP="00A27BF1">
      <w:pPr>
        <w:pStyle w:val="ListParagraph"/>
        <w:numPr>
          <w:ilvl w:val="0"/>
          <w:numId w:val="77"/>
        </w:numPr>
        <w:spacing w:after="0" w:line="360" w:lineRule="auto"/>
        <w:rPr>
          <w:rFonts w:ascii="Times New Roman" w:hAnsi="Times New Roman" w:cs="Times New Roman"/>
          <w:sz w:val="24"/>
        </w:rPr>
      </w:pPr>
      <w:r w:rsidRPr="00A5403F">
        <w:rPr>
          <w:rFonts w:ascii="Times New Roman" w:hAnsi="Times New Roman" w:cs="Times New Roman"/>
          <w:b/>
          <w:sz w:val="28"/>
        </w:rPr>
        <w:t xml:space="preserve">Time Management Challenges </w:t>
      </w:r>
    </w:p>
    <w:p w14:paraId="0C54AB36" w14:textId="77777777" w:rsidR="008C03F6" w:rsidRPr="00A5403F" w:rsidRDefault="008C03F6" w:rsidP="00A27BF1">
      <w:pPr>
        <w:spacing w:after="0" w:line="360" w:lineRule="auto"/>
        <w:rPr>
          <w:rFonts w:ascii="Times New Roman" w:hAnsi="Times New Roman" w:cs="Times New Roman"/>
          <w:sz w:val="24"/>
        </w:rPr>
      </w:pPr>
      <w:r w:rsidRPr="00A5403F">
        <w:rPr>
          <w:rFonts w:ascii="Times New Roman" w:hAnsi="Times New Roman" w:cs="Times New Roman"/>
          <w:sz w:val="24"/>
        </w:rPr>
        <w:t xml:space="preserve">Attending team meetings and preparing reports within short deadlines, was demanding and required strong time-management skills. </w:t>
      </w:r>
    </w:p>
    <w:p w14:paraId="2738E766" w14:textId="04133B95" w:rsidR="008C03F6" w:rsidRPr="00A5403F" w:rsidRDefault="008C03F6" w:rsidP="00A27BF1">
      <w:pPr>
        <w:spacing w:after="0" w:line="360" w:lineRule="auto"/>
        <w:rPr>
          <w:rFonts w:ascii="Times New Roman" w:hAnsi="Times New Roman" w:cs="Times New Roman"/>
          <w:b/>
          <w:sz w:val="24"/>
        </w:rPr>
      </w:pPr>
    </w:p>
    <w:p w14:paraId="4D11F10C" w14:textId="77777777" w:rsidR="000A59A2" w:rsidRPr="00A5403F" w:rsidRDefault="008C03F6" w:rsidP="00A27BF1">
      <w:pPr>
        <w:pStyle w:val="Heading2"/>
        <w:spacing w:before="0" w:line="360" w:lineRule="auto"/>
        <w:rPr>
          <w:rFonts w:ascii="Times New Roman" w:hAnsi="Times New Roman" w:cs="Times New Roman"/>
          <w:b/>
          <w:sz w:val="28"/>
        </w:rPr>
      </w:pPr>
      <w:bookmarkStart w:id="36" w:name="_Toc205273789"/>
      <w:r w:rsidRPr="00A5403F">
        <w:rPr>
          <w:rFonts w:ascii="Times New Roman" w:hAnsi="Times New Roman" w:cs="Times New Roman"/>
          <w:b/>
          <w:sz w:val="28"/>
        </w:rPr>
        <w:t>4.5 Recommendations</w:t>
      </w:r>
      <w:bookmarkEnd w:id="36"/>
      <w:r w:rsidRPr="00A5403F">
        <w:rPr>
          <w:rFonts w:ascii="Times New Roman" w:hAnsi="Times New Roman" w:cs="Times New Roman"/>
          <w:b/>
          <w:sz w:val="28"/>
        </w:rPr>
        <w:t xml:space="preserve"> </w:t>
      </w:r>
    </w:p>
    <w:p w14:paraId="44592DA7" w14:textId="77777777" w:rsidR="008C03F6" w:rsidRPr="00A5403F" w:rsidRDefault="008538B9" w:rsidP="00A27BF1">
      <w:pPr>
        <w:spacing w:after="0" w:line="360" w:lineRule="auto"/>
        <w:jc w:val="both"/>
        <w:rPr>
          <w:rFonts w:ascii="Times New Roman" w:hAnsi="Times New Roman" w:cs="Times New Roman"/>
          <w:sz w:val="24"/>
        </w:rPr>
      </w:pPr>
      <w:r w:rsidRPr="00A5403F">
        <w:rPr>
          <w:rFonts w:ascii="Times New Roman" w:hAnsi="Times New Roman" w:cs="Times New Roman"/>
          <w:sz w:val="24"/>
        </w:rPr>
        <w:t xml:space="preserve">After working as a marketing intern for three consecutive months, I certainly believe that </w:t>
      </w:r>
      <w:r w:rsidR="00714794" w:rsidRPr="00A5403F">
        <w:rPr>
          <w:rFonts w:ascii="Times New Roman" w:hAnsi="Times New Roman" w:cs="Times New Roman"/>
          <w:sz w:val="24"/>
        </w:rPr>
        <w:t xml:space="preserve">some changes have to be adapted by the higher </w:t>
      </w:r>
      <w:r w:rsidR="0023115B" w:rsidRPr="00A5403F">
        <w:rPr>
          <w:rFonts w:ascii="Times New Roman" w:hAnsi="Times New Roman" w:cs="Times New Roman"/>
          <w:sz w:val="24"/>
        </w:rPr>
        <w:t>authority</w:t>
      </w:r>
      <w:r w:rsidR="00714794" w:rsidRPr="00A5403F">
        <w:rPr>
          <w:rFonts w:ascii="Times New Roman" w:hAnsi="Times New Roman" w:cs="Times New Roman"/>
          <w:sz w:val="24"/>
        </w:rPr>
        <w:t xml:space="preserve">. Henceforth, I have made some recommendations as to how the changes can be </w:t>
      </w:r>
      <w:r w:rsidR="0023115B" w:rsidRPr="00A5403F">
        <w:rPr>
          <w:rFonts w:ascii="Times New Roman" w:hAnsi="Times New Roman" w:cs="Times New Roman"/>
          <w:sz w:val="24"/>
        </w:rPr>
        <w:t>adapted: -</w:t>
      </w:r>
      <w:r w:rsidR="00714794" w:rsidRPr="00A5403F">
        <w:rPr>
          <w:rFonts w:ascii="Times New Roman" w:hAnsi="Times New Roman" w:cs="Times New Roman"/>
          <w:sz w:val="24"/>
        </w:rPr>
        <w:t xml:space="preserve"> </w:t>
      </w:r>
    </w:p>
    <w:p w14:paraId="2C3946C5" w14:textId="77777777" w:rsidR="00714794" w:rsidRPr="00A5403F" w:rsidRDefault="00714794" w:rsidP="00A27BF1">
      <w:pPr>
        <w:pStyle w:val="ListParagraph"/>
        <w:numPr>
          <w:ilvl w:val="0"/>
          <w:numId w:val="78"/>
        </w:numPr>
        <w:spacing w:after="0" w:line="360" w:lineRule="auto"/>
        <w:jc w:val="both"/>
        <w:rPr>
          <w:rFonts w:ascii="Times New Roman" w:hAnsi="Times New Roman" w:cs="Times New Roman"/>
          <w:b/>
          <w:sz w:val="28"/>
        </w:rPr>
      </w:pPr>
      <w:r w:rsidRPr="00A5403F">
        <w:rPr>
          <w:rFonts w:ascii="Times New Roman" w:hAnsi="Times New Roman" w:cs="Times New Roman"/>
          <w:b/>
          <w:sz w:val="28"/>
        </w:rPr>
        <w:t xml:space="preserve">Strengthen Online Presence </w:t>
      </w:r>
    </w:p>
    <w:p w14:paraId="2C5CCB02" w14:textId="77777777" w:rsidR="00714794" w:rsidRPr="00A5403F" w:rsidRDefault="00714794" w:rsidP="00A27BF1">
      <w:pPr>
        <w:spacing w:after="0" w:line="360" w:lineRule="auto"/>
        <w:jc w:val="both"/>
        <w:rPr>
          <w:rFonts w:ascii="Times New Roman" w:hAnsi="Times New Roman" w:cs="Times New Roman"/>
          <w:sz w:val="24"/>
        </w:rPr>
      </w:pPr>
      <w:r w:rsidRPr="00A5403F">
        <w:rPr>
          <w:rFonts w:ascii="Times New Roman" w:hAnsi="Times New Roman" w:cs="Times New Roman"/>
          <w:sz w:val="24"/>
        </w:rPr>
        <w:t xml:space="preserve">The institute should invest more in social media campaigns, SEO, and digital advertising to increase visibility among target markets. </w:t>
      </w:r>
    </w:p>
    <w:p w14:paraId="7EE4E497" w14:textId="77777777" w:rsidR="00714794" w:rsidRPr="00A5403F" w:rsidRDefault="00714794" w:rsidP="00A27BF1">
      <w:pPr>
        <w:pStyle w:val="ListParagraph"/>
        <w:numPr>
          <w:ilvl w:val="0"/>
          <w:numId w:val="78"/>
        </w:numPr>
        <w:spacing w:after="0" w:line="360" w:lineRule="auto"/>
        <w:jc w:val="both"/>
        <w:rPr>
          <w:rFonts w:ascii="Times New Roman" w:hAnsi="Times New Roman" w:cs="Times New Roman"/>
          <w:b/>
          <w:sz w:val="24"/>
        </w:rPr>
      </w:pPr>
      <w:r w:rsidRPr="00A5403F">
        <w:rPr>
          <w:rFonts w:ascii="Times New Roman" w:hAnsi="Times New Roman" w:cs="Times New Roman"/>
          <w:b/>
          <w:sz w:val="28"/>
        </w:rPr>
        <w:t xml:space="preserve">Improve Market Research Practices </w:t>
      </w:r>
    </w:p>
    <w:p w14:paraId="2E225F08" w14:textId="77777777" w:rsidR="00714794" w:rsidRPr="00A5403F" w:rsidRDefault="00B22227" w:rsidP="00A27BF1">
      <w:pPr>
        <w:spacing w:after="0" w:line="360" w:lineRule="auto"/>
        <w:jc w:val="both"/>
        <w:rPr>
          <w:rFonts w:ascii="Times New Roman" w:hAnsi="Times New Roman" w:cs="Times New Roman"/>
          <w:sz w:val="24"/>
        </w:rPr>
      </w:pPr>
      <w:r w:rsidRPr="00A5403F">
        <w:rPr>
          <w:rFonts w:ascii="Times New Roman" w:hAnsi="Times New Roman" w:cs="Times New Roman"/>
          <w:sz w:val="24"/>
        </w:rPr>
        <w:t xml:space="preserve">Conduct regular market research and surveys would help the institute understand evolving student needs and preferences. </w:t>
      </w:r>
    </w:p>
    <w:p w14:paraId="77A47837" w14:textId="77777777" w:rsidR="00B22227" w:rsidRPr="00A5403F" w:rsidRDefault="00B22227" w:rsidP="00A27BF1">
      <w:pPr>
        <w:pStyle w:val="ListParagraph"/>
        <w:numPr>
          <w:ilvl w:val="0"/>
          <w:numId w:val="78"/>
        </w:numPr>
        <w:spacing w:after="0" w:line="360" w:lineRule="auto"/>
        <w:jc w:val="both"/>
        <w:rPr>
          <w:rFonts w:ascii="Times New Roman" w:hAnsi="Times New Roman" w:cs="Times New Roman"/>
          <w:b/>
          <w:sz w:val="28"/>
        </w:rPr>
      </w:pPr>
      <w:r w:rsidRPr="00A5403F">
        <w:rPr>
          <w:rFonts w:ascii="Times New Roman" w:hAnsi="Times New Roman" w:cs="Times New Roman"/>
          <w:b/>
          <w:sz w:val="28"/>
        </w:rPr>
        <w:t xml:space="preserve">Enhance Brand Positioning </w:t>
      </w:r>
    </w:p>
    <w:p w14:paraId="7BA4CCAA" w14:textId="77777777" w:rsidR="00B22227" w:rsidRPr="00A5403F" w:rsidRDefault="00B22227" w:rsidP="00A27BF1">
      <w:pPr>
        <w:spacing w:after="0" w:line="360" w:lineRule="auto"/>
        <w:jc w:val="both"/>
        <w:rPr>
          <w:rFonts w:ascii="Times New Roman" w:hAnsi="Times New Roman" w:cs="Times New Roman"/>
          <w:sz w:val="24"/>
        </w:rPr>
      </w:pPr>
      <w:r w:rsidRPr="00A5403F">
        <w:rPr>
          <w:rFonts w:ascii="Times New Roman" w:hAnsi="Times New Roman" w:cs="Times New Roman"/>
          <w:sz w:val="24"/>
        </w:rPr>
        <w:t xml:space="preserve">The brand image can be made more appealing through consistent use of logos, colors, and messaging in both online and offline materials. </w:t>
      </w:r>
    </w:p>
    <w:p w14:paraId="7C4C8B2B" w14:textId="77777777" w:rsidR="00B22227" w:rsidRPr="00A5403F" w:rsidRDefault="00B22227" w:rsidP="00A27BF1">
      <w:pPr>
        <w:pStyle w:val="ListParagraph"/>
        <w:numPr>
          <w:ilvl w:val="0"/>
          <w:numId w:val="78"/>
        </w:numPr>
        <w:spacing w:after="0" w:line="360" w:lineRule="auto"/>
        <w:jc w:val="both"/>
        <w:rPr>
          <w:rFonts w:ascii="Times New Roman" w:hAnsi="Times New Roman" w:cs="Times New Roman"/>
          <w:b/>
          <w:sz w:val="28"/>
        </w:rPr>
      </w:pPr>
      <w:r w:rsidRPr="00A5403F">
        <w:rPr>
          <w:rFonts w:ascii="Times New Roman" w:hAnsi="Times New Roman" w:cs="Times New Roman"/>
          <w:b/>
          <w:sz w:val="28"/>
        </w:rPr>
        <w:t xml:space="preserve">Collaborate with Educational Influencers </w:t>
      </w:r>
    </w:p>
    <w:p w14:paraId="1F83E2BD" w14:textId="77777777" w:rsidR="00B22227" w:rsidRPr="00A5403F" w:rsidRDefault="00B22227" w:rsidP="00A27BF1">
      <w:pPr>
        <w:spacing w:after="0" w:line="360" w:lineRule="auto"/>
        <w:ind w:left="360"/>
        <w:jc w:val="both"/>
        <w:rPr>
          <w:rFonts w:ascii="Times New Roman" w:hAnsi="Times New Roman" w:cs="Times New Roman"/>
          <w:sz w:val="24"/>
        </w:rPr>
      </w:pPr>
      <w:r w:rsidRPr="00A5403F">
        <w:rPr>
          <w:rFonts w:ascii="Times New Roman" w:hAnsi="Times New Roman" w:cs="Times New Roman"/>
          <w:sz w:val="24"/>
        </w:rPr>
        <w:t xml:space="preserve">Partnering with local education influencers or student ambassadors can help promote the institute to a wider, more relatable audience. </w:t>
      </w:r>
    </w:p>
    <w:p w14:paraId="219E38B7" w14:textId="77777777" w:rsidR="00B22227" w:rsidRPr="00A5403F" w:rsidRDefault="00B22227" w:rsidP="00A27BF1">
      <w:pPr>
        <w:pStyle w:val="ListParagraph"/>
        <w:numPr>
          <w:ilvl w:val="0"/>
          <w:numId w:val="78"/>
        </w:numPr>
        <w:spacing w:after="0" w:line="360" w:lineRule="auto"/>
        <w:jc w:val="both"/>
        <w:rPr>
          <w:rFonts w:ascii="Times New Roman" w:hAnsi="Times New Roman" w:cs="Times New Roman"/>
          <w:b/>
          <w:sz w:val="28"/>
        </w:rPr>
      </w:pPr>
      <w:r w:rsidRPr="00A5403F">
        <w:rPr>
          <w:rFonts w:ascii="Times New Roman" w:hAnsi="Times New Roman" w:cs="Times New Roman"/>
          <w:b/>
          <w:sz w:val="28"/>
        </w:rPr>
        <w:t xml:space="preserve">Expand Outreach Campaigns </w:t>
      </w:r>
    </w:p>
    <w:p w14:paraId="4DF285F8" w14:textId="77777777" w:rsidR="00B22227" w:rsidRPr="00A5403F" w:rsidRDefault="00B22227" w:rsidP="00A27BF1">
      <w:pPr>
        <w:spacing w:after="0" w:line="360" w:lineRule="auto"/>
        <w:ind w:left="360"/>
        <w:jc w:val="both"/>
        <w:rPr>
          <w:rFonts w:ascii="Times New Roman" w:hAnsi="Times New Roman" w:cs="Times New Roman"/>
          <w:sz w:val="24"/>
        </w:rPr>
      </w:pPr>
      <w:r w:rsidRPr="00A5403F">
        <w:rPr>
          <w:rFonts w:ascii="Times New Roman" w:hAnsi="Times New Roman" w:cs="Times New Roman"/>
          <w:sz w:val="24"/>
        </w:rPr>
        <w:t xml:space="preserve">Organizing school/village visits, free workshops, and career counselling sessions in local communities can attract more potential students. </w:t>
      </w:r>
    </w:p>
    <w:p w14:paraId="6C0A4B7D" w14:textId="77777777" w:rsidR="00B22227" w:rsidRPr="00A5403F" w:rsidRDefault="00B22227" w:rsidP="00A27BF1">
      <w:pPr>
        <w:pStyle w:val="ListParagraph"/>
        <w:numPr>
          <w:ilvl w:val="0"/>
          <w:numId w:val="78"/>
        </w:numPr>
        <w:spacing w:after="0" w:line="360" w:lineRule="auto"/>
        <w:jc w:val="both"/>
        <w:rPr>
          <w:rFonts w:ascii="Times New Roman" w:hAnsi="Times New Roman" w:cs="Times New Roman"/>
          <w:b/>
          <w:sz w:val="28"/>
        </w:rPr>
      </w:pPr>
      <w:r w:rsidRPr="00A5403F">
        <w:rPr>
          <w:rFonts w:ascii="Times New Roman" w:hAnsi="Times New Roman" w:cs="Times New Roman"/>
          <w:b/>
          <w:sz w:val="28"/>
        </w:rPr>
        <w:t xml:space="preserve">Update Marketing Tools </w:t>
      </w:r>
    </w:p>
    <w:p w14:paraId="61FEF6CA" w14:textId="77777777" w:rsidR="00B22227" w:rsidRPr="00A5403F" w:rsidRDefault="00DB1144" w:rsidP="00A27BF1">
      <w:pPr>
        <w:spacing w:after="0" w:line="360" w:lineRule="auto"/>
        <w:ind w:left="360"/>
        <w:jc w:val="both"/>
        <w:rPr>
          <w:rFonts w:ascii="Times New Roman" w:hAnsi="Times New Roman" w:cs="Times New Roman"/>
          <w:sz w:val="24"/>
        </w:rPr>
      </w:pPr>
      <w:r w:rsidRPr="00A5403F">
        <w:rPr>
          <w:rFonts w:ascii="Times New Roman" w:hAnsi="Times New Roman" w:cs="Times New Roman"/>
          <w:sz w:val="24"/>
        </w:rPr>
        <w:t xml:space="preserve"> Marketing materials like brochures, banners, and digital content should be updated with modern designs and relevant information. </w:t>
      </w:r>
    </w:p>
    <w:p w14:paraId="0D4E914E" w14:textId="77777777" w:rsidR="00DB1144" w:rsidRPr="00A5403F" w:rsidRDefault="00DB1144" w:rsidP="00A27BF1">
      <w:pPr>
        <w:pStyle w:val="ListParagraph"/>
        <w:numPr>
          <w:ilvl w:val="0"/>
          <w:numId w:val="78"/>
        </w:numPr>
        <w:spacing w:after="0" w:line="360" w:lineRule="auto"/>
        <w:jc w:val="both"/>
        <w:rPr>
          <w:rFonts w:ascii="Times New Roman" w:hAnsi="Times New Roman" w:cs="Times New Roman"/>
          <w:b/>
          <w:sz w:val="28"/>
        </w:rPr>
      </w:pPr>
      <w:r w:rsidRPr="00A5403F">
        <w:rPr>
          <w:rFonts w:ascii="Times New Roman" w:hAnsi="Times New Roman" w:cs="Times New Roman"/>
          <w:b/>
          <w:sz w:val="28"/>
        </w:rPr>
        <w:t xml:space="preserve">Internship Program Improvement </w:t>
      </w:r>
    </w:p>
    <w:p w14:paraId="1A2922B9" w14:textId="77777777" w:rsidR="00DB1144" w:rsidRPr="00A5403F" w:rsidRDefault="00DB1144" w:rsidP="00A27BF1">
      <w:pPr>
        <w:spacing w:after="0" w:line="360" w:lineRule="auto"/>
        <w:jc w:val="both"/>
        <w:rPr>
          <w:rFonts w:ascii="Times New Roman" w:hAnsi="Times New Roman" w:cs="Times New Roman"/>
          <w:sz w:val="24"/>
        </w:rPr>
      </w:pPr>
      <w:r w:rsidRPr="00A5403F">
        <w:rPr>
          <w:rFonts w:ascii="Times New Roman" w:hAnsi="Times New Roman" w:cs="Times New Roman"/>
          <w:sz w:val="24"/>
        </w:rPr>
        <w:lastRenderedPageBreak/>
        <w:t xml:space="preserve">Allowing interns to present their findings or campaigns at the end of their tenure would enhance learning and contribute fresh ideas to the team. </w:t>
      </w:r>
    </w:p>
    <w:p w14:paraId="3725CE54" w14:textId="082E03B4" w:rsidR="00293E32" w:rsidRPr="00A5403F" w:rsidRDefault="00293E32" w:rsidP="00A27BF1">
      <w:pPr>
        <w:spacing w:after="0" w:line="360" w:lineRule="auto"/>
        <w:rPr>
          <w:rFonts w:ascii="Times New Roman" w:hAnsi="Times New Roman" w:cs="Times New Roman"/>
          <w:sz w:val="24"/>
        </w:rPr>
      </w:pPr>
    </w:p>
    <w:p w14:paraId="40692C0E" w14:textId="77777777" w:rsidR="00DB1144" w:rsidRPr="00A5403F" w:rsidRDefault="00293E32" w:rsidP="00A27BF1">
      <w:pPr>
        <w:pStyle w:val="Heading2"/>
        <w:spacing w:before="0" w:line="360" w:lineRule="auto"/>
        <w:rPr>
          <w:rFonts w:ascii="Times New Roman" w:hAnsi="Times New Roman" w:cs="Times New Roman"/>
          <w:b/>
          <w:sz w:val="28"/>
        </w:rPr>
      </w:pPr>
      <w:bookmarkStart w:id="37" w:name="_Toc205273790"/>
      <w:r w:rsidRPr="00A5403F">
        <w:rPr>
          <w:rFonts w:ascii="Times New Roman" w:hAnsi="Times New Roman" w:cs="Times New Roman"/>
          <w:b/>
          <w:sz w:val="28"/>
        </w:rPr>
        <w:t>4.6 Conclusion</w:t>
      </w:r>
      <w:bookmarkEnd w:id="37"/>
      <w:r w:rsidRPr="00A5403F">
        <w:rPr>
          <w:rFonts w:ascii="Times New Roman" w:hAnsi="Times New Roman" w:cs="Times New Roman"/>
          <w:b/>
          <w:sz w:val="28"/>
        </w:rPr>
        <w:t xml:space="preserve"> </w:t>
      </w:r>
    </w:p>
    <w:p w14:paraId="1DCBF020" w14:textId="77777777" w:rsidR="00293E32" w:rsidRPr="00A5403F" w:rsidRDefault="00293E32" w:rsidP="00A27BF1">
      <w:pPr>
        <w:spacing w:after="0" w:line="360" w:lineRule="auto"/>
        <w:jc w:val="both"/>
        <w:rPr>
          <w:rFonts w:ascii="Times New Roman" w:hAnsi="Times New Roman" w:cs="Times New Roman"/>
          <w:sz w:val="24"/>
          <w:szCs w:val="28"/>
        </w:rPr>
      </w:pPr>
      <w:r w:rsidRPr="00A5403F">
        <w:rPr>
          <w:rFonts w:ascii="Times New Roman" w:hAnsi="Times New Roman" w:cs="Times New Roman"/>
          <w:sz w:val="24"/>
          <w:szCs w:val="28"/>
        </w:rPr>
        <w:t>My internship at NextGen Technical Institute has been a valuable and enriching experience that allowed me to bridge the gap between academic learning and practical application. During my time with the organization, I was able to observe and participate in various aspects of its operations, particularly in the marketing and client service departments. This hands-on exposure helped me understand the dynamics of a professional environment and develop essential skills such as communication, teamwork, time management, and problem-solving.</w:t>
      </w:r>
    </w:p>
    <w:p w14:paraId="33C7C9B4" w14:textId="77777777" w:rsidR="00293E32" w:rsidRPr="00A5403F" w:rsidRDefault="00293E32" w:rsidP="00A27BF1">
      <w:pPr>
        <w:spacing w:after="0" w:line="360" w:lineRule="auto"/>
        <w:jc w:val="both"/>
        <w:rPr>
          <w:rFonts w:ascii="Times New Roman" w:hAnsi="Times New Roman" w:cs="Times New Roman"/>
          <w:sz w:val="24"/>
          <w:szCs w:val="28"/>
        </w:rPr>
      </w:pPr>
      <w:r w:rsidRPr="00A5403F">
        <w:rPr>
          <w:rFonts w:ascii="Times New Roman" w:hAnsi="Times New Roman" w:cs="Times New Roman"/>
          <w:sz w:val="24"/>
          <w:szCs w:val="28"/>
        </w:rPr>
        <w:t>Through the tasks I was assigned, including client handling, promotional activities, and data collection, I gained a deeper insight into the strategic role that marketing plays in promoting educational services in the competitive IT training sector. Moreover, working with a dedicated and professional team at NextGen not only enhanced my technical knowledge but also shaped my attitude toward workplace responsibilities and ethics.</w:t>
      </w:r>
    </w:p>
    <w:p w14:paraId="1291BC36" w14:textId="77777777" w:rsidR="00293E32" w:rsidRPr="00A5403F" w:rsidRDefault="004A079A" w:rsidP="00A27BF1">
      <w:pPr>
        <w:spacing w:after="0" w:line="360" w:lineRule="auto"/>
        <w:jc w:val="both"/>
        <w:rPr>
          <w:rFonts w:ascii="Times New Roman" w:hAnsi="Times New Roman" w:cs="Times New Roman"/>
          <w:sz w:val="24"/>
          <w:szCs w:val="28"/>
        </w:rPr>
      </w:pPr>
      <w:r w:rsidRPr="00A5403F">
        <w:rPr>
          <w:rFonts w:ascii="Times New Roman" w:hAnsi="Times New Roman" w:cs="Times New Roman"/>
          <w:sz w:val="24"/>
          <w:szCs w:val="28"/>
        </w:rPr>
        <w:t>During my time at NextGen, I was primarily involved in the marketing and client representation departments. This provided me with a deeper understanding of how technical education institutions promote their services, engage with students and guardians, manage digital marketing campaigns, and maintain relationships with stakeholders. I participated in various promotional activities, client interactions, and research tasks, which sharpened my communication, analytical, and strategic planning skills. Working on brand promotion materials, assisting in surveys, and supporting marketing campaigns helped me realize the importance of consistent branding, audience targeting, and maintaining professional relationships.</w:t>
      </w:r>
    </w:p>
    <w:p w14:paraId="7BEE1178" w14:textId="77777777" w:rsidR="004A079A" w:rsidRPr="00A5403F" w:rsidRDefault="004A079A" w:rsidP="00A27BF1">
      <w:pPr>
        <w:spacing w:after="0" w:line="360" w:lineRule="auto"/>
        <w:jc w:val="both"/>
        <w:rPr>
          <w:rFonts w:ascii="Times New Roman" w:hAnsi="Times New Roman" w:cs="Times New Roman"/>
          <w:sz w:val="24"/>
          <w:szCs w:val="28"/>
        </w:rPr>
      </w:pPr>
      <w:r w:rsidRPr="00A5403F">
        <w:rPr>
          <w:rFonts w:ascii="Times New Roman" w:hAnsi="Times New Roman" w:cs="Times New Roman"/>
          <w:sz w:val="24"/>
          <w:szCs w:val="28"/>
        </w:rPr>
        <w:t>Moreover, this internship exposed me to the challenges faced in real-time marketing environments, such as time constraints, evolving customer expectations, and the need for adaptability in a fast-changing tech education market. I learned how to collaborate with teams, manage client queries, handle feedback constructively, and remain focused under pressure. The experience also enhanced my proficiency in using modern digital tools and platforms, which are essential for any marketing professional in today’s job market.</w:t>
      </w:r>
    </w:p>
    <w:p w14:paraId="77212F16" w14:textId="77777777" w:rsidR="004A079A" w:rsidRPr="00A5403F" w:rsidRDefault="004A079A" w:rsidP="00A27BF1">
      <w:pPr>
        <w:spacing w:after="0" w:line="360" w:lineRule="auto"/>
        <w:jc w:val="both"/>
        <w:rPr>
          <w:rFonts w:ascii="Times New Roman" w:hAnsi="Times New Roman" w:cs="Times New Roman"/>
          <w:sz w:val="24"/>
          <w:szCs w:val="28"/>
        </w:rPr>
      </w:pPr>
      <w:r w:rsidRPr="00A5403F">
        <w:rPr>
          <w:rFonts w:ascii="Times New Roman" w:hAnsi="Times New Roman" w:cs="Times New Roman"/>
          <w:sz w:val="24"/>
          <w:szCs w:val="28"/>
        </w:rPr>
        <w:t>Moreover, this internship exposed me to the challenges faced in real-time marketing environments, such as time constraints, evolving customer expectations, and the need for adaptability in a fast-</w:t>
      </w:r>
      <w:r w:rsidRPr="00A5403F">
        <w:rPr>
          <w:rFonts w:ascii="Times New Roman" w:hAnsi="Times New Roman" w:cs="Times New Roman"/>
          <w:sz w:val="24"/>
          <w:szCs w:val="28"/>
        </w:rPr>
        <w:lastRenderedPageBreak/>
        <w:t>changing tech education market. I learned how to collaborate with teams, manage client queries, handle feedback constructively, and remain focused under pressure. The experience also enhanced my proficiency in using modern digital tools and platforms, which are essential for any marketing professional in today’s job market.</w:t>
      </w:r>
    </w:p>
    <w:p w14:paraId="4F1860FE" w14:textId="77777777" w:rsidR="004A079A" w:rsidRPr="00A5403F" w:rsidRDefault="004A079A" w:rsidP="00A27BF1">
      <w:pPr>
        <w:spacing w:after="0" w:line="360" w:lineRule="auto"/>
        <w:jc w:val="both"/>
        <w:rPr>
          <w:rFonts w:ascii="Times New Roman" w:hAnsi="Times New Roman" w:cs="Times New Roman"/>
          <w:sz w:val="24"/>
          <w:szCs w:val="28"/>
        </w:rPr>
      </w:pPr>
      <w:r w:rsidRPr="00A5403F">
        <w:rPr>
          <w:rFonts w:ascii="Times New Roman" w:hAnsi="Times New Roman" w:cs="Times New Roman"/>
          <w:sz w:val="24"/>
          <w:szCs w:val="28"/>
        </w:rPr>
        <w:t xml:space="preserve">In conclusion, this internship has equipped me with essential professional competencies, a clearer career direction, and a realistic understanding of the demands and expectations of the job market. I am deeply grateful to </w:t>
      </w:r>
      <w:r w:rsidRPr="00A5403F">
        <w:rPr>
          <w:rFonts w:ascii="Times New Roman" w:hAnsi="Times New Roman" w:cs="Times New Roman"/>
          <w:b/>
          <w:bCs/>
          <w:sz w:val="24"/>
          <w:szCs w:val="28"/>
        </w:rPr>
        <w:t>NextGen Technical Institute</w:t>
      </w:r>
      <w:r w:rsidRPr="00A5403F">
        <w:rPr>
          <w:rFonts w:ascii="Times New Roman" w:hAnsi="Times New Roman" w:cs="Times New Roman"/>
          <w:sz w:val="24"/>
          <w:szCs w:val="28"/>
        </w:rPr>
        <w:t xml:space="preserve"> for offering me this platform to learn, contribute, and grow. The experience will undoubtedly serve as a strong foundation for my future endeavors in the fields of marketing and communication. I am confident that the skills, insights, and networks I have developed during this period will benefit me greatly as I move forward in my career path.</w:t>
      </w:r>
    </w:p>
    <w:p w14:paraId="754DCFCE" w14:textId="77777777" w:rsidR="004A079A" w:rsidRPr="00A5403F" w:rsidRDefault="004A079A" w:rsidP="00A27BF1">
      <w:pPr>
        <w:spacing w:after="0" w:line="360" w:lineRule="auto"/>
        <w:jc w:val="both"/>
        <w:rPr>
          <w:rFonts w:ascii="Times New Roman" w:hAnsi="Times New Roman" w:cs="Times New Roman"/>
          <w:sz w:val="24"/>
          <w:szCs w:val="28"/>
        </w:rPr>
      </w:pPr>
    </w:p>
    <w:p w14:paraId="7CDE942C" w14:textId="77777777" w:rsidR="00B4174D" w:rsidRDefault="00B4174D">
      <w:pPr>
        <w:rPr>
          <w:rFonts w:ascii="Times New Roman" w:eastAsiaTheme="majorEastAsia" w:hAnsi="Times New Roman" w:cs="Times New Roman"/>
          <w:b/>
          <w:color w:val="2E74B5" w:themeColor="accent1" w:themeShade="BF"/>
          <w:sz w:val="28"/>
          <w:szCs w:val="26"/>
        </w:rPr>
      </w:pPr>
      <w:r>
        <w:rPr>
          <w:rFonts w:ascii="Times New Roman" w:hAnsi="Times New Roman" w:cs="Times New Roman"/>
          <w:b/>
          <w:sz w:val="28"/>
        </w:rPr>
        <w:br w:type="page"/>
      </w:r>
    </w:p>
    <w:p w14:paraId="452A0261" w14:textId="6850BFE5" w:rsidR="004A079A" w:rsidRPr="00A5403F" w:rsidRDefault="004A079A" w:rsidP="00A27BF1">
      <w:pPr>
        <w:pStyle w:val="Heading2"/>
        <w:spacing w:before="0" w:line="360" w:lineRule="auto"/>
        <w:rPr>
          <w:rFonts w:ascii="Times New Roman" w:hAnsi="Times New Roman" w:cs="Times New Roman"/>
          <w:b/>
          <w:sz w:val="28"/>
        </w:rPr>
      </w:pPr>
      <w:bookmarkStart w:id="38" w:name="_Toc205273791"/>
      <w:r w:rsidRPr="00A5403F">
        <w:rPr>
          <w:rFonts w:ascii="Times New Roman" w:hAnsi="Times New Roman" w:cs="Times New Roman"/>
          <w:b/>
          <w:sz w:val="28"/>
        </w:rPr>
        <w:lastRenderedPageBreak/>
        <w:t>References:</w:t>
      </w:r>
      <w:bookmarkEnd w:id="38"/>
      <w:r w:rsidRPr="00A5403F">
        <w:rPr>
          <w:rFonts w:ascii="Times New Roman" w:hAnsi="Times New Roman" w:cs="Times New Roman"/>
          <w:b/>
          <w:sz w:val="28"/>
        </w:rPr>
        <w:t xml:space="preserve"> </w:t>
      </w:r>
    </w:p>
    <w:p w14:paraId="77AA167B" w14:textId="77777777" w:rsidR="004A079A" w:rsidRPr="00A5403F" w:rsidRDefault="004A079A" w:rsidP="00A27BF1">
      <w:pPr>
        <w:pStyle w:val="ListParagraph"/>
        <w:numPr>
          <w:ilvl w:val="0"/>
          <w:numId w:val="80"/>
        </w:numPr>
        <w:spacing w:after="0" w:line="360" w:lineRule="auto"/>
        <w:jc w:val="both"/>
        <w:rPr>
          <w:rFonts w:ascii="Times New Roman" w:hAnsi="Times New Roman" w:cs="Times New Roman"/>
          <w:b/>
          <w:sz w:val="32"/>
          <w:szCs w:val="28"/>
        </w:rPr>
      </w:pPr>
      <w:r w:rsidRPr="00A5403F">
        <w:rPr>
          <w:rFonts w:ascii="Times New Roman" w:hAnsi="Times New Roman" w:cs="Times New Roman"/>
          <w:sz w:val="24"/>
        </w:rPr>
        <w:t xml:space="preserve">Kotler, P., &amp; Keller, K. L. (2016). </w:t>
      </w:r>
      <w:r w:rsidRPr="00A5403F">
        <w:rPr>
          <w:rStyle w:val="Emphasis"/>
          <w:rFonts w:ascii="Times New Roman" w:hAnsi="Times New Roman" w:cs="Times New Roman"/>
          <w:sz w:val="24"/>
        </w:rPr>
        <w:t>Marketing Management</w:t>
      </w:r>
      <w:r w:rsidRPr="00A5403F">
        <w:rPr>
          <w:rFonts w:ascii="Times New Roman" w:hAnsi="Times New Roman" w:cs="Times New Roman"/>
          <w:sz w:val="24"/>
        </w:rPr>
        <w:t xml:space="preserve"> (15th ed.). Pearson Education.</w:t>
      </w:r>
    </w:p>
    <w:p w14:paraId="532D6551" w14:textId="77777777" w:rsidR="004A079A" w:rsidRPr="00A5403F" w:rsidRDefault="004A079A" w:rsidP="00A27BF1">
      <w:pPr>
        <w:pStyle w:val="ListParagraph"/>
        <w:numPr>
          <w:ilvl w:val="0"/>
          <w:numId w:val="80"/>
        </w:numPr>
        <w:spacing w:after="0" w:line="360" w:lineRule="auto"/>
        <w:jc w:val="both"/>
        <w:rPr>
          <w:rFonts w:ascii="Times New Roman" w:hAnsi="Times New Roman" w:cs="Times New Roman"/>
          <w:b/>
          <w:sz w:val="32"/>
          <w:szCs w:val="28"/>
        </w:rPr>
      </w:pPr>
      <w:r w:rsidRPr="00A5403F">
        <w:rPr>
          <w:rFonts w:ascii="Times New Roman" w:hAnsi="Times New Roman" w:cs="Times New Roman"/>
          <w:sz w:val="24"/>
        </w:rPr>
        <w:t xml:space="preserve">NextGen Technical Institute. (2024). </w:t>
      </w:r>
      <w:r w:rsidRPr="00A5403F">
        <w:rPr>
          <w:rStyle w:val="Emphasis"/>
          <w:rFonts w:ascii="Times New Roman" w:hAnsi="Times New Roman" w:cs="Times New Roman"/>
          <w:sz w:val="24"/>
        </w:rPr>
        <w:t>About Us</w:t>
      </w:r>
      <w:r w:rsidRPr="00A5403F">
        <w:rPr>
          <w:rFonts w:ascii="Times New Roman" w:hAnsi="Times New Roman" w:cs="Times New Roman"/>
          <w:sz w:val="24"/>
        </w:rPr>
        <w:t xml:space="preserve">. Retrieved from </w:t>
      </w:r>
      <w:hyperlink r:id="rId14" w:history="1">
        <w:r w:rsidRPr="00A5403F">
          <w:rPr>
            <w:rStyle w:val="Hyperlink"/>
            <w:rFonts w:ascii="Times New Roman" w:hAnsi="Times New Roman" w:cs="Times New Roman"/>
            <w:sz w:val="24"/>
          </w:rPr>
          <w:t>https://nextgenitbd.com/</w:t>
        </w:r>
      </w:hyperlink>
    </w:p>
    <w:p w14:paraId="0F94BF5A" w14:textId="77777777" w:rsidR="004A079A" w:rsidRPr="00A5403F" w:rsidRDefault="004A079A" w:rsidP="00A27BF1">
      <w:pPr>
        <w:pStyle w:val="ListParagraph"/>
        <w:numPr>
          <w:ilvl w:val="0"/>
          <w:numId w:val="80"/>
        </w:numPr>
        <w:spacing w:after="0" w:line="360" w:lineRule="auto"/>
        <w:jc w:val="both"/>
        <w:rPr>
          <w:rFonts w:ascii="Times New Roman" w:hAnsi="Times New Roman" w:cs="Times New Roman"/>
          <w:b/>
          <w:sz w:val="32"/>
          <w:szCs w:val="28"/>
        </w:rPr>
      </w:pPr>
      <w:r w:rsidRPr="00A5403F">
        <w:rPr>
          <w:rFonts w:ascii="Times New Roman" w:hAnsi="Times New Roman" w:cs="Times New Roman"/>
          <w:sz w:val="24"/>
        </w:rPr>
        <w:t xml:space="preserve">Bangladesh Bureau of Statistics. (2023). </w:t>
      </w:r>
      <w:r w:rsidRPr="00A5403F">
        <w:rPr>
          <w:rStyle w:val="Emphasis"/>
          <w:rFonts w:ascii="Times New Roman" w:hAnsi="Times New Roman" w:cs="Times New Roman"/>
          <w:sz w:val="24"/>
        </w:rPr>
        <w:t>ICT Sector in Bangladesh – Overview</w:t>
      </w:r>
      <w:r w:rsidRPr="00A5403F">
        <w:rPr>
          <w:rFonts w:ascii="Times New Roman" w:hAnsi="Times New Roman" w:cs="Times New Roman"/>
          <w:sz w:val="24"/>
        </w:rPr>
        <w:t xml:space="preserve">. Retrieved from </w:t>
      </w:r>
      <w:hyperlink r:id="rId15" w:history="1">
        <w:r w:rsidRPr="00A5403F">
          <w:rPr>
            <w:rStyle w:val="Hyperlink"/>
            <w:rFonts w:ascii="Times New Roman" w:hAnsi="Times New Roman" w:cs="Times New Roman"/>
            <w:sz w:val="24"/>
          </w:rPr>
          <w:t>http://www.bbs.gov.bd/</w:t>
        </w:r>
      </w:hyperlink>
    </w:p>
    <w:p w14:paraId="587D9AE3" w14:textId="77777777" w:rsidR="004A079A" w:rsidRPr="00A5403F" w:rsidRDefault="004A079A" w:rsidP="00A27BF1">
      <w:pPr>
        <w:pStyle w:val="ListParagraph"/>
        <w:numPr>
          <w:ilvl w:val="0"/>
          <w:numId w:val="80"/>
        </w:numPr>
        <w:spacing w:after="0" w:line="360" w:lineRule="auto"/>
        <w:jc w:val="both"/>
        <w:rPr>
          <w:rFonts w:ascii="Times New Roman" w:hAnsi="Times New Roman" w:cs="Times New Roman"/>
          <w:b/>
          <w:sz w:val="32"/>
          <w:szCs w:val="28"/>
        </w:rPr>
      </w:pPr>
      <w:r w:rsidRPr="00A5403F">
        <w:rPr>
          <w:rFonts w:ascii="Times New Roman" w:hAnsi="Times New Roman" w:cs="Times New Roman"/>
          <w:sz w:val="24"/>
        </w:rPr>
        <w:t xml:space="preserve">Armstrong, G., Adam, S., Denize, S., &amp; Kotler, P. (2014). </w:t>
      </w:r>
      <w:r w:rsidRPr="00A5403F">
        <w:rPr>
          <w:rStyle w:val="Emphasis"/>
          <w:rFonts w:ascii="Times New Roman" w:hAnsi="Times New Roman" w:cs="Times New Roman"/>
          <w:sz w:val="24"/>
        </w:rPr>
        <w:t>Principles of Marketing</w:t>
      </w:r>
      <w:r w:rsidRPr="00A5403F">
        <w:rPr>
          <w:rFonts w:ascii="Times New Roman" w:hAnsi="Times New Roman" w:cs="Times New Roman"/>
          <w:sz w:val="24"/>
        </w:rPr>
        <w:t xml:space="preserve"> (6th ed.). Pearson Australia.</w:t>
      </w:r>
    </w:p>
    <w:p w14:paraId="65ABE355" w14:textId="77777777" w:rsidR="004A079A" w:rsidRPr="00A5403F" w:rsidRDefault="004A079A" w:rsidP="00A27BF1">
      <w:pPr>
        <w:pStyle w:val="ListParagraph"/>
        <w:numPr>
          <w:ilvl w:val="0"/>
          <w:numId w:val="80"/>
        </w:numPr>
        <w:spacing w:after="0" w:line="360" w:lineRule="auto"/>
        <w:jc w:val="both"/>
        <w:rPr>
          <w:rFonts w:ascii="Times New Roman" w:hAnsi="Times New Roman" w:cs="Times New Roman"/>
          <w:b/>
          <w:sz w:val="32"/>
          <w:szCs w:val="28"/>
        </w:rPr>
      </w:pPr>
      <w:r w:rsidRPr="00A5403F">
        <w:rPr>
          <w:rFonts w:ascii="Times New Roman" w:hAnsi="Times New Roman" w:cs="Times New Roman"/>
          <w:sz w:val="24"/>
        </w:rPr>
        <w:t xml:space="preserve">Aaker, D. A. (1996). </w:t>
      </w:r>
      <w:r w:rsidRPr="00A5403F">
        <w:rPr>
          <w:rStyle w:val="Emphasis"/>
          <w:rFonts w:ascii="Times New Roman" w:hAnsi="Times New Roman" w:cs="Times New Roman"/>
          <w:sz w:val="24"/>
        </w:rPr>
        <w:t>Building Strong Brands</w:t>
      </w:r>
      <w:r w:rsidRPr="00A5403F">
        <w:rPr>
          <w:rFonts w:ascii="Times New Roman" w:hAnsi="Times New Roman" w:cs="Times New Roman"/>
          <w:sz w:val="24"/>
        </w:rPr>
        <w:t>. Free Press.</w:t>
      </w:r>
    </w:p>
    <w:p w14:paraId="0E3D312A" w14:textId="77777777" w:rsidR="004A079A" w:rsidRPr="00A5403F" w:rsidRDefault="004A079A" w:rsidP="00A27BF1">
      <w:pPr>
        <w:pStyle w:val="ListParagraph"/>
        <w:numPr>
          <w:ilvl w:val="0"/>
          <w:numId w:val="80"/>
        </w:numPr>
        <w:spacing w:after="0" w:line="360" w:lineRule="auto"/>
        <w:jc w:val="both"/>
        <w:rPr>
          <w:rFonts w:ascii="Times New Roman" w:hAnsi="Times New Roman" w:cs="Times New Roman"/>
          <w:b/>
          <w:sz w:val="32"/>
          <w:szCs w:val="28"/>
        </w:rPr>
      </w:pPr>
      <w:r w:rsidRPr="00A5403F">
        <w:rPr>
          <w:rFonts w:ascii="Times New Roman" w:hAnsi="Times New Roman" w:cs="Times New Roman"/>
          <w:sz w:val="24"/>
        </w:rPr>
        <w:t>Interview with Mr. Rahat Hossain, Marketing Manager, NextGen Technical Institute. (Conducted on June 10, 2024).</w:t>
      </w:r>
    </w:p>
    <w:p w14:paraId="5C93C058" w14:textId="77777777" w:rsidR="004A079A" w:rsidRPr="00A5403F" w:rsidRDefault="004A079A" w:rsidP="00A27BF1">
      <w:pPr>
        <w:pStyle w:val="ListParagraph"/>
        <w:numPr>
          <w:ilvl w:val="0"/>
          <w:numId w:val="80"/>
        </w:numPr>
        <w:spacing w:after="0" w:line="360" w:lineRule="auto"/>
        <w:jc w:val="both"/>
        <w:rPr>
          <w:rFonts w:ascii="Times New Roman" w:hAnsi="Times New Roman" w:cs="Times New Roman"/>
          <w:b/>
          <w:sz w:val="32"/>
          <w:szCs w:val="28"/>
        </w:rPr>
      </w:pPr>
      <w:r w:rsidRPr="00A5403F">
        <w:rPr>
          <w:rFonts w:ascii="Times New Roman" w:hAnsi="Times New Roman" w:cs="Times New Roman"/>
          <w:sz w:val="24"/>
        </w:rPr>
        <w:t xml:space="preserve">Creswell, J. W. (2014). </w:t>
      </w:r>
      <w:r w:rsidRPr="00A5403F">
        <w:rPr>
          <w:rStyle w:val="Emphasis"/>
          <w:rFonts w:ascii="Times New Roman" w:hAnsi="Times New Roman" w:cs="Times New Roman"/>
          <w:sz w:val="24"/>
        </w:rPr>
        <w:t>Research Design: Qualitative, Quantitative, and Mixed Methods Approaches</w:t>
      </w:r>
      <w:r w:rsidRPr="00A5403F">
        <w:rPr>
          <w:rFonts w:ascii="Times New Roman" w:hAnsi="Times New Roman" w:cs="Times New Roman"/>
          <w:sz w:val="24"/>
        </w:rPr>
        <w:t xml:space="preserve"> (4th ed.). SAGE Publications.</w:t>
      </w:r>
    </w:p>
    <w:p w14:paraId="2B46D0A1" w14:textId="77777777" w:rsidR="004A079A" w:rsidRPr="00A5403F" w:rsidRDefault="004A079A" w:rsidP="00A27BF1">
      <w:pPr>
        <w:pStyle w:val="ListParagraph"/>
        <w:numPr>
          <w:ilvl w:val="0"/>
          <w:numId w:val="80"/>
        </w:numPr>
        <w:spacing w:after="0" w:line="360" w:lineRule="auto"/>
        <w:jc w:val="both"/>
        <w:rPr>
          <w:rFonts w:ascii="Times New Roman" w:hAnsi="Times New Roman" w:cs="Times New Roman"/>
          <w:b/>
          <w:sz w:val="32"/>
          <w:szCs w:val="28"/>
        </w:rPr>
      </w:pPr>
      <w:r w:rsidRPr="00A5403F">
        <w:rPr>
          <w:rFonts w:ascii="Times New Roman" w:hAnsi="Times New Roman" w:cs="Times New Roman"/>
          <w:sz w:val="24"/>
        </w:rPr>
        <w:t xml:space="preserve">Ministry of Education – Bangladesh. (2023). </w:t>
      </w:r>
      <w:r w:rsidRPr="00A5403F">
        <w:rPr>
          <w:rStyle w:val="Emphasis"/>
          <w:rFonts w:ascii="Times New Roman" w:hAnsi="Times New Roman" w:cs="Times New Roman"/>
          <w:sz w:val="24"/>
        </w:rPr>
        <w:t>Private Technical Education in Bangladesh</w:t>
      </w:r>
      <w:r w:rsidRPr="00A5403F">
        <w:rPr>
          <w:rFonts w:ascii="Times New Roman" w:hAnsi="Times New Roman" w:cs="Times New Roman"/>
          <w:sz w:val="24"/>
        </w:rPr>
        <w:t>. Retrieved from https://moedu.gov.bd/</w:t>
      </w:r>
    </w:p>
    <w:p w14:paraId="56BE701A" w14:textId="77777777" w:rsidR="002F2ED5" w:rsidRPr="00A5403F" w:rsidRDefault="002F2ED5" w:rsidP="00A27BF1">
      <w:pPr>
        <w:spacing w:after="0" w:line="360" w:lineRule="auto"/>
        <w:ind w:left="360"/>
        <w:jc w:val="both"/>
        <w:rPr>
          <w:rFonts w:ascii="Times New Roman" w:hAnsi="Times New Roman" w:cs="Times New Roman"/>
          <w:b/>
          <w:sz w:val="24"/>
        </w:rPr>
      </w:pPr>
    </w:p>
    <w:sectPr w:rsidR="002F2ED5" w:rsidRPr="00A5403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D53E10" w14:textId="77777777" w:rsidR="00D2354C" w:rsidRDefault="00D2354C" w:rsidP="00B760AE">
      <w:pPr>
        <w:spacing w:after="0" w:line="240" w:lineRule="auto"/>
      </w:pPr>
      <w:r>
        <w:separator/>
      </w:r>
    </w:p>
  </w:endnote>
  <w:endnote w:type="continuationSeparator" w:id="0">
    <w:p w14:paraId="0FD02E42" w14:textId="77777777" w:rsidR="00D2354C" w:rsidRDefault="00D2354C" w:rsidP="00B760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E82425" w14:textId="77777777" w:rsidR="00D2354C" w:rsidRDefault="00D2354C" w:rsidP="00B760AE">
      <w:pPr>
        <w:spacing w:after="0" w:line="240" w:lineRule="auto"/>
      </w:pPr>
      <w:r>
        <w:separator/>
      </w:r>
    </w:p>
  </w:footnote>
  <w:footnote w:type="continuationSeparator" w:id="0">
    <w:p w14:paraId="600BA6B9" w14:textId="77777777" w:rsidR="00D2354C" w:rsidRDefault="00D2354C" w:rsidP="00B760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355D4"/>
    <w:multiLevelType w:val="hybridMultilevel"/>
    <w:tmpl w:val="DE5027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4ED2D6C"/>
    <w:multiLevelType w:val="hybridMultilevel"/>
    <w:tmpl w:val="8A1483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594B22"/>
    <w:multiLevelType w:val="hybridMultilevel"/>
    <w:tmpl w:val="55146B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885178"/>
    <w:multiLevelType w:val="hybridMultilevel"/>
    <w:tmpl w:val="BF52590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07CA7EE0"/>
    <w:multiLevelType w:val="hybridMultilevel"/>
    <w:tmpl w:val="62EA10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15341E"/>
    <w:multiLevelType w:val="hybridMultilevel"/>
    <w:tmpl w:val="B2866B96"/>
    <w:lvl w:ilvl="0" w:tplc="D0283612">
      <w:start w:val="1"/>
      <w:numFmt w:val="decimal"/>
      <w:lvlText w:val="%1."/>
      <w:lvlJc w:val="left"/>
      <w:pPr>
        <w:ind w:left="720" w:hanging="360"/>
      </w:pPr>
      <w:rPr>
        <w:rFonts w:hint="default"/>
        <w:sz w:val="3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84B567D"/>
    <w:multiLevelType w:val="hybridMultilevel"/>
    <w:tmpl w:val="D88AD7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95B0E12"/>
    <w:multiLevelType w:val="hybridMultilevel"/>
    <w:tmpl w:val="54C6A1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A213BB8"/>
    <w:multiLevelType w:val="hybridMultilevel"/>
    <w:tmpl w:val="7BBC6B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BFF76EC"/>
    <w:multiLevelType w:val="hybridMultilevel"/>
    <w:tmpl w:val="9C8662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25C0F1B"/>
    <w:multiLevelType w:val="hybridMultilevel"/>
    <w:tmpl w:val="CE6A2E5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138471D8"/>
    <w:multiLevelType w:val="hybridMultilevel"/>
    <w:tmpl w:val="8D743E6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13B659A5"/>
    <w:multiLevelType w:val="hybridMultilevel"/>
    <w:tmpl w:val="4D6480F4"/>
    <w:lvl w:ilvl="0" w:tplc="993C0ED0">
      <w:start w:val="1"/>
      <w:numFmt w:val="upperLetter"/>
      <w:lvlText w:val="%1."/>
      <w:lvlJc w:val="left"/>
      <w:pPr>
        <w:ind w:left="1080" w:hanging="360"/>
      </w:pPr>
      <w:rPr>
        <w:rFonts w:hint="default"/>
        <w:sz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14483F1D"/>
    <w:multiLevelType w:val="hybridMultilevel"/>
    <w:tmpl w:val="D01408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6A318B7"/>
    <w:multiLevelType w:val="hybridMultilevel"/>
    <w:tmpl w:val="B4EEB9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8471B24"/>
    <w:multiLevelType w:val="hybridMultilevel"/>
    <w:tmpl w:val="4EA8FD3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188269E3"/>
    <w:multiLevelType w:val="hybridMultilevel"/>
    <w:tmpl w:val="07A0EF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98830A5"/>
    <w:multiLevelType w:val="hybridMultilevel"/>
    <w:tmpl w:val="01EC10A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1A9329DD"/>
    <w:multiLevelType w:val="hybridMultilevel"/>
    <w:tmpl w:val="5FF237C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 w15:restartNumberingAfterBreak="0">
    <w:nsid w:val="1B803000"/>
    <w:multiLevelType w:val="hybridMultilevel"/>
    <w:tmpl w:val="729684A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15:restartNumberingAfterBreak="0">
    <w:nsid w:val="1BB05967"/>
    <w:multiLevelType w:val="hybridMultilevel"/>
    <w:tmpl w:val="023AE9C8"/>
    <w:lvl w:ilvl="0" w:tplc="04090001">
      <w:start w:val="1"/>
      <w:numFmt w:val="bullet"/>
      <w:lvlText w:val=""/>
      <w:lvlJc w:val="left"/>
      <w:pPr>
        <w:ind w:left="1920" w:hanging="360"/>
      </w:pPr>
      <w:rPr>
        <w:rFonts w:ascii="Symbol" w:hAnsi="Symbol" w:hint="default"/>
      </w:rPr>
    </w:lvl>
    <w:lvl w:ilvl="1" w:tplc="04090003" w:tentative="1">
      <w:start w:val="1"/>
      <w:numFmt w:val="bullet"/>
      <w:lvlText w:val="o"/>
      <w:lvlJc w:val="left"/>
      <w:pPr>
        <w:ind w:left="2640" w:hanging="360"/>
      </w:pPr>
      <w:rPr>
        <w:rFonts w:ascii="Courier New" w:hAnsi="Courier New" w:cs="Courier New" w:hint="default"/>
      </w:rPr>
    </w:lvl>
    <w:lvl w:ilvl="2" w:tplc="04090005" w:tentative="1">
      <w:start w:val="1"/>
      <w:numFmt w:val="bullet"/>
      <w:lvlText w:val=""/>
      <w:lvlJc w:val="left"/>
      <w:pPr>
        <w:ind w:left="3360" w:hanging="360"/>
      </w:pPr>
      <w:rPr>
        <w:rFonts w:ascii="Wingdings" w:hAnsi="Wingdings" w:hint="default"/>
      </w:rPr>
    </w:lvl>
    <w:lvl w:ilvl="3" w:tplc="04090001" w:tentative="1">
      <w:start w:val="1"/>
      <w:numFmt w:val="bullet"/>
      <w:lvlText w:val=""/>
      <w:lvlJc w:val="left"/>
      <w:pPr>
        <w:ind w:left="4080" w:hanging="360"/>
      </w:pPr>
      <w:rPr>
        <w:rFonts w:ascii="Symbol" w:hAnsi="Symbol" w:hint="default"/>
      </w:rPr>
    </w:lvl>
    <w:lvl w:ilvl="4" w:tplc="04090003" w:tentative="1">
      <w:start w:val="1"/>
      <w:numFmt w:val="bullet"/>
      <w:lvlText w:val="o"/>
      <w:lvlJc w:val="left"/>
      <w:pPr>
        <w:ind w:left="4800" w:hanging="360"/>
      </w:pPr>
      <w:rPr>
        <w:rFonts w:ascii="Courier New" w:hAnsi="Courier New" w:cs="Courier New" w:hint="default"/>
      </w:rPr>
    </w:lvl>
    <w:lvl w:ilvl="5" w:tplc="04090005" w:tentative="1">
      <w:start w:val="1"/>
      <w:numFmt w:val="bullet"/>
      <w:lvlText w:val=""/>
      <w:lvlJc w:val="left"/>
      <w:pPr>
        <w:ind w:left="5520" w:hanging="360"/>
      </w:pPr>
      <w:rPr>
        <w:rFonts w:ascii="Wingdings" w:hAnsi="Wingdings" w:hint="default"/>
      </w:rPr>
    </w:lvl>
    <w:lvl w:ilvl="6" w:tplc="04090001" w:tentative="1">
      <w:start w:val="1"/>
      <w:numFmt w:val="bullet"/>
      <w:lvlText w:val=""/>
      <w:lvlJc w:val="left"/>
      <w:pPr>
        <w:ind w:left="6240" w:hanging="360"/>
      </w:pPr>
      <w:rPr>
        <w:rFonts w:ascii="Symbol" w:hAnsi="Symbol" w:hint="default"/>
      </w:rPr>
    </w:lvl>
    <w:lvl w:ilvl="7" w:tplc="04090003" w:tentative="1">
      <w:start w:val="1"/>
      <w:numFmt w:val="bullet"/>
      <w:lvlText w:val="o"/>
      <w:lvlJc w:val="left"/>
      <w:pPr>
        <w:ind w:left="6960" w:hanging="360"/>
      </w:pPr>
      <w:rPr>
        <w:rFonts w:ascii="Courier New" w:hAnsi="Courier New" w:cs="Courier New" w:hint="default"/>
      </w:rPr>
    </w:lvl>
    <w:lvl w:ilvl="8" w:tplc="04090005" w:tentative="1">
      <w:start w:val="1"/>
      <w:numFmt w:val="bullet"/>
      <w:lvlText w:val=""/>
      <w:lvlJc w:val="left"/>
      <w:pPr>
        <w:ind w:left="7680" w:hanging="360"/>
      </w:pPr>
      <w:rPr>
        <w:rFonts w:ascii="Wingdings" w:hAnsi="Wingdings" w:hint="default"/>
      </w:rPr>
    </w:lvl>
  </w:abstractNum>
  <w:abstractNum w:abstractNumId="21" w15:restartNumberingAfterBreak="0">
    <w:nsid w:val="1D463400"/>
    <w:multiLevelType w:val="multilevel"/>
    <w:tmpl w:val="98C070A4"/>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2" w15:restartNumberingAfterBreak="0">
    <w:nsid w:val="1EF37F39"/>
    <w:multiLevelType w:val="hybridMultilevel"/>
    <w:tmpl w:val="DB3C11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F425159"/>
    <w:multiLevelType w:val="multilevel"/>
    <w:tmpl w:val="7500E618"/>
    <w:lvl w:ilvl="0">
      <w:start w:val="1"/>
      <w:numFmt w:val="decimal"/>
      <w:lvlText w:val="%1"/>
      <w:lvlJc w:val="left"/>
      <w:pPr>
        <w:ind w:left="360" w:hanging="360"/>
      </w:pPr>
      <w:rPr>
        <w:rFonts w:hint="default"/>
      </w:rPr>
    </w:lvl>
    <w:lvl w:ilvl="1">
      <w:start w:val="6"/>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2040769C"/>
    <w:multiLevelType w:val="hybridMultilevel"/>
    <w:tmpl w:val="1AA4651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15:restartNumberingAfterBreak="0">
    <w:nsid w:val="21B271F9"/>
    <w:multiLevelType w:val="hybridMultilevel"/>
    <w:tmpl w:val="4B36BC60"/>
    <w:lvl w:ilvl="0" w:tplc="300E1468">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23FE1014"/>
    <w:multiLevelType w:val="hybridMultilevel"/>
    <w:tmpl w:val="E68C28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25265F45"/>
    <w:multiLevelType w:val="hybridMultilevel"/>
    <w:tmpl w:val="57B08652"/>
    <w:lvl w:ilvl="0" w:tplc="04090003">
      <w:start w:val="1"/>
      <w:numFmt w:val="bullet"/>
      <w:lvlText w:val="o"/>
      <w:lvlJc w:val="left"/>
      <w:pPr>
        <w:ind w:left="1848" w:hanging="360"/>
      </w:pPr>
      <w:rPr>
        <w:rFonts w:ascii="Courier New" w:hAnsi="Courier New" w:cs="Courier New" w:hint="default"/>
      </w:rPr>
    </w:lvl>
    <w:lvl w:ilvl="1" w:tplc="04090003" w:tentative="1">
      <w:start w:val="1"/>
      <w:numFmt w:val="bullet"/>
      <w:lvlText w:val="o"/>
      <w:lvlJc w:val="left"/>
      <w:pPr>
        <w:ind w:left="2568" w:hanging="360"/>
      </w:pPr>
      <w:rPr>
        <w:rFonts w:ascii="Courier New" w:hAnsi="Courier New" w:cs="Courier New" w:hint="default"/>
      </w:rPr>
    </w:lvl>
    <w:lvl w:ilvl="2" w:tplc="04090005" w:tentative="1">
      <w:start w:val="1"/>
      <w:numFmt w:val="bullet"/>
      <w:lvlText w:val=""/>
      <w:lvlJc w:val="left"/>
      <w:pPr>
        <w:ind w:left="3288" w:hanging="360"/>
      </w:pPr>
      <w:rPr>
        <w:rFonts w:ascii="Wingdings" w:hAnsi="Wingdings" w:hint="default"/>
      </w:rPr>
    </w:lvl>
    <w:lvl w:ilvl="3" w:tplc="04090001" w:tentative="1">
      <w:start w:val="1"/>
      <w:numFmt w:val="bullet"/>
      <w:lvlText w:val=""/>
      <w:lvlJc w:val="left"/>
      <w:pPr>
        <w:ind w:left="4008" w:hanging="360"/>
      </w:pPr>
      <w:rPr>
        <w:rFonts w:ascii="Symbol" w:hAnsi="Symbol" w:hint="default"/>
      </w:rPr>
    </w:lvl>
    <w:lvl w:ilvl="4" w:tplc="04090003" w:tentative="1">
      <w:start w:val="1"/>
      <w:numFmt w:val="bullet"/>
      <w:lvlText w:val="o"/>
      <w:lvlJc w:val="left"/>
      <w:pPr>
        <w:ind w:left="4728" w:hanging="360"/>
      </w:pPr>
      <w:rPr>
        <w:rFonts w:ascii="Courier New" w:hAnsi="Courier New" w:cs="Courier New" w:hint="default"/>
      </w:rPr>
    </w:lvl>
    <w:lvl w:ilvl="5" w:tplc="04090005" w:tentative="1">
      <w:start w:val="1"/>
      <w:numFmt w:val="bullet"/>
      <w:lvlText w:val=""/>
      <w:lvlJc w:val="left"/>
      <w:pPr>
        <w:ind w:left="5448" w:hanging="360"/>
      </w:pPr>
      <w:rPr>
        <w:rFonts w:ascii="Wingdings" w:hAnsi="Wingdings" w:hint="default"/>
      </w:rPr>
    </w:lvl>
    <w:lvl w:ilvl="6" w:tplc="04090001" w:tentative="1">
      <w:start w:val="1"/>
      <w:numFmt w:val="bullet"/>
      <w:lvlText w:val=""/>
      <w:lvlJc w:val="left"/>
      <w:pPr>
        <w:ind w:left="6168" w:hanging="360"/>
      </w:pPr>
      <w:rPr>
        <w:rFonts w:ascii="Symbol" w:hAnsi="Symbol" w:hint="default"/>
      </w:rPr>
    </w:lvl>
    <w:lvl w:ilvl="7" w:tplc="04090003" w:tentative="1">
      <w:start w:val="1"/>
      <w:numFmt w:val="bullet"/>
      <w:lvlText w:val="o"/>
      <w:lvlJc w:val="left"/>
      <w:pPr>
        <w:ind w:left="6888" w:hanging="360"/>
      </w:pPr>
      <w:rPr>
        <w:rFonts w:ascii="Courier New" w:hAnsi="Courier New" w:cs="Courier New" w:hint="default"/>
      </w:rPr>
    </w:lvl>
    <w:lvl w:ilvl="8" w:tplc="04090005" w:tentative="1">
      <w:start w:val="1"/>
      <w:numFmt w:val="bullet"/>
      <w:lvlText w:val=""/>
      <w:lvlJc w:val="left"/>
      <w:pPr>
        <w:ind w:left="7608" w:hanging="360"/>
      </w:pPr>
      <w:rPr>
        <w:rFonts w:ascii="Wingdings" w:hAnsi="Wingdings" w:hint="default"/>
      </w:rPr>
    </w:lvl>
  </w:abstractNum>
  <w:abstractNum w:abstractNumId="28" w15:restartNumberingAfterBreak="0">
    <w:nsid w:val="28502E12"/>
    <w:multiLevelType w:val="hybridMultilevel"/>
    <w:tmpl w:val="300A4934"/>
    <w:lvl w:ilvl="0" w:tplc="04090001">
      <w:start w:val="1"/>
      <w:numFmt w:val="bullet"/>
      <w:lvlText w:val=""/>
      <w:lvlJc w:val="left"/>
      <w:pPr>
        <w:ind w:left="1320" w:hanging="360"/>
      </w:pPr>
      <w:rPr>
        <w:rFonts w:ascii="Symbol" w:hAnsi="Symbol" w:hint="default"/>
      </w:rPr>
    </w:lvl>
    <w:lvl w:ilvl="1" w:tplc="04090003" w:tentative="1">
      <w:start w:val="1"/>
      <w:numFmt w:val="bullet"/>
      <w:lvlText w:val="o"/>
      <w:lvlJc w:val="left"/>
      <w:pPr>
        <w:ind w:left="2040" w:hanging="360"/>
      </w:pPr>
      <w:rPr>
        <w:rFonts w:ascii="Courier New" w:hAnsi="Courier New" w:cs="Courier New" w:hint="default"/>
      </w:rPr>
    </w:lvl>
    <w:lvl w:ilvl="2" w:tplc="04090005" w:tentative="1">
      <w:start w:val="1"/>
      <w:numFmt w:val="bullet"/>
      <w:lvlText w:val=""/>
      <w:lvlJc w:val="left"/>
      <w:pPr>
        <w:ind w:left="2760" w:hanging="360"/>
      </w:pPr>
      <w:rPr>
        <w:rFonts w:ascii="Wingdings" w:hAnsi="Wingdings" w:hint="default"/>
      </w:rPr>
    </w:lvl>
    <w:lvl w:ilvl="3" w:tplc="04090001" w:tentative="1">
      <w:start w:val="1"/>
      <w:numFmt w:val="bullet"/>
      <w:lvlText w:val=""/>
      <w:lvlJc w:val="left"/>
      <w:pPr>
        <w:ind w:left="3480" w:hanging="360"/>
      </w:pPr>
      <w:rPr>
        <w:rFonts w:ascii="Symbol" w:hAnsi="Symbol" w:hint="default"/>
      </w:rPr>
    </w:lvl>
    <w:lvl w:ilvl="4" w:tplc="04090003" w:tentative="1">
      <w:start w:val="1"/>
      <w:numFmt w:val="bullet"/>
      <w:lvlText w:val="o"/>
      <w:lvlJc w:val="left"/>
      <w:pPr>
        <w:ind w:left="4200" w:hanging="360"/>
      </w:pPr>
      <w:rPr>
        <w:rFonts w:ascii="Courier New" w:hAnsi="Courier New" w:cs="Courier New" w:hint="default"/>
      </w:rPr>
    </w:lvl>
    <w:lvl w:ilvl="5" w:tplc="04090005" w:tentative="1">
      <w:start w:val="1"/>
      <w:numFmt w:val="bullet"/>
      <w:lvlText w:val=""/>
      <w:lvlJc w:val="left"/>
      <w:pPr>
        <w:ind w:left="4920" w:hanging="360"/>
      </w:pPr>
      <w:rPr>
        <w:rFonts w:ascii="Wingdings" w:hAnsi="Wingdings" w:hint="default"/>
      </w:rPr>
    </w:lvl>
    <w:lvl w:ilvl="6" w:tplc="04090001" w:tentative="1">
      <w:start w:val="1"/>
      <w:numFmt w:val="bullet"/>
      <w:lvlText w:val=""/>
      <w:lvlJc w:val="left"/>
      <w:pPr>
        <w:ind w:left="5640" w:hanging="360"/>
      </w:pPr>
      <w:rPr>
        <w:rFonts w:ascii="Symbol" w:hAnsi="Symbol" w:hint="default"/>
      </w:rPr>
    </w:lvl>
    <w:lvl w:ilvl="7" w:tplc="04090003" w:tentative="1">
      <w:start w:val="1"/>
      <w:numFmt w:val="bullet"/>
      <w:lvlText w:val="o"/>
      <w:lvlJc w:val="left"/>
      <w:pPr>
        <w:ind w:left="6360" w:hanging="360"/>
      </w:pPr>
      <w:rPr>
        <w:rFonts w:ascii="Courier New" w:hAnsi="Courier New" w:cs="Courier New" w:hint="default"/>
      </w:rPr>
    </w:lvl>
    <w:lvl w:ilvl="8" w:tplc="04090005" w:tentative="1">
      <w:start w:val="1"/>
      <w:numFmt w:val="bullet"/>
      <w:lvlText w:val=""/>
      <w:lvlJc w:val="left"/>
      <w:pPr>
        <w:ind w:left="7080" w:hanging="360"/>
      </w:pPr>
      <w:rPr>
        <w:rFonts w:ascii="Wingdings" w:hAnsi="Wingdings" w:hint="default"/>
      </w:rPr>
    </w:lvl>
  </w:abstractNum>
  <w:abstractNum w:abstractNumId="29" w15:restartNumberingAfterBreak="0">
    <w:nsid w:val="2A0D6CD3"/>
    <w:multiLevelType w:val="hybridMultilevel"/>
    <w:tmpl w:val="300CBC9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2B371828"/>
    <w:multiLevelType w:val="hybridMultilevel"/>
    <w:tmpl w:val="D0CCAE9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2BEC4129"/>
    <w:multiLevelType w:val="hybridMultilevel"/>
    <w:tmpl w:val="EB58558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2" w15:restartNumberingAfterBreak="0">
    <w:nsid w:val="2D776E26"/>
    <w:multiLevelType w:val="hybridMultilevel"/>
    <w:tmpl w:val="D514ED5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3" w15:restartNumberingAfterBreak="0">
    <w:nsid w:val="381C5737"/>
    <w:multiLevelType w:val="hybridMultilevel"/>
    <w:tmpl w:val="C082F5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38E84D51"/>
    <w:multiLevelType w:val="hybridMultilevel"/>
    <w:tmpl w:val="AB822E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9261DC9"/>
    <w:multiLevelType w:val="hybridMultilevel"/>
    <w:tmpl w:val="DB16944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6" w15:restartNumberingAfterBreak="0">
    <w:nsid w:val="3A4A666C"/>
    <w:multiLevelType w:val="hybridMultilevel"/>
    <w:tmpl w:val="30B02F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3C3F0A04"/>
    <w:multiLevelType w:val="hybridMultilevel"/>
    <w:tmpl w:val="6DFCE6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3C973980"/>
    <w:multiLevelType w:val="multilevel"/>
    <w:tmpl w:val="55E22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CCE5C8B"/>
    <w:multiLevelType w:val="hybridMultilevel"/>
    <w:tmpl w:val="1F4872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3CE901AF"/>
    <w:multiLevelType w:val="hybridMultilevel"/>
    <w:tmpl w:val="99AA945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1" w15:restartNumberingAfterBreak="0">
    <w:nsid w:val="3D356CE7"/>
    <w:multiLevelType w:val="hybridMultilevel"/>
    <w:tmpl w:val="ADC0223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2" w15:restartNumberingAfterBreak="0">
    <w:nsid w:val="3D872CC5"/>
    <w:multiLevelType w:val="hybridMultilevel"/>
    <w:tmpl w:val="60FE7EF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3" w15:restartNumberingAfterBreak="0">
    <w:nsid w:val="41D267E8"/>
    <w:multiLevelType w:val="multilevel"/>
    <w:tmpl w:val="6B18FBAC"/>
    <w:lvl w:ilvl="0">
      <w:start w:val="1"/>
      <w:numFmt w:val="decimal"/>
      <w:lvlText w:val="%1"/>
      <w:lvlJc w:val="left"/>
      <w:pPr>
        <w:ind w:left="360" w:hanging="360"/>
      </w:pPr>
      <w:rPr>
        <w:rFonts w:asciiTheme="minorHAnsi" w:hAnsiTheme="minorHAnsi" w:cstheme="minorBidi" w:hint="default"/>
        <w:sz w:val="22"/>
      </w:rPr>
    </w:lvl>
    <w:lvl w:ilvl="1">
      <w:start w:val="1"/>
      <w:numFmt w:val="decimal"/>
      <w:lvlText w:val="%1.%2"/>
      <w:lvlJc w:val="left"/>
      <w:pPr>
        <w:ind w:left="360" w:hanging="360"/>
      </w:pPr>
      <w:rPr>
        <w:rFonts w:ascii="Times New Roman" w:hAnsi="Times New Roman" w:cs="Times New Roman" w:hint="default"/>
        <w:b/>
        <w:sz w:val="28"/>
      </w:rPr>
    </w:lvl>
    <w:lvl w:ilvl="2">
      <w:start w:val="1"/>
      <w:numFmt w:val="decimal"/>
      <w:lvlText w:val="%1.%2.%3"/>
      <w:lvlJc w:val="left"/>
      <w:pPr>
        <w:ind w:left="720" w:hanging="720"/>
      </w:pPr>
      <w:rPr>
        <w:rFonts w:asciiTheme="minorHAnsi" w:hAnsiTheme="minorHAnsi" w:cstheme="minorBidi" w:hint="default"/>
        <w:sz w:val="22"/>
      </w:rPr>
    </w:lvl>
    <w:lvl w:ilvl="3">
      <w:start w:val="1"/>
      <w:numFmt w:val="decimal"/>
      <w:lvlText w:val="%1.%2.%3.%4"/>
      <w:lvlJc w:val="left"/>
      <w:pPr>
        <w:ind w:left="720" w:hanging="720"/>
      </w:pPr>
      <w:rPr>
        <w:rFonts w:asciiTheme="minorHAnsi" w:hAnsiTheme="minorHAnsi" w:cstheme="minorBidi" w:hint="default"/>
        <w:sz w:val="22"/>
      </w:rPr>
    </w:lvl>
    <w:lvl w:ilvl="4">
      <w:start w:val="1"/>
      <w:numFmt w:val="decimal"/>
      <w:lvlText w:val="%1.%2.%3.%4.%5"/>
      <w:lvlJc w:val="left"/>
      <w:pPr>
        <w:ind w:left="1080" w:hanging="1080"/>
      </w:pPr>
      <w:rPr>
        <w:rFonts w:asciiTheme="minorHAnsi" w:hAnsiTheme="minorHAnsi" w:cstheme="minorBidi" w:hint="default"/>
        <w:sz w:val="22"/>
      </w:rPr>
    </w:lvl>
    <w:lvl w:ilvl="5">
      <w:start w:val="1"/>
      <w:numFmt w:val="decimal"/>
      <w:lvlText w:val="%1.%2.%3.%4.%5.%6"/>
      <w:lvlJc w:val="left"/>
      <w:pPr>
        <w:ind w:left="1080" w:hanging="1080"/>
      </w:pPr>
      <w:rPr>
        <w:rFonts w:asciiTheme="minorHAnsi" w:hAnsiTheme="minorHAnsi" w:cstheme="minorBidi" w:hint="default"/>
        <w:sz w:val="22"/>
      </w:rPr>
    </w:lvl>
    <w:lvl w:ilvl="6">
      <w:start w:val="1"/>
      <w:numFmt w:val="decimal"/>
      <w:lvlText w:val="%1.%2.%3.%4.%5.%6.%7"/>
      <w:lvlJc w:val="left"/>
      <w:pPr>
        <w:ind w:left="1440" w:hanging="1440"/>
      </w:pPr>
      <w:rPr>
        <w:rFonts w:asciiTheme="minorHAnsi" w:hAnsiTheme="minorHAnsi" w:cstheme="minorBidi" w:hint="default"/>
        <w:sz w:val="22"/>
      </w:rPr>
    </w:lvl>
    <w:lvl w:ilvl="7">
      <w:start w:val="1"/>
      <w:numFmt w:val="decimal"/>
      <w:lvlText w:val="%1.%2.%3.%4.%5.%6.%7.%8"/>
      <w:lvlJc w:val="left"/>
      <w:pPr>
        <w:ind w:left="1440" w:hanging="1440"/>
      </w:pPr>
      <w:rPr>
        <w:rFonts w:asciiTheme="minorHAnsi" w:hAnsiTheme="minorHAnsi" w:cstheme="minorBidi" w:hint="default"/>
        <w:sz w:val="22"/>
      </w:rPr>
    </w:lvl>
    <w:lvl w:ilvl="8">
      <w:start w:val="1"/>
      <w:numFmt w:val="decimal"/>
      <w:lvlText w:val="%1.%2.%3.%4.%5.%6.%7.%8.%9"/>
      <w:lvlJc w:val="left"/>
      <w:pPr>
        <w:ind w:left="1800" w:hanging="1800"/>
      </w:pPr>
      <w:rPr>
        <w:rFonts w:asciiTheme="minorHAnsi" w:hAnsiTheme="minorHAnsi" w:cstheme="minorBidi" w:hint="default"/>
        <w:sz w:val="22"/>
      </w:rPr>
    </w:lvl>
  </w:abstractNum>
  <w:abstractNum w:abstractNumId="44" w15:restartNumberingAfterBreak="0">
    <w:nsid w:val="4384705C"/>
    <w:multiLevelType w:val="hybridMultilevel"/>
    <w:tmpl w:val="7B76F64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5" w15:restartNumberingAfterBreak="0">
    <w:nsid w:val="444F45A1"/>
    <w:multiLevelType w:val="hybridMultilevel"/>
    <w:tmpl w:val="F4564D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480102A6"/>
    <w:multiLevelType w:val="hybridMultilevel"/>
    <w:tmpl w:val="E46805A6"/>
    <w:lvl w:ilvl="0" w:tplc="751E985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4AE02697"/>
    <w:multiLevelType w:val="hybridMultilevel"/>
    <w:tmpl w:val="33B86DB6"/>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48" w15:restartNumberingAfterBreak="0">
    <w:nsid w:val="4C663B17"/>
    <w:multiLevelType w:val="hybridMultilevel"/>
    <w:tmpl w:val="64463AA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9" w15:restartNumberingAfterBreak="0">
    <w:nsid w:val="4CC15895"/>
    <w:multiLevelType w:val="hybridMultilevel"/>
    <w:tmpl w:val="2C84211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0" w15:restartNumberingAfterBreak="0">
    <w:nsid w:val="4D5D2145"/>
    <w:multiLevelType w:val="hybridMultilevel"/>
    <w:tmpl w:val="5A7CCB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4DFC76EE"/>
    <w:multiLevelType w:val="hybridMultilevel"/>
    <w:tmpl w:val="B23A0D4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2" w15:restartNumberingAfterBreak="0">
    <w:nsid w:val="4E2071B3"/>
    <w:multiLevelType w:val="hybridMultilevel"/>
    <w:tmpl w:val="85E8A8D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3" w15:restartNumberingAfterBreak="0">
    <w:nsid w:val="4E8B78AF"/>
    <w:multiLevelType w:val="hybridMultilevel"/>
    <w:tmpl w:val="9F2246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50616056"/>
    <w:multiLevelType w:val="hybridMultilevel"/>
    <w:tmpl w:val="076E84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53261777"/>
    <w:multiLevelType w:val="multilevel"/>
    <w:tmpl w:val="B22CD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53540457"/>
    <w:multiLevelType w:val="hybridMultilevel"/>
    <w:tmpl w:val="664E579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7" w15:restartNumberingAfterBreak="0">
    <w:nsid w:val="55670548"/>
    <w:multiLevelType w:val="hybridMultilevel"/>
    <w:tmpl w:val="65D2C296"/>
    <w:lvl w:ilvl="0" w:tplc="FAA4F84C">
      <w:start w:val="1"/>
      <w:numFmt w:val="decimal"/>
      <w:lvlText w:val="%1."/>
      <w:lvlJc w:val="left"/>
      <w:pPr>
        <w:ind w:left="720" w:hanging="360"/>
      </w:pPr>
      <w:rPr>
        <w:rFonts w:hint="default"/>
        <w:b/>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558A53FE"/>
    <w:multiLevelType w:val="hybridMultilevel"/>
    <w:tmpl w:val="964AFF02"/>
    <w:lvl w:ilvl="0" w:tplc="FAA4F84C">
      <w:start w:val="1"/>
      <w:numFmt w:val="decimal"/>
      <w:lvlText w:val="%1."/>
      <w:lvlJc w:val="left"/>
      <w:pPr>
        <w:ind w:left="720" w:hanging="360"/>
      </w:pPr>
      <w:rPr>
        <w:rFonts w:hint="default"/>
        <w:b/>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56891F45"/>
    <w:multiLevelType w:val="hybridMultilevel"/>
    <w:tmpl w:val="A132A56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0" w15:restartNumberingAfterBreak="0">
    <w:nsid w:val="57CB5C94"/>
    <w:multiLevelType w:val="hybridMultilevel"/>
    <w:tmpl w:val="D226B6F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1" w15:restartNumberingAfterBreak="0">
    <w:nsid w:val="588D7101"/>
    <w:multiLevelType w:val="hybridMultilevel"/>
    <w:tmpl w:val="67E4080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5B533FB2"/>
    <w:multiLevelType w:val="hybridMultilevel"/>
    <w:tmpl w:val="D45C8664"/>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63" w15:restartNumberingAfterBreak="0">
    <w:nsid w:val="5C364982"/>
    <w:multiLevelType w:val="hybridMultilevel"/>
    <w:tmpl w:val="873A434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4" w15:restartNumberingAfterBreak="0">
    <w:nsid w:val="5C3F2557"/>
    <w:multiLevelType w:val="hybridMultilevel"/>
    <w:tmpl w:val="53BA69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63550030"/>
    <w:multiLevelType w:val="hybridMultilevel"/>
    <w:tmpl w:val="B71670E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6" w15:restartNumberingAfterBreak="0">
    <w:nsid w:val="64333BBE"/>
    <w:multiLevelType w:val="hybridMultilevel"/>
    <w:tmpl w:val="AE407BAC"/>
    <w:lvl w:ilvl="0" w:tplc="04090001">
      <w:start w:val="1"/>
      <w:numFmt w:val="bullet"/>
      <w:lvlText w:val=""/>
      <w:lvlJc w:val="left"/>
      <w:pPr>
        <w:ind w:left="1680" w:hanging="360"/>
      </w:pPr>
      <w:rPr>
        <w:rFonts w:ascii="Symbol" w:hAnsi="Symbol" w:hint="default"/>
      </w:rPr>
    </w:lvl>
    <w:lvl w:ilvl="1" w:tplc="04090003" w:tentative="1">
      <w:start w:val="1"/>
      <w:numFmt w:val="bullet"/>
      <w:lvlText w:val="o"/>
      <w:lvlJc w:val="left"/>
      <w:pPr>
        <w:ind w:left="2400" w:hanging="360"/>
      </w:pPr>
      <w:rPr>
        <w:rFonts w:ascii="Courier New" w:hAnsi="Courier New" w:cs="Courier New" w:hint="default"/>
      </w:rPr>
    </w:lvl>
    <w:lvl w:ilvl="2" w:tplc="04090005" w:tentative="1">
      <w:start w:val="1"/>
      <w:numFmt w:val="bullet"/>
      <w:lvlText w:val=""/>
      <w:lvlJc w:val="left"/>
      <w:pPr>
        <w:ind w:left="3120" w:hanging="360"/>
      </w:pPr>
      <w:rPr>
        <w:rFonts w:ascii="Wingdings" w:hAnsi="Wingdings" w:hint="default"/>
      </w:rPr>
    </w:lvl>
    <w:lvl w:ilvl="3" w:tplc="04090001" w:tentative="1">
      <w:start w:val="1"/>
      <w:numFmt w:val="bullet"/>
      <w:lvlText w:val=""/>
      <w:lvlJc w:val="left"/>
      <w:pPr>
        <w:ind w:left="3840" w:hanging="360"/>
      </w:pPr>
      <w:rPr>
        <w:rFonts w:ascii="Symbol" w:hAnsi="Symbol" w:hint="default"/>
      </w:rPr>
    </w:lvl>
    <w:lvl w:ilvl="4" w:tplc="04090003" w:tentative="1">
      <w:start w:val="1"/>
      <w:numFmt w:val="bullet"/>
      <w:lvlText w:val="o"/>
      <w:lvlJc w:val="left"/>
      <w:pPr>
        <w:ind w:left="4560" w:hanging="360"/>
      </w:pPr>
      <w:rPr>
        <w:rFonts w:ascii="Courier New" w:hAnsi="Courier New" w:cs="Courier New" w:hint="default"/>
      </w:rPr>
    </w:lvl>
    <w:lvl w:ilvl="5" w:tplc="04090005" w:tentative="1">
      <w:start w:val="1"/>
      <w:numFmt w:val="bullet"/>
      <w:lvlText w:val=""/>
      <w:lvlJc w:val="left"/>
      <w:pPr>
        <w:ind w:left="5280" w:hanging="360"/>
      </w:pPr>
      <w:rPr>
        <w:rFonts w:ascii="Wingdings" w:hAnsi="Wingdings" w:hint="default"/>
      </w:rPr>
    </w:lvl>
    <w:lvl w:ilvl="6" w:tplc="04090001" w:tentative="1">
      <w:start w:val="1"/>
      <w:numFmt w:val="bullet"/>
      <w:lvlText w:val=""/>
      <w:lvlJc w:val="left"/>
      <w:pPr>
        <w:ind w:left="6000" w:hanging="360"/>
      </w:pPr>
      <w:rPr>
        <w:rFonts w:ascii="Symbol" w:hAnsi="Symbol" w:hint="default"/>
      </w:rPr>
    </w:lvl>
    <w:lvl w:ilvl="7" w:tplc="04090003" w:tentative="1">
      <w:start w:val="1"/>
      <w:numFmt w:val="bullet"/>
      <w:lvlText w:val="o"/>
      <w:lvlJc w:val="left"/>
      <w:pPr>
        <w:ind w:left="6720" w:hanging="360"/>
      </w:pPr>
      <w:rPr>
        <w:rFonts w:ascii="Courier New" w:hAnsi="Courier New" w:cs="Courier New" w:hint="default"/>
      </w:rPr>
    </w:lvl>
    <w:lvl w:ilvl="8" w:tplc="04090005" w:tentative="1">
      <w:start w:val="1"/>
      <w:numFmt w:val="bullet"/>
      <w:lvlText w:val=""/>
      <w:lvlJc w:val="left"/>
      <w:pPr>
        <w:ind w:left="7440" w:hanging="360"/>
      </w:pPr>
      <w:rPr>
        <w:rFonts w:ascii="Wingdings" w:hAnsi="Wingdings" w:hint="default"/>
      </w:rPr>
    </w:lvl>
  </w:abstractNum>
  <w:abstractNum w:abstractNumId="67" w15:restartNumberingAfterBreak="0">
    <w:nsid w:val="6827660B"/>
    <w:multiLevelType w:val="hybridMultilevel"/>
    <w:tmpl w:val="22903AE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8" w15:restartNumberingAfterBreak="0">
    <w:nsid w:val="6AFF062E"/>
    <w:multiLevelType w:val="hybridMultilevel"/>
    <w:tmpl w:val="ABE060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6D8E318C"/>
    <w:multiLevelType w:val="hybridMultilevel"/>
    <w:tmpl w:val="23ACC9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71B16A3A"/>
    <w:multiLevelType w:val="hybridMultilevel"/>
    <w:tmpl w:val="F65CEF9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1" w15:restartNumberingAfterBreak="0">
    <w:nsid w:val="7410532A"/>
    <w:multiLevelType w:val="hybridMultilevel"/>
    <w:tmpl w:val="6BBECCB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2" w15:restartNumberingAfterBreak="0">
    <w:nsid w:val="771402D2"/>
    <w:multiLevelType w:val="hybridMultilevel"/>
    <w:tmpl w:val="D9D205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7B40163B"/>
    <w:multiLevelType w:val="hybridMultilevel"/>
    <w:tmpl w:val="066CBC4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4" w15:restartNumberingAfterBreak="0">
    <w:nsid w:val="7C760BD8"/>
    <w:multiLevelType w:val="hybridMultilevel"/>
    <w:tmpl w:val="74E622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7D2C462E"/>
    <w:multiLevelType w:val="hybridMultilevel"/>
    <w:tmpl w:val="135C0A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7DE80CF7"/>
    <w:multiLevelType w:val="hybridMultilevel"/>
    <w:tmpl w:val="6214F1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7E6A69F8"/>
    <w:multiLevelType w:val="hybridMultilevel"/>
    <w:tmpl w:val="2ACE6E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7EE31182"/>
    <w:multiLevelType w:val="hybridMultilevel"/>
    <w:tmpl w:val="927063D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9" w15:restartNumberingAfterBreak="0">
    <w:nsid w:val="7EE4438B"/>
    <w:multiLevelType w:val="hybridMultilevel"/>
    <w:tmpl w:val="F4564D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52937287">
    <w:abstractNumId w:val="16"/>
  </w:num>
  <w:num w:numId="2" w16cid:durableId="1455709987">
    <w:abstractNumId w:val="43"/>
  </w:num>
  <w:num w:numId="3" w16cid:durableId="1054886297">
    <w:abstractNumId w:val="67"/>
  </w:num>
  <w:num w:numId="4" w16cid:durableId="1680352862">
    <w:abstractNumId w:val="39"/>
  </w:num>
  <w:num w:numId="5" w16cid:durableId="1622104571">
    <w:abstractNumId w:val="23"/>
  </w:num>
  <w:num w:numId="6" w16cid:durableId="1703900959">
    <w:abstractNumId w:val="15"/>
  </w:num>
  <w:num w:numId="7" w16cid:durableId="1359047294">
    <w:abstractNumId w:val="72"/>
  </w:num>
  <w:num w:numId="8" w16cid:durableId="1011225241">
    <w:abstractNumId w:val="4"/>
  </w:num>
  <w:num w:numId="9" w16cid:durableId="1910264202">
    <w:abstractNumId w:val="71"/>
  </w:num>
  <w:num w:numId="10" w16cid:durableId="668871403">
    <w:abstractNumId w:val="41"/>
  </w:num>
  <w:num w:numId="11" w16cid:durableId="2035883236">
    <w:abstractNumId w:val="26"/>
  </w:num>
  <w:num w:numId="12" w16cid:durableId="537743778">
    <w:abstractNumId w:val="8"/>
  </w:num>
  <w:num w:numId="13" w16cid:durableId="946230014">
    <w:abstractNumId w:val="69"/>
  </w:num>
  <w:num w:numId="14" w16cid:durableId="1488787007">
    <w:abstractNumId w:val="33"/>
  </w:num>
  <w:num w:numId="15" w16cid:durableId="1045132077">
    <w:abstractNumId w:val="50"/>
  </w:num>
  <w:num w:numId="16" w16cid:durableId="1249655016">
    <w:abstractNumId w:val="64"/>
  </w:num>
  <w:num w:numId="17" w16cid:durableId="104928144">
    <w:abstractNumId w:val="54"/>
  </w:num>
  <w:num w:numId="18" w16cid:durableId="1127042278">
    <w:abstractNumId w:val="36"/>
  </w:num>
  <w:num w:numId="19" w16cid:durableId="1783257215">
    <w:abstractNumId w:val="29"/>
  </w:num>
  <w:num w:numId="20" w16cid:durableId="1564874254">
    <w:abstractNumId w:val="37"/>
  </w:num>
  <w:num w:numId="21" w16cid:durableId="1247155107">
    <w:abstractNumId w:val="28"/>
  </w:num>
  <w:num w:numId="22" w16cid:durableId="551043270">
    <w:abstractNumId w:val="44"/>
  </w:num>
  <w:num w:numId="23" w16cid:durableId="2064408612">
    <w:abstractNumId w:val="11"/>
  </w:num>
  <w:num w:numId="24" w16cid:durableId="1075905298">
    <w:abstractNumId w:val="31"/>
  </w:num>
  <w:num w:numId="25" w16cid:durableId="758915665">
    <w:abstractNumId w:val="49"/>
  </w:num>
  <w:num w:numId="26" w16cid:durableId="705908100">
    <w:abstractNumId w:val="5"/>
  </w:num>
  <w:num w:numId="27" w16cid:durableId="980109961">
    <w:abstractNumId w:val="21"/>
  </w:num>
  <w:num w:numId="28" w16cid:durableId="562109397">
    <w:abstractNumId w:val="18"/>
  </w:num>
  <w:num w:numId="29" w16cid:durableId="35929039">
    <w:abstractNumId w:val="3"/>
  </w:num>
  <w:num w:numId="30" w16cid:durableId="1289165367">
    <w:abstractNumId w:val="19"/>
  </w:num>
  <w:num w:numId="31" w16cid:durableId="853151414">
    <w:abstractNumId w:val="75"/>
  </w:num>
  <w:num w:numId="32" w16cid:durableId="1903757319">
    <w:abstractNumId w:val="14"/>
  </w:num>
  <w:num w:numId="33" w16cid:durableId="385372454">
    <w:abstractNumId w:val="9"/>
  </w:num>
  <w:num w:numId="34" w16cid:durableId="897130303">
    <w:abstractNumId w:val="61"/>
  </w:num>
  <w:num w:numId="35" w16cid:durableId="85468639">
    <w:abstractNumId w:val="78"/>
  </w:num>
  <w:num w:numId="36" w16cid:durableId="962618196">
    <w:abstractNumId w:val="30"/>
  </w:num>
  <w:num w:numId="37" w16cid:durableId="1178230809">
    <w:abstractNumId w:val="7"/>
  </w:num>
  <w:num w:numId="38" w16cid:durableId="1690134886">
    <w:abstractNumId w:val="74"/>
  </w:num>
  <w:num w:numId="39" w16cid:durableId="618800161">
    <w:abstractNumId w:val="6"/>
  </w:num>
  <w:num w:numId="40" w16cid:durableId="38676356">
    <w:abstractNumId w:val="46"/>
  </w:num>
  <w:num w:numId="41" w16cid:durableId="1666124234">
    <w:abstractNumId w:val="25"/>
  </w:num>
  <w:num w:numId="42" w16cid:durableId="1740244768">
    <w:abstractNumId w:val="32"/>
  </w:num>
  <w:num w:numId="43" w16cid:durableId="895510251">
    <w:abstractNumId w:val="51"/>
  </w:num>
  <w:num w:numId="44" w16cid:durableId="448820408">
    <w:abstractNumId w:val="59"/>
  </w:num>
  <w:num w:numId="45" w16cid:durableId="370154882">
    <w:abstractNumId w:val="42"/>
  </w:num>
  <w:num w:numId="46" w16cid:durableId="411703434">
    <w:abstractNumId w:val="12"/>
  </w:num>
  <w:num w:numId="47" w16cid:durableId="1575508856">
    <w:abstractNumId w:val="40"/>
  </w:num>
  <w:num w:numId="48" w16cid:durableId="886457762">
    <w:abstractNumId w:val="63"/>
  </w:num>
  <w:num w:numId="49" w16cid:durableId="226846619">
    <w:abstractNumId w:val="35"/>
  </w:num>
  <w:num w:numId="50" w16cid:durableId="435562298">
    <w:abstractNumId w:val="20"/>
  </w:num>
  <w:num w:numId="51" w16cid:durableId="65880944">
    <w:abstractNumId w:val="73"/>
  </w:num>
  <w:num w:numId="52" w16cid:durableId="1834947588">
    <w:abstractNumId w:val="13"/>
  </w:num>
  <w:num w:numId="53" w16cid:durableId="2138254601">
    <w:abstractNumId w:val="17"/>
  </w:num>
  <w:num w:numId="54" w16cid:durableId="1374502447">
    <w:abstractNumId w:val="62"/>
  </w:num>
  <w:num w:numId="55" w16cid:durableId="1308893770">
    <w:abstractNumId w:val="48"/>
  </w:num>
  <w:num w:numId="56" w16cid:durableId="1102921664">
    <w:abstractNumId w:val="77"/>
  </w:num>
  <w:num w:numId="57" w16cid:durableId="220529603">
    <w:abstractNumId w:val="70"/>
  </w:num>
  <w:num w:numId="58" w16cid:durableId="1261066402">
    <w:abstractNumId w:val="27"/>
  </w:num>
  <w:num w:numId="59" w16cid:durableId="565334593">
    <w:abstractNumId w:val="53"/>
  </w:num>
  <w:num w:numId="60" w16cid:durableId="2085490335">
    <w:abstractNumId w:val="76"/>
  </w:num>
  <w:num w:numId="61" w16cid:durableId="1560088151">
    <w:abstractNumId w:val="10"/>
  </w:num>
  <w:num w:numId="62" w16cid:durableId="192353980">
    <w:abstractNumId w:val="38"/>
  </w:num>
  <w:num w:numId="63" w16cid:durableId="637995822">
    <w:abstractNumId w:val="22"/>
  </w:num>
  <w:num w:numId="64" w16cid:durableId="1428649703">
    <w:abstractNumId w:val="52"/>
  </w:num>
  <w:num w:numId="65" w16cid:durableId="1880631803">
    <w:abstractNumId w:val="56"/>
  </w:num>
  <w:num w:numId="66" w16cid:durableId="961305237">
    <w:abstractNumId w:val="55"/>
  </w:num>
  <w:num w:numId="67" w16cid:durableId="944196976">
    <w:abstractNumId w:val="68"/>
  </w:num>
  <w:num w:numId="68" w16cid:durableId="1804808417">
    <w:abstractNumId w:val="2"/>
  </w:num>
  <w:num w:numId="69" w16cid:durableId="167913351">
    <w:abstractNumId w:val="34"/>
  </w:num>
  <w:num w:numId="70" w16cid:durableId="1554659776">
    <w:abstractNumId w:val="60"/>
  </w:num>
  <w:num w:numId="71" w16cid:durableId="1575316257">
    <w:abstractNumId w:val="57"/>
  </w:num>
  <w:num w:numId="72" w16cid:durableId="1204093367">
    <w:abstractNumId w:val="65"/>
  </w:num>
  <w:num w:numId="73" w16cid:durableId="1765295474">
    <w:abstractNumId w:val="0"/>
  </w:num>
  <w:num w:numId="74" w16cid:durableId="281886557">
    <w:abstractNumId w:val="47"/>
  </w:num>
  <w:num w:numId="75" w16cid:durableId="634675387">
    <w:abstractNumId w:val="66"/>
  </w:num>
  <w:num w:numId="76" w16cid:durableId="589657991">
    <w:abstractNumId w:val="24"/>
  </w:num>
  <w:num w:numId="77" w16cid:durableId="389888331">
    <w:abstractNumId w:val="58"/>
  </w:num>
  <w:num w:numId="78" w16cid:durableId="981692563">
    <w:abstractNumId w:val="45"/>
  </w:num>
  <w:num w:numId="79" w16cid:durableId="126708271">
    <w:abstractNumId w:val="1"/>
  </w:num>
  <w:num w:numId="80" w16cid:durableId="1265917367">
    <w:abstractNumId w:val="79"/>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6937"/>
    <w:rsid w:val="00024077"/>
    <w:rsid w:val="00032F77"/>
    <w:rsid w:val="00044178"/>
    <w:rsid w:val="000600B6"/>
    <w:rsid w:val="00067724"/>
    <w:rsid w:val="0008419B"/>
    <w:rsid w:val="00095B7F"/>
    <w:rsid w:val="000A59A2"/>
    <w:rsid w:val="000B54B1"/>
    <w:rsid w:val="000C0284"/>
    <w:rsid w:val="000C373B"/>
    <w:rsid w:val="000C3A56"/>
    <w:rsid w:val="000D3F29"/>
    <w:rsid w:val="000E129E"/>
    <w:rsid w:val="000E7191"/>
    <w:rsid w:val="000E7F23"/>
    <w:rsid w:val="00101EF2"/>
    <w:rsid w:val="001102E9"/>
    <w:rsid w:val="00112BE2"/>
    <w:rsid w:val="00116070"/>
    <w:rsid w:val="0012084B"/>
    <w:rsid w:val="00121C08"/>
    <w:rsid w:val="00121FDA"/>
    <w:rsid w:val="00124DFE"/>
    <w:rsid w:val="00143DA5"/>
    <w:rsid w:val="00157588"/>
    <w:rsid w:val="00160484"/>
    <w:rsid w:val="00163EB3"/>
    <w:rsid w:val="00194245"/>
    <w:rsid w:val="00196937"/>
    <w:rsid w:val="001B3D15"/>
    <w:rsid w:val="001E2738"/>
    <w:rsid w:val="001E31F6"/>
    <w:rsid w:val="001F484A"/>
    <w:rsid w:val="00202B6B"/>
    <w:rsid w:val="00203678"/>
    <w:rsid w:val="00222C18"/>
    <w:rsid w:val="0023115B"/>
    <w:rsid w:val="00231F0A"/>
    <w:rsid w:val="002322CB"/>
    <w:rsid w:val="002341F8"/>
    <w:rsid w:val="002449A1"/>
    <w:rsid w:val="00250437"/>
    <w:rsid w:val="00250F28"/>
    <w:rsid w:val="00260D1D"/>
    <w:rsid w:val="0026745D"/>
    <w:rsid w:val="00270C91"/>
    <w:rsid w:val="00293416"/>
    <w:rsid w:val="00293E32"/>
    <w:rsid w:val="002A1841"/>
    <w:rsid w:val="002B2CCE"/>
    <w:rsid w:val="002C20DA"/>
    <w:rsid w:val="002E05F8"/>
    <w:rsid w:val="002E1896"/>
    <w:rsid w:val="002F0F81"/>
    <w:rsid w:val="002F2ED5"/>
    <w:rsid w:val="002F53A8"/>
    <w:rsid w:val="002F6F22"/>
    <w:rsid w:val="0030368B"/>
    <w:rsid w:val="00304F02"/>
    <w:rsid w:val="00307EEA"/>
    <w:rsid w:val="00313638"/>
    <w:rsid w:val="0031573F"/>
    <w:rsid w:val="00317208"/>
    <w:rsid w:val="003357B9"/>
    <w:rsid w:val="00341AD4"/>
    <w:rsid w:val="00363803"/>
    <w:rsid w:val="0037003E"/>
    <w:rsid w:val="003A2C8D"/>
    <w:rsid w:val="003A4D6A"/>
    <w:rsid w:val="003A5C43"/>
    <w:rsid w:val="003B3BEA"/>
    <w:rsid w:val="003B6B6E"/>
    <w:rsid w:val="003C1DC0"/>
    <w:rsid w:val="003C48B3"/>
    <w:rsid w:val="003D08DB"/>
    <w:rsid w:val="003D1A3B"/>
    <w:rsid w:val="003E4BE5"/>
    <w:rsid w:val="004065DA"/>
    <w:rsid w:val="00413A63"/>
    <w:rsid w:val="00416B34"/>
    <w:rsid w:val="00422023"/>
    <w:rsid w:val="00423619"/>
    <w:rsid w:val="0043324E"/>
    <w:rsid w:val="00457944"/>
    <w:rsid w:val="00466F04"/>
    <w:rsid w:val="00480C7A"/>
    <w:rsid w:val="004810E8"/>
    <w:rsid w:val="00491AA2"/>
    <w:rsid w:val="0049628D"/>
    <w:rsid w:val="004A079A"/>
    <w:rsid w:val="004A128E"/>
    <w:rsid w:val="004A6568"/>
    <w:rsid w:val="004B3544"/>
    <w:rsid w:val="004B5F7D"/>
    <w:rsid w:val="004C091B"/>
    <w:rsid w:val="004C1A2F"/>
    <w:rsid w:val="004C224E"/>
    <w:rsid w:val="004C7752"/>
    <w:rsid w:val="004E311F"/>
    <w:rsid w:val="004E4739"/>
    <w:rsid w:val="004E536F"/>
    <w:rsid w:val="004F0572"/>
    <w:rsid w:val="004F5D50"/>
    <w:rsid w:val="0053203D"/>
    <w:rsid w:val="0054414A"/>
    <w:rsid w:val="0057528B"/>
    <w:rsid w:val="0058279E"/>
    <w:rsid w:val="00587081"/>
    <w:rsid w:val="00597CC1"/>
    <w:rsid w:val="005A2043"/>
    <w:rsid w:val="005C1DE0"/>
    <w:rsid w:val="005C2EE8"/>
    <w:rsid w:val="005D3F27"/>
    <w:rsid w:val="005D53FE"/>
    <w:rsid w:val="005F2817"/>
    <w:rsid w:val="005F5C85"/>
    <w:rsid w:val="005F7258"/>
    <w:rsid w:val="0062163D"/>
    <w:rsid w:val="00621798"/>
    <w:rsid w:val="00635CB8"/>
    <w:rsid w:val="00640717"/>
    <w:rsid w:val="00646B56"/>
    <w:rsid w:val="00651867"/>
    <w:rsid w:val="00673B43"/>
    <w:rsid w:val="00677E5F"/>
    <w:rsid w:val="00687DA3"/>
    <w:rsid w:val="006902C5"/>
    <w:rsid w:val="006B682E"/>
    <w:rsid w:val="006C1DDC"/>
    <w:rsid w:val="006C28FA"/>
    <w:rsid w:val="006C4DF6"/>
    <w:rsid w:val="006C5F94"/>
    <w:rsid w:val="006D2DDB"/>
    <w:rsid w:val="006D3913"/>
    <w:rsid w:val="006E54D3"/>
    <w:rsid w:val="006E681C"/>
    <w:rsid w:val="006F37CD"/>
    <w:rsid w:val="006F736D"/>
    <w:rsid w:val="00712B93"/>
    <w:rsid w:val="00714794"/>
    <w:rsid w:val="007151F1"/>
    <w:rsid w:val="0072377D"/>
    <w:rsid w:val="007239BC"/>
    <w:rsid w:val="007244C0"/>
    <w:rsid w:val="00725FB2"/>
    <w:rsid w:val="007374EC"/>
    <w:rsid w:val="00753D57"/>
    <w:rsid w:val="00755695"/>
    <w:rsid w:val="007566BF"/>
    <w:rsid w:val="007768AF"/>
    <w:rsid w:val="00780194"/>
    <w:rsid w:val="0078402A"/>
    <w:rsid w:val="007C12DF"/>
    <w:rsid w:val="007C6F4C"/>
    <w:rsid w:val="007C7632"/>
    <w:rsid w:val="007D209A"/>
    <w:rsid w:val="007F0A8E"/>
    <w:rsid w:val="007F5C08"/>
    <w:rsid w:val="007F789A"/>
    <w:rsid w:val="0080170C"/>
    <w:rsid w:val="008213AD"/>
    <w:rsid w:val="00831471"/>
    <w:rsid w:val="008350FB"/>
    <w:rsid w:val="008364F1"/>
    <w:rsid w:val="00844E55"/>
    <w:rsid w:val="008455CA"/>
    <w:rsid w:val="00853222"/>
    <w:rsid w:val="008538B9"/>
    <w:rsid w:val="00861246"/>
    <w:rsid w:val="00870B30"/>
    <w:rsid w:val="00872388"/>
    <w:rsid w:val="008750DC"/>
    <w:rsid w:val="00875E12"/>
    <w:rsid w:val="00876C25"/>
    <w:rsid w:val="008968E2"/>
    <w:rsid w:val="0089733F"/>
    <w:rsid w:val="008B418E"/>
    <w:rsid w:val="008C03F6"/>
    <w:rsid w:val="008D101D"/>
    <w:rsid w:val="008D7E80"/>
    <w:rsid w:val="008E3077"/>
    <w:rsid w:val="008F1C4A"/>
    <w:rsid w:val="008F2B70"/>
    <w:rsid w:val="00901335"/>
    <w:rsid w:val="00913DAC"/>
    <w:rsid w:val="009245A8"/>
    <w:rsid w:val="00945EBE"/>
    <w:rsid w:val="00962522"/>
    <w:rsid w:val="00965186"/>
    <w:rsid w:val="009678DA"/>
    <w:rsid w:val="0098504C"/>
    <w:rsid w:val="009852A7"/>
    <w:rsid w:val="009B1390"/>
    <w:rsid w:val="009B14A6"/>
    <w:rsid w:val="009C2B7C"/>
    <w:rsid w:val="009D084F"/>
    <w:rsid w:val="009D123F"/>
    <w:rsid w:val="009D64D0"/>
    <w:rsid w:val="009E173B"/>
    <w:rsid w:val="009F7F12"/>
    <w:rsid w:val="00A049A1"/>
    <w:rsid w:val="00A27BF1"/>
    <w:rsid w:val="00A34EB4"/>
    <w:rsid w:val="00A36058"/>
    <w:rsid w:val="00A44395"/>
    <w:rsid w:val="00A5403F"/>
    <w:rsid w:val="00A63E81"/>
    <w:rsid w:val="00A82DD1"/>
    <w:rsid w:val="00A83648"/>
    <w:rsid w:val="00A87F44"/>
    <w:rsid w:val="00A932B5"/>
    <w:rsid w:val="00A9687B"/>
    <w:rsid w:val="00AB6A50"/>
    <w:rsid w:val="00AD7E89"/>
    <w:rsid w:val="00AE3648"/>
    <w:rsid w:val="00AE5033"/>
    <w:rsid w:val="00AE6583"/>
    <w:rsid w:val="00AF2240"/>
    <w:rsid w:val="00B204AF"/>
    <w:rsid w:val="00B22227"/>
    <w:rsid w:val="00B33C2E"/>
    <w:rsid w:val="00B34A4F"/>
    <w:rsid w:val="00B35A57"/>
    <w:rsid w:val="00B37C61"/>
    <w:rsid w:val="00B4174D"/>
    <w:rsid w:val="00B54D76"/>
    <w:rsid w:val="00B566A8"/>
    <w:rsid w:val="00B60D97"/>
    <w:rsid w:val="00B620A4"/>
    <w:rsid w:val="00B6268A"/>
    <w:rsid w:val="00B760AE"/>
    <w:rsid w:val="00B91D90"/>
    <w:rsid w:val="00BB0C47"/>
    <w:rsid w:val="00BB129B"/>
    <w:rsid w:val="00BC4213"/>
    <w:rsid w:val="00BD2BC8"/>
    <w:rsid w:val="00BD2D2B"/>
    <w:rsid w:val="00BD50E7"/>
    <w:rsid w:val="00BE0764"/>
    <w:rsid w:val="00BE1037"/>
    <w:rsid w:val="00BE3185"/>
    <w:rsid w:val="00BE4185"/>
    <w:rsid w:val="00BE519E"/>
    <w:rsid w:val="00BE72F0"/>
    <w:rsid w:val="00C008DE"/>
    <w:rsid w:val="00C00CA0"/>
    <w:rsid w:val="00C14648"/>
    <w:rsid w:val="00C3153C"/>
    <w:rsid w:val="00C36BC7"/>
    <w:rsid w:val="00C47A6A"/>
    <w:rsid w:val="00C52114"/>
    <w:rsid w:val="00C67617"/>
    <w:rsid w:val="00C73111"/>
    <w:rsid w:val="00C92D95"/>
    <w:rsid w:val="00C930C7"/>
    <w:rsid w:val="00C958B4"/>
    <w:rsid w:val="00CA3552"/>
    <w:rsid w:val="00CA3BC6"/>
    <w:rsid w:val="00CA460F"/>
    <w:rsid w:val="00CA7374"/>
    <w:rsid w:val="00CB102E"/>
    <w:rsid w:val="00CB208C"/>
    <w:rsid w:val="00CB6C38"/>
    <w:rsid w:val="00CC1006"/>
    <w:rsid w:val="00CC3BF3"/>
    <w:rsid w:val="00CC77C1"/>
    <w:rsid w:val="00CD4D0F"/>
    <w:rsid w:val="00CE09EA"/>
    <w:rsid w:val="00CE44CC"/>
    <w:rsid w:val="00CE5C48"/>
    <w:rsid w:val="00CF1143"/>
    <w:rsid w:val="00D05AF5"/>
    <w:rsid w:val="00D2354C"/>
    <w:rsid w:val="00D33950"/>
    <w:rsid w:val="00D35BE8"/>
    <w:rsid w:val="00D50012"/>
    <w:rsid w:val="00D51637"/>
    <w:rsid w:val="00D51E50"/>
    <w:rsid w:val="00D54594"/>
    <w:rsid w:val="00D6067F"/>
    <w:rsid w:val="00D6744B"/>
    <w:rsid w:val="00D709C2"/>
    <w:rsid w:val="00D766DE"/>
    <w:rsid w:val="00D84F14"/>
    <w:rsid w:val="00DB1144"/>
    <w:rsid w:val="00DC5F8E"/>
    <w:rsid w:val="00DD0AD7"/>
    <w:rsid w:val="00DD1250"/>
    <w:rsid w:val="00DE1042"/>
    <w:rsid w:val="00DE4FC2"/>
    <w:rsid w:val="00DF0B00"/>
    <w:rsid w:val="00DF29F6"/>
    <w:rsid w:val="00E01ED9"/>
    <w:rsid w:val="00E03AB2"/>
    <w:rsid w:val="00E078C5"/>
    <w:rsid w:val="00E21864"/>
    <w:rsid w:val="00E2305C"/>
    <w:rsid w:val="00E43A75"/>
    <w:rsid w:val="00E54DFB"/>
    <w:rsid w:val="00E71EAB"/>
    <w:rsid w:val="00E773DE"/>
    <w:rsid w:val="00E817E1"/>
    <w:rsid w:val="00E87363"/>
    <w:rsid w:val="00E90369"/>
    <w:rsid w:val="00ED17BB"/>
    <w:rsid w:val="00ED50C2"/>
    <w:rsid w:val="00EE11E4"/>
    <w:rsid w:val="00F10185"/>
    <w:rsid w:val="00F172BB"/>
    <w:rsid w:val="00F174B5"/>
    <w:rsid w:val="00F272A4"/>
    <w:rsid w:val="00F3631B"/>
    <w:rsid w:val="00F44DA0"/>
    <w:rsid w:val="00F63891"/>
    <w:rsid w:val="00F63D2E"/>
    <w:rsid w:val="00F74F26"/>
    <w:rsid w:val="00F7673C"/>
    <w:rsid w:val="00F77028"/>
    <w:rsid w:val="00F8179A"/>
    <w:rsid w:val="00F84C1E"/>
    <w:rsid w:val="00F87855"/>
    <w:rsid w:val="00FD1564"/>
    <w:rsid w:val="00FD77D8"/>
    <w:rsid w:val="00FD7D33"/>
    <w:rsid w:val="00FF14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8366E5"/>
  <w15:chartTrackingRefBased/>
  <w15:docId w15:val="{8DEA8463-F4EA-4F53-996B-ABB3CD23A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5163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3357B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F272A4"/>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1637"/>
    <w:rPr>
      <w:rFonts w:asciiTheme="majorHAnsi" w:eastAsiaTheme="majorEastAsia" w:hAnsiTheme="majorHAnsi" w:cstheme="majorBidi"/>
      <w:color w:val="2E74B5" w:themeColor="accent1" w:themeShade="BF"/>
      <w:sz w:val="32"/>
      <w:szCs w:val="32"/>
    </w:rPr>
  </w:style>
  <w:style w:type="paragraph" w:styleId="ListParagraph">
    <w:name w:val="List Paragraph"/>
    <w:basedOn w:val="Normal"/>
    <w:uiPriority w:val="34"/>
    <w:qFormat/>
    <w:rsid w:val="007374EC"/>
    <w:pPr>
      <w:ind w:left="720"/>
      <w:contextualSpacing/>
    </w:pPr>
  </w:style>
  <w:style w:type="character" w:customStyle="1" w:styleId="Heading2Char">
    <w:name w:val="Heading 2 Char"/>
    <w:basedOn w:val="DefaultParagraphFont"/>
    <w:link w:val="Heading2"/>
    <w:uiPriority w:val="9"/>
    <w:rsid w:val="003357B9"/>
    <w:rPr>
      <w:rFonts w:asciiTheme="majorHAnsi" w:eastAsiaTheme="majorEastAsia" w:hAnsiTheme="majorHAnsi" w:cstheme="majorBidi"/>
      <w:color w:val="2E74B5" w:themeColor="accent1" w:themeShade="BF"/>
      <w:sz w:val="26"/>
      <w:szCs w:val="26"/>
    </w:rPr>
  </w:style>
  <w:style w:type="character" w:styleId="Strong">
    <w:name w:val="Strong"/>
    <w:basedOn w:val="DefaultParagraphFont"/>
    <w:uiPriority w:val="22"/>
    <w:qFormat/>
    <w:rsid w:val="003357B9"/>
    <w:rPr>
      <w:b/>
      <w:bCs/>
    </w:rPr>
  </w:style>
  <w:style w:type="paragraph" w:styleId="NormalWeb">
    <w:name w:val="Normal (Web)"/>
    <w:basedOn w:val="Normal"/>
    <w:uiPriority w:val="99"/>
    <w:unhideWhenUsed/>
    <w:rsid w:val="003357B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elative">
    <w:name w:val="relative"/>
    <w:basedOn w:val="DefaultParagraphFont"/>
    <w:rsid w:val="003357B9"/>
  </w:style>
  <w:style w:type="table" w:styleId="TableGrid">
    <w:name w:val="Table Grid"/>
    <w:basedOn w:val="TableNormal"/>
    <w:uiPriority w:val="39"/>
    <w:rsid w:val="00875E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F272A4"/>
    <w:rPr>
      <w:rFonts w:asciiTheme="majorHAnsi" w:eastAsiaTheme="majorEastAsia" w:hAnsiTheme="majorHAnsi" w:cstheme="majorBidi"/>
      <w:color w:val="1F4D78" w:themeColor="accent1" w:themeShade="7F"/>
      <w:sz w:val="24"/>
      <w:szCs w:val="24"/>
    </w:rPr>
  </w:style>
  <w:style w:type="character" w:styleId="Emphasis">
    <w:name w:val="Emphasis"/>
    <w:basedOn w:val="DefaultParagraphFont"/>
    <w:uiPriority w:val="20"/>
    <w:qFormat/>
    <w:rsid w:val="004A079A"/>
    <w:rPr>
      <w:i/>
      <w:iCs/>
    </w:rPr>
  </w:style>
  <w:style w:type="character" w:styleId="Hyperlink">
    <w:name w:val="Hyperlink"/>
    <w:basedOn w:val="DefaultParagraphFont"/>
    <w:uiPriority w:val="99"/>
    <w:unhideWhenUsed/>
    <w:rsid w:val="004A079A"/>
    <w:rPr>
      <w:color w:val="0563C1" w:themeColor="hyperlink"/>
      <w:u w:val="single"/>
    </w:rPr>
  </w:style>
  <w:style w:type="paragraph" w:styleId="TOCHeading">
    <w:name w:val="TOC Heading"/>
    <w:basedOn w:val="Heading1"/>
    <w:next w:val="Normal"/>
    <w:uiPriority w:val="39"/>
    <w:unhideWhenUsed/>
    <w:qFormat/>
    <w:rsid w:val="00853222"/>
    <w:pPr>
      <w:outlineLvl w:val="9"/>
    </w:pPr>
  </w:style>
  <w:style w:type="paragraph" w:styleId="TOC1">
    <w:name w:val="toc 1"/>
    <w:basedOn w:val="Normal"/>
    <w:next w:val="Normal"/>
    <w:autoRedefine/>
    <w:uiPriority w:val="39"/>
    <w:unhideWhenUsed/>
    <w:rsid w:val="00163EB3"/>
    <w:pPr>
      <w:tabs>
        <w:tab w:val="right" w:leader="dot" w:pos="9350"/>
      </w:tabs>
      <w:spacing w:after="100"/>
    </w:pPr>
    <w:rPr>
      <w:rFonts w:ascii="Times New Roman" w:hAnsi="Times New Roman" w:cs="Times New Roman"/>
      <w:noProof/>
    </w:rPr>
  </w:style>
  <w:style w:type="paragraph" w:styleId="TOC2">
    <w:name w:val="toc 2"/>
    <w:basedOn w:val="Normal"/>
    <w:next w:val="Normal"/>
    <w:autoRedefine/>
    <w:uiPriority w:val="39"/>
    <w:unhideWhenUsed/>
    <w:rsid w:val="00853222"/>
    <w:pPr>
      <w:spacing w:after="100"/>
      <w:ind w:left="220"/>
    </w:pPr>
  </w:style>
  <w:style w:type="paragraph" w:styleId="TOC3">
    <w:name w:val="toc 3"/>
    <w:basedOn w:val="Normal"/>
    <w:next w:val="Normal"/>
    <w:autoRedefine/>
    <w:uiPriority w:val="39"/>
    <w:unhideWhenUsed/>
    <w:rsid w:val="00853222"/>
    <w:pPr>
      <w:spacing w:after="100"/>
      <w:ind w:left="440"/>
    </w:pPr>
  </w:style>
  <w:style w:type="paragraph" w:styleId="NoSpacing">
    <w:name w:val="No Spacing"/>
    <w:uiPriority w:val="1"/>
    <w:qFormat/>
    <w:rsid w:val="00F10185"/>
    <w:pPr>
      <w:spacing w:after="0" w:line="240" w:lineRule="auto"/>
    </w:pPr>
  </w:style>
  <w:style w:type="paragraph" w:styleId="Header">
    <w:name w:val="header"/>
    <w:basedOn w:val="Normal"/>
    <w:link w:val="HeaderChar"/>
    <w:uiPriority w:val="99"/>
    <w:unhideWhenUsed/>
    <w:rsid w:val="00B760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60AE"/>
  </w:style>
  <w:style w:type="paragraph" w:styleId="Footer">
    <w:name w:val="footer"/>
    <w:basedOn w:val="Normal"/>
    <w:link w:val="FooterChar"/>
    <w:uiPriority w:val="99"/>
    <w:unhideWhenUsed/>
    <w:rsid w:val="00B760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60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493972">
      <w:bodyDiv w:val="1"/>
      <w:marLeft w:val="0"/>
      <w:marRight w:val="0"/>
      <w:marTop w:val="0"/>
      <w:marBottom w:val="0"/>
      <w:divBdr>
        <w:top w:val="none" w:sz="0" w:space="0" w:color="auto"/>
        <w:left w:val="none" w:sz="0" w:space="0" w:color="auto"/>
        <w:bottom w:val="none" w:sz="0" w:space="0" w:color="auto"/>
        <w:right w:val="none" w:sz="0" w:space="0" w:color="auto"/>
      </w:divBdr>
    </w:div>
    <w:div w:id="121769638">
      <w:bodyDiv w:val="1"/>
      <w:marLeft w:val="0"/>
      <w:marRight w:val="0"/>
      <w:marTop w:val="0"/>
      <w:marBottom w:val="0"/>
      <w:divBdr>
        <w:top w:val="none" w:sz="0" w:space="0" w:color="auto"/>
        <w:left w:val="none" w:sz="0" w:space="0" w:color="auto"/>
        <w:bottom w:val="none" w:sz="0" w:space="0" w:color="auto"/>
        <w:right w:val="none" w:sz="0" w:space="0" w:color="auto"/>
      </w:divBdr>
    </w:div>
    <w:div w:id="127237522">
      <w:bodyDiv w:val="1"/>
      <w:marLeft w:val="0"/>
      <w:marRight w:val="0"/>
      <w:marTop w:val="0"/>
      <w:marBottom w:val="0"/>
      <w:divBdr>
        <w:top w:val="none" w:sz="0" w:space="0" w:color="auto"/>
        <w:left w:val="none" w:sz="0" w:space="0" w:color="auto"/>
        <w:bottom w:val="none" w:sz="0" w:space="0" w:color="auto"/>
        <w:right w:val="none" w:sz="0" w:space="0" w:color="auto"/>
      </w:divBdr>
    </w:div>
    <w:div w:id="180628458">
      <w:bodyDiv w:val="1"/>
      <w:marLeft w:val="0"/>
      <w:marRight w:val="0"/>
      <w:marTop w:val="0"/>
      <w:marBottom w:val="0"/>
      <w:divBdr>
        <w:top w:val="none" w:sz="0" w:space="0" w:color="auto"/>
        <w:left w:val="none" w:sz="0" w:space="0" w:color="auto"/>
        <w:bottom w:val="none" w:sz="0" w:space="0" w:color="auto"/>
        <w:right w:val="none" w:sz="0" w:space="0" w:color="auto"/>
      </w:divBdr>
    </w:div>
    <w:div w:id="200676773">
      <w:bodyDiv w:val="1"/>
      <w:marLeft w:val="0"/>
      <w:marRight w:val="0"/>
      <w:marTop w:val="0"/>
      <w:marBottom w:val="0"/>
      <w:divBdr>
        <w:top w:val="none" w:sz="0" w:space="0" w:color="auto"/>
        <w:left w:val="none" w:sz="0" w:space="0" w:color="auto"/>
        <w:bottom w:val="none" w:sz="0" w:space="0" w:color="auto"/>
        <w:right w:val="none" w:sz="0" w:space="0" w:color="auto"/>
      </w:divBdr>
    </w:div>
    <w:div w:id="273633849">
      <w:bodyDiv w:val="1"/>
      <w:marLeft w:val="0"/>
      <w:marRight w:val="0"/>
      <w:marTop w:val="0"/>
      <w:marBottom w:val="0"/>
      <w:divBdr>
        <w:top w:val="none" w:sz="0" w:space="0" w:color="auto"/>
        <w:left w:val="none" w:sz="0" w:space="0" w:color="auto"/>
        <w:bottom w:val="none" w:sz="0" w:space="0" w:color="auto"/>
        <w:right w:val="none" w:sz="0" w:space="0" w:color="auto"/>
      </w:divBdr>
    </w:div>
    <w:div w:id="299267042">
      <w:bodyDiv w:val="1"/>
      <w:marLeft w:val="0"/>
      <w:marRight w:val="0"/>
      <w:marTop w:val="0"/>
      <w:marBottom w:val="0"/>
      <w:divBdr>
        <w:top w:val="none" w:sz="0" w:space="0" w:color="auto"/>
        <w:left w:val="none" w:sz="0" w:space="0" w:color="auto"/>
        <w:bottom w:val="none" w:sz="0" w:space="0" w:color="auto"/>
        <w:right w:val="none" w:sz="0" w:space="0" w:color="auto"/>
      </w:divBdr>
    </w:div>
    <w:div w:id="310017313">
      <w:bodyDiv w:val="1"/>
      <w:marLeft w:val="0"/>
      <w:marRight w:val="0"/>
      <w:marTop w:val="0"/>
      <w:marBottom w:val="0"/>
      <w:divBdr>
        <w:top w:val="none" w:sz="0" w:space="0" w:color="auto"/>
        <w:left w:val="none" w:sz="0" w:space="0" w:color="auto"/>
        <w:bottom w:val="none" w:sz="0" w:space="0" w:color="auto"/>
        <w:right w:val="none" w:sz="0" w:space="0" w:color="auto"/>
      </w:divBdr>
    </w:div>
    <w:div w:id="376706385">
      <w:bodyDiv w:val="1"/>
      <w:marLeft w:val="0"/>
      <w:marRight w:val="0"/>
      <w:marTop w:val="0"/>
      <w:marBottom w:val="0"/>
      <w:divBdr>
        <w:top w:val="none" w:sz="0" w:space="0" w:color="auto"/>
        <w:left w:val="none" w:sz="0" w:space="0" w:color="auto"/>
        <w:bottom w:val="none" w:sz="0" w:space="0" w:color="auto"/>
        <w:right w:val="none" w:sz="0" w:space="0" w:color="auto"/>
      </w:divBdr>
    </w:div>
    <w:div w:id="445930461">
      <w:bodyDiv w:val="1"/>
      <w:marLeft w:val="0"/>
      <w:marRight w:val="0"/>
      <w:marTop w:val="0"/>
      <w:marBottom w:val="0"/>
      <w:divBdr>
        <w:top w:val="none" w:sz="0" w:space="0" w:color="auto"/>
        <w:left w:val="none" w:sz="0" w:space="0" w:color="auto"/>
        <w:bottom w:val="none" w:sz="0" w:space="0" w:color="auto"/>
        <w:right w:val="none" w:sz="0" w:space="0" w:color="auto"/>
      </w:divBdr>
    </w:div>
    <w:div w:id="448284120">
      <w:bodyDiv w:val="1"/>
      <w:marLeft w:val="0"/>
      <w:marRight w:val="0"/>
      <w:marTop w:val="0"/>
      <w:marBottom w:val="0"/>
      <w:divBdr>
        <w:top w:val="none" w:sz="0" w:space="0" w:color="auto"/>
        <w:left w:val="none" w:sz="0" w:space="0" w:color="auto"/>
        <w:bottom w:val="none" w:sz="0" w:space="0" w:color="auto"/>
        <w:right w:val="none" w:sz="0" w:space="0" w:color="auto"/>
      </w:divBdr>
    </w:div>
    <w:div w:id="520046976">
      <w:bodyDiv w:val="1"/>
      <w:marLeft w:val="0"/>
      <w:marRight w:val="0"/>
      <w:marTop w:val="0"/>
      <w:marBottom w:val="0"/>
      <w:divBdr>
        <w:top w:val="none" w:sz="0" w:space="0" w:color="auto"/>
        <w:left w:val="none" w:sz="0" w:space="0" w:color="auto"/>
        <w:bottom w:val="none" w:sz="0" w:space="0" w:color="auto"/>
        <w:right w:val="none" w:sz="0" w:space="0" w:color="auto"/>
      </w:divBdr>
    </w:div>
    <w:div w:id="522089585">
      <w:bodyDiv w:val="1"/>
      <w:marLeft w:val="0"/>
      <w:marRight w:val="0"/>
      <w:marTop w:val="0"/>
      <w:marBottom w:val="0"/>
      <w:divBdr>
        <w:top w:val="none" w:sz="0" w:space="0" w:color="auto"/>
        <w:left w:val="none" w:sz="0" w:space="0" w:color="auto"/>
        <w:bottom w:val="none" w:sz="0" w:space="0" w:color="auto"/>
        <w:right w:val="none" w:sz="0" w:space="0" w:color="auto"/>
      </w:divBdr>
    </w:div>
    <w:div w:id="654919770">
      <w:bodyDiv w:val="1"/>
      <w:marLeft w:val="0"/>
      <w:marRight w:val="0"/>
      <w:marTop w:val="0"/>
      <w:marBottom w:val="0"/>
      <w:divBdr>
        <w:top w:val="none" w:sz="0" w:space="0" w:color="auto"/>
        <w:left w:val="none" w:sz="0" w:space="0" w:color="auto"/>
        <w:bottom w:val="none" w:sz="0" w:space="0" w:color="auto"/>
        <w:right w:val="none" w:sz="0" w:space="0" w:color="auto"/>
      </w:divBdr>
    </w:div>
    <w:div w:id="732772128">
      <w:bodyDiv w:val="1"/>
      <w:marLeft w:val="0"/>
      <w:marRight w:val="0"/>
      <w:marTop w:val="0"/>
      <w:marBottom w:val="0"/>
      <w:divBdr>
        <w:top w:val="none" w:sz="0" w:space="0" w:color="auto"/>
        <w:left w:val="none" w:sz="0" w:space="0" w:color="auto"/>
        <w:bottom w:val="none" w:sz="0" w:space="0" w:color="auto"/>
        <w:right w:val="none" w:sz="0" w:space="0" w:color="auto"/>
      </w:divBdr>
    </w:div>
    <w:div w:id="787626923">
      <w:bodyDiv w:val="1"/>
      <w:marLeft w:val="0"/>
      <w:marRight w:val="0"/>
      <w:marTop w:val="0"/>
      <w:marBottom w:val="0"/>
      <w:divBdr>
        <w:top w:val="none" w:sz="0" w:space="0" w:color="auto"/>
        <w:left w:val="none" w:sz="0" w:space="0" w:color="auto"/>
        <w:bottom w:val="none" w:sz="0" w:space="0" w:color="auto"/>
        <w:right w:val="none" w:sz="0" w:space="0" w:color="auto"/>
      </w:divBdr>
    </w:div>
    <w:div w:id="1034229037">
      <w:bodyDiv w:val="1"/>
      <w:marLeft w:val="0"/>
      <w:marRight w:val="0"/>
      <w:marTop w:val="0"/>
      <w:marBottom w:val="0"/>
      <w:divBdr>
        <w:top w:val="none" w:sz="0" w:space="0" w:color="auto"/>
        <w:left w:val="none" w:sz="0" w:space="0" w:color="auto"/>
        <w:bottom w:val="none" w:sz="0" w:space="0" w:color="auto"/>
        <w:right w:val="none" w:sz="0" w:space="0" w:color="auto"/>
      </w:divBdr>
    </w:div>
    <w:div w:id="1105345823">
      <w:bodyDiv w:val="1"/>
      <w:marLeft w:val="0"/>
      <w:marRight w:val="0"/>
      <w:marTop w:val="0"/>
      <w:marBottom w:val="0"/>
      <w:divBdr>
        <w:top w:val="none" w:sz="0" w:space="0" w:color="auto"/>
        <w:left w:val="none" w:sz="0" w:space="0" w:color="auto"/>
        <w:bottom w:val="none" w:sz="0" w:space="0" w:color="auto"/>
        <w:right w:val="none" w:sz="0" w:space="0" w:color="auto"/>
      </w:divBdr>
    </w:div>
    <w:div w:id="1172643141">
      <w:bodyDiv w:val="1"/>
      <w:marLeft w:val="0"/>
      <w:marRight w:val="0"/>
      <w:marTop w:val="0"/>
      <w:marBottom w:val="0"/>
      <w:divBdr>
        <w:top w:val="none" w:sz="0" w:space="0" w:color="auto"/>
        <w:left w:val="none" w:sz="0" w:space="0" w:color="auto"/>
        <w:bottom w:val="none" w:sz="0" w:space="0" w:color="auto"/>
        <w:right w:val="none" w:sz="0" w:space="0" w:color="auto"/>
      </w:divBdr>
    </w:div>
    <w:div w:id="1180048402">
      <w:bodyDiv w:val="1"/>
      <w:marLeft w:val="0"/>
      <w:marRight w:val="0"/>
      <w:marTop w:val="0"/>
      <w:marBottom w:val="0"/>
      <w:divBdr>
        <w:top w:val="none" w:sz="0" w:space="0" w:color="auto"/>
        <w:left w:val="none" w:sz="0" w:space="0" w:color="auto"/>
        <w:bottom w:val="none" w:sz="0" w:space="0" w:color="auto"/>
        <w:right w:val="none" w:sz="0" w:space="0" w:color="auto"/>
      </w:divBdr>
    </w:div>
    <w:div w:id="1202940305">
      <w:bodyDiv w:val="1"/>
      <w:marLeft w:val="0"/>
      <w:marRight w:val="0"/>
      <w:marTop w:val="0"/>
      <w:marBottom w:val="0"/>
      <w:divBdr>
        <w:top w:val="none" w:sz="0" w:space="0" w:color="auto"/>
        <w:left w:val="none" w:sz="0" w:space="0" w:color="auto"/>
        <w:bottom w:val="none" w:sz="0" w:space="0" w:color="auto"/>
        <w:right w:val="none" w:sz="0" w:space="0" w:color="auto"/>
      </w:divBdr>
    </w:div>
    <w:div w:id="1375694626">
      <w:bodyDiv w:val="1"/>
      <w:marLeft w:val="0"/>
      <w:marRight w:val="0"/>
      <w:marTop w:val="0"/>
      <w:marBottom w:val="0"/>
      <w:divBdr>
        <w:top w:val="none" w:sz="0" w:space="0" w:color="auto"/>
        <w:left w:val="none" w:sz="0" w:space="0" w:color="auto"/>
        <w:bottom w:val="none" w:sz="0" w:space="0" w:color="auto"/>
        <w:right w:val="none" w:sz="0" w:space="0" w:color="auto"/>
      </w:divBdr>
    </w:div>
    <w:div w:id="1396274370">
      <w:bodyDiv w:val="1"/>
      <w:marLeft w:val="0"/>
      <w:marRight w:val="0"/>
      <w:marTop w:val="0"/>
      <w:marBottom w:val="0"/>
      <w:divBdr>
        <w:top w:val="none" w:sz="0" w:space="0" w:color="auto"/>
        <w:left w:val="none" w:sz="0" w:space="0" w:color="auto"/>
        <w:bottom w:val="none" w:sz="0" w:space="0" w:color="auto"/>
        <w:right w:val="none" w:sz="0" w:space="0" w:color="auto"/>
      </w:divBdr>
    </w:div>
    <w:div w:id="1584098619">
      <w:bodyDiv w:val="1"/>
      <w:marLeft w:val="0"/>
      <w:marRight w:val="0"/>
      <w:marTop w:val="0"/>
      <w:marBottom w:val="0"/>
      <w:divBdr>
        <w:top w:val="none" w:sz="0" w:space="0" w:color="auto"/>
        <w:left w:val="none" w:sz="0" w:space="0" w:color="auto"/>
        <w:bottom w:val="none" w:sz="0" w:space="0" w:color="auto"/>
        <w:right w:val="none" w:sz="0" w:space="0" w:color="auto"/>
      </w:divBdr>
    </w:div>
    <w:div w:id="1983150556">
      <w:bodyDiv w:val="1"/>
      <w:marLeft w:val="0"/>
      <w:marRight w:val="0"/>
      <w:marTop w:val="0"/>
      <w:marBottom w:val="0"/>
      <w:divBdr>
        <w:top w:val="none" w:sz="0" w:space="0" w:color="auto"/>
        <w:left w:val="none" w:sz="0" w:space="0" w:color="auto"/>
        <w:bottom w:val="none" w:sz="0" w:space="0" w:color="auto"/>
        <w:right w:val="none" w:sz="0" w:space="0" w:color="auto"/>
      </w:divBdr>
    </w:div>
    <w:div w:id="2007125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5.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5" Type="http://schemas.openxmlformats.org/officeDocument/2006/relationships/webSettings" Target="webSettings.xml"/><Relationship Id="rId15" Type="http://schemas.openxmlformats.org/officeDocument/2006/relationships/hyperlink" Target="http://www.bbs.gov.bd/" TargetMode="Externa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hyperlink" Target="https://nextgenitbd.com/"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User\Downloads\Analyzing%20SOCO%20Model%20(1).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User\Downloads\Analyzing%20SOCO%20Model%20(1).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User\Downloads\Analyzing%20SOCO%20Model%20(1).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embeddings/oleObject1.bin"/><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embeddings/oleObject2.bin"/><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embeddings/oleObject3.bin"/><Relationship Id="rId2" Type="http://schemas.microsoft.com/office/2011/relationships/chartColorStyle" Target="colors6.xml"/><Relationship Id="rId1" Type="http://schemas.microsoft.com/office/2011/relationships/chartStyle" Target="style6.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r>
              <a:rPr lang="en-US"/>
              <a:t>Customer</a:t>
            </a:r>
            <a:r>
              <a:rPr lang="en-US" baseline="0"/>
              <a:t> Orientation</a:t>
            </a:r>
            <a:endParaRPr lang="en-US"/>
          </a:p>
        </c:rich>
      </c:tx>
      <c:overlay val="0"/>
      <c:spPr>
        <a:noFill/>
        <a:ln>
          <a:noFill/>
        </a:ln>
        <a:effectLst/>
      </c:spPr>
      <c:txPr>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endParaRPr lang="en-US"/>
        </a:p>
      </c:txPr>
    </c:title>
    <c:autoTitleDeleted val="0"/>
    <c:plotArea>
      <c:layout/>
      <c:barChart>
        <c:barDir val="col"/>
        <c:grouping val="stacked"/>
        <c:varyColors val="0"/>
        <c:ser>
          <c:idx val="0"/>
          <c:order val="0"/>
          <c:tx>
            <c:strRef>
              <c:f>'AGE Group'!$E$41</c:f>
              <c:strCache>
                <c:ptCount val="1"/>
                <c:pt idx="0">
                  <c:v>CO</c:v>
                </c:pt>
              </c:strCache>
            </c:strRef>
          </c:tx>
          <c:spPr>
            <a:solidFill>
              <a:schemeClr val="accent1"/>
            </a:solidFill>
            <a:ln>
              <a:noFill/>
            </a:ln>
            <a:effectLst/>
          </c:spPr>
          <c:invertIfNegative val="0"/>
          <c:dLbls>
            <c:dLbl>
              <c:idx val="0"/>
              <c:spPr>
                <a:solidFill>
                  <a:schemeClr val="accent2"/>
                </a:solid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extLst>
                <c:ext xmlns:c16="http://schemas.microsoft.com/office/drawing/2014/chart" uri="{C3380CC4-5D6E-409C-BE32-E72D297353CC}">
                  <c16:uniqueId val="{00000000-1AD7-438B-B3F4-B77D05E51187}"/>
                </c:ext>
              </c:extLst>
            </c:dLbl>
            <c:dLbl>
              <c:idx val="1"/>
              <c:spPr>
                <a:solidFill>
                  <a:schemeClr val="accent2"/>
                </a:solid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extLst>
                <c:ext xmlns:c16="http://schemas.microsoft.com/office/drawing/2014/chart" uri="{C3380CC4-5D6E-409C-BE32-E72D297353CC}">
                  <c16:uniqueId val="{00000001-1AD7-438B-B3F4-B77D05E51187}"/>
                </c:ext>
              </c:extLst>
            </c:dLbl>
            <c:dLbl>
              <c:idx val="2"/>
              <c:spPr>
                <a:solidFill>
                  <a:schemeClr val="accent2"/>
                </a:solid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extLst>
                <c:ext xmlns:c16="http://schemas.microsoft.com/office/drawing/2014/chart" uri="{C3380CC4-5D6E-409C-BE32-E72D297353CC}">
                  <c16:uniqueId val="{00000002-1AD7-438B-B3F4-B77D05E51187}"/>
                </c:ext>
              </c:extLst>
            </c:dLbl>
            <c:dLbl>
              <c:idx val="3"/>
              <c:spPr>
                <a:solidFill>
                  <a:schemeClr val="accent2"/>
                </a:solid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extLst>
                <c:ext xmlns:c16="http://schemas.microsoft.com/office/drawing/2014/chart" uri="{C3380CC4-5D6E-409C-BE32-E72D297353CC}">
                  <c16:uniqueId val="{00000003-1AD7-438B-B3F4-B77D05E51187}"/>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'AGE Group'!$D$42:$D$45</c:f>
              <c:strCache>
                <c:ptCount val="4"/>
                <c:pt idx="0">
                  <c:v>Age 18-22</c:v>
                </c:pt>
                <c:pt idx="1">
                  <c:v>Age 23-27</c:v>
                </c:pt>
                <c:pt idx="2">
                  <c:v>Age 28-32</c:v>
                </c:pt>
                <c:pt idx="3">
                  <c:v>Age 33-37</c:v>
                </c:pt>
              </c:strCache>
            </c:strRef>
          </c:cat>
          <c:val>
            <c:numRef>
              <c:f>'AGE Group'!$E$42:$E$45</c:f>
              <c:numCache>
                <c:formatCode>0.00</c:formatCode>
                <c:ptCount val="4"/>
                <c:pt idx="0">
                  <c:v>4.5599999999999996</c:v>
                </c:pt>
                <c:pt idx="1">
                  <c:v>4.53</c:v>
                </c:pt>
                <c:pt idx="2">
                  <c:v>4.4000000000000004</c:v>
                </c:pt>
                <c:pt idx="3">
                  <c:v>4.2</c:v>
                </c:pt>
              </c:numCache>
            </c:numRef>
          </c:val>
          <c:extLst>
            <c:ext xmlns:c16="http://schemas.microsoft.com/office/drawing/2014/chart" uri="{C3380CC4-5D6E-409C-BE32-E72D297353CC}">
              <c16:uniqueId val="{00000004-1AD7-438B-B3F4-B77D05E51187}"/>
            </c:ext>
          </c:extLst>
        </c:ser>
        <c:dLbls>
          <c:dLblPos val="ctr"/>
          <c:showLegendKey val="0"/>
          <c:showVal val="1"/>
          <c:showCatName val="0"/>
          <c:showSerName val="0"/>
          <c:showPercent val="0"/>
          <c:showBubbleSize val="0"/>
        </c:dLbls>
        <c:gapWidth val="150"/>
        <c:overlap val="100"/>
        <c:axId val="527173704"/>
        <c:axId val="527175864"/>
      </c:barChart>
      <c:catAx>
        <c:axId val="527173704"/>
        <c:scaling>
          <c:orientation val="minMax"/>
        </c:scaling>
        <c:delete val="0"/>
        <c:axPos val="b"/>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mn-lt"/>
                <a:ea typeface="+mn-ea"/>
                <a:cs typeface="+mn-cs"/>
              </a:defRPr>
            </a:pPr>
            <a:endParaRPr lang="en-US"/>
          </a:p>
        </c:txPr>
        <c:crossAx val="527175864"/>
        <c:crosses val="autoZero"/>
        <c:auto val="1"/>
        <c:lblAlgn val="ctr"/>
        <c:lblOffset val="100"/>
        <c:noMultiLvlLbl val="0"/>
      </c:catAx>
      <c:valAx>
        <c:axId val="527175864"/>
        <c:scaling>
          <c:orientation val="minMax"/>
        </c:scaling>
        <c:delete val="0"/>
        <c:axPos val="l"/>
        <c:majorGridlines>
          <c:spPr>
            <a:ln w="9525" cap="flat" cmpd="sng" algn="ctr">
              <a:solidFill>
                <a:schemeClr val="dk1">
                  <a:lumMod val="15000"/>
                  <a:lumOff val="85000"/>
                </a:schemeClr>
              </a:solidFill>
              <a:round/>
            </a:ln>
            <a:effectLst/>
          </c:spPr>
        </c:majorGridlines>
        <c:numFmt formatCode="0.00"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crossAx val="527173704"/>
        <c:crosses val="autoZero"/>
        <c:crossBetween val="between"/>
      </c:valAx>
      <c:spPr>
        <a:pattFill prst="ltDnDiag">
          <a:fgClr>
            <a:schemeClr val="dk1">
              <a:lumMod val="15000"/>
              <a:lumOff val="85000"/>
            </a:schemeClr>
          </a:fgClr>
          <a:bgClr>
            <a:schemeClr val="lt1"/>
          </a:bgClr>
        </a:patt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lt1"/>
    </a:solidFill>
    <a:ln w="9525" cap="flat" cmpd="sng" algn="ctr">
      <a:solidFill>
        <a:srgbClr val="C00000"/>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en-US"/>
              <a:t>Selling Orientation</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tx>
            <c:strRef>
              <c:f>'AGE Group'!$F$41</c:f>
              <c:strCache>
                <c:ptCount val="1"/>
                <c:pt idx="0">
                  <c:v>SO</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solidFill>
                <a:schemeClr val="accent2"/>
              </a:solid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'AGE Group'!$D$42:$D$45</c:f>
              <c:strCache>
                <c:ptCount val="4"/>
                <c:pt idx="0">
                  <c:v>Age 18-22</c:v>
                </c:pt>
                <c:pt idx="1">
                  <c:v>Age 23-27</c:v>
                </c:pt>
                <c:pt idx="2">
                  <c:v>Age 28-32</c:v>
                </c:pt>
                <c:pt idx="3">
                  <c:v>Age 33-37</c:v>
                </c:pt>
              </c:strCache>
            </c:strRef>
          </c:cat>
          <c:val>
            <c:numRef>
              <c:f>'AGE Group'!$F$42:$F$45</c:f>
              <c:numCache>
                <c:formatCode>0.00</c:formatCode>
                <c:ptCount val="4"/>
                <c:pt idx="0">
                  <c:v>3.45</c:v>
                </c:pt>
                <c:pt idx="1">
                  <c:v>3.3</c:v>
                </c:pt>
                <c:pt idx="2">
                  <c:v>3.1</c:v>
                </c:pt>
                <c:pt idx="3">
                  <c:v>4.2</c:v>
                </c:pt>
              </c:numCache>
            </c:numRef>
          </c:val>
          <c:extLst>
            <c:ext xmlns:c16="http://schemas.microsoft.com/office/drawing/2014/chart" uri="{C3380CC4-5D6E-409C-BE32-E72D297353CC}">
              <c16:uniqueId val="{00000000-1D4A-4E54-9703-4695DFC0930C}"/>
            </c:ext>
          </c:extLst>
        </c:ser>
        <c:dLbls>
          <c:showLegendKey val="0"/>
          <c:showVal val="1"/>
          <c:showCatName val="0"/>
          <c:showSerName val="0"/>
          <c:showPercent val="0"/>
          <c:showBubbleSize val="0"/>
        </c:dLbls>
        <c:gapWidth val="150"/>
        <c:shape val="box"/>
        <c:axId val="528471536"/>
        <c:axId val="649169240"/>
        <c:axId val="0"/>
      </c:bar3DChart>
      <c:catAx>
        <c:axId val="528471536"/>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49169240"/>
        <c:crosses val="autoZero"/>
        <c:auto val="1"/>
        <c:lblAlgn val="ctr"/>
        <c:lblOffset val="100"/>
        <c:noMultiLvlLbl val="0"/>
      </c:catAx>
      <c:valAx>
        <c:axId val="649169240"/>
        <c:scaling>
          <c:orientation val="minMax"/>
        </c:scaling>
        <c:delete val="0"/>
        <c:axPos val="l"/>
        <c:majorGridlines>
          <c:spPr>
            <a:ln w="9525" cap="flat" cmpd="sng" algn="ctr">
              <a:solidFill>
                <a:srgbClr val="C00000"/>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28471536"/>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rgbClr val="C00000"/>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r>
              <a:rPr lang="en-US"/>
              <a:t>Customer</a:t>
            </a:r>
            <a:r>
              <a:rPr lang="en-US" baseline="0"/>
              <a:t> Orientation</a:t>
            </a:r>
            <a:endParaRPr lang="en-US"/>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endParaRPr lang="en-US"/>
        </a:p>
      </c:txPr>
    </c:title>
    <c:autoTitleDeleted val="0"/>
    <c:plotArea>
      <c:layout/>
      <c:barChart>
        <c:barDir val="col"/>
        <c:grouping val="clustered"/>
        <c:varyColors val="0"/>
        <c:ser>
          <c:idx val="0"/>
          <c:order val="0"/>
          <c:tx>
            <c:strRef>
              <c:f>Education!$E$30</c:f>
              <c:strCache>
                <c:ptCount val="1"/>
                <c:pt idx="0">
                  <c:v>CO</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Education!$D$31:$D$32</c:f>
              <c:strCache>
                <c:ptCount val="2"/>
                <c:pt idx="0">
                  <c:v>Bachelors &amp; Masters</c:v>
                </c:pt>
                <c:pt idx="1">
                  <c:v>SSC &amp; HSC</c:v>
                </c:pt>
              </c:strCache>
            </c:strRef>
          </c:cat>
          <c:val>
            <c:numRef>
              <c:f>Education!$E$31:$E$32</c:f>
              <c:numCache>
                <c:formatCode>0.00</c:formatCode>
                <c:ptCount val="2"/>
                <c:pt idx="0">
                  <c:v>4.5</c:v>
                </c:pt>
                <c:pt idx="1">
                  <c:v>4.57</c:v>
                </c:pt>
              </c:numCache>
            </c:numRef>
          </c:val>
          <c:extLst>
            <c:ext xmlns:c16="http://schemas.microsoft.com/office/drawing/2014/chart" uri="{C3380CC4-5D6E-409C-BE32-E72D297353CC}">
              <c16:uniqueId val="{00000000-D4BB-4B22-A21C-F78F461F4901}"/>
            </c:ext>
          </c:extLst>
        </c:ser>
        <c:dLbls>
          <c:dLblPos val="inEnd"/>
          <c:showLegendKey val="0"/>
          <c:showVal val="1"/>
          <c:showCatName val="0"/>
          <c:showSerName val="0"/>
          <c:showPercent val="0"/>
          <c:showBubbleSize val="0"/>
        </c:dLbls>
        <c:gapWidth val="100"/>
        <c:overlap val="-24"/>
        <c:axId val="395479864"/>
        <c:axId val="395482160"/>
      </c:barChart>
      <c:catAx>
        <c:axId val="395479864"/>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395482160"/>
        <c:crosses val="autoZero"/>
        <c:auto val="1"/>
        <c:lblAlgn val="ctr"/>
        <c:lblOffset val="100"/>
        <c:noMultiLvlLbl val="0"/>
      </c:catAx>
      <c:valAx>
        <c:axId val="395482160"/>
        <c:scaling>
          <c:orientation val="minMax"/>
        </c:scaling>
        <c:delete val="0"/>
        <c:axPos val="l"/>
        <c:majorGridlines>
          <c:spPr>
            <a:ln w="9525" cap="flat" cmpd="sng" algn="ctr">
              <a:solidFill>
                <a:schemeClr val="tx2">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39547986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n-US"/>
              <a:t>Selling Orientation</a:t>
            </a:r>
          </a:p>
        </c:rich>
      </c:tx>
      <c:overlay val="0"/>
      <c:spPr>
        <a:noFill/>
        <a:ln>
          <a:noFill/>
        </a:ln>
        <a:effectLst/>
      </c:spPr>
      <c:txPr>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endParaRPr lang="en-US"/>
        </a:p>
      </c:txPr>
    </c:title>
    <c:autoTitleDeleted val="0"/>
    <c:plotArea>
      <c:layout/>
      <c:barChart>
        <c:barDir val="col"/>
        <c:grouping val="clustered"/>
        <c:varyColors val="0"/>
        <c:ser>
          <c:idx val="0"/>
          <c:order val="0"/>
          <c:tx>
            <c:strRef>
              <c:f>Education!$F$30</c:f>
              <c:strCache>
                <c:ptCount val="1"/>
                <c:pt idx="0">
                  <c:v>SO</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Education!$D$31:$D$32</c:f>
              <c:strCache>
                <c:ptCount val="2"/>
                <c:pt idx="0">
                  <c:v>Bachelors &amp; Masters</c:v>
                </c:pt>
                <c:pt idx="1">
                  <c:v>SSC &amp; HSC</c:v>
                </c:pt>
              </c:strCache>
            </c:strRef>
          </c:cat>
          <c:val>
            <c:numRef>
              <c:f>Education!$F$31:$F$32</c:f>
              <c:numCache>
                <c:formatCode>0.00</c:formatCode>
                <c:ptCount val="2"/>
                <c:pt idx="0">
                  <c:v>3.46</c:v>
                </c:pt>
                <c:pt idx="1">
                  <c:v>3.3</c:v>
                </c:pt>
              </c:numCache>
            </c:numRef>
          </c:val>
          <c:extLst>
            <c:ext xmlns:c16="http://schemas.microsoft.com/office/drawing/2014/chart" uri="{C3380CC4-5D6E-409C-BE32-E72D297353CC}">
              <c16:uniqueId val="{00000000-838A-43BE-99F0-01883EC55584}"/>
            </c:ext>
          </c:extLst>
        </c:ser>
        <c:dLbls>
          <c:dLblPos val="inEnd"/>
          <c:showLegendKey val="0"/>
          <c:showVal val="1"/>
          <c:showCatName val="0"/>
          <c:showSerName val="0"/>
          <c:showPercent val="0"/>
          <c:showBubbleSize val="0"/>
        </c:dLbls>
        <c:gapWidth val="100"/>
        <c:overlap val="-24"/>
        <c:axId val="404028648"/>
        <c:axId val="404028320"/>
      </c:barChart>
      <c:catAx>
        <c:axId val="404028648"/>
        <c:scaling>
          <c:orientation val="minMax"/>
        </c:scaling>
        <c:delete val="0"/>
        <c:axPos val="b"/>
        <c:numFmt formatCode="General" sourceLinked="1"/>
        <c:majorTickMark val="none"/>
        <c:minorTickMark val="none"/>
        <c:tickLblPos val="nextTo"/>
        <c:spPr>
          <a:noFill/>
          <a:ln w="12700" cap="flat" cmpd="sng" algn="ctr">
            <a:solidFill>
              <a:schemeClr val="lt1">
                <a:lumMod val="95000"/>
                <a:alpha val="54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404028320"/>
        <c:crosses val="autoZero"/>
        <c:auto val="1"/>
        <c:lblAlgn val="ctr"/>
        <c:lblOffset val="100"/>
        <c:noMultiLvlLbl val="0"/>
      </c:catAx>
      <c:valAx>
        <c:axId val="404028320"/>
        <c:scaling>
          <c:orientation val="minMax"/>
        </c:scaling>
        <c:delete val="0"/>
        <c:axPos val="l"/>
        <c:majorGridlines>
          <c:spPr>
            <a:ln w="9525" cap="flat" cmpd="sng" algn="ctr">
              <a:solidFill>
                <a:schemeClr val="lt1">
                  <a:lumMod val="95000"/>
                  <a:alpha val="10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404028648"/>
        <c:crosses val="autoZero"/>
        <c:crossBetween val="between"/>
      </c:valAx>
      <c:spPr>
        <a:noFill/>
        <a:ln>
          <a:noFill/>
        </a:ln>
        <a:effectLst/>
      </c:spPr>
    </c:plotArea>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Customer</a:t>
            </a:r>
            <a:r>
              <a:rPr lang="en-US" baseline="0"/>
              <a:t> Orientation</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'Job Experience'!$G$30</c:f>
              <c:strCache>
                <c:ptCount val="1"/>
                <c:pt idx="0">
                  <c:v>CO</c:v>
                </c:pt>
              </c:strCache>
            </c:strRef>
          </c:tx>
          <c:spPr>
            <a:solidFill>
              <a:schemeClr val="accent1"/>
            </a:solidFill>
            <a:ln>
              <a:noFill/>
            </a:ln>
            <a:effectLst/>
          </c:spPr>
          <c:invertIfNegative val="0"/>
          <c:cat>
            <c:strRef>
              <c:f>'Job Experience'!$F$31:$F$32</c:f>
              <c:strCache>
                <c:ptCount val="2"/>
                <c:pt idx="0">
                  <c:v>1 to 3 years</c:v>
                </c:pt>
                <c:pt idx="1">
                  <c:v>More than 5 years</c:v>
                </c:pt>
              </c:strCache>
            </c:strRef>
          </c:cat>
          <c:val>
            <c:numRef>
              <c:f>'Job Experience'!$G$31:$G$32</c:f>
              <c:numCache>
                <c:formatCode>0.00</c:formatCode>
                <c:ptCount val="2"/>
                <c:pt idx="0">
                  <c:v>4.5</c:v>
                </c:pt>
                <c:pt idx="1">
                  <c:v>4.6500000000000004</c:v>
                </c:pt>
              </c:numCache>
            </c:numRef>
          </c:val>
          <c:extLst>
            <c:ext xmlns:c16="http://schemas.microsoft.com/office/drawing/2014/chart" uri="{C3380CC4-5D6E-409C-BE32-E72D297353CC}">
              <c16:uniqueId val="{00000000-CB2B-4FA6-A97E-3C894101996A}"/>
            </c:ext>
          </c:extLst>
        </c:ser>
        <c:dLbls>
          <c:showLegendKey val="0"/>
          <c:showVal val="0"/>
          <c:showCatName val="0"/>
          <c:showSerName val="0"/>
          <c:showPercent val="0"/>
          <c:showBubbleSize val="0"/>
        </c:dLbls>
        <c:gapWidth val="219"/>
        <c:overlap val="-27"/>
        <c:axId val="331706096"/>
        <c:axId val="331706424"/>
      </c:barChart>
      <c:catAx>
        <c:axId val="3317060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31706424"/>
        <c:crosses val="autoZero"/>
        <c:auto val="1"/>
        <c:lblAlgn val="ctr"/>
        <c:lblOffset val="100"/>
        <c:noMultiLvlLbl val="0"/>
      </c:catAx>
      <c:valAx>
        <c:axId val="33170642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3170609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Seling Orientation</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'Job Experience'!$H$30</c:f>
              <c:strCache>
                <c:ptCount val="1"/>
                <c:pt idx="0">
                  <c:v>SO</c:v>
                </c:pt>
              </c:strCache>
            </c:strRef>
          </c:tx>
          <c:spPr>
            <a:solidFill>
              <a:schemeClr val="accent1"/>
            </a:solidFill>
            <a:ln>
              <a:noFill/>
            </a:ln>
            <a:effectLst/>
          </c:spPr>
          <c:invertIfNegative val="0"/>
          <c:cat>
            <c:strRef>
              <c:f>'Job Experience'!$F$31:$F$32</c:f>
              <c:strCache>
                <c:ptCount val="2"/>
                <c:pt idx="0">
                  <c:v>1 to 3 years</c:v>
                </c:pt>
                <c:pt idx="1">
                  <c:v>More than 5 years</c:v>
                </c:pt>
              </c:strCache>
            </c:strRef>
          </c:cat>
          <c:val>
            <c:numRef>
              <c:f>'Job Experience'!$H$31:$H$32</c:f>
              <c:numCache>
                <c:formatCode>0.00</c:formatCode>
                <c:ptCount val="2"/>
                <c:pt idx="0">
                  <c:v>3.41</c:v>
                </c:pt>
                <c:pt idx="1">
                  <c:v>3.4</c:v>
                </c:pt>
              </c:numCache>
            </c:numRef>
          </c:val>
          <c:extLst>
            <c:ext xmlns:c16="http://schemas.microsoft.com/office/drawing/2014/chart" uri="{C3380CC4-5D6E-409C-BE32-E72D297353CC}">
              <c16:uniqueId val="{00000000-74FE-4E71-8C44-9D01650464E5}"/>
            </c:ext>
          </c:extLst>
        </c:ser>
        <c:dLbls>
          <c:showLegendKey val="0"/>
          <c:showVal val="0"/>
          <c:showCatName val="0"/>
          <c:showSerName val="0"/>
          <c:showPercent val="0"/>
          <c:showBubbleSize val="0"/>
        </c:dLbls>
        <c:gapWidth val="219"/>
        <c:overlap val="-27"/>
        <c:axId val="329305088"/>
        <c:axId val="329306072"/>
      </c:barChart>
      <c:catAx>
        <c:axId val="3293050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29306072"/>
        <c:crosses val="autoZero"/>
        <c:auto val="1"/>
        <c:lblAlgn val="ctr"/>
        <c:lblOffset val="100"/>
        <c:noMultiLvlLbl val="0"/>
      </c:catAx>
      <c:valAx>
        <c:axId val="32930607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2930508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03">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2.xml><?xml version="1.0" encoding="utf-8"?>
<cs:chartStyle xmlns:cs="http://schemas.microsoft.com/office/drawing/2012/chartStyle" xmlns:a="http://schemas.openxmlformats.org/drawingml/2006/main" id="347">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3.xml><?xml version="1.0" encoding="utf-8"?>
<cs:chartStyle xmlns:cs="http://schemas.microsoft.com/office/drawing/2012/chartStyle" xmlns:a="http://schemas.openxmlformats.org/drawingml/2006/main" id="207">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lumOff val="2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4.xml><?xml version="1.0" encoding="utf-8"?>
<cs:chartStyle xmlns:cs="http://schemas.microsoft.com/office/drawing/2012/chartStyle" xmlns:a="http://schemas.openxmlformats.org/drawingml/2006/main" id="209">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lt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lt1"/>
    </cs:fontRef>
    <cs:spPr>
      <a:ln w="9525">
        <a:solidFill>
          <a:schemeClr val="lt1">
            <a:lumMod val="95000"/>
            <a:alpha val="54000"/>
          </a:schemeClr>
        </a:solidFill>
        <a:prstDash val="dash"/>
      </a:ln>
    </cs:spPr>
  </cs:dropLine>
  <cs:errorBar>
    <cs:lnRef idx="0"/>
    <cs:fillRef idx="0"/>
    <cs:effectRef idx="0"/>
    <cs:fontRef idx="minor">
      <a:schemeClr val="lt1"/>
    </cs:fontRef>
    <cs:spPr>
      <a:ln w="9525" cap="flat" cmpd="sng" algn="ctr">
        <a:solidFill>
          <a:schemeClr val="lt1">
            <a:lumMod val="95000"/>
          </a:schemeClr>
        </a:solidFill>
        <a:round/>
      </a:ln>
    </cs:spPr>
  </cs:errorBar>
  <cs:floor>
    <cs:lnRef idx="0"/>
    <cs:fillRef idx="0"/>
    <cs:effectRef idx="0"/>
    <cs:fontRef idx="minor">
      <a:schemeClr val="lt1"/>
    </cs:fontRef>
  </cs:floor>
  <cs:gridlineMajor>
    <cs:lnRef idx="0"/>
    <cs:fillRef idx="0"/>
    <cs:effectRef idx="0"/>
    <cs:fontRef idx="minor">
      <a:schemeClr val="lt1"/>
    </cs:fontRef>
    <cs:spPr>
      <a:ln w="9525" cap="flat" cmpd="sng" algn="ctr">
        <a:solidFill>
          <a:schemeClr val="lt1">
            <a:lumMod val="95000"/>
            <a:alpha val="10000"/>
          </a:schemeClr>
        </a:solidFill>
        <a:round/>
      </a:ln>
    </cs:spPr>
  </cs:gridlineMajor>
  <cs:gridlineMinor>
    <cs:lnRef idx="0"/>
    <cs:fillRef idx="0"/>
    <cs:effectRef idx="0"/>
    <cs:fontRef idx="minor">
      <a:schemeClr val="lt1"/>
    </cs:fontRef>
    <cs:spPr>
      <a:ln>
        <a:solidFill>
          <a:schemeClr val="lt1">
            <a:lumMod val="95000"/>
            <a:alpha val="5000"/>
          </a:schemeClr>
        </a:solidFill>
      </a:ln>
    </cs:spPr>
  </cs:gridlineMinor>
  <cs:hiLoLine>
    <cs:lnRef idx="0"/>
    <cs:fillRef idx="0"/>
    <cs:effectRef idx="0"/>
    <cs:fontRef idx="minor">
      <a:schemeClr val="lt1"/>
    </cs:fontRef>
    <cs:spPr>
      <a:ln w="9525">
        <a:solidFill>
          <a:schemeClr val="lt1">
            <a:lumMod val="95000"/>
            <a:alpha val="54000"/>
          </a:schemeClr>
        </a:solidFill>
        <a:prstDash val="dash"/>
      </a:ln>
    </cs:spPr>
  </cs:hiLoLine>
  <cs:leaderLine>
    <cs:lnRef idx="0"/>
    <cs:fillRef idx="0"/>
    <cs:effectRef idx="0"/>
    <cs:fontRef idx="minor">
      <a:schemeClr val="lt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lt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lt1"/>
    </cs:fontRef>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84BA2B-5D08-48C3-9750-09B3B9ACBF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5439</TotalTime>
  <Pages>49</Pages>
  <Words>9104</Words>
  <Characters>51899</Characters>
  <Application>Microsoft Office Word</Application>
  <DocSecurity>0</DocSecurity>
  <Lines>432</Lines>
  <Paragraphs>121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Kawsar Ahmmed</cp:lastModifiedBy>
  <cp:revision>74</cp:revision>
  <dcterms:created xsi:type="dcterms:W3CDTF">2025-06-30T05:27:00Z</dcterms:created>
  <dcterms:modified xsi:type="dcterms:W3CDTF">2025-08-18T07:51:00Z</dcterms:modified>
</cp:coreProperties>
</file>