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CB7" w:rsidRPr="00DB39CB" w:rsidRDefault="00E40CB7" w:rsidP="00BA384F">
      <w:pPr>
        <w:jc w:val="center"/>
        <w:rPr>
          <w:rFonts w:ascii="Arial" w:hAnsi="Arial" w:cs="Arial"/>
          <w:i/>
          <w:color w:val="404040" w:themeColor="text1" w:themeTint="BF"/>
          <w:sz w:val="72"/>
          <w:szCs w:val="20"/>
        </w:rPr>
      </w:pPr>
      <w:r w:rsidRPr="00DB39CB">
        <w:rPr>
          <w:rFonts w:ascii="Arial" w:hAnsi="Arial" w:cs="Arial"/>
          <w:i/>
          <w:color w:val="404040" w:themeColor="text1" w:themeTint="BF"/>
          <w:sz w:val="72"/>
          <w:szCs w:val="20"/>
        </w:rPr>
        <w:t>Internship Report</w:t>
      </w:r>
    </w:p>
    <w:p w:rsidR="00E40CB7" w:rsidRPr="00DB39CB" w:rsidRDefault="00367339" w:rsidP="00BA384F">
      <w:pPr>
        <w:jc w:val="center"/>
        <w:rPr>
          <w:rFonts w:ascii="Arial" w:hAnsi="Arial" w:cs="Arial"/>
          <w:i/>
          <w:color w:val="404040" w:themeColor="text1" w:themeTint="BF"/>
          <w:sz w:val="72"/>
          <w:szCs w:val="20"/>
        </w:rPr>
      </w:pPr>
      <w:r w:rsidRPr="00DB39CB">
        <w:rPr>
          <w:rFonts w:ascii="Arial" w:hAnsi="Arial" w:cs="Arial"/>
          <w:i/>
          <w:color w:val="404040" w:themeColor="text1" w:themeTint="BF"/>
          <w:sz w:val="72"/>
          <w:szCs w:val="20"/>
        </w:rPr>
        <w:t>On</w:t>
      </w:r>
    </w:p>
    <w:p w:rsidR="00A46191" w:rsidRPr="00DB39CB" w:rsidRDefault="00E40CB7" w:rsidP="00BA384F">
      <w:pPr>
        <w:jc w:val="center"/>
        <w:rPr>
          <w:rFonts w:ascii="Arial" w:hAnsi="Arial" w:cs="Arial"/>
          <w:i/>
          <w:color w:val="404040" w:themeColor="text1" w:themeTint="BF"/>
          <w:sz w:val="72"/>
          <w:szCs w:val="20"/>
        </w:rPr>
      </w:pPr>
      <w:r w:rsidRPr="00DB39CB">
        <w:rPr>
          <w:rFonts w:ascii="Arial" w:hAnsi="Arial" w:cs="Arial"/>
          <w:i/>
          <w:color w:val="404040" w:themeColor="text1" w:themeTint="BF"/>
          <w:sz w:val="72"/>
          <w:szCs w:val="20"/>
        </w:rPr>
        <w:t xml:space="preserve">Human Resource Practice   </w:t>
      </w:r>
      <w:r w:rsidR="00367339" w:rsidRPr="00DB39CB">
        <w:rPr>
          <w:rFonts w:ascii="Arial" w:hAnsi="Arial" w:cs="Arial"/>
          <w:i/>
          <w:color w:val="404040" w:themeColor="text1" w:themeTint="BF"/>
          <w:sz w:val="72"/>
          <w:szCs w:val="20"/>
        </w:rPr>
        <w:t>at Apex Footwear Limited</w:t>
      </w:r>
    </w:p>
    <w:p w:rsidR="00367339" w:rsidRPr="00DB39CB" w:rsidRDefault="00367339">
      <w:pPr>
        <w:rPr>
          <w:rFonts w:ascii="Arial" w:hAnsi="Arial" w:cs="Arial"/>
          <w:i/>
          <w:color w:val="002060"/>
          <w:sz w:val="96"/>
        </w:rPr>
      </w:pPr>
    </w:p>
    <w:p w:rsidR="00BA384F" w:rsidRPr="00DB39CB" w:rsidRDefault="00BA384F">
      <w:pPr>
        <w:rPr>
          <w:rFonts w:ascii="Arial" w:hAnsi="Arial" w:cs="Arial"/>
          <w:bCs/>
          <w:iCs/>
          <w:color w:val="002060"/>
          <w:sz w:val="96"/>
        </w:rPr>
      </w:pPr>
      <w:r w:rsidRPr="00DB39CB">
        <w:rPr>
          <w:rFonts w:ascii="Arial" w:hAnsi="Arial" w:cs="Arial"/>
          <w:bCs/>
          <w:iCs/>
          <w:noProof/>
          <w:color w:val="002060"/>
          <w:sz w:val="96"/>
        </w:rPr>
        <w:drawing>
          <wp:inline distT="0" distB="0" distL="0" distR="0">
            <wp:extent cx="6096000" cy="32395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6368584_2389331638019141_5920989958046220288_o.jpg"/>
                    <pic:cNvPicPr/>
                  </pic:nvPicPr>
                  <pic:blipFill>
                    <a:blip r:embed="rId8">
                      <a:extLst>
                        <a:ext uri="{28A0092B-C50C-407E-A947-70E740481C1C}">
                          <a14:useLocalDpi xmlns:a14="http://schemas.microsoft.com/office/drawing/2010/main" val="0"/>
                        </a:ext>
                      </a:extLst>
                    </a:blip>
                    <a:stretch>
                      <a:fillRect/>
                    </a:stretch>
                  </pic:blipFill>
                  <pic:spPr>
                    <a:xfrm>
                      <a:off x="0" y="0"/>
                      <a:ext cx="6106586" cy="3245214"/>
                    </a:xfrm>
                    <a:prstGeom prst="rect">
                      <a:avLst/>
                    </a:prstGeom>
                  </pic:spPr>
                </pic:pic>
              </a:graphicData>
            </a:graphic>
          </wp:inline>
        </w:drawing>
      </w:r>
    </w:p>
    <w:p w:rsidR="00367339" w:rsidRPr="00DB39CB" w:rsidRDefault="00367339">
      <w:pPr>
        <w:rPr>
          <w:rFonts w:ascii="Arial" w:hAnsi="Arial" w:cs="Arial"/>
          <w:color w:val="002060"/>
          <w:sz w:val="96"/>
        </w:rPr>
      </w:pPr>
    </w:p>
    <w:p w:rsidR="005B374B" w:rsidRPr="00DB39CB" w:rsidRDefault="005B374B">
      <w:pPr>
        <w:rPr>
          <w:rFonts w:ascii="Arial" w:hAnsi="Arial" w:cs="Arial"/>
          <w:bCs/>
          <w:color w:val="002060"/>
          <w:sz w:val="24"/>
          <w:szCs w:val="24"/>
        </w:rPr>
      </w:pPr>
    </w:p>
    <w:p w:rsidR="007111F0" w:rsidRPr="00DB39CB" w:rsidRDefault="00103954" w:rsidP="007111F0">
      <w:pPr>
        <w:jc w:val="center"/>
        <w:rPr>
          <w:rFonts w:ascii="Arial" w:hAnsi="Arial" w:cs="Arial"/>
          <w:bCs/>
          <w:color w:val="404040" w:themeColor="text1" w:themeTint="BF"/>
          <w:sz w:val="24"/>
          <w:szCs w:val="24"/>
        </w:rPr>
      </w:pPr>
      <w:r>
        <w:rPr>
          <w:rFonts w:ascii="Arial" w:hAnsi="Arial" w:cs="Arial"/>
          <w:bCs/>
          <w:color w:val="404040" w:themeColor="text1" w:themeTint="BF"/>
          <w:sz w:val="24"/>
          <w:szCs w:val="24"/>
        </w:rPr>
        <w:t>Internship Report | 20</w:t>
      </w:r>
      <w:r w:rsidR="00A83177" w:rsidRPr="00DB39CB">
        <w:rPr>
          <w:rFonts w:ascii="Arial" w:hAnsi="Arial" w:cs="Arial"/>
          <w:bCs/>
          <w:color w:val="404040" w:themeColor="text1" w:themeTint="BF"/>
          <w:sz w:val="24"/>
          <w:szCs w:val="24"/>
        </w:rPr>
        <w:t>th January 2020</w:t>
      </w:r>
    </w:p>
    <w:p w:rsidR="007111F0" w:rsidRPr="00DB39CB" w:rsidRDefault="007111F0" w:rsidP="00A46191">
      <w:pPr>
        <w:spacing w:after="0"/>
        <w:jc w:val="center"/>
        <w:rPr>
          <w:rFonts w:asciiTheme="majorHAnsi" w:hAnsiTheme="majorHAnsi"/>
          <w:color w:val="538135" w:themeColor="accent6" w:themeShade="BF"/>
          <w:sz w:val="32"/>
          <w:szCs w:val="32"/>
        </w:rPr>
      </w:pPr>
    </w:p>
    <w:p w:rsidR="007111F0" w:rsidRPr="00DB39CB" w:rsidRDefault="007111F0" w:rsidP="00A46191">
      <w:pPr>
        <w:spacing w:after="0"/>
        <w:jc w:val="center"/>
        <w:rPr>
          <w:sz w:val="36"/>
          <w:szCs w:val="36"/>
        </w:rPr>
      </w:pPr>
      <w:r w:rsidRPr="00DB39CB">
        <w:rPr>
          <w:sz w:val="36"/>
          <w:szCs w:val="36"/>
        </w:rPr>
        <w:t xml:space="preserve">Internship Report </w:t>
      </w:r>
    </w:p>
    <w:p w:rsidR="007111F0" w:rsidRPr="00DB39CB" w:rsidRDefault="007111F0" w:rsidP="00A46191">
      <w:pPr>
        <w:spacing w:after="0"/>
        <w:jc w:val="center"/>
        <w:rPr>
          <w:sz w:val="36"/>
          <w:szCs w:val="36"/>
        </w:rPr>
      </w:pPr>
      <w:r w:rsidRPr="00DB39CB">
        <w:rPr>
          <w:sz w:val="36"/>
          <w:szCs w:val="36"/>
        </w:rPr>
        <w:t>On</w:t>
      </w:r>
    </w:p>
    <w:p w:rsidR="007111F0" w:rsidRPr="00DB39CB" w:rsidRDefault="00463FAC" w:rsidP="007111F0">
      <w:pPr>
        <w:spacing w:after="0"/>
        <w:jc w:val="center"/>
        <w:rPr>
          <w:sz w:val="36"/>
          <w:szCs w:val="36"/>
        </w:rPr>
      </w:pPr>
      <w:r w:rsidRPr="00DB39CB">
        <w:rPr>
          <w:sz w:val="36"/>
          <w:szCs w:val="36"/>
        </w:rPr>
        <w:t xml:space="preserve">Human Resource </w:t>
      </w:r>
      <w:r w:rsidR="00EC12EF" w:rsidRPr="00DB39CB">
        <w:rPr>
          <w:sz w:val="36"/>
          <w:szCs w:val="36"/>
        </w:rPr>
        <w:t>Practice at</w:t>
      </w:r>
      <w:r w:rsidR="007111F0" w:rsidRPr="00DB39CB">
        <w:rPr>
          <w:sz w:val="36"/>
          <w:szCs w:val="36"/>
        </w:rPr>
        <w:t xml:space="preserve"> Apex Footwear Limited</w:t>
      </w:r>
    </w:p>
    <w:p w:rsidR="007111F0" w:rsidRPr="00DB39CB" w:rsidRDefault="007111F0" w:rsidP="00A46191">
      <w:pPr>
        <w:jc w:val="center"/>
        <w:rPr>
          <w:rFonts w:asciiTheme="majorHAnsi" w:hAnsiTheme="majorHAnsi"/>
          <w:sz w:val="24"/>
          <w:szCs w:val="32"/>
        </w:rPr>
      </w:pPr>
    </w:p>
    <w:p w:rsidR="007111F0" w:rsidRPr="00DB39CB" w:rsidRDefault="007111F0" w:rsidP="00A46191">
      <w:pPr>
        <w:spacing w:after="0"/>
        <w:jc w:val="center"/>
        <w:rPr>
          <w:sz w:val="32"/>
          <w:szCs w:val="32"/>
        </w:rPr>
      </w:pPr>
      <w:r w:rsidRPr="00DB39CB">
        <w:rPr>
          <w:sz w:val="32"/>
          <w:szCs w:val="32"/>
        </w:rPr>
        <w:t>Submitted to:</w:t>
      </w:r>
    </w:p>
    <w:p w:rsidR="007111F0" w:rsidRPr="00DB39CB" w:rsidRDefault="00781219" w:rsidP="00A46191">
      <w:pPr>
        <w:spacing w:after="0"/>
        <w:jc w:val="center"/>
        <w:rPr>
          <w:rFonts w:ascii="Times New Roman" w:hAnsi="Times New Roman" w:cs="Times New Roman"/>
          <w:sz w:val="32"/>
          <w:szCs w:val="32"/>
        </w:rPr>
      </w:pPr>
      <w:r w:rsidRPr="00DB39CB">
        <w:rPr>
          <w:rFonts w:ascii="Times New Roman" w:hAnsi="Times New Roman" w:cs="Times New Roman"/>
          <w:sz w:val="32"/>
          <w:szCs w:val="32"/>
        </w:rPr>
        <w:t xml:space="preserve"> Nasrin Akter </w:t>
      </w:r>
    </w:p>
    <w:p w:rsidR="007111F0" w:rsidRPr="00DB39CB" w:rsidRDefault="007111F0" w:rsidP="00A46191">
      <w:pPr>
        <w:spacing w:after="0"/>
        <w:jc w:val="center"/>
        <w:rPr>
          <w:rFonts w:ascii="Times New Roman" w:hAnsi="Times New Roman" w:cs="Times New Roman"/>
          <w:sz w:val="32"/>
          <w:szCs w:val="32"/>
        </w:rPr>
      </w:pPr>
      <w:r w:rsidRPr="00DB39CB">
        <w:rPr>
          <w:rFonts w:ascii="Times New Roman" w:hAnsi="Times New Roman" w:cs="Times New Roman"/>
          <w:sz w:val="32"/>
          <w:szCs w:val="32"/>
        </w:rPr>
        <w:t xml:space="preserve"> Asst. Professor, School of Business and Economics,</w:t>
      </w:r>
    </w:p>
    <w:p w:rsidR="007111F0" w:rsidRPr="00DB39CB" w:rsidRDefault="007111F0" w:rsidP="00A46191">
      <w:pPr>
        <w:spacing w:after="0"/>
        <w:jc w:val="center"/>
        <w:rPr>
          <w:rFonts w:ascii="Times New Roman" w:hAnsi="Times New Roman" w:cs="Times New Roman"/>
          <w:sz w:val="32"/>
          <w:szCs w:val="32"/>
        </w:rPr>
      </w:pPr>
      <w:r w:rsidRPr="00DB39CB">
        <w:rPr>
          <w:rFonts w:ascii="Times New Roman" w:hAnsi="Times New Roman" w:cs="Times New Roman"/>
          <w:sz w:val="32"/>
          <w:szCs w:val="32"/>
        </w:rPr>
        <w:t>UIU</w:t>
      </w:r>
    </w:p>
    <w:p w:rsidR="007111F0" w:rsidRPr="00DB39CB" w:rsidRDefault="007111F0" w:rsidP="00A46191">
      <w:pPr>
        <w:spacing w:after="0"/>
        <w:rPr>
          <w:sz w:val="32"/>
          <w:szCs w:val="32"/>
        </w:rPr>
      </w:pPr>
    </w:p>
    <w:p w:rsidR="007111F0" w:rsidRPr="00DB39CB" w:rsidRDefault="007111F0" w:rsidP="00A46191">
      <w:pPr>
        <w:spacing w:after="0"/>
        <w:jc w:val="center"/>
        <w:rPr>
          <w:sz w:val="32"/>
          <w:szCs w:val="32"/>
        </w:rPr>
      </w:pPr>
      <w:r w:rsidRPr="00DB39CB">
        <w:rPr>
          <w:sz w:val="32"/>
          <w:szCs w:val="32"/>
        </w:rPr>
        <w:t>Submitted by:</w:t>
      </w:r>
    </w:p>
    <w:p w:rsidR="007111F0" w:rsidRPr="00DB39CB" w:rsidRDefault="007111F0" w:rsidP="00A46191">
      <w:pPr>
        <w:spacing w:after="0"/>
        <w:jc w:val="center"/>
        <w:rPr>
          <w:rFonts w:ascii="Times New Roman" w:hAnsi="Times New Roman" w:cs="Times New Roman"/>
          <w:sz w:val="32"/>
          <w:szCs w:val="32"/>
        </w:rPr>
      </w:pPr>
      <w:r w:rsidRPr="00DB39CB">
        <w:rPr>
          <w:rFonts w:ascii="Times New Roman" w:hAnsi="Times New Roman" w:cs="Times New Roman"/>
          <w:sz w:val="32"/>
          <w:szCs w:val="32"/>
        </w:rPr>
        <w:t>Mohammad Ahsan Habib</w:t>
      </w:r>
    </w:p>
    <w:p w:rsidR="007111F0" w:rsidRPr="00DB39CB" w:rsidRDefault="007111F0" w:rsidP="00A46191">
      <w:pPr>
        <w:spacing w:after="0"/>
        <w:jc w:val="center"/>
        <w:rPr>
          <w:rFonts w:ascii="Times New Roman" w:hAnsi="Times New Roman" w:cs="Times New Roman"/>
          <w:sz w:val="28"/>
          <w:szCs w:val="28"/>
        </w:rPr>
      </w:pPr>
      <w:r w:rsidRPr="00DB39CB">
        <w:rPr>
          <w:rFonts w:ascii="Times New Roman" w:hAnsi="Times New Roman" w:cs="Times New Roman"/>
          <w:sz w:val="28"/>
          <w:szCs w:val="28"/>
        </w:rPr>
        <w:t>ID: 111  151 551</w:t>
      </w:r>
    </w:p>
    <w:p w:rsidR="007111F0" w:rsidRPr="00DB39CB" w:rsidRDefault="007111F0" w:rsidP="00A46191">
      <w:pPr>
        <w:spacing w:after="0"/>
        <w:jc w:val="center"/>
        <w:rPr>
          <w:rFonts w:asciiTheme="majorHAnsi" w:hAnsiTheme="majorHAnsi"/>
          <w:sz w:val="28"/>
          <w:szCs w:val="28"/>
        </w:rPr>
      </w:pPr>
    </w:p>
    <w:p w:rsidR="007111F0" w:rsidRPr="00DB39CB" w:rsidRDefault="007111F0" w:rsidP="00A46191">
      <w:pPr>
        <w:spacing w:after="0"/>
        <w:jc w:val="center"/>
        <w:rPr>
          <w:rFonts w:asciiTheme="majorHAnsi" w:hAnsiTheme="majorHAnsi"/>
          <w:sz w:val="28"/>
          <w:szCs w:val="28"/>
        </w:rPr>
      </w:pPr>
    </w:p>
    <w:p w:rsidR="007111F0" w:rsidRPr="00DB39CB" w:rsidRDefault="007111F0" w:rsidP="00A46191">
      <w:pPr>
        <w:spacing w:after="0"/>
        <w:jc w:val="center"/>
        <w:rPr>
          <w:rFonts w:asciiTheme="majorHAnsi" w:hAnsiTheme="majorHAnsi"/>
          <w:sz w:val="28"/>
          <w:szCs w:val="28"/>
        </w:rPr>
      </w:pPr>
    </w:p>
    <w:p w:rsidR="007111F0" w:rsidRPr="00DB39CB" w:rsidRDefault="007111F0" w:rsidP="00A46191">
      <w:pPr>
        <w:spacing w:after="0"/>
        <w:jc w:val="center"/>
        <w:rPr>
          <w:rFonts w:asciiTheme="majorHAnsi" w:hAnsiTheme="majorHAnsi"/>
          <w:sz w:val="28"/>
          <w:szCs w:val="28"/>
        </w:rPr>
      </w:pPr>
    </w:p>
    <w:p w:rsidR="007111F0" w:rsidRPr="00DB39CB" w:rsidRDefault="007111F0" w:rsidP="00A46191">
      <w:pPr>
        <w:spacing w:after="0"/>
        <w:rPr>
          <w:rFonts w:asciiTheme="majorHAnsi" w:hAnsiTheme="majorHAnsi"/>
          <w:sz w:val="32"/>
          <w:szCs w:val="32"/>
        </w:rPr>
      </w:pPr>
    </w:p>
    <w:p w:rsidR="007111F0" w:rsidRPr="00DB39CB" w:rsidRDefault="00103954" w:rsidP="00A46191">
      <w:pPr>
        <w:spacing w:after="0"/>
        <w:jc w:val="center"/>
        <w:rPr>
          <w:rFonts w:cs="Times New Roman"/>
          <w:sz w:val="32"/>
          <w:szCs w:val="32"/>
        </w:rPr>
      </w:pPr>
      <w:r>
        <w:rPr>
          <w:rFonts w:cs="Times New Roman"/>
          <w:sz w:val="32"/>
          <w:szCs w:val="32"/>
        </w:rPr>
        <w:t>Date of Submission: 20</w:t>
      </w:r>
      <w:r w:rsidR="007E0409" w:rsidRPr="00DB39CB">
        <w:rPr>
          <w:rFonts w:cs="Times New Roman"/>
          <w:sz w:val="32"/>
          <w:szCs w:val="32"/>
        </w:rPr>
        <w:t>- 01-2020</w:t>
      </w:r>
    </w:p>
    <w:p w:rsidR="007111F0" w:rsidRPr="00DB39CB" w:rsidRDefault="007111F0" w:rsidP="00A46191">
      <w:pPr>
        <w:spacing w:after="0"/>
        <w:jc w:val="center"/>
        <w:rPr>
          <w:rFonts w:asciiTheme="majorHAnsi" w:hAnsiTheme="majorHAnsi"/>
          <w:sz w:val="32"/>
          <w:szCs w:val="32"/>
        </w:rPr>
      </w:pPr>
    </w:p>
    <w:p w:rsidR="007111F0" w:rsidRPr="00DB39CB" w:rsidRDefault="007111F0" w:rsidP="00A46191">
      <w:pPr>
        <w:spacing w:after="0"/>
        <w:jc w:val="center"/>
        <w:rPr>
          <w:rFonts w:asciiTheme="majorHAnsi" w:hAnsiTheme="majorHAnsi"/>
          <w:sz w:val="32"/>
          <w:szCs w:val="32"/>
        </w:rPr>
      </w:pPr>
    </w:p>
    <w:p w:rsidR="007111F0" w:rsidRPr="00DB39CB" w:rsidRDefault="007111F0" w:rsidP="00A46191">
      <w:pPr>
        <w:jc w:val="center"/>
        <w:rPr>
          <w:rFonts w:asciiTheme="majorHAnsi" w:hAnsiTheme="majorHAnsi" w:cs="Aharoni"/>
          <w:sz w:val="32"/>
          <w:szCs w:val="32"/>
        </w:rPr>
      </w:pPr>
      <w:r w:rsidRPr="00DB39CB">
        <w:rPr>
          <w:rFonts w:asciiTheme="majorHAnsi" w:hAnsiTheme="majorHAnsi" w:cs="Aharoni"/>
          <w:noProof/>
          <w:sz w:val="32"/>
          <w:szCs w:val="32"/>
        </w:rPr>
        <w:drawing>
          <wp:inline distT="0" distB="0" distL="0" distR="0">
            <wp:extent cx="1210660" cy="1106888"/>
            <wp:effectExtent l="19050" t="0" r="8540" b="0"/>
            <wp:docPr id="2" name="Picture 4"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9"/>
                    <a:stretch>
                      <a:fillRect/>
                    </a:stretch>
                  </pic:blipFill>
                  <pic:spPr>
                    <a:xfrm>
                      <a:off x="0" y="0"/>
                      <a:ext cx="1204268" cy="1101044"/>
                    </a:xfrm>
                    <a:prstGeom prst="rect">
                      <a:avLst/>
                    </a:prstGeom>
                  </pic:spPr>
                </pic:pic>
              </a:graphicData>
            </a:graphic>
          </wp:inline>
        </w:drawing>
      </w:r>
    </w:p>
    <w:p w:rsidR="007111F0" w:rsidRPr="00DB39CB" w:rsidRDefault="007111F0" w:rsidP="00A46191">
      <w:pPr>
        <w:spacing w:after="0"/>
        <w:jc w:val="center"/>
        <w:rPr>
          <w:rFonts w:asciiTheme="majorHAnsi" w:hAnsiTheme="majorHAnsi"/>
          <w:color w:val="70AD47" w:themeColor="accent6"/>
          <w:sz w:val="56"/>
          <w:szCs w:val="56"/>
        </w:rPr>
      </w:pPr>
      <w:r w:rsidRPr="00DB39CB">
        <w:rPr>
          <w:rFonts w:asciiTheme="majorHAnsi" w:hAnsiTheme="majorHAnsi"/>
          <w:color w:val="70AD47" w:themeColor="accent6"/>
          <w:sz w:val="56"/>
          <w:szCs w:val="56"/>
        </w:rPr>
        <w:t>United International University</w:t>
      </w:r>
    </w:p>
    <w:p w:rsidR="007111F0" w:rsidRPr="00DB39CB" w:rsidRDefault="007111F0" w:rsidP="00A46191">
      <w:pPr>
        <w:spacing w:after="0"/>
        <w:rPr>
          <w:rFonts w:ascii="Times New Roman" w:hAnsi="Times New Roman" w:cs="Times New Roman"/>
          <w:color w:val="000000" w:themeColor="text1"/>
          <w:sz w:val="24"/>
          <w:szCs w:val="28"/>
        </w:rPr>
      </w:pPr>
    </w:p>
    <w:p w:rsidR="007111F0" w:rsidRPr="00DB39CB" w:rsidRDefault="007111F0" w:rsidP="00A46191"/>
    <w:p w:rsidR="007111F0" w:rsidRPr="00DB39CB" w:rsidRDefault="007111F0" w:rsidP="00A46191">
      <w:pPr>
        <w:jc w:val="center"/>
        <w:rPr>
          <w:bCs/>
        </w:rPr>
      </w:pPr>
    </w:p>
    <w:p w:rsidR="00461607" w:rsidRPr="00DB39CB" w:rsidRDefault="00461607" w:rsidP="00A46191">
      <w:pPr>
        <w:jc w:val="center"/>
        <w:rPr>
          <w:bCs/>
        </w:rPr>
        <w:sectPr w:rsidR="00461607" w:rsidRPr="00DB39CB">
          <w:pgSz w:w="12240" w:h="15840"/>
          <w:pgMar w:top="1440" w:right="1440" w:bottom="1440" w:left="1440" w:header="720" w:footer="720" w:gutter="0"/>
          <w:cols w:space="720"/>
          <w:docGrid w:linePitch="360"/>
        </w:sectPr>
      </w:pPr>
    </w:p>
    <w:p w:rsidR="00463FAC" w:rsidRPr="00DB39CB" w:rsidRDefault="00463FAC" w:rsidP="00A46191">
      <w:pPr>
        <w:jc w:val="center"/>
        <w:rPr>
          <w:bCs/>
        </w:rPr>
      </w:pPr>
    </w:p>
    <w:p w:rsidR="00463FAC" w:rsidRPr="00DB39CB" w:rsidRDefault="00463FAC" w:rsidP="00A46191">
      <w:pPr>
        <w:jc w:val="center"/>
        <w:rPr>
          <w:rFonts w:ascii="Times New Roman" w:hAnsi="Times New Roman" w:cs="Times New Roman"/>
          <w:bCs/>
          <w:color w:val="002060"/>
          <w:sz w:val="28"/>
        </w:rPr>
      </w:pPr>
      <w:r w:rsidRPr="00DB39CB">
        <w:rPr>
          <w:rFonts w:ascii="Times New Roman" w:hAnsi="Times New Roman" w:cs="Times New Roman"/>
          <w:bCs/>
          <w:color w:val="002060"/>
          <w:sz w:val="28"/>
        </w:rPr>
        <w:t>LETTER OF TRANSMITAL</w:t>
      </w:r>
    </w:p>
    <w:p w:rsidR="00EC12EF" w:rsidRPr="00DB39CB" w:rsidRDefault="00EC12EF" w:rsidP="00EC12EF">
      <w:pPr>
        <w:rPr>
          <w:rFonts w:asciiTheme="majorHAnsi" w:hAnsiTheme="majorHAnsi"/>
          <w:bCs/>
          <w:sz w:val="28"/>
        </w:rPr>
      </w:pPr>
    </w:p>
    <w:p w:rsidR="00463FAC" w:rsidRPr="00DB39CB" w:rsidRDefault="00463FAC" w:rsidP="00A46191">
      <w:pPr>
        <w:jc w:val="center"/>
        <w:rPr>
          <w:rFonts w:asciiTheme="majorHAnsi" w:hAnsiTheme="majorHAnsi"/>
          <w:bCs/>
          <w:sz w:val="28"/>
        </w:rPr>
      </w:pPr>
    </w:p>
    <w:p w:rsidR="00463FAC" w:rsidRPr="00DB39CB" w:rsidRDefault="00E40686" w:rsidP="00693171">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20</w:t>
      </w:r>
      <w:r w:rsidR="00A01F43" w:rsidRPr="00DB39CB">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January, 2020</w:t>
      </w:r>
      <w:r w:rsidR="00A01F43" w:rsidRPr="00DB39CB">
        <w:rPr>
          <w:rFonts w:ascii="Times New Roman" w:hAnsi="Times New Roman" w:cs="Times New Roman"/>
          <w:bCs/>
          <w:sz w:val="24"/>
          <w:szCs w:val="24"/>
        </w:rPr>
        <w:t xml:space="preserve"> </w:t>
      </w:r>
    </w:p>
    <w:p w:rsidR="00A01F43" w:rsidRPr="00DB39CB" w:rsidRDefault="00A01F43" w:rsidP="00693171">
      <w:pPr>
        <w:spacing w:line="276" w:lineRule="auto"/>
        <w:jc w:val="both"/>
        <w:rPr>
          <w:rFonts w:ascii="Times New Roman" w:hAnsi="Times New Roman" w:cs="Times New Roman"/>
          <w:bCs/>
          <w:sz w:val="24"/>
          <w:szCs w:val="24"/>
        </w:rPr>
      </w:pPr>
      <w:r w:rsidRPr="00DB39CB">
        <w:rPr>
          <w:rFonts w:ascii="Times New Roman" w:hAnsi="Times New Roman" w:cs="Times New Roman"/>
          <w:bCs/>
          <w:sz w:val="24"/>
          <w:szCs w:val="24"/>
        </w:rPr>
        <w:t xml:space="preserve">Nasrin Akter </w:t>
      </w:r>
    </w:p>
    <w:p w:rsidR="00463FAC" w:rsidRPr="00DB39CB" w:rsidRDefault="00A01F43" w:rsidP="00693171">
      <w:pPr>
        <w:spacing w:line="276" w:lineRule="auto"/>
        <w:jc w:val="both"/>
        <w:rPr>
          <w:rFonts w:ascii="Times New Roman" w:hAnsi="Times New Roman" w:cs="Times New Roman"/>
          <w:bCs/>
          <w:sz w:val="24"/>
          <w:szCs w:val="24"/>
        </w:rPr>
      </w:pPr>
      <w:r w:rsidRPr="00DB39CB">
        <w:rPr>
          <w:rFonts w:ascii="Times New Roman" w:hAnsi="Times New Roman" w:cs="Times New Roman"/>
          <w:bCs/>
          <w:sz w:val="24"/>
          <w:szCs w:val="24"/>
        </w:rPr>
        <w:t xml:space="preserve">Asst. Professor, </w:t>
      </w:r>
    </w:p>
    <w:p w:rsidR="00A01F43" w:rsidRPr="00DB39CB" w:rsidRDefault="00A01F43" w:rsidP="00693171">
      <w:pPr>
        <w:spacing w:line="276" w:lineRule="auto"/>
        <w:jc w:val="both"/>
        <w:rPr>
          <w:rFonts w:ascii="Times New Roman" w:hAnsi="Times New Roman" w:cs="Times New Roman"/>
          <w:bCs/>
          <w:sz w:val="24"/>
          <w:szCs w:val="24"/>
        </w:rPr>
      </w:pPr>
      <w:r w:rsidRPr="00DB39CB">
        <w:rPr>
          <w:rFonts w:ascii="Times New Roman" w:hAnsi="Times New Roman" w:cs="Times New Roman"/>
          <w:bCs/>
          <w:sz w:val="24"/>
          <w:szCs w:val="24"/>
        </w:rPr>
        <w:t>School of Business and Economics</w:t>
      </w:r>
    </w:p>
    <w:p w:rsidR="00A01F43" w:rsidRPr="00DB39CB" w:rsidRDefault="00A01F43" w:rsidP="00693171">
      <w:pPr>
        <w:spacing w:line="276" w:lineRule="auto"/>
        <w:jc w:val="both"/>
        <w:rPr>
          <w:rFonts w:ascii="Times New Roman" w:hAnsi="Times New Roman" w:cs="Times New Roman"/>
          <w:bCs/>
          <w:sz w:val="24"/>
          <w:szCs w:val="24"/>
        </w:rPr>
      </w:pPr>
      <w:r w:rsidRPr="00DB39CB">
        <w:rPr>
          <w:rFonts w:ascii="Times New Roman" w:hAnsi="Times New Roman" w:cs="Times New Roman"/>
          <w:bCs/>
          <w:sz w:val="24"/>
          <w:szCs w:val="24"/>
        </w:rPr>
        <w:t>United City, Madani Avenue, Badda, Dhaka - 1212</w:t>
      </w:r>
    </w:p>
    <w:p w:rsidR="00463FAC" w:rsidRPr="00DB39CB" w:rsidRDefault="00463FAC" w:rsidP="00693171">
      <w:pPr>
        <w:spacing w:line="276" w:lineRule="auto"/>
        <w:jc w:val="both"/>
        <w:rPr>
          <w:rFonts w:ascii="Times New Roman" w:hAnsi="Times New Roman" w:cs="Times New Roman"/>
          <w:bCs/>
          <w:sz w:val="24"/>
          <w:szCs w:val="24"/>
        </w:rPr>
      </w:pPr>
      <w:r w:rsidRPr="00DB39CB">
        <w:rPr>
          <w:rFonts w:ascii="Times New Roman" w:hAnsi="Times New Roman" w:cs="Times New Roman"/>
          <w:bCs/>
          <w:sz w:val="24"/>
          <w:szCs w:val="24"/>
        </w:rPr>
        <w:t xml:space="preserve">Subject: Submission of Internship Report on </w:t>
      </w:r>
      <w:r w:rsidR="00F61721" w:rsidRPr="00DB39CB">
        <w:rPr>
          <w:rFonts w:ascii="Times New Roman" w:hAnsi="Times New Roman" w:cs="Times New Roman"/>
          <w:bCs/>
          <w:sz w:val="24"/>
          <w:szCs w:val="24"/>
        </w:rPr>
        <w:t>“HR</w:t>
      </w:r>
      <w:r w:rsidRPr="00DB39CB">
        <w:rPr>
          <w:rFonts w:ascii="Times New Roman" w:hAnsi="Times New Roman" w:cs="Times New Roman"/>
          <w:bCs/>
          <w:sz w:val="24"/>
          <w:szCs w:val="24"/>
        </w:rPr>
        <w:t xml:space="preserve"> Practice in Apex F</w:t>
      </w:r>
      <w:r w:rsidR="00AA73C3" w:rsidRPr="00DB39CB">
        <w:rPr>
          <w:rFonts w:ascii="Times New Roman" w:hAnsi="Times New Roman" w:cs="Times New Roman"/>
          <w:bCs/>
          <w:sz w:val="24"/>
          <w:szCs w:val="24"/>
        </w:rPr>
        <w:t>ootwear ltd”.</w:t>
      </w:r>
    </w:p>
    <w:p w:rsidR="00463FAC" w:rsidRPr="00DB39CB" w:rsidRDefault="00463FAC" w:rsidP="00693171">
      <w:pPr>
        <w:spacing w:line="276" w:lineRule="auto"/>
        <w:jc w:val="both"/>
        <w:rPr>
          <w:rFonts w:ascii="Times New Roman" w:hAnsi="Times New Roman" w:cs="Times New Roman"/>
          <w:bCs/>
          <w:sz w:val="24"/>
          <w:szCs w:val="24"/>
        </w:rPr>
      </w:pPr>
      <w:r w:rsidRPr="00DB39CB">
        <w:rPr>
          <w:rFonts w:ascii="Times New Roman" w:hAnsi="Times New Roman" w:cs="Times New Roman"/>
          <w:bCs/>
          <w:sz w:val="24"/>
          <w:szCs w:val="24"/>
        </w:rPr>
        <w:t>Dear Ma’am,</w:t>
      </w:r>
    </w:p>
    <w:p w:rsidR="0016584C" w:rsidRDefault="0016584C" w:rsidP="00693171">
      <w:pPr>
        <w:spacing w:line="276" w:lineRule="auto"/>
        <w:jc w:val="both"/>
        <w:rPr>
          <w:rFonts w:ascii="Times New Roman" w:hAnsi="Times New Roman" w:cs="Times New Roman"/>
          <w:bCs/>
          <w:sz w:val="24"/>
          <w:szCs w:val="24"/>
        </w:rPr>
      </w:pPr>
      <w:r w:rsidRPr="0016584C">
        <w:rPr>
          <w:rFonts w:ascii="Times New Roman" w:hAnsi="Times New Roman" w:cs="Times New Roman"/>
          <w:bCs/>
          <w:sz w:val="24"/>
          <w:szCs w:val="24"/>
        </w:rPr>
        <w:t xml:space="preserve">I am very fortunate </w:t>
      </w:r>
      <w:r>
        <w:rPr>
          <w:rFonts w:ascii="Times New Roman" w:hAnsi="Times New Roman" w:cs="Times New Roman"/>
          <w:bCs/>
          <w:sz w:val="24"/>
          <w:szCs w:val="24"/>
        </w:rPr>
        <w:t>to have the opportunity to submit</w:t>
      </w:r>
      <w:r w:rsidRPr="0016584C">
        <w:rPr>
          <w:rFonts w:ascii="Times New Roman" w:hAnsi="Times New Roman" w:cs="Times New Roman"/>
          <w:bCs/>
          <w:sz w:val="24"/>
          <w:szCs w:val="24"/>
        </w:rPr>
        <w:t xml:space="preserve"> my internship report on the topic "Overall HR Practices at Apex Footwear Limited which has been given to me as a prerequisite for a Bachelor of Business Administration (BBA) degree.</w:t>
      </w:r>
      <w:r>
        <w:rPr>
          <w:rFonts w:ascii="Times New Roman" w:hAnsi="Times New Roman" w:cs="Times New Roman"/>
          <w:bCs/>
          <w:sz w:val="24"/>
          <w:szCs w:val="24"/>
        </w:rPr>
        <w:t xml:space="preserve"> </w:t>
      </w:r>
      <w:r w:rsidRPr="0016584C">
        <w:rPr>
          <w:rFonts w:ascii="Times New Roman" w:hAnsi="Times New Roman" w:cs="Times New Roman"/>
          <w:bCs/>
          <w:sz w:val="24"/>
          <w:szCs w:val="24"/>
        </w:rPr>
        <w:t>I tried to describe my experience in Apex footwear Ltd which I gained during my internship</w:t>
      </w:r>
      <w:r>
        <w:rPr>
          <w:rFonts w:ascii="Times New Roman" w:hAnsi="Times New Roman" w:cs="Times New Roman"/>
          <w:bCs/>
          <w:sz w:val="24"/>
          <w:szCs w:val="24"/>
        </w:rPr>
        <w:t xml:space="preserve">. </w:t>
      </w:r>
      <w:r w:rsidRPr="0016584C">
        <w:rPr>
          <w:rFonts w:ascii="Times New Roman" w:hAnsi="Times New Roman" w:cs="Times New Roman"/>
          <w:bCs/>
          <w:sz w:val="24"/>
          <w:szCs w:val="24"/>
        </w:rPr>
        <w:t>I gave my best to gather the valid information. There may be some drawbacks due to some constraint, if you find such weaknesses, I would be grateful if you consider those constraints.</w:t>
      </w:r>
      <w:r w:rsidRPr="00EB2DCB">
        <w:rPr>
          <w:rFonts w:ascii="Times New Roman" w:hAnsi="Times New Roman" w:cs="Times New Roman"/>
          <w:bCs/>
          <w:sz w:val="24"/>
          <w:szCs w:val="24"/>
        </w:rPr>
        <w:t xml:space="preserve"> </w:t>
      </w:r>
      <w:r w:rsidRPr="0016584C">
        <w:rPr>
          <w:rFonts w:ascii="Times New Roman" w:hAnsi="Times New Roman" w:cs="Times New Roman"/>
          <w:bCs/>
          <w:sz w:val="24"/>
          <w:szCs w:val="24"/>
        </w:rPr>
        <w:t>I tried to convert my practical knowledge into a written format honestly and I am very thankful to you for supporting me during my internship.</w:t>
      </w:r>
    </w:p>
    <w:p w:rsidR="00EB2DCB" w:rsidRDefault="00EB2DCB" w:rsidP="00693171">
      <w:pPr>
        <w:spacing w:line="276" w:lineRule="auto"/>
        <w:jc w:val="both"/>
        <w:rPr>
          <w:rFonts w:ascii="Times New Roman" w:hAnsi="Times New Roman" w:cs="Times New Roman"/>
          <w:bCs/>
          <w:sz w:val="24"/>
          <w:szCs w:val="24"/>
        </w:rPr>
      </w:pPr>
      <w:r w:rsidRPr="00EB2DCB">
        <w:rPr>
          <w:rFonts w:ascii="Times New Roman" w:hAnsi="Times New Roman" w:cs="Times New Roman"/>
          <w:bCs/>
          <w:sz w:val="24"/>
          <w:szCs w:val="24"/>
        </w:rPr>
        <w:t>If you understand my limitations, and approve the paper, it will be a great pleasure.</w:t>
      </w:r>
    </w:p>
    <w:p w:rsidR="00EB2DCB" w:rsidRDefault="00EB2DCB" w:rsidP="00693171">
      <w:pPr>
        <w:spacing w:line="276" w:lineRule="auto"/>
        <w:jc w:val="both"/>
        <w:rPr>
          <w:rFonts w:ascii="Times New Roman" w:hAnsi="Times New Roman" w:cs="Times New Roman"/>
          <w:bCs/>
          <w:sz w:val="24"/>
          <w:szCs w:val="24"/>
        </w:rPr>
      </w:pPr>
    </w:p>
    <w:p w:rsidR="002A0917" w:rsidRDefault="00463FAC" w:rsidP="00693171">
      <w:pPr>
        <w:spacing w:line="276" w:lineRule="auto"/>
        <w:jc w:val="both"/>
        <w:rPr>
          <w:rFonts w:ascii="Times New Roman" w:hAnsi="Times New Roman" w:cs="Times New Roman"/>
          <w:bCs/>
          <w:sz w:val="24"/>
          <w:szCs w:val="24"/>
        </w:rPr>
      </w:pPr>
      <w:r w:rsidRPr="00DB39CB">
        <w:rPr>
          <w:rFonts w:ascii="Times New Roman" w:hAnsi="Times New Roman" w:cs="Times New Roman"/>
          <w:bCs/>
          <w:sz w:val="24"/>
          <w:szCs w:val="24"/>
        </w:rPr>
        <w:t>Sincerely,</w:t>
      </w:r>
    </w:p>
    <w:p w:rsidR="00EB2DCB" w:rsidRPr="00DB39CB" w:rsidRDefault="00EB2DCB" w:rsidP="00693171">
      <w:pPr>
        <w:spacing w:line="276" w:lineRule="auto"/>
        <w:jc w:val="both"/>
        <w:rPr>
          <w:rFonts w:ascii="Times New Roman" w:hAnsi="Times New Roman" w:cs="Times New Roman"/>
          <w:bCs/>
          <w:sz w:val="24"/>
          <w:szCs w:val="24"/>
        </w:rPr>
      </w:pPr>
    </w:p>
    <w:p w:rsidR="00A01F43" w:rsidRPr="00DB39CB" w:rsidRDefault="00A01F43" w:rsidP="00693171">
      <w:pPr>
        <w:spacing w:line="276" w:lineRule="auto"/>
        <w:rPr>
          <w:rFonts w:ascii="Times New Roman" w:hAnsi="Times New Roman" w:cs="Times New Roman"/>
          <w:bCs/>
          <w:sz w:val="24"/>
          <w:szCs w:val="24"/>
        </w:rPr>
      </w:pPr>
      <w:r w:rsidRPr="00DB39CB">
        <w:rPr>
          <w:rFonts w:ascii="Times New Roman" w:hAnsi="Times New Roman" w:cs="Times New Roman"/>
          <w:bCs/>
          <w:sz w:val="24"/>
          <w:szCs w:val="24"/>
        </w:rPr>
        <w:t xml:space="preserve">Mohammad Ahsan Habib </w:t>
      </w:r>
    </w:p>
    <w:p w:rsidR="00463FAC" w:rsidRPr="00DB39CB" w:rsidRDefault="00A01F43" w:rsidP="00693171">
      <w:pPr>
        <w:spacing w:line="276" w:lineRule="auto"/>
        <w:rPr>
          <w:rFonts w:ascii="Times New Roman" w:hAnsi="Times New Roman" w:cs="Times New Roman"/>
          <w:bCs/>
          <w:sz w:val="24"/>
          <w:szCs w:val="24"/>
        </w:rPr>
      </w:pPr>
      <w:r w:rsidRPr="00DB39CB">
        <w:rPr>
          <w:rFonts w:ascii="Times New Roman" w:hAnsi="Times New Roman" w:cs="Times New Roman"/>
          <w:bCs/>
          <w:sz w:val="24"/>
          <w:szCs w:val="24"/>
        </w:rPr>
        <w:t xml:space="preserve">ID: 111 151 551 </w:t>
      </w:r>
    </w:p>
    <w:p w:rsidR="00A01F43" w:rsidRPr="00DB39CB" w:rsidRDefault="00A01F43" w:rsidP="00693171">
      <w:pPr>
        <w:spacing w:line="276" w:lineRule="auto"/>
        <w:rPr>
          <w:rFonts w:ascii="Times New Roman" w:hAnsi="Times New Roman" w:cs="Times New Roman"/>
          <w:bCs/>
          <w:sz w:val="24"/>
          <w:szCs w:val="24"/>
        </w:rPr>
      </w:pPr>
      <w:r w:rsidRPr="00DB39CB">
        <w:rPr>
          <w:rFonts w:ascii="Times New Roman" w:hAnsi="Times New Roman" w:cs="Times New Roman"/>
          <w:bCs/>
          <w:sz w:val="24"/>
          <w:szCs w:val="24"/>
        </w:rPr>
        <w:t xml:space="preserve">School of Business and Economics </w:t>
      </w:r>
    </w:p>
    <w:p w:rsidR="007111F0" w:rsidRPr="00DB39CB" w:rsidRDefault="00A01F43" w:rsidP="00693171">
      <w:pPr>
        <w:spacing w:line="276" w:lineRule="auto"/>
        <w:rPr>
          <w:rFonts w:ascii="Times New Roman" w:hAnsi="Times New Roman" w:cs="Times New Roman"/>
          <w:bCs/>
          <w:sz w:val="24"/>
          <w:szCs w:val="24"/>
        </w:rPr>
      </w:pPr>
      <w:r w:rsidRPr="00DB39CB">
        <w:rPr>
          <w:rFonts w:ascii="Times New Roman" w:hAnsi="Times New Roman" w:cs="Times New Roman"/>
          <w:bCs/>
          <w:sz w:val="24"/>
          <w:szCs w:val="24"/>
        </w:rPr>
        <w:t>United International University</w:t>
      </w:r>
    </w:p>
    <w:p w:rsidR="00EC12EF" w:rsidRPr="00DB39CB" w:rsidRDefault="00EC12EF" w:rsidP="00A01F43">
      <w:pPr>
        <w:spacing w:line="240" w:lineRule="auto"/>
        <w:rPr>
          <w:rFonts w:ascii="Times New Roman" w:hAnsi="Times New Roman" w:cs="Times New Roman"/>
          <w:bCs/>
          <w:sz w:val="24"/>
          <w:szCs w:val="24"/>
        </w:rPr>
      </w:pPr>
    </w:p>
    <w:p w:rsidR="00EC12EF" w:rsidRPr="00DB39CB" w:rsidRDefault="00EC12EF" w:rsidP="00A01F43">
      <w:pPr>
        <w:spacing w:line="240" w:lineRule="auto"/>
        <w:rPr>
          <w:rFonts w:ascii="Times New Roman" w:hAnsi="Times New Roman" w:cs="Times New Roman"/>
          <w:bCs/>
          <w:sz w:val="24"/>
          <w:szCs w:val="24"/>
        </w:rPr>
      </w:pPr>
    </w:p>
    <w:p w:rsidR="00EC12EF" w:rsidRPr="00DB39CB" w:rsidRDefault="00EC12EF" w:rsidP="00A01F43">
      <w:pPr>
        <w:spacing w:line="240" w:lineRule="auto"/>
        <w:rPr>
          <w:rFonts w:ascii="Times New Roman" w:hAnsi="Times New Roman" w:cs="Times New Roman"/>
          <w:bCs/>
          <w:sz w:val="24"/>
          <w:szCs w:val="24"/>
        </w:rPr>
      </w:pPr>
    </w:p>
    <w:p w:rsidR="00EC12EF" w:rsidRPr="00DB39CB" w:rsidRDefault="00EC12EF" w:rsidP="00EC12EF">
      <w:pPr>
        <w:spacing w:line="240" w:lineRule="auto"/>
        <w:jc w:val="center"/>
        <w:rPr>
          <w:rFonts w:ascii="Times New Roman" w:hAnsi="Times New Roman" w:cs="Times New Roman"/>
          <w:bCs/>
          <w:color w:val="002060"/>
          <w:sz w:val="28"/>
          <w:szCs w:val="24"/>
        </w:rPr>
      </w:pPr>
      <w:r w:rsidRPr="00DB39CB">
        <w:rPr>
          <w:rFonts w:ascii="Times New Roman" w:hAnsi="Times New Roman" w:cs="Times New Roman"/>
          <w:bCs/>
          <w:color w:val="002060"/>
          <w:sz w:val="28"/>
          <w:szCs w:val="24"/>
        </w:rPr>
        <w:lastRenderedPageBreak/>
        <w:t>ACKNOWLEDGEMENT</w:t>
      </w:r>
    </w:p>
    <w:p w:rsidR="00EC12EF" w:rsidRPr="00DB39CB" w:rsidRDefault="00EC12EF" w:rsidP="00693171">
      <w:pPr>
        <w:spacing w:line="276" w:lineRule="auto"/>
        <w:rPr>
          <w:rFonts w:ascii="Book Antiqua" w:hAnsi="Book Antiqua" w:cs="Times New Roman"/>
          <w:bCs/>
          <w:sz w:val="24"/>
          <w:szCs w:val="24"/>
        </w:rPr>
      </w:pPr>
    </w:p>
    <w:p w:rsidR="00EC12EF" w:rsidRPr="00DB39CB" w:rsidRDefault="00EC12EF" w:rsidP="00693171">
      <w:pPr>
        <w:spacing w:line="276" w:lineRule="auto"/>
        <w:jc w:val="both"/>
        <w:rPr>
          <w:rFonts w:ascii="Times New Roman" w:hAnsi="Times New Roman" w:cs="Times New Roman"/>
          <w:bCs/>
          <w:sz w:val="24"/>
          <w:szCs w:val="24"/>
        </w:rPr>
      </w:pPr>
      <w:r w:rsidRPr="00DB39CB">
        <w:rPr>
          <w:rFonts w:ascii="Times New Roman" w:hAnsi="Times New Roman" w:cs="Times New Roman"/>
          <w:bCs/>
          <w:sz w:val="24"/>
          <w:szCs w:val="24"/>
        </w:rPr>
        <w:t>First of all, I would like to thank Almighty Allah. Then I would like to thank my parents, faculties, colleagues. I would like to thank my supervisor Nasrin Akter, Assistant Professor, School of Business and Economics, United International University, for her valuable time, guidance, instructions, suggestions, and supports for preparing this report.</w:t>
      </w:r>
    </w:p>
    <w:p w:rsidR="00AB6F00" w:rsidRPr="00DB39CB" w:rsidRDefault="00293BCF" w:rsidP="00693171">
      <w:pPr>
        <w:spacing w:line="276" w:lineRule="auto"/>
        <w:jc w:val="both"/>
        <w:rPr>
          <w:rFonts w:ascii="Times New Roman" w:hAnsi="Times New Roman" w:cs="Times New Roman"/>
          <w:bCs/>
          <w:sz w:val="24"/>
          <w:szCs w:val="24"/>
        </w:rPr>
      </w:pPr>
      <w:r w:rsidRPr="00293BCF">
        <w:rPr>
          <w:rFonts w:ascii="Times New Roman" w:hAnsi="Times New Roman" w:cs="Times New Roman"/>
          <w:bCs/>
          <w:sz w:val="24"/>
          <w:szCs w:val="24"/>
        </w:rPr>
        <w:t xml:space="preserve">I am likewise extremely appreciative to the authority of Apex Footwear Ltd. for allowing me the chance to do my </w:t>
      </w:r>
      <w:r>
        <w:rPr>
          <w:rFonts w:ascii="Times New Roman" w:hAnsi="Times New Roman" w:cs="Times New Roman"/>
          <w:bCs/>
          <w:sz w:val="24"/>
          <w:szCs w:val="24"/>
        </w:rPr>
        <w:t xml:space="preserve">Internship at such a famous </w:t>
      </w:r>
      <w:r w:rsidRPr="00293BCF">
        <w:rPr>
          <w:rFonts w:ascii="Times New Roman" w:hAnsi="Times New Roman" w:cs="Times New Roman"/>
          <w:bCs/>
          <w:sz w:val="24"/>
          <w:szCs w:val="24"/>
        </w:rPr>
        <w:t>organization.</w:t>
      </w:r>
      <w:r>
        <w:rPr>
          <w:rFonts w:ascii="Times New Roman" w:hAnsi="Times New Roman" w:cs="Times New Roman"/>
          <w:bCs/>
          <w:sz w:val="24"/>
          <w:szCs w:val="24"/>
        </w:rPr>
        <w:t xml:space="preserve"> A</w:t>
      </w:r>
      <w:r w:rsidRPr="00293BCF">
        <w:rPr>
          <w:rFonts w:ascii="Times New Roman" w:hAnsi="Times New Roman" w:cs="Times New Roman"/>
          <w:bCs/>
          <w:sz w:val="24"/>
          <w:szCs w:val="24"/>
        </w:rPr>
        <w:t>s an intern in the Human Resources department, where I received some competencies to assist me evolve my future profession knowledge. I would like to thank the entire HR Department for making this report a lot extra informative by means of presenting the information required.</w:t>
      </w: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Pr="00DB39CB" w:rsidRDefault="002A0917" w:rsidP="00EC12EF">
      <w:pPr>
        <w:spacing w:line="240" w:lineRule="auto"/>
        <w:jc w:val="both"/>
        <w:rPr>
          <w:rFonts w:ascii="Times New Roman" w:hAnsi="Times New Roman" w:cs="Times New Roman"/>
          <w:bCs/>
          <w:sz w:val="24"/>
          <w:szCs w:val="24"/>
        </w:rPr>
      </w:pPr>
    </w:p>
    <w:p w:rsidR="002A0917" w:rsidRDefault="002A0917" w:rsidP="00EC12EF">
      <w:pPr>
        <w:spacing w:line="240" w:lineRule="auto"/>
        <w:jc w:val="both"/>
        <w:rPr>
          <w:rFonts w:ascii="Times New Roman" w:hAnsi="Times New Roman" w:cs="Times New Roman"/>
          <w:bCs/>
          <w:sz w:val="24"/>
          <w:szCs w:val="24"/>
        </w:rPr>
      </w:pPr>
    </w:p>
    <w:p w:rsidR="00293BCF" w:rsidRPr="00DB39CB" w:rsidRDefault="00293BCF" w:rsidP="00EC12EF">
      <w:pPr>
        <w:spacing w:line="240" w:lineRule="auto"/>
        <w:jc w:val="both"/>
        <w:rPr>
          <w:rFonts w:ascii="Times New Roman" w:hAnsi="Times New Roman" w:cs="Times New Roman"/>
          <w:bCs/>
          <w:sz w:val="24"/>
          <w:szCs w:val="24"/>
        </w:rPr>
      </w:pPr>
    </w:p>
    <w:p w:rsidR="002A0917" w:rsidRPr="00DB39CB" w:rsidRDefault="004725FD" w:rsidP="004725FD">
      <w:pPr>
        <w:spacing w:line="240" w:lineRule="auto"/>
        <w:jc w:val="center"/>
        <w:rPr>
          <w:rFonts w:ascii="Times New Roman" w:hAnsi="Times New Roman" w:cs="Times New Roman"/>
          <w:bCs/>
          <w:color w:val="002060"/>
          <w:sz w:val="28"/>
          <w:szCs w:val="24"/>
        </w:rPr>
      </w:pPr>
      <w:r w:rsidRPr="00DB39CB">
        <w:rPr>
          <w:rFonts w:ascii="Times New Roman" w:hAnsi="Times New Roman" w:cs="Times New Roman"/>
          <w:bCs/>
          <w:color w:val="002060"/>
          <w:sz w:val="28"/>
          <w:szCs w:val="24"/>
        </w:rPr>
        <w:lastRenderedPageBreak/>
        <w:t>Executive Summary</w:t>
      </w:r>
    </w:p>
    <w:p w:rsidR="004725FD" w:rsidRPr="00DB39CB" w:rsidRDefault="004725FD" w:rsidP="004725FD">
      <w:pPr>
        <w:spacing w:line="240" w:lineRule="auto"/>
        <w:rPr>
          <w:rFonts w:ascii="Times New Roman" w:hAnsi="Times New Roman" w:cs="Times New Roman"/>
          <w:bCs/>
          <w:color w:val="002060"/>
          <w:sz w:val="28"/>
          <w:szCs w:val="24"/>
        </w:rPr>
      </w:pPr>
    </w:p>
    <w:p w:rsidR="004725FD" w:rsidRPr="00DB39CB" w:rsidRDefault="004725FD" w:rsidP="00693171">
      <w:pPr>
        <w:spacing w:line="276" w:lineRule="auto"/>
        <w:jc w:val="both"/>
        <w:rPr>
          <w:rFonts w:ascii="Times New Roman" w:eastAsia="Calibri" w:hAnsi="Times New Roman" w:cs="Times New Roman"/>
          <w:sz w:val="24"/>
          <w:szCs w:val="24"/>
        </w:rPr>
      </w:pPr>
      <w:r w:rsidRPr="00DB39CB">
        <w:rPr>
          <w:rFonts w:ascii="Times New Roman" w:eastAsia="Calibri" w:hAnsi="Times New Roman" w:cs="Times New Roman"/>
          <w:sz w:val="24"/>
          <w:szCs w:val="24"/>
        </w:rPr>
        <w:t xml:space="preserve">The last stage of completing my graduation of four years is the internship I </w:t>
      </w:r>
      <w:r w:rsidR="007B6198" w:rsidRPr="00DB39CB">
        <w:rPr>
          <w:rFonts w:ascii="Times New Roman" w:eastAsia="Calibri" w:hAnsi="Times New Roman" w:cs="Times New Roman"/>
          <w:sz w:val="24"/>
          <w:szCs w:val="24"/>
        </w:rPr>
        <w:t>have done this trimester. Apex Footwear</w:t>
      </w:r>
      <w:r w:rsidRPr="00DB39CB">
        <w:rPr>
          <w:rFonts w:ascii="Times New Roman" w:eastAsia="Calibri" w:hAnsi="Times New Roman" w:cs="Times New Roman"/>
          <w:sz w:val="24"/>
          <w:szCs w:val="24"/>
        </w:rPr>
        <w:t xml:space="preserve"> Limited has given me the opportunity for an internship in HR. In this internship period, I have perfectly carried out and accomplished several assignments and projects- i.e. managing HRIS; preparing reports on employee engagement; and various</w:t>
      </w:r>
      <w:r w:rsidR="007B6198" w:rsidRPr="00DB39CB">
        <w:rPr>
          <w:rFonts w:ascii="Times New Roman" w:eastAsia="Calibri" w:hAnsi="Times New Roman" w:cs="Times New Roman"/>
          <w:sz w:val="24"/>
          <w:szCs w:val="24"/>
        </w:rPr>
        <w:t xml:space="preserve"> reports and documents of Apex Footwear </w:t>
      </w:r>
      <w:r w:rsidRPr="00DB39CB">
        <w:rPr>
          <w:rFonts w:ascii="Times New Roman" w:eastAsia="Calibri" w:hAnsi="Times New Roman" w:cs="Times New Roman"/>
          <w:sz w:val="24"/>
          <w:szCs w:val="24"/>
        </w:rPr>
        <w:t xml:space="preserve">Limited. </w:t>
      </w:r>
      <w:r w:rsidR="007B6198" w:rsidRPr="00DB39CB">
        <w:rPr>
          <w:rFonts w:ascii="Times New Roman" w:eastAsia="Calibri" w:hAnsi="Times New Roman" w:cs="Times New Roman"/>
          <w:sz w:val="24"/>
          <w:szCs w:val="24"/>
        </w:rPr>
        <w:t xml:space="preserve">Apex Footwear </w:t>
      </w:r>
      <w:r w:rsidRPr="00DB39CB">
        <w:rPr>
          <w:rFonts w:ascii="Times New Roman" w:eastAsia="Calibri" w:hAnsi="Times New Roman" w:cs="Times New Roman"/>
          <w:sz w:val="24"/>
          <w:szCs w:val="24"/>
        </w:rPr>
        <w:t xml:space="preserve">Limited has helped me gain several maneuvers related to the Human Resource department </w:t>
      </w:r>
      <w:r w:rsidR="007B6198" w:rsidRPr="00DB39CB">
        <w:rPr>
          <w:rFonts w:ascii="Times New Roman" w:eastAsia="Calibri" w:hAnsi="Times New Roman" w:cs="Times New Roman"/>
          <w:sz w:val="24"/>
          <w:szCs w:val="24"/>
        </w:rPr>
        <w:t xml:space="preserve">of Apex Footwear Limited </w:t>
      </w:r>
      <w:r w:rsidRPr="00DB39CB">
        <w:rPr>
          <w:rFonts w:ascii="Times New Roman" w:eastAsia="Calibri" w:hAnsi="Times New Roman" w:cs="Times New Roman"/>
          <w:sz w:val="24"/>
          <w:szCs w:val="24"/>
        </w:rPr>
        <w:t>which includes aid ex-employees to receive their original certificates and related documents, informing present applicants about their interviews and appointment letters, assisting with the HR associated executions and data entries of the information of the employees and so on.</w:t>
      </w:r>
    </w:p>
    <w:p w:rsidR="004725FD" w:rsidRPr="00DB39CB" w:rsidRDefault="004E774D" w:rsidP="00693171">
      <w:pPr>
        <w:pStyle w:val="Default"/>
        <w:spacing w:line="276" w:lineRule="auto"/>
        <w:jc w:val="both"/>
        <w:rPr>
          <w:rFonts w:ascii="Times New Roman" w:hAnsi="Times New Roman" w:cs="Times New Roman"/>
          <w:szCs w:val="23"/>
        </w:rPr>
      </w:pPr>
      <w:r w:rsidRPr="004E774D">
        <w:rPr>
          <w:rFonts w:ascii="Times New Roman" w:hAnsi="Times New Roman" w:cs="Times New Roman"/>
          <w:szCs w:val="23"/>
        </w:rPr>
        <w:t>Because of globalization, HR managers ' position is scarcely tougher and it is because HRM needs a well-thought-out interpretation combined with great optical discernment and decision-making.</w:t>
      </w:r>
      <w:r w:rsidR="009D6B4C" w:rsidRPr="009D6B4C">
        <w:t xml:space="preserve"> </w:t>
      </w:r>
      <w:r w:rsidR="009D6B4C" w:rsidRPr="009D6B4C">
        <w:rPr>
          <w:rFonts w:ascii="Times New Roman" w:hAnsi="Times New Roman" w:cs="Times New Roman"/>
          <w:szCs w:val="23"/>
        </w:rPr>
        <w:t>As HR executives long-term decisions</w:t>
      </w:r>
      <w:r w:rsidR="009D6B4C">
        <w:rPr>
          <w:rFonts w:ascii="Times New Roman" w:hAnsi="Times New Roman" w:cs="Times New Roman"/>
          <w:szCs w:val="23"/>
        </w:rPr>
        <w:t xml:space="preserve"> that will have business impact</w:t>
      </w:r>
      <w:r w:rsidR="00693171" w:rsidRPr="00DB39CB">
        <w:rPr>
          <w:rFonts w:ascii="Times New Roman" w:hAnsi="Times New Roman" w:cs="Times New Roman"/>
          <w:szCs w:val="23"/>
        </w:rPr>
        <w:t>. HRM as particular division which for the most part incorporates orchestrating, emolument policy, training and preparing ordinant dictation, worker cognations and so forth Apex Footwear Ltd.</w:t>
      </w:r>
    </w:p>
    <w:p w:rsidR="00693171" w:rsidRPr="00DB39CB" w:rsidRDefault="00693171" w:rsidP="00693171">
      <w:pPr>
        <w:pStyle w:val="Default"/>
        <w:spacing w:line="276" w:lineRule="auto"/>
        <w:jc w:val="both"/>
        <w:rPr>
          <w:rFonts w:ascii="Times New Roman" w:hAnsi="Times New Roman" w:cs="Times New Roman"/>
          <w:szCs w:val="23"/>
        </w:rPr>
      </w:pPr>
    </w:p>
    <w:p w:rsidR="00461607" w:rsidRPr="00DB39CB" w:rsidRDefault="009D6B4C" w:rsidP="009D6B4C">
      <w:pPr>
        <w:spacing w:line="276" w:lineRule="auto"/>
        <w:jc w:val="both"/>
        <w:rPr>
          <w:rFonts w:ascii="Times New Roman" w:hAnsi="Times New Roman" w:cs="Times New Roman"/>
          <w:sz w:val="24"/>
          <w:szCs w:val="23"/>
        </w:rPr>
        <w:sectPr w:rsidR="00461607" w:rsidRPr="00DB39CB" w:rsidSect="00461607">
          <w:footerReference w:type="default" r:id="rId10"/>
          <w:pgSz w:w="12240" w:h="15840"/>
          <w:pgMar w:top="1440" w:right="1440" w:bottom="1440" w:left="1440" w:header="720" w:footer="720" w:gutter="0"/>
          <w:pgNumType w:fmt="lowerRoman" w:start="1"/>
          <w:cols w:space="720"/>
          <w:docGrid w:linePitch="360"/>
        </w:sectPr>
      </w:pPr>
      <w:r w:rsidRPr="009D6B4C">
        <w:rPr>
          <w:rFonts w:ascii="Times New Roman" w:hAnsi="Times New Roman" w:cs="Times New Roman"/>
          <w:sz w:val="24"/>
          <w:szCs w:val="23"/>
        </w:rPr>
        <w:t>Apex Footwear Ltd. is a well-known company in Bangladesh'</w:t>
      </w:r>
      <w:r>
        <w:rPr>
          <w:rFonts w:ascii="Times New Roman" w:hAnsi="Times New Roman" w:cs="Times New Roman"/>
          <w:sz w:val="24"/>
          <w:szCs w:val="23"/>
        </w:rPr>
        <w:t>s Shoe Manufacturing Industries</w:t>
      </w:r>
      <w:r w:rsidR="007B6198" w:rsidRPr="00DB39CB">
        <w:rPr>
          <w:rFonts w:ascii="Times New Roman" w:hAnsi="Times New Roman" w:cs="Times New Roman"/>
          <w:sz w:val="24"/>
          <w:szCs w:val="23"/>
        </w:rPr>
        <w:t>.</w:t>
      </w:r>
      <w:r w:rsidR="00D84996" w:rsidRPr="00DB39CB">
        <w:rPr>
          <w:rFonts w:ascii="Times New Roman" w:hAnsi="Times New Roman" w:cs="Times New Roman"/>
          <w:sz w:val="24"/>
          <w:szCs w:val="23"/>
        </w:rPr>
        <w:t xml:space="preserve"> </w:t>
      </w:r>
      <w:r w:rsidRPr="009D6B4C">
        <w:rPr>
          <w:rFonts w:ascii="Times New Roman" w:hAnsi="Times New Roman" w:cs="Times New Roman"/>
          <w:sz w:val="24"/>
          <w:szCs w:val="23"/>
        </w:rPr>
        <w:t>In each of the corporate workplaces and factories it has achieved good HR practice. Apex Footwear Ltd's executive members have given special attention to their staff's activities including superior instruction, formulating policies, vocation opportunities, etc.</w:t>
      </w:r>
      <w:r w:rsidRPr="00DB39CB">
        <w:rPr>
          <w:rFonts w:ascii="Times New Roman" w:hAnsi="Times New Roman" w:cs="Times New Roman"/>
          <w:sz w:val="24"/>
          <w:szCs w:val="23"/>
        </w:rPr>
        <w:t xml:space="preserve"> </w:t>
      </w:r>
      <w:r w:rsidR="00206DD7" w:rsidRPr="00206DD7">
        <w:rPr>
          <w:rFonts w:ascii="Times New Roman" w:hAnsi="Times New Roman" w:cs="Times New Roman"/>
          <w:sz w:val="24"/>
          <w:szCs w:val="23"/>
        </w:rPr>
        <w:t>I selected this famed company to conduct an analytical examination of its HRM exercise in order to enrich our theoretical knowledge of HRM with practical perspectives and run</w:t>
      </w:r>
      <w:r w:rsidR="00B40B63">
        <w:rPr>
          <w:rFonts w:ascii="Times New Roman" w:hAnsi="Times New Roman" w:cs="Times New Roman"/>
          <w:sz w:val="24"/>
          <w:szCs w:val="23"/>
        </w:rPr>
        <w:t xml:space="preserve">ning structures </w:t>
      </w:r>
      <w:r w:rsidR="00B40B63" w:rsidRPr="00B40B63">
        <w:rPr>
          <w:rFonts w:ascii="Times New Roman" w:hAnsi="Times New Roman" w:cs="Times New Roman"/>
          <w:sz w:val="24"/>
          <w:szCs w:val="23"/>
        </w:rPr>
        <w:t>containing</w:t>
      </w:r>
      <w:r w:rsidR="00B40B63">
        <w:rPr>
          <w:rFonts w:ascii="Times New Roman" w:hAnsi="Times New Roman" w:cs="Times New Roman"/>
          <w:sz w:val="24"/>
          <w:szCs w:val="23"/>
        </w:rPr>
        <w:t xml:space="preserve"> HRM.</w:t>
      </w:r>
    </w:p>
    <w:sdt>
      <w:sdtPr>
        <w:rPr>
          <w:rFonts w:asciiTheme="minorHAnsi" w:eastAsiaTheme="minorHAnsi" w:hAnsiTheme="minorHAnsi" w:cstheme="minorBidi"/>
          <w:color w:val="auto"/>
          <w:sz w:val="22"/>
          <w:szCs w:val="22"/>
        </w:rPr>
        <w:id w:val="-216044912"/>
        <w:docPartObj>
          <w:docPartGallery w:val="Table of Contents"/>
          <w:docPartUnique/>
        </w:docPartObj>
      </w:sdtPr>
      <w:sdtEndPr>
        <w:rPr>
          <w:bCs/>
          <w:noProof/>
        </w:rPr>
      </w:sdtEndPr>
      <w:sdtContent>
        <w:p w:rsidR="00461607" w:rsidRPr="00DB39CB" w:rsidRDefault="00461607" w:rsidP="00461607">
          <w:pPr>
            <w:pStyle w:val="TOCHeading"/>
            <w:jc w:val="center"/>
            <w:rPr>
              <w:rFonts w:ascii="Times New Roman" w:hAnsi="Times New Roman" w:cs="Times New Roman"/>
              <w:color w:val="002060"/>
            </w:rPr>
          </w:pPr>
          <w:r w:rsidRPr="00DB39CB">
            <w:rPr>
              <w:rFonts w:ascii="Times New Roman" w:hAnsi="Times New Roman" w:cs="Times New Roman"/>
              <w:color w:val="002060"/>
            </w:rPr>
            <w:t>Table of Contents</w:t>
          </w:r>
        </w:p>
        <w:p w:rsidR="00DB39CB" w:rsidRPr="00DB39CB" w:rsidRDefault="00461607" w:rsidP="00DB39CB">
          <w:pPr>
            <w:pStyle w:val="TOC1"/>
            <w:rPr>
              <w:rFonts w:asciiTheme="minorHAnsi" w:eastAsiaTheme="minorEastAsia" w:hAnsiTheme="minorHAnsi" w:cstheme="minorBidi"/>
              <w:color w:val="auto"/>
            </w:rPr>
          </w:pPr>
          <w:r w:rsidRPr="00DB39CB">
            <w:rPr>
              <w:bCs/>
            </w:rPr>
            <w:fldChar w:fldCharType="begin"/>
          </w:r>
          <w:r w:rsidRPr="00DB39CB">
            <w:rPr>
              <w:bCs/>
            </w:rPr>
            <w:instrText xml:space="preserve"> TOC \o "1-3" \h \z \u </w:instrText>
          </w:r>
          <w:r w:rsidRPr="00DB39CB">
            <w:rPr>
              <w:bCs/>
            </w:rPr>
            <w:fldChar w:fldCharType="separate"/>
          </w:r>
          <w:hyperlink w:anchor="_Toc29549866" w:history="1">
            <w:r w:rsidR="00DB39CB" w:rsidRPr="00DB39CB">
              <w:rPr>
                <w:rStyle w:val="Hyperlink"/>
              </w:rPr>
              <w:t>Chapter 1 – Introduction</w:t>
            </w:r>
            <w:r w:rsidR="00DB39CB" w:rsidRPr="00DB39CB">
              <w:rPr>
                <w:webHidden/>
              </w:rPr>
              <w:tab/>
            </w:r>
            <w:r w:rsidR="00DB39CB" w:rsidRPr="00DB39CB">
              <w:rPr>
                <w:webHidden/>
              </w:rPr>
              <w:fldChar w:fldCharType="begin"/>
            </w:r>
            <w:r w:rsidR="00DB39CB" w:rsidRPr="00DB39CB">
              <w:rPr>
                <w:webHidden/>
              </w:rPr>
              <w:instrText xml:space="preserve"> PAGEREF _Toc29549866 \h </w:instrText>
            </w:r>
            <w:r w:rsidR="00DB39CB" w:rsidRPr="00DB39CB">
              <w:rPr>
                <w:webHidden/>
              </w:rPr>
            </w:r>
            <w:r w:rsidR="00DB39CB" w:rsidRPr="00DB39CB">
              <w:rPr>
                <w:webHidden/>
              </w:rPr>
              <w:fldChar w:fldCharType="separate"/>
            </w:r>
            <w:r w:rsidR="00CE78D4">
              <w:rPr>
                <w:webHidden/>
              </w:rPr>
              <w:t>2</w:t>
            </w:r>
            <w:r w:rsidR="00DB39CB" w:rsidRPr="00DB39CB">
              <w:rPr>
                <w:webHidden/>
              </w:rPr>
              <w:fldChar w:fldCharType="end"/>
            </w:r>
          </w:hyperlink>
        </w:p>
        <w:p w:rsidR="00DB39CB" w:rsidRPr="00DB39CB" w:rsidRDefault="0068002D">
          <w:pPr>
            <w:pStyle w:val="TOC2"/>
            <w:tabs>
              <w:tab w:val="right" w:leader="dot" w:pos="9350"/>
            </w:tabs>
            <w:rPr>
              <w:rFonts w:eastAsiaTheme="minorEastAsia"/>
              <w:noProof/>
            </w:rPr>
          </w:pPr>
          <w:hyperlink w:anchor="_Toc29549867" w:history="1">
            <w:r w:rsidR="00DB39CB" w:rsidRPr="00DB39CB">
              <w:rPr>
                <w:rStyle w:val="Hyperlink"/>
                <w:rFonts w:ascii="Times New Roman" w:eastAsia="Times New Roman" w:hAnsi="Times New Roman" w:cs="Times New Roman"/>
                <w:noProof/>
              </w:rPr>
              <w:t>1.0 Introduction</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_Toc29549867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68" w:history="1">
            <w:r w:rsidR="00DB39CB" w:rsidRPr="00DB39CB">
              <w:rPr>
                <w:rStyle w:val="Hyperlink"/>
                <w:rFonts w:ascii="Times New Roman" w:eastAsia="Calibri" w:hAnsi="Times New Roman" w:cs="Times New Roman"/>
                <w:noProof/>
              </w:rPr>
              <w:t xml:space="preserve">1.2 </w:t>
            </w:r>
            <w:r w:rsidR="00DB39CB" w:rsidRPr="00DB39CB">
              <w:rPr>
                <w:rStyle w:val="Hyperlink"/>
                <w:rFonts w:ascii="Times New Roman" w:eastAsia="Times New Roman" w:hAnsi="Times New Roman" w:cs="Times New Roman"/>
                <w:noProof/>
              </w:rPr>
              <w:t>Objectives of the Report</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_Toc29549868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69" w:history="1">
            <w:r w:rsidR="00DB39CB" w:rsidRPr="00DB39CB">
              <w:rPr>
                <w:rStyle w:val="Hyperlink"/>
                <w:rFonts w:ascii="Times New Roman" w:eastAsia="Calibri" w:hAnsi="Times New Roman" w:cs="Times New Roman"/>
                <w:noProof/>
              </w:rPr>
              <w:t>1.2.1 General Objective</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_Toc29549869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70" w:history="1">
            <w:r w:rsidR="00DB39CB" w:rsidRPr="00DB39CB">
              <w:rPr>
                <w:rStyle w:val="Hyperlink"/>
                <w:rFonts w:ascii="Times New Roman" w:eastAsia="Calibri" w:hAnsi="Times New Roman" w:cs="Times New Roman"/>
                <w:noProof/>
              </w:rPr>
              <w:t>Specific Objectives</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_Toc29549870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71" w:history="1">
            <w:r w:rsidR="00DB39CB" w:rsidRPr="00DB39CB">
              <w:rPr>
                <w:rStyle w:val="Hyperlink"/>
                <w:rFonts w:ascii="Times New Roman" w:eastAsia="Times New Roman" w:hAnsi="Times New Roman" w:cs="Times New Roman"/>
                <w:noProof/>
              </w:rPr>
              <w:t>1.3 Scope of the Study</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_Toc29549871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72" w:history="1">
            <w:r w:rsidR="00DB39CB" w:rsidRPr="00DB39CB">
              <w:rPr>
                <w:rStyle w:val="Hyperlink"/>
                <w:rFonts w:ascii="Times New Roman" w:hAnsi="Times New Roman" w:cs="Times New Roman"/>
                <w:noProof/>
              </w:rPr>
              <w:t>1.4 Methodology</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_Toc29549872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73" w:history="1">
            <w:r w:rsidR="00DB39CB" w:rsidRPr="00DB39CB">
              <w:rPr>
                <w:rStyle w:val="Hyperlink"/>
                <w:rFonts w:ascii="Times New Roman" w:hAnsi="Times New Roman" w:cs="Times New Roman"/>
                <w:noProof/>
              </w:rPr>
              <w:t>1.5 Limitations</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_Toc29549873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rsidP="00DB39CB">
          <w:pPr>
            <w:pStyle w:val="TOC1"/>
            <w:rPr>
              <w:rFonts w:asciiTheme="minorHAnsi" w:eastAsiaTheme="minorEastAsia" w:hAnsiTheme="minorHAnsi" w:cstheme="minorBidi"/>
              <w:color w:val="auto"/>
            </w:rPr>
          </w:pPr>
          <w:hyperlink w:anchor="_Toc29549874" w:history="1">
            <w:r w:rsidR="00DB39CB" w:rsidRPr="00DB39CB">
              <w:rPr>
                <w:rStyle w:val="Hyperlink"/>
              </w:rPr>
              <w:t>Chapter 2 – Literature Review</w:t>
            </w:r>
            <w:r w:rsidR="00DB39CB" w:rsidRPr="00DB39CB">
              <w:rPr>
                <w:webHidden/>
              </w:rPr>
              <w:tab/>
            </w:r>
            <w:r w:rsidR="00DB39CB" w:rsidRPr="00DB39CB">
              <w:rPr>
                <w:webHidden/>
              </w:rPr>
              <w:fldChar w:fldCharType="begin"/>
            </w:r>
            <w:r w:rsidR="00DB39CB" w:rsidRPr="00DB39CB">
              <w:rPr>
                <w:webHidden/>
              </w:rPr>
              <w:instrText xml:space="preserve"> PAGEREF _Toc29549874 \h </w:instrText>
            </w:r>
            <w:r w:rsidR="00DB39CB" w:rsidRPr="00DB39CB">
              <w:rPr>
                <w:webHidden/>
              </w:rPr>
            </w:r>
            <w:r w:rsidR="00DB39CB" w:rsidRPr="00DB39CB">
              <w:rPr>
                <w:webHidden/>
              </w:rPr>
              <w:fldChar w:fldCharType="separate"/>
            </w:r>
            <w:r w:rsidR="00CE78D4">
              <w:rPr>
                <w:webHidden/>
              </w:rPr>
              <w:t>2</w:t>
            </w:r>
            <w:r w:rsidR="00DB39CB" w:rsidRPr="00DB39CB">
              <w:rPr>
                <w:webHidden/>
              </w:rPr>
              <w:fldChar w:fldCharType="end"/>
            </w:r>
          </w:hyperlink>
        </w:p>
        <w:p w:rsidR="00DB39CB" w:rsidRPr="00DB39CB" w:rsidRDefault="0068002D" w:rsidP="00DB39CB">
          <w:pPr>
            <w:pStyle w:val="TOC1"/>
            <w:rPr>
              <w:rFonts w:asciiTheme="minorHAnsi" w:eastAsiaTheme="minorEastAsia" w:hAnsiTheme="minorHAnsi" w:cstheme="minorBidi"/>
              <w:color w:val="auto"/>
            </w:rPr>
          </w:pPr>
          <w:hyperlink w:anchor="_Toc29549875" w:history="1">
            <w:r w:rsidR="00DB39CB" w:rsidRPr="00DB39CB">
              <w:rPr>
                <w:rStyle w:val="Hyperlink"/>
              </w:rPr>
              <w:t>Chapter 3 – Organizational Overview</w:t>
            </w:r>
            <w:r w:rsidR="00DB39CB" w:rsidRPr="00DB39CB">
              <w:rPr>
                <w:webHidden/>
              </w:rPr>
              <w:tab/>
            </w:r>
            <w:r w:rsidR="00DB39CB" w:rsidRPr="00DB39CB">
              <w:rPr>
                <w:webHidden/>
              </w:rPr>
              <w:fldChar w:fldCharType="begin"/>
            </w:r>
            <w:r w:rsidR="00DB39CB" w:rsidRPr="00DB39CB">
              <w:rPr>
                <w:webHidden/>
              </w:rPr>
              <w:instrText xml:space="preserve"> PAGEREF _Toc29549875 \h </w:instrText>
            </w:r>
            <w:r w:rsidR="00DB39CB" w:rsidRPr="00DB39CB">
              <w:rPr>
                <w:webHidden/>
              </w:rPr>
            </w:r>
            <w:r w:rsidR="00DB39CB" w:rsidRPr="00DB39CB">
              <w:rPr>
                <w:webHidden/>
              </w:rPr>
              <w:fldChar w:fldCharType="separate"/>
            </w:r>
            <w:r w:rsidR="00CE78D4">
              <w:rPr>
                <w:webHidden/>
              </w:rPr>
              <w:t>2</w:t>
            </w:r>
            <w:r w:rsidR="00DB39CB" w:rsidRPr="00DB39CB">
              <w:rPr>
                <w:webHidden/>
              </w:rPr>
              <w:fldChar w:fldCharType="end"/>
            </w:r>
          </w:hyperlink>
        </w:p>
        <w:p w:rsidR="00DB39CB" w:rsidRPr="00DB39CB" w:rsidRDefault="0068002D" w:rsidP="00DB39CB">
          <w:pPr>
            <w:pStyle w:val="TOC1"/>
            <w:rPr>
              <w:rFonts w:asciiTheme="minorHAnsi" w:eastAsiaTheme="minorEastAsia" w:hAnsiTheme="minorHAnsi" w:cstheme="minorBidi"/>
              <w:color w:val="auto"/>
            </w:rPr>
          </w:pPr>
          <w:hyperlink w:anchor="_Toc29549876" w:history="1">
            <w:r w:rsidR="00DB39CB" w:rsidRPr="00DB39CB">
              <w:rPr>
                <w:rStyle w:val="Hyperlink"/>
                <w:b w:val="0"/>
              </w:rPr>
              <w:t>1.1 Company Profile</w:t>
            </w:r>
            <w:r w:rsidR="00DB39CB" w:rsidRPr="00DB39CB">
              <w:rPr>
                <w:webHidden/>
              </w:rPr>
              <w:tab/>
            </w:r>
            <w:r w:rsidR="00DB39CB" w:rsidRPr="00DB39CB">
              <w:rPr>
                <w:webHidden/>
              </w:rPr>
              <w:fldChar w:fldCharType="begin"/>
            </w:r>
            <w:r w:rsidR="00DB39CB" w:rsidRPr="00DB39CB">
              <w:rPr>
                <w:webHidden/>
              </w:rPr>
              <w:instrText xml:space="preserve"> PAGEREF _Toc29549876 \h </w:instrText>
            </w:r>
            <w:r w:rsidR="00DB39CB" w:rsidRPr="00DB39CB">
              <w:rPr>
                <w:webHidden/>
              </w:rPr>
            </w:r>
            <w:r w:rsidR="00DB39CB" w:rsidRPr="00DB39CB">
              <w:rPr>
                <w:webHidden/>
              </w:rPr>
              <w:fldChar w:fldCharType="separate"/>
            </w:r>
            <w:r w:rsidR="00CE78D4">
              <w:rPr>
                <w:webHidden/>
              </w:rPr>
              <w:t>2</w:t>
            </w:r>
            <w:r w:rsidR="00DB39CB" w:rsidRPr="00DB39CB">
              <w:rPr>
                <w:webHidden/>
              </w:rPr>
              <w:fldChar w:fldCharType="end"/>
            </w:r>
          </w:hyperlink>
        </w:p>
        <w:p w:rsidR="00DB39CB" w:rsidRPr="00DB39CB" w:rsidRDefault="0068002D">
          <w:pPr>
            <w:pStyle w:val="TOC2"/>
            <w:tabs>
              <w:tab w:val="right" w:leader="dot" w:pos="9350"/>
            </w:tabs>
            <w:rPr>
              <w:rFonts w:eastAsiaTheme="minorEastAsia"/>
              <w:noProof/>
            </w:rPr>
          </w:pPr>
          <w:hyperlink w:anchor="_Toc29549877" w:history="1">
            <w:r w:rsidR="00DB39CB" w:rsidRPr="00DB39CB">
              <w:rPr>
                <w:rStyle w:val="Hyperlink"/>
                <w:rFonts w:ascii="Times New Roman" w:hAnsi="Times New Roman" w:cs="Times New Roman"/>
                <w:noProof/>
              </w:rPr>
              <w:t>1.2 VISION</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_Toc29549877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78" w:history="1">
            <w:r w:rsidR="00DB39CB" w:rsidRPr="00DB39CB">
              <w:rPr>
                <w:rStyle w:val="Hyperlink"/>
                <w:rFonts w:ascii="Times New Roman" w:hAnsi="Times New Roman" w:cs="Times New Roman"/>
                <w:noProof/>
              </w:rPr>
              <w:t>1.3 MISSION</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_Toc29549878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79" w:history="1">
            <w:r w:rsidR="00DB39CB" w:rsidRPr="00DB39CB">
              <w:rPr>
                <w:rStyle w:val="Hyperlink"/>
                <w:rFonts w:ascii="Times New Roman" w:hAnsi="Times New Roman" w:cs="Times New Roman"/>
                <w:noProof/>
              </w:rPr>
              <w:t>1.4 Values</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_Toc29549879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rsidP="00DB39CB">
          <w:pPr>
            <w:pStyle w:val="TOC1"/>
            <w:rPr>
              <w:rFonts w:asciiTheme="minorHAnsi" w:eastAsiaTheme="minorEastAsia" w:hAnsiTheme="minorHAnsi" w:cstheme="minorBidi"/>
              <w:color w:val="auto"/>
            </w:rPr>
          </w:pPr>
          <w:hyperlink w:anchor="_Toc29549880" w:history="1">
            <w:r w:rsidR="00DB39CB" w:rsidRPr="00DB39CB">
              <w:rPr>
                <w:rStyle w:val="Hyperlink"/>
                <w:b w:val="0"/>
              </w:rPr>
              <w:t>1.5 PRODUCT AND SERVICES</w:t>
            </w:r>
            <w:r w:rsidR="00DB39CB" w:rsidRPr="00DB39CB">
              <w:rPr>
                <w:webHidden/>
              </w:rPr>
              <w:tab/>
            </w:r>
            <w:r w:rsidR="00DB39CB" w:rsidRPr="00DB39CB">
              <w:rPr>
                <w:webHidden/>
              </w:rPr>
              <w:fldChar w:fldCharType="begin"/>
            </w:r>
            <w:r w:rsidR="00DB39CB" w:rsidRPr="00DB39CB">
              <w:rPr>
                <w:webHidden/>
              </w:rPr>
              <w:instrText xml:space="preserve"> PAGEREF _Toc29549880 \h </w:instrText>
            </w:r>
            <w:r w:rsidR="00DB39CB" w:rsidRPr="00DB39CB">
              <w:rPr>
                <w:webHidden/>
              </w:rPr>
            </w:r>
            <w:r w:rsidR="00DB39CB" w:rsidRPr="00DB39CB">
              <w:rPr>
                <w:webHidden/>
              </w:rPr>
              <w:fldChar w:fldCharType="separate"/>
            </w:r>
            <w:r w:rsidR="00CE78D4">
              <w:rPr>
                <w:webHidden/>
              </w:rPr>
              <w:t>2</w:t>
            </w:r>
            <w:r w:rsidR="00DB39CB" w:rsidRPr="00DB39CB">
              <w:rPr>
                <w:webHidden/>
              </w:rPr>
              <w:fldChar w:fldCharType="end"/>
            </w:r>
          </w:hyperlink>
        </w:p>
        <w:p w:rsidR="00DB39CB" w:rsidRPr="00DB39CB" w:rsidRDefault="0068002D" w:rsidP="00DB39CB">
          <w:pPr>
            <w:pStyle w:val="TOC1"/>
            <w:rPr>
              <w:rFonts w:asciiTheme="minorHAnsi" w:eastAsiaTheme="minorEastAsia" w:hAnsiTheme="minorHAnsi" w:cstheme="minorBidi"/>
              <w:color w:val="auto"/>
            </w:rPr>
          </w:pPr>
          <w:hyperlink w:anchor="_Toc29549881" w:history="1">
            <w:r w:rsidR="00DB39CB" w:rsidRPr="00DB39CB">
              <w:rPr>
                <w:rStyle w:val="Hyperlink"/>
                <w:b w:val="0"/>
              </w:rPr>
              <w:t>1.6 SHARE, PRODUCTION CAPACITY &amp; COMPETITORS</w:t>
            </w:r>
            <w:r w:rsidR="00DB39CB" w:rsidRPr="00DB39CB">
              <w:rPr>
                <w:webHidden/>
              </w:rPr>
              <w:tab/>
            </w:r>
            <w:r w:rsidR="00DB39CB" w:rsidRPr="00DB39CB">
              <w:rPr>
                <w:webHidden/>
              </w:rPr>
              <w:fldChar w:fldCharType="begin"/>
            </w:r>
            <w:r w:rsidR="00DB39CB" w:rsidRPr="00DB39CB">
              <w:rPr>
                <w:webHidden/>
              </w:rPr>
              <w:instrText xml:space="preserve"> PAGEREF _Toc29549881 \h </w:instrText>
            </w:r>
            <w:r w:rsidR="00DB39CB" w:rsidRPr="00DB39CB">
              <w:rPr>
                <w:webHidden/>
              </w:rPr>
            </w:r>
            <w:r w:rsidR="00DB39CB" w:rsidRPr="00DB39CB">
              <w:rPr>
                <w:webHidden/>
              </w:rPr>
              <w:fldChar w:fldCharType="separate"/>
            </w:r>
            <w:r w:rsidR="00CE78D4">
              <w:rPr>
                <w:webHidden/>
              </w:rPr>
              <w:t>2</w:t>
            </w:r>
            <w:r w:rsidR="00DB39CB" w:rsidRPr="00DB39CB">
              <w:rPr>
                <w:webHidden/>
              </w:rPr>
              <w:fldChar w:fldCharType="end"/>
            </w:r>
          </w:hyperlink>
        </w:p>
        <w:p w:rsidR="00DB39CB" w:rsidRPr="00DB39CB" w:rsidRDefault="0068002D" w:rsidP="00DB39CB">
          <w:pPr>
            <w:pStyle w:val="TOC1"/>
            <w:rPr>
              <w:rFonts w:asciiTheme="minorHAnsi" w:eastAsiaTheme="minorEastAsia" w:hAnsiTheme="minorHAnsi" w:cstheme="minorBidi"/>
              <w:color w:val="auto"/>
            </w:rPr>
          </w:pPr>
          <w:hyperlink w:anchor="_Toc29549882" w:history="1">
            <w:r w:rsidR="00DB39CB" w:rsidRPr="00DB39CB">
              <w:rPr>
                <w:rStyle w:val="Hyperlink"/>
                <w:b w:val="0"/>
              </w:rPr>
              <w:t>1.7 ENVIRONMENT AND LABOR LAWS</w:t>
            </w:r>
            <w:r w:rsidR="00DB39CB" w:rsidRPr="00DB39CB">
              <w:rPr>
                <w:webHidden/>
              </w:rPr>
              <w:tab/>
            </w:r>
            <w:r w:rsidR="00DB39CB" w:rsidRPr="00DB39CB">
              <w:rPr>
                <w:webHidden/>
              </w:rPr>
              <w:fldChar w:fldCharType="begin"/>
            </w:r>
            <w:r w:rsidR="00DB39CB" w:rsidRPr="00DB39CB">
              <w:rPr>
                <w:webHidden/>
              </w:rPr>
              <w:instrText xml:space="preserve"> PAGEREF _Toc29549882 \h </w:instrText>
            </w:r>
            <w:r w:rsidR="00DB39CB" w:rsidRPr="00DB39CB">
              <w:rPr>
                <w:webHidden/>
              </w:rPr>
            </w:r>
            <w:r w:rsidR="00DB39CB" w:rsidRPr="00DB39CB">
              <w:rPr>
                <w:webHidden/>
              </w:rPr>
              <w:fldChar w:fldCharType="separate"/>
            </w:r>
            <w:r w:rsidR="00CE78D4">
              <w:rPr>
                <w:webHidden/>
              </w:rPr>
              <w:t>2</w:t>
            </w:r>
            <w:r w:rsidR="00DB39CB" w:rsidRPr="00DB39CB">
              <w:rPr>
                <w:webHidden/>
              </w:rPr>
              <w:fldChar w:fldCharType="end"/>
            </w:r>
          </w:hyperlink>
        </w:p>
        <w:p w:rsidR="00DB39CB" w:rsidRPr="00DB39CB" w:rsidRDefault="0068002D">
          <w:pPr>
            <w:pStyle w:val="TOC2"/>
            <w:tabs>
              <w:tab w:val="right" w:leader="dot" w:pos="9350"/>
            </w:tabs>
            <w:rPr>
              <w:rFonts w:eastAsiaTheme="minorEastAsia"/>
              <w:noProof/>
            </w:rPr>
          </w:pPr>
          <w:hyperlink w:anchor="_Toc29549883" w:history="1">
            <w:r w:rsidR="00DB39CB" w:rsidRPr="00DB39CB">
              <w:rPr>
                <w:rStyle w:val="Hyperlink"/>
                <w:rFonts w:ascii="Times New Roman" w:hAnsi="Times New Roman" w:cs="Times New Roman"/>
                <w:noProof/>
              </w:rPr>
              <w:t>1.7.1 Environment</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_Toc29549883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84" w:history="1">
            <w:r w:rsidR="00DB39CB" w:rsidRPr="00DB39CB">
              <w:rPr>
                <w:rStyle w:val="Hyperlink"/>
                <w:rFonts w:ascii="Times New Roman" w:hAnsi="Times New Roman" w:cs="Times New Roman"/>
                <w:noProof/>
              </w:rPr>
              <w:t>1.7.2 Labor rules</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_Toc29549884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85" w:history="1">
            <w:r w:rsidR="00DB39CB" w:rsidRPr="00DB39CB">
              <w:rPr>
                <w:rStyle w:val="Hyperlink"/>
                <w:rFonts w:ascii="Times New Roman" w:hAnsi="Times New Roman" w:cs="Times New Roman"/>
                <w:noProof/>
              </w:rPr>
              <w:t>1.7.3 Facilities</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_Toc29549885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rsidP="00DB39CB">
          <w:pPr>
            <w:pStyle w:val="TOC1"/>
            <w:rPr>
              <w:rFonts w:asciiTheme="minorHAnsi" w:eastAsiaTheme="minorEastAsia" w:hAnsiTheme="minorHAnsi" w:cstheme="minorBidi"/>
              <w:color w:val="auto"/>
            </w:rPr>
          </w:pPr>
          <w:hyperlink w:anchor="_Toc29549886" w:history="1">
            <w:r w:rsidR="00DB39CB" w:rsidRPr="00DB39CB">
              <w:rPr>
                <w:rStyle w:val="Hyperlink"/>
              </w:rPr>
              <w:t>Chapter 4 – HR Practices</w:t>
            </w:r>
            <w:r w:rsidR="00DB39CB" w:rsidRPr="00DB39CB">
              <w:rPr>
                <w:webHidden/>
              </w:rPr>
              <w:tab/>
            </w:r>
            <w:r w:rsidR="00DB39CB" w:rsidRPr="00DB39CB">
              <w:rPr>
                <w:webHidden/>
              </w:rPr>
              <w:fldChar w:fldCharType="begin"/>
            </w:r>
            <w:r w:rsidR="00DB39CB" w:rsidRPr="00DB39CB">
              <w:rPr>
                <w:webHidden/>
              </w:rPr>
              <w:instrText xml:space="preserve"> PAGEREF _Toc29549886 \h </w:instrText>
            </w:r>
            <w:r w:rsidR="00DB39CB" w:rsidRPr="00DB39CB">
              <w:rPr>
                <w:webHidden/>
              </w:rPr>
            </w:r>
            <w:r w:rsidR="00DB39CB" w:rsidRPr="00DB39CB">
              <w:rPr>
                <w:webHidden/>
              </w:rPr>
              <w:fldChar w:fldCharType="separate"/>
            </w:r>
            <w:r w:rsidR="00CE78D4">
              <w:rPr>
                <w:webHidden/>
              </w:rPr>
              <w:t>2</w:t>
            </w:r>
            <w:r w:rsidR="00DB39CB" w:rsidRPr="00DB39CB">
              <w:rPr>
                <w:webHidden/>
              </w:rPr>
              <w:fldChar w:fldCharType="end"/>
            </w:r>
          </w:hyperlink>
        </w:p>
        <w:p w:rsidR="00DB39CB" w:rsidRPr="00DB39CB" w:rsidRDefault="0068002D" w:rsidP="00DB39CB">
          <w:pPr>
            <w:pStyle w:val="TOC1"/>
            <w:rPr>
              <w:rFonts w:asciiTheme="minorHAnsi" w:eastAsiaTheme="minorEastAsia" w:hAnsiTheme="minorHAnsi" w:cstheme="minorBidi"/>
              <w:color w:val="auto"/>
            </w:rPr>
          </w:pPr>
          <w:hyperlink w:anchor="_Toc29549887" w:history="1">
            <w:r w:rsidR="00DB39CB" w:rsidRPr="00DB39CB">
              <w:rPr>
                <w:rStyle w:val="Hyperlink"/>
                <w:b w:val="0"/>
              </w:rPr>
              <w:t>4.0 HR PRACTICE AT APEX FOOTWEAR LTD.</w:t>
            </w:r>
            <w:r w:rsidR="00DB39CB" w:rsidRPr="00DB39CB">
              <w:rPr>
                <w:webHidden/>
              </w:rPr>
              <w:tab/>
            </w:r>
            <w:r w:rsidR="00DB39CB" w:rsidRPr="00DB39CB">
              <w:rPr>
                <w:webHidden/>
              </w:rPr>
              <w:fldChar w:fldCharType="begin"/>
            </w:r>
            <w:r w:rsidR="00DB39CB" w:rsidRPr="00DB39CB">
              <w:rPr>
                <w:webHidden/>
              </w:rPr>
              <w:instrText xml:space="preserve"> PAGEREF _Toc29549887 \h </w:instrText>
            </w:r>
            <w:r w:rsidR="00DB39CB" w:rsidRPr="00DB39CB">
              <w:rPr>
                <w:webHidden/>
              </w:rPr>
            </w:r>
            <w:r w:rsidR="00DB39CB" w:rsidRPr="00DB39CB">
              <w:rPr>
                <w:webHidden/>
              </w:rPr>
              <w:fldChar w:fldCharType="separate"/>
            </w:r>
            <w:r w:rsidR="00CE78D4">
              <w:rPr>
                <w:webHidden/>
              </w:rPr>
              <w:t>2</w:t>
            </w:r>
            <w:r w:rsidR="00DB39CB" w:rsidRPr="00DB39CB">
              <w:rPr>
                <w:webHidden/>
              </w:rPr>
              <w:fldChar w:fldCharType="end"/>
            </w:r>
          </w:hyperlink>
        </w:p>
        <w:p w:rsidR="00DB39CB" w:rsidRPr="00DB39CB" w:rsidRDefault="0068002D" w:rsidP="00DB39CB">
          <w:pPr>
            <w:pStyle w:val="TOC1"/>
            <w:rPr>
              <w:rFonts w:asciiTheme="minorHAnsi" w:eastAsiaTheme="minorEastAsia" w:hAnsiTheme="minorHAnsi" w:cstheme="minorBidi"/>
              <w:color w:val="auto"/>
            </w:rPr>
          </w:pPr>
          <w:hyperlink w:anchor="_Toc29549888" w:history="1">
            <w:r w:rsidR="00DB39CB" w:rsidRPr="00DB39CB">
              <w:rPr>
                <w:rStyle w:val="Hyperlink"/>
                <w:b w:val="0"/>
              </w:rPr>
              <w:t>4.1 The Basic Functions of HRM</w:t>
            </w:r>
            <w:r w:rsidR="00DB39CB" w:rsidRPr="00DB39CB">
              <w:rPr>
                <w:webHidden/>
              </w:rPr>
              <w:tab/>
            </w:r>
            <w:r w:rsidR="00DB39CB" w:rsidRPr="00DB39CB">
              <w:rPr>
                <w:webHidden/>
              </w:rPr>
              <w:fldChar w:fldCharType="begin"/>
            </w:r>
            <w:r w:rsidR="00DB39CB" w:rsidRPr="00DB39CB">
              <w:rPr>
                <w:webHidden/>
              </w:rPr>
              <w:instrText xml:space="preserve"> PAGEREF _Toc29549888 \h </w:instrText>
            </w:r>
            <w:r w:rsidR="00DB39CB" w:rsidRPr="00DB39CB">
              <w:rPr>
                <w:webHidden/>
              </w:rPr>
            </w:r>
            <w:r w:rsidR="00DB39CB" w:rsidRPr="00DB39CB">
              <w:rPr>
                <w:webHidden/>
              </w:rPr>
              <w:fldChar w:fldCharType="separate"/>
            </w:r>
            <w:r w:rsidR="00CE78D4">
              <w:rPr>
                <w:webHidden/>
              </w:rPr>
              <w:t>2</w:t>
            </w:r>
            <w:r w:rsidR="00DB39CB" w:rsidRPr="00DB39CB">
              <w:rPr>
                <w:webHidden/>
              </w:rPr>
              <w:fldChar w:fldCharType="end"/>
            </w:r>
          </w:hyperlink>
        </w:p>
        <w:p w:rsidR="00DB39CB" w:rsidRPr="00DB39CB" w:rsidRDefault="0068002D">
          <w:pPr>
            <w:pStyle w:val="TOC2"/>
            <w:tabs>
              <w:tab w:val="right" w:leader="dot" w:pos="9350"/>
            </w:tabs>
            <w:rPr>
              <w:rFonts w:eastAsiaTheme="minorEastAsia"/>
              <w:noProof/>
            </w:rPr>
          </w:pPr>
          <w:hyperlink w:anchor="_Toc29549889" w:history="1">
            <w:r w:rsidR="00DB39CB" w:rsidRPr="00DB39CB">
              <w:rPr>
                <w:rStyle w:val="Hyperlink"/>
                <w:rFonts w:ascii="Times New Roman" w:hAnsi="Times New Roman" w:cs="Times New Roman"/>
                <w:noProof/>
              </w:rPr>
              <w:t>4.1.1 Recruitment</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_Toc29549889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90" w:history="1">
            <w:r w:rsidR="00DB39CB" w:rsidRPr="00DB39CB">
              <w:rPr>
                <w:rStyle w:val="Hyperlink"/>
                <w:rFonts w:ascii="Times New Roman" w:hAnsi="Times New Roman" w:cs="Times New Roman"/>
                <w:noProof/>
              </w:rPr>
              <w:t>4.1.2 Employment Legislation</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_Toc29549890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91" w:history="1">
            <w:r w:rsidR="00DB39CB" w:rsidRPr="00DB39CB">
              <w:rPr>
                <w:rStyle w:val="Hyperlink"/>
                <w:rFonts w:ascii="Times New Roman" w:hAnsi="Times New Roman" w:cs="Times New Roman"/>
                <w:noProof/>
              </w:rPr>
              <w:t>4.1.2 Discipline</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_Toc29549891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92" w:history="1">
            <w:r w:rsidR="00DB39CB" w:rsidRPr="00DB39CB">
              <w:rPr>
                <w:rStyle w:val="Hyperlink"/>
                <w:rFonts w:ascii="Times New Roman" w:hAnsi="Times New Roman" w:cs="Times New Roman"/>
                <w:noProof/>
              </w:rPr>
              <w:t>4.1.3 Development</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_Toc29549892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93" w:history="1">
            <w:r w:rsidR="00DB39CB" w:rsidRPr="00DB39CB">
              <w:rPr>
                <w:rStyle w:val="Hyperlink"/>
                <w:rFonts w:ascii="Times New Roman" w:hAnsi="Times New Roman" w:cs="Times New Roman"/>
                <w:noProof/>
              </w:rPr>
              <w:t>4.1.4 Rewards Systems</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_Toc29549893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94" w:history="1">
            <w:r w:rsidR="00DB39CB" w:rsidRPr="00DB39CB">
              <w:rPr>
                <w:rStyle w:val="Hyperlink"/>
                <w:rFonts w:ascii="Times New Roman" w:hAnsi="Times New Roman" w:cs="Times New Roman"/>
                <w:noProof/>
              </w:rPr>
              <w:t>4.1.5 Training</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_Toc29549894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95" w:history="1">
            <w:r w:rsidR="00DB39CB" w:rsidRPr="00DB39CB">
              <w:rPr>
                <w:rStyle w:val="Hyperlink"/>
                <w:rFonts w:ascii="Times New Roman" w:hAnsi="Times New Roman" w:cs="Times New Roman"/>
                <w:noProof/>
              </w:rPr>
              <w:t>4.1.6 Measuring performance</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_Toc29549895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96" w:history="1">
            <w:r w:rsidR="00DB39CB" w:rsidRPr="00DB39CB">
              <w:rPr>
                <w:rStyle w:val="Hyperlink"/>
                <w:rFonts w:ascii="Times New Roman" w:hAnsi="Times New Roman" w:cs="Times New Roman"/>
                <w:noProof/>
              </w:rPr>
              <w:t>4.1.7 Motivation</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_Toc29549896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97" w:history="1">
            <w:r w:rsidR="00DB39CB" w:rsidRPr="00DB39CB">
              <w:rPr>
                <w:rStyle w:val="Hyperlink"/>
                <w:rFonts w:ascii="Times New Roman" w:hAnsi="Times New Roman" w:cs="Times New Roman"/>
                <w:noProof/>
              </w:rPr>
              <w:t>4.1.8 Selection</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_Toc29549897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98" w:history="1">
            <w:r w:rsidR="00DB39CB" w:rsidRPr="00DB39CB">
              <w:rPr>
                <w:rStyle w:val="Hyperlink"/>
                <w:rFonts w:ascii="Times New Roman" w:hAnsi="Times New Roman" w:cs="Times New Roman"/>
                <w:noProof/>
              </w:rPr>
              <w:t>4.1.9 Keeping and Maintenance of HR Inventory</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_Toc29549898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899" w:history="1">
            <w:r w:rsidR="00DB39CB" w:rsidRPr="00DB39CB">
              <w:rPr>
                <w:rStyle w:val="Hyperlink"/>
                <w:rFonts w:ascii="Times New Roman" w:hAnsi="Times New Roman" w:cs="Times New Roman"/>
                <w:noProof/>
              </w:rPr>
              <w:t>4.1.10 Others Day to Day HR activities of Apex Footwear Ltd.</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_Toc29549899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rsidP="00DB39CB">
          <w:pPr>
            <w:pStyle w:val="TOC1"/>
            <w:rPr>
              <w:rFonts w:asciiTheme="minorHAnsi" w:eastAsiaTheme="minorEastAsia" w:hAnsiTheme="minorHAnsi" w:cstheme="minorBidi"/>
              <w:color w:val="auto"/>
            </w:rPr>
          </w:pPr>
          <w:hyperlink w:anchor="_Toc29549900" w:history="1">
            <w:r w:rsidR="00DB39CB" w:rsidRPr="00DB39CB">
              <w:rPr>
                <w:rStyle w:val="Hyperlink"/>
                <w:b w:val="0"/>
              </w:rPr>
              <w:t>4.2 HUMAN RESOURCE DEMAND FORECASTING</w:t>
            </w:r>
            <w:r w:rsidR="00DB39CB" w:rsidRPr="00DB39CB">
              <w:rPr>
                <w:webHidden/>
              </w:rPr>
              <w:tab/>
            </w:r>
            <w:r w:rsidR="00DB39CB" w:rsidRPr="00DB39CB">
              <w:rPr>
                <w:webHidden/>
              </w:rPr>
              <w:fldChar w:fldCharType="begin"/>
            </w:r>
            <w:r w:rsidR="00DB39CB" w:rsidRPr="00DB39CB">
              <w:rPr>
                <w:webHidden/>
              </w:rPr>
              <w:instrText xml:space="preserve"> PAGEREF _Toc29549900 \h </w:instrText>
            </w:r>
            <w:r w:rsidR="00DB39CB" w:rsidRPr="00DB39CB">
              <w:rPr>
                <w:webHidden/>
              </w:rPr>
            </w:r>
            <w:r w:rsidR="00DB39CB" w:rsidRPr="00DB39CB">
              <w:rPr>
                <w:webHidden/>
              </w:rPr>
              <w:fldChar w:fldCharType="separate"/>
            </w:r>
            <w:r w:rsidR="00CE78D4">
              <w:rPr>
                <w:webHidden/>
              </w:rPr>
              <w:t>2</w:t>
            </w:r>
            <w:r w:rsidR="00DB39CB" w:rsidRPr="00DB39CB">
              <w:rPr>
                <w:webHidden/>
              </w:rPr>
              <w:fldChar w:fldCharType="end"/>
            </w:r>
          </w:hyperlink>
        </w:p>
        <w:p w:rsidR="00DB39CB" w:rsidRPr="00DB39CB" w:rsidRDefault="0068002D">
          <w:pPr>
            <w:pStyle w:val="TOC2"/>
            <w:tabs>
              <w:tab w:val="left" w:pos="1100"/>
              <w:tab w:val="right" w:leader="dot" w:pos="9350"/>
            </w:tabs>
            <w:rPr>
              <w:rFonts w:eastAsiaTheme="minorEastAsia"/>
              <w:noProof/>
            </w:rPr>
          </w:pPr>
          <w:hyperlink w:anchor="_Toc29549901" w:history="1">
            <w:r w:rsidR="00DB39CB" w:rsidRPr="00DB39CB">
              <w:rPr>
                <w:rStyle w:val="Hyperlink"/>
                <w:rFonts w:ascii="Times New Roman" w:hAnsi="Times New Roman" w:cs="Times New Roman"/>
                <w:noProof/>
              </w:rPr>
              <w:t>4.2.1</w:t>
            </w:r>
            <w:r w:rsidR="00DB39CB" w:rsidRPr="00DB39CB">
              <w:rPr>
                <w:rFonts w:eastAsiaTheme="minorEastAsia"/>
                <w:noProof/>
              </w:rPr>
              <w:tab/>
            </w:r>
            <w:r w:rsidR="00DB39CB" w:rsidRPr="00DB39CB">
              <w:rPr>
                <w:rStyle w:val="Hyperlink"/>
                <w:rFonts w:ascii="Times New Roman" w:hAnsi="Times New Roman" w:cs="Times New Roman"/>
                <w:noProof/>
              </w:rPr>
              <w:t>Employee Forecasting</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_Toc29549901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902" w:history="1">
            <w:r w:rsidR="00DB39CB" w:rsidRPr="00DB39CB">
              <w:rPr>
                <w:rStyle w:val="Hyperlink"/>
                <w:rFonts w:ascii="Times New Roman" w:hAnsi="Times New Roman" w:cs="Times New Roman"/>
                <w:noProof/>
              </w:rPr>
              <w:t>4.2.2 Recruitment</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_Toc29549902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903" w:history="1">
            <w:r w:rsidR="00DB39CB" w:rsidRPr="00DB39CB">
              <w:rPr>
                <w:rStyle w:val="Hyperlink"/>
                <w:rFonts w:ascii="Times New Roman" w:hAnsi="Times New Roman" w:cs="Times New Roman"/>
                <w:noProof/>
              </w:rPr>
              <w:t>4.2.3 Recruitment Policies of APEX</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_Toc29549903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rsidP="00DB39CB">
          <w:pPr>
            <w:pStyle w:val="TOC1"/>
            <w:rPr>
              <w:rFonts w:asciiTheme="minorHAnsi" w:eastAsiaTheme="minorEastAsia" w:hAnsiTheme="minorHAnsi" w:cstheme="minorBidi"/>
              <w:color w:val="auto"/>
            </w:rPr>
          </w:pPr>
          <w:hyperlink w:anchor="_Toc29549904" w:history="1">
            <w:r w:rsidR="00DB39CB" w:rsidRPr="00DB39CB">
              <w:rPr>
                <w:rStyle w:val="Hyperlink"/>
                <w:b w:val="0"/>
              </w:rPr>
              <w:t>4.3 Recruitment &amp; Selection Process at Apex Footwear Ltd.</w:t>
            </w:r>
            <w:r w:rsidR="00DB39CB" w:rsidRPr="00DB39CB">
              <w:rPr>
                <w:webHidden/>
              </w:rPr>
              <w:tab/>
            </w:r>
            <w:r w:rsidR="00DB39CB" w:rsidRPr="00DB39CB">
              <w:rPr>
                <w:webHidden/>
              </w:rPr>
              <w:fldChar w:fldCharType="begin"/>
            </w:r>
            <w:r w:rsidR="00DB39CB" w:rsidRPr="00DB39CB">
              <w:rPr>
                <w:webHidden/>
              </w:rPr>
              <w:instrText xml:space="preserve"> PAGEREF _Toc29549904 \h </w:instrText>
            </w:r>
            <w:r w:rsidR="00DB39CB" w:rsidRPr="00DB39CB">
              <w:rPr>
                <w:webHidden/>
              </w:rPr>
            </w:r>
            <w:r w:rsidR="00DB39CB" w:rsidRPr="00DB39CB">
              <w:rPr>
                <w:webHidden/>
              </w:rPr>
              <w:fldChar w:fldCharType="separate"/>
            </w:r>
            <w:r w:rsidR="00CE78D4">
              <w:rPr>
                <w:webHidden/>
              </w:rPr>
              <w:t>2</w:t>
            </w:r>
            <w:r w:rsidR="00DB39CB" w:rsidRPr="00DB39CB">
              <w:rPr>
                <w:webHidden/>
              </w:rPr>
              <w:fldChar w:fldCharType="end"/>
            </w:r>
          </w:hyperlink>
        </w:p>
        <w:p w:rsidR="00DB39CB" w:rsidRPr="00DB39CB" w:rsidRDefault="0068002D">
          <w:pPr>
            <w:pStyle w:val="TOC3"/>
            <w:tabs>
              <w:tab w:val="right" w:leader="dot" w:pos="9350"/>
            </w:tabs>
            <w:rPr>
              <w:rFonts w:eastAsiaTheme="minorEastAsia"/>
              <w:noProof/>
            </w:rPr>
          </w:pPr>
          <w:hyperlink w:anchor="_Toc29549905" w:history="1">
            <w:r w:rsidR="00DB39CB" w:rsidRPr="00DB39CB">
              <w:rPr>
                <w:rStyle w:val="Hyperlink"/>
                <w:rFonts w:ascii="Times New Roman" w:eastAsia="Liberation Sans Narrow" w:hAnsi="Times New Roman" w:cs="Times New Roman"/>
                <w:bCs/>
                <w:noProof/>
              </w:rPr>
              <w:t>Source of recruitment:</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_Toc29549905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906" w:history="1">
            <w:r w:rsidR="00DB39CB" w:rsidRPr="00DB39CB">
              <w:rPr>
                <w:rStyle w:val="Hyperlink"/>
                <w:rFonts w:ascii="Times New Roman" w:hAnsi="Times New Roman" w:cs="Times New Roman"/>
                <w:noProof/>
              </w:rPr>
              <w:t>4.3.2 HEAD OFFICE (EMPLOYEE)</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_Toc29549906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907" w:history="1">
            <w:r w:rsidR="00DB39CB" w:rsidRPr="00DB39CB">
              <w:rPr>
                <w:rStyle w:val="Hyperlink"/>
                <w:rFonts w:ascii="Times New Roman" w:hAnsi="Times New Roman" w:cs="Times New Roman"/>
                <w:noProof/>
              </w:rPr>
              <w:t>4.3.3 STORE LEVEL (SALES FORCE)</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_Toc29549907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rsidP="00DB39CB">
          <w:pPr>
            <w:pStyle w:val="TOC1"/>
            <w:rPr>
              <w:rFonts w:asciiTheme="minorHAnsi" w:eastAsiaTheme="minorEastAsia" w:hAnsiTheme="minorHAnsi" w:cstheme="minorBidi"/>
              <w:color w:val="auto"/>
            </w:rPr>
          </w:pPr>
          <w:hyperlink w:anchor="_Toc29549908" w:history="1">
            <w:r w:rsidR="00DB39CB" w:rsidRPr="00DB39CB">
              <w:rPr>
                <w:rStyle w:val="Hyperlink"/>
                <w:b w:val="0"/>
              </w:rPr>
              <w:t>5.0 TRAINING &amp;ORGANIZATIONAL DEVELOPMENT</w:t>
            </w:r>
            <w:r w:rsidR="00DB39CB" w:rsidRPr="00DB39CB">
              <w:rPr>
                <w:webHidden/>
              </w:rPr>
              <w:tab/>
            </w:r>
            <w:r w:rsidR="00DB39CB" w:rsidRPr="00DB39CB">
              <w:rPr>
                <w:webHidden/>
              </w:rPr>
              <w:fldChar w:fldCharType="begin"/>
            </w:r>
            <w:r w:rsidR="00DB39CB" w:rsidRPr="00DB39CB">
              <w:rPr>
                <w:webHidden/>
              </w:rPr>
              <w:instrText xml:space="preserve"> PAGEREF _Toc29549908 \h </w:instrText>
            </w:r>
            <w:r w:rsidR="00DB39CB" w:rsidRPr="00DB39CB">
              <w:rPr>
                <w:webHidden/>
              </w:rPr>
            </w:r>
            <w:r w:rsidR="00DB39CB" w:rsidRPr="00DB39CB">
              <w:rPr>
                <w:webHidden/>
              </w:rPr>
              <w:fldChar w:fldCharType="separate"/>
            </w:r>
            <w:r w:rsidR="00CE78D4">
              <w:rPr>
                <w:webHidden/>
              </w:rPr>
              <w:t>2</w:t>
            </w:r>
            <w:r w:rsidR="00DB39CB" w:rsidRPr="00DB39CB">
              <w:rPr>
                <w:webHidden/>
              </w:rPr>
              <w:fldChar w:fldCharType="end"/>
            </w:r>
          </w:hyperlink>
        </w:p>
        <w:p w:rsidR="00DB39CB" w:rsidRPr="00DB39CB" w:rsidRDefault="0068002D">
          <w:pPr>
            <w:pStyle w:val="TOC2"/>
            <w:tabs>
              <w:tab w:val="right" w:leader="dot" w:pos="9350"/>
            </w:tabs>
            <w:rPr>
              <w:rFonts w:eastAsiaTheme="minorEastAsia"/>
              <w:noProof/>
            </w:rPr>
          </w:pPr>
          <w:hyperlink w:anchor="_Toc29549909" w:history="1">
            <w:r w:rsidR="00DB39CB" w:rsidRPr="00DB39CB">
              <w:rPr>
                <w:rStyle w:val="Hyperlink"/>
                <w:rFonts w:ascii="Times New Roman" w:hAnsi="Times New Roman" w:cs="Times New Roman"/>
                <w:noProof/>
              </w:rPr>
              <w:t>5.1 The training Process</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_Toc29549909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910" w:history="1">
            <w:r w:rsidR="00DB39CB" w:rsidRPr="00DB39CB">
              <w:rPr>
                <w:rStyle w:val="Hyperlink"/>
                <w:rFonts w:ascii="Times New Roman" w:hAnsi="Times New Roman" w:cs="Times New Roman"/>
                <w:noProof/>
              </w:rPr>
              <w:t>5.2 NEEDS ASSESSMENT/NEEDS ANALYSIS</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_Toc29549910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911" w:history="1">
            <w:r w:rsidR="00DB39CB" w:rsidRPr="00DB39CB">
              <w:rPr>
                <w:rStyle w:val="Hyperlink"/>
                <w:rFonts w:ascii="Times New Roman" w:hAnsi="Times New Roman" w:cs="Times New Roman"/>
                <w:noProof/>
              </w:rPr>
              <w:t>5.3 DETERMINING TRAINING OBJECTIVE</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_Toc29549911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912" w:history="1">
            <w:r w:rsidR="00DB39CB" w:rsidRPr="00DB39CB">
              <w:rPr>
                <w:rStyle w:val="Hyperlink"/>
                <w:rFonts w:ascii="Times New Roman" w:hAnsi="Times New Roman" w:cs="Times New Roman"/>
                <w:noProof/>
              </w:rPr>
              <w:t>5.4 DESIGNING TRAINING PROGRAM</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_Toc29549912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913" w:history="1">
            <w:r w:rsidR="00DB39CB" w:rsidRPr="00DB39CB">
              <w:rPr>
                <w:rStyle w:val="Hyperlink"/>
                <w:rFonts w:ascii="Times New Roman" w:hAnsi="Times New Roman" w:cs="Times New Roman"/>
                <w:noProof/>
              </w:rPr>
              <w:t>5.5 Evaluation</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_Toc29549913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914" w:history="1">
            <w:r w:rsidR="00DB39CB" w:rsidRPr="00DB39CB">
              <w:rPr>
                <w:rStyle w:val="Hyperlink"/>
                <w:rFonts w:ascii="Times New Roman" w:hAnsi="Times New Roman" w:cs="Times New Roman"/>
                <w:noProof/>
              </w:rPr>
              <w:t>5.6 Others Training Conducting Issue</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_Toc29549914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915" w:history="1">
            <w:r w:rsidR="00DB39CB" w:rsidRPr="00DB39CB">
              <w:rPr>
                <w:rStyle w:val="Hyperlink"/>
                <w:rFonts w:ascii="Times New Roman" w:hAnsi="Times New Roman" w:cs="Times New Roman"/>
                <w:noProof/>
              </w:rPr>
              <w:t>6.0 PERFORMANCE APPRAISAL</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_Toc29549915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916" w:history="1">
            <w:r w:rsidR="00DB39CB" w:rsidRPr="00DB39CB">
              <w:rPr>
                <w:rStyle w:val="Hyperlink"/>
                <w:noProof/>
              </w:rPr>
              <w:t>Uses of performance appraisal</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_Toc29549916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rsidP="00DB39CB">
          <w:pPr>
            <w:pStyle w:val="TOC1"/>
            <w:rPr>
              <w:rFonts w:asciiTheme="minorHAnsi" w:eastAsiaTheme="minorEastAsia" w:hAnsiTheme="minorHAnsi" w:cstheme="minorBidi"/>
              <w:color w:val="auto"/>
            </w:rPr>
          </w:pPr>
          <w:hyperlink w:anchor="_Toc29549917" w:history="1">
            <w:r w:rsidR="00DB39CB" w:rsidRPr="00DB39CB">
              <w:rPr>
                <w:rStyle w:val="Hyperlink"/>
              </w:rPr>
              <w:t>Chapter 5 – HRIS at Apex</w:t>
            </w:r>
            <w:r w:rsidR="00DB39CB" w:rsidRPr="00DB39CB">
              <w:rPr>
                <w:webHidden/>
              </w:rPr>
              <w:tab/>
            </w:r>
            <w:r w:rsidR="00DB39CB" w:rsidRPr="00DB39CB">
              <w:rPr>
                <w:webHidden/>
              </w:rPr>
              <w:fldChar w:fldCharType="begin"/>
            </w:r>
            <w:r w:rsidR="00DB39CB" w:rsidRPr="00DB39CB">
              <w:rPr>
                <w:webHidden/>
              </w:rPr>
              <w:instrText xml:space="preserve"> PAGEREF _Toc29549917 \h </w:instrText>
            </w:r>
            <w:r w:rsidR="00DB39CB" w:rsidRPr="00DB39CB">
              <w:rPr>
                <w:webHidden/>
              </w:rPr>
            </w:r>
            <w:r w:rsidR="00DB39CB" w:rsidRPr="00DB39CB">
              <w:rPr>
                <w:webHidden/>
              </w:rPr>
              <w:fldChar w:fldCharType="separate"/>
            </w:r>
            <w:r w:rsidR="00CE78D4">
              <w:rPr>
                <w:webHidden/>
              </w:rPr>
              <w:t>2</w:t>
            </w:r>
            <w:r w:rsidR="00DB39CB" w:rsidRPr="00DB39CB">
              <w:rPr>
                <w:webHidden/>
              </w:rPr>
              <w:fldChar w:fldCharType="end"/>
            </w:r>
          </w:hyperlink>
        </w:p>
        <w:p w:rsidR="00DB39CB" w:rsidRPr="00DB39CB" w:rsidRDefault="0068002D">
          <w:pPr>
            <w:pStyle w:val="TOC2"/>
            <w:tabs>
              <w:tab w:val="right" w:leader="dot" w:pos="9350"/>
            </w:tabs>
            <w:rPr>
              <w:rFonts w:eastAsiaTheme="minorEastAsia"/>
              <w:noProof/>
            </w:rPr>
          </w:pPr>
          <w:hyperlink w:anchor="_Toc29549918" w:history="1">
            <w:r w:rsidR="00DB39CB" w:rsidRPr="00DB39CB">
              <w:rPr>
                <w:rStyle w:val="Hyperlink"/>
                <w:rFonts w:ascii="Times New Roman" w:hAnsi="Times New Roman" w:cs="Times New Roman"/>
                <w:noProof/>
              </w:rPr>
              <w:t>6.1 HRIS at Apex</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_Toc29549918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rsidP="00DB39CB">
          <w:pPr>
            <w:pStyle w:val="TOC1"/>
            <w:rPr>
              <w:rFonts w:asciiTheme="minorHAnsi" w:eastAsiaTheme="minorEastAsia" w:hAnsiTheme="minorHAnsi" w:cstheme="minorBidi"/>
              <w:color w:val="auto"/>
            </w:rPr>
          </w:pPr>
          <w:hyperlink w:anchor="_Toc29549919" w:history="1">
            <w:r w:rsidR="00DB39CB" w:rsidRPr="00174594">
              <w:rPr>
                <w:rStyle w:val="Hyperlink"/>
              </w:rPr>
              <w:t>Chapter 6 – Findings</w:t>
            </w:r>
            <w:r w:rsidR="00DB39CB" w:rsidRPr="00DB39CB">
              <w:rPr>
                <w:webHidden/>
              </w:rPr>
              <w:tab/>
            </w:r>
            <w:r w:rsidR="00DB39CB" w:rsidRPr="00DB39CB">
              <w:rPr>
                <w:webHidden/>
              </w:rPr>
              <w:fldChar w:fldCharType="begin"/>
            </w:r>
            <w:r w:rsidR="00DB39CB" w:rsidRPr="00DB39CB">
              <w:rPr>
                <w:webHidden/>
              </w:rPr>
              <w:instrText xml:space="preserve"> PAGEREF _Toc29549919 \h </w:instrText>
            </w:r>
            <w:r w:rsidR="00DB39CB" w:rsidRPr="00DB39CB">
              <w:rPr>
                <w:webHidden/>
              </w:rPr>
            </w:r>
            <w:r w:rsidR="00DB39CB" w:rsidRPr="00DB39CB">
              <w:rPr>
                <w:webHidden/>
              </w:rPr>
              <w:fldChar w:fldCharType="separate"/>
            </w:r>
            <w:r w:rsidR="00CE78D4">
              <w:rPr>
                <w:webHidden/>
              </w:rPr>
              <w:t>2</w:t>
            </w:r>
            <w:r w:rsidR="00DB39CB" w:rsidRPr="00DB39CB">
              <w:rPr>
                <w:webHidden/>
              </w:rPr>
              <w:fldChar w:fldCharType="end"/>
            </w:r>
          </w:hyperlink>
        </w:p>
        <w:p w:rsidR="00DB39CB" w:rsidRPr="00DB39CB" w:rsidRDefault="0068002D" w:rsidP="00DB39CB">
          <w:pPr>
            <w:pStyle w:val="TOC1"/>
            <w:rPr>
              <w:rFonts w:asciiTheme="minorHAnsi" w:eastAsiaTheme="minorEastAsia" w:hAnsiTheme="minorHAnsi" w:cstheme="minorBidi"/>
              <w:color w:val="auto"/>
            </w:rPr>
          </w:pPr>
          <w:hyperlink w:anchor="_Toc29549920" w:history="1">
            <w:r w:rsidR="00DB39CB" w:rsidRPr="00DB39CB">
              <w:rPr>
                <w:rStyle w:val="Hyperlink"/>
                <w:b w:val="0"/>
              </w:rPr>
              <w:t>6.1 FINDINGS OF THE STUDY</w:t>
            </w:r>
            <w:r w:rsidR="00DB39CB" w:rsidRPr="00DB39CB">
              <w:rPr>
                <w:webHidden/>
              </w:rPr>
              <w:tab/>
            </w:r>
            <w:r w:rsidR="00DB39CB" w:rsidRPr="00DB39CB">
              <w:rPr>
                <w:webHidden/>
              </w:rPr>
              <w:fldChar w:fldCharType="begin"/>
            </w:r>
            <w:r w:rsidR="00DB39CB" w:rsidRPr="00DB39CB">
              <w:rPr>
                <w:webHidden/>
              </w:rPr>
              <w:instrText xml:space="preserve"> PAGEREF _Toc29549920 \h </w:instrText>
            </w:r>
            <w:r w:rsidR="00DB39CB" w:rsidRPr="00DB39CB">
              <w:rPr>
                <w:webHidden/>
              </w:rPr>
            </w:r>
            <w:r w:rsidR="00DB39CB" w:rsidRPr="00DB39CB">
              <w:rPr>
                <w:webHidden/>
              </w:rPr>
              <w:fldChar w:fldCharType="separate"/>
            </w:r>
            <w:r w:rsidR="00CE78D4">
              <w:rPr>
                <w:webHidden/>
              </w:rPr>
              <w:t>2</w:t>
            </w:r>
            <w:r w:rsidR="00DB39CB" w:rsidRPr="00DB39CB">
              <w:rPr>
                <w:webHidden/>
              </w:rPr>
              <w:fldChar w:fldCharType="end"/>
            </w:r>
          </w:hyperlink>
        </w:p>
        <w:p w:rsidR="00DB39CB" w:rsidRPr="00DB39CB" w:rsidRDefault="0068002D">
          <w:pPr>
            <w:pStyle w:val="TOC2"/>
            <w:tabs>
              <w:tab w:val="right" w:leader="dot" w:pos="9350"/>
            </w:tabs>
            <w:rPr>
              <w:rFonts w:eastAsiaTheme="minorEastAsia"/>
              <w:noProof/>
            </w:rPr>
          </w:pPr>
          <w:hyperlink w:anchor="_Toc29549921" w:history="1">
            <w:r w:rsidR="00DB39CB" w:rsidRPr="00DB39CB">
              <w:rPr>
                <w:rStyle w:val="Hyperlink"/>
                <w:rFonts w:ascii="Times New Roman" w:hAnsi="Times New Roman" w:cs="Times New Roman"/>
                <w:noProof/>
              </w:rPr>
              <w:t>6.1 SWOT Analysis</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_Toc29549921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922" w:history="1">
            <w:r w:rsidR="00DB39CB" w:rsidRPr="00DB39CB">
              <w:rPr>
                <w:rStyle w:val="Hyperlink"/>
                <w:rFonts w:ascii="Times New Roman" w:hAnsi="Times New Roman" w:cs="Times New Roman"/>
                <w:noProof/>
              </w:rPr>
              <w:t>6.2 Findings</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_Toc29549922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923" w:history="1">
            <w:r w:rsidR="00DB39CB" w:rsidRPr="00DB39CB">
              <w:rPr>
                <w:rStyle w:val="Hyperlink"/>
                <w:rFonts w:ascii="Times New Roman" w:hAnsi="Times New Roman" w:cs="Times New Roman"/>
                <w:noProof/>
              </w:rPr>
              <w:t>6.3 Recommendation</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_Toc29549923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68002D">
          <w:pPr>
            <w:pStyle w:val="TOC2"/>
            <w:tabs>
              <w:tab w:val="right" w:leader="dot" w:pos="9350"/>
            </w:tabs>
            <w:rPr>
              <w:rFonts w:eastAsiaTheme="minorEastAsia"/>
              <w:noProof/>
            </w:rPr>
          </w:pPr>
          <w:hyperlink w:anchor="_Toc29549924" w:history="1">
            <w:r w:rsidR="00DB39CB" w:rsidRPr="00DB39CB">
              <w:rPr>
                <w:rStyle w:val="Hyperlink"/>
                <w:rFonts w:ascii="Times New Roman" w:hAnsi="Times New Roman" w:cs="Times New Roman"/>
                <w:noProof/>
              </w:rPr>
              <w:t>6.4 Conclusion</w:t>
            </w:r>
            <w:r w:rsidR="00DB39CB" w:rsidRPr="00DB39CB">
              <w:rPr>
                <w:noProof/>
                <w:webHidden/>
              </w:rPr>
              <w:tab/>
            </w:r>
            <w:r w:rsidR="00DB39CB" w:rsidRPr="00DB39CB">
              <w:rPr>
                <w:noProof/>
                <w:webHidden/>
              </w:rPr>
              <w:fldChar w:fldCharType="begin"/>
            </w:r>
            <w:r w:rsidR="00DB39CB" w:rsidRPr="00DB39CB">
              <w:rPr>
                <w:noProof/>
                <w:webHidden/>
              </w:rPr>
              <w:instrText xml:space="preserve"> PAGEREF _Toc29549924 \h </w:instrText>
            </w:r>
            <w:r w:rsidR="00DB39CB" w:rsidRPr="00DB39CB">
              <w:rPr>
                <w:noProof/>
                <w:webHidden/>
              </w:rPr>
            </w:r>
            <w:r w:rsidR="00DB39CB" w:rsidRPr="00DB39CB">
              <w:rPr>
                <w:noProof/>
                <w:webHidden/>
              </w:rPr>
              <w:fldChar w:fldCharType="separate"/>
            </w:r>
            <w:r w:rsidR="00CE78D4">
              <w:rPr>
                <w:noProof/>
                <w:webHidden/>
              </w:rPr>
              <w:t>2</w:t>
            </w:r>
            <w:r w:rsidR="00DB39CB" w:rsidRPr="00DB39CB">
              <w:rPr>
                <w:noProof/>
                <w:webHidden/>
              </w:rPr>
              <w:fldChar w:fldCharType="end"/>
            </w:r>
          </w:hyperlink>
        </w:p>
        <w:p w:rsidR="00DB39CB" w:rsidRPr="00DB39CB" w:rsidRDefault="00DB39CB" w:rsidP="00DB39CB">
          <w:pPr>
            <w:pStyle w:val="TOC1"/>
            <w:rPr>
              <w:rFonts w:asciiTheme="minorHAnsi" w:eastAsiaTheme="minorEastAsia" w:hAnsiTheme="minorHAnsi" w:cstheme="minorBidi"/>
              <w:color w:val="auto"/>
            </w:rPr>
          </w:pPr>
        </w:p>
        <w:p w:rsidR="00461607" w:rsidRPr="00DB39CB" w:rsidRDefault="00461607">
          <w:r w:rsidRPr="00DB39CB">
            <w:rPr>
              <w:bCs/>
              <w:noProof/>
            </w:rPr>
            <w:fldChar w:fldCharType="end"/>
          </w:r>
        </w:p>
      </w:sdtContent>
    </w:sdt>
    <w:p w:rsidR="00461607" w:rsidRPr="00DB39CB" w:rsidRDefault="00461607" w:rsidP="004725FD">
      <w:pPr>
        <w:spacing w:line="360" w:lineRule="auto"/>
        <w:rPr>
          <w:rFonts w:ascii="Times New Roman" w:hAnsi="Times New Roman" w:cs="Times New Roman"/>
          <w:sz w:val="24"/>
          <w:szCs w:val="23"/>
        </w:rPr>
        <w:sectPr w:rsidR="00461607" w:rsidRPr="00DB39CB">
          <w:footerReference w:type="default" r:id="rId11"/>
          <w:pgSz w:w="12240" w:h="15840"/>
          <w:pgMar w:top="1440" w:right="1440" w:bottom="1440" w:left="1440" w:header="720" w:footer="720" w:gutter="0"/>
          <w:cols w:space="720"/>
          <w:docGrid w:linePitch="360"/>
        </w:sectPr>
      </w:pPr>
    </w:p>
    <w:p w:rsidR="009D7518" w:rsidRPr="00DB39CB" w:rsidRDefault="009D7518" w:rsidP="004725FD">
      <w:pPr>
        <w:spacing w:line="360" w:lineRule="auto"/>
        <w:rPr>
          <w:rFonts w:ascii="Times New Roman" w:hAnsi="Times New Roman" w:cs="Times New Roman"/>
          <w:sz w:val="24"/>
          <w:szCs w:val="23"/>
        </w:rPr>
      </w:pPr>
    </w:p>
    <w:p w:rsidR="009D7518" w:rsidRPr="00DB39CB" w:rsidRDefault="009D7518" w:rsidP="004725FD">
      <w:pPr>
        <w:spacing w:line="360" w:lineRule="auto"/>
        <w:rPr>
          <w:rFonts w:ascii="Times New Roman" w:hAnsi="Times New Roman" w:cs="Times New Roman"/>
          <w:sz w:val="24"/>
          <w:szCs w:val="23"/>
        </w:rPr>
      </w:pPr>
    </w:p>
    <w:p w:rsidR="009D7518" w:rsidRPr="00DB39CB" w:rsidRDefault="009D7518" w:rsidP="004725FD">
      <w:pPr>
        <w:spacing w:line="360" w:lineRule="auto"/>
        <w:rPr>
          <w:rFonts w:ascii="Times New Roman" w:hAnsi="Times New Roman" w:cs="Times New Roman"/>
          <w:sz w:val="24"/>
          <w:szCs w:val="23"/>
        </w:rPr>
      </w:pPr>
    </w:p>
    <w:p w:rsidR="009D7518" w:rsidRPr="00DB39CB" w:rsidRDefault="009D7518" w:rsidP="004725FD">
      <w:pPr>
        <w:spacing w:line="360" w:lineRule="auto"/>
        <w:rPr>
          <w:rFonts w:ascii="Times New Roman" w:hAnsi="Times New Roman" w:cs="Times New Roman"/>
          <w:sz w:val="24"/>
          <w:szCs w:val="23"/>
        </w:rPr>
      </w:pPr>
    </w:p>
    <w:p w:rsidR="00693171" w:rsidRPr="00DB39CB" w:rsidRDefault="00693171" w:rsidP="004725FD">
      <w:pPr>
        <w:spacing w:line="360" w:lineRule="auto"/>
        <w:rPr>
          <w:rFonts w:ascii="Times New Roman" w:hAnsi="Times New Roman" w:cs="Times New Roman"/>
          <w:sz w:val="24"/>
          <w:szCs w:val="23"/>
        </w:rPr>
      </w:pPr>
    </w:p>
    <w:p w:rsidR="00693171" w:rsidRPr="00DB39CB" w:rsidRDefault="00693171" w:rsidP="004725FD">
      <w:pPr>
        <w:spacing w:line="360" w:lineRule="auto"/>
        <w:rPr>
          <w:rFonts w:ascii="Times New Roman" w:hAnsi="Times New Roman" w:cs="Times New Roman"/>
          <w:sz w:val="24"/>
          <w:szCs w:val="23"/>
        </w:rPr>
      </w:pPr>
    </w:p>
    <w:p w:rsidR="00461607" w:rsidRPr="00DB39CB" w:rsidRDefault="00461607" w:rsidP="00461607"/>
    <w:p w:rsidR="00461607" w:rsidRPr="00DB39CB" w:rsidRDefault="00461607" w:rsidP="00461607"/>
    <w:p w:rsidR="00693171" w:rsidRPr="005D50B3" w:rsidRDefault="00693171" w:rsidP="00461607">
      <w:pPr>
        <w:pStyle w:val="Heading1"/>
        <w:jc w:val="center"/>
        <w:rPr>
          <w:rFonts w:ascii="Times New Roman" w:hAnsi="Times New Roman" w:cs="Times New Roman"/>
          <w:b/>
          <w:color w:val="002060"/>
          <w:sz w:val="56"/>
        </w:rPr>
      </w:pPr>
      <w:bookmarkStart w:id="0" w:name="_Toc29549866"/>
      <w:r w:rsidRPr="005D50B3">
        <w:rPr>
          <w:rFonts w:ascii="Times New Roman" w:hAnsi="Times New Roman" w:cs="Times New Roman"/>
          <w:b/>
          <w:color w:val="002060"/>
          <w:sz w:val="56"/>
        </w:rPr>
        <w:t>Chapter 1 – Introduction</w:t>
      </w:r>
      <w:bookmarkEnd w:id="0"/>
    </w:p>
    <w:p w:rsidR="009D7518" w:rsidRPr="00DB39CB" w:rsidRDefault="009D7518" w:rsidP="004725FD">
      <w:pPr>
        <w:spacing w:line="360" w:lineRule="auto"/>
        <w:rPr>
          <w:rFonts w:ascii="Times New Roman" w:hAnsi="Times New Roman" w:cs="Times New Roman"/>
          <w:bCs/>
          <w:color w:val="002060"/>
          <w:sz w:val="32"/>
          <w:szCs w:val="24"/>
        </w:rPr>
      </w:pPr>
    </w:p>
    <w:p w:rsidR="00693171" w:rsidRPr="00DB39CB" w:rsidRDefault="00693171" w:rsidP="004725FD">
      <w:pPr>
        <w:spacing w:line="360" w:lineRule="auto"/>
        <w:rPr>
          <w:rFonts w:ascii="Times New Roman" w:hAnsi="Times New Roman" w:cs="Times New Roman"/>
          <w:bCs/>
          <w:color w:val="002060"/>
          <w:sz w:val="32"/>
          <w:szCs w:val="24"/>
        </w:rPr>
      </w:pPr>
    </w:p>
    <w:p w:rsidR="00693171" w:rsidRPr="00DB39CB" w:rsidRDefault="00693171" w:rsidP="004725FD">
      <w:pPr>
        <w:spacing w:line="360" w:lineRule="auto"/>
        <w:rPr>
          <w:rFonts w:ascii="Times New Roman" w:hAnsi="Times New Roman" w:cs="Times New Roman"/>
          <w:bCs/>
          <w:color w:val="002060"/>
          <w:sz w:val="32"/>
          <w:szCs w:val="24"/>
        </w:rPr>
      </w:pPr>
    </w:p>
    <w:p w:rsidR="00693171" w:rsidRPr="00DB39CB" w:rsidRDefault="00693171" w:rsidP="004725FD">
      <w:pPr>
        <w:spacing w:line="360" w:lineRule="auto"/>
        <w:rPr>
          <w:rFonts w:ascii="Times New Roman" w:hAnsi="Times New Roman" w:cs="Times New Roman"/>
          <w:bCs/>
          <w:color w:val="002060"/>
          <w:sz w:val="32"/>
          <w:szCs w:val="24"/>
        </w:rPr>
      </w:pPr>
    </w:p>
    <w:p w:rsidR="00693171" w:rsidRPr="00DB39CB" w:rsidRDefault="00693171" w:rsidP="004725FD">
      <w:pPr>
        <w:spacing w:line="360" w:lineRule="auto"/>
        <w:rPr>
          <w:rFonts w:ascii="Times New Roman" w:hAnsi="Times New Roman" w:cs="Times New Roman"/>
          <w:bCs/>
          <w:color w:val="002060"/>
          <w:sz w:val="32"/>
          <w:szCs w:val="24"/>
        </w:rPr>
      </w:pPr>
    </w:p>
    <w:p w:rsidR="00693171" w:rsidRPr="00DB39CB" w:rsidRDefault="00693171" w:rsidP="004725FD">
      <w:pPr>
        <w:spacing w:line="360" w:lineRule="auto"/>
        <w:rPr>
          <w:rFonts w:ascii="Times New Roman" w:hAnsi="Times New Roman" w:cs="Times New Roman"/>
          <w:bCs/>
          <w:color w:val="002060"/>
          <w:sz w:val="32"/>
          <w:szCs w:val="24"/>
        </w:rPr>
      </w:pPr>
    </w:p>
    <w:p w:rsidR="00693171" w:rsidRPr="00DB39CB" w:rsidRDefault="00693171" w:rsidP="004725FD">
      <w:pPr>
        <w:spacing w:line="360" w:lineRule="auto"/>
        <w:rPr>
          <w:rFonts w:ascii="Times New Roman" w:hAnsi="Times New Roman" w:cs="Times New Roman"/>
          <w:bCs/>
          <w:color w:val="002060"/>
          <w:sz w:val="32"/>
          <w:szCs w:val="24"/>
        </w:rPr>
      </w:pPr>
    </w:p>
    <w:p w:rsidR="00693171" w:rsidRPr="00DB39CB" w:rsidRDefault="00693171" w:rsidP="004725FD">
      <w:pPr>
        <w:spacing w:line="360" w:lineRule="auto"/>
        <w:rPr>
          <w:rFonts w:ascii="Times New Roman" w:hAnsi="Times New Roman" w:cs="Times New Roman"/>
          <w:bCs/>
          <w:color w:val="002060"/>
          <w:sz w:val="32"/>
          <w:szCs w:val="24"/>
        </w:rPr>
      </w:pPr>
    </w:p>
    <w:p w:rsidR="00693171" w:rsidRPr="00DB39CB" w:rsidRDefault="00693171" w:rsidP="004725FD">
      <w:pPr>
        <w:spacing w:line="360" w:lineRule="auto"/>
        <w:rPr>
          <w:rFonts w:ascii="Times New Roman" w:hAnsi="Times New Roman" w:cs="Times New Roman"/>
          <w:bCs/>
          <w:color w:val="002060"/>
          <w:sz w:val="32"/>
          <w:szCs w:val="24"/>
        </w:rPr>
      </w:pPr>
    </w:p>
    <w:p w:rsidR="00693171" w:rsidRPr="00DB39CB" w:rsidRDefault="00693171" w:rsidP="004725FD">
      <w:pPr>
        <w:spacing w:line="360" w:lineRule="auto"/>
        <w:rPr>
          <w:rFonts w:ascii="Times New Roman" w:hAnsi="Times New Roman" w:cs="Times New Roman"/>
          <w:bCs/>
          <w:color w:val="002060"/>
          <w:sz w:val="32"/>
          <w:szCs w:val="24"/>
        </w:rPr>
      </w:pPr>
    </w:p>
    <w:p w:rsidR="00006E10" w:rsidRPr="00DB39CB" w:rsidRDefault="00006E10" w:rsidP="00000680">
      <w:pPr>
        <w:pStyle w:val="Heading2"/>
        <w:spacing w:line="360" w:lineRule="auto"/>
        <w:rPr>
          <w:rFonts w:ascii="Times New Roman" w:hAnsi="Times New Roman" w:cs="Times New Roman"/>
          <w:color w:val="002060"/>
        </w:rPr>
      </w:pPr>
    </w:p>
    <w:p w:rsidR="00616F59" w:rsidRPr="005D50B3" w:rsidRDefault="00616F59" w:rsidP="00461607">
      <w:pPr>
        <w:pStyle w:val="Heading2"/>
        <w:rPr>
          <w:rFonts w:ascii="Times New Roman" w:eastAsia="Times New Roman" w:hAnsi="Times New Roman" w:cs="Times New Roman"/>
          <w:b/>
          <w:color w:val="002060"/>
          <w:sz w:val="28"/>
          <w:szCs w:val="28"/>
        </w:rPr>
      </w:pPr>
      <w:bookmarkStart w:id="1" w:name="_Toc20015052"/>
      <w:bookmarkStart w:id="2" w:name="_Toc29549867"/>
      <w:r w:rsidRPr="005D50B3">
        <w:rPr>
          <w:rFonts w:ascii="Times New Roman" w:eastAsia="Times New Roman" w:hAnsi="Times New Roman" w:cs="Times New Roman"/>
          <w:b/>
          <w:color w:val="002060"/>
          <w:sz w:val="28"/>
          <w:szCs w:val="28"/>
        </w:rPr>
        <w:t>1.0 Introduction</w:t>
      </w:r>
      <w:bookmarkEnd w:id="1"/>
      <w:bookmarkEnd w:id="2"/>
    </w:p>
    <w:p w:rsidR="007255B8" w:rsidRPr="00DB39CB" w:rsidRDefault="007255B8" w:rsidP="00461607">
      <w:pPr>
        <w:spacing w:line="360" w:lineRule="auto"/>
        <w:jc w:val="both"/>
        <w:rPr>
          <w:rFonts w:ascii="Times New Roman" w:hAnsi="Times New Roman" w:cs="Times New Roman"/>
          <w:bCs/>
          <w:sz w:val="24"/>
          <w:szCs w:val="24"/>
        </w:rPr>
      </w:pPr>
      <w:r w:rsidRPr="007255B8">
        <w:rPr>
          <w:rFonts w:ascii="Times New Roman" w:hAnsi="Times New Roman" w:cs="Times New Roman"/>
          <w:bCs/>
          <w:sz w:val="24"/>
          <w:szCs w:val="24"/>
        </w:rPr>
        <w:t>Apex Footwear Limited (AFL) is an eminent leather</w:t>
      </w:r>
      <w:r w:rsidR="00892752">
        <w:rPr>
          <w:rFonts w:ascii="Times New Roman" w:hAnsi="Times New Roman" w:cs="Times New Roman"/>
          <w:bCs/>
          <w:sz w:val="24"/>
          <w:szCs w:val="24"/>
        </w:rPr>
        <w:t xml:space="preserve"> footwear company and exporter to different continent including America, Europe and Asia. In leather sector, s</w:t>
      </w:r>
      <w:r w:rsidR="00892752" w:rsidRPr="00892752">
        <w:rPr>
          <w:rFonts w:ascii="Times New Roman" w:hAnsi="Times New Roman" w:cs="Times New Roman"/>
          <w:bCs/>
          <w:sz w:val="24"/>
          <w:szCs w:val="24"/>
        </w:rPr>
        <w:t>ell</w:t>
      </w:r>
      <w:r w:rsidR="00892752">
        <w:rPr>
          <w:rFonts w:ascii="Times New Roman" w:hAnsi="Times New Roman" w:cs="Times New Roman"/>
          <w:bCs/>
          <w:sz w:val="24"/>
          <w:szCs w:val="24"/>
        </w:rPr>
        <w:t>ing</w:t>
      </w:r>
      <w:r w:rsidR="00892752" w:rsidRPr="00892752">
        <w:rPr>
          <w:rFonts w:ascii="Times New Roman" w:hAnsi="Times New Roman" w:cs="Times New Roman"/>
          <w:bCs/>
          <w:sz w:val="24"/>
          <w:szCs w:val="24"/>
        </w:rPr>
        <w:t xml:space="preserve"> overseas</w:t>
      </w:r>
      <w:r w:rsidR="00892752">
        <w:rPr>
          <w:rFonts w:ascii="Times New Roman" w:hAnsi="Times New Roman" w:cs="Times New Roman"/>
          <w:bCs/>
          <w:sz w:val="24"/>
          <w:szCs w:val="24"/>
        </w:rPr>
        <w:t xml:space="preserve"> of </w:t>
      </w:r>
      <w:r w:rsidR="00892752" w:rsidRPr="00892752">
        <w:rPr>
          <w:rFonts w:ascii="Times New Roman" w:hAnsi="Times New Roman" w:cs="Times New Roman"/>
          <w:bCs/>
          <w:sz w:val="24"/>
          <w:szCs w:val="24"/>
        </w:rPr>
        <w:t>standard</w:t>
      </w:r>
      <w:r w:rsidR="00892752">
        <w:rPr>
          <w:rFonts w:ascii="Times New Roman" w:hAnsi="Times New Roman" w:cs="Times New Roman"/>
          <w:bCs/>
          <w:sz w:val="24"/>
          <w:szCs w:val="24"/>
        </w:rPr>
        <w:t xml:space="preserve"> integrated</w:t>
      </w:r>
      <w:r w:rsidRPr="007255B8">
        <w:rPr>
          <w:rFonts w:ascii="Times New Roman" w:hAnsi="Times New Roman" w:cs="Times New Roman"/>
          <w:bCs/>
          <w:sz w:val="24"/>
          <w:szCs w:val="24"/>
        </w:rPr>
        <w:t xml:space="preserve"> products </w:t>
      </w:r>
      <w:r w:rsidR="00892752">
        <w:rPr>
          <w:rFonts w:ascii="Times New Roman" w:hAnsi="Times New Roman" w:cs="Times New Roman"/>
          <w:bCs/>
          <w:sz w:val="24"/>
          <w:szCs w:val="24"/>
        </w:rPr>
        <w:t xml:space="preserve">export </w:t>
      </w:r>
      <w:r>
        <w:rPr>
          <w:rFonts w:ascii="Times New Roman" w:hAnsi="Times New Roman" w:cs="Times New Roman"/>
          <w:bCs/>
          <w:sz w:val="24"/>
          <w:szCs w:val="24"/>
        </w:rPr>
        <w:t xml:space="preserve">has been established by Apex. </w:t>
      </w:r>
    </w:p>
    <w:p w:rsidR="00D50AB7" w:rsidRPr="00DB39CB" w:rsidRDefault="00B4251F" w:rsidP="00461607">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Public listed in</w:t>
      </w:r>
      <w:r w:rsidR="00B84715">
        <w:rPr>
          <w:rFonts w:ascii="Times New Roman" w:hAnsi="Times New Roman" w:cs="Times New Roman"/>
          <w:bCs/>
          <w:sz w:val="24"/>
          <w:szCs w:val="24"/>
        </w:rPr>
        <w:t xml:space="preserve"> </w:t>
      </w:r>
      <w:r w:rsidR="00B84715" w:rsidRPr="00DB39CB">
        <w:rPr>
          <w:rFonts w:ascii="Times New Roman" w:hAnsi="Times New Roman" w:cs="Times New Roman"/>
          <w:bCs/>
          <w:sz w:val="24"/>
          <w:szCs w:val="24"/>
        </w:rPr>
        <w:t>1993,</w:t>
      </w:r>
      <w:r w:rsidR="00B84715">
        <w:rPr>
          <w:rFonts w:ascii="Times New Roman" w:hAnsi="Times New Roman" w:cs="Times New Roman"/>
          <w:bCs/>
          <w:sz w:val="24"/>
          <w:szCs w:val="24"/>
        </w:rPr>
        <w:t xml:space="preserve"> </w:t>
      </w:r>
      <w:r w:rsidR="00D50AB7" w:rsidRPr="00DB39CB">
        <w:rPr>
          <w:rFonts w:ascii="Times New Roman" w:hAnsi="Times New Roman" w:cs="Times New Roman"/>
          <w:bCs/>
          <w:sz w:val="24"/>
          <w:szCs w:val="24"/>
        </w:rPr>
        <w:t>AFL</w:t>
      </w:r>
      <w:r w:rsidR="00416E15">
        <w:rPr>
          <w:rFonts w:ascii="Times New Roman" w:hAnsi="Times New Roman" w:cs="Times New Roman"/>
          <w:bCs/>
          <w:sz w:val="24"/>
          <w:szCs w:val="24"/>
        </w:rPr>
        <w:t xml:space="preserve"> is the trade name of Apex footwear limited</w:t>
      </w:r>
      <w:r w:rsidR="00D50AB7" w:rsidRPr="00DB39CB">
        <w:rPr>
          <w:rFonts w:ascii="Times New Roman" w:hAnsi="Times New Roman" w:cs="Times New Roman"/>
          <w:bCs/>
          <w:sz w:val="24"/>
          <w:szCs w:val="24"/>
        </w:rPr>
        <w:t>.</w:t>
      </w:r>
    </w:p>
    <w:p w:rsidR="00D50AB7" w:rsidRPr="00DB39CB" w:rsidRDefault="00873576" w:rsidP="00461607">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Apex is a part of retail part of AFL. It has earned success through export in International arena by providing high quality leather. By utilization of the expertise Apex gives high quality products to the Bangladeshi consumer as well. </w:t>
      </w:r>
    </w:p>
    <w:p w:rsidR="00D50AB7" w:rsidRPr="00DB39CB" w:rsidRDefault="00310745" w:rsidP="00461607">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It has more brands </w:t>
      </w:r>
      <w:r w:rsidR="00D50AB7" w:rsidRPr="00DB39CB">
        <w:rPr>
          <w:rFonts w:ascii="Times New Roman" w:hAnsi="Times New Roman" w:cs="Times New Roman"/>
          <w:bCs/>
          <w:sz w:val="24"/>
          <w:szCs w:val="24"/>
        </w:rPr>
        <w:t xml:space="preserve">namely Venturini, Apex, Sprint, Maverick, Moochie, Nino Rossi, Sandra Rosa, Twinkler and School Perspicacious and one international brand i.e. Dr. Mauch </w:t>
      </w:r>
      <w:r>
        <w:rPr>
          <w:rFonts w:ascii="Times New Roman" w:hAnsi="Times New Roman" w:cs="Times New Roman"/>
          <w:bCs/>
          <w:sz w:val="24"/>
          <w:szCs w:val="24"/>
        </w:rPr>
        <w:t>–</w:t>
      </w:r>
      <w:r w:rsidR="00D50AB7" w:rsidRPr="00DB39CB">
        <w:rPr>
          <w:rFonts w:ascii="Times New Roman" w:hAnsi="Times New Roman" w:cs="Times New Roman"/>
          <w:bCs/>
          <w:sz w:val="24"/>
          <w:szCs w:val="24"/>
        </w:rPr>
        <w:t xml:space="preserve"> </w:t>
      </w:r>
      <w:r>
        <w:rPr>
          <w:rFonts w:ascii="Times New Roman" w:hAnsi="Times New Roman" w:cs="Times New Roman"/>
          <w:bCs/>
          <w:sz w:val="24"/>
          <w:szCs w:val="24"/>
        </w:rPr>
        <w:t xml:space="preserve">which have established the company in one of the most successful organization in the country. </w:t>
      </w:r>
    </w:p>
    <w:p w:rsidR="00616F59" w:rsidRPr="00DB39CB" w:rsidRDefault="00616F59" w:rsidP="00616F59">
      <w:pPr>
        <w:jc w:val="both"/>
        <w:rPr>
          <w:rFonts w:ascii="Times New Roman" w:eastAsia="Calibri" w:hAnsi="Times New Roman" w:cs="Times New Roman"/>
          <w:sz w:val="24"/>
          <w:szCs w:val="24"/>
        </w:rPr>
      </w:pPr>
    </w:p>
    <w:p w:rsidR="00616F59" w:rsidRPr="005D50B3" w:rsidRDefault="00616F59" w:rsidP="00461607">
      <w:pPr>
        <w:pStyle w:val="Heading2"/>
        <w:rPr>
          <w:rFonts w:ascii="Times New Roman" w:eastAsia="Times New Roman" w:hAnsi="Times New Roman" w:cs="Times New Roman"/>
          <w:b/>
          <w:color w:val="002060"/>
          <w:sz w:val="28"/>
          <w:szCs w:val="28"/>
        </w:rPr>
      </w:pPr>
      <w:bookmarkStart w:id="3" w:name="_Toc29549868"/>
      <w:r w:rsidRPr="005D50B3">
        <w:rPr>
          <w:rFonts w:ascii="Times New Roman" w:eastAsia="Calibri" w:hAnsi="Times New Roman" w:cs="Times New Roman"/>
          <w:b/>
          <w:color w:val="002060"/>
          <w:sz w:val="28"/>
          <w:szCs w:val="28"/>
        </w:rPr>
        <w:t xml:space="preserve">1.2 </w:t>
      </w:r>
      <w:bookmarkStart w:id="4" w:name="_Toc20015053"/>
      <w:r w:rsidRPr="005D50B3">
        <w:rPr>
          <w:rFonts w:ascii="Times New Roman" w:eastAsia="Times New Roman" w:hAnsi="Times New Roman" w:cs="Times New Roman"/>
          <w:b/>
          <w:color w:val="002060"/>
          <w:sz w:val="28"/>
          <w:szCs w:val="28"/>
        </w:rPr>
        <w:t>Objectives of the Report</w:t>
      </w:r>
      <w:bookmarkEnd w:id="3"/>
      <w:bookmarkEnd w:id="4"/>
    </w:p>
    <w:p w:rsidR="00461607" w:rsidRPr="00DB39CB" w:rsidRDefault="00461607" w:rsidP="00461607"/>
    <w:p w:rsidR="00616F59" w:rsidRPr="00D8591A" w:rsidRDefault="00461607" w:rsidP="00461607">
      <w:pPr>
        <w:pStyle w:val="Heading2"/>
        <w:spacing w:line="360" w:lineRule="auto"/>
        <w:rPr>
          <w:rFonts w:ascii="Times New Roman" w:eastAsia="Calibri" w:hAnsi="Times New Roman" w:cs="Times New Roman"/>
          <w:b/>
          <w:color w:val="002060"/>
          <w:sz w:val="24"/>
        </w:rPr>
      </w:pPr>
      <w:bookmarkStart w:id="5" w:name="_Toc29549869"/>
      <w:r w:rsidRPr="00D8591A">
        <w:rPr>
          <w:rFonts w:ascii="Times New Roman" w:eastAsia="Calibri" w:hAnsi="Times New Roman" w:cs="Times New Roman"/>
          <w:b/>
          <w:color w:val="002060"/>
          <w:sz w:val="24"/>
        </w:rPr>
        <w:t xml:space="preserve">1.2.1 </w:t>
      </w:r>
      <w:r w:rsidR="00616F59" w:rsidRPr="00D8591A">
        <w:rPr>
          <w:rFonts w:ascii="Times New Roman" w:eastAsia="Calibri" w:hAnsi="Times New Roman" w:cs="Times New Roman"/>
          <w:b/>
          <w:color w:val="002060"/>
          <w:sz w:val="24"/>
        </w:rPr>
        <w:t>General Objective</w:t>
      </w:r>
      <w:bookmarkEnd w:id="5"/>
    </w:p>
    <w:p w:rsidR="00320429" w:rsidRPr="00DB39CB" w:rsidRDefault="00320429" w:rsidP="00461607">
      <w:pPr>
        <w:spacing w:line="360" w:lineRule="auto"/>
        <w:jc w:val="both"/>
        <w:rPr>
          <w:rFonts w:ascii="Times New Roman" w:eastAsia="Calibri" w:hAnsi="Times New Roman" w:cs="Times New Roman"/>
          <w:sz w:val="24"/>
          <w:szCs w:val="24"/>
        </w:rPr>
      </w:pPr>
      <w:r w:rsidRPr="00DB39CB">
        <w:rPr>
          <w:rFonts w:ascii="Times New Roman" w:eastAsia="Calibri" w:hAnsi="Times New Roman" w:cs="Times New Roman"/>
          <w:sz w:val="24"/>
          <w:szCs w:val="24"/>
        </w:rPr>
        <w:t>The main purpose of this study is to have an evaluation of the human resources department's overall performance.</w:t>
      </w:r>
    </w:p>
    <w:p w:rsidR="00616F59" w:rsidRPr="00D8591A" w:rsidRDefault="00616F59" w:rsidP="00461607">
      <w:pPr>
        <w:pStyle w:val="Heading2"/>
        <w:spacing w:line="360" w:lineRule="auto"/>
        <w:rPr>
          <w:rFonts w:ascii="Times New Roman" w:eastAsia="Calibri" w:hAnsi="Times New Roman" w:cs="Times New Roman"/>
          <w:b/>
          <w:color w:val="002060"/>
          <w:sz w:val="24"/>
        </w:rPr>
      </w:pPr>
      <w:bookmarkStart w:id="6" w:name="_Toc29549870"/>
      <w:r w:rsidRPr="00D8591A">
        <w:rPr>
          <w:rFonts w:ascii="Times New Roman" w:eastAsia="Calibri" w:hAnsi="Times New Roman" w:cs="Times New Roman"/>
          <w:b/>
          <w:color w:val="002060"/>
          <w:sz w:val="24"/>
        </w:rPr>
        <w:t>Specific Objectives</w:t>
      </w:r>
      <w:bookmarkEnd w:id="6"/>
    </w:p>
    <w:p w:rsidR="00320429" w:rsidRPr="00DB39CB" w:rsidRDefault="00320429" w:rsidP="00461607">
      <w:pPr>
        <w:numPr>
          <w:ilvl w:val="0"/>
          <w:numId w:val="6"/>
        </w:numPr>
        <w:spacing w:line="360" w:lineRule="auto"/>
        <w:contextualSpacing/>
        <w:jc w:val="both"/>
        <w:rPr>
          <w:rFonts w:ascii="Times New Roman" w:eastAsia="Calibri" w:hAnsi="Times New Roman" w:cs="Times New Roman"/>
          <w:sz w:val="24"/>
          <w:szCs w:val="24"/>
        </w:rPr>
      </w:pPr>
      <w:r w:rsidRPr="00DB39CB">
        <w:rPr>
          <w:rFonts w:ascii="Times New Roman" w:eastAsia="Calibri" w:hAnsi="Times New Roman" w:cs="Times New Roman"/>
          <w:sz w:val="24"/>
          <w:szCs w:val="24"/>
        </w:rPr>
        <w:t>To identify how processes of recruitment and selection can be carried out.</w:t>
      </w:r>
    </w:p>
    <w:p w:rsidR="00320429" w:rsidRPr="00DB39CB" w:rsidRDefault="00320429" w:rsidP="00461607">
      <w:pPr>
        <w:numPr>
          <w:ilvl w:val="0"/>
          <w:numId w:val="6"/>
        </w:numPr>
        <w:spacing w:line="360" w:lineRule="auto"/>
        <w:contextualSpacing/>
        <w:jc w:val="both"/>
        <w:rPr>
          <w:rFonts w:ascii="Times New Roman" w:eastAsia="Calibri" w:hAnsi="Times New Roman" w:cs="Times New Roman"/>
          <w:sz w:val="24"/>
          <w:szCs w:val="24"/>
        </w:rPr>
      </w:pPr>
      <w:r w:rsidRPr="00DB39CB">
        <w:rPr>
          <w:rFonts w:ascii="Times New Roman" w:eastAsia="Calibri" w:hAnsi="Times New Roman" w:cs="Times New Roman"/>
          <w:sz w:val="24"/>
          <w:szCs w:val="24"/>
        </w:rPr>
        <w:t xml:space="preserve">Learning how many benefits Apex Footwear Limited employees receive • Learning the assessment process • Analyzing the training and development process in Apex Limited footwear. </w:t>
      </w:r>
    </w:p>
    <w:p w:rsidR="00320429" w:rsidRPr="00DB39CB" w:rsidRDefault="00320429" w:rsidP="00461607">
      <w:pPr>
        <w:numPr>
          <w:ilvl w:val="0"/>
          <w:numId w:val="6"/>
        </w:numPr>
        <w:spacing w:line="360" w:lineRule="auto"/>
        <w:contextualSpacing/>
        <w:jc w:val="both"/>
        <w:rPr>
          <w:rFonts w:ascii="Times New Roman" w:eastAsia="Calibri" w:hAnsi="Times New Roman" w:cs="Times New Roman"/>
          <w:sz w:val="24"/>
          <w:szCs w:val="24"/>
        </w:rPr>
      </w:pPr>
      <w:r w:rsidRPr="00DB39CB">
        <w:rPr>
          <w:rFonts w:ascii="Times New Roman" w:eastAsia="Calibri" w:hAnsi="Times New Roman" w:cs="Times New Roman"/>
          <w:sz w:val="24"/>
          <w:szCs w:val="24"/>
        </w:rPr>
        <w:t>To get a brief idea about HRIS, how it helps to run the Division of Human Resources</w:t>
      </w:r>
    </w:p>
    <w:p w:rsidR="00D50AB7" w:rsidRPr="00DB39CB" w:rsidRDefault="00A943D1" w:rsidP="00461607">
      <w:pPr>
        <w:numPr>
          <w:ilvl w:val="0"/>
          <w:numId w:val="6"/>
        </w:numPr>
        <w:spacing w:line="360" w:lineRule="auto"/>
        <w:contextualSpacing/>
        <w:jc w:val="both"/>
        <w:rPr>
          <w:rFonts w:ascii="Times New Roman" w:eastAsia="Calibri" w:hAnsi="Times New Roman" w:cs="Times New Roman"/>
          <w:sz w:val="24"/>
          <w:szCs w:val="24"/>
        </w:rPr>
      </w:pPr>
      <w:r w:rsidRPr="00DB39CB">
        <w:rPr>
          <w:rFonts w:ascii="Times New Roman" w:eastAsia="Calibri" w:hAnsi="Times New Roman" w:cs="Times New Roman"/>
          <w:sz w:val="24"/>
          <w:szCs w:val="24"/>
        </w:rPr>
        <w:t>To know the HR affairs of a footwear making</w:t>
      </w:r>
      <w:r w:rsidR="00D50AB7" w:rsidRPr="00DB39CB">
        <w:rPr>
          <w:rFonts w:ascii="Times New Roman" w:eastAsia="Calibri" w:hAnsi="Times New Roman" w:cs="Times New Roman"/>
          <w:sz w:val="24"/>
          <w:szCs w:val="24"/>
        </w:rPr>
        <w:t xml:space="preserve"> company.</w:t>
      </w:r>
    </w:p>
    <w:p w:rsidR="00320429" w:rsidRPr="00DB39CB" w:rsidRDefault="00320429" w:rsidP="00461607">
      <w:pPr>
        <w:numPr>
          <w:ilvl w:val="0"/>
          <w:numId w:val="6"/>
        </w:numPr>
        <w:spacing w:line="360" w:lineRule="auto"/>
        <w:contextualSpacing/>
        <w:jc w:val="both"/>
        <w:rPr>
          <w:rFonts w:ascii="Times New Roman" w:eastAsia="Calibri" w:hAnsi="Times New Roman" w:cs="Times New Roman"/>
          <w:sz w:val="24"/>
          <w:szCs w:val="24"/>
        </w:rPr>
      </w:pPr>
      <w:r w:rsidRPr="00DB39CB">
        <w:rPr>
          <w:rFonts w:ascii="Times New Roman" w:eastAsia="Calibri" w:hAnsi="Times New Roman" w:cs="Times New Roman"/>
          <w:sz w:val="24"/>
          <w:szCs w:val="24"/>
        </w:rPr>
        <w:t>Identify some drawbacks related to current roles and the system and provide some recommendations to increase efficiency.</w:t>
      </w:r>
    </w:p>
    <w:p w:rsidR="00616F59" w:rsidRPr="00DB39CB" w:rsidRDefault="00616F59" w:rsidP="00461607">
      <w:pPr>
        <w:pStyle w:val="Heading2"/>
        <w:rPr>
          <w:rFonts w:eastAsia="Calibri"/>
        </w:rPr>
      </w:pPr>
    </w:p>
    <w:p w:rsidR="00616F59" w:rsidRPr="00D8591A" w:rsidRDefault="00461607" w:rsidP="00461607">
      <w:pPr>
        <w:pStyle w:val="Heading2"/>
        <w:rPr>
          <w:rFonts w:ascii="Times New Roman" w:eastAsia="Times New Roman" w:hAnsi="Times New Roman" w:cs="Times New Roman"/>
          <w:b/>
          <w:color w:val="002060"/>
          <w:sz w:val="24"/>
          <w:szCs w:val="24"/>
        </w:rPr>
      </w:pPr>
      <w:bookmarkStart w:id="7" w:name="_Toc20015054"/>
      <w:bookmarkStart w:id="8" w:name="_Toc29549871"/>
      <w:r w:rsidRPr="00D8591A">
        <w:rPr>
          <w:rFonts w:ascii="Times New Roman" w:eastAsia="Times New Roman" w:hAnsi="Times New Roman" w:cs="Times New Roman"/>
          <w:b/>
          <w:color w:val="002060"/>
          <w:sz w:val="24"/>
          <w:szCs w:val="24"/>
        </w:rPr>
        <w:t xml:space="preserve">1.3 </w:t>
      </w:r>
      <w:r w:rsidR="00616F59" w:rsidRPr="00D8591A">
        <w:rPr>
          <w:rFonts w:ascii="Times New Roman" w:eastAsia="Times New Roman" w:hAnsi="Times New Roman" w:cs="Times New Roman"/>
          <w:b/>
          <w:color w:val="002060"/>
          <w:sz w:val="24"/>
          <w:szCs w:val="24"/>
        </w:rPr>
        <w:t>Scope of the Study</w:t>
      </w:r>
      <w:bookmarkEnd w:id="7"/>
      <w:bookmarkEnd w:id="8"/>
    </w:p>
    <w:p w:rsidR="00D50AB7" w:rsidRPr="00DB39CB" w:rsidRDefault="00D50AB7" w:rsidP="00D50AB7">
      <w:pPr>
        <w:keepNext/>
        <w:keepLines/>
        <w:spacing w:before="40" w:after="0"/>
        <w:outlineLvl w:val="1"/>
        <w:rPr>
          <w:rFonts w:ascii="Times New Roman" w:eastAsia="Times New Roman" w:hAnsi="Times New Roman" w:cs="Times New Roman"/>
          <w:color w:val="365F91"/>
          <w:sz w:val="36"/>
          <w:szCs w:val="26"/>
        </w:rPr>
      </w:pPr>
    </w:p>
    <w:p w:rsidR="00D50AB7" w:rsidRPr="00DB39CB" w:rsidRDefault="00416E15" w:rsidP="00616F59">
      <w:pPr>
        <w:jc w:val="both"/>
        <w:rPr>
          <w:rFonts w:ascii="Times New Roman" w:eastAsia="Calibri" w:hAnsi="Times New Roman" w:cs="Times New Roman"/>
          <w:sz w:val="24"/>
        </w:rPr>
      </w:pPr>
      <w:r w:rsidRPr="00416E15">
        <w:rPr>
          <w:rFonts w:ascii="Times New Roman" w:eastAsia="Calibri" w:hAnsi="Times New Roman" w:cs="Times New Roman"/>
          <w:sz w:val="24"/>
        </w:rPr>
        <w:t>The report offers with HRM's function like H</w:t>
      </w:r>
      <w:r>
        <w:rPr>
          <w:rFonts w:ascii="Times New Roman" w:eastAsia="Calibri" w:hAnsi="Times New Roman" w:cs="Times New Roman"/>
          <w:sz w:val="24"/>
        </w:rPr>
        <w:t xml:space="preserve">uman </w:t>
      </w:r>
      <w:r w:rsidRPr="00416E15">
        <w:rPr>
          <w:rFonts w:ascii="Times New Roman" w:eastAsia="Calibri" w:hAnsi="Times New Roman" w:cs="Times New Roman"/>
          <w:sz w:val="24"/>
        </w:rPr>
        <w:t>R</w:t>
      </w:r>
      <w:r>
        <w:rPr>
          <w:rFonts w:ascii="Times New Roman" w:eastAsia="Calibri" w:hAnsi="Times New Roman" w:cs="Times New Roman"/>
          <w:sz w:val="24"/>
        </w:rPr>
        <w:t xml:space="preserve">esource </w:t>
      </w:r>
      <w:r w:rsidRPr="00416E15">
        <w:rPr>
          <w:rFonts w:ascii="Times New Roman" w:eastAsia="Calibri" w:hAnsi="Times New Roman" w:cs="Times New Roman"/>
          <w:sz w:val="24"/>
        </w:rPr>
        <w:t>P</w:t>
      </w:r>
      <w:r>
        <w:rPr>
          <w:rFonts w:ascii="Times New Roman" w:eastAsia="Calibri" w:hAnsi="Times New Roman" w:cs="Times New Roman"/>
          <w:sz w:val="24"/>
        </w:rPr>
        <w:t>lanning</w:t>
      </w:r>
      <w:r w:rsidRPr="00416E15">
        <w:rPr>
          <w:rFonts w:ascii="Times New Roman" w:eastAsia="Calibri" w:hAnsi="Times New Roman" w:cs="Times New Roman"/>
          <w:sz w:val="24"/>
        </w:rPr>
        <w:t>, recruiting and selection process, training and development process, compensation management, employee relationship, performance evaluation, etc.</w:t>
      </w:r>
      <w:r w:rsidRPr="00880C23">
        <w:rPr>
          <w:rFonts w:ascii="Times New Roman" w:eastAsia="Calibri" w:hAnsi="Times New Roman" w:cs="Times New Roman"/>
          <w:sz w:val="24"/>
        </w:rPr>
        <w:t xml:space="preserve"> The</w:t>
      </w:r>
      <w:r w:rsidR="00880C23" w:rsidRPr="00880C23">
        <w:rPr>
          <w:rFonts w:ascii="Times New Roman" w:eastAsia="Calibri" w:hAnsi="Times New Roman" w:cs="Times New Roman"/>
          <w:sz w:val="24"/>
        </w:rPr>
        <w:t xml:space="preserve"> study will allow new techniques and structure applied to make it more efficient to learn about HRM issues.</w:t>
      </w:r>
      <w:r w:rsidR="00880C23" w:rsidRPr="00DB39CB">
        <w:rPr>
          <w:rFonts w:ascii="Times New Roman" w:eastAsia="Calibri" w:hAnsi="Times New Roman" w:cs="Times New Roman"/>
          <w:sz w:val="24"/>
        </w:rPr>
        <w:t xml:space="preserve"> </w:t>
      </w:r>
      <w:r w:rsidR="00880C23">
        <w:rPr>
          <w:rFonts w:ascii="Times New Roman" w:eastAsia="Calibri" w:hAnsi="Times New Roman" w:cs="Times New Roman"/>
          <w:sz w:val="24"/>
        </w:rPr>
        <w:t xml:space="preserve">It </w:t>
      </w:r>
      <w:r w:rsidR="0037004A" w:rsidRPr="00DB39CB">
        <w:rPr>
          <w:rFonts w:ascii="Times New Roman" w:eastAsia="Calibri" w:hAnsi="Times New Roman" w:cs="Times New Roman"/>
          <w:sz w:val="24"/>
        </w:rPr>
        <w:t>would</w:t>
      </w:r>
      <w:r w:rsidR="00D50AB7" w:rsidRPr="00DB39CB">
        <w:rPr>
          <w:rFonts w:ascii="Times New Roman" w:eastAsia="Calibri" w:hAnsi="Times New Roman" w:cs="Times New Roman"/>
          <w:sz w:val="24"/>
        </w:rPr>
        <w:t xml:space="preserve"> help to </w:t>
      </w:r>
      <w:r w:rsidR="00880C23">
        <w:rPr>
          <w:rFonts w:ascii="Times New Roman" w:eastAsia="Calibri" w:hAnsi="Times New Roman" w:cs="Times New Roman"/>
          <w:sz w:val="24"/>
        </w:rPr>
        <w:t xml:space="preserve">get some valuable information </w:t>
      </w:r>
      <w:r w:rsidR="007A3C43" w:rsidRPr="00DB39CB">
        <w:rPr>
          <w:rFonts w:ascii="Times New Roman" w:eastAsia="Calibri" w:hAnsi="Times New Roman" w:cs="Times New Roman"/>
          <w:sz w:val="24"/>
        </w:rPr>
        <w:t xml:space="preserve">of </w:t>
      </w:r>
      <w:r w:rsidR="00D50AB7" w:rsidRPr="00DB39CB">
        <w:rPr>
          <w:rFonts w:ascii="Times New Roman" w:eastAsia="Calibri" w:hAnsi="Times New Roman" w:cs="Times New Roman"/>
          <w:sz w:val="24"/>
        </w:rPr>
        <w:t xml:space="preserve">the </w:t>
      </w:r>
      <w:r w:rsidR="00880C23">
        <w:rPr>
          <w:rFonts w:ascii="Times New Roman" w:eastAsia="Calibri" w:hAnsi="Times New Roman" w:cs="Times New Roman"/>
          <w:sz w:val="24"/>
        </w:rPr>
        <w:t xml:space="preserve">activities doing </w:t>
      </w:r>
      <w:r w:rsidR="00D50AB7" w:rsidRPr="00DB39CB">
        <w:rPr>
          <w:rFonts w:ascii="Times New Roman" w:eastAsia="Calibri" w:hAnsi="Times New Roman" w:cs="Times New Roman"/>
          <w:sz w:val="24"/>
        </w:rPr>
        <w:t>by the</w:t>
      </w:r>
      <w:r w:rsidR="00880C23">
        <w:rPr>
          <w:rFonts w:ascii="Times New Roman" w:eastAsia="Calibri" w:hAnsi="Times New Roman" w:cs="Times New Roman"/>
          <w:sz w:val="24"/>
        </w:rPr>
        <w:t xml:space="preserve"> country’s</w:t>
      </w:r>
      <w:r w:rsidR="00D50AB7" w:rsidRPr="00DB39CB">
        <w:rPr>
          <w:rFonts w:ascii="Times New Roman" w:eastAsia="Calibri" w:hAnsi="Times New Roman" w:cs="Times New Roman"/>
          <w:sz w:val="24"/>
        </w:rPr>
        <w:t xml:space="preserve"> leading footwe</w:t>
      </w:r>
      <w:r>
        <w:rPr>
          <w:rFonts w:ascii="Times New Roman" w:eastAsia="Calibri" w:hAnsi="Times New Roman" w:cs="Times New Roman"/>
          <w:sz w:val="24"/>
        </w:rPr>
        <w:t>ar manufacturing organizations.</w:t>
      </w:r>
      <w:r w:rsidRPr="00416E15">
        <w:rPr>
          <w:rFonts w:ascii="Times New Roman" w:eastAsia="Calibri" w:hAnsi="Times New Roman" w:cs="Times New Roman"/>
          <w:sz w:val="24"/>
        </w:rPr>
        <w:t xml:space="preserve"> The study will additionally assist differentiate between the system and the principles that drive the appreciation of how HRM process have to be elevated by means of the organization.</w:t>
      </w:r>
    </w:p>
    <w:p w:rsidR="00616F59" w:rsidRPr="00D8591A" w:rsidRDefault="00461607" w:rsidP="00461607">
      <w:pPr>
        <w:pStyle w:val="Heading2"/>
        <w:rPr>
          <w:rFonts w:ascii="Times New Roman" w:hAnsi="Times New Roman" w:cs="Times New Roman"/>
          <w:b/>
          <w:color w:val="002060"/>
          <w:sz w:val="24"/>
        </w:rPr>
      </w:pPr>
      <w:bookmarkStart w:id="9" w:name="_Toc20015055"/>
      <w:bookmarkStart w:id="10" w:name="_Toc29549872"/>
      <w:r w:rsidRPr="00D8591A">
        <w:rPr>
          <w:rFonts w:ascii="Times New Roman" w:hAnsi="Times New Roman" w:cs="Times New Roman"/>
          <w:b/>
          <w:color w:val="002060"/>
          <w:sz w:val="24"/>
        </w:rPr>
        <w:t xml:space="preserve">1.4 </w:t>
      </w:r>
      <w:r w:rsidR="00616F59" w:rsidRPr="00D8591A">
        <w:rPr>
          <w:rFonts w:ascii="Times New Roman" w:hAnsi="Times New Roman" w:cs="Times New Roman"/>
          <w:b/>
          <w:color w:val="002060"/>
          <w:sz w:val="24"/>
        </w:rPr>
        <w:t>Methodology</w:t>
      </w:r>
      <w:bookmarkEnd w:id="9"/>
      <w:bookmarkEnd w:id="10"/>
      <w:r w:rsidR="00616F59" w:rsidRPr="00D8591A">
        <w:rPr>
          <w:rFonts w:ascii="Times New Roman" w:hAnsi="Times New Roman" w:cs="Times New Roman"/>
          <w:b/>
          <w:color w:val="002060"/>
          <w:sz w:val="24"/>
        </w:rPr>
        <w:t xml:space="preserve"> </w:t>
      </w:r>
    </w:p>
    <w:p w:rsidR="00D50AB7" w:rsidRPr="00DB39CB" w:rsidRDefault="00D50AB7" w:rsidP="00D50AB7">
      <w:pPr>
        <w:jc w:val="both"/>
        <w:rPr>
          <w:rFonts w:ascii="Times New Roman" w:eastAsia="Calibri" w:hAnsi="Times New Roman" w:cs="Times New Roman"/>
          <w:sz w:val="24"/>
          <w:szCs w:val="24"/>
        </w:rPr>
      </w:pPr>
    </w:p>
    <w:p w:rsidR="0037004A" w:rsidRPr="00DB39CB" w:rsidRDefault="00D50AB7" w:rsidP="0037004A">
      <w:pPr>
        <w:jc w:val="both"/>
        <w:rPr>
          <w:rFonts w:ascii="Times New Roman" w:eastAsia="Calibri" w:hAnsi="Times New Roman" w:cs="Times New Roman"/>
          <w:sz w:val="24"/>
          <w:szCs w:val="24"/>
        </w:rPr>
      </w:pPr>
      <w:r w:rsidRPr="00DB39CB">
        <w:rPr>
          <w:rFonts w:ascii="Times New Roman" w:eastAsia="Calibri" w:hAnsi="Times New Roman" w:cs="Times New Roman"/>
          <w:sz w:val="24"/>
          <w:szCs w:val="24"/>
        </w:rPr>
        <w:t>Data collection Method:</w:t>
      </w:r>
      <w:r w:rsidR="00432756">
        <w:rPr>
          <w:rFonts w:ascii="Times New Roman" w:eastAsia="Calibri" w:hAnsi="Times New Roman" w:cs="Times New Roman"/>
          <w:sz w:val="24"/>
          <w:szCs w:val="24"/>
        </w:rPr>
        <w:t xml:space="preserve"> For gathering data I took help </w:t>
      </w:r>
      <w:r w:rsidR="0037004A" w:rsidRPr="00DB39CB">
        <w:rPr>
          <w:rFonts w:ascii="Times New Roman" w:eastAsia="Calibri" w:hAnsi="Times New Roman" w:cs="Times New Roman"/>
          <w:sz w:val="24"/>
          <w:szCs w:val="24"/>
        </w:rPr>
        <w:t>past reports, records and profoundly subject to perception.</w:t>
      </w:r>
      <w:r w:rsidR="00432756">
        <w:rPr>
          <w:rFonts w:ascii="Times New Roman" w:eastAsia="Calibri" w:hAnsi="Times New Roman" w:cs="Times New Roman"/>
          <w:sz w:val="24"/>
          <w:szCs w:val="24"/>
        </w:rPr>
        <w:t xml:space="preserve"> By observing and discussing I took many information and it was the main source of Information. </w:t>
      </w:r>
    </w:p>
    <w:p w:rsidR="0037004A" w:rsidRPr="00DB39CB" w:rsidRDefault="0037004A" w:rsidP="0037004A">
      <w:pPr>
        <w:jc w:val="both"/>
        <w:rPr>
          <w:rFonts w:ascii="Times New Roman" w:eastAsia="Calibri" w:hAnsi="Times New Roman" w:cs="Times New Roman"/>
          <w:sz w:val="24"/>
          <w:szCs w:val="24"/>
        </w:rPr>
      </w:pPr>
      <w:r w:rsidRPr="00DB39CB">
        <w:rPr>
          <w:rFonts w:ascii="Times New Roman" w:eastAsia="Calibri" w:hAnsi="Times New Roman" w:cs="Times New Roman"/>
          <w:sz w:val="24"/>
          <w:szCs w:val="24"/>
        </w:rPr>
        <w:t xml:space="preserve">Essential Data: The essential information gathered from the following sources: </w:t>
      </w:r>
    </w:p>
    <w:p w:rsidR="0037004A" w:rsidRPr="00DB39CB" w:rsidRDefault="00F35C5A" w:rsidP="0037004A">
      <w:pPr>
        <w:jc w:val="both"/>
        <w:rPr>
          <w:rFonts w:ascii="Times New Roman" w:eastAsia="Calibri" w:hAnsi="Times New Roman" w:cs="Times New Roman"/>
          <w:sz w:val="24"/>
          <w:szCs w:val="24"/>
        </w:rPr>
      </w:pPr>
      <w:r w:rsidRPr="00DB39CB">
        <w:rPr>
          <w:rFonts w:ascii="Times New Roman" w:eastAsia="Calibri" w:hAnsi="Times New Roman" w:cs="Times New Roman"/>
          <w:sz w:val="24"/>
          <w:szCs w:val="24"/>
        </w:rPr>
        <w:t xml:space="preserve">- </w:t>
      </w:r>
      <w:r w:rsidR="00432756">
        <w:rPr>
          <w:rFonts w:ascii="Times New Roman" w:eastAsia="Calibri" w:hAnsi="Times New Roman" w:cs="Times New Roman"/>
          <w:sz w:val="24"/>
          <w:szCs w:val="24"/>
        </w:rPr>
        <w:t>D</w:t>
      </w:r>
      <w:r w:rsidRPr="00DB39CB">
        <w:rPr>
          <w:rFonts w:ascii="Times New Roman" w:eastAsia="Calibri" w:hAnsi="Times New Roman" w:cs="Times New Roman"/>
          <w:sz w:val="24"/>
          <w:szCs w:val="24"/>
        </w:rPr>
        <w:t>iscussion</w:t>
      </w:r>
      <w:r w:rsidR="00432756">
        <w:rPr>
          <w:rFonts w:ascii="Times New Roman" w:eastAsia="Calibri" w:hAnsi="Times New Roman" w:cs="Times New Roman"/>
          <w:sz w:val="24"/>
          <w:szCs w:val="24"/>
        </w:rPr>
        <w:t xml:space="preserve"> with people from managerial level</w:t>
      </w:r>
      <w:r w:rsidR="0037004A" w:rsidRPr="00DB39CB">
        <w:rPr>
          <w:rFonts w:ascii="Times New Roman" w:eastAsia="Calibri" w:hAnsi="Times New Roman" w:cs="Times New Roman"/>
          <w:sz w:val="24"/>
          <w:szCs w:val="24"/>
        </w:rPr>
        <w:t xml:space="preserve">. </w:t>
      </w:r>
    </w:p>
    <w:p w:rsidR="0037004A" w:rsidRPr="00DB39CB" w:rsidRDefault="0037004A" w:rsidP="0037004A">
      <w:pPr>
        <w:jc w:val="both"/>
        <w:rPr>
          <w:rFonts w:ascii="Times New Roman" w:eastAsia="Calibri" w:hAnsi="Times New Roman" w:cs="Times New Roman"/>
          <w:sz w:val="24"/>
          <w:szCs w:val="24"/>
        </w:rPr>
      </w:pPr>
      <w:r w:rsidRPr="00DB39CB">
        <w:rPr>
          <w:rFonts w:ascii="Times New Roman" w:eastAsia="Calibri" w:hAnsi="Times New Roman" w:cs="Times New Roman"/>
          <w:sz w:val="24"/>
          <w:szCs w:val="24"/>
        </w:rPr>
        <w:t xml:space="preserve">- </w:t>
      </w:r>
      <w:r w:rsidR="00432756">
        <w:rPr>
          <w:rFonts w:ascii="Times New Roman" w:eastAsia="Calibri" w:hAnsi="Times New Roman" w:cs="Times New Roman"/>
          <w:sz w:val="24"/>
          <w:szCs w:val="24"/>
        </w:rPr>
        <w:t xml:space="preserve"> M</w:t>
      </w:r>
      <w:r w:rsidRPr="00DB39CB">
        <w:rPr>
          <w:rFonts w:ascii="Times New Roman" w:eastAsia="Calibri" w:hAnsi="Times New Roman" w:cs="Times New Roman"/>
          <w:sz w:val="24"/>
          <w:szCs w:val="24"/>
        </w:rPr>
        <w:t>ee</w:t>
      </w:r>
      <w:r w:rsidR="00F35C5A" w:rsidRPr="00DB39CB">
        <w:rPr>
          <w:rFonts w:ascii="Times New Roman" w:eastAsia="Calibri" w:hAnsi="Times New Roman" w:cs="Times New Roman"/>
          <w:sz w:val="24"/>
          <w:szCs w:val="24"/>
        </w:rPr>
        <w:t>ting w</w:t>
      </w:r>
      <w:r w:rsidR="00432756">
        <w:rPr>
          <w:rFonts w:ascii="Times New Roman" w:eastAsia="Calibri" w:hAnsi="Times New Roman" w:cs="Times New Roman"/>
          <w:sz w:val="24"/>
          <w:szCs w:val="24"/>
        </w:rPr>
        <w:t xml:space="preserve">ith the </w:t>
      </w:r>
      <w:r w:rsidRPr="00DB39CB">
        <w:rPr>
          <w:rFonts w:ascii="Times New Roman" w:eastAsia="Calibri" w:hAnsi="Times New Roman" w:cs="Times New Roman"/>
          <w:sz w:val="24"/>
          <w:szCs w:val="24"/>
        </w:rPr>
        <w:t>officials</w:t>
      </w:r>
      <w:r w:rsidR="00432756">
        <w:rPr>
          <w:rFonts w:ascii="Times New Roman" w:eastAsia="Calibri" w:hAnsi="Times New Roman" w:cs="Times New Roman"/>
          <w:sz w:val="24"/>
          <w:szCs w:val="24"/>
        </w:rPr>
        <w:t xml:space="preserve"> involved in particular job</w:t>
      </w:r>
      <w:r w:rsidRPr="00DB39CB">
        <w:rPr>
          <w:rFonts w:ascii="Times New Roman" w:eastAsia="Calibri" w:hAnsi="Times New Roman" w:cs="Times New Roman"/>
          <w:sz w:val="24"/>
          <w:szCs w:val="24"/>
        </w:rPr>
        <w:t xml:space="preserve">. </w:t>
      </w:r>
    </w:p>
    <w:p w:rsidR="0037004A" w:rsidRPr="00DB39CB" w:rsidRDefault="0037004A" w:rsidP="0037004A">
      <w:pPr>
        <w:jc w:val="both"/>
        <w:rPr>
          <w:rFonts w:ascii="Times New Roman" w:eastAsia="Calibri" w:hAnsi="Times New Roman" w:cs="Times New Roman"/>
          <w:sz w:val="24"/>
          <w:szCs w:val="24"/>
        </w:rPr>
      </w:pPr>
      <w:r w:rsidRPr="00DB39CB">
        <w:rPr>
          <w:rFonts w:ascii="Times New Roman" w:eastAsia="Calibri" w:hAnsi="Times New Roman" w:cs="Times New Roman"/>
          <w:sz w:val="24"/>
          <w:szCs w:val="24"/>
        </w:rPr>
        <w:t xml:space="preserve">Optional information: </w:t>
      </w:r>
    </w:p>
    <w:p w:rsidR="0037004A" w:rsidRPr="00DB39CB" w:rsidRDefault="00432756" w:rsidP="0037004A">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7004A" w:rsidRPr="00DB39CB">
        <w:rPr>
          <w:rFonts w:ascii="Times New Roman" w:eastAsia="Calibri" w:hAnsi="Times New Roman" w:cs="Times New Roman"/>
          <w:sz w:val="24"/>
          <w:szCs w:val="24"/>
        </w:rPr>
        <w:t>Report</w:t>
      </w:r>
      <w:r>
        <w:rPr>
          <w:rFonts w:ascii="Times New Roman" w:eastAsia="Calibri" w:hAnsi="Times New Roman" w:cs="Times New Roman"/>
          <w:sz w:val="24"/>
          <w:szCs w:val="24"/>
        </w:rPr>
        <w:t xml:space="preserve">s published annually. </w:t>
      </w:r>
    </w:p>
    <w:p w:rsidR="00616F59" w:rsidRPr="00DB39CB" w:rsidRDefault="0037004A" w:rsidP="00616F59">
      <w:pPr>
        <w:jc w:val="both"/>
        <w:rPr>
          <w:rFonts w:ascii="Times New Roman" w:eastAsia="Calibri" w:hAnsi="Times New Roman" w:cs="Times New Roman"/>
          <w:sz w:val="24"/>
          <w:szCs w:val="24"/>
        </w:rPr>
      </w:pPr>
      <w:r w:rsidRPr="00DB39CB">
        <w:rPr>
          <w:rFonts w:ascii="Times New Roman" w:eastAsia="Calibri" w:hAnsi="Times New Roman" w:cs="Times New Roman"/>
          <w:sz w:val="24"/>
          <w:szCs w:val="24"/>
        </w:rPr>
        <w:t xml:space="preserve">- </w:t>
      </w:r>
      <w:r w:rsidR="00432756">
        <w:rPr>
          <w:rFonts w:ascii="Times New Roman" w:eastAsia="Calibri" w:hAnsi="Times New Roman" w:cs="Times New Roman"/>
          <w:sz w:val="24"/>
          <w:szCs w:val="24"/>
        </w:rPr>
        <w:t xml:space="preserve">Apex Footwear Ltd.’s website. </w:t>
      </w:r>
    </w:p>
    <w:p w:rsidR="00616F59" w:rsidRPr="00D8591A" w:rsidRDefault="00461607" w:rsidP="00461607">
      <w:pPr>
        <w:pStyle w:val="Heading2"/>
        <w:rPr>
          <w:rFonts w:ascii="Times New Roman" w:hAnsi="Times New Roman" w:cs="Times New Roman"/>
          <w:b/>
          <w:color w:val="002060"/>
          <w:sz w:val="24"/>
        </w:rPr>
      </w:pPr>
      <w:bookmarkStart w:id="11" w:name="_Toc20015056"/>
      <w:bookmarkStart w:id="12" w:name="_Toc29549873"/>
      <w:r w:rsidRPr="00D8591A">
        <w:rPr>
          <w:rFonts w:ascii="Times New Roman" w:hAnsi="Times New Roman" w:cs="Times New Roman"/>
          <w:b/>
          <w:color w:val="002060"/>
          <w:sz w:val="24"/>
        </w:rPr>
        <w:t xml:space="preserve">1.5 </w:t>
      </w:r>
      <w:r w:rsidR="00616F59" w:rsidRPr="00D8591A">
        <w:rPr>
          <w:rFonts w:ascii="Times New Roman" w:hAnsi="Times New Roman" w:cs="Times New Roman"/>
          <w:b/>
          <w:color w:val="002060"/>
          <w:sz w:val="24"/>
        </w:rPr>
        <w:t>Limitations</w:t>
      </w:r>
      <w:bookmarkEnd w:id="11"/>
      <w:bookmarkEnd w:id="12"/>
    </w:p>
    <w:p w:rsidR="007A3C43" w:rsidRPr="00DB39CB" w:rsidRDefault="007A3C43" w:rsidP="007A3C43">
      <w:pPr>
        <w:rPr>
          <w:rFonts w:ascii="Times New Roman" w:eastAsia="Calibri" w:hAnsi="Times New Roman" w:cs="Times New Roman"/>
          <w:sz w:val="24"/>
        </w:rPr>
      </w:pPr>
      <w:r w:rsidRPr="00DB39CB">
        <w:rPr>
          <w:rFonts w:ascii="Times New Roman" w:eastAsia="Calibri" w:hAnsi="Times New Roman" w:cs="Times New Roman"/>
          <w:sz w:val="24"/>
        </w:rPr>
        <w:t xml:space="preserve">There were limitations for gathering data which I have faced during the period of internship. I </w:t>
      </w:r>
    </w:p>
    <w:p w:rsidR="00D50AB7" w:rsidRPr="00DB39CB" w:rsidRDefault="007A3C43" w:rsidP="007A3C43">
      <w:pPr>
        <w:pStyle w:val="ListParagraph"/>
        <w:numPr>
          <w:ilvl w:val="0"/>
          <w:numId w:val="11"/>
        </w:numPr>
        <w:autoSpaceDE w:val="0"/>
        <w:autoSpaceDN w:val="0"/>
        <w:adjustRightInd w:val="0"/>
        <w:spacing w:after="85" w:line="240" w:lineRule="auto"/>
        <w:rPr>
          <w:rFonts w:ascii="Times New Roman" w:hAnsi="Times New Roman" w:cs="Times New Roman"/>
          <w:color w:val="000000"/>
          <w:sz w:val="23"/>
          <w:szCs w:val="23"/>
          <w:lang w:bidi="bn-IN"/>
        </w:rPr>
      </w:pPr>
      <w:r w:rsidRPr="00DB39CB">
        <w:rPr>
          <w:rFonts w:ascii="Times New Roman" w:hAnsi="Times New Roman" w:cs="Times New Roman"/>
          <w:color w:val="000000"/>
          <w:sz w:val="23"/>
          <w:szCs w:val="23"/>
          <w:lang w:bidi="bn-IN"/>
        </w:rPr>
        <w:t>Time was major constraint</w:t>
      </w:r>
      <w:r w:rsidR="0037004A" w:rsidRPr="00DB39CB">
        <w:rPr>
          <w:rFonts w:ascii="Times New Roman" w:hAnsi="Times New Roman" w:cs="Times New Roman"/>
          <w:color w:val="000000"/>
          <w:sz w:val="23"/>
          <w:szCs w:val="23"/>
          <w:lang w:bidi="bn-IN"/>
        </w:rPr>
        <w:t>.</w:t>
      </w:r>
      <w:r w:rsidR="00D50AB7" w:rsidRPr="00DB39CB">
        <w:rPr>
          <w:rFonts w:ascii="Times New Roman" w:hAnsi="Times New Roman" w:cs="Times New Roman"/>
          <w:color w:val="000000"/>
          <w:sz w:val="23"/>
          <w:szCs w:val="23"/>
          <w:lang w:bidi="bn-IN"/>
        </w:rPr>
        <w:t xml:space="preserve"> </w:t>
      </w:r>
    </w:p>
    <w:p w:rsidR="0016752A" w:rsidRDefault="0016752A" w:rsidP="00D50AB7">
      <w:pPr>
        <w:pStyle w:val="ListParagraph"/>
        <w:numPr>
          <w:ilvl w:val="0"/>
          <w:numId w:val="11"/>
        </w:numPr>
        <w:autoSpaceDE w:val="0"/>
        <w:autoSpaceDN w:val="0"/>
        <w:adjustRightInd w:val="0"/>
        <w:spacing w:after="85" w:line="240" w:lineRule="auto"/>
        <w:rPr>
          <w:rFonts w:ascii="Times New Roman" w:hAnsi="Times New Roman" w:cs="Times New Roman"/>
          <w:color w:val="000000"/>
          <w:sz w:val="23"/>
          <w:szCs w:val="23"/>
          <w:lang w:bidi="bn-IN"/>
        </w:rPr>
      </w:pPr>
      <w:r>
        <w:rPr>
          <w:rFonts w:ascii="Times New Roman" w:hAnsi="Times New Roman" w:cs="Times New Roman"/>
          <w:color w:val="000000"/>
          <w:sz w:val="23"/>
          <w:szCs w:val="23"/>
          <w:lang w:bidi="bn-IN"/>
        </w:rPr>
        <w:t xml:space="preserve">Some information cannot be disclosed. </w:t>
      </w:r>
    </w:p>
    <w:p w:rsidR="00D50AB7" w:rsidRPr="00DB39CB" w:rsidRDefault="00934E7E" w:rsidP="00D50AB7">
      <w:pPr>
        <w:pStyle w:val="ListParagraph"/>
        <w:numPr>
          <w:ilvl w:val="0"/>
          <w:numId w:val="11"/>
        </w:numPr>
        <w:autoSpaceDE w:val="0"/>
        <w:autoSpaceDN w:val="0"/>
        <w:adjustRightInd w:val="0"/>
        <w:spacing w:after="85" w:line="240" w:lineRule="auto"/>
        <w:rPr>
          <w:rFonts w:ascii="Times New Roman" w:hAnsi="Times New Roman" w:cs="Times New Roman"/>
          <w:color w:val="000000"/>
          <w:sz w:val="23"/>
          <w:szCs w:val="23"/>
          <w:lang w:bidi="bn-IN"/>
        </w:rPr>
      </w:pPr>
      <w:r w:rsidRPr="00DB39CB">
        <w:rPr>
          <w:rFonts w:ascii="Times New Roman" w:hAnsi="Times New Roman" w:cs="Times New Roman"/>
          <w:color w:val="000000"/>
          <w:sz w:val="23"/>
          <w:szCs w:val="23"/>
          <w:lang w:bidi="bn-IN"/>
        </w:rPr>
        <w:t>Strategies for operation</w:t>
      </w:r>
      <w:r w:rsidR="00D50AB7" w:rsidRPr="00DB39CB">
        <w:rPr>
          <w:rFonts w:ascii="Times New Roman" w:hAnsi="Times New Roman" w:cs="Times New Roman"/>
          <w:color w:val="000000"/>
          <w:sz w:val="23"/>
          <w:szCs w:val="23"/>
          <w:lang w:bidi="bn-IN"/>
        </w:rPr>
        <w:t xml:space="preserve"> </w:t>
      </w:r>
      <w:r w:rsidRPr="00DB39CB">
        <w:rPr>
          <w:rFonts w:ascii="Times New Roman" w:hAnsi="Times New Roman" w:cs="Times New Roman"/>
          <w:color w:val="000000"/>
          <w:sz w:val="23"/>
          <w:szCs w:val="23"/>
          <w:lang w:bidi="bn-IN"/>
        </w:rPr>
        <w:t xml:space="preserve">and business were restricted. </w:t>
      </w:r>
      <w:r w:rsidR="00D50AB7" w:rsidRPr="00DB39CB">
        <w:rPr>
          <w:rFonts w:ascii="Times New Roman" w:hAnsi="Times New Roman" w:cs="Times New Roman"/>
          <w:color w:val="000000"/>
          <w:sz w:val="23"/>
          <w:szCs w:val="23"/>
          <w:lang w:bidi="bn-IN"/>
        </w:rPr>
        <w:t xml:space="preserve">. </w:t>
      </w:r>
    </w:p>
    <w:p w:rsidR="00D50AB7" w:rsidRPr="00DB39CB" w:rsidRDefault="00D50AB7" w:rsidP="00D50AB7">
      <w:pPr>
        <w:pStyle w:val="ListParagraph"/>
        <w:numPr>
          <w:ilvl w:val="0"/>
          <w:numId w:val="11"/>
        </w:numPr>
        <w:autoSpaceDE w:val="0"/>
        <w:autoSpaceDN w:val="0"/>
        <w:adjustRightInd w:val="0"/>
        <w:spacing w:after="0" w:line="240" w:lineRule="auto"/>
        <w:rPr>
          <w:rFonts w:ascii="Times New Roman" w:hAnsi="Times New Roman" w:cs="Times New Roman"/>
          <w:color w:val="000000"/>
          <w:sz w:val="23"/>
          <w:szCs w:val="23"/>
          <w:lang w:bidi="bn-IN"/>
        </w:rPr>
      </w:pPr>
      <w:r w:rsidRPr="00DB39CB">
        <w:rPr>
          <w:rFonts w:ascii="Times New Roman" w:hAnsi="Times New Roman" w:cs="Times New Roman"/>
          <w:color w:val="000000"/>
          <w:sz w:val="23"/>
          <w:szCs w:val="23"/>
          <w:lang w:bidi="bn-IN"/>
        </w:rPr>
        <w:t>Reluctant to give information</w:t>
      </w:r>
      <w:r w:rsidR="0016752A">
        <w:rPr>
          <w:rFonts w:ascii="Times New Roman" w:hAnsi="Times New Roman" w:cs="Times New Roman"/>
          <w:color w:val="000000"/>
          <w:sz w:val="23"/>
          <w:szCs w:val="23"/>
          <w:lang w:bidi="bn-IN"/>
        </w:rPr>
        <w:t xml:space="preserve"> which is confidential</w:t>
      </w:r>
      <w:r w:rsidRPr="00DB39CB">
        <w:rPr>
          <w:rFonts w:ascii="Times New Roman" w:hAnsi="Times New Roman" w:cs="Times New Roman"/>
          <w:color w:val="000000"/>
          <w:sz w:val="23"/>
          <w:szCs w:val="23"/>
          <w:lang w:bidi="bn-IN"/>
        </w:rPr>
        <w:t xml:space="preserve">. </w:t>
      </w:r>
    </w:p>
    <w:p w:rsidR="00616F59" w:rsidRPr="00DB39CB" w:rsidRDefault="00F9043D" w:rsidP="00D50AB7">
      <w:pPr>
        <w:pStyle w:val="ListParagraph"/>
        <w:numPr>
          <w:ilvl w:val="0"/>
          <w:numId w:val="11"/>
        </w:numPr>
        <w:jc w:val="both"/>
        <w:rPr>
          <w:rFonts w:ascii="Times New Roman" w:eastAsia="Calibri" w:hAnsi="Times New Roman" w:cs="Times New Roman"/>
          <w:sz w:val="24"/>
          <w:szCs w:val="24"/>
        </w:rPr>
      </w:pPr>
      <w:r w:rsidRPr="00DB39CB">
        <w:rPr>
          <w:rFonts w:ascii="Times New Roman" w:eastAsia="Calibri" w:hAnsi="Times New Roman" w:cs="Times New Roman"/>
          <w:sz w:val="24"/>
          <w:szCs w:val="24"/>
        </w:rPr>
        <w:t xml:space="preserve">As I was new to the corporate, with my limited knowledge I had to take time to understand everything.  </w:t>
      </w:r>
    </w:p>
    <w:p w:rsidR="00616F59" w:rsidRPr="00DB39CB" w:rsidRDefault="00616F59" w:rsidP="00616F59">
      <w:pPr>
        <w:jc w:val="both"/>
        <w:rPr>
          <w:rFonts w:ascii="Times New Roman" w:eastAsia="Calibri" w:hAnsi="Times New Roman" w:cs="Times New Roman"/>
          <w:sz w:val="24"/>
          <w:szCs w:val="24"/>
        </w:rPr>
      </w:pPr>
    </w:p>
    <w:p w:rsidR="00006E10" w:rsidRPr="00DB39CB" w:rsidRDefault="00006E10" w:rsidP="00000680">
      <w:pPr>
        <w:pStyle w:val="Heading2"/>
        <w:spacing w:line="360" w:lineRule="auto"/>
        <w:rPr>
          <w:rFonts w:ascii="Times New Roman" w:hAnsi="Times New Roman" w:cs="Times New Roman"/>
          <w:color w:val="002060"/>
        </w:rPr>
      </w:pPr>
    </w:p>
    <w:p w:rsidR="00006E10" w:rsidRPr="00DB39CB" w:rsidRDefault="00006E10" w:rsidP="00000680">
      <w:pPr>
        <w:pStyle w:val="Heading2"/>
        <w:spacing w:line="360" w:lineRule="auto"/>
        <w:rPr>
          <w:rFonts w:ascii="Times New Roman" w:hAnsi="Times New Roman" w:cs="Times New Roman"/>
          <w:color w:val="002060"/>
        </w:rPr>
      </w:pPr>
    </w:p>
    <w:p w:rsidR="00006E10" w:rsidRPr="00DB39CB" w:rsidRDefault="00006E10" w:rsidP="00000680">
      <w:pPr>
        <w:pStyle w:val="Heading2"/>
        <w:spacing w:line="360" w:lineRule="auto"/>
        <w:rPr>
          <w:rFonts w:ascii="Times New Roman" w:hAnsi="Times New Roman" w:cs="Times New Roman"/>
          <w:color w:val="002060"/>
        </w:rPr>
      </w:pPr>
    </w:p>
    <w:p w:rsidR="00006E10" w:rsidRPr="00DB39CB" w:rsidRDefault="00006E10" w:rsidP="00000680">
      <w:pPr>
        <w:pStyle w:val="Heading2"/>
        <w:spacing w:line="360" w:lineRule="auto"/>
        <w:rPr>
          <w:rFonts w:ascii="Times New Roman" w:hAnsi="Times New Roman" w:cs="Times New Roman"/>
          <w:color w:val="002060"/>
        </w:rPr>
      </w:pPr>
    </w:p>
    <w:p w:rsidR="00006E10" w:rsidRPr="00DB39CB" w:rsidRDefault="00006E10" w:rsidP="00000680">
      <w:pPr>
        <w:pStyle w:val="Heading2"/>
        <w:spacing w:line="360" w:lineRule="auto"/>
        <w:rPr>
          <w:rFonts w:ascii="Times New Roman" w:hAnsi="Times New Roman" w:cs="Times New Roman"/>
          <w:color w:val="002060"/>
        </w:rPr>
      </w:pPr>
    </w:p>
    <w:p w:rsidR="0090407F" w:rsidRPr="00DB39CB" w:rsidRDefault="0090407F" w:rsidP="00000680">
      <w:pPr>
        <w:pStyle w:val="Heading2"/>
        <w:spacing w:line="360" w:lineRule="auto"/>
        <w:rPr>
          <w:rFonts w:ascii="Times New Roman" w:hAnsi="Times New Roman" w:cs="Times New Roman"/>
          <w:color w:val="002060"/>
        </w:rPr>
      </w:pPr>
    </w:p>
    <w:p w:rsidR="0090407F" w:rsidRPr="00DB39CB" w:rsidRDefault="0090407F" w:rsidP="00000680">
      <w:pPr>
        <w:pStyle w:val="Heading2"/>
        <w:spacing w:line="360" w:lineRule="auto"/>
        <w:rPr>
          <w:rFonts w:ascii="Times New Roman" w:hAnsi="Times New Roman" w:cs="Times New Roman"/>
          <w:color w:val="002060"/>
        </w:rPr>
      </w:pPr>
    </w:p>
    <w:p w:rsidR="0090407F" w:rsidRPr="00DB39CB" w:rsidRDefault="0090407F" w:rsidP="00000680">
      <w:pPr>
        <w:pStyle w:val="Heading2"/>
        <w:spacing w:line="360" w:lineRule="auto"/>
        <w:rPr>
          <w:rFonts w:ascii="Times New Roman" w:hAnsi="Times New Roman" w:cs="Times New Roman"/>
          <w:color w:val="002060"/>
        </w:rPr>
      </w:pPr>
    </w:p>
    <w:p w:rsidR="0090407F" w:rsidRPr="00DB39CB" w:rsidRDefault="0090407F" w:rsidP="00000680">
      <w:pPr>
        <w:pStyle w:val="Heading2"/>
        <w:spacing w:line="360" w:lineRule="auto"/>
        <w:rPr>
          <w:rFonts w:ascii="Times New Roman" w:hAnsi="Times New Roman" w:cs="Times New Roman"/>
          <w:color w:val="002060"/>
        </w:rPr>
      </w:pPr>
    </w:p>
    <w:p w:rsidR="00B43029" w:rsidRPr="00DB39CB" w:rsidRDefault="00B43029" w:rsidP="0090407F"/>
    <w:p w:rsidR="00B43029" w:rsidRPr="005D50B3" w:rsidRDefault="00D202C3" w:rsidP="008C2405">
      <w:pPr>
        <w:pStyle w:val="Heading1"/>
        <w:jc w:val="center"/>
        <w:rPr>
          <w:rFonts w:ascii="Times New Roman" w:hAnsi="Times New Roman" w:cs="Times New Roman"/>
          <w:b/>
          <w:color w:val="002060"/>
          <w:sz w:val="44"/>
        </w:rPr>
      </w:pPr>
      <w:bookmarkStart w:id="13" w:name="_Toc29549874"/>
      <w:r w:rsidRPr="005D50B3">
        <w:rPr>
          <w:rFonts w:ascii="Times New Roman" w:hAnsi="Times New Roman" w:cs="Times New Roman"/>
          <w:b/>
          <w:color w:val="002060"/>
          <w:sz w:val="44"/>
        </w:rPr>
        <w:t>Chapter 2</w:t>
      </w:r>
      <w:r w:rsidR="00B43029" w:rsidRPr="005D50B3">
        <w:rPr>
          <w:rFonts w:ascii="Times New Roman" w:hAnsi="Times New Roman" w:cs="Times New Roman"/>
          <w:b/>
          <w:color w:val="002060"/>
          <w:sz w:val="44"/>
        </w:rPr>
        <w:t xml:space="preserve"> – Literature Review</w:t>
      </w:r>
      <w:bookmarkEnd w:id="13"/>
    </w:p>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68002D" w:rsidP="008C2405">
      <w:pPr>
        <w:spacing w:line="360" w:lineRule="auto"/>
        <w:jc w:val="both"/>
        <w:rPr>
          <w:rFonts w:ascii="Times New Roman" w:hAnsi="Times New Roman" w:cs="Times New Roman"/>
          <w:sz w:val="24"/>
        </w:rPr>
      </w:pPr>
      <w:r w:rsidRPr="0068002D">
        <w:rPr>
          <w:rFonts w:ascii="Times New Roman" w:hAnsi="Times New Roman" w:cs="Times New Roman"/>
          <w:sz w:val="24"/>
        </w:rPr>
        <w:lastRenderedPageBreak/>
        <w:t>HR deals primarily with the employees of the company, based on HR policies</w:t>
      </w:r>
      <w:r w:rsidR="00F84918" w:rsidRPr="00DB39CB">
        <w:rPr>
          <w:rFonts w:ascii="Times New Roman" w:hAnsi="Times New Roman" w:cs="Times New Roman"/>
          <w:sz w:val="24"/>
        </w:rPr>
        <w:t xml:space="preserve"> (Collings &amp; Wood, 2009). </w:t>
      </w:r>
      <w:r w:rsidRPr="0068002D">
        <w:rPr>
          <w:rFonts w:ascii="Times New Roman" w:hAnsi="Times New Roman" w:cs="Times New Roman"/>
          <w:sz w:val="24"/>
        </w:rPr>
        <w:t xml:space="preserve">Recruitment, performance evaluation, planning and compensation are the main concerns of human resources departments </w:t>
      </w:r>
      <w:r w:rsidR="00B43029" w:rsidRPr="00DB39CB">
        <w:rPr>
          <w:rFonts w:ascii="Times New Roman" w:hAnsi="Times New Roman" w:cs="Times New Roman"/>
          <w:sz w:val="24"/>
        </w:rPr>
        <w:t>(Paauwe&amp;Boon, 2009).</w:t>
      </w:r>
    </w:p>
    <w:p w:rsidR="000E6DE1" w:rsidRPr="00DB39CB" w:rsidRDefault="000E6DE1" w:rsidP="008C2405">
      <w:pPr>
        <w:spacing w:line="360" w:lineRule="auto"/>
        <w:jc w:val="both"/>
        <w:rPr>
          <w:rFonts w:ascii="Times New Roman" w:hAnsi="Times New Roman" w:cs="Times New Roman"/>
          <w:sz w:val="24"/>
        </w:rPr>
      </w:pPr>
      <w:r w:rsidRPr="00DB39CB">
        <w:rPr>
          <w:rFonts w:ascii="Times New Roman" w:hAnsi="Times New Roman" w:cs="Times New Roman"/>
          <w:sz w:val="24"/>
        </w:rPr>
        <w:t xml:space="preserve">(Schuler, 1984) said about the six key practices of HRM. They are Training and Development; Compensation; Human Resources Planning, Staffing, including recruitment, selections, and socialization; Union – management relationships. According to (whatishumanresource.com), </w:t>
      </w:r>
      <w:r w:rsidR="00416E15" w:rsidRPr="00416E15">
        <w:rPr>
          <w:rFonts w:ascii="Times New Roman" w:hAnsi="Times New Roman" w:cs="Times New Roman"/>
          <w:sz w:val="24"/>
        </w:rPr>
        <w:t>Training and Development is a structured program with different techniques designed via experts in a specific job.</w:t>
      </w:r>
      <w:r w:rsidR="0068002D" w:rsidRPr="0068002D">
        <w:t xml:space="preserve"> </w:t>
      </w:r>
      <w:r w:rsidR="0068002D" w:rsidRPr="0068002D">
        <w:rPr>
          <w:rFonts w:ascii="Times New Roman" w:hAnsi="Times New Roman" w:cs="Times New Roman"/>
          <w:sz w:val="24"/>
        </w:rPr>
        <w:t>It has appeared as the most common and continuous undertaking for updating employee skills and understanding in accordance with the changing environment in any business enterprise. Optimizing costs with available sources has risen as a matter of priority for each and every organization, which can only be accomplished by enhancing employee efficiency and productivity</w:t>
      </w:r>
      <w:r w:rsidR="00416E15" w:rsidRPr="00416E15">
        <w:rPr>
          <w:rFonts w:ascii="Times New Roman" w:hAnsi="Times New Roman" w:cs="Times New Roman"/>
          <w:sz w:val="24"/>
        </w:rPr>
        <w:t xml:space="preserve">, </w:t>
      </w:r>
      <w:r w:rsidR="0068002D" w:rsidRPr="0068002D">
        <w:rPr>
          <w:rFonts w:ascii="Times New Roman" w:hAnsi="Times New Roman" w:cs="Times New Roman"/>
          <w:sz w:val="24"/>
        </w:rPr>
        <w:t xml:space="preserve">Doable only through the delivery of appropriate worker training and development that is based on it being assisted by professionals. </w:t>
      </w:r>
      <w:r w:rsidR="008E2883">
        <w:rPr>
          <w:rFonts w:ascii="Times New Roman" w:hAnsi="Times New Roman" w:cs="Times New Roman"/>
          <w:sz w:val="24"/>
        </w:rPr>
        <w:t>(Armstrong , 2005) postulated that compensation</w:t>
      </w:r>
      <w:r w:rsidR="008E2883" w:rsidRPr="008E2883">
        <w:rPr>
          <w:rFonts w:ascii="Times New Roman" w:hAnsi="Times New Roman" w:cs="Times New Roman"/>
          <w:sz w:val="24"/>
        </w:rPr>
        <w:t xml:space="preserve"> managemen</w:t>
      </w:r>
      <w:r w:rsidR="008E2883">
        <w:rPr>
          <w:rFonts w:ascii="Times New Roman" w:hAnsi="Times New Roman" w:cs="Times New Roman"/>
          <w:sz w:val="24"/>
        </w:rPr>
        <w:t xml:space="preserve">t is an fundamental phase of  HRM strategy to managing two people and </w:t>
      </w:r>
      <w:r w:rsidR="008E2883" w:rsidRPr="008E2883">
        <w:rPr>
          <w:rFonts w:ascii="Times New Roman" w:hAnsi="Times New Roman" w:cs="Times New Roman"/>
          <w:sz w:val="24"/>
        </w:rPr>
        <w:t xml:space="preserve">as such </w:t>
      </w:r>
      <w:r w:rsidR="008E2883">
        <w:rPr>
          <w:rFonts w:ascii="Times New Roman" w:hAnsi="Times New Roman" w:cs="Times New Roman"/>
          <w:sz w:val="24"/>
        </w:rPr>
        <w:t xml:space="preserve">two it helps the success of </w:t>
      </w:r>
      <w:r w:rsidR="008E2883" w:rsidRPr="008E2883">
        <w:rPr>
          <w:rFonts w:ascii="Times New Roman" w:hAnsi="Times New Roman" w:cs="Times New Roman"/>
          <w:sz w:val="24"/>
        </w:rPr>
        <w:t xml:space="preserve"> enterprise objectives and it is strategic in the feel that it addresses longer-term p</w:t>
      </w:r>
      <w:r w:rsidR="008E2883">
        <w:rPr>
          <w:rFonts w:ascii="Times New Roman" w:hAnsi="Times New Roman" w:cs="Times New Roman"/>
          <w:sz w:val="24"/>
        </w:rPr>
        <w:t>roblems bearing on to how people</w:t>
      </w:r>
      <w:r w:rsidR="008E2883" w:rsidRPr="008E2883">
        <w:rPr>
          <w:rFonts w:ascii="Times New Roman" w:hAnsi="Times New Roman" w:cs="Times New Roman"/>
          <w:sz w:val="24"/>
        </w:rPr>
        <w:t xml:space="preserve"> ought to be valued for what they prefer to achieve; It is consequently integrated with different HRM functions, especially these worried with human resources development.</w:t>
      </w:r>
    </w:p>
    <w:p w:rsidR="00460D94" w:rsidRPr="00DB39CB" w:rsidRDefault="00460D94" w:rsidP="008C2405">
      <w:pPr>
        <w:spacing w:line="360" w:lineRule="auto"/>
        <w:jc w:val="both"/>
        <w:rPr>
          <w:rFonts w:ascii="Times New Roman" w:hAnsi="Times New Roman" w:cs="Times New Roman"/>
          <w:sz w:val="24"/>
        </w:rPr>
      </w:pPr>
      <w:r w:rsidRPr="00DB39CB">
        <w:rPr>
          <w:rFonts w:ascii="Times New Roman" w:hAnsi="Times New Roman" w:cs="Times New Roman"/>
          <w:sz w:val="24"/>
        </w:rPr>
        <w:t>(Alan Price , 2007), in his work Human Resource Management in a Business Context, formally defines recruitment and selection as the process of retrieving and attracting able applications for the purpose of employment. He states that the process of recruitment is not a simple selection process, while it needs management decision making and broad planning in order to appoint the most appropriate manpower.</w:t>
      </w:r>
    </w:p>
    <w:p w:rsidR="00460D94" w:rsidRPr="00DB39CB" w:rsidRDefault="00460D94" w:rsidP="008C2405">
      <w:pPr>
        <w:shd w:val="clear" w:color="auto" w:fill="FFFFFF"/>
        <w:spacing w:line="360" w:lineRule="auto"/>
        <w:jc w:val="both"/>
        <w:rPr>
          <w:rFonts w:ascii="Times New Roman" w:eastAsia="Calibri" w:hAnsi="Times New Roman" w:cs="Times New Roman"/>
          <w:color w:val="000000"/>
          <w:sz w:val="24"/>
          <w:szCs w:val="24"/>
          <w:shd w:val="clear" w:color="auto" w:fill="FFFFFF"/>
        </w:rPr>
      </w:pPr>
      <w:r w:rsidRPr="00DB39CB">
        <w:rPr>
          <w:rFonts w:ascii="Times New Roman" w:eastAsia="Calibri" w:hAnsi="Times New Roman" w:cs="Times New Roman"/>
          <w:color w:val="000000"/>
          <w:sz w:val="24"/>
          <w:szCs w:val="24"/>
        </w:rPr>
        <w:t xml:space="preserve">According to </w:t>
      </w:r>
      <w:sdt>
        <w:sdtPr>
          <w:rPr>
            <w:rFonts w:ascii="Times New Roman" w:eastAsia="Calibri" w:hAnsi="Times New Roman" w:cs="Times New Roman"/>
            <w:color w:val="000000"/>
            <w:sz w:val="24"/>
            <w:szCs w:val="24"/>
          </w:rPr>
          <w:id w:val="679710773"/>
          <w:citation/>
        </w:sdtPr>
        <w:sdtContent>
          <w:r w:rsidRPr="00DB39CB">
            <w:rPr>
              <w:rFonts w:ascii="Times New Roman" w:eastAsia="Calibri" w:hAnsi="Times New Roman" w:cs="Times New Roman"/>
              <w:color w:val="000000"/>
              <w:sz w:val="24"/>
              <w:szCs w:val="24"/>
            </w:rPr>
            <w:fldChar w:fldCharType="begin"/>
          </w:r>
          <w:r w:rsidRPr="00DB39CB">
            <w:rPr>
              <w:rFonts w:ascii="Times New Roman" w:eastAsia="Calibri" w:hAnsi="Times New Roman" w:cs="Times New Roman"/>
              <w:color w:val="000000"/>
              <w:sz w:val="24"/>
              <w:szCs w:val="24"/>
            </w:rPr>
            <w:instrText xml:space="preserve"> CITATION Hed03 \l 1033 </w:instrText>
          </w:r>
          <w:r w:rsidRPr="00DB39CB">
            <w:rPr>
              <w:rFonts w:ascii="Times New Roman" w:eastAsia="Calibri" w:hAnsi="Times New Roman" w:cs="Times New Roman"/>
              <w:color w:val="000000"/>
              <w:sz w:val="24"/>
              <w:szCs w:val="24"/>
            </w:rPr>
            <w:fldChar w:fldCharType="separate"/>
          </w:r>
          <w:r w:rsidR="00F55A8A" w:rsidRPr="00DB39CB">
            <w:rPr>
              <w:rFonts w:ascii="Times New Roman" w:eastAsia="Calibri" w:hAnsi="Times New Roman" w:cs="Times New Roman"/>
              <w:noProof/>
              <w:color w:val="000000"/>
              <w:sz w:val="24"/>
              <w:szCs w:val="24"/>
            </w:rPr>
            <w:t>(Hedrickson, 2003)</w:t>
          </w:r>
          <w:r w:rsidRPr="00DB39CB">
            <w:rPr>
              <w:rFonts w:ascii="Times New Roman" w:eastAsia="Calibri" w:hAnsi="Times New Roman" w:cs="Times New Roman"/>
              <w:color w:val="000000"/>
              <w:sz w:val="24"/>
              <w:szCs w:val="24"/>
            </w:rPr>
            <w:fldChar w:fldCharType="end"/>
          </w:r>
        </w:sdtContent>
      </w:sdt>
      <w:r w:rsidRPr="00DB39CB">
        <w:rPr>
          <w:rFonts w:ascii="Times New Roman" w:eastAsia="Calibri" w:hAnsi="Times New Roman" w:cs="Times New Roman"/>
          <w:color w:val="000000"/>
          <w:sz w:val="24"/>
          <w:szCs w:val="24"/>
        </w:rPr>
        <w:t xml:space="preserve">, </w:t>
      </w:r>
      <w:r w:rsidR="000233CE" w:rsidRPr="000233CE">
        <w:rPr>
          <w:rFonts w:ascii="Times New Roman" w:eastAsia="Calibri" w:hAnsi="Times New Roman" w:cs="Times New Roman"/>
          <w:color w:val="000000"/>
          <w:sz w:val="24"/>
          <w:szCs w:val="24"/>
        </w:rPr>
        <w:t>HRIS can be described briefly as integrated systems that are used to collect, store and analyze information about the human resources of an organization.</w:t>
      </w:r>
      <w:r w:rsidR="000233CE" w:rsidRPr="00DB39CB">
        <w:rPr>
          <w:rFonts w:ascii="Times New Roman" w:eastAsia="Calibri" w:hAnsi="Times New Roman" w:cs="Times New Roman"/>
          <w:color w:val="000000"/>
          <w:sz w:val="24"/>
          <w:szCs w:val="24"/>
        </w:rPr>
        <w:t xml:space="preserve"> According</w:t>
      </w:r>
      <w:r w:rsidRPr="00DB39CB">
        <w:rPr>
          <w:rFonts w:ascii="Times New Roman" w:eastAsia="Calibri" w:hAnsi="Times New Roman" w:cs="Times New Roman"/>
          <w:color w:val="000000"/>
          <w:sz w:val="24"/>
          <w:szCs w:val="24"/>
        </w:rPr>
        <w:t xml:space="preserve"> to </w:t>
      </w:r>
      <w:sdt>
        <w:sdtPr>
          <w:rPr>
            <w:rFonts w:ascii="Times New Roman" w:eastAsia="Calibri" w:hAnsi="Times New Roman" w:cs="Times New Roman"/>
            <w:color w:val="000000"/>
            <w:sz w:val="24"/>
            <w:szCs w:val="24"/>
          </w:rPr>
          <w:id w:val="679710774"/>
          <w:citation/>
        </w:sdtPr>
        <w:sdtContent>
          <w:r w:rsidRPr="00DB39CB">
            <w:rPr>
              <w:rFonts w:ascii="Times New Roman" w:eastAsia="Calibri" w:hAnsi="Times New Roman" w:cs="Times New Roman"/>
              <w:color w:val="000000"/>
              <w:sz w:val="24"/>
              <w:szCs w:val="24"/>
            </w:rPr>
            <w:fldChar w:fldCharType="begin"/>
          </w:r>
          <w:r w:rsidRPr="00DB39CB">
            <w:rPr>
              <w:rFonts w:ascii="Times New Roman" w:eastAsia="Calibri" w:hAnsi="Times New Roman" w:cs="Times New Roman"/>
              <w:color w:val="000000"/>
              <w:sz w:val="24"/>
              <w:szCs w:val="24"/>
            </w:rPr>
            <w:instrText xml:space="preserve"> CITATION Tan90 \l 1033 </w:instrText>
          </w:r>
          <w:r w:rsidRPr="00DB39CB">
            <w:rPr>
              <w:rFonts w:ascii="Times New Roman" w:eastAsia="Calibri" w:hAnsi="Times New Roman" w:cs="Times New Roman"/>
              <w:color w:val="000000"/>
              <w:sz w:val="24"/>
              <w:szCs w:val="24"/>
            </w:rPr>
            <w:fldChar w:fldCharType="separate"/>
          </w:r>
          <w:r w:rsidR="00F55A8A" w:rsidRPr="00DB39CB">
            <w:rPr>
              <w:rFonts w:ascii="Times New Roman" w:eastAsia="Calibri" w:hAnsi="Times New Roman" w:cs="Times New Roman"/>
              <w:noProof/>
              <w:color w:val="000000"/>
              <w:sz w:val="24"/>
              <w:szCs w:val="24"/>
            </w:rPr>
            <w:t>(Tannenbaum , 1990)</w:t>
          </w:r>
          <w:r w:rsidRPr="00DB39CB">
            <w:rPr>
              <w:rFonts w:ascii="Times New Roman" w:eastAsia="Calibri" w:hAnsi="Times New Roman" w:cs="Times New Roman"/>
              <w:color w:val="000000"/>
              <w:sz w:val="24"/>
              <w:szCs w:val="24"/>
            </w:rPr>
            <w:fldChar w:fldCharType="end"/>
          </w:r>
        </w:sdtContent>
      </w:sdt>
      <w:r w:rsidRPr="00DB39CB">
        <w:rPr>
          <w:rFonts w:ascii="Times New Roman" w:eastAsia="Calibri" w:hAnsi="Times New Roman" w:cs="Times New Roman"/>
          <w:color w:val="000000"/>
          <w:sz w:val="24"/>
          <w:szCs w:val="24"/>
        </w:rPr>
        <w:t xml:space="preserve">, </w:t>
      </w:r>
      <w:r w:rsidR="0068002D" w:rsidRPr="0068002D">
        <w:rPr>
          <w:rFonts w:ascii="Times New Roman" w:eastAsia="Calibri" w:hAnsi="Times New Roman" w:cs="Times New Roman"/>
          <w:color w:val="000000"/>
          <w:sz w:val="24"/>
          <w:szCs w:val="24"/>
        </w:rPr>
        <w:t>HRIS, one that acquires, stores, interprets, analyzes, collects and distributes information about the human resources of an organization.</w:t>
      </w:r>
      <w:sdt>
        <w:sdtPr>
          <w:rPr>
            <w:rFonts w:ascii="Times New Roman" w:eastAsia="Calibri" w:hAnsi="Times New Roman" w:cs="Times New Roman"/>
            <w:color w:val="000000"/>
            <w:sz w:val="24"/>
            <w:szCs w:val="24"/>
          </w:rPr>
          <w:id w:val="679710772"/>
          <w:citation/>
        </w:sdtPr>
        <w:sdtContent>
          <w:r w:rsidRPr="00DB39CB">
            <w:rPr>
              <w:rFonts w:ascii="Times New Roman" w:eastAsia="Calibri" w:hAnsi="Times New Roman" w:cs="Times New Roman"/>
              <w:color w:val="000000"/>
              <w:sz w:val="24"/>
              <w:szCs w:val="24"/>
            </w:rPr>
            <w:fldChar w:fldCharType="begin"/>
          </w:r>
          <w:r w:rsidRPr="00DB39CB">
            <w:rPr>
              <w:rFonts w:ascii="Times New Roman" w:eastAsia="Calibri" w:hAnsi="Times New Roman" w:cs="Times New Roman"/>
              <w:color w:val="000000"/>
              <w:sz w:val="24"/>
              <w:szCs w:val="24"/>
            </w:rPr>
            <w:instrText xml:space="preserve"> CITATION Kov02 \l 1033 </w:instrText>
          </w:r>
          <w:r w:rsidRPr="00DB39CB">
            <w:rPr>
              <w:rFonts w:ascii="Times New Roman" w:eastAsia="Calibri" w:hAnsi="Times New Roman" w:cs="Times New Roman"/>
              <w:color w:val="000000"/>
              <w:sz w:val="24"/>
              <w:szCs w:val="24"/>
            </w:rPr>
            <w:fldChar w:fldCharType="separate"/>
          </w:r>
          <w:r w:rsidR="00F55A8A" w:rsidRPr="00DB39CB">
            <w:rPr>
              <w:rFonts w:ascii="Times New Roman" w:eastAsia="Calibri" w:hAnsi="Times New Roman" w:cs="Times New Roman"/>
              <w:noProof/>
              <w:color w:val="000000"/>
              <w:sz w:val="24"/>
              <w:szCs w:val="24"/>
            </w:rPr>
            <w:t>(Kovach, 2002)</w:t>
          </w:r>
          <w:r w:rsidRPr="00DB39CB">
            <w:rPr>
              <w:rFonts w:ascii="Times New Roman" w:eastAsia="Calibri" w:hAnsi="Times New Roman" w:cs="Times New Roman"/>
              <w:color w:val="000000"/>
              <w:sz w:val="24"/>
              <w:szCs w:val="24"/>
            </w:rPr>
            <w:fldChar w:fldCharType="end"/>
          </w:r>
        </w:sdtContent>
      </w:sdt>
      <w:r w:rsidRPr="00DB39CB">
        <w:rPr>
          <w:rFonts w:ascii="Times New Roman" w:eastAsia="Calibri" w:hAnsi="Times New Roman" w:cs="Times New Roman"/>
          <w:color w:val="000000"/>
          <w:sz w:val="24"/>
          <w:szCs w:val="24"/>
        </w:rPr>
        <w:t xml:space="preserve"> said that, HRIS HRIS's of as business tools that help to standardize the gathering of information about the employees of the company. According to</w:t>
      </w:r>
      <w:r w:rsidRPr="00DB39CB">
        <w:rPr>
          <w:rFonts w:ascii="Times New Roman" w:eastAsia="Calibri" w:hAnsi="Times New Roman" w:cs="Times New Roman"/>
          <w:color w:val="000000"/>
          <w:sz w:val="24"/>
          <w:szCs w:val="24"/>
          <w:shd w:val="clear" w:color="auto" w:fill="FFFFFF"/>
        </w:rPr>
        <w:t> </w:t>
      </w:r>
      <w:sdt>
        <w:sdtPr>
          <w:rPr>
            <w:rFonts w:ascii="Times New Roman" w:eastAsia="Calibri" w:hAnsi="Times New Roman" w:cs="Times New Roman"/>
            <w:color w:val="000000"/>
            <w:sz w:val="24"/>
            <w:szCs w:val="24"/>
            <w:shd w:val="clear" w:color="auto" w:fill="FFFFFF"/>
          </w:rPr>
          <w:id w:val="748467829"/>
          <w:citation/>
        </w:sdtPr>
        <w:sdtContent>
          <w:r w:rsidRPr="00DB39CB">
            <w:rPr>
              <w:rFonts w:ascii="Times New Roman" w:eastAsia="Calibri" w:hAnsi="Times New Roman" w:cs="Times New Roman"/>
              <w:color w:val="000000"/>
              <w:sz w:val="24"/>
              <w:szCs w:val="24"/>
              <w:shd w:val="clear" w:color="auto" w:fill="FFFFFF"/>
            </w:rPr>
            <w:fldChar w:fldCharType="begin"/>
          </w:r>
          <w:r w:rsidRPr="00DB39CB">
            <w:rPr>
              <w:rFonts w:ascii="Times New Roman" w:eastAsia="Calibri" w:hAnsi="Times New Roman" w:cs="Times New Roman"/>
              <w:color w:val="000000"/>
              <w:sz w:val="24"/>
              <w:szCs w:val="24"/>
              <w:shd w:val="clear" w:color="auto" w:fill="FFFFFF"/>
            </w:rPr>
            <w:instrText xml:space="preserve"> CITATION Par10 \l 1033 </w:instrText>
          </w:r>
          <w:r w:rsidRPr="00DB39CB">
            <w:rPr>
              <w:rFonts w:ascii="Times New Roman" w:eastAsia="Calibri" w:hAnsi="Times New Roman" w:cs="Times New Roman"/>
              <w:color w:val="000000"/>
              <w:sz w:val="24"/>
              <w:szCs w:val="24"/>
              <w:shd w:val="clear" w:color="auto" w:fill="FFFFFF"/>
            </w:rPr>
            <w:fldChar w:fldCharType="separate"/>
          </w:r>
          <w:r w:rsidR="00F55A8A" w:rsidRPr="00DB39CB">
            <w:rPr>
              <w:rFonts w:ascii="Times New Roman" w:eastAsia="Calibri" w:hAnsi="Times New Roman" w:cs="Times New Roman"/>
              <w:noProof/>
              <w:color w:val="000000"/>
              <w:sz w:val="24"/>
              <w:szCs w:val="24"/>
              <w:shd w:val="clear" w:color="auto" w:fill="FFFFFF"/>
            </w:rPr>
            <w:t>(Parry, 2010)</w:t>
          </w:r>
          <w:r w:rsidRPr="00DB39CB">
            <w:rPr>
              <w:rFonts w:ascii="Times New Roman" w:eastAsia="Calibri" w:hAnsi="Times New Roman" w:cs="Times New Roman"/>
              <w:color w:val="000000"/>
              <w:sz w:val="24"/>
              <w:szCs w:val="24"/>
              <w:shd w:val="clear" w:color="auto" w:fill="FFFFFF"/>
            </w:rPr>
            <w:fldChar w:fldCharType="end"/>
          </w:r>
        </w:sdtContent>
      </w:sdt>
      <w:r w:rsidRPr="00DB39CB">
        <w:rPr>
          <w:rFonts w:ascii="Times New Roman" w:eastAsia="Calibri" w:hAnsi="Times New Roman" w:cs="Times New Roman"/>
          <w:color w:val="000000"/>
          <w:sz w:val="24"/>
          <w:szCs w:val="24"/>
          <w:shd w:val="clear" w:color="auto" w:fill="FFFFFF"/>
        </w:rPr>
        <w:t xml:space="preserve">, </w:t>
      </w:r>
      <w:r w:rsidR="0068002D" w:rsidRPr="0068002D">
        <w:rPr>
          <w:rFonts w:ascii="Times New Roman" w:eastAsia="Calibri" w:hAnsi="Times New Roman" w:cs="Times New Roman"/>
          <w:color w:val="000000"/>
          <w:sz w:val="24"/>
          <w:szCs w:val="24"/>
          <w:shd w:val="clear" w:color="auto" w:fill="FFFFFF"/>
        </w:rPr>
        <w:t xml:space="preserve">HRIS can serve as an important strategic method as it owns crucial data with management on recruitment and retention strategies that can </w:t>
      </w:r>
      <w:r w:rsidR="0068002D" w:rsidRPr="0068002D">
        <w:rPr>
          <w:rFonts w:ascii="Times New Roman" w:eastAsia="Calibri" w:hAnsi="Times New Roman" w:cs="Times New Roman"/>
          <w:color w:val="000000"/>
          <w:sz w:val="24"/>
          <w:szCs w:val="24"/>
          <w:shd w:val="clear" w:color="auto" w:fill="FFFFFF"/>
        </w:rPr>
        <w:lastRenderedPageBreak/>
        <w:t xml:space="preserve">be affiliated with the overall corporate strategy for accomplishing </w:t>
      </w:r>
      <w:r w:rsidR="000233CE" w:rsidRPr="0068002D">
        <w:rPr>
          <w:rFonts w:ascii="Times New Roman" w:eastAsia="Calibri" w:hAnsi="Times New Roman" w:cs="Times New Roman"/>
          <w:color w:val="000000"/>
          <w:sz w:val="24"/>
          <w:szCs w:val="24"/>
          <w:shd w:val="clear" w:color="auto" w:fill="FFFFFF"/>
        </w:rPr>
        <w:t>growths</w:t>
      </w:r>
      <w:r w:rsidR="000233CE">
        <w:rPr>
          <w:rFonts w:ascii="Times New Roman" w:eastAsia="Calibri" w:hAnsi="Times New Roman" w:cs="Times New Roman"/>
          <w:color w:val="000000"/>
          <w:sz w:val="24"/>
          <w:szCs w:val="24"/>
          <w:shd w:val="clear" w:color="auto" w:fill="FFFFFF"/>
        </w:rPr>
        <w:t xml:space="preserve"> of </w:t>
      </w:r>
      <w:r w:rsidR="0068002D" w:rsidRPr="0068002D">
        <w:rPr>
          <w:rFonts w:ascii="Times New Roman" w:eastAsia="Calibri" w:hAnsi="Times New Roman" w:cs="Times New Roman"/>
          <w:color w:val="000000"/>
          <w:sz w:val="24"/>
          <w:szCs w:val="24"/>
          <w:shd w:val="clear" w:color="auto" w:fill="FFFFFF"/>
        </w:rPr>
        <w:t>organizational goals.</w:t>
      </w:r>
      <w:r w:rsidR="0068002D">
        <w:rPr>
          <w:rFonts w:ascii="Times New Roman" w:eastAsia="Calibri" w:hAnsi="Times New Roman" w:cs="Times New Roman"/>
          <w:color w:val="000000"/>
          <w:sz w:val="24"/>
          <w:szCs w:val="24"/>
          <w:shd w:val="clear" w:color="auto" w:fill="FFFFFF"/>
        </w:rPr>
        <w:t xml:space="preserve"> </w:t>
      </w:r>
      <w:r w:rsidRPr="00DB39CB">
        <w:rPr>
          <w:rFonts w:ascii="Times New Roman" w:eastAsia="Calibri" w:hAnsi="Times New Roman" w:cs="Times New Roman"/>
          <w:color w:val="000000"/>
          <w:sz w:val="24"/>
          <w:szCs w:val="24"/>
          <w:shd w:val="clear" w:color="auto" w:fill="FFFFFF"/>
        </w:rPr>
        <w:t xml:space="preserve">Additionally, by using HR applications, a company can calculate the overall costs incurred per employee and its effects on the business as a whole. According to </w:t>
      </w:r>
      <w:sdt>
        <w:sdtPr>
          <w:rPr>
            <w:rFonts w:ascii="Times New Roman" w:eastAsia="Calibri" w:hAnsi="Times New Roman" w:cs="Times New Roman"/>
            <w:color w:val="000000"/>
            <w:sz w:val="24"/>
            <w:szCs w:val="24"/>
            <w:shd w:val="clear" w:color="auto" w:fill="FFFFFF"/>
          </w:rPr>
          <w:id w:val="748467830"/>
          <w:citation/>
        </w:sdtPr>
        <w:sdtContent>
          <w:r w:rsidRPr="00DB39CB">
            <w:rPr>
              <w:rFonts w:ascii="Times New Roman" w:eastAsia="Calibri" w:hAnsi="Times New Roman" w:cs="Times New Roman"/>
              <w:color w:val="000000"/>
              <w:sz w:val="24"/>
              <w:szCs w:val="24"/>
              <w:shd w:val="clear" w:color="auto" w:fill="FFFFFF"/>
            </w:rPr>
            <w:fldChar w:fldCharType="begin"/>
          </w:r>
          <w:r w:rsidRPr="00DB39CB">
            <w:rPr>
              <w:rFonts w:ascii="Times New Roman" w:eastAsia="Calibri" w:hAnsi="Times New Roman" w:cs="Times New Roman"/>
              <w:color w:val="000000"/>
              <w:sz w:val="24"/>
              <w:szCs w:val="24"/>
              <w:shd w:val="clear" w:color="auto" w:fill="FFFFFF"/>
            </w:rPr>
            <w:instrText xml:space="preserve"> CITATION Bar13 \l 1033 </w:instrText>
          </w:r>
          <w:r w:rsidRPr="00DB39CB">
            <w:rPr>
              <w:rFonts w:ascii="Times New Roman" w:eastAsia="Calibri" w:hAnsi="Times New Roman" w:cs="Times New Roman"/>
              <w:color w:val="000000"/>
              <w:sz w:val="24"/>
              <w:szCs w:val="24"/>
              <w:shd w:val="clear" w:color="auto" w:fill="FFFFFF"/>
            </w:rPr>
            <w:fldChar w:fldCharType="separate"/>
          </w:r>
          <w:r w:rsidR="00F55A8A" w:rsidRPr="00DB39CB">
            <w:rPr>
              <w:rFonts w:ascii="Times New Roman" w:eastAsia="Calibri" w:hAnsi="Times New Roman" w:cs="Times New Roman"/>
              <w:noProof/>
              <w:color w:val="000000"/>
              <w:sz w:val="24"/>
              <w:szCs w:val="24"/>
              <w:shd w:val="clear" w:color="auto" w:fill="FFFFFF"/>
            </w:rPr>
            <w:t>(Barkha Gupta, 2013)</w:t>
          </w:r>
          <w:r w:rsidRPr="00DB39CB">
            <w:rPr>
              <w:rFonts w:ascii="Times New Roman" w:eastAsia="Calibri" w:hAnsi="Times New Roman" w:cs="Times New Roman"/>
              <w:color w:val="000000"/>
              <w:sz w:val="24"/>
              <w:szCs w:val="24"/>
              <w:shd w:val="clear" w:color="auto" w:fill="FFFFFF"/>
            </w:rPr>
            <w:fldChar w:fldCharType="end"/>
          </w:r>
        </w:sdtContent>
      </w:sdt>
      <w:r w:rsidRPr="00DB39CB">
        <w:rPr>
          <w:rFonts w:ascii="Times New Roman" w:eastAsia="Calibri" w:hAnsi="Times New Roman" w:cs="Times New Roman"/>
          <w:color w:val="000000"/>
          <w:sz w:val="24"/>
          <w:szCs w:val="24"/>
          <w:shd w:val="clear" w:color="auto" w:fill="FFFFFF"/>
        </w:rPr>
        <w:t xml:space="preserve">, </w:t>
      </w:r>
      <w:r w:rsidRPr="00DB39CB">
        <w:rPr>
          <w:rFonts w:ascii="Times New Roman" w:eastAsia="Calibri" w:hAnsi="Times New Roman" w:cs="Times New Roman"/>
          <w:color w:val="000000"/>
          <w:sz w:val="24"/>
          <w:szCs w:val="24"/>
        </w:rPr>
        <w:t xml:space="preserve">HRIS help a firm maximize the use of human resource and maintain competitiveness in its market the large organizations, human resource information systems (HRISs) provide the technology backbone supporting the complete body of human resource (HR) functions. In this role, HRISs play a critical part in the operation of each component of HR. Additionally, by integrating across business processes HRISs provide organizations with control, forecasting, and planning tools that supersede simple computerization of HR functions. For these reasons, effective use of HRISs in organizations contributes to overall organizational effectiveness. Human Resource Information System is a set of people, forms, procedures and data utilized to store, analyze, distribute and use the information of human resources. </w:t>
      </w:r>
      <w:r w:rsidR="00E148E1" w:rsidRPr="00E148E1">
        <w:rPr>
          <w:rFonts w:ascii="Times New Roman" w:eastAsia="Calibri" w:hAnsi="Times New Roman" w:cs="Times New Roman"/>
          <w:color w:val="000000"/>
          <w:sz w:val="24"/>
          <w:szCs w:val="24"/>
        </w:rPr>
        <w:t>HRIS's aim is to supply correct records for the use of people making human resource-related decisions. The organization can use HRIS for human resource planning. New recruitments can be posted by way of HRIS as well as applic</w:t>
      </w:r>
      <w:r w:rsidR="00797B7E">
        <w:rPr>
          <w:rFonts w:ascii="Times New Roman" w:eastAsia="Calibri" w:hAnsi="Times New Roman" w:cs="Times New Roman"/>
          <w:color w:val="000000"/>
          <w:sz w:val="24"/>
          <w:szCs w:val="24"/>
        </w:rPr>
        <w:t>ations can be scanned and kept.</w:t>
      </w:r>
      <w:r w:rsidR="00E148E1" w:rsidRPr="00E148E1">
        <w:rPr>
          <w:rFonts w:ascii="Times New Roman" w:eastAsia="Calibri" w:hAnsi="Times New Roman" w:cs="Times New Roman"/>
          <w:color w:val="000000"/>
          <w:sz w:val="24"/>
          <w:szCs w:val="24"/>
        </w:rPr>
        <w:t xml:space="preserve"> HRIS additionally stores information about the employees’ participated in coaching and studying sessions. Performance appraisal, compensation, benefits, competences, and improvement plans are without problems maintained in HRIS. Employees can search for a new career inside the employer and be conscious of future training. HRIS allows managers to follow employee’s ́job performance and planned versus used hours for a sure assignment. HRIS gives a number of reports available. Typical HR software involve things such as record-keeping, recruiting, selection, training, worker retention and compensation.</w:t>
      </w:r>
    </w:p>
    <w:p w:rsidR="00B43029" w:rsidRPr="00DB39CB" w:rsidRDefault="00B43029" w:rsidP="0090407F"/>
    <w:p w:rsidR="000E6DE1" w:rsidRPr="00DB39CB" w:rsidRDefault="000E6DE1" w:rsidP="0061503E">
      <w:pPr>
        <w:pStyle w:val="NormalWeb"/>
        <w:shd w:val="clear" w:color="auto" w:fill="FFFFFF"/>
        <w:spacing w:before="0" w:beforeAutospacing="0" w:line="360" w:lineRule="auto"/>
        <w:jc w:val="both"/>
        <w:rPr>
          <w:color w:val="212529"/>
        </w:rPr>
      </w:pPr>
      <w:r w:rsidRPr="00DB39CB">
        <w:rPr>
          <w:color w:val="212529"/>
        </w:rPr>
        <w:t>Human resource management is a strategic approach to managing employment relation which emphasizes that leveraging people capabilities is critical to gain sustainable competitive advantage, this being achieved via a distinctive set of integrated employment policies, programs and practices (Bratton J and Gold J, 2003). The actual capital of the organization is the human abilities to utilize the human being as a capital. Each organization has too much cash to commence the business but have not professional bodies to use them at the right pace and at the right time. And HR is strategic partner of the business which runs with the business and takes the business towards the success (iftikar M).</w:t>
      </w:r>
    </w:p>
    <w:p w:rsidR="0061503E" w:rsidRDefault="0061503E" w:rsidP="0061503E">
      <w:pPr>
        <w:pStyle w:val="NormalWeb"/>
        <w:shd w:val="clear" w:color="auto" w:fill="FFFFFF"/>
        <w:spacing w:before="0" w:beforeAutospacing="0" w:line="360" w:lineRule="auto"/>
        <w:jc w:val="both"/>
        <w:rPr>
          <w:color w:val="212529"/>
        </w:rPr>
      </w:pPr>
      <w:r w:rsidRPr="0061503E">
        <w:rPr>
          <w:color w:val="212529"/>
        </w:rPr>
        <w:lastRenderedPageBreak/>
        <w:t>The dynamic and competitive market climate has given the individuals and company new challenges. Without a well-trained and very well-prepared personnel, companies lose the competitiveness with domestic and international competitors leading to reduced economic success</w:t>
      </w:r>
      <w:r w:rsidR="000E6DE1" w:rsidRPr="00DB39CB">
        <w:rPr>
          <w:color w:val="212529"/>
        </w:rPr>
        <w:t xml:space="preserve"> (Tomaka, 2001). </w:t>
      </w:r>
      <w:r w:rsidRPr="0061503E">
        <w:rPr>
          <w:color w:val="212529"/>
        </w:rPr>
        <w:t xml:space="preserve">The workplace in the company has had many challenges for the last ten years, such as intensified international and national competition, rapid technological and science developments, diversity of the workforce, broader use of information technologies etc. </w:t>
      </w:r>
    </w:p>
    <w:p w:rsidR="000E6DE1" w:rsidRPr="00DB39CB" w:rsidRDefault="000E6DE1" w:rsidP="0061503E">
      <w:pPr>
        <w:pStyle w:val="NormalWeb"/>
        <w:shd w:val="clear" w:color="auto" w:fill="FFFFFF"/>
        <w:spacing w:before="0" w:beforeAutospacing="0" w:line="360" w:lineRule="auto"/>
        <w:jc w:val="both"/>
        <w:rPr>
          <w:color w:val="212529"/>
        </w:rPr>
      </w:pPr>
      <w:bookmarkStart w:id="14" w:name="_GoBack"/>
      <w:bookmarkEnd w:id="14"/>
      <w:r w:rsidRPr="00DB39CB">
        <w:rPr>
          <w:color w:val="212529"/>
        </w:rPr>
        <w:t xml:space="preserve">(Ferner and Hyman, 1992). </w:t>
      </w:r>
      <w:r w:rsidR="0061503E" w:rsidRPr="0061503E">
        <w:rPr>
          <w:color w:val="212529"/>
        </w:rPr>
        <w:t xml:space="preserve">Human resource managers should realize all types of these concerns, and develop relevant strategies to assist their organization. Managing human resources is vital to the organization's accomplishment of its objectives and success </w:t>
      </w:r>
      <w:r w:rsidRPr="00DB39CB">
        <w:rPr>
          <w:color w:val="212529"/>
        </w:rPr>
        <w:t>(Pfeffer, 1994 Jackson and Schuler 2000, Barney, 1991). According to Tokesky and Kornides (1994), to show the importance of HR department to the employees, managers should try to show the relation between human resource management and organizational success.</w:t>
      </w:r>
    </w:p>
    <w:p w:rsidR="000E6DE1" w:rsidRPr="00DB39CB" w:rsidRDefault="000233CE" w:rsidP="000233CE">
      <w:pPr>
        <w:pStyle w:val="NormalWeb"/>
        <w:shd w:val="clear" w:color="auto" w:fill="FFFFFF"/>
        <w:spacing w:before="0" w:beforeAutospacing="0" w:line="360" w:lineRule="auto"/>
        <w:jc w:val="both"/>
        <w:rPr>
          <w:color w:val="212529"/>
        </w:rPr>
      </w:pPr>
      <w:r w:rsidRPr="000233CE">
        <w:rPr>
          <w:color w:val="212529"/>
        </w:rPr>
        <w:t>HRM in effect is gradually being used to acknowledge the importance of employees as corporate assets. Employees therefore need to have a wide range of technological and interpersonal workplace skills and skills that enable them to work with advanced technologies and to operate optimally in modern high-performance organizations</w:t>
      </w:r>
      <w:r w:rsidR="000E6DE1" w:rsidRPr="00DB39CB">
        <w:rPr>
          <w:color w:val="212529"/>
        </w:rPr>
        <w:t xml:space="preserve"> (Combs et al., 2006; Fernandez, 2001). </w:t>
      </w:r>
      <w:r w:rsidRPr="000233CE">
        <w:rPr>
          <w:color w:val="212529"/>
        </w:rPr>
        <w:t>The employees ' expertise, knowledge and experience are economic assets for the company, as the employees help the organization to be adaptable and efficient.</w:t>
      </w:r>
      <w:r w:rsidRPr="00DB39CB">
        <w:rPr>
          <w:color w:val="212529"/>
        </w:rPr>
        <w:t xml:space="preserve"> </w:t>
      </w:r>
      <w:r w:rsidRPr="000233CE">
        <w:rPr>
          <w:color w:val="212529"/>
        </w:rPr>
        <w:t xml:space="preserve">Organizations that operate their HR department effectively have higher productivity rates, higher market value, and higher profitability and meet the needs of their shareholders, clients, consumers, workers and, eventually, society's needs </w:t>
      </w:r>
      <w:r w:rsidR="000E6DE1" w:rsidRPr="00DB39CB">
        <w:rPr>
          <w:color w:val="212529"/>
        </w:rPr>
        <w:t>(Schuler and Jackson, 1996).</w:t>
      </w:r>
    </w:p>
    <w:p w:rsidR="000E6DE1" w:rsidRPr="00DB39CB" w:rsidRDefault="000E6DE1"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AF4FFB" w:rsidRDefault="00AF4FFB" w:rsidP="008C2405">
      <w:pPr>
        <w:keepNext/>
        <w:keepLines/>
        <w:spacing w:before="240" w:after="0"/>
        <w:outlineLvl w:val="0"/>
        <w:rPr>
          <w:rFonts w:ascii="Adobe Garamond Pro Bold" w:eastAsia="Adobe Gothic Std B" w:hAnsi="Adobe Garamond Pro Bold" w:cstheme="majorBidi"/>
          <w:color w:val="2E74B5" w:themeColor="accent1" w:themeShade="BF"/>
          <w:sz w:val="56"/>
          <w:szCs w:val="32"/>
        </w:rPr>
      </w:pPr>
    </w:p>
    <w:p w:rsidR="000233CE" w:rsidRDefault="000233CE" w:rsidP="008C2405">
      <w:pPr>
        <w:keepNext/>
        <w:keepLines/>
        <w:spacing w:before="240" w:after="0"/>
        <w:outlineLvl w:val="0"/>
        <w:rPr>
          <w:rFonts w:ascii="Adobe Garamond Pro Bold" w:eastAsia="Adobe Gothic Std B" w:hAnsi="Adobe Garamond Pro Bold" w:cstheme="majorBidi"/>
          <w:color w:val="2E74B5" w:themeColor="accent1" w:themeShade="BF"/>
          <w:sz w:val="56"/>
          <w:szCs w:val="32"/>
        </w:rPr>
      </w:pPr>
    </w:p>
    <w:p w:rsidR="000233CE" w:rsidRDefault="000233CE" w:rsidP="008C2405">
      <w:pPr>
        <w:keepNext/>
        <w:keepLines/>
        <w:spacing w:before="240" w:after="0"/>
        <w:outlineLvl w:val="0"/>
        <w:rPr>
          <w:rFonts w:ascii="Adobe Garamond Pro Bold" w:eastAsia="Adobe Gothic Std B" w:hAnsi="Adobe Garamond Pro Bold" w:cstheme="majorBidi"/>
          <w:color w:val="2E74B5" w:themeColor="accent1" w:themeShade="BF"/>
          <w:sz w:val="56"/>
          <w:szCs w:val="32"/>
        </w:rPr>
      </w:pPr>
    </w:p>
    <w:p w:rsidR="000233CE" w:rsidRPr="00DB39CB" w:rsidRDefault="000233CE" w:rsidP="008C2405">
      <w:pPr>
        <w:keepNext/>
        <w:keepLines/>
        <w:spacing w:before="240" w:after="0"/>
        <w:outlineLvl w:val="0"/>
        <w:rPr>
          <w:rFonts w:ascii="Adobe Garamond Pro Bold" w:eastAsia="Adobe Gothic Std B" w:hAnsi="Adobe Garamond Pro Bold" w:cstheme="majorBidi"/>
          <w:color w:val="2E74B5" w:themeColor="accent1" w:themeShade="BF"/>
          <w:sz w:val="56"/>
          <w:szCs w:val="32"/>
        </w:rPr>
      </w:pPr>
    </w:p>
    <w:p w:rsidR="00AF4FFB" w:rsidRPr="00DB39CB" w:rsidRDefault="00AF4FFB" w:rsidP="00D202C3">
      <w:pPr>
        <w:keepNext/>
        <w:keepLines/>
        <w:spacing w:before="240" w:after="0"/>
        <w:jc w:val="center"/>
        <w:outlineLvl w:val="0"/>
        <w:rPr>
          <w:rFonts w:ascii="Adobe Garamond Pro Bold" w:eastAsia="Adobe Gothic Std B" w:hAnsi="Adobe Garamond Pro Bold" w:cstheme="majorBidi"/>
          <w:color w:val="2E74B5" w:themeColor="accent1" w:themeShade="BF"/>
          <w:sz w:val="56"/>
          <w:szCs w:val="32"/>
        </w:rPr>
      </w:pPr>
    </w:p>
    <w:p w:rsidR="00D202C3" w:rsidRPr="00A3215F" w:rsidRDefault="00D202C3" w:rsidP="008C2405">
      <w:pPr>
        <w:pStyle w:val="Heading1"/>
        <w:jc w:val="center"/>
        <w:rPr>
          <w:rFonts w:ascii="Times New Roman" w:eastAsia="Adobe Gothic Std B" w:hAnsi="Times New Roman" w:cs="Times New Roman"/>
          <w:b/>
          <w:color w:val="002060"/>
          <w:sz w:val="44"/>
        </w:rPr>
      </w:pPr>
      <w:bookmarkStart w:id="15" w:name="_Toc29549875"/>
      <w:r w:rsidRPr="00A3215F">
        <w:rPr>
          <w:rFonts w:ascii="Times New Roman" w:eastAsia="Adobe Gothic Std B" w:hAnsi="Times New Roman" w:cs="Times New Roman"/>
          <w:b/>
          <w:color w:val="002060"/>
          <w:sz w:val="44"/>
        </w:rPr>
        <w:t>Chapter 3 – Organizational Overview</w:t>
      </w:r>
      <w:bookmarkEnd w:id="15"/>
    </w:p>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B43029" w:rsidRPr="00DB39CB" w:rsidRDefault="00B43029" w:rsidP="0090407F"/>
    <w:p w:rsidR="008B3A25" w:rsidRPr="00D8591A" w:rsidRDefault="008B3A25" w:rsidP="00FA77E9">
      <w:pPr>
        <w:pStyle w:val="Heading1"/>
        <w:spacing w:line="360" w:lineRule="auto"/>
        <w:rPr>
          <w:rFonts w:ascii="Times New Roman" w:hAnsi="Times New Roman" w:cs="Times New Roman"/>
          <w:b/>
          <w:color w:val="002060"/>
          <w:sz w:val="28"/>
        </w:rPr>
      </w:pPr>
      <w:bookmarkStart w:id="16" w:name="_Toc29549876"/>
      <w:r w:rsidRPr="00D8591A">
        <w:rPr>
          <w:rFonts w:ascii="Times New Roman" w:hAnsi="Times New Roman" w:cs="Times New Roman"/>
          <w:b/>
          <w:color w:val="002060"/>
          <w:sz w:val="28"/>
        </w:rPr>
        <w:lastRenderedPageBreak/>
        <w:t>1.1 Company Profile</w:t>
      </w:r>
      <w:bookmarkEnd w:id="16"/>
    </w:p>
    <w:p w:rsidR="00B43029" w:rsidRPr="00DB39CB" w:rsidRDefault="00F9043D" w:rsidP="00FA77E9">
      <w:pPr>
        <w:spacing w:line="360" w:lineRule="auto"/>
        <w:jc w:val="both"/>
      </w:pPr>
      <w:r w:rsidRPr="00DB39CB">
        <w:rPr>
          <w:rFonts w:ascii="Times New Roman" w:hAnsi="Times New Roman" w:cs="Times New Roman"/>
          <w:sz w:val="24"/>
        </w:rPr>
        <w:t xml:space="preserve">Following the motto </w:t>
      </w:r>
      <w:r w:rsidRPr="00DB39CB">
        <w:rPr>
          <w:i/>
          <w:sz w:val="24"/>
        </w:rPr>
        <w:t xml:space="preserve">‘’Honest Growth’’, </w:t>
      </w:r>
      <w:r w:rsidRPr="00DB39CB">
        <w:rPr>
          <w:sz w:val="24"/>
        </w:rPr>
        <w:t xml:space="preserve"> Apex has established itself pioneered of  export finished goods in the leather sector of Bangladesh. It  owns 252 retail outlets, 217 wholesale dealers</w:t>
      </w:r>
      <w:r w:rsidR="005921E0" w:rsidRPr="00DB39CB">
        <w:rPr>
          <w:sz w:val="24"/>
        </w:rPr>
        <w:t xml:space="preserve"> and 347 retail dealers in the country. It has achieved customer satisfaction through standard design and functionality. By making customer happy the company holds the share of 15% leather footwear export from Bangladesh. </w:t>
      </w:r>
    </w:p>
    <w:p w:rsidR="00000680" w:rsidRPr="00D8591A" w:rsidRDefault="00000680" w:rsidP="00FA77E9">
      <w:pPr>
        <w:pStyle w:val="Heading2"/>
        <w:spacing w:line="360" w:lineRule="auto"/>
        <w:rPr>
          <w:rFonts w:ascii="Times New Roman" w:hAnsi="Times New Roman" w:cs="Times New Roman"/>
          <w:b/>
          <w:color w:val="002060"/>
          <w:sz w:val="24"/>
        </w:rPr>
      </w:pPr>
      <w:bookmarkStart w:id="17" w:name="_Toc29549877"/>
      <w:r w:rsidRPr="00D8591A">
        <w:rPr>
          <w:rFonts w:ascii="Times New Roman" w:hAnsi="Times New Roman" w:cs="Times New Roman"/>
          <w:b/>
          <w:color w:val="002060"/>
          <w:sz w:val="24"/>
        </w:rPr>
        <w:t>1.2 VISION</w:t>
      </w:r>
      <w:bookmarkEnd w:id="17"/>
      <w:r w:rsidRPr="00D8591A">
        <w:rPr>
          <w:rFonts w:ascii="Times New Roman" w:hAnsi="Times New Roman" w:cs="Times New Roman"/>
          <w:b/>
          <w:color w:val="002060"/>
          <w:sz w:val="24"/>
        </w:rPr>
        <w:t xml:space="preserve"> </w:t>
      </w:r>
    </w:p>
    <w:p w:rsidR="00000680" w:rsidRPr="00DB39CB" w:rsidRDefault="00000680" w:rsidP="00FA77E9">
      <w:pPr>
        <w:spacing w:line="360" w:lineRule="auto"/>
        <w:rPr>
          <w:sz w:val="24"/>
        </w:rPr>
      </w:pPr>
      <w:r w:rsidRPr="00DB39CB">
        <w:rPr>
          <w:sz w:val="24"/>
        </w:rPr>
        <w:t xml:space="preserve">The vision of Apex footwear limited is </w:t>
      </w:r>
      <w:r w:rsidRPr="00DB39CB">
        <w:rPr>
          <w:i/>
          <w:sz w:val="24"/>
        </w:rPr>
        <w:t>‘’Honest Growth’’</w:t>
      </w:r>
      <w:r w:rsidRPr="00DB39CB">
        <w:rPr>
          <w:sz w:val="24"/>
        </w:rPr>
        <w:t xml:space="preserve"> </w:t>
      </w:r>
    </w:p>
    <w:p w:rsidR="00B43029" w:rsidRPr="00DB39CB" w:rsidRDefault="00B43029" w:rsidP="00000680">
      <w:pPr>
        <w:spacing w:line="360" w:lineRule="auto"/>
        <w:rPr>
          <w:sz w:val="24"/>
        </w:rPr>
      </w:pPr>
    </w:p>
    <w:p w:rsidR="00000680" w:rsidRPr="00D8591A" w:rsidRDefault="00000680" w:rsidP="00587A89">
      <w:pPr>
        <w:pStyle w:val="Heading2"/>
        <w:rPr>
          <w:rFonts w:ascii="Times New Roman" w:hAnsi="Times New Roman" w:cs="Times New Roman"/>
          <w:b/>
          <w:color w:val="002060"/>
          <w:sz w:val="24"/>
        </w:rPr>
      </w:pPr>
      <w:bookmarkStart w:id="18" w:name="_Toc29549878"/>
      <w:r w:rsidRPr="00D8591A">
        <w:rPr>
          <w:rFonts w:ascii="Times New Roman" w:hAnsi="Times New Roman" w:cs="Times New Roman"/>
          <w:b/>
          <w:color w:val="002060"/>
          <w:sz w:val="24"/>
        </w:rPr>
        <w:t>1.3 MISSION</w:t>
      </w:r>
      <w:bookmarkEnd w:id="18"/>
      <w:r w:rsidRPr="00D8591A">
        <w:rPr>
          <w:rFonts w:ascii="Times New Roman" w:hAnsi="Times New Roman" w:cs="Times New Roman"/>
          <w:b/>
          <w:color w:val="002060"/>
          <w:sz w:val="24"/>
        </w:rPr>
        <w:t xml:space="preserve"> </w:t>
      </w:r>
    </w:p>
    <w:p w:rsidR="00000680" w:rsidRPr="00DB39CB" w:rsidRDefault="005921E0" w:rsidP="00000680">
      <w:pPr>
        <w:pStyle w:val="ListParagraph"/>
        <w:numPr>
          <w:ilvl w:val="0"/>
          <w:numId w:val="3"/>
        </w:numPr>
        <w:spacing w:line="360" w:lineRule="auto"/>
      </w:pPr>
      <w:r w:rsidRPr="00DB39CB">
        <w:t xml:space="preserve">To assure growth continuously.  </w:t>
      </w:r>
    </w:p>
    <w:p w:rsidR="00000680" w:rsidRPr="00DB39CB" w:rsidRDefault="009648D0" w:rsidP="00000680">
      <w:pPr>
        <w:pStyle w:val="ListParagraph"/>
        <w:numPr>
          <w:ilvl w:val="0"/>
          <w:numId w:val="3"/>
        </w:numPr>
        <w:spacing w:line="360" w:lineRule="auto"/>
      </w:pPr>
      <w:r>
        <w:t>F</w:t>
      </w:r>
      <w:r w:rsidR="00000680" w:rsidRPr="00DB39CB">
        <w:t>or our customers</w:t>
      </w:r>
      <w:r>
        <w:t xml:space="preserve"> to become a</w:t>
      </w:r>
      <w:r w:rsidRPr="00DB39CB">
        <w:t xml:space="preserve"> vendor of choice</w:t>
      </w:r>
      <w:r>
        <w:t>.</w:t>
      </w:r>
    </w:p>
    <w:p w:rsidR="009648D0" w:rsidRDefault="009648D0" w:rsidP="009648D0">
      <w:pPr>
        <w:pStyle w:val="ListParagraph"/>
        <w:numPr>
          <w:ilvl w:val="0"/>
          <w:numId w:val="3"/>
        </w:numPr>
        <w:spacing w:line="360" w:lineRule="auto"/>
      </w:pPr>
      <w:r>
        <w:t>C</w:t>
      </w:r>
      <w:r w:rsidRPr="009648D0">
        <w:t>reating value for our shareholders</w:t>
      </w:r>
    </w:p>
    <w:p w:rsidR="009648D0" w:rsidRDefault="009648D0" w:rsidP="009648D0">
      <w:pPr>
        <w:pStyle w:val="ListParagraph"/>
        <w:numPr>
          <w:ilvl w:val="0"/>
          <w:numId w:val="3"/>
        </w:numPr>
        <w:spacing w:line="360" w:lineRule="auto"/>
      </w:pPr>
      <w:r w:rsidRPr="009648D0">
        <w:t>To proactively abide by global best practices &amp; criteria.</w:t>
      </w:r>
    </w:p>
    <w:p w:rsidR="00B43029" w:rsidRPr="00DB39CB" w:rsidRDefault="006B1E2A" w:rsidP="006B1E2A">
      <w:pPr>
        <w:pStyle w:val="ListParagraph"/>
        <w:numPr>
          <w:ilvl w:val="0"/>
          <w:numId w:val="3"/>
        </w:numPr>
        <w:spacing w:line="360" w:lineRule="auto"/>
      </w:pPr>
      <w:r w:rsidRPr="006B1E2A">
        <w:t>To be a responsible citizen of the company.</w:t>
      </w:r>
    </w:p>
    <w:p w:rsidR="00B43029" w:rsidRPr="00DB39CB" w:rsidRDefault="00B43029" w:rsidP="00B43029">
      <w:pPr>
        <w:pStyle w:val="ListParagraph"/>
        <w:spacing w:line="360" w:lineRule="auto"/>
      </w:pPr>
    </w:p>
    <w:p w:rsidR="00000680" w:rsidRPr="00D8591A" w:rsidRDefault="00000680" w:rsidP="00587A89">
      <w:pPr>
        <w:pStyle w:val="Heading2"/>
        <w:rPr>
          <w:rFonts w:ascii="Times New Roman" w:hAnsi="Times New Roman" w:cs="Times New Roman"/>
          <w:b/>
          <w:color w:val="002060"/>
          <w:sz w:val="24"/>
        </w:rPr>
      </w:pPr>
      <w:bookmarkStart w:id="19" w:name="_Toc29549879"/>
      <w:r w:rsidRPr="00D8591A">
        <w:rPr>
          <w:rFonts w:ascii="Times New Roman" w:hAnsi="Times New Roman" w:cs="Times New Roman"/>
          <w:b/>
          <w:color w:val="002060"/>
          <w:sz w:val="24"/>
        </w:rPr>
        <w:t>1.4 Values</w:t>
      </w:r>
      <w:bookmarkEnd w:id="19"/>
      <w:r w:rsidRPr="00D8591A">
        <w:rPr>
          <w:rFonts w:ascii="Times New Roman" w:hAnsi="Times New Roman" w:cs="Times New Roman"/>
          <w:b/>
          <w:color w:val="002060"/>
          <w:sz w:val="24"/>
        </w:rPr>
        <w:t xml:space="preserve"> </w:t>
      </w:r>
    </w:p>
    <w:p w:rsidR="00B43029" w:rsidRPr="00DB39CB" w:rsidRDefault="00B43029" w:rsidP="00B43029"/>
    <w:p w:rsidR="00000680" w:rsidRPr="00DB39CB" w:rsidRDefault="00C46533" w:rsidP="00C46533">
      <w:pPr>
        <w:pStyle w:val="ListParagraph"/>
        <w:numPr>
          <w:ilvl w:val="0"/>
          <w:numId w:val="5"/>
        </w:numPr>
        <w:spacing w:line="360" w:lineRule="auto"/>
        <w:jc w:val="both"/>
        <w:rPr>
          <w:rFonts w:ascii="Times New Roman" w:hAnsi="Times New Roman" w:cs="Times New Roman"/>
          <w:sz w:val="24"/>
        </w:rPr>
      </w:pPr>
      <w:r w:rsidRPr="00C46533">
        <w:rPr>
          <w:rFonts w:ascii="Times New Roman" w:hAnsi="Times New Roman" w:cs="Times New Roman"/>
          <w:sz w:val="24"/>
        </w:rPr>
        <w:t>Gratitude</w:t>
      </w:r>
    </w:p>
    <w:p w:rsidR="00C46533" w:rsidRDefault="00C46533" w:rsidP="00C46533">
      <w:pPr>
        <w:pStyle w:val="ListParagraph"/>
        <w:numPr>
          <w:ilvl w:val="0"/>
          <w:numId w:val="5"/>
        </w:numPr>
        <w:spacing w:line="360" w:lineRule="auto"/>
        <w:jc w:val="both"/>
        <w:rPr>
          <w:rFonts w:ascii="Times New Roman" w:hAnsi="Times New Roman" w:cs="Times New Roman"/>
          <w:sz w:val="24"/>
        </w:rPr>
      </w:pPr>
      <w:r>
        <w:rPr>
          <w:rFonts w:ascii="Times New Roman" w:hAnsi="Times New Roman" w:cs="Times New Roman"/>
          <w:sz w:val="24"/>
        </w:rPr>
        <w:t>F</w:t>
      </w:r>
      <w:r w:rsidRPr="00C46533">
        <w:rPr>
          <w:rFonts w:ascii="Times New Roman" w:hAnsi="Times New Roman" w:cs="Times New Roman"/>
          <w:sz w:val="24"/>
        </w:rPr>
        <w:t>airness</w:t>
      </w:r>
    </w:p>
    <w:p w:rsidR="00000680" w:rsidRPr="00DB39CB" w:rsidRDefault="00000680" w:rsidP="00000680">
      <w:pPr>
        <w:pStyle w:val="ListParagraph"/>
        <w:numPr>
          <w:ilvl w:val="0"/>
          <w:numId w:val="5"/>
        </w:numPr>
        <w:spacing w:line="360" w:lineRule="auto"/>
        <w:jc w:val="both"/>
        <w:rPr>
          <w:rFonts w:ascii="Times New Roman" w:hAnsi="Times New Roman" w:cs="Times New Roman"/>
          <w:sz w:val="24"/>
        </w:rPr>
      </w:pPr>
      <w:r w:rsidRPr="00DB39CB">
        <w:rPr>
          <w:rFonts w:ascii="Times New Roman" w:hAnsi="Times New Roman" w:cs="Times New Roman"/>
          <w:sz w:val="24"/>
        </w:rPr>
        <w:t>Urgency</w:t>
      </w:r>
    </w:p>
    <w:p w:rsidR="00000680" w:rsidRPr="00DB39CB" w:rsidRDefault="00C46533" w:rsidP="00000680">
      <w:pPr>
        <w:pStyle w:val="ListParagraph"/>
        <w:numPr>
          <w:ilvl w:val="0"/>
          <w:numId w:val="5"/>
        </w:numPr>
        <w:spacing w:line="360" w:lineRule="auto"/>
        <w:jc w:val="both"/>
        <w:rPr>
          <w:rFonts w:ascii="Times New Roman" w:hAnsi="Times New Roman" w:cs="Times New Roman"/>
          <w:sz w:val="24"/>
        </w:rPr>
      </w:pPr>
      <w:r>
        <w:rPr>
          <w:rFonts w:ascii="Times New Roman" w:hAnsi="Times New Roman" w:cs="Times New Roman"/>
          <w:sz w:val="24"/>
        </w:rPr>
        <w:t xml:space="preserve">Empowering </w:t>
      </w:r>
    </w:p>
    <w:p w:rsidR="00000680" w:rsidRPr="00DB39CB" w:rsidRDefault="00C46533" w:rsidP="00C46533">
      <w:pPr>
        <w:pStyle w:val="ListParagraph"/>
        <w:numPr>
          <w:ilvl w:val="0"/>
          <w:numId w:val="5"/>
        </w:numPr>
        <w:spacing w:line="360" w:lineRule="auto"/>
        <w:jc w:val="both"/>
        <w:rPr>
          <w:rFonts w:ascii="Times New Roman" w:hAnsi="Times New Roman" w:cs="Times New Roman"/>
          <w:sz w:val="24"/>
        </w:rPr>
      </w:pPr>
      <w:r>
        <w:rPr>
          <w:rFonts w:ascii="Times New Roman" w:hAnsi="Times New Roman" w:cs="Times New Roman"/>
          <w:sz w:val="24"/>
        </w:rPr>
        <w:t>C</w:t>
      </w:r>
      <w:r w:rsidRPr="00C46533">
        <w:rPr>
          <w:rFonts w:ascii="Times New Roman" w:hAnsi="Times New Roman" w:cs="Times New Roman"/>
          <w:sz w:val="24"/>
        </w:rPr>
        <w:t>ourageousness</w:t>
      </w:r>
    </w:p>
    <w:p w:rsidR="00B43029" w:rsidRPr="00DB39CB" w:rsidRDefault="00B43029" w:rsidP="00B43029">
      <w:pPr>
        <w:pStyle w:val="ListParagraph"/>
        <w:spacing w:line="360" w:lineRule="auto"/>
        <w:jc w:val="both"/>
        <w:rPr>
          <w:rFonts w:ascii="Times New Roman" w:hAnsi="Times New Roman" w:cs="Times New Roman"/>
          <w:sz w:val="24"/>
        </w:rPr>
      </w:pPr>
    </w:p>
    <w:p w:rsidR="00B43029" w:rsidRPr="00DB39CB" w:rsidRDefault="00B43029" w:rsidP="00B43029">
      <w:pPr>
        <w:pStyle w:val="ListParagraph"/>
        <w:spacing w:line="360" w:lineRule="auto"/>
        <w:jc w:val="both"/>
        <w:rPr>
          <w:rFonts w:ascii="Times New Roman" w:hAnsi="Times New Roman" w:cs="Times New Roman"/>
          <w:sz w:val="24"/>
        </w:rPr>
      </w:pPr>
    </w:p>
    <w:p w:rsidR="00000680" w:rsidRPr="00DB39CB" w:rsidRDefault="00000680" w:rsidP="00000680">
      <w:pPr>
        <w:pStyle w:val="Heading2"/>
      </w:pPr>
    </w:p>
    <w:p w:rsidR="00405324" w:rsidRPr="00DB39CB" w:rsidRDefault="00405324" w:rsidP="00405324"/>
    <w:p w:rsidR="00405324" w:rsidRPr="00DB39CB" w:rsidRDefault="00405324" w:rsidP="00405324"/>
    <w:p w:rsidR="00000680" w:rsidRPr="00D8591A" w:rsidRDefault="00000680" w:rsidP="00587A89">
      <w:pPr>
        <w:pStyle w:val="Heading1"/>
        <w:rPr>
          <w:rFonts w:ascii="Times New Roman" w:hAnsi="Times New Roman" w:cs="Times New Roman"/>
          <w:b/>
          <w:color w:val="002060"/>
          <w:sz w:val="28"/>
        </w:rPr>
      </w:pPr>
      <w:bookmarkStart w:id="20" w:name="_Toc29549880"/>
      <w:r w:rsidRPr="00D8591A">
        <w:rPr>
          <w:rFonts w:ascii="Times New Roman" w:hAnsi="Times New Roman" w:cs="Times New Roman"/>
          <w:b/>
          <w:color w:val="002060"/>
          <w:sz w:val="28"/>
        </w:rPr>
        <w:lastRenderedPageBreak/>
        <w:t>1.5 PRODUCT AND SERVICE</w:t>
      </w:r>
      <w:bookmarkEnd w:id="20"/>
    </w:p>
    <w:p w:rsidR="001A3CA6" w:rsidRPr="00DB39CB" w:rsidRDefault="001A3CA6" w:rsidP="001A3CA6"/>
    <w:p w:rsidR="00000680" w:rsidRPr="00DB39CB" w:rsidRDefault="0016752A" w:rsidP="00F9043D">
      <w:pPr>
        <w:spacing w:line="360" w:lineRule="auto"/>
        <w:rPr>
          <w:rFonts w:ascii="Times New Roman" w:hAnsi="Times New Roman" w:cs="Times New Roman"/>
          <w:sz w:val="24"/>
        </w:rPr>
      </w:pPr>
      <w:r>
        <w:rPr>
          <w:rFonts w:ascii="Times New Roman" w:hAnsi="Times New Roman" w:cs="Times New Roman"/>
          <w:sz w:val="24"/>
        </w:rPr>
        <w:t>B</w:t>
      </w:r>
      <w:r w:rsidR="00000680" w:rsidRPr="00DB39CB">
        <w:rPr>
          <w:rFonts w:ascii="Times New Roman" w:hAnsi="Times New Roman" w:cs="Times New Roman"/>
          <w:sz w:val="24"/>
        </w:rPr>
        <w:t>oth foot</w:t>
      </w:r>
      <w:r w:rsidR="005921E0" w:rsidRPr="00DB39CB">
        <w:rPr>
          <w:rFonts w:ascii="Times New Roman" w:hAnsi="Times New Roman" w:cs="Times New Roman"/>
          <w:sz w:val="24"/>
        </w:rPr>
        <w:t>wear and non- footwear items</w:t>
      </w:r>
      <w:r>
        <w:rPr>
          <w:rFonts w:ascii="Times New Roman" w:hAnsi="Times New Roman" w:cs="Times New Roman"/>
          <w:sz w:val="24"/>
        </w:rPr>
        <w:t xml:space="preserve"> f</w:t>
      </w:r>
      <w:r w:rsidRPr="0016752A">
        <w:rPr>
          <w:rFonts w:ascii="Times New Roman" w:hAnsi="Times New Roman" w:cs="Times New Roman"/>
          <w:sz w:val="24"/>
        </w:rPr>
        <w:t>or the customers</w:t>
      </w:r>
      <w:r>
        <w:rPr>
          <w:rFonts w:ascii="Times New Roman" w:hAnsi="Times New Roman" w:cs="Times New Roman"/>
          <w:sz w:val="24"/>
        </w:rPr>
        <w:t xml:space="preserve"> are provided by APEX Footwear Ltd. </w:t>
      </w:r>
      <w:r w:rsidR="005921E0" w:rsidRPr="00DB39CB">
        <w:rPr>
          <w:rFonts w:ascii="Times New Roman" w:hAnsi="Times New Roman" w:cs="Times New Roman"/>
          <w:sz w:val="24"/>
        </w:rPr>
        <w:t>For men, women and children they</w:t>
      </w:r>
      <w:r w:rsidR="00000680" w:rsidRPr="00DB39CB">
        <w:rPr>
          <w:rFonts w:ascii="Times New Roman" w:hAnsi="Times New Roman" w:cs="Times New Roman"/>
          <w:sz w:val="24"/>
        </w:rPr>
        <w:t xml:space="preserve"> provide different categories of footwear items.</w:t>
      </w:r>
    </w:p>
    <w:p w:rsidR="00EA2321" w:rsidRPr="00DB39CB" w:rsidRDefault="00EA2321" w:rsidP="00000680">
      <w:pPr>
        <w:rPr>
          <w:rFonts w:ascii="Times New Roman" w:hAnsi="Times New Roman" w:cs="Times New Roman"/>
          <w:sz w:val="24"/>
        </w:rPr>
      </w:pPr>
    </w:p>
    <w:tbl>
      <w:tblPr>
        <w:tblStyle w:val="TableGrid"/>
        <w:tblW w:w="0" w:type="auto"/>
        <w:tblLook w:val="04A0" w:firstRow="1" w:lastRow="0" w:firstColumn="1" w:lastColumn="0" w:noHBand="0" w:noVBand="1"/>
      </w:tblPr>
      <w:tblGrid>
        <w:gridCol w:w="4675"/>
        <w:gridCol w:w="4675"/>
      </w:tblGrid>
      <w:tr w:rsidR="00EA2321" w:rsidRPr="00DB39CB" w:rsidTr="00EA2321">
        <w:tc>
          <w:tcPr>
            <w:tcW w:w="4675" w:type="dxa"/>
          </w:tcPr>
          <w:p w:rsidR="00EA2321" w:rsidRPr="00DB39CB" w:rsidRDefault="00EA2321" w:rsidP="00EA2321">
            <w:pPr>
              <w:jc w:val="center"/>
              <w:rPr>
                <w:rFonts w:ascii="Times New Roman" w:hAnsi="Times New Roman" w:cs="Times New Roman"/>
                <w:color w:val="002060"/>
                <w:sz w:val="24"/>
              </w:rPr>
            </w:pPr>
            <w:r w:rsidRPr="00DB39CB">
              <w:rPr>
                <w:rFonts w:ascii="Times New Roman" w:hAnsi="Times New Roman" w:cs="Times New Roman"/>
                <w:color w:val="002060"/>
                <w:sz w:val="24"/>
              </w:rPr>
              <w:t>Footwear</w:t>
            </w:r>
          </w:p>
        </w:tc>
        <w:tc>
          <w:tcPr>
            <w:tcW w:w="4675" w:type="dxa"/>
          </w:tcPr>
          <w:p w:rsidR="00EA2321" w:rsidRPr="00DB39CB" w:rsidRDefault="00EA2321" w:rsidP="00EA2321">
            <w:pPr>
              <w:jc w:val="center"/>
              <w:rPr>
                <w:rFonts w:ascii="Times New Roman" w:hAnsi="Times New Roman" w:cs="Times New Roman"/>
                <w:color w:val="002060"/>
                <w:sz w:val="24"/>
              </w:rPr>
            </w:pPr>
            <w:r w:rsidRPr="00DB39CB">
              <w:rPr>
                <w:rFonts w:ascii="Times New Roman" w:hAnsi="Times New Roman" w:cs="Times New Roman"/>
                <w:color w:val="002060"/>
                <w:sz w:val="24"/>
              </w:rPr>
              <w:t>Non- Footwear</w:t>
            </w:r>
          </w:p>
        </w:tc>
      </w:tr>
      <w:tr w:rsidR="00EA2321" w:rsidRPr="00DB39CB" w:rsidTr="00EA2321">
        <w:tc>
          <w:tcPr>
            <w:tcW w:w="4675" w:type="dxa"/>
            <w:vAlign w:val="center"/>
          </w:tcPr>
          <w:p w:rsidR="00EA2321" w:rsidRPr="00DB39CB" w:rsidRDefault="00EA2321" w:rsidP="00EA2321">
            <w:pPr>
              <w:jc w:val="center"/>
              <w:rPr>
                <w:rFonts w:ascii="Times New Roman" w:hAnsi="Times New Roman" w:cs="Times New Roman"/>
                <w:sz w:val="24"/>
              </w:rPr>
            </w:pPr>
          </w:p>
          <w:p w:rsidR="00EA2321" w:rsidRPr="00DB39CB" w:rsidRDefault="005921E0" w:rsidP="00F9043D">
            <w:pPr>
              <w:spacing w:line="360" w:lineRule="auto"/>
              <w:jc w:val="center"/>
              <w:rPr>
                <w:rFonts w:ascii="Times New Roman" w:hAnsi="Times New Roman" w:cs="Times New Roman"/>
                <w:sz w:val="24"/>
              </w:rPr>
            </w:pPr>
            <w:r w:rsidRPr="00DB39CB">
              <w:rPr>
                <w:rFonts w:ascii="Times New Roman" w:hAnsi="Times New Roman" w:cs="Times New Roman"/>
                <w:sz w:val="24"/>
              </w:rPr>
              <w:t>Men’s Sandals, Ladies Men’s Shoes,</w:t>
            </w:r>
            <w:r w:rsidR="00EA2321" w:rsidRPr="00DB39CB">
              <w:rPr>
                <w:rFonts w:ascii="Times New Roman" w:hAnsi="Times New Roman" w:cs="Times New Roman"/>
                <w:sz w:val="24"/>
              </w:rPr>
              <w:t xml:space="preserve"> Sports, </w:t>
            </w:r>
            <w:r w:rsidRPr="00DB39CB">
              <w:rPr>
                <w:rFonts w:ascii="Times New Roman" w:hAnsi="Times New Roman" w:cs="Times New Roman"/>
                <w:sz w:val="24"/>
              </w:rPr>
              <w:t xml:space="preserve">Children, School, </w:t>
            </w:r>
            <w:r w:rsidR="00EA2321" w:rsidRPr="00DB39CB">
              <w:rPr>
                <w:rFonts w:ascii="Times New Roman" w:hAnsi="Times New Roman" w:cs="Times New Roman"/>
                <w:sz w:val="24"/>
              </w:rPr>
              <w:t>Canvas , Synthetic [Thong/ PVC/ EVA]</w:t>
            </w:r>
          </w:p>
          <w:p w:rsidR="00EA2321" w:rsidRPr="00DB39CB" w:rsidRDefault="00EA2321" w:rsidP="00EA2321">
            <w:pPr>
              <w:jc w:val="center"/>
              <w:rPr>
                <w:rFonts w:ascii="Times New Roman" w:hAnsi="Times New Roman" w:cs="Times New Roman"/>
                <w:sz w:val="24"/>
              </w:rPr>
            </w:pPr>
          </w:p>
          <w:p w:rsidR="00EA2321" w:rsidRPr="00DB39CB" w:rsidRDefault="00EA2321" w:rsidP="00EA2321">
            <w:pPr>
              <w:jc w:val="center"/>
              <w:rPr>
                <w:rFonts w:ascii="Times New Roman" w:hAnsi="Times New Roman" w:cs="Times New Roman"/>
                <w:sz w:val="24"/>
              </w:rPr>
            </w:pPr>
          </w:p>
        </w:tc>
        <w:tc>
          <w:tcPr>
            <w:tcW w:w="4675" w:type="dxa"/>
            <w:vAlign w:val="center"/>
          </w:tcPr>
          <w:p w:rsidR="00EA2321" w:rsidRPr="00DB39CB" w:rsidRDefault="005921E0" w:rsidP="005921E0">
            <w:pPr>
              <w:spacing w:line="360" w:lineRule="auto"/>
              <w:jc w:val="center"/>
              <w:rPr>
                <w:rFonts w:ascii="Times New Roman" w:hAnsi="Times New Roman" w:cs="Times New Roman"/>
                <w:sz w:val="24"/>
              </w:rPr>
            </w:pPr>
            <w:r w:rsidRPr="00DB39CB">
              <w:rPr>
                <w:rFonts w:ascii="Times New Roman" w:hAnsi="Times New Roman" w:cs="Times New Roman"/>
                <w:sz w:val="24"/>
              </w:rPr>
              <w:t xml:space="preserve"> Accessories/ Leather Goods ,</w:t>
            </w:r>
            <w:r w:rsidR="00EA2321" w:rsidRPr="00DB39CB">
              <w:rPr>
                <w:rFonts w:ascii="Times New Roman" w:hAnsi="Times New Roman" w:cs="Times New Roman"/>
                <w:sz w:val="24"/>
              </w:rPr>
              <w:t>Socks.</w:t>
            </w:r>
          </w:p>
        </w:tc>
      </w:tr>
    </w:tbl>
    <w:p w:rsidR="00EA2321" w:rsidRPr="00DB39CB" w:rsidRDefault="00EA2321" w:rsidP="001A3CA6">
      <w:pPr>
        <w:pStyle w:val="Heading2"/>
        <w:rPr>
          <w:rFonts w:ascii="Times New Roman" w:eastAsiaTheme="minorHAnsi" w:hAnsi="Times New Roman" w:cs="Times New Roman"/>
          <w:color w:val="auto"/>
          <w:sz w:val="24"/>
          <w:szCs w:val="22"/>
        </w:rPr>
      </w:pPr>
    </w:p>
    <w:p w:rsidR="001A3CA6" w:rsidRPr="00D8591A" w:rsidRDefault="001A3CA6" w:rsidP="00405324">
      <w:pPr>
        <w:pStyle w:val="Heading1"/>
        <w:jc w:val="both"/>
        <w:rPr>
          <w:rFonts w:ascii="Times New Roman" w:hAnsi="Times New Roman" w:cs="Times New Roman"/>
          <w:b/>
          <w:color w:val="002060"/>
          <w:sz w:val="28"/>
        </w:rPr>
      </w:pPr>
      <w:bookmarkStart w:id="21" w:name="_Toc29549881"/>
      <w:r w:rsidRPr="00D8591A">
        <w:rPr>
          <w:rFonts w:ascii="Times New Roman" w:hAnsi="Times New Roman" w:cs="Times New Roman"/>
          <w:b/>
          <w:color w:val="002060"/>
          <w:sz w:val="28"/>
        </w:rPr>
        <w:t>1.6 SHARE, PRODUCTION CAPACITY &amp; COMPETITORS</w:t>
      </w:r>
      <w:bookmarkEnd w:id="21"/>
      <w:r w:rsidRPr="00D8591A">
        <w:rPr>
          <w:rFonts w:ascii="Times New Roman" w:hAnsi="Times New Roman" w:cs="Times New Roman"/>
          <w:b/>
          <w:color w:val="002060"/>
          <w:sz w:val="28"/>
        </w:rPr>
        <w:t xml:space="preserve">  </w:t>
      </w:r>
    </w:p>
    <w:p w:rsidR="001A3CA6" w:rsidRPr="00DB39CB" w:rsidRDefault="001A3CA6" w:rsidP="00405324">
      <w:pPr>
        <w:spacing w:line="360" w:lineRule="auto"/>
        <w:rPr>
          <w:sz w:val="24"/>
        </w:rPr>
      </w:pPr>
    </w:p>
    <w:p w:rsidR="00FE394C" w:rsidRPr="00DB39CB" w:rsidRDefault="001A3CA6" w:rsidP="00405324">
      <w:pPr>
        <w:autoSpaceDE w:val="0"/>
        <w:autoSpaceDN w:val="0"/>
        <w:adjustRightInd w:val="0"/>
        <w:spacing w:after="0" w:line="360" w:lineRule="auto"/>
        <w:jc w:val="both"/>
        <w:rPr>
          <w:rFonts w:ascii="Times New Roman" w:hAnsi="Times New Roman" w:cs="Times New Roman"/>
          <w:bCs/>
          <w:color w:val="000000"/>
          <w:sz w:val="24"/>
          <w:szCs w:val="23"/>
        </w:rPr>
      </w:pPr>
      <w:r w:rsidRPr="00DB39CB">
        <w:rPr>
          <w:rFonts w:ascii="Times New Roman" w:hAnsi="Times New Roman" w:cs="Times New Roman"/>
          <w:bCs/>
          <w:color w:val="000000"/>
          <w:sz w:val="24"/>
          <w:szCs w:val="23"/>
        </w:rPr>
        <w:t>Share:</w:t>
      </w:r>
      <w:r w:rsidR="00A636F6" w:rsidRPr="00DB39CB">
        <w:rPr>
          <w:rFonts w:ascii="Times New Roman" w:hAnsi="Times New Roman" w:cs="Times New Roman"/>
          <w:bCs/>
          <w:color w:val="000000"/>
          <w:sz w:val="24"/>
          <w:szCs w:val="23"/>
        </w:rPr>
        <w:t xml:space="preserve"> </w:t>
      </w:r>
      <w:r w:rsidR="008E1915" w:rsidRPr="00DB39CB">
        <w:rPr>
          <w:rFonts w:ascii="Times New Roman" w:hAnsi="Times New Roman" w:cs="Times New Roman"/>
          <w:bCs/>
          <w:color w:val="000000"/>
          <w:sz w:val="24"/>
          <w:szCs w:val="23"/>
        </w:rPr>
        <w:t>Around 500 million taka is the initial investment of the project. Apex holds 100% of the share.</w:t>
      </w:r>
    </w:p>
    <w:p w:rsidR="0041428D" w:rsidRDefault="001A3CA6" w:rsidP="0041428D">
      <w:pPr>
        <w:autoSpaceDE w:val="0"/>
        <w:autoSpaceDN w:val="0"/>
        <w:adjustRightInd w:val="0"/>
        <w:spacing w:after="0" w:line="360" w:lineRule="auto"/>
        <w:jc w:val="both"/>
        <w:rPr>
          <w:rFonts w:ascii="Times New Roman" w:hAnsi="Times New Roman" w:cs="Times New Roman"/>
          <w:bCs/>
          <w:color w:val="000000"/>
          <w:sz w:val="24"/>
          <w:szCs w:val="23"/>
        </w:rPr>
      </w:pPr>
      <w:r w:rsidRPr="0041428D">
        <w:rPr>
          <w:rFonts w:ascii="Times New Roman" w:hAnsi="Times New Roman" w:cs="Times New Roman"/>
          <w:b/>
          <w:bCs/>
          <w:color w:val="000000"/>
          <w:sz w:val="24"/>
          <w:szCs w:val="23"/>
        </w:rPr>
        <w:t>Production Capacity:</w:t>
      </w:r>
      <w:r w:rsidR="00A636F6" w:rsidRPr="00DB39CB">
        <w:rPr>
          <w:rFonts w:ascii="Times New Roman" w:hAnsi="Times New Roman" w:cs="Times New Roman"/>
          <w:bCs/>
          <w:color w:val="000000"/>
          <w:sz w:val="24"/>
          <w:szCs w:val="23"/>
        </w:rPr>
        <w:t xml:space="preserve"> </w:t>
      </w:r>
      <w:r w:rsidR="0041428D" w:rsidRPr="00DB39CB">
        <w:rPr>
          <w:rFonts w:ascii="Times New Roman" w:hAnsi="Times New Roman" w:cs="Times New Roman"/>
          <w:bCs/>
          <w:color w:val="000000"/>
          <w:sz w:val="24"/>
          <w:szCs w:val="23"/>
        </w:rPr>
        <w:t>10,000 pairs per day and 15,000 pairs of complete shoe with its excellent production capacit</w:t>
      </w:r>
      <w:r w:rsidR="0041428D">
        <w:rPr>
          <w:rFonts w:ascii="Times New Roman" w:hAnsi="Times New Roman" w:cs="Times New Roman"/>
          <w:bCs/>
          <w:color w:val="000000"/>
          <w:sz w:val="24"/>
          <w:szCs w:val="23"/>
        </w:rPr>
        <w:t xml:space="preserve">y in the years of 2007 and 2008 were produced by Apex. </w:t>
      </w:r>
    </w:p>
    <w:p w:rsidR="0041428D" w:rsidRDefault="0041428D" w:rsidP="0041428D">
      <w:pPr>
        <w:autoSpaceDE w:val="0"/>
        <w:autoSpaceDN w:val="0"/>
        <w:adjustRightInd w:val="0"/>
        <w:spacing w:after="0" w:line="360" w:lineRule="auto"/>
        <w:jc w:val="both"/>
        <w:rPr>
          <w:rFonts w:ascii="Times New Roman" w:hAnsi="Times New Roman" w:cs="Times New Roman"/>
          <w:color w:val="000000"/>
          <w:sz w:val="24"/>
          <w:szCs w:val="23"/>
        </w:rPr>
      </w:pPr>
    </w:p>
    <w:p w:rsidR="008E1915" w:rsidRPr="00DB39CB" w:rsidRDefault="001A3CA6" w:rsidP="0041428D">
      <w:pPr>
        <w:autoSpaceDE w:val="0"/>
        <w:autoSpaceDN w:val="0"/>
        <w:adjustRightInd w:val="0"/>
        <w:spacing w:after="0" w:line="360" w:lineRule="auto"/>
        <w:jc w:val="both"/>
        <w:rPr>
          <w:rFonts w:ascii="Times New Roman" w:hAnsi="Times New Roman" w:cs="Times New Roman"/>
          <w:color w:val="000000"/>
          <w:sz w:val="24"/>
          <w:szCs w:val="23"/>
        </w:rPr>
      </w:pPr>
      <w:r w:rsidRPr="0041428D">
        <w:rPr>
          <w:rFonts w:ascii="Times New Roman" w:hAnsi="Times New Roman" w:cs="Times New Roman"/>
          <w:b/>
          <w:bCs/>
          <w:color w:val="000000"/>
          <w:sz w:val="24"/>
          <w:szCs w:val="23"/>
        </w:rPr>
        <w:t>Competitors:</w:t>
      </w:r>
      <w:r w:rsidR="00A636F6" w:rsidRPr="00DB39CB">
        <w:rPr>
          <w:rFonts w:ascii="Times New Roman" w:hAnsi="Times New Roman" w:cs="Times New Roman"/>
          <w:bCs/>
          <w:color w:val="000000"/>
          <w:sz w:val="24"/>
          <w:szCs w:val="23"/>
        </w:rPr>
        <w:t xml:space="preserve"> </w:t>
      </w:r>
      <w:r w:rsidR="008E1915" w:rsidRPr="00DB39CB">
        <w:rPr>
          <w:rFonts w:ascii="Times New Roman" w:hAnsi="Times New Roman" w:cs="Times New Roman"/>
          <w:color w:val="000000"/>
          <w:sz w:val="24"/>
          <w:szCs w:val="23"/>
        </w:rPr>
        <w:t>Titas Footwear Bangladesh, AIMCO Footwear Limited,</w:t>
      </w:r>
      <w:r w:rsidR="008E1915" w:rsidRPr="00DB39CB">
        <w:rPr>
          <w:sz w:val="24"/>
        </w:rPr>
        <w:t xml:space="preserve"> </w:t>
      </w:r>
      <w:r w:rsidR="008E1915" w:rsidRPr="00DB39CB">
        <w:rPr>
          <w:rFonts w:ascii="Times New Roman" w:hAnsi="Times New Roman" w:cs="Times New Roman"/>
          <w:color w:val="000000"/>
          <w:sz w:val="24"/>
          <w:szCs w:val="23"/>
        </w:rPr>
        <w:t xml:space="preserve">Fortuna Shoes Limited, Shampan Shoes Limited, and Bay Emporium </w:t>
      </w:r>
      <w:r w:rsidR="00405324" w:rsidRPr="00DB39CB">
        <w:rPr>
          <w:rFonts w:ascii="Times New Roman" w:hAnsi="Times New Roman" w:cs="Times New Roman"/>
          <w:color w:val="000000"/>
          <w:sz w:val="24"/>
          <w:szCs w:val="23"/>
        </w:rPr>
        <w:t xml:space="preserve">are </w:t>
      </w:r>
      <w:r w:rsidR="0041428D">
        <w:rPr>
          <w:rFonts w:ascii="Times New Roman" w:hAnsi="Times New Roman" w:cs="Times New Roman"/>
          <w:color w:val="000000"/>
          <w:sz w:val="24"/>
          <w:szCs w:val="23"/>
        </w:rPr>
        <w:t xml:space="preserve">major companies </w:t>
      </w:r>
      <w:r w:rsidR="0041428D" w:rsidRPr="00DB39CB">
        <w:rPr>
          <w:rFonts w:ascii="Times New Roman" w:hAnsi="Times New Roman" w:cs="Times New Roman"/>
          <w:color w:val="000000"/>
          <w:sz w:val="24"/>
          <w:szCs w:val="23"/>
        </w:rPr>
        <w:t>in</w:t>
      </w:r>
      <w:r w:rsidR="008E1915" w:rsidRPr="00DB39CB">
        <w:rPr>
          <w:rFonts w:ascii="Times New Roman" w:hAnsi="Times New Roman" w:cs="Times New Roman"/>
          <w:color w:val="000000"/>
          <w:sz w:val="24"/>
          <w:szCs w:val="23"/>
        </w:rPr>
        <w:t xml:space="preserve"> Bangladesh </w:t>
      </w:r>
      <w:r w:rsidR="0041428D">
        <w:rPr>
          <w:rFonts w:ascii="Times New Roman" w:hAnsi="Times New Roman" w:cs="Times New Roman"/>
          <w:color w:val="000000"/>
          <w:sz w:val="24"/>
          <w:szCs w:val="23"/>
        </w:rPr>
        <w:t xml:space="preserve">competing with Apex. </w:t>
      </w:r>
    </w:p>
    <w:p w:rsidR="00480F7A" w:rsidRPr="00DB39CB" w:rsidRDefault="00480F7A" w:rsidP="001A3CA6">
      <w:pPr>
        <w:spacing w:line="360" w:lineRule="auto"/>
        <w:rPr>
          <w:rFonts w:ascii="Times New Roman" w:hAnsi="Times New Roman" w:cs="Times New Roman"/>
          <w:color w:val="000000"/>
          <w:sz w:val="23"/>
          <w:szCs w:val="23"/>
        </w:rPr>
      </w:pPr>
    </w:p>
    <w:p w:rsidR="00480F7A" w:rsidRPr="00D8591A" w:rsidRDefault="00F750C6" w:rsidP="00587A89">
      <w:pPr>
        <w:pStyle w:val="Heading1"/>
        <w:rPr>
          <w:rFonts w:ascii="Times New Roman" w:hAnsi="Times New Roman" w:cs="Times New Roman"/>
          <w:b/>
          <w:color w:val="002060"/>
          <w:sz w:val="28"/>
        </w:rPr>
      </w:pPr>
      <w:bookmarkStart w:id="22" w:name="_Toc29549882"/>
      <w:r w:rsidRPr="00D8591A">
        <w:rPr>
          <w:rFonts w:ascii="Times New Roman" w:hAnsi="Times New Roman" w:cs="Times New Roman"/>
          <w:b/>
          <w:color w:val="002060"/>
          <w:sz w:val="28"/>
        </w:rPr>
        <w:t>1.7 ENVIRONMENT AND LABOR LAWS</w:t>
      </w:r>
      <w:bookmarkEnd w:id="22"/>
      <w:r w:rsidRPr="00D8591A">
        <w:rPr>
          <w:rFonts w:ascii="Times New Roman" w:hAnsi="Times New Roman" w:cs="Times New Roman"/>
          <w:b/>
          <w:color w:val="002060"/>
          <w:sz w:val="28"/>
        </w:rPr>
        <w:t xml:space="preserve"> </w:t>
      </w:r>
    </w:p>
    <w:p w:rsidR="00F750C6" w:rsidRPr="00DB39CB" w:rsidRDefault="00F750C6" w:rsidP="00F750C6"/>
    <w:p w:rsidR="00BC4EFD" w:rsidRPr="00D8591A" w:rsidRDefault="00F750C6" w:rsidP="00405324">
      <w:pPr>
        <w:pStyle w:val="Heading2"/>
        <w:spacing w:line="360" w:lineRule="auto"/>
        <w:jc w:val="both"/>
        <w:rPr>
          <w:rFonts w:ascii="Times New Roman" w:hAnsi="Times New Roman" w:cs="Times New Roman"/>
          <w:b/>
          <w:color w:val="002060"/>
          <w:sz w:val="24"/>
          <w:szCs w:val="24"/>
        </w:rPr>
      </w:pPr>
      <w:bookmarkStart w:id="23" w:name="_Toc29549883"/>
      <w:r w:rsidRPr="00D8591A">
        <w:rPr>
          <w:rFonts w:ascii="Times New Roman" w:hAnsi="Times New Roman" w:cs="Times New Roman"/>
          <w:b/>
          <w:color w:val="002060"/>
          <w:sz w:val="24"/>
          <w:szCs w:val="24"/>
        </w:rPr>
        <w:t xml:space="preserve">1.7.1 </w:t>
      </w:r>
      <w:r w:rsidR="00BC4EFD" w:rsidRPr="00D8591A">
        <w:rPr>
          <w:rFonts w:ascii="Times New Roman" w:hAnsi="Times New Roman" w:cs="Times New Roman"/>
          <w:b/>
          <w:color w:val="002060"/>
          <w:sz w:val="24"/>
          <w:szCs w:val="24"/>
        </w:rPr>
        <w:t>Environment</w:t>
      </w:r>
      <w:bookmarkEnd w:id="23"/>
    </w:p>
    <w:p w:rsidR="00F750C6" w:rsidRPr="00DB39CB" w:rsidRDefault="00974510" w:rsidP="00405324">
      <w:pPr>
        <w:spacing w:line="360" w:lineRule="auto"/>
        <w:jc w:val="both"/>
        <w:rPr>
          <w:rFonts w:ascii="Times New Roman" w:hAnsi="Times New Roman" w:cs="Times New Roman"/>
          <w:color w:val="002060"/>
          <w:sz w:val="24"/>
        </w:rPr>
      </w:pPr>
      <w:r w:rsidRPr="00974510">
        <w:rPr>
          <w:rFonts w:ascii="Times New Roman" w:hAnsi="Times New Roman" w:cs="Times New Roman"/>
          <w:sz w:val="24"/>
        </w:rPr>
        <w:t xml:space="preserve">The company has made headway </w:t>
      </w:r>
      <w:r w:rsidR="00F750C6" w:rsidRPr="00DB39CB">
        <w:rPr>
          <w:rFonts w:ascii="Times New Roman" w:hAnsi="Times New Roman" w:cs="Times New Roman"/>
          <w:sz w:val="24"/>
        </w:rPr>
        <w:t>Volatile Organic Comp</w:t>
      </w:r>
      <w:r>
        <w:rPr>
          <w:rFonts w:ascii="Times New Roman" w:hAnsi="Times New Roman" w:cs="Times New Roman"/>
          <w:sz w:val="24"/>
        </w:rPr>
        <w:t>ounds (VOC) free products in its production process</w:t>
      </w:r>
      <w:r w:rsidR="00F750C6" w:rsidRPr="00DB39CB">
        <w:rPr>
          <w:rFonts w:ascii="Times New Roman" w:hAnsi="Times New Roman" w:cs="Times New Roman"/>
          <w:sz w:val="24"/>
        </w:rPr>
        <w:t>.</w:t>
      </w:r>
      <w:r>
        <w:rPr>
          <w:rFonts w:ascii="Times New Roman" w:hAnsi="Times New Roman" w:cs="Times New Roman"/>
          <w:sz w:val="24"/>
        </w:rPr>
        <w:t xml:space="preserve"> </w:t>
      </w:r>
      <w:r w:rsidR="00BC4EFD" w:rsidRPr="00DB39CB">
        <w:rPr>
          <w:rFonts w:ascii="Times New Roman" w:hAnsi="Times New Roman" w:cs="Times New Roman"/>
          <w:sz w:val="24"/>
        </w:rPr>
        <w:t xml:space="preserve">To make the premises greening, Apex has taken several initiatives for pollution free office environment.  It has got “Green” </w:t>
      </w:r>
      <w:r w:rsidRPr="00974510">
        <w:rPr>
          <w:rFonts w:ascii="Times New Roman" w:hAnsi="Times New Roman" w:cs="Times New Roman"/>
          <w:sz w:val="24"/>
        </w:rPr>
        <w:t>Category approval by Environment Ministry.</w:t>
      </w:r>
    </w:p>
    <w:p w:rsidR="00F750C6" w:rsidRPr="00D8591A" w:rsidRDefault="00F750C6" w:rsidP="00405324">
      <w:pPr>
        <w:pStyle w:val="Heading2"/>
        <w:spacing w:line="360" w:lineRule="auto"/>
        <w:jc w:val="both"/>
        <w:rPr>
          <w:rFonts w:ascii="Times New Roman" w:hAnsi="Times New Roman" w:cs="Times New Roman"/>
          <w:b/>
          <w:color w:val="002060"/>
          <w:sz w:val="24"/>
          <w:szCs w:val="24"/>
        </w:rPr>
      </w:pPr>
      <w:bookmarkStart w:id="24" w:name="_Toc29549884"/>
      <w:r w:rsidRPr="00D8591A">
        <w:rPr>
          <w:rFonts w:ascii="Times New Roman" w:hAnsi="Times New Roman" w:cs="Times New Roman"/>
          <w:b/>
          <w:color w:val="002060"/>
          <w:sz w:val="24"/>
          <w:szCs w:val="24"/>
        </w:rPr>
        <w:lastRenderedPageBreak/>
        <w:t xml:space="preserve">1.7.2 </w:t>
      </w:r>
      <w:bookmarkEnd w:id="24"/>
      <w:r w:rsidR="00E81BF6">
        <w:rPr>
          <w:rFonts w:ascii="Times New Roman" w:hAnsi="Times New Roman" w:cs="Times New Roman"/>
          <w:b/>
          <w:color w:val="002060"/>
          <w:sz w:val="24"/>
          <w:szCs w:val="24"/>
        </w:rPr>
        <w:t xml:space="preserve">Rules for Labor </w:t>
      </w:r>
    </w:p>
    <w:p w:rsidR="00405324" w:rsidRPr="00DB39CB" w:rsidRDefault="00CF5773" w:rsidP="00405324">
      <w:pPr>
        <w:autoSpaceDE w:val="0"/>
        <w:autoSpaceDN w:val="0"/>
        <w:adjustRightInd w:val="0"/>
        <w:spacing w:after="60" w:line="360" w:lineRule="auto"/>
        <w:jc w:val="both"/>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Apex go through the plan developed by itself </w:t>
      </w:r>
      <w:r>
        <w:rPr>
          <w:rFonts w:ascii="Times New Roman" w:hAnsi="Times New Roman" w:cs="Times New Roman"/>
          <w:color w:val="000000"/>
          <w:sz w:val="24"/>
          <w:szCs w:val="24"/>
        </w:rPr>
        <w:t xml:space="preserve">for </w:t>
      </w:r>
      <w:r w:rsidR="00FD5DE3" w:rsidRPr="00DB39CB">
        <w:rPr>
          <w:rFonts w:ascii="Times New Roman" w:hAnsi="Times New Roman" w:cs="Times New Roman"/>
          <w:color w:val="000000"/>
          <w:sz w:val="24"/>
          <w:szCs w:val="24"/>
        </w:rPr>
        <w:t xml:space="preserve">training, </w:t>
      </w:r>
      <w:r w:rsidRPr="00CF5773">
        <w:rPr>
          <w:rFonts w:ascii="Times New Roman" w:hAnsi="Times New Roman" w:cs="Times New Roman"/>
          <w:color w:val="000000"/>
          <w:sz w:val="24"/>
          <w:szCs w:val="24"/>
        </w:rPr>
        <w:t>employment,</w:t>
      </w:r>
      <w:r>
        <w:rPr>
          <w:rFonts w:ascii="Times New Roman" w:hAnsi="Times New Roman" w:cs="Times New Roman"/>
          <w:color w:val="000000"/>
          <w:sz w:val="24"/>
          <w:szCs w:val="24"/>
        </w:rPr>
        <w:t xml:space="preserve"> </w:t>
      </w:r>
      <w:r w:rsidR="00FD5DE3" w:rsidRPr="00DB39CB">
        <w:rPr>
          <w:rFonts w:ascii="Times New Roman" w:hAnsi="Times New Roman" w:cs="Times New Roman"/>
          <w:color w:val="000000"/>
          <w:sz w:val="24"/>
          <w:szCs w:val="24"/>
        </w:rPr>
        <w:t xml:space="preserve">and career development with succession plan. Policies about employee rights and responsibilities and compensation are available in a hand book. It is refined as needed and incorporate to global compact.  </w:t>
      </w:r>
    </w:p>
    <w:p w:rsidR="00F750C6" w:rsidRPr="00DB39CB" w:rsidRDefault="00F750C6" w:rsidP="00405324">
      <w:pPr>
        <w:autoSpaceDE w:val="0"/>
        <w:autoSpaceDN w:val="0"/>
        <w:adjustRightInd w:val="0"/>
        <w:spacing w:after="60" w:line="360" w:lineRule="auto"/>
        <w:jc w:val="both"/>
        <w:rPr>
          <w:rFonts w:ascii="Times New Roman" w:hAnsi="Times New Roman" w:cs="Times New Roman"/>
          <w:color w:val="000000"/>
          <w:sz w:val="24"/>
          <w:szCs w:val="24"/>
        </w:rPr>
      </w:pPr>
      <w:r w:rsidRPr="00DB39CB">
        <w:rPr>
          <w:rFonts w:ascii="Times New Roman" w:hAnsi="Times New Roman" w:cs="Times New Roman"/>
          <w:color w:val="000000"/>
          <w:sz w:val="24"/>
          <w:szCs w:val="24"/>
        </w:rPr>
        <w:t>-</w:t>
      </w:r>
      <w:r w:rsidR="002E4BC4" w:rsidRPr="00DB39CB">
        <w:rPr>
          <w:rFonts w:ascii="Times New Roman" w:hAnsi="Times New Roman" w:cs="Times New Roman"/>
          <w:color w:val="000000"/>
          <w:sz w:val="24"/>
          <w:szCs w:val="24"/>
        </w:rPr>
        <w:t xml:space="preserve"> Rules regarding working hours are clear</w:t>
      </w:r>
      <w:r w:rsidRPr="00DB39CB">
        <w:rPr>
          <w:rFonts w:ascii="Times New Roman" w:hAnsi="Times New Roman" w:cs="Times New Roman"/>
          <w:color w:val="000000"/>
          <w:sz w:val="24"/>
          <w:szCs w:val="24"/>
        </w:rPr>
        <w:t xml:space="preserve">. </w:t>
      </w:r>
    </w:p>
    <w:p w:rsidR="00F750C6" w:rsidRPr="00DB39CB" w:rsidRDefault="00F750C6" w:rsidP="00405324">
      <w:pPr>
        <w:autoSpaceDE w:val="0"/>
        <w:autoSpaceDN w:val="0"/>
        <w:adjustRightInd w:val="0"/>
        <w:spacing w:after="60" w:line="360" w:lineRule="auto"/>
        <w:jc w:val="both"/>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 </w:t>
      </w:r>
      <w:r w:rsidR="002E4BC4" w:rsidRPr="00DB39CB">
        <w:rPr>
          <w:rFonts w:ascii="Times New Roman" w:hAnsi="Times New Roman" w:cs="Times New Roman"/>
          <w:color w:val="000000"/>
          <w:sz w:val="24"/>
          <w:szCs w:val="24"/>
        </w:rPr>
        <w:t>It is guaranteed that job advertisement gets access to all capable candidates and to give the rights for</w:t>
      </w:r>
      <w:r w:rsidR="00901C84">
        <w:rPr>
          <w:rFonts w:ascii="Times New Roman" w:hAnsi="Times New Roman" w:cs="Times New Roman"/>
          <w:color w:val="000000"/>
          <w:sz w:val="24"/>
          <w:szCs w:val="24"/>
        </w:rPr>
        <w:t xml:space="preserve"> Cooperative t</w:t>
      </w:r>
      <w:r w:rsidR="00901C84" w:rsidRPr="00901C84">
        <w:rPr>
          <w:rFonts w:ascii="Times New Roman" w:hAnsi="Times New Roman" w:cs="Times New Roman"/>
          <w:color w:val="000000"/>
          <w:sz w:val="24"/>
          <w:szCs w:val="24"/>
        </w:rPr>
        <w:t>alks</w:t>
      </w:r>
    </w:p>
    <w:p w:rsidR="00F750C6" w:rsidRPr="00DB39CB" w:rsidRDefault="00F750C6" w:rsidP="00405324">
      <w:pPr>
        <w:autoSpaceDE w:val="0"/>
        <w:autoSpaceDN w:val="0"/>
        <w:adjustRightInd w:val="0"/>
        <w:spacing w:after="60" w:line="360" w:lineRule="auto"/>
        <w:jc w:val="both"/>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 </w:t>
      </w:r>
      <w:r w:rsidR="002E4BC4" w:rsidRPr="00DB39CB">
        <w:rPr>
          <w:rFonts w:ascii="Times New Roman" w:hAnsi="Times New Roman" w:cs="Times New Roman"/>
          <w:color w:val="000000"/>
          <w:sz w:val="24"/>
          <w:szCs w:val="24"/>
        </w:rPr>
        <w:t xml:space="preserve">To reduce </w:t>
      </w:r>
      <w:r w:rsidR="00410A08">
        <w:rPr>
          <w:rFonts w:ascii="Times New Roman" w:hAnsi="Times New Roman" w:cs="Times New Roman"/>
          <w:color w:val="000000"/>
          <w:sz w:val="24"/>
          <w:szCs w:val="24"/>
        </w:rPr>
        <w:t>risk Apex</w:t>
      </w:r>
      <w:r w:rsidR="002E4BC4" w:rsidRPr="00DB39CB">
        <w:rPr>
          <w:rFonts w:ascii="Times New Roman" w:hAnsi="Times New Roman" w:cs="Times New Roman"/>
          <w:color w:val="000000"/>
          <w:sz w:val="24"/>
          <w:szCs w:val="24"/>
        </w:rPr>
        <w:t xml:space="preserve"> follow</w:t>
      </w:r>
      <w:r w:rsidR="00410A08">
        <w:rPr>
          <w:rFonts w:ascii="Times New Roman" w:hAnsi="Times New Roman" w:cs="Times New Roman"/>
          <w:color w:val="000000"/>
          <w:sz w:val="24"/>
          <w:szCs w:val="24"/>
        </w:rPr>
        <w:t>s</w:t>
      </w:r>
      <w:r w:rsidR="002E4BC4" w:rsidRPr="00DB39CB">
        <w:rPr>
          <w:rFonts w:ascii="Times New Roman" w:hAnsi="Times New Roman" w:cs="Times New Roman"/>
          <w:color w:val="000000"/>
          <w:sz w:val="24"/>
          <w:szCs w:val="24"/>
        </w:rPr>
        <w:t xml:space="preserve"> the guideline of environmental and safety risk and they also have strict monitoring team.   </w:t>
      </w:r>
    </w:p>
    <w:p w:rsidR="00F750C6" w:rsidRPr="00DB39CB" w:rsidRDefault="00F750C6" w:rsidP="00405324">
      <w:pPr>
        <w:autoSpaceDE w:val="0"/>
        <w:autoSpaceDN w:val="0"/>
        <w:adjustRightInd w:val="0"/>
        <w:spacing w:after="60" w:line="360" w:lineRule="auto"/>
        <w:jc w:val="both"/>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 </w:t>
      </w:r>
      <w:r w:rsidR="002E4BC4" w:rsidRPr="00DB39CB">
        <w:rPr>
          <w:rFonts w:ascii="Times New Roman" w:hAnsi="Times New Roman" w:cs="Times New Roman"/>
          <w:color w:val="000000"/>
          <w:sz w:val="24"/>
          <w:szCs w:val="24"/>
        </w:rPr>
        <w:t xml:space="preserve">For listening the employee opinion it has a very good formal system.  </w:t>
      </w:r>
      <w:r w:rsidRPr="00DB39CB">
        <w:rPr>
          <w:rFonts w:ascii="Times New Roman" w:hAnsi="Times New Roman" w:cs="Times New Roman"/>
          <w:color w:val="000000"/>
          <w:sz w:val="24"/>
          <w:szCs w:val="24"/>
        </w:rPr>
        <w:t xml:space="preserve">. </w:t>
      </w:r>
    </w:p>
    <w:p w:rsidR="00F91B44" w:rsidRDefault="00F750C6" w:rsidP="00405324">
      <w:pPr>
        <w:autoSpaceDE w:val="0"/>
        <w:autoSpaceDN w:val="0"/>
        <w:adjustRightInd w:val="0"/>
        <w:spacing w:after="60" w:line="360" w:lineRule="auto"/>
        <w:jc w:val="both"/>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 </w:t>
      </w:r>
      <w:r w:rsidR="00F91B44" w:rsidRPr="00F91B44">
        <w:rPr>
          <w:rFonts w:ascii="Times New Roman" w:hAnsi="Times New Roman" w:cs="Times New Roman"/>
          <w:color w:val="000000"/>
          <w:sz w:val="24"/>
          <w:szCs w:val="24"/>
        </w:rPr>
        <w:t>The corporation selects its contractors based totally on a listing of criteria, such as a criterion concerning the availability of record</w:t>
      </w:r>
      <w:r w:rsidR="00F91B44">
        <w:rPr>
          <w:rFonts w:ascii="Times New Roman" w:hAnsi="Times New Roman" w:cs="Times New Roman"/>
          <w:color w:val="000000"/>
          <w:sz w:val="24"/>
          <w:szCs w:val="24"/>
        </w:rPr>
        <w:t>.</w:t>
      </w:r>
    </w:p>
    <w:p w:rsidR="00F750C6" w:rsidRPr="00DB39CB" w:rsidRDefault="00F750C6" w:rsidP="00405324">
      <w:pPr>
        <w:autoSpaceDE w:val="0"/>
        <w:autoSpaceDN w:val="0"/>
        <w:adjustRightInd w:val="0"/>
        <w:spacing w:after="60" w:line="360" w:lineRule="auto"/>
        <w:jc w:val="both"/>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 </w:t>
      </w:r>
      <w:r w:rsidR="002E4BC4" w:rsidRPr="00DB39CB">
        <w:rPr>
          <w:rFonts w:ascii="Times New Roman" w:hAnsi="Times New Roman" w:cs="Times New Roman"/>
          <w:color w:val="000000"/>
          <w:sz w:val="24"/>
          <w:szCs w:val="24"/>
        </w:rPr>
        <w:t xml:space="preserve">As there is a risk to employee labor under 18 years old, </w:t>
      </w:r>
      <w:r w:rsidR="0019534A">
        <w:rPr>
          <w:rFonts w:ascii="Times New Roman" w:hAnsi="Times New Roman" w:cs="Times New Roman"/>
          <w:color w:val="000000"/>
          <w:sz w:val="24"/>
          <w:szCs w:val="24"/>
        </w:rPr>
        <w:t>by hanging</w:t>
      </w:r>
      <w:r w:rsidR="00410A08" w:rsidRPr="00410A08">
        <w:rPr>
          <w:rFonts w:ascii="Times New Roman" w:hAnsi="Times New Roman" w:cs="Times New Roman"/>
          <w:color w:val="000000"/>
          <w:sz w:val="24"/>
          <w:szCs w:val="24"/>
        </w:rPr>
        <w:t xml:space="preserve"> a notice board </w:t>
      </w:r>
      <w:r w:rsidR="0019534A">
        <w:rPr>
          <w:rFonts w:ascii="Times New Roman" w:hAnsi="Times New Roman" w:cs="Times New Roman"/>
          <w:color w:val="000000"/>
          <w:sz w:val="24"/>
          <w:szCs w:val="24"/>
        </w:rPr>
        <w:t xml:space="preserve">company ensures no employee under 18 cannot be recruited. </w:t>
      </w:r>
    </w:p>
    <w:p w:rsidR="00F750C6" w:rsidRPr="00DB39CB" w:rsidRDefault="00F750C6" w:rsidP="00405324">
      <w:pPr>
        <w:autoSpaceDE w:val="0"/>
        <w:autoSpaceDN w:val="0"/>
        <w:adjustRightInd w:val="0"/>
        <w:spacing w:after="60" w:line="360" w:lineRule="auto"/>
        <w:jc w:val="both"/>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 </w:t>
      </w:r>
      <w:r w:rsidR="0019534A" w:rsidRPr="0019534A">
        <w:rPr>
          <w:rFonts w:ascii="Times New Roman" w:hAnsi="Times New Roman" w:cs="Times New Roman"/>
          <w:color w:val="000000"/>
          <w:sz w:val="24"/>
          <w:szCs w:val="24"/>
        </w:rPr>
        <w:t>The company purchase &amp; Anti-Corruption policy is informed to both suppliers and partners.</w:t>
      </w:r>
    </w:p>
    <w:p w:rsidR="00F750C6" w:rsidRPr="00DB39CB" w:rsidRDefault="00F750C6" w:rsidP="00405324">
      <w:pPr>
        <w:autoSpaceDE w:val="0"/>
        <w:autoSpaceDN w:val="0"/>
        <w:adjustRightInd w:val="0"/>
        <w:spacing w:after="60" w:line="360" w:lineRule="auto"/>
        <w:jc w:val="both"/>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 </w:t>
      </w:r>
      <w:r w:rsidR="0019534A">
        <w:rPr>
          <w:rFonts w:ascii="Times New Roman" w:hAnsi="Times New Roman" w:cs="Times New Roman"/>
          <w:color w:val="000000"/>
          <w:sz w:val="24"/>
          <w:szCs w:val="24"/>
        </w:rPr>
        <w:t>The company</w:t>
      </w:r>
      <w:r w:rsidR="0019534A" w:rsidRPr="0019534A">
        <w:rPr>
          <w:rFonts w:ascii="Times New Roman" w:hAnsi="Times New Roman" w:cs="Times New Roman"/>
          <w:color w:val="000000"/>
          <w:sz w:val="24"/>
          <w:szCs w:val="24"/>
        </w:rPr>
        <w:t xml:space="preserve"> </w:t>
      </w:r>
      <w:r w:rsidR="0019534A">
        <w:rPr>
          <w:rFonts w:ascii="Times New Roman" w:hAnsi="Times New Roman" w:cs="Times New Roman"/>
          <w:color w:val="000000"/>
          <w:sz w:val="24"/>
          <w:szCs w:val="24"/>
        </w:rPr>
        <w:t xml:space="preserve">support the act of different countries against bribery and </w:t>
      </w:r>
      <w:r w:rsidR="0019534A" w:rsidRPr="00DB39CB">
        <w:rPr>
          <w:rFonts w:ascii="Times New Roman" w:hAnsi="Times New Roman" w:cs="Times New Roman"/>
          <w:color w:val="000000"/>
          <w:sz w:val="24"/>
          <w:szCs w:val="24"/>
        </w:rPr>
        <w:t>also</w:t>
      </w:r>
      <w:r w:rsidR="0019534A">
        <w:rPr>
          <w:rFonts w:ascii="Times New Roman" w:hAnsi="Times New Roman" w:cs="Times New Roman"/>
          <w:color w:val="000000"/>
          <w:sz w:val="24"/>
          <w:szCs w:val="24"/>
        </w:rPr>
        <w:t xml:space="preserve"> the law of Bangladesh. </w:t>
      </w:r>
    </w:p>
    <w:p w:rsidR="00B43029" w:rsidRPr="00DB39CB" w:rsidRDefault="00F750C6" w:rsidP="00405324">
      <w:pPr>
        <w:autoSpaceDE w:val="0"/>
        <w:autoSpaceDN w:val="0"/>
        <w:adjustRightInd w:val="0"/>
        <w:spacing w:after="0" w:line="360" w:lineRule="auto"/>
        <w:jc w:val="both"/>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 </w:t>
      </w:r>
      <w:r w:rsidR="00E67086" w:rsidRPr="00DB39CB">
        <w:rPr>
          <w:rFonts w:ascii="Times New Roman" w:hAnsi="Times New Roman" w:cs="Times New Roman"/>
          <w:color w:val="000000"/>
          <w:sz w:val="24"/>
          <w:szCs w:val="24"/>
        </w:rPr>
        <w:t xml:space="preserve">In Governmental process, </w:t>
      </w:r>
      <w:r w:rsidR="0019534A" w:rsidRPr="0019534A">
        <w:rPr>
          <w:rFonts w:ascii="Times New Roman" w:hAnsi="Times New Roman" w:cs="Times New Roman"/>
          <w:color w:val="000000"/>
          <w:sz w:val="24"/>
          <w:szCs w:val="24"/>
        </w:rPr>
        <w:t>AFL invites staff to join in.</w:t>
      </w:r>
      <w:r w:rsidR="0019534A">
        <w:rPr>
          <w:rFonts w:ascii="Times New Roman" w:hAnsi="Times New Roman" w:cs="Times New Roman"/>
          <w:color w:val="000000"/>
          <w:sz w:val="24"/>
          <w:szCs w:val="24"/>
        </w:rPr>
        <w:t xml:space="preserve"> </w:t>
      </w:r>
    </w:p>
    <w:p w:rsidR="00B43029" w:rsidRPr="00DB39CB" w:rsidRDefault="00B43029" w:rsidP="00B43029">
      <w:pPr>
        <w:autoSpaceDE w:val="0"/>
        <w:autoSpaceDN w:val="0"/>
        <w:adjustRightInd w:val="0"/>
        <w:spacing w:after="0" w:line="360" w:lineRule="auto"/>
        <w:rPr>
          <w:rFonts w:ascii="Times New Roman" w:hAnsi="Times New Roman" w:cs="Times New Roman"/>
          <w:color w:val="000000"/>
          <w:sz w:val="23"/>
          <w:szCs w:val="23"/>
        </w:rPr>
      </w:pPr>
    </w:p>
    <w:p w:rsidR="00F750C6" w:rsidRPr="00D8591A" w:rsidRDefault="00F750C6" w:rsidP="00405324">
      <w:pPr>
        <w:pStyle w:val="Heading2"/>
        <w:spacing w:line="360" w:lineRule="auto"/>
        <w:jc w:val="both"/>
        <w:rPr>
          <w:rFonts w:ascii="Times New Roman" w:hAnsi="Times New Roman" w:cs="Times New Roman"/>
          <w:b/>
          <w:color w:val="002060"/>
          <w:sz w:val="24"/>
          <w:szCs w:val="24"/>
        </w:rPr>
      </w:pPr>
      <w:bookmarkStart w:id="25" w:name="_Toc29549885"/>
      <w:r w:rsidRPr="00D8591A">
        <w:rPr>
          <w:rFonts w:ascii="Times New Roman" w:hAnsi="Times New Roman" w:cs="Times New Roman"/>
          <w:b/>
          <w:color w:val="002060"/>
          <w:sz w:val="24"/>
          <w:szCs w:val="24"/>
        </w:rPr>
        <w:t>1.7.3 Facilities</w:t>
      </w:r>
      <w:bookmarkEnd w:id="25"/>
      <w:r w:rsidRPr="00D8591A">
        <w:rPr>
          <w:rFonts w:ascii="Times New Roman" w:hAnsi="Times New Roman" w:cs="Times New Roman"/>
          <w:b/>
          <w:color w:val="002060"/>
          <w:sz w:val="24"/>
          <w:szCs w:val="24"/>
        </w:rPr>
        <w:t xml:space="preserve"> </w:t>
      </w:r>
    </w:p>
    <w:p w:rsidR="0098505D" w:rsidRDefault="0098505D" w:rsidP="00405324">
      <w:pPr>
        <w:autoSpaceDE w:val="0"/>
        <w:autoSpaceDN w:val="0"/>
        <w:adjustRightInd w:val="0"/>
        <w:spacing w:after="60" w:line="360" w:lineRule="auto"/>
        <w:jc w:val="both"/>
        <w:rPr>
          <w:rFonts w:ascii="Times New Roman" w:hAnsi="Times New Roman" w:cs="Times New Roman"/>
          <w:color w:val="000000"/>
          <w:sz w:val="24"/>
          <w:szCs w:val="24"/>
        </w:rPr>
      </w:pPr>
      <w:r w:rsidRPr="0098505D">
        <w:rPr>
          <w:rFonts w:ascii="Times New Roman" w:hAnsi="Times New Roman" w:cs="Times New Roman"/>
          <w:color w:val="000000"/>
          <w:sz w:val="24"/>
          <w:szCs w:val="24"/>
        </w:rPr>
        <w:t>AFL provides their employees with further facilities</w:t>
      </w:r>
      <w:r>
        <w:rPr>
          <w:rFonts w:ascii="Times New Roman" w:hAnsi="Times New Roman" w:cs="Times New Roman"/>
          <w:color w:val="000000"/>
          <w:sz w:val="24"/>
          <w:szCs w:val="24"/>
        </w:rPr>
        <w:t xml:space="preserve"> in following:</w:t>
      </w:r>
    </w:p>
    <w:p w:rsidR="00F750C6" w:rsidRPr="00DB39CB" w:rsidRDefault="00F750C6" w:rsidP="00405324">
      <w:pPr>
        <w:autoSpaceDE w:val="0"/>
        <w:autoSpaceDN w:val="0"/>
        <w:adjustRightInd w:val="0"/>
        <w:spacing w:after="60" w:line="360" w:lineRule="auto"/>
        <w:jc w:val="both"/>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 </w:t>
      </w:r>
      <w:r w:rsidR="00CF0FAA" w:rsidRPr="00DB39CB">
        <w:rPr>
          <w:rFonts w:ascii="Times New Roman" w:hAnsi="Times New Roman" w:cs="Times New Roman"/>
          <w:color w:val="000000"/>
          <w:sz w:val="24"/>
          <w:szCs w:val="24"/>
        </w:rPr>
        <w:t>Apex provides</w:t>
      </w:r>
      <w:r w:rsidRPr="00DB39CB">
        <w:rPr>
          <w:rFonts w:ascii="Times New Roman" w:hAnsi="Times New Roman" w:cs="Times New Roman"/>
          <w:color w:val="000000"/>
          <w:sz w:val="24"/>
          <w:szCs w:val="24"/>
        </w:rPr>
        <w:t xml:space="preserve"> </w:t>
      </w:r>
      <w:r w:rsidR="00CF0FAA" w:rsidRPr="00DB39CB">
        <w:rPr>
          <w:rFonts w:ascii="Times New Roman" w:hAnsi="Times New Roman" w:cs="Times New Roman"/>
          <w:color w:val="000000"/>
          <w:sz w:val="24"/>
          <w:szCs w:val="24"/>
        </w:rPr>
        <w:t>medical care facilities.</w:t>
      </w:r>
    </w:p>
    <w:p w:rsidR="00F750C6" w:rsidRPr="00DB39CB" w:rsidRDefault="00F750C6" w:rsidP="00405324">
      <w:pPr>
        <w:autoSpaceDE w:val="0"/>
        <w:autoSpaceDN w:val="0"/>
        <w:adjustRightInd w:val="0"/>
        <w:spacing w:after="60" w:line="360" w:lineRule="auto"/>
        <w:jc w:val="both"/>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 </w:t>
      </w:r>
      <w:r w:rsidR="0098505D">
        <w:rPr>
          <w:rFonts w:ascii="Times New Roman" w:hAnsi="Times New Roman" w:cs="Times New Roman"/>
          <w:color w:val="000000"/>
          <w:sz w:val="24"/>
          <w:szCs w:val="24"/>
        </w:rPr>
        <w:t>F</w:t>
      </w:r>
      <w:r w:rsidRPr="00DB39CB">
        <w:rPr>
          <w:rFonts w:ascii="Times New Roman" w:hAnsi="Times New Roman" w:cs="Times New Roman"/>
          <w:color w:val="000000"/>
          <w:sz w:val="24"/>
          <w:szCs w:val="24"/>
        </w:rPr>
        <w:t>ree Immunization</w:t>
      </w:r>
      <w:r w:rsidR="0098505D">
        <w:rPr>
          <w:rFonts w:ascii="Times New Roman" w:hAnsi="Times New Roman" w:cs="Times New Roman"/>
          <w:color w:val="000000"/>
          <w:sz w:val="24"/>
          <w:szCs w:val="24"/>
        </w:rPr>
        <w:t xml:space="preserve"> for children of employee</w:t>
      </w:r>
      <w:r w:rsidR="00CF0FAA" w:rsidRPr="00DB39CB">
        <w:rPr>
          <w:rFonts w:ascii="Times New Roman" w:hAnsi="Times New Roman" w:cs="Times New Roman"/>
          <w:color w:val="000000"/>
          <w:sz w:val="24"/>
          <w:szCs w:val="24"/>
        </w:rPr>
        <w:t>.</w:t>
      </w:r>
      <w:r w:rsidRPr="00DB39CB">
        <w:rPr>
          <w:rFonts w:ascii="Times New Roman" w:hAnsi="Times New Roman" w:cs="Times New Roman"/>
          <w:color w:val="000000"/>
          <w:sz w:val="24"/>
          <w:szCs w:val="24"/>
        </w:rPr>
        <w:t xml:space="preserve"> </w:t>
      </w:r>
    </w:p>
    <w:p w:rsidR="00F750C6" w:rsidRPr="00DB39CB" w:rsidRDefault="00F750C6" w:rsidP="00405324">
      <w:pPr>
        <w:autoSpaceDE w:val="0"/>
        <w:autoSpaceDN w:val="0"/>
        <w:adjustRightInd w:val="0"/>
        <w:spacing w:after="60" w:line="360" w:lineRule="auto"/>
        <w:jc w:val="both"/>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 </w:t>
      </w:r>
      <w:r w:rsidR="0098505D">
        <w:rPr>
          <w:rFonts w:ascii="Times New Roman" w:hAnsi="Times New Roman" w:cs="Times New Roman"/>
          <w:color w:val="000000"/>
          <w:sz w:val="24"/>
          <w:szCs w:val="24"/>
        </w:rPr>
        <w:t>C</w:t>
      </w:r>
      <w:r w:rsidR="00CF0FAA" w:rsidRPr="00DB39CB">
        <w:rPr>
          <w:rFonts w:ascii="Times New Roman" w:hAnsi="Times New Roman" w:cs="Times New Roman"/>
          <w:color w:val="000000"/>
          <w:sz w:val="24"/>
          <w:szCs w:val="24"/>
        </w:rPr>
        <w:t>hild care.</w:t>
      </w:r>
    </w:p>
    <w:p w:rsidR="00F750C6" w:rsidRPr="00DB39CB" w:rsidRDefault="00F750C6" w:rsidP="00405324">
      <w:pPr>
        <w:autoSpaceDE w:val="0"/>
        <w:autoSpaceDN w:val="0"/>
        <w:adjustRightInd w:val="0"/>
        <w:spacing w:after="0" w:line="360" w:lineRule="auto"/>
        <w:jc w:val="both"/>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 </w:t>
      </w:r>
      <w:r w:rsidR="00CF0FAA" w:rsidRPr="00DB39CB">
        <w:rPr>
          <w:rFonts w:ascii="Times New Roman" w:hAnsi="Times New Roman" w:cs="Times New Roman"/>
          <w:color w:val="000000"/>
          <w:sz w:val="24"/>
          <w:szCs w:val="24"/>
        </w:rPr>
        <w:t>For all workers G</w:t>
      </w:r>
      <w:r w:rsidRPr="00DB39CB">
        <w:rPr>
          <w:rFonts w:ascii="Times New Roman" w:hAnsi="Times New Roman" w:cs="Times New Roman"/>
          <w:color w:val="000000"/>
          <w:sz w:val="24"/>
          <w:szCs w:val="24"/>
        </w:rPr>
        <w:t xml:space="preserve">roup Life Insurance </w:t>
      </w:r>
      <w:r w:rsidR="00CF0FAA" w:rsidRPr="00DB39CB">
        <w:rPr>
          <w:rFonts w:ascii="Times New Roman" w:hAnsi="Times New Roman" w:cs="Times New Roman"/>
          <w:color w:val="000000"/>
          <w:sz w:val="24"/>
          <w:szCs w:val="24"/>
        </w:rPr>
        <w:t xml:space="preserve">Policy. </w:t>
      </w:r>
    </w:p>
    <w:p w:rsidR="00F750C6" w:rsidRPr="00DB39CB" w:rsidRDefault="00F750C6" w:rsidP="00F750C6">
      <w:pPr>
        <w:spacing w:line="360" w:lineRule="auto"/>
      </w:pPr>
    </w:p>
    <w:p w:rsidR="001A3CA6" w:rsidRPr="00DB39CB" w:rsidRDefault="001A3CA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A3215F" w:rsidRDefault="00F52DE6" w:rsidP="007D193B">
      <w:pPr>
        <w:pStyle w:val="Heading1"/>
        <w:jc w:val="center"/>
        <w:rPr>
          <w:rFonts w:ascii="Times New Roman" w:eastAsia="Adobe Gothic Std B" w:hAnsi="Times New Roman" w:cs="Times New Roman"/>
          <w:b/>
          <w:color w:val="002060"/>
          <w:sz w:val="44"/>
        </w:rPr>
      </w:pPr>
      <w:bookmarkStart w:id="26" w:name="_Toc29549886"/>
      <w:r w:rsidRPr="00A3215F">
        <w:rPr>
          <w:rFonts w:ascii="Times New Roman" w:eastAsia="Adobe Gothic Std B" w:hAnsi="Times New Roman" w:cs="Times New Roman"/>
          <w:b/>
          <w:color w:val="002060"/>
          <w:sz w:val="44"/>
        </w:rPr>
        <w:t>Chapter 4 – HR Practices</w:t>
      </w:r>
      <w:bookmarkEnd w:id="26"/>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F52DE6" w:rsidRPr="00DB39CB" w:rsidRDefault="00F52DE6" w:rsidP="00000680">
      <w:pPr>
        <w:rPr>
          <w:rFonts w:ascii="Times New Roman" w:hAnsi="Times New Roman" w:cs="Times New Roman"/>
          <w:sz w:val="24"/>
        </w:rPr>
      </w:pPr>
    </w:p>
    <w:p w:rsidR="00CF0FAA" w:rsidRPr="00DB39CB" w:rsidRDefault="00CF0FAA" w:rsidP="00F52DE6">
      <w:pPr>
        <w:jc w:val="center"/>
        <w:rPr>
          <w:rFonts w:ascii="Times New Roman" w:hAnsi="Times New Roman" w:cs="Times New Roman"/>
          <w:bCs/>
          <w:color w:val="002060"/>
          <w:sz w:val="28"/>
        </w:rPr>
      </w:pPr>
    </w:p>
    <w:p w:rsidR="00F52DE6" w:rsidRPr="00D8591A" w:rsidRDefault="00EA00D3" w:rsidP="00FC7E9E">
      <w:pPr>
        <w:pStyle w:val="Heading1"/>
        <w:rPr>
          <w:rFonts w:ascii="Times New Roman" w:hAnsi="Times New Roman" w:cs="Times New Roman"/>
          <w:b/>
          <w:color w:val="002060"/>
        </w:rPr>
      </w:pPr>
      <w:bookmarkStart w:id="27" w:name="_Toc29549887"/>
      <w:r w:rsidRPr="00D8591A">
        <w:rPr>
          <w:rFonts w:ascii="Times New Roman" w:hAnsi="Times New Roman" w:cs="Times New Roman"/>
          <w:b/>
          <w:color w:val="002060"/>
        </w:rPr>
        <w:lastRenderedPageBreak/>
        <w:t xml:space="preserve">4.0 </w:t>
      </w:r>
      <w:r w:rsidR="00555B97">
        <w:rPr>
          <w:rFonts w:ascii="Times New Roman" w:hAnsi="Times New Roman" w:cs="Times New Roman"/>
          <w:b/>
          <w:color w:val="002060"/>
        </w:rPr>
        <w:t xml:space="preserve">HR PRACTICE </w:t>
      </w:r>
      <w:bookmarkEnd w:id="27"/>
    </w:p>
    <w:p w:rsidR="00F52DE6" w:rsidRPr="00D8591A" w:rsidRDefault="00F52DE6" w:rsidP="00405324">
      <w:pPr>
        <w:pStyle w:val="Heading1"/>
        <w:spacing w:line="360" w:lineRule="auto"/>
        <w:rPr>
          <w:rFonts w:ascii="Times New Roman" w:hAnsi="Times New Roman" w:cs="Times New Roman"/>
          <w:b/>
          <w:color w:val="002060"/>
          <w:sz w:val="24"/>
          <w:szCs w:val="26"/>
        </w:rPr>
      </w:pPr>
      <w:bookmarkStart w:id="28" w:name="_Toc29549888"/>
      <w:r w:rsidRPr="00D8591A">
        <w:rPr>
          <w:rFonts w:ascii="Times New Roman" w:hAnsi="Times New Roman" w:cs="Times New Roman"/>
          <w:b/>
          <w:color w:val="002060"/>
          <w:sz w:val="24"/>
        </w:rPr>
        <w:t xml:space="preserve">4.1 </w:t>
      </w:r>
      <w:bookmarkEnd w:id="28"/>
      <w:r w:rsidR="00555B97" w:rsidRPr="00555B97">
        <w:rPr>
          <w:rFonts w:ascii="Times New Roman" w:hAnsi="Times New Roman" w:cs="Times New Roman"/>
          <w:b/>
          <w:color w:val="002060"/>
          <w:sz w:val="24"/>
        </w:rPr>
        <w:t>HRM Basic Functions</w:t>
      </w:r>
    </w:p>
    <w:p w:rsidR="00F52DE6" w:rsidRPr="00DB39CB" w:rsidRDefault="00CF0FAA" w:rsidP="00405324">
      <w:pPr>
        <w:spacing w:line="360" w:lineRule="auto"/>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HRM is a recent notion</w:t>
      </w:r>
      <w:r w:rsidR="00F52DE6" w:rsidRPr="00DB39CB">
        <w:rPr>
          <w:rFonts w:ascii="Times New Roman" w:hAnsi="Times New Roman" w:cs="Times New Roman"/>
          <w:color w:val="000000" w:themeColor="text1"/>
          <w:sz w:val="24"/>
        </w:rPr>
        <w:t xml:space="preserve"> that brings priority to the management of the overall employee. The HRM handles workers in a way that provides companies with competitive advantages.</w:t>
      </w:r>
      <w:r w:rsidR="00F52DE6" w:rsidRPr="00DB39CB">
        <w:t xml:space="preserve"> </w:t>
      </w:r>
      <w:r w:rsidR="00F52DE6" w:rsidRPr="00DB39CB">
        <w:rPr>
          <w:rFonts w:ascii="Times New Roman" w:hAnsi="Times New Roman" w:cs="Times New Roman"/>
          <w:color w:val="000000" w:themeColor="text1"/>
          <w:sz w:val="24"/>
        </w:rPr>
        <w:t>This department's core functions include recruiting and selection, training sessions, performance evaluation, salary packages, employee encouragement for better performance, etc.</w:t>
      </w:r>
      <w:r w:rsidR="00F52DE6" w:rsidRPr="00DB39CB">
        <w:t xml:space="preserve"> </w:t>
      </w:r>
      <w:r w:rsidR="00F52DE6" w:rsidRPr="00DB39CB">
        <w:rPr>
          <w:rFonts w:ascii="Times New Roman" w:hAnsi="Times New Roman" w:cs="Times New Roman"/>
          <w:color w:val="000000" w:themeColor="text1"/>
          <w:sz w:val="24"/>
        </w:rPr>
        <w:t>HRM is the manager's responsibility at all stages. HRM's main operations are set out below:</w:t>
      </w:r>
    </w:p>
    <w:p w:rsidR="00F52DE6" w:rsidRPr="00DB39CB" w:rsidRDefault="00F52DE6" w:rsidP="00F52DE6">
      <w:pPr>
        <w:jc w:val="both"/>
        <w:rPr>
          <w:rFonts w:ascii="Times New Roman" w:hAnsi="Times New Roman" w:cs="Times New Roman"/>
          <w:color w:val="002060"/>
        </w:rPr>
      </w:pPr>
    </w:p>
    <w:p w:rsidR="00F52DE6" w:rsidRPr="00D8591A" w:rsidRDefault="002C0DC2" w:rsidP="00405324">
      <w:pPr>
        <w:pStyle w:val="Heading2"/>
        <w:spacing w:line="360" w:lineRule="auto"/>
        <w:rPr>
          <w:rFonts w:ascii="Times New Roman" w:hAnsi="Times New Roman" w:cs="Times New Roman"/>
          <w:b/>
          <w:color w:val="002060"/>
          <w:sz w:val="24"/>
        </w:rPr>
      </w:pPr>
      <w:bookmarkStart w:id="29" w:name="_Toc29549889"/>
      <w:r w:rsidRPr="00D8591A">
        <w:rPr>
          <w:rFonts w:ascii="Times New Roman" w:hAnsi="Times New Roman" w:cs="Times New Roman"/>
          <w:b/>
          <w:color w:val="002060"/>
          <w:sz w:val="24"/>
        </w:rPr>
        <w:t xml:space="preserve">4.1.1 </w:t>
      </w:r>
      <w:r w:rsidR="00F52DE6" w:rsidRPr="00D8591A">
        <w:rPr>
          <w:rFonts w:ascii="Times New Roman" w:hAnsi="Times New Roman" w:cs="Times New Roman"/>
          <w:b/>
          <w:color w:val="002060"/>
          <w:sz w:val="24"/>
        </w:rPr>
        <w:t>Recruitment</w:t>
      </w:r>
      <w:bookmarkEnd w:id="29"/>
    </w:p>
    <w:p w:rsidR="00F52DE6" w:rsidRPr="00DB39CB" w:rsidRDefault="00F52DE6" w:rsidP="00405324">
      <w:pPr>
        <w:pStyle w:val="ListParagraph"/>
        <w:numPr>
          <w:ilvl w:val="0"/>
          <w:numId w:val="12"/>
        </w:numPr>
        <w:spacing w:line="360" w:lineRule="auto"/>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 xml:space="preserve">The first move prior to recruitment is to provide effective advertisement </w:t>
      </w:r>
      <w:r w:rsidR="00A46191" w:rsidRPr="00DB39CB">
        <w:rPr>
          <w:rFonts w:ascii="Times New Roman" w:hAnsi="Times New Roman" w:cs="Times New Roman"/>
          <w:color w:val="000000" w:themeColor="text1"/>
          <w:sz w:val="24"/>
        </w:rPr>
        <w:t>for the post.</w:t>
      </w:r>
    </w:p>
    <w:p w:rsidR="00A46191" w:rsidRPr="00DB39CB" w:rsidRDefault="00A46191" w:rsidP="00405324">
      <w:pPr>
        <w:pStyle w:val="ListParagraph"/>
        <w:numPr>
          <w:ilvl w:val="0"/>
          <w:numId w:val="12"/>
        </w:numPr>
        <w:spacing w:line="360" w:lineRule="auto"/>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 xml:space="preserve">The Significant part is prepare job description. </w:t>
      </w:r>
    </w:p>
    <w:p w:rsidR="00A46191" w:rsidRPr="00DB39CB" w:rsidRDefault="00A46191" w:rsidP="00405324">
      <w:pPr>
        <w:pStyle w:val="ListParagraph"/>
        <w:numPr>
          <w:ilvl w:val="0"/>
          <w:numId w:val="12"/>
        </w:numPr>
        <w:spacing w:line="360" w:lineRule="auto"/>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Lastly the person specification where the qualification of the candidates is outlined.</w:t>
      </w:r>
    </w:p>
    <w:p w:rsidR="00A46191" w:rsidRPr="00DB39CB" w:rsidRDefault="00A46191" w:rsidP="00405324">
      <w:pPr>
        <w:spacing w:line="360" w:lineRule="auto"/>
        <w:jc w:val="both"/>
        <w:rPr>
          <w:rFonts w:ascii="Times New Roman" w:hAnsi="Times New Roman" w:cs="Times New Roman"/>
          <w:color w:val="000000" w:themeColor="text1"/>
          <w:sz w:val="24"/>
        </w:rPr>
      </w:pPr>
    </w:p>
    <w:p w:rsidR="00A46191" w:rsidRPr="00D8591A" w:rsidRDefault="002C0DC2" w:rsidP="00405324">
      <w:pPr>
        <w:pStyle w:val="Heading2"/>
        <w:spacing w:line="360" w:lineRule="auto"/>
        <w:rPr>
          <w:rFonts w:ascii="Times New Roman" w:hAnsi="Times New Roman" w:cs="Times New Roman"/>
          <w:b/>
          <w:color w:val="002060"/>
          <w:sz w:val="24"/>
        </w:rPr>
      </w:pPr>
      <w:bookmarkStart w:id="30" w:name="_Toc29549890"/>
      <w:r w:rsidRPr="00D8591A">
        <w:rPr>
          <w:rFonts w:ascii="Times New Roman" w:hAnsi="Times New Roman" w:cs="Times New Roman"/>
          <w:b/>
          <w:color w:val="002060"/>
          <w:sz w:val="24"/>
        </w:rPr>
        <w:t xml:space="preserve">4.1.2 </w:t>
      </w:r>
      <w:r w:rsidR="00A46191" w:rsidRPr="00D8591A">
        <w:rPr>
          <w:rFonts w:ascii="Times New Roman" w:hAnsi="Times New Roman" w:cs="Times New Roman"/>
          <w:b/>
          <w:color w:val="002060"/>
          <w:sz w:val="24"/>
        </w:rPr>
        <w:t>Employment Legislation</w:t>
      </w:r>
      <w:bookmarkEnd w:id="30"/>
    </w:p>
    <w:p w:rsidR="00A46191" w:rsidRPr="00DB39CB" w:rsidRDefault="00A46191" w:rsidP="00405324">
      <w:pPr>
        <w:pStyle w:val="ListParagraph"/>
        <w:numPr>
          <w:ilvl w:val="0"/>
          <w:numId w:val="13"/>
        </w:numPr>
        <w:autoSpaceDE w:val="0"/>
        <w:autoSpaceDN w:val="0"/>
        <w:adjustRightInd w:val="0"/>
        <w:spacing w:after="0" w:line="360" w:lineRule="auto"/>
        <w:rPr>
          <w:rFonts w:ascii="Times New Roman" w:hAnsi="Times New Roman" w:cs="Times New Roman"/>
          <w:color w:val="000000"/>
          <w:sz w:val="23"/>
          <w:szCs w:val="23"/>
        </w:rPr>
      </w:pPr>
      <w:r w:rsidRPr="00DB39CB">
        <w:rPr>
          <w:rFonts w:ascii="Times New Roman" w:hAnsi="Times New Roman" w:cs="Times New Roman"/>
          <w:color w:val="000000"/>
          <w:sz w:val="23"/>
          <w:szCs w:val="23"/>
        </w:rPr>
        <w:t>This means giving the organizations ' workers equal opportunities regardless of age, gender, and disability.</w:t>
      </w:r>
    </w:p>
    <w:p w:rsidR="00A46191" w:rsidRPr="00DB39CB" w:rsidRDefault="00A46191" w:rsidP="00405324">
      <w:pPr>
        <w:pStyle w:val="ListParagraph"/>
        <w:numPr>
          <w:ilvl w:val="0"/>
          <w:numId w:val="13"/>
        </w:numPr>
        <w:spacing w:line="360" w:lineRule="auto"/>
        <w:jc w:val="both"/>
        <w:rPr>
          <w:rFonts w:ascii="Times New Roman" w:hAnsi="Times New Roman" w:cs="Times New Roman"/>
          <w:color w:val="002060"/>
          <w:sz w:val="28"/>
        </w:rPr>
      </w:pPr>
      <w:r w:rsidRPr="00DB39CB">
        <w:rPr>
          <w:rFonts w:ascii="Times New Roman" w:hAnsi="Times New Roman" w:cs="Times New Roman"/>
          <w:color w:val="000000" w:themeColor="text1"/>
          <w:sz w:val="24"/>
        </w:rPr>
        <w:t>It also means ensuring the employees ' health and safety.</w:t>
      </w:r>
    </w:p>
    <w:p w:rsidR="00A46191" w:rsidRPr="00DB39CB" w:rsidRDefault="00A46191" w:rsidP="00405324">
      <w:pPr>
        <w:spacing w:line="360" w:lineRule="auto"/>
        <w:jc w:val="both"/>
        <w:rPr>
          <w:rFonts w:ascii="Times New Roman" w:hAnsi="Times New Roman" w:cs="Times New Roman"/>
          <w:color w:val="002060"/>
          <w:sz w:val="28"/>
        </w:rPr>
      </w:pPr>
    </w:p>
    <w:p w:rsidR="00A46191" w:rsidRPr="00D8591A" w:rsidRDefault="002C0DC2" w:rsidP="00405324">
      <w:pPr>
        <w:pStyle w:val="Heading2"/>
        <w:spacing w:line="360" w:lineRule="auto"/>
        <w:rPr>
          <w:rFonts w:ascii="Times New Roman" w:hAnsi="Times New Roman" w:cs="Times New Roman"/>
          <w:b/>
          <w:color w:val="002060"/>
          <w:sz w:val="24"/>
        </w:rPr>
      </w:pPr>
      <w:bookmarkStart w:id="31" w:name="_Toc29549891"/>
      <w:r w:rsidRPr="00D8591A">
        <w:rPr>
          <w:rFonts w:ascii="Times New Roman" w:hAnsi="Times New Roman" w:cs="Times New Roman"/>
          <w:b/>
          <w:color w:val="002060"/>
          <w:sz w:val="24"/>
        </w:rPr>
        <w:t xml:space="preserve">4.1.2 </w:t>
      </w:r>
      <w:r w:rsidR="00A46191" w:rsidRPr="00D8591A">
        <w:rPr>
          <w:rFonts w:ascii="Times New Roman" w:hAnsi="Times New Roman" w:cs="Times New Roman"/>
          <w:b/>
          <w:color w:val="002060"/>
          <w:sz w:val="24"/>
        </w:rPr>
        <w:t>Discipline</w:t>
      </w:r>
      <w:bookmarkEnd w:id="31"/>
    </w:p>
    <w:p w:rsidR="00A46191" w:rsidRPr="00DB39CB" w:rsidRDefault="00A46191" w:rsidP="00405324">
      <w:pPr>
        <w:pStyle w:val="ListParagraph"/>
        <w:numPr>
          <w:ilvl w:val="0"/>
          <w:numId w:val="14"/>
        </w:numPr>
        <w:spacing w:line="360" w:lineRule="auto"/>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Organization ensures strict discipline in employee recruitment and dismissal.</w:t>
      </w:r>
    </w:p>
    <w:p w:rsidR="00A46191" w:rsidRPr="00DB39CB" w:rsidRDefault="00A46191" w:rsidP="00405324">
      <w:pPr>
        <w:pStyle w:val="ListParagraph"/>
        <w:numPr>
          <w:ilvl w:val="0"/>
          <w:numId w:val="14"/>
        </w:numPr>
        <w:spacing w:line="360" w:lineRule="auto"/>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Implement HR protocols by informal or formal meetings, verbal warnings, grievance processes, etc. to deal with any kind of dispute.</w:t>
      </w:r>
    </w:p>
    <w:p w:rsidR="00405324" w:rsidRPr="00DB39CB" w:rsidRDefault="00405324" w:rsidP="00405324">
      <w:pPr>
        <w:spacing w:line="360" w:lineRule="auto"/>
        <w:jc w:val="both"/>
        <w:rPr>
          <w:rFonts w:ascii="Times New Roman" w:hAnsi="Times New Roman" w:cs="Times New Roman"/>
          <w:color w:val="000000" w:themeColor="text1"/>
          <w:sz w:val="24"/>
        </w:rPr>
      </w:pPr>
    </w:p>
    <w:p w:rsidR="00405324" w:rsidRPr="00DB39CB" w:rsidRDefault="00405324" w:rsidP="00405324">
      <w:pPr>
        <w:spacing w:line="360" w:lineRule="auto"/>
        <w:jc w:val="both"/>
        <w:rPr>
          <w:rFonts w:ascii="Times New Roman" w:hAnsi="Times New Roman" w:cs="Times New Roman"/>
          <w:color w:val="000000" w:themeColor="text1"/>
          <w:sz w:val="24"/>
        </w:rPr>
      </w:pPr>
    </w:p>
    <w:p w:rsidR="00405324" w:rsidRDefault="00405324" w:rsidP="00405324">
      <w:pPr>
        <w:spacing w:line="360" w:lineRule="auto"/>
        <w:jc w:val="both"/>
        <w:rPr>
          <w:rFonts w:ascii="Times New Roman" w:hAnsi="Times New Roman" w:cs="Times New Roman"/>
          <w:color w:val="000000" w:themeColor="text1"/>
          <w:sz w:val="24"/>
        </w:rPr>
      </w:pPr>
    </w:p>
    <w:p w:rsidR="009058C1" w:rsidRPr="00DB39CB" w:rsidRDefault="009058C1" w:rsidP="00405324">
      <w:pPr>
        <w:spacing w:line="360" w:lineRule="auto"/>
        <w:jc w:val="both"/>
        <w:rPr>
          <w:rFonts w:ascii="Times New Roman" w:hAnsi="Times New Roman" w:cs="Times New Roman"/>
          <w:color w:val="000000" w:themeColor="text1"/>
          <w:sz w:val="24"/>
        </w:rPr>
      </w:pPr>
    </w:p>
    <w:p w:rsidR="002C0DC2" w:rsidRPr="00D8591A" w:rsidRDefault="002C0DC2" w:rsidP="00405324">
      <w:pPr>
        <w:pStyle w:val="Heading2"/>
        <w:spacing w:line="360" w:lineRule="auto"/>
        <w:rPr>
          <w:rFonts w:ascii="Times New Roman" w:hAnsi="Times New Roman" w:cs="Times New Roman"/>
          <w:b/>
          <w:color w:val="002060"/>
          <w:sz w:val="24"/>
        </w:rPr>
      </w:pPr>
      <w:bookmarkStart w:id="32" w:name="_Toc29549892"/>
      <w:r w:rsidRPr="00D8591A">
        <w:rPr>
          <w:rFonts w:ascii="Times New Roman" w:hAnsi="Times New Roman" w:cs="Times New Roman"/>
          <w:b/>
          <w:color w:val="002060"/>
          <w:sz w:val="24"/>
        </w:rPr>
        <w:lastRenderedPageBreak/>
        <w:t xml:space="preserve">4.1.3 </w:t>
      </w:r>
      <w:r w:rsidR="00A46191" w:rsidRPr="00D8591A">
        <w:rPr>
          <w:rFonts w:ascii="Times New Roman" w:hAnsi="Times New Roman" w:cs="Times New Roman"/>
          <w:b/>
          <w:color w:val="002060"/>
          <w:sz w:val="24"/>
        </w:rPr>
        <w:t>Development</w:t>
      </w:r>
      <w:bookmarkEnd w:id="32"/>
    </w:p>
    <w:p w:rsidR="00A46191" w:rsidRPr="00DB39CB" w:rsidRDefault="00A46191" w:rsidP="00405324">
      <w:pPr>
        <w:pStyle w:val="ListParagraph"/>
        <w:numPr>
          <w:ilvl w:val="0"/>
          <w:numId w:val="15"/>
        </w:numPr>
        <w:spacing w:line="360" w:lineRule="auto"/>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This HR segment involves support</w:t>
      </w:r>
    </w:p>
    <w:p w:rsidR="00A46191" w:rsidRPr="00DB39CB" w:rsidRDefault="00A46191" w:rsidP="009058C1">
      <w:pPr>
        <w:pStyle w:val="ListParagraph"/>
        <w:numPr>
          <w:ilvl w:val="0"/>
          <w:numId w:val="15"/>
        </w:numPr>
        <w:spacing w:line="360" w:lineRule="auto"/>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They also emphasize the growth of people</w:t>
      </w:r>
    </w:p>
    <w:p w:rsidR="00A46191" w:rsidRPr="00DB39CB" w:rsidRDefault="00A46191" w:rsidP="009058C1">
      <w:pPr>
        <w:pStyle w:val="ListParagraph"/>
        <w:numPr>
          <w:ilvl w:val="0"/>
          <w:numId w:val="15"/>
        </w:numPr>
        <w:spacing w:line="360" w:lineRule="auto"/>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They often concentrate on the planning of succession or continuing professional development (CPD)</w:t>
      </w:r>
    </w:p>
    <w:p w:rsidR="00A46191" w:rsidRPr="00D8591A" w:rsidRDefault="002C0DC2" w:rsidP="009058C1">
      <w:pPr>
        <w:pStyle w:val="Heading2"/>
        <w:spacing w:line="360" w:lineRule="auto"/>
        <w:jc w:val="both"/>
        <w:rPr>
          <w:rFonts w:ascii="Times New Roman" w:hAnsi="Times New Roman" w:cs="Times New Roman"/>
          <w:b/>
          <w:color w:val="002060"/>
          <w:sz w:val="24"/>
        </w:rPr>
      </w:pPr>
      <w:bookmarkStart w:id="33" w:name="_Toc29549893"/>
      <w:r w:rsidRPr="00D8591A">
        <w:rPr>
          <w:rFonts w:ascii="Times New Roman" w:hAnsi="Times New Roman" w:cs="Times New Roman"/>
          <w:b/>
          <w:color w:val="002060"/>
          <w:sz w:val="24"/>
        </w:rPr>
        <w:t xml:space="preserve">4.1.4 </w:t>
      </w:r>
      <w:r w:rsidR="00A46191" w:rsidRPr="00D8591A">
        <w:rPr>
          <w:rFonts w:ascii="Times New Roman" w:hAnsi="Times New Roman" w:cs="Times New Roman"/>
          <w:b/>
          <w:color w:val="002060"/>
          <w:sz w:val="24"/>
        </w:rPr>
        <w:t>Rewards Systems</w:t>
      </w:r>
      <w:bookmarkEnd w:id="33"/>
    </w:p>
    <w:p w:rsidR="00A46191" w:rsidRPr="00DB39CB" w:rsidRDefault="00A46191" w:rsidP="009058C1">
      <w:pPr>
        <w:pStyle w:val="ListParagraph"/>
        <w:numPr>
          <w:ilvl w:val="0"/>
          <w:numId w:val="16"/>
        </w:numPr>
        <w:spacing w:line="360" w:lineRule="auto"/>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 xml:space="preserve">The incentive packages include traveling abroad, different monetary packages. </w:t>
      </w:r>
    </w:p>
    <w:p w:rsidR="00A46191" w:rsidRPr="00DB39CB" w:rsidRDefault="00A46191" w:rsidP="009058C1">
      <w:pPr>
        <w:pStyle w:val="ListParagraph"/>
        <w:numPr>
          <w:ilvl w:val="0"/>
          <w:numId w:val="16"/>
        </w:numPr>
        <w:spacing w:line="360" w:lineRule="auto"/>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They strive to inspire workers by various incentives.</w:t>
      </w:r>
    </w:p>
    <w:p w:rsidR="00A46191" w:rsidRPr="00D8591A" w:rsidRDefault="002C0DC2" w:rsidP="00405324">
      <w:pPr>
        <w:pStyle w:val="Heading2"/>
        <w:spacing w:line="360" w:lineRule="auto"/>
        <w:rPr>
          <w:rFonts w:ascii="Times New Roman" w:hAnsi="Times New Roman" w:cs="Times New Roman"/>
          <w:b/>
          <w:color w:val="002060"/>
          <w:sz w:val="24"/>
        </w:rPr>
      </w:pPr>
      <w:bookmarkStart w:id="34" w:name="_Toc29549894"/>
      <w:r w:rsidRPr="00D8591A">
        <w:rPr>
          <w:rFonts w:ascii="Times New Roman" w:hAnsi="Times New Roman" w:cs="Times New Roman"/>
          <w:b/>
          <w:color w:val="002060"/>
          <w:sz w:val="24"/>
        </w:rPr>
        <w:t xml:space="preserve">4.1.5 </w:t>
      </w:r>
      <w:r w:rsidR="00A46191" w:rsidRPr="00D8591A">
        <w:rPr>
          <w:rFonts w:ascii="Times New Roman" w:hAnsi="Times New Roman" w:cs="Times New Roman"/>
          <w:b/>
          <w:color w:val="002060"/>
          <w:sz w:val="24"/>
        </w:rPr>
        <w:t>Training</w:t>
      </w:r>
      <w:bookmarkEnd w:id="34"/>
    </w:p>
    <w:p w:rsidR="00593F8C" w:rsidRPr="00DB39CB" w:rsidRDefault="00A46191" w:rsidP="00405324">
      <w:pPr>
        <w:pStyle w:val="ListParagraph"/>
        <w:numPr>
          <w:ilvl w:val="0"/>
          <w:numId w:val="17"/>
        </w:numPr>
        <w:spacing w:line="360" w:lineRule="auto"/>
        <w:jc w:val="both"/>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The training involves the growth by providing the necessar</w:t>
      </w:r>
      <w:r w:rsidR="00593F8C" w:rsidRPr="00DB39CB">
        <w:rPr>
          <w:rFonts w:ascii="Times New Roman" w:hAnsi="Times New Roman" w:cs="Times New Roman"/>
          <w:bCs/>
          <w:color w:val="000000" w:themeColor="text1"/>
          <w:sz w:val="24"/>
        </w:rPr>
        <w:t xml:space="preserve">y knowledge of any employees. </w:t>
      </w:r>
    </w:p>
    <w:p w:rsidR="00593F8C" w:rsidRPr="00DB39CB" w:rsidRDefault="00A46191" w:rsidP="00405324">
      <w:pPr>
        <w:pStyle w:val="ListParagraph"/>
        <w:numPr>
          <w:ilvl w:val="0"/>
          <w:numId w:val="17"/>
        </w:numPr>
        <w:spacing w:line="360" w:lineRule="auto"/>
        <w:jc w:val="both"/>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Training helps workers with up-to-date and </w:t>
      </w:r>
      <w:r w:rsidR="00071AC3" w:rsidRPr="00DB39CB">
        <w:rPr>
          <w:rFonts w:ascii="Times New Roman" w:hAnsi="Times New Roman" w:cs="Times New Roman"/>
          <w:bCs/>
          <w:color w:val="000000" w:themeColor="text1"/>
          <w:sz w:val="24"/>
        </w:rPr>
        <w:t>advanced knowledge</w:t>
      </w:r>
      <w:r w:rsidRPr="00DB39CB">
        <w:rPr>
          <w:rFonts w:ascii="Times New Roman" w:hAnsi="Times New Roman" w:cs="Times New Roman"/>
          <w:bCs/>
          <w:color w:val="000000" w:themeColor="text1"/>
          <w:sz w:val="24"/>
        </w:rPr>
        <w:t>. ·</w:t>
      </w:r>
      <w:r w:rsidR="00593F8C" w:rsidRPr="00DB39CB">
        <w:rPr>
          <w:rFonts w:ascii="Times New Roman" w:hAnsi="Times New Roman" w:cs="Times New Roman"/>
          <w:bCs/>
          <w:color w:val="000000" w:themeColor="text1"/>
          <w:sz w:val="24"/>
        </w:rPr>
        <w:t xml:space="preserve"> Efficiency is also improved. </w:t>
      </w:r>
    </w:p>
    <w:p w:rsidR="00A46191" w:rsidRPr="00DB39CB" w:rsidRDefault="00A46191" w:rsidP="00405324">
      <w:pPr>
        <w:pStyle w:val="ListParagraph"/>
        <w:numPr>
          <w:ilvl w:val="0"/>
          <w:numId w:val="17"/>
        </w:numPr>
        <w:spacing w:line="360" w:lineRule="auto"/>
        <w:jc w:val="both"/>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It can be in-house or by coaches from elsewhere</w:t>
      </w:r>
    </w:p>
    <w:p w:rsidR="00F76DEF" w:rsidRPr="00DB39CB" w:rsidRDefault="00F76DEF" w:rsidP="00F76DEF">
      <w:pPr>
        <w:spacing w:line="360" w:lineRule="auto"/>
        <w:jc w:val="both"/>
        <w:rPr>
          <w:rFonts w:ascii="Times New Roman" w:hAnsi="Times New Roman" w:cs="Times New Roman"/>
          <w:bCs/>
          <w:color w:val="000000" w:themeColor="text1"/>
          <w:sz w:val="24"/>
        </w:rPr>
      </w:pPr>
    </w:p>
    <w:p w:rsidR="00F76DEF" w:rsidRPr="00D8591A" w:rsidRDefault="002C0DC2" w:rsidP="00405324">
      <w:pPr>
        <w:pStyle w:val="Heading2"/>
        <w:spacing w:line="360" w:lineRule="auto"/>
        <w:rPr>
          <w:rFonts w:ascii="Times New Roman" w:hAnsi="Times New Roman" w:cs="Times New Roman"/>
          <w:b/>
          <w:color w:val="002060"/>
          <w:sz w:val="24"/>
          <w:szCs w:val="24"/>
        </w:rPr>
      </w:pPr>
      <w:bookmarkStart w:id="35" w:name="_Toc29549895"/>
      <w:r w:rsidRPr="00D8591A">
        <w:rPr>
          <w:rFonts w:ascii="Times New Roman" w:hAnsi="Times New Roman" w:cs="Times New Roman"/>
          <w:b/>
          <w:color w:val="002060"/>
          <w:sz w:val="24"/>
          <w:szCs w:val="24"/>
        </w:rPr>
        <w:t xml:space="preserve">4.1.6 </w:t>
      </w:r>
      <w:r w:rsidR="00F76DEF" w:rsidRPr="00D8591A">
        <w:rPr>
          <w:rFonts w:ascii="Times New Roman" w:hAnsi="Times New Roman" w:cs="Times New Roman"/>
          <w:b/>
          <w:color w:val="002060"/>
          <w:sz w:val="24"/>
          <w:szCs w:val="24"/>
        </w:rPr>
        <w:t>Measuring performance</w:t>
      </w:r>
      <w:bookmarkEnd w:id="35"/>
    </w:p>
    <w:p w:rsidR="00F76DEF" w:rsidRPr="00DB39CB" w:rsidRDefault="00F76DEF" w:rsidP="00405324">
      <w:pPr>
        <w:pStyle w:val="ListParagraph"/>
        <w:numPr>
          <w:ilvl w:val="0"/>
          <w:numId w:val="18"/>
        </w:numPr>
        <w:autoSpaceDE w:val="0"/>
        <w:autoSpaceDN w:val="0"/>
        <w:adjustRightInd w:val="0"/>
        <w:spacing w:after="87" w:line="360" w:lineRule="auto"/>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Measuring performance is very significant aspects of </w:t>
      </w:r>
      <w:r w:rsidRPr="00DB39CB">
        <w:rPr>
          <w:rFonts w:ascii="Times New Roman" w:hAnsi="Times New Roman" w:cs="Times New Roman"/>
          <w:bCs/>
          <w:color w:val="000000"/>
          <w:sz w:val="24"/>
          <w:szCs w:val="24"/>
        </w:rPr>
        <w:t xml:space="preserve">HR </w:t>
      </w:r>
    </w:p>
    <w:p w:rsidR="00F76DEF" w:rsidRPr="00DB39CB" w:rsidRDefault="00F76DEF" w:rsidP="00405324">
      <w:pPr>
        <w:pStyle w:val="ListParagraph"/>
        <w:numPr>
          <w:ilvl w:val="0"/>
          <w:numId w:val="18"/>
        </w:numPr>
        <w:autoSpaceDE w:val="0"/>
        <w:autoSpaceDN w:val="0"/>
        <w:adjustRightInd w:val="0"/>
        <w:spacing w:after="0" w:line="360" w:lineRule="auto"/>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Through performance appraisal of employees the strength and weakness are determined. </w:t>
      </w:r>
    </w:p>
    <w:p w:rsidR="00F76DEF" w:rsidRPr="00DB39CB" w:rsidRDefault="00F76DEF" w:rsidP="00F76DEF">
      <w:pPr>
        <w:autoSpaceDE w:val="0"/>
        <w:autoSpaceDN w:val="0"/>
        <w:adjustRightInd w:val="0"/>
        <w:spacing w:after="0" w:line="240" w:lineRule="auto"/>
        <w:rPr>
          <w:rFonts w:ascii="Times New Roman" w:hAnsi="Times New Roman" w:cs="Times New Roman"/>
          <w:color w:val="000000"/>
          <w:sz w:val="23"/>
          <w:szCs w:val="23"/>
        </w:rPr>
      </w:pPr>
    </w:p>
    <w:p w:rsidR="00F76DEF" w:rsidRPr="00DB39CB" w:rsidRDefault="00F76DEF" w:rsidP="00F76DEF">
      <w:pPr>
        <w:autoSpaceDE w:val="0"/>
        <w:autoSpaceDN w:val="0"/>
        <w:adjustRightInd w:val="0"/>
        <w:spacing w:after="0" w:line="240" w:lineRule="auto"/>
        <w:rPr>
          <w:rFonts w:ascii="Times New Roman" w:hAnsi="Times New Roman" w:cs="Times New Roman"/>
          <w:color w:val="000000"/>
          <w:sz w:val="23"/>
          <w:szCs w:val="23"/>
        </w:rPr>
      </w:pPr>
    </w:p>
    <w:p w:rsidR="00F76DEF" w:rsidRPr="00DB39CB" w:rsidRDefault="00F76DEF" w:rsidP="00F76DEF">
      <w:pPr>
        <w:autoSpaceDE w:val="0"/>
        <w:autoSpaceDN w:val="0"/>
        <w:adjustRightInd w:val="0"/>
        <w:spacing w:after="0" w:line="240" w:lineRule="auto"/>
        <w:rPr>
          <w:rFonts w:ascii="Times New Roman" w:hAnsi="Times New Roman" w:cs="Times New Roman"/>
          <w:color w:val="000000"/>
          <w:sz w:val="24"/>
          <w:szCs w:val="23"/>
        </w:rPr>
      </w:pPr>
    </w:p>
    <w:p w:rsidR="00F76DEF" w:rsidRPr="00D8591A" w:rsidRDefault="002C0DC2" w:rsidP="00405324">
      <w:pPr>
        <w:pStyle w:val="Heading2"/>
        <w:spacing w:line="360" w:lineRule="auto"/>
        <w:rPr>
          <w:rFonts w:ascii="Times New Roman" w:hAnsi="Times New Roman" w:cs="Times New Roman"/>
          <w:b/>
          <w:color w:val="002060"/>
          <w:sz w:val="24"/>
          <w:szCs w:val="24"/>
        </w:rPr>
      </w:pPr>
      <w:bookmarkStart w:id="36" w:name="_Toc29549896"/>
      <w:r w:rsidRPr="00D8591A">
        <w:rPr>
          <w:rFonts w:ascii="Times New Roman" w:hAnsi="Times New Roman" w:cs="Times New Roman"/>
          <w:b/>
          <w:color w:val="002060"/>
          <w:sz w:val="24"/>
          <w:szCs w:val="24"/>
        </w:rPr>
        <w:t xml:space="preserve">4.1.7 </w:t>
      </w:r>
      <w:r w:rsidR="00F76DEF" w:rsidRPr="00D8591A">
        <w:rPr>
          <w:rFonts w:ascii="Times New Roman" w:hAnsi="Times New Roman" w:cs="Times New Roman"/>
          <w:b/>
          <w:color w:val="002060"/>
          <w:sz w:val="24"/>
          <w:szCs w:val="24"/>
        </w:rPr>
        <w:t>Motivation</w:t>
      </w:r>
      <w:bookmarkEnd w:id="36"/>
    </w:p>
    <w:p w:rsidR="00F76DEF" w:rsidRPr="00DB39CB" w:rsidRDefault="00F76DEF" w:rsidP="00405324">
      <w:pPr>
        <w:pStyle w:val="ListParagraph"/>
        <w:numPr>
          <w:ilvl w:val="0"/>
          <w:numId w:val="19"/>
        </w:numPr>
        <w:spacing w:line="360" w:lineRule="auto"/>
        <w:jc w:val="both"/>
        <w:rPr>
          <w:rFonts w:ascii="Times New Roman" w:hAnsi="Times New Roman" w:cs="Times New Roman"/>
          <w:bCs/>
          <w:color w:val="000000" w:themeColor="text1"/>
          <w:sz w:val="24"/>
          <w:szCs w:val="24"/>
        </w:rPr>
      </w:pPr>
      <w:r w:rsidRPr="00DB39CB">
        <w:rPr>
          <w:rFonts w:ascii="Times New Roman" w:hAnsi="Times New Roman" w:cs="Times New Roman"/>
          <w:bCs/>
          <w:color w:val="000000" w:themeColor="text1"/>
          <w:sz w:val="24"/>
          <w:szCs w:val="24"/>
        </w:rPr>
        <w:t>Motivation strategies are being followed to keep employees working smoothly and perfectly.</w:t>
      </w:r>
    </w:p>
    <w:p w:rsidR="00F76DEF" w:rsidRPr="00DB39CB" w:rsidRDefault="00F76DEF" w:rsidP="00405324">
      <w:pPr>
        <w:pStyle w:val="ListParagraph"/>
        <w:numPr>
          <w:ilvl w:val="0"/>
          <w:numId w:val="19"/>
        </w:numPr>
        <w:spacing w:line="360" w:lineRule="auto"/>
        <w:jc w:val="both"/>
        <w:rPr>
          <w:rFonts w:ascii="Times New Roman" w:hAnsi="Times New Roman" w:cs="Times New Roman"/>
          <w:bCs/>
          <w:color w:val="000000" w:themeColor="text1"/>
          <w:sz w:val="24"/>
          <w:szCs w:val="24"/>
        </w:rPr>
      </w:pPr>
      <w:r w:rsidRPr="00DB39CB">
        <w:rPr>
          <w:rFonts w:ascii="Times New Roman" w:hAnsi="Times New Roman" w:cs="Times New Roman"/>
          <w:bCs/>
          <w:color w:val="000000" w:themeColor="text1"/>
          <w:sz w:val="24"/>
          <w:szCs w:val="24"/>
        </w:rPr>
        <w:t>Employees are rewarded on the basis of the methods of appraisal and if the results are positive, they will be influenced positively.</w:t>
      </w:r>
    </w:p>
    <w:p w:rsidR="00DF420F" w:rsidRPr="00DB39CB" w:rsidRDefault="00F76DEF" w:rsidP="00DF420F">
      <w:pPr>
        <w:pStyle w:val="ListParagraph"/>
        <w:numPr>
          <w:ilvl w:val="0"/>
          <w:numId w:val="19"/>
        </w:numPr>
        <w:spacing w:line="360" w:lineRule="auto"/>
        <w:jc w:val="both"/>
        <w:rPr>
          <w:rFonts w:ascii="Times New Roman" w:hAnsi="Times New Roman" w:cs="Times New Roman"/>
          <w:bCs/>
          <w:color w:val="000000" w:themeColor="text1"/>
          <w:sz w:val="24"/>
          <w:szCs w:val="24"/>
        </w:rPr>
      </w:pPr>
      <w:r w:rsidRPr="00DB39CB">
        <w:rPr>
          <w:rFonts w:ascii="Times New Roman" w:hAnsi="Times New Roman" w:cs="Times New Roman"/>
          <w:bCs/>
          <w:color w:val="000000" w:themeColor="text1"/>
          <w:sz w:val="24"/>
          <w:szCs w:val="24"/>
        </w:rPr>
        <w:t>Employees are inspired by the rise in compensation and benefits packages.</w:t>
      </w:r>
    </w:p>
    <w:p w:rsidR="00405324" w:rsidRPr="00DB39CB" w:rsidRDefault="00405324" w:rsidP="00405324">
      <w:pPr>
        <w:spacing w:line="360" w:lineRule="auto"/>
        <w:jc w:val="both"/>
        <w:rPr>
          <w:rFonts w:ascii="Times New Roman" w:hAnsi="Times New Roman" w:cs="Times New Roman"/>
          <w:bCs/>
          <w:color w:val="000000" w:themeColor="text1"/>
          <w:sz w:val="24"/>
          <w:szCs w:val="24"/>
        </w:rPr>
      </w:pPr>
    </w:p>
    <w:p w:rsidR="00405324" w:rsidRPr="00DB39CB" w:rsidRDefault="00405324" w:rsidP="00405324">
      <w:pPr>
        <w:spacing w:line="360" w:lineRule="auto"/>
        <w:jc w:val="both"/>
        <w:rPr>
          <w:rFonts w:ascii="Times New Roman" w:hAnsi="Times New Roman" w:cs="Times New Roman"/>
          <w:bCs/>
          <w:color w:val="000000" w:themeColor="text1"/>
          <w:sz w:val="24"/>
          <w:szCs w:val="24"/>
        </w:rPr>
      </w:pPr>
    </w:p>
    <w:p w:rsidR="00DF420F" w:rsidRPr="00D8591A" w:rsidRDefault="002C0DC2" w:rsidP="00405324">
      <w:pPr>
        <w:pStyle w:val="Heading2"/>
        <w:spacing w:line="360" w:lineRule="auto"/>
        <w:rPr>
          <w:rFonts w:ascii="Times New Roman" w:hAnsi="Times New Roman" w:cs="Times New Roman"/>
          <w:b/>
          <w:color w:val="002060"/>
          <w:sz w:val="24"/>
          <w:szCs w:val="24"/>
        </w:rPr>
      </w:pPr>
      <w:bookmarkStart w:id="37" w:name="_Toc29549897"/>
      <w:r w:rsidRPr="00D8591A">
        <w:rPr>
          <w:rFonts w:ascii="Times New Roman" w:hAnsi="Times New Roman" w:cs="Times New Roman"/>
          <w:b/>
          <w:color w:val="002060"/>
          <w:sz w:val="24"/>
          <w:szCs w:val="24"/>
        </w:rPr>
        <w:lastRenderedPageBreak/>
        <w:t xml:space="preserve">4.1.8 </w:t>
      </w:r>
      <w:r w:rsidR="00DF420F" w:rsidRPr="00D8591A">
        <w:rPr>
          <w:rFonts w:ascii="Times New Roman" w:hAnsi="Times New Roman" w:cs="Times New Roman"/>
          <w:b/>
          <w:color w:val="002060"/>
          <w:sz w:val="24"/>
          <w:szCs w:val="24"/>
        </w:rPr>
        <w:t>Selection</w:t>
      </w:r>
      <w:bookmarkEnd w:id="37"/>
    </w:p>
    <w:p w:rsidR="00DF420F" w:rsidRPr="00DB39CB" w:rsidRDefault="00DF420F" w:rsidP="00405324">
      <w:pPr>
        <w:pStyle w:val="ListParagraph"/>
        <w:numPr>
          <w:ilvl w:val="0"/>
          <w:numId w:val="20"/>
        </w:numPr>
        <w:spacing w:line="360" w:lineRule="auto"/>
        <w:jc w:val="both"/>
        <w:rPr>
          <w:rFonts w:ascii="Times New Roman" w:hAnsi="Times New Roman" w:cs="Times New Roman"/>
          <w:bCs/>
          <w:color w:val="000000" w:themeColor="text1"/>
          <w:sz w:val="24"/>
          <w:szCs w:val="24"/>
        </w:rPr>
      </w:pPr>
      <w:r w:rsidRPr="00DB39CB">
        <w:rPr>
          <w:rFonts w:ascii="Times New Roman" w:hAnsi="Times New Roman" w:cs="Times New Roman"/>
          <w:bCs/>
          <w:color w:val="000000" w:themeColor="text1"/>
          <w:sz w:val="24"/>
          <w:szCs w:val="24"/>
        </w:rPr>
        <w:t>It is a method to select the right candidates.</w:t>
      </w:r>
    </w:p>
    <w:p w:rsidR="00DF420F" w:rsidRPr="00DB39CB" w:rsidRDefault="00DF420F" w:rsidP="00405324">
      <w:pPr>
        <w:pStyle w:val="ListParagraph"/>
        <w:numPr>
          <w:ilvl w:val="0"/>
          <w:numId w:val="20"/>
        </w:numPr>
        <w:spacing w:line="360" w:lineRule="auto"/>
        <w:jc w:val="both"/>
        <w:rPr>
          <w:rFonts w:ascii="Times New Roman" w:hAnsi="Times New Roman" w:cs="Times New Roman"/>
          <w:bCs/>
          <w:color w:val="000000" w:themeColor="text1"/>
          <w:sz w:val="24"/>
          <w:szCs w:val="24"/>
        </w:rPr>
      </w:pPr>
      <w:r w:rsidRPr="00DB39CB">
        <w:rPr>
          <w:rFonts w:ascii="Times New Roman" w:hAnsi="Times New Roman" w:cs="Times New Roman"/>
          <w:bCs/>
          <w:color w:val="000000" w:themeColor="text1"/>
          <w:sz w:val="24"/>
          <w:szCs w:val="24"/>
        </w:rPr>
        <w:t>Qualified applicants are being shortlisted and called for further procedure.</w:t>
      </w:r>
    </w:p>
    <w:p w:rsidR="002C0DC2" w:rsidRPr="00DB39CB" w:rsidRDefault="00DF420F" w:rsidP="00DF420F">
      <w:pPr>
        <w:pStyle w:val="ListParagraph"/>
        <w:numPr>
          <w:ilvl w:val="0"/>
          <w:numId w:val="20"/>
        </w:numPr>
        <w:spacing w:line="360" w:lineRule="auto"/>
        <w:jc w:val="both"/>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Different skills are assessed by various tests such as psychometric test, aptitude test and presentation.</w:t>
      </w:r>
    </w:p>
    <w:p w:rsidR="00DF420F" w:rsidRPr="00D8591A" w:rsidRDefault="002C0DC2" w:rsidP="00405324">
      <w:pPr>
        <w:pStyle w:val="Heading2"/>
        <w:spacing w:line="360" w:lineRule="auto"/>
        <w:jc w:val="both"/>
        <w:rPr>
          <w:rFonts w:ascii="Times New Roman" w:hAnsi="Times New Roman" w:cs="Times New Roman"/>
          <w:b/>
          <w:color w:val="002060"/>
          <w:sz w:val="24"/>
          <w:szCs w:val="24"/>
        </w:rPr>
      </w:pPr>
      <w:bookmarkStart w:id="38" w:name="_Toc29549898"/>
      <w:r w:rsidRPr="00D8591A">
        <w:rPr>
          <w:rFonts w:ascii="Times New Roman" w:hAnsi="Times New Roman" w:cs="Times New Roman"/>
          <w:b/>
          <w:color w:val="002060"/>
          <w:sz w:val="24"/>
          <w:szCs w:val="24"/>
        </w:rPr>
        <w:t xml:space="preserve">4.1.9 </w:t>
      </w:r>
      <w:bookmarkEnd w:id="38"/>
      <w:r w:rsidR="00555B97" w:rsidRPr="00555B97">
        <w:rPr>
          <w:rFonts w:ascii="Times New Roman" w:hAnsi="Times New Roman" w:cs="Times New Roman"/>
          <w:b/>
          <w:color w:val="002060"/>
          <w:sz w:val="24"/>
          <w:szCs w:val="24"/>
        </w:rPr>
        <w:t>Sustaining and retaining HR Inventories</w:t>
      </w:r>
    </w:p>
    <w:p w:rsidR="00DF420F" w:rsidRPr="00DB39CB" w:rsidRDefault="00CF0FAA" w:rsidP="00405324">
      <w:pPr>
        <w:spacing w:line="360" w:lineRule="auto"/>
        <w:jc w:val="both"/>
        <w:rPr>
          <w:rFonts w:ascii="Times New Roman" w:hAnsi="Times New Roman" w:cs="Times New Roman"/>
          <w:bCs/>
          <w:color w:val="000000" w:themeColor="text1"/>
          <w:sz w:val="24"/>
          <w:szCs w:val="24"/>
        </w:rPr>
      </w:pPr>
      <w:r w:rsidRPr="00DB39CB">
        <w:rPr>
          <w:rFonts w:ascii="Times New Roman" w:hAnsi="Times New Roman" w:cs="Times New Roman"/>
          <w:bCs/>
          <w:color w:val="000000" w:themeColor="text1"/>
          <w:sz w:val="24"/>
          <w:szCs w:val="24"/>
        </w:rPr>
        <w:t>Human Resources Department maintain</w:t>
      </w:r>
      <w:r w:rsidR="00DF420F" w:rsidRPr="00DB39CB">
        <w:rPr>
          <w:rFonts w:ascii="Times New Roman" w:hAnsi="Times New Roman" w:cs="Times New Roman"/>
          <w:bCs/>
          <w:color w:val="000000" w:themeColor="text1"/>
          <w:sz w:val="24"/>
          <w:szCs w:val="24"/>
        </w:rPr>
        <w:t xml:space="preserve"> the record of the current employees and their information.</w:t>
      </w:r>
      <w:r w:rsidR="00555B97">
        <w:rPr>
          <w:rFonts w:ascii="Times New Roman" w:hAnsi="Times New Roman" w:cs="Times New Roman"/>
          <w:bCs/>
          <w:color w:val="000000" w:themeColor="text1"/>
          <w:sz w:val="24"/>
          <w:szCs w:val="24"/>
        </w:rPr>
        <w:t xml:space="preserve"> </w:t>
      </w:r>
      <w:r w:rsidR="00555B97" w:rsidRPr="00555B97">
        <w:rPr>
          <w:rFonts w:ascii="Times New Roman" w:hAnsi="Times New Roman" w:cs="Times New Roman"/>
          <w:bCs/>
          <w:color w:val="000000" w:themeColor="text1"/>
          <w:sz w:val="24"/>
          <w:szCs w:val="24"/>
        </w:rPr>
        <w:t>Employee personal files that hold the details remain as HR inventory.</w:t>
      </w:r>
    </w:p>
    <w:p w:rsidR="002C79C0" w:rsidRPr="00D8591A" w:rsidRDefault="002C0DC2" w:rsidP="00405324">
      <w:pPr>
        <w:pStyle w:val="Heading2"/>
        <w:spacing w:line="360" w:lineRule="auto"/>
        <w:jc w:val="both"/>
        <w:rPr>
          <w:rFonts w:ascii="Times New Roman" w:hAnsi="Times New Roman" w:cs="Times New Roman"/>
          <w:b/>
          <w:color w:val="002060"/>
          <w:sz w:val="24"/>
          <w:szCs w:val="24"/>
        </w:rPr>
      </w:pPr>
      <w:bookmarkStart w:id="39" w:name="_Toc29549899"/>
      <w:r w:rsidRPr="00D8591A">
        <w:rPr>
          <w:rFonts w:ascii="Times New Roman" w:hAnsi="Times New Roman" w:cs="Times New Roman"/>
          <w:b/>
          <w:color w:val="002060"/>
          <w:sz w:val="24"/>
          <w:szCs w:val="24"/>
        </w:rPr>
        <w:t xml:space="preserve">4.1.10 </w:t>
      </w:r>
      <w:r w:rsidR="002C79C0" w:rsidRPr="00D8591A">
        <w:rPr>
          <w:rFonts w:ascii="Times New Roman" w:hAnsi="Times New Roman" w:cs="Times New Roman"/>
          <w:b/>
          <w:color w:val="002060"/>
          <w:sz w:val="24"/>
          <w:szCs w:val="24"/>
        </w:rPr>
        <w:t>HR a</w:t>
      </w:r>
      <w:r w:rsidR="00523E3F" w:rsidRPr="00D8591A">
        <w:rPr>
          <w:rFonts w:ascii="Times New Roman" w:hAnsi="Times New Roman" w:cs="Times New Roman"/>
          <w:b/>
          <w:color w:val="002060"/>
          <w:sz w:val="24"/>
          <w:szCs w:val="24"/>
        </w:rPr>
        <w:t xml:space="preserve">ctivities of </w:t>
      </w:r>
      <w:r w:rsidR="00527CB8">
        <w:rPr>
          <w:rFonts w:ascii="Times New Roman" w:hAnsi="Times New Roman" w:cs="Times New Roman"/>
          <w:b/>
          <w:color w:val="002060"/>
          <w:sz w:val="24"/>
          <w:szCs w:val="24"/>
        </w:rPr>
        <w:t xml:space="preserve">the Company </w:t>
      </w:r>
      <w:r w:rsidR="00555B97">
        <w:rPr>
          <w:rFonts w:ascii="Times New Roman" w:hAnsi="Times New Roman" w:cs="Times New Roman"/>
          <w:b/>
          <w:color w:val="002060"/>
          <w:sz w:val="24"/>
          <w:szCs w:val="24"/>
        </w:rPr>
        <w:t xml:space="preserve">on Day to Day Basis </w:t>
      </w:r>
      <w:bookmarkEnd w:id="39"/>
    </w:p>
    <w:p w:rsidR="00527CB8" w:rsidRDefault="00527CB8" w:rsidP="00527CB8">
      <w:pPr>
        <w:pStyle w:val="ListParagraph"/>
        <w:numPr>
          <w:ilvl w:val="0"/>
          <w:numId w:val="21"/>
        </w:num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Job description setting up and reviewing. </w:t>
      </w:r>
    </w:p>
    <w:p w:rsidR="00527CB8" w:rsidRDefault="00527CB8" w:rsidP="00527CB8">
      <w:pPr>
        <w:pStyle w:val="ListParagraph"/>
        <w:numPr>
          <w:ilvl w:val="0"/>
          <w:numId w:val="21"/>
        </w:numPr>
        <w:spacing w:line="360" w:lineRule="auto"/>
        <w:jc w:val="both"/>
        <w:rPr>
          <w:rFonts w:ascii="Times New Roman" w:hAnsi="Times New Roman" w:cs="Times New Roman"/>
          <w:bCs/>
          <w:color w:val="000000" w:themeColor="text1"/>
          <w:sz w:val="24"/>
          <w:szCs w:val="24"/>
        </w:rPr>
      </w:pPr>
      <w:r w:rsidRPr="00527CB8">
        <w:rPr>
          <w:rFonts w:ascii="Times New Roman" w:hAnsi="Times New Roman" w:cs="Times New Roman"/>
          <w:bCs/>
          <w:color w:val="000000" w:themeColor="text1"/>
          <w:sz w:val="24"/>
          <w:szCs w:val="24"/>
        </w:rPr>
        <w:t>Finding gap in competency</w:t>
      </w:r>
      <w:r w:rsidR="00162F19">
        <w:rPr>
          <w:rFonts w:ascii="Times New Roman" w:hAnsi="Times New Roman" w:cs="Times New Roman"/>
          <w:bCs/>
          <w:color w:val="000000" w:themeColor="text1"/>
          <w:sz w:val="24"/>
          <w:szCs w:val="24"/>
        </w:rPr>
        <w:t xml:space="preserve"> and </w:t>
      </w:r>
      <w:r w:rsidRPr="00527CB8">
        <w:rPr>
          <w:rFonts w:ascii="Times New Roman" w:hAnsi="Times New Roman" w:cs="Times New Roman"/>
          <w:bCs/>
          <w:color w:val="000000" w:themeColor="text1"/>
          <w:sz w:val="24"/>
          <w:szCs w:val="24"/>
        </w:rPr>
        <w:t>function.</w:t>
      </w:r>
    </w:p>
    <w:p w:rsidR="00527CB8" w:rsidRDefault="00527CB8" w:rsidP="00527CB8">
      <w:pPr>
        <w:pStyle w:val="ListParagraph"/>
        <w:numPr>
          <w:ilvl w:val="0"/>
          <w:numId w:val="21"/>
        </w:numPr>
        <w:spacing w:line="360" w:lineRule="auto"/>
        <w:jc w:val="both"/>
        <w:rPr>
          <w:rFonts w:ascii="Times New Roman" w:hAnsi="Times New Roman" w:cs="Times New Roman"/>
          <w:bCs/>
          <w:color w:val="000000" w:themeColor="text1"/>
          <w:sz w:val="24"/>
          <w:szCs w:val="24"/>
        </w:rPr>
      </w:pPr>
      <w:r w:rsidRPr="00527CB8">
        <w:rPr>
          <w:rFonts w:ascii="Times New Roman" w:hAnsi="Times New Roman" w:cs="Times New Roman"/>
          <w:bCs/>
          <w:color w:val="000000" w:themeColor="text1"/>
          <w:sz w:val="24"/>
          <w:szCs w:val="24"/>
        </w:rPr>
        <w:t xml:space="preserve"> K</w:t>
      </w:r>
      <w:r w:rsidR="00162F19">
        <w:rPr>
          <w:rFonts w:ascii="Times New Roman" w:hAnsi="Times New Roman" w:cs="Times New Roman"/>
          <w:bCs/>
          <w:color w:val="000000" w:themeColor="text1"/>
          <w:sz w:val="24"/>
          <w:szCs w:val="24"/>
        </w:rPr>
        <w:t xml:space="preserve">ey </w:t>
      </w:r>
      <w:r w:rsidRPr="00527CB8">
        <w:rPr>
          <w:rFonts w:ascii="Times New Roman" w:hAnsi="Times New Roman" w:cs="Times New Roman"/>
          <w:bCs/>
          <w:color w:val="000000" w:themeColor="text1"/>
          <w:sz w:val="24"/>
          <w:szCs w:val="24"/>
        </w:rPr>
        <w:t>P</w:t>
      </w:r>
      <w:r w:rsidR="00162F19">
        <w:rPr>
          <w:rFonts w:ascii="Times New Roman" w:hAnsi="Times New Roman" w:cs="Times New Roman"/>
          <w:bCs/>
          <w:color w:val="000000" w:themeColor="text1"/>
          <w:sz w:val="24"/>
          <w:szCs w:val="24"/>
        </w:rPr>
        <w:t xml:space="preserve">erformance </w:t>
      </w:r>
      <w:r w:rsidRPr="00527CB8">
        <w:rPr>
          <w:rFonts w:ascii="Times New Roman" w:hAnsi="Times New Roman" w:cs="Times New Roman"/>
          <w:bCs/>
          <w:color w:val="000000" w:themeColor="text1"/>
          <w:sz w:val="24"/>
          <w:szCs w:val="24"/>
        </w:rPr>
        <w:t>I</w:t>
      </w:r>
      <w:r w:rsidR="00162F19">
        <w:rPr>
          <w:rFonts w:ascii="Times New Roman" w:hAnsi="Times New Roman" w:cs="Times New Roman"/>
          <w:bCs/>
          <w:color w:val="000000" w:themeColor="text1"/>
          <w:sz w:val="24"/>
          <w:szCs w:val="24"/>
        </w:rPr>
        <w:t>ndicator</w:t>
      </w:r>
      <w:r w:rsidRPr="00527CB8">
        <w:rPr>
          <w:rFonts w:ascii="Times New Roman" w:hAnsi="Times New Roman" w:cs="Times New Roman"/>
          <w:bCs/>
          <w:color w:val="000000" w:themeColor="text1"/>
          <w:sz w:val="24"/>
          <w:szCs w:val="24"/>
        </w:rPr>
        <w:t xml:space="preserve"> is standardized.</w:t>
      </w:r>
    </w:p>
    <w:p w:rsidR="00625F12" w:rsidRPr="00DB39CB" w:rsidRDefault="00625F12" w:rsidP="00405324">
      <w:pPr>
        <w:pStyle w:val="ListParagraph"/>
        <w:numPr>
          <w:ilvl w:val="0"/>
          <w:numId w:val="21"/>
        </w:numPr>
        <w:spacing w:line="360" w:lineRule="auto"/>
        <w:jc w:val="both"/>
        <w:rPr>
          <w:rFonts w:ascii="Times New Roman" w:hAnsi="Times New Roman" w:cs="Times New Roman"/>
          <w:bCs/>
          <w:color w:val="000000" w:themeColor="text1"/>
          <w:sz w:val="24"/>
          <w:szCs w:val="24"/>
        </w:rPr>
      </w:pPr>
      <w:r w:rsidRPr="00DB39CB">
        <w:rPr>
          <w:rFonts w:ascii="Times New Roman" w:hAnsi="Times New Roman" w:cs="Times New Roman"/>
          <w:bCs/>
          <w:color w:val="000000" w:themeColor="text1"/>
          <w:sz w:val="24"/>
          <w:szCs w:val="24"/>
        </w:rPr>
        <w:t xml:space="preserve">Planning for performance improvement. </w:t>
      </w:r>
    </w:p>
    <w:p w:rsidR="002C79C0" w:rsidRPr="00DB39CB" w:rsidRDefault="002C79C0" w:rsidP="00405324">
      <w:pPr>
        <w:pStyle w:val="ListParagraph"/>
        <w:numPr>
          <w:ilvl w:val="0"/>
          <w:numId w:val="21"/>
        </w:numPr>
        <w:spacing w:line="360" w:lineRule="auto"/>
        <w:jc w:val="both"/>
        <w:rPr>
          <w:rFonts w:ascii="Times New Roman" w:hAnsi="Times New Roman" w:cs="Times New Roman"/>
          <w:bCs/>
          <w:color w:val="000000" w:themeColor="text1"/>
          <w:sz w:val="24"/>
          <w:szCs w:val="24"/>
        </w:rPr>
      </w:pPr>
      <w:r w:rsidRPr="00DB39CB">
        <w:rPr>
          <w:rFonts w:ascii="Times New Roman" w:hAnsi="Times New Roman" w:cs="Times New Roman"/>
          <w:bCs/>
          <w:color w:val="000000" w:themeColor="text1"/>
          <w:sz w:val="24"/>
          <w:szCs w:val="24"/>
        </w:rPr>
        <w:t>Succession</w:t>
      </w:r>
      <w:r w:rsidR="00625F12" w:rsidRPr="00DB39CB">
        <w:rPr>
          <w:rFonts w:ascii="Times New Roman" w:hAnsi="Times New Roman" w:cs="Times New Roman"/>
          <w:bCs/>
          <w:color w:val="000000" w:themeColor="text1"/>
          <w:sz w:val="24"/>
          <w:szCs w:val="24"/>
        </w:rPr>
        <w:t xml:space="preserve"> Planning. </w:t>
      </w:r>
    </w:p>
    <w:p w:rsidR="00527CB8" w:rsidRDefault="00527CB8" w:rsidP="00527CB8">
      <w:pPr>
        <w:pStyle w:val="ListParagraph"/>
        <w:numPr>
          <w:ilvl w:val="0"/>
          <w:numId w:val="21"/>
        </w:numPr>
        <w:spacing w:line="360" w:lineRule="auto"/>
        <w:jc w:val="both"/>
        <w:rPr>
          <w:rFonts w:ascii="Times New Roman" w:hAnsi="Times New Roman" w:cs="Times New Roman"/>
          <w:bCs/>
          <w:color w:val="000000" w:themeColor="text1"/>
          <w:sz w:val="24"/>
          <w:szCs w:val="24"/>
        </w:rPr>
      </w:pPr>
      <w:r w:rsidRPr="00527CB8">
        <w:rPr>
          <w:rFonts w:ascii="Times New Roman" w:hAnsi="Times New Roman" w:cs="Times New Roman"/>
          <w:bCs/>
          <w:color w:val="000000" w:themeColor="text1"/>
          <w:sz w:val="24"/>
          <w:szCs w:val="24"/>
        </w:rPr>
        <w:t>Updating details in the program IFS, POS.</w:t>
      </w:r>
    </w:p>
    <w:p w:rsidR="002C79C0" w:rsidRPr="00DB39CB" w:rsidRDefault="00625F12" w:rsidP="00405324">
      <w:pPr>
        <w:pStyle w:val="ListParagraph"/>
        <w:numPr>
          <w:ilvl w:val="0"/>
          <w:numId w:val="21"/>
        </w:numPr>
        <w:spacing w:line="360" w:lineRule="auto"/>
        <w:jc w:val="both"/>
        <w:rPr>
          <w:rFonts w:ascii="Times New Roman" w:hAnsi="Times New Roman" w:cs="Times New Roman"/>
          <w:bCs/>
          <w:color w:val="000000" w:themeColor="text1"/>
          <w:sz w:val="24"/>
          <w:szCs w:val="24"/>
        </w:rPr>
      </w:pPr>
      <w:r w:rsidRPr="00DB39CB">
        <w:rPr>
          <w:rFonts w:ascii="Times New Roman" w:hAnsi="Times New Roman" w:cs="Times New Roman"/>
          <w:bCs/>
          <w:color w:val="000000" w:themeColor="text1"/>
          <w:sz w:val="24"/>
          <w:szCs w:val="24"/>
        </w:rPr>
        <w:t>Updating</w:t>
      </w:r>
      <w:r w:rsidR="002C79C0" w:rsidRPr="00DB39CB">
        <w:rPr>
          <w:rFonts w:ascii="Times New Roman" w:hAnsi="Times New Roman" w:cs="Times New Roman"/>
          <w:bCs/>
          <w:color w:val="000000" w:themeColor="text1"/>
          <w:sz w:val="24"/>
          <w:szCs w:val="24"/>
        </w:rPr>
        <w:t xml:space="preserve"> </w:t>
      </w:r>
      <w:r w:rsidRPr="00DB39CB">
        <w:rPr>
          <w:rFonts w:ascii="Times New Roman" w:hAnsi="Times New Roman" w:cs="Times New Roman"/>
          <w:bCs/>
          <w:color w:val="000000" w:themeColor="text1"/>
          <w:sz w:val="24"/>
          <w:szCs w:val="24"/>
        </w:rPr>
        <w:t>leave, and</w:t>
      </w:r>
      <w:r w:rsidR="002C79C0" w:rsidRPr="00DB39CB">
        <w:rPr>
          <w:rFonts w:ascii="Times New Roman" w:hAnsi="Times New Roman" w:cs="Times New Roman"/>
          <w:bCs/>
          <w:color w:val="000000" w:themeColor="text1"/>
          <w:sz w:val="24"/>
          <w:szCs w:val="24"/>
        </w:rPr>
        <w:t xml:space="preserve"> </w:t>
      </w:r>
      <w:r w:rsidR="00162F19">
        <w:rPr>
          <w:rFonts w:ascii="Times New Roman" w:hAnsi="Times New Roman" w:cs="Times New Roman"/>
          <w:bCs/>
          <w:color w:val="000000" w:themeColor="text1"/>
          <w:sz w:val="24"/>
          <w:szCs w:val="24"/>
        </w:rPr>
        <w:t xml:space="preserve">record </w:t>
      </w:r>
      <w:r w:rsidR="002C79C0" w:rsidRPr="00DB39CB">
        <w:rPr>
          <w:rFonts w:ascii="Times New Roman" w:hAnsi="Times New Roman" w:cs="Times New Roman"/>
          <w:bCs/>
          <w:color w:val="000000" w:themeColor="text1"/>
          <w:sz w:val="24"/>
          <w:szCs w:val="24"/>
        </w:rPr>
        <w:t>the leave form.</w:t>
      </w:r>
    </w:p>
    <w:p w:rsidR="00527CB8" w:rsidRDefault="00162F19" w:rsidP="00A269B3">
      <w:pPr>
        <w:pStyle w:val="ListParagraph"/>
        <w:numPr>
          <w:ilvl w:val="0"/>
          <w:numId w:val="21"/>
        </w:num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F</w:t>
      </w:r>
      <w:r w:rsidR="00527CB8">
        <w:rPr>
          <w:rFonts w:ascii="Times New Roman" w:hAnsi="Times New Roman" w:cs="Times New Roman"/>
          <w:bCs/>
          <w:color w:val="000000" w:themeColor="text1"/>
          <w:sz w:val="24"/>
          <w:szCs w:val="24"/>
        </w:rPr>
        <w:t>ile creation for every employees</w:t>
      </w:r>
      <w:r>
        <w:rPr>
          <w:rFonts w:ascii="Times New Roman" w:hAnsi="Times New Roman" w:cs="Times New Roman"/>
          <w:bCs/>
          <w:color w:val="000000" w:themeColor="text1"/>
          <w:sz w:val="24"/>
          <w:szCs w:val="24"/>
        </w:rPr>
        <w:t xml:space="preserve"> of own </w:t>
      </w:r>
      <w:r w:rsidR="00297A18">
        <w:rPr>
          <w:rFonts w:ascii="Times New Roman" w:hAnsi="Times New Roman" w:cs="Times New Roman"/>
          <w:bCs/>
          <w:color w:val="000000" w:themeColor="text1"/>
          <w:sz w:val="24"/>
          <w:szCs w:val="24"/>
        </w:rPr>
        <w:t xml:space="preserve">information. </w:t>
      </w:r>
    </w:p>
    <w:p w:rsidR="00625F12" w:rsidRPr="00DB39CB" w:rsidRDefault="00625F12" w:rsidP="00297A18">
      <w:pPr>
        <w:pStyle w:val="ListParagraph"/>
        <w:numPr>
          <w:ilvl w:val="0"/>
          <w:numId w:val="21"/>
        </w:numPr>
        <w:spacing w:line="360" w:lineRule="auto"/>
        <w:jc w:val="both"/>
        <w:rPr>
          <w:rFonts w:ascii="Times New Roman" w:hAnsi="Times New Roman" w:cs="Times New Roman"/>
          <w:bCs/>
          <w:color w:val="000000" w:themeColor="text1"/>
          <w:sz w:val="24"/>
          <w:szCs w:val="24"/>
        </w:rPr>
      </w:pPr>
      <w:r w:rsidRPr="00DB39CB">
        <w:rPr>
          <w:rFonts w:ascii="Times New Roman" w:hAnsi="Times New Roman" w:cs="Times New Roman"/>
          <w:bCs/>
          <w:color w:val="000000" w:themeColor="text1"/>
          <w:sz w:val="24"/>
          <w:szCs w:val="24"/>
        </w:rPr>
        <w:t xml:space="preserve"> </w:t>
      </w:r>
      <w:r w:rsidR="00AA23FB">
        <w:rPr>
          <w:rFonts w:ascii="Times New Roman" w:hAnsi="Times New Roman" w:cs="Times New Roman"/>
          <w:bCs/>
          <w:color w:val="000000" w:themeColor="text1"/>
          <w:sz w:val="24"/>
          <w:szCs w:val="24"/>
        </w:rPr>
        <w:t>Keeping record of ID used,</w:t>
      </w:r>
      <w:r w:rsidR="002C79C0" w:rsidRPr="00DB39CB">
        <w:rPr>
          <w:rFonts w:ascii="Times New Roman" w:hAnsi="Times New Roman" w:cs="Times New Roman"/>
          <w:bCs/>
          <w:color w:val="000000" w:themeColor="text1"/>
          <w:sz w:val="24"/>
          <w:szCs w:val="24"/>
        </w:rPr>
        <w:t xml:space="preserve"> </w:t>
      </w:r>
      <w:r w:rsidR="00AA23FB">
        <w:rPr>
          <w:rFonts w:ascii="Times New Roman" w:hAnsi="Times New Roman" w:cs="Times New Roman"/>
          <w:bCs/>
          <w:color w:val="000000" w:themeColor="text1"/>
          <w:sz w:val="24"/>
          <w:szCs w:val="24"/>
        </w:rPr>
        <w:t xml:space="preserve">giving </w:t>
      </w:r>
      <w:r w:rsidR="00527CB8">
        <w:rPr>
          <w:rFonts w:ascii="Times New Roman" w:hAnsi="Times New Roman" w:cs="Times New Roman"/>
          <w:bCs/>
          <w:color w:val="000000" w:themeColor="text1"/>
          <w:sz w:val="24"/>
          <w:szCs w:val="24"/>
        </w:rPr>
        <w:t>token</w:t>
      </w:r>
      <w:r w:rsidR="00297A18">
        <w:rPr>
          <w:rFonts w:ascii="Times New Roman" w:hAnsi="Times New Roman" w:cs="Times New Roman"/>
          <w:bCs/>
          <w:color w:val="000000" w:themeColor="text1"/>
          <w:sz w:val="24"/>
          <w:szCs w:val="24"/>
        </w:rPr>
        <w:t xml:space="preserve"> for Canteen.</w:t>
      </w:r>
    </w:p>
    <w:p w:rsidR="00A269B3" w:rsidRPr="00D8591A" w:rsidRDefault="00A269B3" w:rsidP="00405324">
      <w:pPr>
        <w:pStyle w:val="Heading1"/>
        <w:spacing w:line="360" w:lineRule="auto"/>
        <w:rPr>
          <w:rFonts w:ascii="Times New Roman" w:hAnsi="Times New Roman" w:cs="Times New Roman"/>
          <w:b/>
          <w:color w:val="002060"/>
          <w:sz w:val="28"/>
          <w:szCs w:val="24"/>
        </w:rPr>
      </w:pPr>
      <w:bookmarkStart w:id="40" w:name="_Toc29549900"/>
      <w:r w:rsidRPr="00D8591A">
        <w:rPr>
          <w:rFonts w:ascii="Times New Roman" w:hAnsi="Times New Roman" w:cs="Times New Roman"/>
          <w:b/>
          <w:color w:val="002060"/>
          <w:sz w:val="28"/>
          <w:szCs w:val="24"/>
        </w:rPr>
        <w:t>4.2 FORECASTING</w:t>
      </w:r>
      <w:bookmarkEnd w:id="40"/>
      <w:r w:rsidR="00AA23FB">
        <w:rPr>
          <w:rFonts w:ascii="Times New Roman" w:hAnsi="Times New Roman" w:cs="Times New Roman"/>
          <w:b/>
          <w:color w:val="002060"/>
          <w:sz w:val="28"/>
          <w:szCs w:val="24"/>
        </w:rPr>
        <w:t xml:space="preserve"> </w:t>
      </w:r>
      <w:r w:rsidR="00AA23FB" w:rsidRPr="00AA23FB">
        <w:rPr>
          <w:rFonts w:ascii="Times New Roman" w:hAnsi="Times New Roman" w:cs="Times New Roman"/>
          <w:b/>
          <w:color w:val="002060"/>
          <w:sz w:val="28"/>
          <w:szCs w:val="24"/>
        </w:rPr>
        <w:t>DEMAND</w:t>
      </w:r>
    </w:p>
    <w:p w:rsidR="00A269B3" w:rsidRPr="00D8591A" w:rsidRDefault="00A269B3" w:rsidP="009058C1">
      <w:pPr>
        <w:pStyle w:val="Heading2"/>
        <w:spacing w:line="360" w:lineRule="auto"/>
        <w:jc w:val="both"/>
        <w:rPr>
          <w:rFonts w:ascii="Times New Roman" w:hAnsi="Times New Roman" w:cs="Times New Roman"/>
          <w:b/>
          <w:color w:val="002060"/>
          <w:sz w:val="24"/>
          <w:szCs w:val="24"/>
        </w:rPr>
      </w:pPr>
      <w:bookmarkStart w:id="41" w:name="_Toc29549901"/>
      <w:r w:rsidRPr="00D8591A">
        <w:rPr>
          <w:rFonts w:ascii="Times New Roman" w:hAnsi="Times New Roman" w:cs="Times New Roman"/>
          <w:b/>
          <w:color w:val="002060"/>
          <w:sz w:val="24"/>
          <w:szCs w:val="24"/>
        </w:rPr>
        <w:t>4.2.1</w:t>
      </w:r>
      <w:r w:rsidRPr="00D8591A">
        <w:rPr>
          <w:rFonts w:ascii="Times New Roman" w:hAnsi="Times New Roman" w:cs="Times New Roman"/>
          <w:b/>
          <w:color w:val="002060"/>
          <w:sz w:val="24"/>
          <w:szCs w:val="24"/>
        </w:rPr>
        <w:tab/>
        <w:t>Forecasting</w:t>
      </w:r>
      <w:bookmarkEnd w:id="41"/>
    </w:p>
    <w:p w:rsidR="00B523A7" w:rsidRPr="00DB39CB" w:rsidRDefault="008769C9" w:rsidP="009058C1">
      <w:pPr>
        <w:widowControl w:val="0"/>
        <w:autoSpaceDE w:val="0"/>
        <w:autoSpaceDN w:val="0"/>
        <w:spacing w:before="199" w:after="0" w:line="360" w:lineRule="auto"/>
        <w:ind w:right="1228"/>
        <w:jc w:val="both"/>
        <w:rPr>
          <w:rFonts w:ascii="Times New Roman" w:eastAsia="Liberation Sans Narrow" w:hAnsi="Times New Roman" w:cs="Times New Roman"/>
          <w:sz w:val="24"/>
          <w:szCs w:val="24"/>
        </w:rPr>
      </w:pPr>
      <w:r w:rsidRPr="008769C9">
        <w:rPr>
          <w:rFonts w:ascii="Times New Roman" w:eastAsia="Liberation Sans Narrow" w:hAnsi="Times New Roman" w:cs="Times New Roman"/>
          <w:sz w:val="24"/>
          <w:szCs w:val="24"/>
        </w:rPr>
        <w:t>Through predicting an organization will predict the number and types of workers it will need in future.</w:t>
      </w:r>
      <w:r w:rsidRPr="00DB39CB">
        <w:rPr>
          <w:rFonts w:ascii="Times New Roman" w:eastAsia="Liberation Sans Narrow" w:hAnsi="Times New Roman" w:cs="Times New Roman"/>
          <w:sz w:val="24"/>
          <w:szCs w:val="24"/>
        </w:rPr>
        <w:t xml:space="preserve"> </w:t>
      </w:r>
      <w:r w:rsidRPr="008769C9">
        <w:rPr>
          <w:rFonts w:ascii="Times New Roman" w:eastAsia="Liberation Sans Narrow" w:hAnsi="Times New Roman" w:cs="Times New Roman"/>
          <w:sz w:val="24"/>
          <w:szCs w:val="24"/>
        </w:rPr>
        <w:t>When organization needs to increase production, demand forecasting is conducted to achieve business goals.</w:t>
      </w:r>
      <w:r w:rsidRPr="008769C9">
        <w:t xml:space="preserve"> </w:t>
      </w:r>
      <w:r w:rsidRPr="008769C9">
        <w:rPr>
          <w:rFonts w:ascii="Times New Roman" w:eastAsia="Liberation Sans Narrow" w:hAnsi="Times New Roman" w:cs="Times New Roman"/>
          <w:sz w:val="24"/>
          <w:szCs w:val="24"/>
        </w:rPr>
        <w:t>This depends on the organizati</w:t>
      </w:r>
      <w:r>
        <w:rPr>
          <w:rFonts w:ascii="Times New Roman" w:eastAsia="Liberation Sans Narrow" w:hAnsi="Times New Roman" w:cs="Times New Roman"/>
          <w:sz w:val="24"/>
          <w:szCs w:val="24"/>
        </w:rPr>
        <w:t>on's future and growth strategy</w:t>
      </w:r>
      <w:r w:rsidR="00B523A7" w:rsidRPr="00DB39CB">
        <w:rPr>
          <w:rFonts w:ascii="Times New Roman" w:eastAsia="Liberation Sans Narrow" w:hAnsi="Times New Roman" w:cs="Times New Roman"/>
          <w:sz w:val="24"/>
          <w:szCs w:val="24"/>
        </w:rPr>
        <w:t>. This will show the following:</w:t>
      </w:r>
    </w:p>
    <w:p w:rsidR="00B523A7" w:rsidRPr="00DB39CB" w:rsidRDefault="00B523A7" w:rsidP="00405324">
      <w:pPr>
        <w:pStyle w:val="ListParagraph"/>
        <w:widowControl w:val="0"/>
        <w:numPr>
          <w:ilvl w:val="0"/>
          <w:numId w:val="41"/>
        </w:numPr>
        <w:tabs>
          <w:tab w:val="left" w:pos="2419"/>
          <w:tab w:val="left" w:pos="2420"/>
        </w:tabs>
        <w:autoSpaceDE w:val="0"/>
        <w:autoSpaceDN w:val="0"/>
        <w:spacing w:before="195" w:after="0" w:line="360" w:lineRule="auto"/>
        <w:jc w:val="both"/>
        <w:rPr>
          <w:rFonts w:ascii="Times New Roman" w:eastAsia="Liberation Sans Narrow" w:hAnsi="Times New Roman" w:cs="Times New Roman"/>
          <w:sz w:val="24"/>
          <w:szCs w:val="24"/>
        </w:rPr>
      </w:pPr>
      <w:r w:rsidRPr="00DB39CB">
        <w:rPr>
          <w:rFonts w:ascii="Times New Roman" w:eastAsia="Liberation Sans Narrow" w:hAnsi="Times New Roman" w:cs="Times New Roman"/>
          <w:sz w:val="24"/>
          <w:szCs w:val="24"/>
        </w:rPr>
        <w:t>When new production process goes</w:t>
      </w:r>
      <w:r w:rsidRPr="00DB39CB">
        <w:rPr>
          <w:rFonts w:ascii="Times New Roman" w:eastAsia="Liberation Sans Narrow" w:hAnsi="Times New Roman" w:cs="Times New Roman"/>
          <w:spacing w:val="-5"/>
          <w:sz w:val="24"/>
          <w:szCs w:val="24"/>
        </w:rPr>
        <w:t xml:space="preserve"> </w:t>
      </w:r>
      <w:r w:rsidRPr="00DB39CB">
        <w:rPr>
          <w:rFonts w:ascii="Times New Roman" w:eastAsia="Liberation Sans Narrow" w:hAnsi="Times New Roman" w:cs="Times New Roman"/>
          <w:sz w:val="24"/>
          <w:szCs w:val="24"/>
        </w:rPr>
        <w:t>on.</w:t>
      </w:r>
    </w:p>
    <w:p w:rsidR="00B523A7" w:rsidRPr="00DB39CB" w:rsidRDefault="00B523A7" w:rsidP="00405324">
      <w:pPr>
        <w:pStyle w:val="ListParagraph"/>
        <w:widowControl w:val="0"/>
        <w:numPr>
          <w:ilvl w:val="0"/>
          <w:numId w:val="41"/>
        </w:numPr>
        <w:tabs>
          <w:tab w:val="left" w:pos="2419"/>
          <w:tab w:val="left" w:pos="2420"/>
        </w:tabs>
        <w:autoSpaceDE w:val="0"/>
        <w:autoSpaceDN w:val="0"/>
        <w:spacing w:before="40" w:after="0" w:line="360" w:lineRule="auto"/>
        <w:jc w:val="both"/>
        <w:rPr>
          <w:rFonts w:ascii="Times New Roman" w:eastAsia="Liberation Sans Narrow" w:hAnsi="Times New Roman" w:cs="Times New Roman"/>
          <w:sz w:val="24"/>
          <w:szCs w:val="24"/>
        </w:rPr>
      </w:pPr>
      <w:r w:rsidRPr="00DB39CB">
        <w:rPr>
          <w:rFonts w:ascii="Times New Roman" w:eastAsia="Liberation Sans Narrow" w:hAnsi="Times New Roman" w:cs="Times New Roman"/>
          <w:sz w:val="24"/>
          <w:szCs w:val="24"/>
        </w:rPr>
        <w:t>Change in existing products</w:t>
      </w:r>
      <w:r w:rsidRPr="00DB39CB">
        <w:rPr>
          <w:rFonts w:ascii="Times New Roman" w:eastAsia="Liberation Sans Narrow" w:hAnsi="Times New Roman" w:cs="Times New Roman"/>
          <w:spacing w:val="-4"/>
          <w:sz w:val="24"/>
          <w:szCs w:val="24"/>
        </w:rPr>
        <w:t xml:space="preserve"> </w:t>
      </w:r>
      <w:r w:rsidRPr="00DB39CB">
        <w:rPr>
          <w:rFonts w:ascii="Times New Roman" w:eastAsia="Liberation Sans Narrow" w:hAnsi="Times New Roman" w:cs="Times New Roman"/>
          <w:sz w:val="24"/>
          <w:szCs w:val="24"/>
        </w:rPr>
        <w:t>mix.</w:t>
      </w:r>
    </w:p>
    <w:p w:rsidR="00B523A7" w:rsidRPr="00DB39CB" w:rsidRDefault="00625F12" w:rsidP="00405324">
      <w:pPr>
        <w:pStyle w:val="ListParagraph"/>
        <w:widowControl w:val="0"/>
        <w:numPr>
          <w:ilvl w:val="0"/>
          <w:numId w:val="41"/>
        </w:numPr>
        <w:tabs>
          <w:tab w:val="left" w:pos="2419"/>
          <w:tab w:val="left" w:pos="2420"/>
        </w:tabs>
        <w:autoSpaceDE w:val="0"/>
        <w:autoSpaceDN w:val="0"/>
        <w:spacing w:before="37" w:after="0" w:line="360" w:lineRule="auto"/>
        <w:jc w:val="both"/>
        <w:rPr>
          <w:rFonts w:ascii="Times New Roman" w:eastAsia="Liberation Sans Narrow" w:hAnsi="Times New Roman" w:cs="Times New Roman"/>
          <w:sz w:val="24"/>
          <w:szCs w:val="24"/>
        </w:rPr>
      </w:pPr>
      <w:r w:rsidRPr="00DB39CB">
        <w:rPr>
          <w:rFonts w:ascii="Times New Roman" w:eastAsia="Liberation Sans Narrow" w:hAnsi="Times New Roman" w:cs="Times New Roman"/>
          <w:sz w:val="24"/>
          <w:szCs w:val="24"/>
        </w:rPr>
        <w:t>S</w:t>
      </w:r>
      <w:r w:rsidR="00B523A7" w:rsidRPr="00DB39CB">
        <w:rPr>
          <w:rFonts w:ascii="Times New Roman" w:eastAsia="Liberation Sans Narrow" w:hAnsi="Times New Roman" w:cs="Times New Roman"/>
          <w:sz w:val="24"/>
          <w:szCs w:val="24"/>
        </w:rPr>
        <w:t>ales</w:t>
      </w:r>
      <w:r w:rsidR="00B523A7" w:rsidRPr="00DB39CB">
        <w:rPr>
          <w:rFonts w:ascii="Times New Roman" w:eastAsia="Liberation Sans Narrow" w:hAnsi="Times New Roman" w:cs="Times New Roman"/>
          <w:spacing w:val="-5"/>
          <w:sz w:val="24"/>
          <w:szCs w:val="24"/>
        </w:rPr>
        <w:t xml:space="preserve"> </w:t>
      </w:r>
      <w:r w:rsidR="00B523A7" w:rsidRPr="00DB39CB">
        <w:rPr>
          <w:rFonts w:ascii="Times New Roman" w:eastAsia="Liberation Sans Narrow" w:hAnsi="Times New Roman" w:cs="Times New Roman"/>
          <w:sz w:val="24"/>
          <w:szCs w:val="24"/>
        </w:rPr>
        <w:t>projections</w:t>
      </w:r>
      <w:r w:rsidRPr="00DB39CB">
        <w:rPr>
          <w:rFonts w:ascii="Times New Roman" w:eastAsia="Liberation Sans Narrow" w:hAnsi="Times New Roman" w:cs="Times New Roman"/>
          <w:sz w:val="24"/>
          <w:szCs w:val="24"/>
        </w:rPr>
        <w:t xml:space="preserve"> / Future marketing.</w:t>
      </w:r>
    </w:p>
    <w:p w:rsidR="00EA00D3" w:rsidRDefault="00B523A7" w:rsidP="00A269B3">
      <w:pPr>
        <w:pStyle w:val="ListParagraph"/>
        <w:widowControl w:val="0"/>
        <w:numPr>
          <w:ilvl w:val="0"/>
          <w:numId w:val="41"/>
        </w:numPr>
        <w:tabs>
          <w:tab w:val="left" w:pos="2419"/>
          <w:tab w:val="left" w:pos="2420"/>
        </w:tabs>
        <w:autoSpaceDE w:val="0"/>
        <w:autoSpaceDN w:val="0"/>
        <w:spacing w:before="40" w:after="0" w:line="360" w:lineRule="auto"/>
        <w:jc w:val="both"/>
        <w:rPr>
          <w:rFonts w:ascii="Times New Roman" w:eastAsia="Liberation Sans Narrow" w:hAnsi="Times New Roman" w:cs="Times New Roman"/>
          <w:sz w:val="24"/>
          <w:szCs w:val="24"/>
        </w:rPr>
      </w:pPr>
      <w:r w:rsidRPr="00DB39CB">
        <w:rPr>
          <w:rFonts w:ascii="Times New Roman" w:eastAsia="Liberation Sans Narrow" w:hAnsi="Times New Roman" w:cs="Times New Roman"/>
          <w:sz w:val="24"/>
          <w:szCs w:val="24"/>
        </w:rPr>
        <w:t>Changes in production process and</w:t>
      </w:r>
      <w:r w:rsidRPr="00DB39CB">
        <w:rPr>
          <w:rFonts w:ascii="Times New Roman" w:eastAsia="Liberation Sans Narrow" w:hAnsi="Times New Roman" w:cs="Times New Roman"/>
          <w:spacing w:val="-7"/>
          <w:sz w:val="24"/>
          <w:szCs w:val="24"/>
        </w:rPr>
        <w:t xml:space="preserve"> </w:t>
      </w:r>
      <w:r w:rsidRPr="00DB39CB">
        <w:rPr>
          <w:rFonts w:ascii="Times New Roman" w:eastAsia="Liberation Sans Narrow" w:hAnsi="Times New Roman" w:cs="Times New Roman"/>
          <w:sz w:val="24"/>
          <w:szCs w:val="24"/>
        </w:rPr>
        <w:t>technology</w:t>
      </w:r>
      <w:r w:rsidR="00405324" w:rsidRPr="00DB39CB">
        <w:rPr>
          <w:rFonts w:ascii="Times New Roman" w:eastAsia="Liberation Sans Narrow" w:hAnsi="Times New Roman" w:cs="Times New Roman"/>
          <w:sz w:val="24"/>
          <w:szCs w:val="24"/>
        </w:rPr>
        <w:t>.</w:t>
      </w:r>
    </w:p>
    <w:p w:rsidR="00063D69" w:rsidRDefault="00063D69" w:rsidP="00063D69">
      <w:pPr>
        <w:pStyle w:val="ListParagraph"/>
        <w:widowControl w:val="0"/>
        <w:tabs>
          <w:tab w:val="left" w:pos="2419"/>
          <w:tab w:val="left" w:pos="2420"/>
        </w:tabs>
        <w:autoSpaceDE w:val="0"/>
        <w:autoSpaceDN w:val="0"/>
        <w:spacing w:before="40" w:after="0" w:line="360" w:lineRule="auto"/>
        <w:jc w:val="both"/>
        <w:rPr>
          <w:rFonts w:ascii="Times New Roman" w:eastAsia="Liberation Sans Narrow" w:hAnsi="Times New Roman" w:cs="Times New Roman"/>
          <w:sz w:val="24"/>
          <w:szCs w:val="24"/>
        </w:rPr>
      </w:pPr>
    </w:p>
    <w:p w:rsidR="00063D69" w:rsidRDefault="00063D69" w:rsidP="00063D69">
      <w:pPr>
        <w:pStyle w:val="ListParagraph"/>
        <w:widowControl w:val="0"/>
        <w:tabs>
          <w:tab w:val="left" w:pos="2419"/>
          <w:tab w:val="left" w:pos="2420"/>
        </w:tabs>
        <w:autoSpaceDE w:val="0"/>
        <w:autoSpaceDN w:val="0"/>
        <w:spacing w:before="40" w:after="0" w:line="360" w:lineRule="auto"/>
        <w:jc w:val="both"/>
        <w:rPr>
          <w:rFonts w:ascii="Times New Roman" w:eastAsia="Liberation Sans Narrow" w:hAnsi="Times New Roman" w:cs="Times New Roman"/>
          <w:sz w:val="24"/>
          <w:szCs w:val="24"/>
        </w:rPr>
      </w:pPr>
    </w:p>
    <w:p w:rsidR="00063D69" w:rsidRPr="00DB39CB" w:rsidRDefault="00063D69" w:rsidP="00063D69">
      <w:pPr>
        <w:pStyle w:val="ListParagraph"/>
        <w:widowControl w:val="0"/>
        <w:tabs>
          <w:tab w:val="left" w:pos="2419"/>
          <w:tab w:val="left" w:pos="2420"/>
        </w:tabs>
        <w:autoSpaceDE w:val="0"/>
        <w:autoSpaceDN w:val="0"/>
        <w:spacing w:before="40" w:after="0" w:line="360" w:lineRule="auto"/>
        <w:jc w:val="both"/>
        <w:rPr>
          <w:rFonts w:ascii="Times New Roman" w:eastAsia="Liberation Sans Narrow" w:hAnsi="Times New Roman" w:cs="Times New Roman"/>
          <w:sz w:val="24"/>
          <w:szCs w:val="24"/>
        </w:rPr>
      </w:pPr>
    </w:p>
    <w:p w:rsidR="00BC6182" w:rsidRPr="00D8591A" w:rsidRDefault="00BC6182" w:rsidP="00FC7E9E">
      <w:pPr>
        <w:pStyle w:val="Heading2"/>
        <w:rPr>
          <w:rFonts w:ascii="Times New Roman" w:hAnsi="Times New Roman" w:cs="Times New Roman"/>
          <w:b/>
          <w:color w:val="002060"/>
          <w:sz w:val="28"/>
          <w:szCs w:val="28"/>
        </w:rPr>
      </w:pPr>
      <w:bookmarkStart w:id="42" w:name="_Toc29549902"/>
      <w:r w:rsidRPr="00D8591A">
        <w:rPr>
          <w:rFonts w:ascii="Times New Roman" w:hAnsi="Times New Roman" w:cs="Times New Roman"/>
          <w:b/>
          <w:color w:val="002060"/>
          <w:sz w:val="28"/>
          <w:szCs w:val="28"/>
        </w:rPr>
        <w:t>4.2.2 Recruitment</w:t>
      </w:r>
      <w:bookmarkEnd w:id="42"/>
      <w:r w:rsidRPr="00D8591A">
        <w:rPr>
          <w:rFonts w:ascii="Times New Roman" w:hAnsi="Times New Roman" w:cs="Times New Roman"/>
          <w:b/>
          <w:color w:val="002060"/>
          <w:sz w:val="28"/>
          <w:szCs w:val="28"/>
        </w:rPr>
        <w:t xml:space="preserve">  </w:t>
      </w:r>
    </w:p>
    <w:p w:rsidR="00EA00D3" w:rsidRPr="00DB39CB" w:rsidRDefault="00EA00D3" w:rsidP="00EA00D3"/>
    <w:p w:rsidR="00BC6182" w:rsidRPr="00DB39CB" w:rsidRDefault="00367A1C" w:rsidP="00BC6182">
      <w:pPr>
        <w:spacing w:line="360" w:lineRule="auto"/>
        <w:jc w:val="center"/>
        <w:rPr>
          <w:rFonts w:ascii="Times New Roman" w:hAnsi="Times New Roman" w:cs="Times New Roman"/>
          <w:bCs/>
          <w:color w:val="002060"/>
          <w:sz w:val="24"/>
        </w:rPr>
      </w:pPr>
      <w:r w:rsidRPr="00DB39CB">
        <w:rPr>
          <w:noProof/>
        </w:rPr>
        <w:drawing>
          <wp:inline distT="0" distB="0" distL="0" distR="0" wp14:anchorId="06A660CF" wp14:editId="426B9A2A">
            <wp:extent cx="5715000" cy="3810000"/>
            <wp:effectExtent l="0" t="0" r="0" b="0"/>
            <wp:docPr id="46" name="Picture 46" descr="Image result for recruitme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recruitment&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BC6182" w:rsidRPr="00DB39CB" w:rsidRDefault="00BC6182" w:rsidP="00BC6182">
      <w:pPr>
        <w:spacing w:line="360" w:lineRule="auto"/>
        <w:rPr>
          <w:rFonts w:ascii="Times New Roman" w:hAnsi="Times New Roman" w:cs="Times New Roman"/>
          <w:bCs/>
          <w:color w:val="002060"/>
          <w:sz w:val="24"/>
        </w:rPr>
      </w:pPr>
    </w:p>
    <w:p w:rsidR="00367A1C" w:rsidRPr="00DB39CB" w:rsidRDefault="00367A1C" w:rsidP="00BC6182">
      <w:pPr>
        <w:spacing w:line="360" w:lineRule="auto"/>
        <w:rPr>
          <w:rFonts w:ascii="Times New Roman" w:hAnsi="Times New Roman" w:cs="Times New Roman"/>
          <w:bCs/>
          <w:color w:val="002060"/>
          <w:sz w:val="24"/>
        </w:rPr>
      </w:pPr>
    </w:p>
    <w:p w:rsidR="00BC6182" w:rsidRPr="00D8591A" w:rsidRDefault="00EA00D3" w:rsidP="009058C1">
      <w:pPr>
        <w:pStyle w:val="Heading2"/>
        <w:spacing w:line="360" w:lineRule="auto"/>
        <w:jc w:val="both"/>
        <w:rPr>
          <w:rFonts w:ascii="Times New Roman" w:hAnsi="Times New Roman" w:cs="Times New Roman"/>
          <w:b/>
          <w:color w:val="002060"/>
          <w:sz w:val="24"/>
          <w:szCs w:val="24"/>
        </w:rPr>
      </w:pPr>
      <w:bookmarkStart w:id="43" w:name="_Toc29549903"/>
      <w:r w:rsidRPr="00D8591A">
        <w:rPr>
          <w:rFonts w:ascii="Times New Roman" w:hAnsi="Times New Roman" w:cs="Times New Roman"/>
          <w:b/>
          <w:color w:val="002060"/>
          <w:sz w:val="24"/>
          <w:szCs w:val="24"/>
        </w:rPr>
        <w:t xml:space="preserve">4.2.3 Recruitment Policies of </w:t>
      </w:r>
      <w:r w:rsidR="00BC6182" w:rsidRPr="00D8591A">
        <w:rPr>
          <w:rFonts w:ascii="Times New Roman" w:hAnsi="Times New Roman" w:cs="Times New Roman"/>
          <w:b/>
          <w:color w:val="002060"/>
          <w:sz w:val="24"/>
          <w:szCs w:val="24"/>
        </w:rPr>
        <w:t>APEX</w:t>
      </w:r>
      <w:bookmarkEnd w:id="43"/>
    </w:p>
    <w:p w:rsidR="00BC6182" w:rsidRPr="00DB39CB" w:rsidRDefault="00367A1C" w:rsidP="009058C1">
      <w:pPr>
        <w:spacing w:line="360" w:lineRule="auto"/>
        <w:jc w:val="both"/>
        <w:rPr>
          <w:rFonts w:ascii="Times New Roman" w:hAnsi="Times New Roman" w:cs="Times New Roman"/>
          <w:bCs/>
          <w:color w:val="000000" w:themeColor="text1"/>
          <w:sz w:val="24"/>
          <w:szCs w:val="24"/>
        </w:rPr>
      </w:pPr>
      <w:r w:rsidRPr="00DB39CB">
        <w:rPr>
          <w:rFonts w:ascii="Times New Roman" w:hAnsi="Times New Roman" w:cs="Times New Roman"/>
          <w:bCs/>
          <w:color w:val="000000" w:themeColor="text1"/>
          <w:sz w:val="24"/>
          <w:szCs w:val="24"/>
        </w:rPr>
        <w:t xml:space="preserve">According to </w:t>
      </w:r>
      <w:r w:rsidR="00BC6182" w:rsidRPr="00DB39CB">
        <w:rPr>
          <w:rFonts w:ascii="Times New Roman" w:hAnsi="Times New Roman" w:cs="Times New Roman"/>
          <w:bCs/>
          <w:color w:val="000000" w:themeColor="text1"/>
          <w:sz w:val="24"/>
          <w:szCs w:val="24"/>
        </w:rPr>
        <w:t>long term business plan</w:t>
      </w:r>
      <w:r w:rsidRPr="00DB39CB">
        <w:rPr>
          <w:rFonts w:ascii="Times New Roman" w:hAnsi="Times New Roman" w:cs="Times New Roman"/>
          <w:bCs/>
          <w:color w:val="000000" w:themeColor="text1"/>
          <w:sz w:val="24"/>
          <w:szCs w:val="24"/>
        </w:rPr>
        <w:t xml:space="preserve"> recruitment plan takes place</w:t>
      </w:r>
      <w:r w:rsidR="00BC6182" w:rsidRPr="00DB39CB">
        <w:rPr>
          <w:rFonts w:ascii="Times New Roman" w:hAnsi="Times New Roman" w:cs="Times New Roman"/>
          <w:bCs/>
          <w:color w:val="000000" w:themeColor="text1"/>
          <w:sz w:val="24"/>
          <w:szCs w:val="24"/>
        </w:rPr>
        <w:t xml:space="preserve">. </w:t>
      </w:r>
      <w:r w:rsidRPr="00DB39CB">
        <w:rPr>
          <w:rFonts w:ascii="Times New Roman" w:hAnsi="Times New Roman" w:cs="Times New Roman"/>
          <w:bCs/>
          <w:color w:val="000000" w:themeColor="text1"/>
          <w:sz w:val="24"/>
          <w:szCs w:val="24"/>
        </w:rPr>
        <w:t xml:space="preserve"> By requisition from different department HR different initiates the recruitment process from the defining job description. </w:t>
      </w:r>
    </w:p>
    <w:p w:rsidR="00BC6182" w:rsidRPr="00DB39CB" w:rsidRDefault="00BC6182" w:rsidP="009058C1">
      <w:pPr>
        <w:pStyle w:val="ListParagraph"/>
        <w:numPr>
          <w:ilvl w:val="0"/>
          <w:numId w:val="23"/>
        </w:numPr>
        <w:spacing w:line="360" w:lineRule="auto"/>
        <w:jc w:val="both"/>
        <w:rPr>
          <w:rFonts w:ascii="Times New Roman" w:hAnsi="Times New Roman" w:cs="Times New Roman"/>
          <w:bCs/>
          <w:color w:val="000000" w:themeColor="text1"/>
          <w:sz w:val="24"/>
          <w:szCs w:val="24"/>
        </w:rPr>
      </w:pPr>
      <w:r w:rsidRPr="00DB39CB">
        <w:rPr>
          <w:rFonts w:ascii="Times New Roman" w:hAnsi="Times New Roman" w:cs="Times New Roman"/>
          <w:bCs/>
          <w:color w:val="000000" w:themeColor="text1"/>
          <w:sz w:val="24"/>
          <w:szCs w:val="24"/>
        </w:rPr>
        <w:t xml:space="preserve">Need to be fair </w:t>
      </w:r>
    </w:p>
    <w:p w:rsidR="00BC6182" w:rsidRPr="00DB39CB" w:rsidRDefault="00617948" w:rsidP="009058C1">
      <w:pPr>
        <w:pStyle w:val="ListParagraph"/>
        <w:numPr>
          <w:ilvl w:val="0"/>
          <w:numId w:val="23"/>
        </w:numPr>
        <w:spacing w:line="360" w:lineRule="auto"/>
        <w:jc w:val="both"/>
        <w:rPr>
          <w:rFonts w:ascii="Times New Roman" w:hAnsi="Times New Roman" w:cs="Times New Roman"/>
          <w:bCs/>
          <w:color w:val="000000" w:themeColor="text1"/>
          <w:sz w:val="24"/>
          <w:szCs w:val="24"/>
        </w:rPr>
      </w:pPr>
      <w:r w:rsidRPr="00DB39CB">
        <w:rPr>
          <w:rFonts w:ascii="Times New Roman" w:hAnsi="Times New Roman" w:cs="Times New Roman"/>
          <w:bCs/>
          <w:color w:val="000000" w:themeColor="text1"/>
          <w:sz w:val="24"/>
          <w:szCs w:val="24"/>
        </w:rPr>
        <w:t>Can not</w:t>
      </w:r>
      <w:r w:rsidR="00BC6182" w:rsidRPr="00DB39CB">
        <w:rPr>
          <w:rFonts w:ascii="Times New Roman" w:hAnsi="Times New Roman" w:cs="Times New Roman"/>
          <w:bCs/>
          <w:color w:val="000000" w:themeColor="text1"/>
          <w:sz w:val="24"/>
          <w:szCs w:val="24"/>
        </w:rPr>
        <w:t xml:space="preserve"> be biased on age, gender, disability, minority group.</w:t>
      </w:r>
    </w:p>
    <w:p w:rsidR="00BC6182" w:rsidRPr="00DB39CB" w:rsidRDefault="00BC6182" w:rsidP="00BC6182">
      <w:pPr>
        <w:spacing w:line="360" w:lineRule="auto"/>
        <w:jc w:val="both"/>
        <w:rPr>
          <w:rFonts w:ascii="Times New Roman" w:hAnsi="Times New Roman" w:cs="Times New Roman"/>
          <w:bCs/>
          <w:color w:val="000000" w:themeColor="text1"/>
          <w:sz w:val="24"/>
        </w:rPr>
      </w:pPr>
    </w:p>
    <w:p w:rsidR="00BC6182" w:rsidRPr="00DB39CB" w:rsidRDefault="00BC6182" w:rsidP="00A46191">
      <w:pPr>
        <w:spacing w:line="360" w:lineRule="auto"/>
        <w:jc w:val="both"/>
        <w:rPr>
          <w:rFonts w:ascii="Times New Roman" w:hAnsi="Times New Roman" w:cs="Times New Roman"/>
          <w:bCs/>
          <w:color w:val="000000" w:themeColor="text1"/>
          <w:sz w:val="24"/>
        </w:rPr>
      </w:pPr>
      <w:r w:rsidRPr="00DB39CB">
        <w:rPr>
          <w:rFonts w:ascii="Times New Roman" w:hAnsi="Times New Roman" w:cs="Times New Roman"/>
          <w:bCs/>
          <w:noProof/>
          <w:color w:val="000000"/>
          <w:sz w:val="24"/>
        </w:rPr>
        <w:lastRenderedPageBreak/>
        <mc:AlternateContent>
          <mc:Choice Requires="wpg">
            <w:drawing>
              <wp:anchor distT="0" distB="0" distL="0" distR="0" simplePos="0" relativeHeight="251658240" behindDoc="1" locked="0" layoutInCell="1" allowOverlap="1">
                <wp:simplePos x="0" y="0"/>
                <wp:positionH relativeFrom="page">
                  <wp:posOffset>818515</wp:posOffset>
                </wp:positionH>
                <wp:positionV relativeFrom="paragraph">
                  <wp:posOffset>241300</wp:posOffset>
                </wp:positionV>
                <wp:extent cx="5955030" cy="2994660"/>
                <wp:effectExtent l="0" t="0" r="26670" b="1524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5030" cy="2994660"/>
                          <a:chOff x="1623" y="190"/>
                          <a:chExt cx="9378" cy="4716"/>
                        </a:xfrm>
                        <a:solidFill>
                          <a:srgbClr val="002060"/>
                        </a:solidFill>
                      </wpg:grpSpPr>
                      <wps:wsp>
                        <wps:cNvPr id="5" name="Freeform 3"/>
                        <wps:cNvSpPr>
                          <a:spLocks/>
                        </wps:cNvSpPr>
                        <wps:spPr bwMode="auto">
                          <a:xfrm>
                            <a:off x="1623" y="190"/>
                            <a:ext cx="9377" cy="1366"/>
                          </a:xfrm>
                          <a:custGeom>
                            <a:avLst/>
                            <a:gdLst>
                              <a:gd name="T0" fmla="+- 0 10318 1624"/>
                              <a:gd name="T1" fmla="*/ T0 w 9377"/>
                              <a:gd name="T2" fmla="+- 0 191 191"/>
                              <a:gd name="T3" fmla="*/ 191 h 1366"/>
                              <a:gd name="T4" fmla="+- 0 10318 1624"/>
                              <a:gd name="T5" fmla="*/ T4 w 9377"/>
                              <a:gd name="T6" fmla="+- 0 532 191"/>
                              <a:gd name="T7" fmla="*/ 532 h 1366"/>
                              <a:gd name="T8" fmla="+- 0 1624 1624"/>
                              <a:gd name="T9" fmla="*/ T8 w 9377"/>
                              <a:gd name="T10" fmla="+- 0 532 191"/>
                              <a:gd name="T11" fmla="*/ 532 h 1366"/>
                              <a:gd name="T12" fmla="+- 0 1624 1624"/>
                              <a:gd name="T13" fmla="*/ T12 w 9377"/>
                              <a:gd name="T14" fmla="+- 0 1215 191"/>
                              <a:gd name="T15" fmla="*/ 1215 h 1366"/>
                              <a:gd name="T16" fmla="+- 0 10318 1624"/>
                              <a:gd name="T17" fmla="*/ T16 w 9377"/>
                              <a:gd name="T18" fmla="+- 0 1215 191"/>
                              <a:gd name="T19" fmla="*/ 1215 h 1366"/>
                              <a:gd name="T20" fmla="+- 0 10318 1624"/>
                              <a:gd name="T21" fmla="*/ T20 w 9377"/>
                              <a:gd name="T22" fmla="+- 0 1556 191"/>
                              <a:gd name="T23" fmla="*/ 1556 h 1366"/>
                              <a:gd name="T24" fmla="+- 0 11000 1624"/>
                              <a:gd name="T25" fmla="*/ T24 w 9377"/>
                              <a:gd name="T26" fmla="+- 0 873 191"/>
                              <a:gd name="T27" fmla="*/ 873 h 1366"/>
                              <a:gd name="T28" fmla="+- 0 10318 1624"/>
                              <a:gd name="T29" fmla="*/ T28 w 9377"/>
                              <a:gd name="T30" fmla="+- 0 191 191"/>
                              <a:gd name="T31" fmla="*/ 191 h 13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377" h="1366">
                                <a:moveTo>
                                  <a:pt x="8694" y="0"/>
                                </a:moveTo>
                                <a:lnTo>
                                  <a:pt x="8694" y="341"/>
                                </a:lnTo>
                                <a:lnTo>
                                  <a:pt x="0" y="341"/>
                                </a:lnTo>
                                <a:lnTo>
                                  <a:pt x="0" y="1024"/>
                                </a:lnTo>
                                <a:lnTo>
                                  <a:pt x="8694" y="1024"/>
                                </a:lnTo>
                                <a:lnTo>
                                  <a:pt x="8694" y="1365"/>
                                </a:lnTo>
                                <a:lnTo>
                                  <a:pt x="9376" y="682"/>
                                </a:lnTo>
                                <a:lnTo>
                                  <a:pt x="8694"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Rectangle 4"/>
                        <wps:cNvSpPr>
                          <a:spLocks noChangeArrowheads="1"/>
                        </wps:cNvSpPr>
                        <wps:spPr bwMode="auto">
                          <a:xfrm>
                            <a:off x="3646" y="1733"/>
                            <a:ext cx="2254" cy="2573"/>
                          </a:xfrm>
                          <a:prstGeom prst="rect">
                            <a:avLst/>
                          </a:prstGeom>
                          <a:grpFill/>
                          <a:ln w="19812">
                            <a:solidFill>
                              <a:srgbClr val="AF1512"/>
                            </a:solidFill>
                            <a:prstDash val="solid"/>
                            <a:miter lim="800000"/>
                            <a:headEnd/>
                            <a:tailEnd/>
                          </a:ln>
                          <a:extLst/>
                        </wps:spPr>
                        <wps:bodyPr rot="0" vert="horz" wrap="square" lIns="91440" tIns="45720" rIns="91440" bIns="45720" anchor="t" anchorCtr="0" upright="1">
                          <a:noAutofit/>
                        </wps:bodyPr>
                      </wps:wsp>
                      <wps:wsp>
                        <wps:cNvPr id="7" name="Freeform 5"/>
                        <wps:cNvSpPr>
                          <a:spLocks/>
                        </wps:cNvSpPr>
                        <wps:spPr bwMode="auto">
                          <a:xfrm>
                            <a:off x="3786" y="646"/>
                            <a:ext cx="7215" cy="1364"/>
                          </a:xfrm>
                          <a:custGeom>
                            <a:avLst/>
                            <a:gdLst>
                              <a:gd name="T0" fmla="+- 0 10319 3786"/>
                              <a:gd name="T1" fmla="*/ T0 w 7215"/>
                              <a:gd name="T2" fmla="+- 0 647 647"/>
                              <a:gd name="T3" fmla="*/ 647 h 1364"/>
                              <a:gd name="T4" fmla="+- 0 10319 3786"/>
                              <a:gd name="T5" fmla="*/ T4 w 7215"/>
                              <a:gd name="T6" fmla="+- 0 987 647"/>
                              <a:gd name="T7" fmla="*/ 987 h 1364"/>
                              <a:gd name="T8" fmla="+- 0 3786 3786"/>
                              <a:gd name="T9" fmla="*/ T8 w 7215"/>
                              <a:gd name="T10" fmla="+- 0 987 647"/>
                              <a:gd name="T11" fmla="*/ 987 h 1364"/>
                              <a:gd name="T12" fmla="+- 0 3786 3786"/>
                              <a:gd name="T13" fmla="*/ T12 w 7215"/>
                              <a:gd name="T14" fmla="+- 0 1669 647"/>
                              <a:gd name="T15" fmla="*/ 1669 h 1364"/>
                              <a:gd name="T16" fmla="+- 0 10319 3786"/>
                              <a:gd name="T17" fmla="*/ T16 w 7215"/>
                              <a:gd name="T18" fmla="+- 0 1669 647"/>
                              <a:gd name="T19" fmla="*/ 1669 h 1364"/>
                              <a:gd name="T20" fmla="+- 0 10319 3786"/>
                              <a:gd name="T21" fmla="*/ T20 w 7215"/>
                              <a:gd name="T22" fmla="+- 0 2010 647"/>
                              <a:gd name="T23" fmla="*/ 2010 h 1364"/>
                              <a:gd name="T24" fmla="+- 0 11000 3786"/>
                              <a:gd name="T25" fmla="*/ T24 w 7215"/>
                              <a:gd name="T26" fmla="+- 0 1328 647"/>
                              <a:gd name="T27" fmla="*/ 1328 h 1364"/>
                              <a:gd name="T28" fmla="+- 0 10319 3786"/>
                              <a:gd name="T29" fmla="*/ T28 w 7215"/>
                              <a:gd name="T30" fmla="+- 0 647 647"/>
                              <a:gd name="T31" fmla="*/ 647 h 13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15" h="1364">
                                <a:moveTo>
                                  <a:pt x="6533" y="0"/>
                                </a:moveTo>
                                <a:lnTo>
                                  <a:pt x="6533" y="340"/>
                                </a:lnTo>
                                <a:lnTo>
                                  <a:pt x="0" y="340"/>
                                </a:lnTo>
                                <a:lnTo>
                                  <a:pt x="0" y="1022"/>
                                </a:lnTo>
                                <a:lnTo>
                                  <a:pt x="6533" y="1022"/>
                                </a:lnTo>
                                <a:lnTo>
                                  <a:pt x="6533" y="1363"/>
                                </a:lnTo>
                                <a:lnTo>
                                  <a:pt x="7214" y="681"/>
                                </a:lnTo>
                                <a:lnTo>
                                  <a:pt x="653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6"/>
                        <wps:cNvSpPr>
                          <a:spLocks/>
                        </wps:cNvSpPr>
                        <wps:spPr bwMode="auto">
                          <a:xfrm>
                            <a:off x="3786" y="646"/>
                            <a:ext cx="7215" cy="1364"/>
                          </a:xfrm>
                          <a:custGeom>
                            <a:avLst/>
                            <a:gdLst>
                              <a:gd name="T0" fmla="+- 0 3786 3786"/>
                              <a:gd name="T1" fmla="*/ T0 w 7215"/>
                              <a:gd name="T2" fmla="+- 0 987 647"/>
                              <a:gd name="T3" fmla="*/ 987 h 1364"/>
                              <a:gd name="T4" fmla="+- 0 10319 3786"/>
                              <a:gd name="T5" fmla="*/ T4 w 7215"/>
                              <a:gd name="T6" fmla="+- 0 987 647"/>
                              <a:gd name="T7" fmla="*/ 987 h 1364"/>
                              <a:gd name="T8" fmla="+- 0 10319 3786"/>
                              <a:gd name="T9" fmla="*/ T8 w 7215"/>
                              <a:gd name="T10" fmla="+- 0 647 647"/>
                              <a:gd name="T11" fmla="*/ 647 h 1364"/>
                              <a:gd name="T12" fmla="+- 0 11000 3786"/>
                              <a:gd name="T13" fmla="*/ T12 w 7215"/>
                              <a:gd name="T14" fmla="+- 0 1328 647"/>
                              <a:gd name="T15" fmla="*/ 1328 h 1364"/>
                              <a:gd name="T16" fmla="+- 0 10319 3786"/>
                              <a:gd name="T17" fmla="*/ T16 w 7215"/>
                              <a:gd name="T18" fmla="+- 0 2010 647"/>
                              <a:gd name="T19" fmla="*/ 2010 h 1364"/>
                              <a:gd name="T20" fmla="+- 0 10319 3786"/>
                              <a:gd name="T21" fmla="*/ T20 w 7215"/>
                              <a:gd name="T22" fmla="+- 0 1669 647"/>
                              <a:gd name="T23" fmla="*/ 1669 h 1364"/>
                              <a:gd name="T24" fmla="+- 0 3786 3786"/>
                              <a:gd name="T25" fmla="*/ T24 w 7215"/>
                              <a:gd name="T26" fmla="+- 0 1669 647"/>
                              <a:gd name="T27" fmla="*/ 1669 h 1364"/>
                              <a:gd name="T28" fmla="+- 0 3786 3786"/>
                              <a:gd name="T29" fmla="*/ T28 w 7215"/>
                              <a:gd name="T30" fmla="+- 0 987 647"/>
                              <a:gd name="T31" fmla="*/ 987 h 13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15" h="1364">
                                <a:moveTo>
                                  <a:pt x="0" y="340"/>
                                </a:moveTo>
                                <a:lnTo>
                                  <a:pt x="6533" y="340"/>
                                </a:lnTo>
                                <a:lnTo>
                                  <a:pt x="6533" y="0"/>
                                </a:lnTo>
                                <a:lnTo>
                                  <a:pt x="7214" y="681"/>
                                </a:lnTo>
                                <a:lnTo>
                                  <a:pt x="6533" y="1363"/>
                                </a:lnTo>
                                <a:lnTo>
                                  <a:pt x="6533" y="1022"/>
                                </a:lnTo>
                                <a:lnTo>
                                  <a:pt x="0" y="1022"/>
                                </a:lnTo>
                                <a:lnTo>
                                  <a:pt x="0" y="340"/>
                                </a:lnTo>
                                <a:close/>
                              </a:path>
                            </a:pathLst>
                          </a:custGeom>
                          <a:grpFill/>
                          <a:ln w="19812">
                            <a:solidFill>
                              <a:srgbClr val="FFFFFF"/>
                            </a:solidFill>
                            <a:prstDash val="solid"/>
                            <a:round/>
                            <a:headEnd/>
                            <a:tailEnd/>
                          </a:ln>
                          <a:extLst/>
                        </wps:spPr>
                        <wps:bodyPr rot="0" vert="horz" wrap="square" lIns="91440" tIns="45720" rIns="91440" bIns="45720" anchor="t" anchorCtr="0" upright="1">
                          <a:noAutofit/>
                        </wps:bodyPr>
                      </wps:wsp>
                      <wps:wsp>
                        <wps:cNvPr id="9" name="Rectangle 7"/>
                        <wps:cNvSpPr>
                          <a:spLocks noChangeArrowheads="1"/>
                        </wps:cNvSpPr>
                        <wps:spPr bwMode="auto">
                          <a:xfrm>
                            <a:off x="5902" y="2163"/>
                            <a:ext cx="2163" cy="2460"/>
                          </a:xfrm>
                          <a:prstGeom prst="rect">
                            <a:avLst/>
                          </a:prstGeom>
                          <a:grpFill/>
                          <a:ln w="19812">
                            <a:solidFill>
                              <a:srgbClr val="AF1512"/>
                            </a:solidFill>
                            <a:prstDash val="solid"/>
                            <a:miter lim="800000"/>
                            <a:headEnd/>
                            <a:tailEnd/>
                          </a:ln>
                          <a:extLst/>
                        </wps:spPr>
                        <wps:bodyPr rot="0" vert="horz" wrap="square" lIns="91440" tIns="45720" rIns="91440" bIns="45720" anchor="t" anchorCtr="0" upright="1">
                          <a:noAutofit/>
                        </wps:bodyPr>
                      </wps:wsp>
                      <wps:wsp>
                        <wps:cNvPr id="10" name="Freeform 8"/>
                        <wps:cNvSpPr>
                          <a:spLocks/>
                        </wps:cNvSpPr>
                        <wps:spPr bwMode="auto">
                          <a:xfrm>
                            <a:off x="5946" y="1100"/>
                            <a:ext cx="5055" cy="1366"/>
                          </a:xfrm>
                          <a:custGeom>
                            <a:avLst/>
                            <a:gdLst>
                              <a:gd name="T0" fmla="+- 0 10318 5946"/>
                              <a:gd name="T1" fmla="*/ T0 w 5055"/>
                              <a:gd name="T2" fmla="+- 0 1100 1100"/>
                              <a:gd name="T3" fmla="*/ 1100 h 1366"/>
                              <a:gd name="T4" fmla="+- 0 10318 5946"/>
                              <a:gd name="T5" fmla="*/ T4 w 5055"/>
                              <a:gd name="T6" fmla="+- 0 1442 1100"/>
                              <a:gd name="T7" fmla="*/ 1442 h 1366"/>
                              <a:gd name="T8" fmla="+- 0 5946 5946"/>
                              <a:gd name="T9" fmla="*/ T8 w 5055"/>
                              <a:gd name="T10" fmla="+- 0 1442 1100"/>
                              <a:gd name="T11" fmla="*/ 1442 h 1366"/>
                              <a:gd name="T12" fmla="+- 0 5946 5946"/>
                              <a:gd name="T13" fmla="*/ T12 w 5055"/>
                              <a:gd name="T14" fmla="+- 0 2124 1100"/>
                              <a:gd name="T15" fmla="*/ 2124 h 1366"/>
                              <a:gd name="T16" fmla="+- 0 10318 5946"/>
                              <a:gd name="T17" fmla="*/ T16 w 5055"/>
                              <a:gd name="T18" fmla="+- 0 2124 1100"/>
                              <a:gd name="T19" fmla="*/ 2124 h 1366"/>
                              <a:gd name="T20" fmla="+- 0 10318 5946"/>
                              <a:gd name="T21" fmla="*/ T20 w 5055"/>
                              <a:gd name="T22" fmla="+- 0 2466 1100"/>
                              <a:gd name="T23" fmla="*/ 2466 h 1366"/>
                              <a:gd name="T24" fmla="+- 0 11000 5946"/>
                              <a:gd name="T25" fmla="*/ T24 w 5055"/>
                              <a:gd name="T26" fmla="+- 0 1783 1100"/>
                              <a:gd name="T27" fmla="*/ 1783 h 1366"/>
                              <a:gd name="T28" fmla="+- 0 10318 5946"/>
                              <a:gd name="T29" fmla="*/ T28 w 5055"/>
                              <a:gd name="T30" fmla="+- 0 1100 1100"/>
                              <a:gd name="T31" fmla="*/ 1100 h 13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055" h="1366">
                                <a:moveTo>
                                  <a:pt x="4372" y="0"/>
                                </a:moveTo>
                                <a:lnTo>
                                  <a:pt x="4372" y="342"/>
                                </a:lnTo>
                                <a:lnTo>
                                  <a:pt x="0" y="342"/>
                                </a:lnTo>
                                <a:lnTo>
                                  <a:pt x="0" y="1024"/>
                                </a:lnTo>
                                <a:lnTo>
                                  <a:pt x="4372" y="1024"/>
                                </a:lnTo>
                                <a:lnTo>
                                  <a:pt x="4372" y="1366"/>
                                </a:lnTo>
                                <a:lnTo>
                                  <a:pt x="5054" y="683"/>
                                </a:lnTo>
                                <a:lnTo>
                                  <a:pt x="4372"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5946" y="1100"/>
                            <a:ext cx="5055" cy="1366"/>
                          </a:xfrm>
                          <a:custGeom>
                            <a:avLst/>
                            <a:gdLst>
                              <a:gd name="T0" fmla="+- 0 5946 5946"/>
                              <a:gd name="T1" fmla="*/ T0 w 5055"/>
                              <a:gd name="T2" fmla="+- 0 1442 1100"/>
                              <a:gd name="T3" fmla="*/ 1442 h 1366"/>
                              <a:gd name="T4" fmla="+- 0 10318 5946"/>
                              <a:gd name="T5" fmla="*/ T4 w 5055"/>
                              <a:gd name="T6" fmla="+- 0 1442 1100"/>
                              <a:gd name="T7" fmla="*/ 1442 h 1366"/>
                              <a:gd name="T8" fmla="+- 0 10318 5946"/>
                              <a:gd name="T9" fmla="*/ T8 w 5055"/>
                              <a:gd name="T10" fmla="+- 0 1100 1100"/>
                              <a:gd name="T11" fmla="*/ 1100 h 1366"/>
                              <a:gd name="T12" fmla="+- 0 11000 5946"/>
                              <a:gd name="T13" fmla="*/ T12 w 5055"/>
                              <a:gd name="T14" fmla="+- 0 1783 1100"/>
                              <a:gd name="T15" fmla="*/ 1783 h 1366"/>
                              <a:gd name="T16" fmla="+- 0 10318 5946"/>
                              <a:gd name="T17" fmla="*/ T16 w 5055"/>
                              <a:gd name="T18" fmla="+- 0 2466 1100"/>
                              <a:gd name="T19" fmla="*/ 2466 h 1366"/>
                              <a:gd name="T20" fmla="+- 0 10318 5946"/>
                              <a:gd name="T21" fmla="*/ T20 w 5055"/>
                              <a:gd name="T22" fmla="+- 0 2124 1100"/>
                              <a:gd name="T23" fmla="*/ 2124 h 1366"/>
                              <a:gd name="T24" fmla="+- 0 5946 5946"/>
                              <a:gd name="T25" fmla="*/ T24 w 5055"/>
                              <a:gd name="T26" fmla="+- 0 2124 1100"/>
                              <a:gd name="T27" fmla="*/ 2124 h 1366"/>
                              <a:gd name="T28" fmla="+- 0 5946 5946"/>
                              <a:gd name="T29" fmla="*/ T28 w 5055"/>
                              <a:gd name="T30" fmla="+- 0 1442 1100"/>
                              <a:gd name="T31" fmla="*/ 1442 h 13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055" h="1366">
                                <a:moveTo>
                                  <a:pt x="0" y="342"/>
                                </a:moveTo>
                                <a:lnTo>
                                  <a:pt x="4372" y="342"/>
                                </a:lnTo>
                                <a:lnTo>
                                  <a:pt x="4372" y="0"/>
                                </a:lnTo>
                                <a:lnTo>
                                  <a:pt x="5054" y="683"/>
                                </a:lnTo>
                                <a:lnTo>
                                  <a:pt x="4372" y="1366"/>
                                </a:lnTo>
                                <a:lnTo>
                                  <a:pt x="4372" y="1024"/>
                                </a:lnTo>
                                <a:lnTo>
                                  <a:pt x="0" y="1024"/>
                                </a:lnTo>
                                <a:lnTo>
                                  <a:pt x="0" y="342"/>
                                </a:lnTo>
                                <a:close/>
                              </a:path>
                            </a:pathLst>
                          </a:custGeom>
                          <a:grpFill/>
                          <a:ln w="19812">
                            <a:solidFill>
                              <a:srgbClr val="FFFFFF"/>
                            </a:solidFill>
                            <a:prstDash val="solid"/>
                            <a:round/>
                            <a:headEnd/>
                            <a:tailEnd/>
                          </a:ln>
                          <a:extLst/>
                        </wps:spPr>
                        <wps:bodyPr rot="0" vert="horz" wrap="square" lIns="91440" tIns="45720" rIns="91440" bIns="45720" anchor="t" anchorCtr="0" upright="1">
                          <a:noAutofit/>
                        </wps:bodyPr>
                      </wps:wsp>
                      <wps:wsp>
                        <wps:cNvPr id="12" name="Rectangle 10"/>
                        <wps:cNvSpPr>
                          <a:spLocks noChangeArrowheads="1"/>
                        </wps:cNvSpPr>
                        <wps:spPr bwMode="auto">
                          <a:xfrm>
                            <a:off x="8070" y="2902"/>
                            <a:ext cx="2345" cy="2004"/>
                          </a:xfrm>
                          <a:prstGeom prst="rect">
                            <a:avLst/>
                          </a:prstGeom>
                          <a:grpFill/>
                          <a:ln w="19812">
                            <a:solidFill>
                              <a:srgbClr val="AF1512"/>
                            </a:solidFill>
                            <a:prstDash val="solid"/>
                            <a:miter lim="800000"/>
                            <a:headEnd/>
                            <a:tailEnd/>
                          </a:ln>
                          <a:extLst/>
                        </wps:spPr>
                        <wps:bodyPr rot="0" vert="horz" wrap="square" lIns="91440" tIns="45720" rIns="91440" bIns="45720" anchor="t" anchorCtr="0" upright="1">
                          <a:noAutofit/>
                        </wps:bodyPr>
                      </wps:wsp>
                      <wps:wsp>
                        <wps:cNvPr id="13" name="Freeform 11"/>
                        <wps:cNvSpPr>
                          <a:spLocks/>
                        </wps:cNvSpPr>
                        <wps:spPr bwMode="auto">
                          <a:xfrm>
                            <a:off x="8108" y="1822"/>
                            <a:ext cx="2892" cy="1371"/>
                          </a:xfrm>
                          <a:custGeom>
                            <a:avLst/>
                            <a:gdLst>
                              <a:gd name="T0" fmla="+- 0 10315 8108"/>
                              <a:gd name="T1" fmla="*/ T0 w 2892"/>
                              <a:gd name="T2" fmla="+- 0 1823 1823"/>
                              <a:gd name="T3" fmla="*/ 1823 h 1371"/>
                              <a:gd name="T4" fmla="+- 0 10315 8108"/>
                              <a:gd name="T5" fmla="*/ T4 w 2892"/>
                              <a:gd name="T6" fmla="+- 0 2165 1823"/>
                              <a:gd name="T7" fmla="*/ 2165 h 1371"/>
                              <a:gd name="T8" fmla="+- 0 8108 8108"/>
                              <a:gd name="T9" fmla="*/ T8 w 2892"/>
                              <a:gd name="T10" fmla="+- 0 2165 1823"/>
                              <a:gd name="T11" fmla="*/ 2165 h 1371"/>
                              <a:gd name="T12" fmla="+- 0 8108 8108"/>
                              <a:gd name="T13" fmla="*/ T12 w 2892"/>
                              <a:gd name="T14" fmla="+- 0 2850 1823"/>
                              <a:gd name="T15" fmla="*/ 2850 h 1371"/>
                              <a:gd name="T16" fmla="+- 0 10315 8108"/>
                              <a:gd name="T17" fmla="*/ T16 w 2892"/>
                              <a:gd name="T18" fmla="+- 0 2850 1823"/>
                              <a:gd name="T19" fmla="*/ 2850 h 1371"/>
                              <a:gd name="T20" fmla="+- 0 10315 8108"/>
                              <a:gd name="T21" fmla="*/ T20 w 2892"/>
                              <a:gd name="T22" fmla="+- 0 3193 1823"/>
                              <a:gd name="T23" fmla="*/ 3193 h 1371"/>
                              <a:gd name="T24" fmla="+- 0 11000 8108"/>
                              <a:gd name="T25" fmla="*/ T24 w 2892"/>
                              <a:gd name="T26" fmla="+- 0 2508 1823"/>
                              <a:gd name="T27" fmla="*/ 2508 h 1371"/>
                              <a:gd name="T28" fmla="+- 0 10315 8108"/>
                              <a:gd name="T29" fmla="*/ T28 w 2892"/>
                              <a:gd name="T30" fmla="+- 0 1823 1823"/>
                              <a:gd name="T31" fmla="*/ 1823 h 1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92" h="1371">
                                <a:moveTo>
                                  <a:pt x="2207" y="0"/>
                                </a:moveTo>
                                <a:lnTo>
                                  <a:pt x="2207" y="342"/>
                                </a:lnTo>
                                <a:lnTo>
                                  <a:pt x="0" y="342"/>
                                </a:lnTo>
                                <a:lnTo>
                                  <a:pt x="0" y="1027"/>
                                </a:lnTo>
                                <a:lnTo>
                                  <a:pt x="2207" y="1027"/>
                                </a:lnTo>
                                <a:lnTo>
                                  <a:pt x="2207" y="1370"/>
                                </a:lnTo>
                                <a:lnTo>
                                  <a:pt x="2892" y="685"/>
                                </a:lnTo>
                                <a:lnTo>
                                  <a:pt x="2207"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2"/>
                        <wps:cNvSpPr>
                          <a:spLocks/>
                        </wps:cNvSpPr>
                        <wps:spPr bwMode="auto">
                          <a:xfrm>
                            <a:off x="8108" y="1822"/>
                            <a:ext cx="2892" cy="1371"/>
                          </a:xfrm>
                          <a:custGeom>
                            <a:avLst/>
                            <a:gdLst>
                              <a:gd name="T0" fmla="+- 0 8108 8108"/>
                              <a:gd name="T1" fmla="*/ T0 w 2892"/>
                              <a:gd name="T2" fmla="+- 0 2165 1823"/>
                              <a:gd name="T3" fmla="*/ 2165 h 1371"/>
                              <a:gd name="T4" fmla="+- 0 10315 8108"/>
                              <a:gd name="T5" fmla="*/ T4 w 2892"/>
                              <a:gd name="T6" fmla="+- 0 2165 1823"/>
                              <a:gd name="T7" fmla="*/ 2165 h 1371"/>
                              <a:gd name="T8" fmla="+- 0 10315 8108"/>
                              <a:gd name="T9" fmla="*/ T8 w 2892"/>
                              <a:gd name="T10" fmla="+- 0 1823 1823"/>
                              <a:gd name="T11" fmla="*/ 1823 h 1371"/>
                              <a:gd name="T12" fmla="+- 0 11000 8108"/>
                              <a:gd name="T13" fmla="*/ T12 w 2892"/>
                              <a:gd name="T14" fmla="+- 0 2508 1823"/>
                              <a:gd name="T15" fmla="*/ 2508 h 1371"/>
                              <a:gd name="T16" fmla="+- 0 10315 8108"/>
                              <a:gd name="T17" fmla="*/ T16 w 2892"/>
                              <a:gd name="T18" fmla="+- 0 3193 1823"/>
                              <a:gd name="T19" fmla="*/ 3193 h 1371"/>
                              <a:gd name="T20" fmla="+- 0 10315 8108"/>
                              <a:gd name="T21" fmla="*/ T20 w 2892"/>
                              <a:gd name="T22" fmla="+- 0 2850 1823"/>
                              <a:gd name="T23" fmla="*/ 2850 h 1371"/>
                              <a:gd name="T24" fmla="+- 0 8108 8108"/>
                              <a:gd name="T25" fmla="*/ T24 w 2892"/>
                              <a:gd name="T26" fmla="+- 0 2850 1823"/>
                              <a:gd name="T27" fmla="*/ 2850 h 1371"/>
                              <a:gd name="T28" fmla="+- 0 8108 8108"/>
                              <a:gd name="T29" fmla="*/ T28 w 2892"/>
                              <a:gd name="T30" fmla="+- 0 2165 1823"/>
                              <a:gd name="T31" fmla="*/ 2165 h 1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92" h="1371">
                                <a:moveTo>
                                  <a:pt x="0" y="342"/>
                                </a:moveTo>
                                <a:lnTo>
                                  <a:pt x="2207" y="342"/>
                                </a:lnTo>
                                <a:lnTo>
                                  <a:pt x="2207" y="0"/>
                                </a:lnTo>
                                <a:lnTo>
                                  <a:pt x="2892" y="685"/>
                                </a:lnTo>
                                <a:lnTo>
                                  <a:pt x="2207" y="1370"/>
                                </a:lnTo>
                                <a:lnTo>
                                  <a:pt x="2207" y="1027"/>
                                </a:lnTo>
                                <a:lnTo>
                                  <a:pt x="0" y="1027"/>
                                </a:lnTo>
                                <a:lnTo>
                                  <a:pt x="0" y="342"/>
                                </a:lnTo>
                                <a:close/>
                              </a:path>
                            </a:pathLst>
                          </a:custGeom>
                          <a:grpFill/>
                          <a:ln w="19812">
                            <a:solidFill>
                              <a:srgbClr val="FFFFFF"/>
                            </a:solidFill>
                            <a:prstDash val="solid"/>
                            <a:round/>
                            <a:headEnd/>
                            <a:tailEnd/>
                          </a:ln>
                          <a:extLst/>
                        </wps:spPr>
                        <wps:bodyPr rot="0" vert="horz" wrap="square" lIns="91440" tIns="45720" rIns="91440" bIns="45720" anchor="t" anchorCtr="0" upright="1">
                          <a:noAutofit/>
                        </wps:bodyPr>
                      </wps:wsp>
                      <wps:wsp>
                        <wps:cNvPr id="15" name="Text Box 13"/>
                        <wps:cNvSpPr txBox="1">
                          <a:spLocks noChangeArrowheads="1"/>
                        </wps:cNvSpPr>
                        <wps:spPr bwMode="auto">
                          <a:xfrm>
                            <a:off x="1695" y="688"/>
                            <a:ext cx="808" cy="24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002D" w:rsidRDefault="0068002D" w:rsidP="00BC6182">
                              <w:pPr>
                                <w:spacing w:line="231" w:lineRule="exact"/>
                                <w:rPr>
                                  <w:rFonts w:ascii="Arial"/>
                                  <w:sz w:val="24"/>
                                </w:rPr>
                              </w:pPr>
                              <w:r>
                                <w:rPr>
                                  <w:rFonts w:ascii="Arial"/>
                                  <w:color w:val="FFFFFF"/>
                                  <w:w w:val="85"/>
                                  <w:sz w:val="24"/>
                                </w:rPr>
                                <w:t>Vacancy</w:t>
                              </w:r>
                            </w:p>
                          </w:txbxContent>
                        </wps:txbx>
                        <wps:bodyPr rot="0" vert="horz" wrap="square" lIns="0" tIns="0" rIns="0" bIns="0" anchor="t" anchorCtr="0" upright="1">
                          <a:noAutofit/>
                        </wps:bodyPr>
                      </wps:wsp>
                      <wps:wsp>
                        <wps:cNvPr id="16" name="Text Box 14"/>
                        <wps:cNvSpPr txBox="1">
                          <a:spLocks noChangeArrowheads="1"/>
                        </wps:cNvSpPr>
                        <wps:spPr bwMode="auto">
                          <a:xfrm>
                            <a:off x="3856" y="1143"/>
                            <a:ext cx="1113" cy="24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002D" w:rsidRDefault="0068002D" w:rsidP="00BC6182">
                              <w:pPr>
                                <w:spacing w:line="231" w:lineRule="exact"/>
                                <w:rPr>
                                  <w:rFonts w:ascii="Arial"/>
                                  <w:sz w:val="24"/>
                                </w:rPr>
                              </w:pPr>
                              <w:r>
                                <w:rPr>
                                  <w:rFonts w:ascii="Arial"/>
                                  <w:color w:val="FFFFFF"/>
                                  <w:w w:val="90"/>
                                  <w:sz w:val="24"/>
                                </w:rPr>
                                <w:t>Requisition</w:t>
                              </w:r>
                            </w:p>
                          </w:txbxContent>
                        </wps:txbx>
                        <wps:bodyPr rot="0" vert="horz" wrap="square" lIns="0" tIns="0" rIns="0" bIns="0" anchor="t" anchorCtr="0" upright="1">
                          <a:noAutofit/>
                        </wps:bodyPr>
                      </wps:wsp>
                      <wps:wsp>
                        <wps:cNvPr id="17" name="Text Box 15"/>
                        <wps:cNvSpPr txBox="1">
                          <a:spLocks noChangeArrowheads="1"/>
                        </wps:cNvSpPr>
                        <wps:spPr bwMode="auto">
                          <a:xfrm>
                            <a:off x="6018" y="1598"/>
                            <a:ext cx="2551" cy="30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002D" w:rsidRDefault="0068002D" w:rsidP="00BC6182">
                              <w:pPr>
                                <w:spacing w:line="231" w:lineRule="exact"/>
                                <w:rPr>
                                  <w:rFonts w:ascii="Arial"/>
                                  <w:sz w:val="24"/>
                                </w:rPr>
                              </w:pPr>
                              <w:r>
                                <w:rPr>
                                  <w:rFonts w:ascii="Arial"/>
                                  <w:color w:val="FFFFFF"/>
                                  <w:w w:val="90"/>
                                  <w:sz w:val="24"/>
                                </w:rPr>
                                <w:t xml:space="preserve">   Publicity/ Sources</w:t>
                              </w:r>
                            </w:p>
                          </w:txbxContent>
                        </wps:txbx>
                        <wps:bodyPr rot="0" vert="horz" wrap="square" lIns="0" tIns="0" rIns="0" bIns="0" anchor="t" anchorCtr="0" upright="1">
                          <a:noAutofit/>
                        </wps:bodyPr>
                      </wps:wsp>
                      <wps:wsp>
                        <wps:cNvPr id="18" name="Text Box 16"/>
                        <wps:cNvSpPr txBox="1">
                          <a:spLocks noChangeArrowheads="1"/>
                        </wps:cNvSpPr>
                        <wps:spPr bwMode="auto">
                          <a:xfrm>
                            <a:off x="8179" y="2323"/>
                            <a:ext cx="2022" cy="24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002D" w:rsidRDefault="0068002D" w:rsidP="00BC6182">
                              <w:pPr>
                                <w:spacing w:line="231" w:lineRule="exact"/>
                                <w:rPr>
                                  <w:rFonts w:ascii="Arial"/>
                                  <w:sz w:val="24"/>
                                </w:rPr>
                              </w:pPr>
                              <w:r>
                                <w:rPr>
                                  <w:rFonts w:ascii="Arial"/>
                                  <w:color w:val="FFFFFF"/>
                                  <w:w w:val="90"/>
                                  <w:sz w:val="24"/>
                                </w:rPr>
                                <w:t>Recruitment Process</w:t>
                              </w:r>
                            </w:p>
                          </w:txbxContent>
                        </wps:txbx>
                        <wps:bodyPr rot="0" vert="horz" wrap="square" lIns="0" tIns="0" rIns="0" bIns="0" anchor="t" anchorCtr="0" upright="1">
                          <a:noAutofit/>
                        </wps:bodyPr>
                      </wps:wsp>
                      <wps:wsp>
                        <wps:cNvPr id="19" name="Text Box 17"/>
                        <wps:cNvSpPr txBox="1">
                          <a:spLocks noChangeArrowheads="1"/>
                        </wps:cNvSpPr>
                        <wps:spPr bwMode="auto">
                          <a:xfrm>
                            <a:off x="8085" y="2918"/>
                            <a:ext cx="2314" cy="1973"/>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002D" w:rsidRPr="00BC6182" w:rsidRDefault="0068002D" w:rsidP="00BC6182">
                              <w:pPr>
                                <w:widowControl w:val="0"/>
                                <w:numPr>
                                  <w:ilvl w:val="0"/>
                                  <w:numId w:val="24"/>
                                </w:numPr>
                                <w:tabs>
                                  <w:tab w:val="left" w:pos="151"/>
                                </w:tabs>
                                <w:autoSpaceDE w:val="0"/>
                                <w:autoSpaceDN w:val="0"/>
                                <w:spacing w:before="23" w:after="0" w:line="240" w:lineRule="auto"/>
                                <w:ind w:hanging="107"/>
                                <w:rPr>
                                  <w:rFonts w:ascii="Arial"/>
                                  <w:color w:val="FFFFFF" w:themeColor="background1"/>
                                  <w:sz w:val="20"/>
                                </w:rPr>
                              </w:pPr>
                              <w:r w:rsidRPr="00BC6182">
                                <w:rPr>
                                  <w:rFonts w:ascii="Arial"/>
                                  <w:color w:val="FFFFFF" w:themeColor="background1"/>
                                  <w:sz w:val="20"/>
                                </w:rPr>
                                <w:t>Short-Listing</w:t>
                              </w:r>
                            </w:p>
                            <w:p w:rsidR="0068002D" w:rsidRPr="00BC6182" w:rsidRDefault="0068002D" w:rsidP="00BC6182">
                              <w:pPr>
                                <w:widowControl w:val="0"/>
                                <w:numPr>
                                  <w:ilvl w:val="0"/>
                                  <w:numId w:val="24"/>
                                </w:numPr>
                                <w:tabs>
                                  <w:tab w:val="left" w:pos="151"/>
                                </w:tabs>
                                <w:autoSpaceDE w:val="0"/>
                                <w:autoSpaceDN w:val="0"/>
                                <w:spacing w:before="75" w:after="0" w:line="240" w:lineRule="auto"/>
                                <w:ind w:hanging="107"/>
                                <w:rPr>
                                  <w:rFonts w:ascii="Arial"/>
                                  <w:color w:val="FFFFFF" w:themeColor="background1"/>
                                  <w:sz w:val="20"/>
                                </w:rPr>
                              </w:pPr>
                              <w:r w:rsidRPr="00BC6182">
                                <w:rPr>
                                  <w:rFonts w:ascii="Arial"/>
                                  <w:color w:val="FFFFFF" w:themeColor="background1"/>
                                  <w:sz w:val="20"/>
                                </w:rPr>
                                <w:t>Preliminary Interview</w:t>
                              </w:r>
                            </w:p>
                            <w:p w:rsidR="0068002D" w:rsidRPr="00BC6182" w:rsidRDefault="0068002D" w:rsidP="00BC6182">
                              <w:pPr>
                                <w:widowControl w:val="0"/>
                                <w:numPr>
                                  <w:ilvl w:val="0"/>
                                  <w:numId w:val="24"/>
                                </w:numPr>
                                <w:tabs>
                                  <w:tab w:val="left" w:pos="151"/>
                                </w:tabs>
                                <w:autoSpaceDE w:val="0"/>
                                <w:autoSpaceDN w:val="0"/>
                                <w:spacing w:before="75" w:after="0" w:line="240" w:lineRule="auto"/>
                                <w:ind w:hanging="107"/>
                                <w:rPr>
                                  <w:rFonts w:ascii="Arial"/>
                                  <w:color w:val="FFFFFF" w:themeColor="background1"/>
                                  <w:sz w:val="20"/>
                                </w:rPr>
                              </w:pPr>
                              <w:r w:rsidRPr="00BC6182">
                                <w:rPr>
                                  <w:rFonts w:ascii="Arial"/>
                                  <w:color w:val="FFFFFF" w:themeColor="background1"/>
                                  <w:sz w:val="20"/>
                                </w:rPr>
                                <w:t>Final</w:t>
                              </w:r>
                              <w:r w:rsidRPr="00BC6182">
                                <w:rPr>
                                  <w:rFonts w:ascii="Arial"/>
                                  <w:color w:val="FFFFFF" w:themeColor="background1"/>
                                  <w:spacing w:val="-15"/>
                                  <w:sz w:val="20"/>
                                </w:rPr>
                                <w:t xml:space="preserve"> </w:t>
                              </w:r>
                              <w:r w:rsidRPr="00BC6182">
                                <w:rPr>
                                  <w:rFonts w:ascii="Arial"/>
                                  <w:color w:val="FFFFFF" w:themeColor="background1"/>
                                  <w:sz w:val="20"/>
                                </w:rPr>
                                <w:t>Interview</w:t>
                              </w:r>
                            </w:p>
                            <w:p w:rsidR="0068002D" w:rsidRPr="00BC6182" w:rsidRDefault="0068002D" w:rsidP="00BC6182">
                              <w:pPr>
                                <w:widowControl w:val="0"/>
                                <w:numPr>
                                  <w:ilvl w:val="0"/>
                                  <w:numId w:val="24"/>
                                </w:numPr>
                                <w:tabs>
                                  <w:tab w:val="left" w:pos="151"/>
                                </w:tabs>
                                <w:autoSpaceDE w:val="0"/>
                                <w:autoSpaceDN w:val="0"/>
                                <w:spacing w:before="77" w:after="0" w:line="240" w:lineRule="auto"/>
                                <w:ind w:hanging="107"/>
                                <w:rPr>
                                  <w:rFonts w:ascii="Arial"/>
                                  <w:color w:val="FFFFFF" w:themeColor="background1"/>
                                  <w:sz w:val="20"/>
                                </w:rPr>
                              </w:pPr>
                              <w:r w:rsidRPr="00BC6182">
                                <w:rPr>
                                  <w:rFonts w:ascii="Arial"/>
                                  <w:color w:val="FFFFFF" w:themeColor="background1"/>
                                  <w:sz w:val="20"/>
                                </w:rPr>
                                <w:t>Selection</w:t>
                              </w:r>
                            </w:p>
                            <w:p w:rsidR="0068002D" w:rsidRPr="00BC6182" w:rsidRDefault="0068002D" w:rsidP="00BC6182">
                              <w:pPr>
                                <w:widowControl w:val="0"/>
                                <w:numPr>
                                  <w:ilvl w:val="0"/>
                                  <w:numId w:val="24"/>
                                </w:numPr>
                                <w:tabs>
                                  <w:tab w:val="left" w:pos="151"/>
                                </w:tabs>
                                <w:autoSpaceDE w:val="0"/>
                                <w:autoSpaceDN w:val="0"/>
                                <w:spacing w:before="75" w:after="0" w:line="240" w:lineRule="auto"/>
                                <w:ind w:hanging="107"/>
                                <w:rPr>
                                  <w:rFonts w:ascii="Arial"/>
                                  <w:color w:val="FFFFFF" w:themeColor="background1"/>
                                  <w:sz w:val="20"/>
                                </w:rPr>
                              </w:pPr>
                              <w:r w:rsidRPr="00BC6182">
                                <w:rPr>
                                  <w:rFonts w:ascii="Arial"/>
                                  <w:color w:val="FFFFFF" w:themeColor="background1"/>
                                  <w:w w:val="90"/>
                                  <w:sz w:val="20"/>
                                </w:rPr>
                                <w:t>Job</w:t>
                              </w:r>
                              <w:r w:rsidRPr="00BC6182">
                                <w:rPr>
                                  <w:rFonts w:ascii="Arial"/>
                                  <w:color w:val="FFFFFF" w:themeColor="background1"/>
                                  <w:spacing w:val="-5"/>
                                  <w:w w:val="90"/>
                                  <w:sz w:val="20"/>
                                </w:rPr>
                                <w:t xml:space="preserve"> </w:t>
                              </w:r>
                              <w:r w:rsidRPr="00BC6182">
                                <w:rPr>
                                  <w:rFonts w:ascii="Arial"/>
                                  <w:color w:val="FFFFFF" w:themeColor="background1"/>
                                  <w:w w:val="90"/>
                                  <w:sz w:val="20"/>
                                </w:rPr>
                                <w:t>Offer</w:t>
                              </w:r>
                            </w:p>
                            <w:p w:rsidR="0068002D" w:rsidRPr="00BC6182" w:rsidRDefault="0068002D" w:rsidP="00BC6182">
                              <w:pPr>
                                <w:widowControl w:val="0"/>
                                <w:numPr>
                                  <w:ilvl w:val="0"/>
                                  <w:numId w:val="24"/>
                                </w:numPr>
                                <w:tabs>
                                  <w:tab w:val="left" w:pos="151"/>
                                </w:tabs>
                                <w:autoSpaceDE w:val="0"/>
                                <w:autoSpaceDN w:val="0"/>
                                <w:spacing w:before="75" w:after="0" w:line="240" w:lineRule="auto"/>
                                <w:ind w:hanging="107"/>
                                <w:rPr>
                                  <w:rFonts w:ascii="Arial"/>
                                  <w:color w:val="FFFFFF" w:themeColor="background1"/>
                                  <w:sz w:val="20"/>
                                </w:rPr>
                              </w:pPr>
                              <w:r w:rsidRPr="00BC6182">
                                <w:rPr>
                                  <w:rFonts w:ascii="Arial"/>
                                  <w:color w:val="FFFFFF" w:themeColor="background1"/>
                                  <w:sz w:val="20"/>
                                </w:rPr>
                                <w:t>Joining</w:t>
                              </w:r>
                            </w:p>
                          </w:txbxContent>
                        </wps:txbx>
                        <wps:bodyPr rot="0" vert="horz" wrap="square" lIns="0" tIns="0" rIns="0" bIns="0" anchor="t" anchorCtr="0" upright="1">
                          <a:noAutofit/>
                        </wps:bodyPr>
                      </wps:wsp>
                      <wps:wsp>
                        <wps:cNvPr id="20" name="Text Box 18"/>
                        <wps:cNvSpPr txBox="1">
                          <a:spLocks noChangeArrowheads="1"/>
                        </wps:cNvSpPr>
                        <wps:spPr bwMode="auto">
                          <a:xfrm>
                            <a:off x="5918" y="2179"/>
                            <a:ext cx="2132" cy="2429"/>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002D" w:rsidRPr="00BC6182" w:rsidRDefault="0068002D" w:rsidP="00BC6182">
                              <w:pPr>
                                <w:widowControl w:val="0"/>
                                <w:numPr>
                                  <w:ilvl w:val="0"/>
                                  <w:numId w:val="25"/>
                                </w:numPr>
                                <w:tabs>
                                  <w:tab w:val="left" w:pos="151"/>
                                </w:tabs>
                                <w:autoSpaceDE w:val="0"/>
                                <w:autoSpaceDN w:val="0"/>
                                <w:spacing w:before="22" w:after="0" w:line="240" w:lineRule="auto"/>
                                <w:rPr>
                                  <w:rFonts w:ascii="Arial"/>
                                  <w:color w:val="FFFFFF" w:themeColor="background1"/>
                                  <w:sz w:val="20"/>
                                </w:rPr>
                              </w:pPr>
                              <w:r w:rsidRPr="00BC6182">
                                <w:rPr>
                                  <w:rFonts w:ascii="Arial"/>
                                  <w:color w:val="FFFFFF" w:themeColor="background1"/>
                                  <w:sz w:val="20"/>
                                </w:rPr>
                                <w:t>Head</w:t>
                              </w:r>
                              <w:r w:rsidRPr="00BC6182">
                                <w:rPr>
                                  <w:rFonts w:ascii="Arial"/>
                                  <w:color w:val="FFFFFF" w:themeColor="background1"/>
                                  <w:spacing w:val="-16"/>
                                  <w:sz w:val="20"/>
                                </w:rPr>
                                <w:t xml:space="preserve"> </w:t>
                              </w:r>
                              <w:r w:rsidRPr="00BC6182">
                                <w:rPr>
                                  <w:rFonts w:ascii="Arial"/>
                                  <w:color w:val="FFFFFF" w:themeColor="background1"/>
                                  <w:sz w:val="20"/>
                                </w:rPr>
                                <w:t>Hunters</w:t>
                              </w:r>
                            </w:p>
                            <w:p w:rsidR="0068002D" w:rsidRPr="00BC6182" w:rsidRDefault="0068002D" w:rsidP="00BC6182">
                              <w:pPr>
                                <w:widowControl w:val="0"/>
                                <w:numPr>
                                  <w:ilvl w:val="0"/>
                                  <w:numId w:val="25"/>
                                </w:numPr>
                                <w:tabs>
                                  <w:tab w:val="left" w:pos="151"/>
                                </w:tabs>
                                <w:autoSpaceDE w:val="0"/>
                                <w:autoSpaceDN w:val="0"/>
                                <w:spacing w:before="75" w:after="0" w:line="240" w:lineRule="auto"/>
                                <w:rPr>
                                  <w:rFonts w:ascii="Arial"/>
                                  <w:color w:val="FFFFFF" w:themeColor="background1"/>
                                  <w:sz w:val="20"/>
                                </w:rPr>
                              </w:pPr>
                              <w:r w:rsidRPr="00BC6182">
                                <w:rPr>
                                  <w:rFonts w:ascii="Arial"/>
                                  <w:color w:val="FFFFFF" w:themeColor="background1"/>
                                  <w:sz w:val="20"/>
                                </w:rPr>
                                <w:t>Advertisement</w:t>
                              </w:r>
                            </w:p>
                            <w:p w:rsidR="0068002D" w:rsidRPr="00BC6182" w:rsidRDefault="0068002D" w:rsidP="00BC6182">
                              <w:pPr>
                                <w:widowControl w:val="0"/>
                                <w:numPr>
                                  <w:ilvl w:val="0"/>
                                  <w:numId w:val="25"/>
                                </w:numPr>
                                <w:tabs>
                                  <w:tab w:val="left" w:pos="151"/>
                                </w:tabs>
                                <w:autoSpaceDE w:val="0"/>
                                <w:autoSpaceDN w:val="0"/>
                                <w:spacing w:before="75" w:after="0" w:line="240" w:lineRule="auto"/>
                                <w:rPr>
                                  <w:rFonts w:ascii="Arial"/>
                                  <w:color w:val="FFFFFF" w:themeColor="background1"/>
                                  <w:sz w:val="20"/>
                                </w:rPr>
                              </w:pPr>
                              <w:r w:rsidRPr="00BC6182">
                                <w:rPr>
                                  <w:rFonts w:ascii="Arial"/>
                                  <w:color w:val="FFFFFF" w:themeColor="background1"/>
                                  <w:sz w:val="20"/>
                                </w:rPr>
                                <w:t>Campus/Job</w:t>
                              </w:r>
                              <w:r w:rsidRPr="00BC6182">
                                <w:rPr>
                                  <w:rFonts w:ascii="Arial"/>
                                  <w:color w:val="FFFFFF" w:themeColor="background1"/>
                                  <w:spacing w:val="-19"/>
                                  <w:sz w:val="20"/>
                                </w:rPr>
                                <w:t xml:space="preserve"> </w:t>
                              </w:r>
                              <w:r w:rsidRPr="00BC6182">
                                <w:rPr>
                                  <w:rFonts w:ascii="Arial"/>
                                  <w:color w:val="FFFFFF" w:themeColor="background1"/>
                                  <w:sz w:val="20"/>
                                </w:rPr>
                                <w:t>Fair</w:t>
                              </w:r>
                            </w:p>
                            <w:p w:rsidR="0068002D" w:rsidRPr="00BC6182" w:rsidRDefault="0068002D" w:rsidP="00BC6182">
                              <w:pPr>
                                <w:widowControl w:val="0"/>
                                <w:numPr>
                                  <w:ilvl w:val="0"/>
                                  <w:numId w:val="25"/>
                                </w:numPr>
                                <w:tabs>
                                  <w:tab w:val="left" w:pos="151"/>
                                </w:tabs>
                                <w:autoSpaceDE w:val="0"/>
                                <w:autoSpaceDN w:val="0"/>
                                <w:spacing w:before="77" w:after="0" w:line="240" w:lineRule="auto"/>
                                <w:rPr>
                                  <w:rFonts w:ascii="Arial"/>
                                  <w:color w:val="FFFFFF" w:themeColor="background1"/>
                                  <w:sz w:val="20"/>
                                </w:rPr>
                              </w:pPr>
                              <w:r w:rsidRPr="00BC6182">
                                <w:rPr>
                                  <w:rFonts w:ascii="Arial"/>
                                  <w:color w:val="FFFFFF" w:themeColor="background1"/>
                                  <w:sz w:val="20"/>
                                </w:rPr>
                                <w:t>Internet</w:t>
                              </w:r>
                            </w:p>
                            <w:p w:rsidR="0068002D" w:rsidRPr="00BC6182" w:rsidRDefault="0068002D" w:rsidP="00BC6182">
                              <w:pPr>
                                <w:widowControl w:val="0"/>
                                <w:numPr>
                                  <w:ilvl w:val="0"/>
                                  <w:numId w:val="25"/>
                                </w:numPr>
                                <w:tabs>
                                  <w:tab w:val="left" w:pos="151"/>
                                </w:tabs>
                                <w:autoSpaceDE w:val="0"/>
                                <w:autoSpaceDN w:val="0"/>
                                <w:spacing w:before="75" w:after="0" w:line="240" w:lineRule="auto"/>
                                <w:rPr>
                                  <w:rFonts w:ascii="Arial"/>
                                  <w:color w:val="FFFFFF" w:themeColor="background1"/>
                                  <w:sz w:val="20"/>
                                </w:rPr>
                              </w:pPr>
                              <w:r w:rsidRPr="00BC6182">
                                <w:rPr>
                                  <w:rFonts w:ascii="Arial"/>
                                  <w:color w:val="FFFFFF" w:themeColor="background1"/>
                                  <w:sz w:val="20"/>
                                </w:rPr>
                                <w:t>Internal</w:t>
                              </w:r>
                              <w:r w:rsidRPr="00BC6182">
                                <w:rPr>
                                  <w:rFonts w:ascii="Arial"/>
                                  <w:color w:val="FFFFFF" w:themeColor="background1"/>
                                  <w:spacing w:val="-18"/>
                                  <w:sz w:val="20"/>
                                </w:rPr>
                                <w:t xml:space="preserve"> </w:t>
                              </w:r>
                              <w:r w:rsidRPr="00BC6182">
                                <w:rPr>
                                  <w:rFonts w:ascii="Arial"/>
                                  <w:color w:val="FFFFFF" w:themeColor="background1"/>
                                  <w:sz w:val="20"/>
                                </w:rPr>
                                <w:t>circulation</w:t>
                              </w:r>
                            </w:p>
                          </w:txbxContent>
                        </wps:txbx>
                        <wps:bodyPr rot="0" vert="horz" wrap="square" lIns="0" tIns="0" rIns="0" bIns="0" anchor="t" anchorCtr="0" upright="1">
                          <a:noAutofit/>
                        </wps:bodyPr>
                      </wps:wsp>
                      <wps:wsp>
                        <wps:cNvPr id="21" name="Text Box 19"/>
                        <wps:cNvSpPr txBox="1">
                          <a:spLocks noChangeArrowheads="1"/>
                        </wps:cNvSpPr>
                        <wps:spPr bwMode="auto">
                          <a:xfrm>
                            <a:off x="3646" y="1733"/>
                            <a:ext cx="2255" cy="2573"/>
                          </a:xfrm>
                          <a:prstGeom prst="rect">
                            <a:avLst/>
                          </a:prstGeom>
                          <a:solidFill>
                            <a:srgbClr val="00B0F0"/>
                          </a:solidFill>
                          <a:ln w="21336">
                            <a:solidFill>
                              <a:srgbClr val="AF1512"/>
                            </a:solidFill>
                            <a:prstDash val="solid"/>
                            <a:miter lim="800000"/>
                            <a:headEnd/>
                            <a:tailEnd/>
                          </a:ln>
                        </wps:spPr>
                        <wps:txbx>
                          <w:txbxContent>
                            <w:p w:rsidR="0068002D" w:rsidRPr="00BC6182" w:rsidRDefault="0068002D" w:rsidP="00BC6182">
                              <w:pPr>
                                <w:widowControl w:val="0"/>
                                <w:numPr>
                                  <w:ilvl w:val="0"/>
                                  <w:numId w:val="26"/>
                                </w:numPr>
                                <w:tabs>
                                  <w:tab w:val="left" w:pos="150"/>
                                </w:tabs>
                                <w:autoSpaceDE w:val="0"/>
                                <w:autoSpaceDN w:val="0"/>
                                <w:spacing w:before="20" w:after="0" w:line="240" w:lineRule="auto"/>
                                <w:rPr>
                                  <w:rFonts w:ascii="Arial"/>
                                  <w:color w:val="FFFFFF" w:themeColor="background1"/>
                                  <w:sz w:val="20"/>
                                </w:rPr>
                              </w:pPr>
                              <w:r w:rsidRPr="00BC6182">
                                <w:rPr>
                                  <w:rFonts w:ascii="Arial"/>
                                  <w:color w:val="FFFFFF" w:themeColor="background1"/>
                                  <w:w w:val="95"/>
                                  <w:sz w:val="20"/>
                                </w:rPr>
                                <w:t>Job</w:t>
                              </w:r>
                              <w:r w:rsidRPr="00BC6182">
                                <w:rPr>
                                  <w:rFonts w:ascii="Arial"/>
                                  <w:color w:val="FFFFFF" w:themeColor="background1"/>
                                  <w:spacing w:val="-10"/>
                                  <w:w w:val="95"/>
                                  <w:sz w:val="20"/>
                                </w:rPr>
                                <w:t xml:space="preserve"> </w:t>
                              </w:r>
                              <w:r w:rsidRPr="00BC6182">
                                <w:rPr>
                                  <w:rFonts w:ascii="Arial"/>
                                  <w:color w:val="FFFFFF" w:themeColor="background1"/>
                                  <w:w w:val="95"/>
                                  <w:sz w:val="20"/>
                                </w:rPr>
                                <w:t>Grade</w:t>
                              </w:r>
                            </w:p>
                            <w:p w:rsidR="0068002D" w:rsidRPr="00BC6182" w:rsidRDefault="0068002D" w:rsidP="00BC6182">
                              <w:pPr>
                                <w:widowControl w:val="0"/>
                                <w:numPr>
                                  <w:ilvl w:val="0"/>
                                  <w:numId w:val="26"/>
                                </w:numPr>
                                <w:tabs>
                                  <w:tab w:val="left" w:pos="150"/>
                                </w:tabs>
                                <w:autoSpaceDE w:val="0"/>
                                <w:autoSpaceDN w:val="0"/>
                                <w:spacing w:before="75" w:after="0" w:line="240" w:lineRule="auto"/>
                                <w:rPr>
                                  <w:rFonts w:ascii="Arial"/>
                                  <w:color w:val="FFFFFF" w:themeColor="background1"/>
                                  <w:sz w:val="20"/>
                                </w:rPr>
                              </w:pPr>
                              <w:r w:rsidRPr="00BC6182">
                                <w:rPr>
                                  <w:rFonts w:ascii="Arial"/>
                                  <w:color w:val="FFFFFF" w:themeColor="background1"/>
                                  <w:sz w:val="20"/>
                                </w:rPr>
                                <w:t>Job</w:t>
                              </w:r>
                              <w:r w:rsidRPr="00BC6182">
                                <w:rPr>
                                  <w:rFonts w:ascii="Arial"/>
                                  <w:color w:val="FFFFFF" w:themeColor="background1"/>
                                  <w:spacing w:val="-17"/>
                                  <w:sz w:val="20"/>
                                </w:rPr>
                                <w:t xml:space="preserve"> </w:t>
                              </w:r>
                              <w:r w:rsidRPr="00BC6182">
                                <w:rPr>
                                  <w:rFonts w:ascii="Arial"/>
                                  <w:color w:val="FFFFFF" w:themeColor="background1"/>
                                  <w:sz w:val="20"/>
                                </w:rPr>
                                <w:t>Description</w:t>
                              </w:r>
                            </w:p>
                            <w:p w:rsidR="0068002D" w:rsidRPr="00BC6182" w:rsidRDefault="0068002D" w:rsidP="00BC6182">
                              <w:pPr>
                                <w:widowControl w:val="0"/>
                                <w:numPr>
                                  <w:ilvl w:val="0"/>
                                  <w:numId w:val="26"/>
                                </w:numPr>
                                <w:tabs>
                                  <w:tab w:val="left" w:pos="150"/>
                                </w:tabs>
                                <w:autoSpaceDE w:val="0"/>
                                <w:autoSpaceDN w:val="0"/>
                                <w:spacing w:before="75" w:after="0" w:line="240" w:lineRule="auto"/>
                                <w:rPr>
                                  <w:rFonts w:ascii="Arial"/>
                                  <w:color w:val="FFFFFF" w:themeColor="background1"/>
                                  <w:sz w:val="20"/>
                                </w:rPr>
                              </w:pPr>
                              <w:r w:rsidRPr="00BC6182">
                                <w:rPr>
                                  <w:rFonts w:ascii="Arial"/>
                                  <w:color w:val="FFFFFF" w:themeColor="background1"/>
                                  <w:sz w:val="20"/>
                                </w:rPr>
                                <w:t>Job</w:t>
                              </w:r>
                              <w:r w:rsidRPr="00BC6182">
                                <w:rPr>
                                  <w:rFonts w:ascii="Arial"/>
                                  <w:color w:val="FFFFFF" w:themeColor="background1"/>
                                  <w:spacing w:val="-14"/>
                                  <w:sz w:val="20"/>
                                </w:rPr>
                                <w:t xml:space="preserve"> </w:t>
                              </w:r>
                              <w:r w:rsidRPr="00BC6182">
                                <w:rPr>
                                  <w:rFonts w:ascii="Arial"/>
                                  <w:color w:val="FFFFFF" w:themeColor="background1"/>
                                  <w:sz w:val="20"/>
                                </w:rPr>
                                <w:t>Profile</w:t>
                              </w:r>
                            </w:p>
                            <w:p w:rsidR="0068002D" w:rsidRPr="00BC6182" w:rsidRDefault="0068002D" w:rsidP="00BC6182">
                              <w:pPr>
                                <w:widowControl w:val="0"/>
                                <w:numPr>
                                  <w:ilvl w:val="0"/>
                                  <w:numId w:val="26"/>
                                </w:numPr>
                                <w:tabs>
                                  <w:tab w:val="left" w:pos="150"/>
                                </w:tabs>
                                <w:autoSpaceDE w:val="0"/>
                                <w:autoSpaceDN w:val="0"/>
                                <w:spacing w:before="77" w:after="0" w:line="240" w:lineRule="auto"/>
                                <w:rPr>
                                  <w:rFonts w:ascii="Arial"/>
                                  <w:color w:val="FFFFFF" w:themeColor="background1"/>
                                  <w:sz w:val="20"/>
                                </w:rPr>
                              </w:pPr>
                              <w:r w:rsidRPr="00BC6182">
                                <w:rPr>
                                  <w:rFonts w:ascii="Arial"/>
                                  <w:color w:val="FFFFFF" w:themeColor="background1"/>
                                  <w:sz w:val="20"/>
                                </w:rPr>
                                <w:t>Qualification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64.45pt;margin-top:19pt;width:468.9pt;height:235.8pt;z-index:-251658240;mso-wrap-distance-left:0;mso-wrap-distance-right:0;mso-position-horizontal-relative:page" coordorigin="1623,190" coordsize="9378,4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">
                <v:shape id="Freeform 3" o:spid="_x0000_s1027" style="position:absolute;left:1623;top:190;width:9377;height:1366;visibility:visible;mso-wrap-style:square;v-text-anchor:top" coordsize="9377,1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43u8MA&#10;AADaAAAADwAAAGRycy9kb3ducmV2LnhtbESPQYvCMBSE7wv7H8Jb8LLYVEFXqrEsVcGDF+se9PZo&#10;nm3Z5qU0Ueu/N4LgcZiZb5hF2ptGXKlztWUFoygGQVxYXXOp4O+wGc5AOI+ssbFMCu7kIF1+fiww&#10;0fbGe7rmvhQBwi5BBZX3bSKlKyoy6CLbEgfvbDuDPsiulLrDW4CbRo7jeCoN1hwWKmwpq6j4zy9G&#10;waZcNatjsc536x9qT999Xu/2mVKDr/53DsJT79/hV3urFUzgeSXc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43u8MAAADaAAAADwAAAAAAAAAAAAAAAACYAgAAZHJzL2Rv&#10;d25yZXYueG1sUEsFBgAAAAAEAAQA9QAAAIgDAAAAAA==&#10;" path="m8694,r,341l,341r,683l8694,1024r,341l9376,682,8694,xe" filled="f" stroked="f">
                  <v:path arrowok="t" o:connecttype="custom" o:connectlocs="8694,191;8694,532;0,532;0,1215;8694,1215;8694,1556;9376,873;8694,191" o:connectangles="0,0,0,0,0,0,0,0"/>
                </v:shape>
                <v:rect id="Rectangle 4" o:spid="_x0000_s1028" style="position:absolute;left:3646;top:1733;width:2254;height: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cMfMIA&#10;AADaAAAADwAAAGRycy9kb3ducmV2LnhtbESPX2vCQBDE34V+h2MLfdOLCiqpp9iAUhAU//R9yW2T&#10;0NxeyG1j/PaeUOjjMDO/YZbr3tWqozZUng2MRwko4tzbigsD18t2uAAVBNli7ZkM3CnAevUyWGJq&#10;/Y1P1J2lUBHCIUUDpUiTah3ykhyGkW+Io/ftW4cSZVto2+Itwl2tJ0ky0w4rjgslNpSVlP+cf52B&#10;6bzo8u3k+PWxkH4/ze67TA47Y95e+807KKFe/sN/7U9rYAbPK/EG6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xwx8wgAAANoAAAAPAAAAAAAAAAAAAAAAAJgCAABkcnMvZG93&#10;bnJldi54bWxQSwUGAAAAAAQABAD1AAAAhwMAAAAA&#10;" filled="f" strokecolor="#af1512" strokeweight="1.56pt"/>
                <v:shape id="Freeform 5" o:spid="_x0000_s1029" style="position:absolute;left:3786;top:646;width:7215;height:1364;visibility:visible;mso-wrap-style:square;v-text-anchor:top" coordsize="7215,1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ecIA&#10;AADaAAAADwAAAGRycy9kb3ducmV2LnhtbESPzarCMBSE94LvEM4Fd5peF/70GuUiCKIoWN24OzTH&#10;ttic1Cba+vZGEFwOM/MNM1u0phQPql1hWcHvIAJBnFpdcKbgdFz1JyCcR9ZYWiYFT3KwmHc7M4y1&#10;bfhAj8RnIkDYxagg976KpXRpTgbdwFbEwbvY2qAPss6krrEJcFPKYRSNpMGCw0KOFS1zSq/J3Si4&#10;bS+74lpNpofTqEn2bXTeLzdnpXo/7f8fCE+t/4Y/7bVWMIb3lXA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b6l5wgAAANoAAAAPAAAAAAAAAAAAAAAAAJgCAABkcnMvZG93&#10;bnJldi54bWxQSwUGAAAAAAQABAD1AAAAhwMAAAAA&#10;" path="m6533,r,340l,340r,682l6533,1022r,341l7214,681,6533,xe" filled="f" stroked="f">
                  <v:path arrowok="t" o:connecttype="custom" o:connectlocs="6533,647;6533,987;0,987;0,1669;6533,1669;6533,2010;7214,1328;6533,647" o:connectangles="0,0,0,0,0,0,0,0"/>
                </v:shape>
                <v:shape id="Freeform 6" o:spid="_x0000_s1030" style="position:absolute;left:3786;top:646;width:7215;height:1364;visibility:visible;mso-wrap-style:square;v-text-anchor:top" coordsize="7215,1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65GsAA&#10;AADaAAAADwAAAGRycy9kb3ducmV2LnhtbERPz2vCMBS+D/Y/hCfsMjR1hzFqo6gw1h3nFOzt2Tyb&#10;YvNSkth2//1yGOz48f0uNpPtxEA+tI4VLBcZCOLa6ZYbBcfv9/kbiBCRNXaOScEPBdisHx8KzLUb&#10;+YuGQ2xECuGQowITY59LGWpDFsPC9cSJuzpvMSboG6k9jincdvIly16lxZZTg8Ge9obq2+FuFfR3&#10;d9qd2/LDlxfzLMl97qtlpdTTbNquQESa4r/4z11qBWlrupJugF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x65GsAAAADaAAAADwAAAAAAAAAAAAAAAACYAgAAZHJzL2Rvd25y&#10;ZXYueG1sUEsFBgAAAAAEAAQA9QAAAIUDAAAAAA==&#10;" path="m,340r6533,l6533,r681,681l6533,1363r,-341l,1022,,340xe" filled="f" strokecolor="white" strokeweight="1.56pt">
                  <v:path arrowok="t" o:connecttype="custom" o:connectlocs="0,987;6533,987;6533,647;7214,1328;6533,2010;6533,1669;0,1669;0,987" o:connectangles="0,0,0,0,0,0,0,0"/>
                </v:shape>
                <v:rect id="Rectangle 7" o:spid="_x0000_s1031" style="position:absolute;left:5902;top:2163;width:2163;height:2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YDsMA&#10;AADaAAAADwAAAGRycy9kb3ducmV2LnhtbESPX2vCQBDE3wt+h2MLfauXKrQaPUUDSkGo+O99yW2T&#10;0NxeyK0xfvueUOjjMDO/YebL3tWqozZUng28DRNQxLm3FRcGzqfN6wRUEGSLtWcycKcAy8XgaY6p&#10;9Tc+UHeUQkUIhxQNlCJNqnXIS3IYhr4hjt63bx1KlG2hbYu3CHe1HiXJu3ZYcVwosaGspPzneHUG&#10;xh9Fl29G+8t6Iv1unN23mXxtjXl57lczUEK9/If/2p/WwBQe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iYDsMAAADaAAAADwAAAAAAAAAAAAAAAACYAgAAZHJzL2Rv&#10;d25yZXYueG1sUEsFBgAAAAAEAAQA9QAAAIgDAAAAAA==&#10;" filled="f" strokecolor="#af1512" strokeweight="1.56pt"/>
                <v:shape id="Freeform 8" o:spid="_x0000_s1032" style="position:absolute;left:5946;top:1100;width:5055;height:1366;visibility:visible;mso-wrap-style:square;v-text-anchor:top" coordsize="5055,1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W1GsQA&#10;AADbAAAADwAAAGRycy9kb3ducmV2LnhtbESPQWvCQBCF7wX/wzJCb3VjDyKpq6ggaulFLS3ehuw0&#10;Cc3Oht1tEv995yB4m+G9ee+bxWpwjeooxNqzgekkA0VceFtzaeDzsnuZg4oJ2WLjmQzcKMJqOXpa&#10;YG59zyfqzqlUEsIxRwNVSm2udSwqchgnviUW7ccHh0nWUGobsJdw1+jXLJtphzVLQ4UtbSsqfs9/&#10;zsA1HPrr7fKx2zRfnX1f673l47cxz+Nh/QYq0ZAe5vv1wQq+0MsvMoB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ltRrEAAAA2wAAAA8AAAAAAAAAAAAAAAAAmAIAAGRycy9k&#10;b3ducmV2LnhtbFBLBQYAAAAABAAEAPUAAACJAwAAAAA=&#10;" path="m4372,r,342l,342r,682l4372,1024r,342l5054,683,4372,xe" filled="f" stroked="f">
                  <v:path arrowok="t" o:connecttype="custom" o:connectlocs="4372,1100;4372,1442;0,1442;0,2124;4372,2124;4372,2466;5054,1783;4372,1100" o:connectangles="0,0,0,0,0,0,0,0"/>
                </v:shape>
                <v:shape id="Freeform 9" o:spid="_x0000_s1033" style="position:absolute;left:5946;top:1100;width:5055;height:1366;visibility:visible;mso-wrap-style:square;v-text-anchor:top" coordsize="5055,1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R3ur8A&#10;AADbAAAADwAAAGRycy9kb3ducmV2LnhtbERP24rCMBB9X/Afwgj7tqYWWZZqFJVdlX2r+gFDM7bB&#10;ZlKa9LJ/bxYE3+ZwrrPajLYWPbXeOFYwnyUgiAunDZcKrpefjy8QPiBrrB2Tgj/ysFlP3laYaTdw&#10;Tv05lCKGsM9QQRVCk0npi4os+plriCN3c63FEGFbSt3iEMNtLdMk+ZQWDceGChvaV1Tcz51VkJjj&#10;4ZQvmrTbsS6Dkd+/mF+Vep+O2yWIQGN4iZ/uk47z5/D/SzxAr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5He6vwAAANsAAAAPAAAAAAAAAAAAAAAAAJgCAABkcnMvZG93bnJl&#10;di54bWxQSwUGAAAAAAQABAD1AAAAhAMAAAAA&#10;" path="m,342r4372,l4372,r682,683l4372,1366r,-342l,1024,,342xe" filled="f" strokecolor="white" strokeweight="1.56pt">
                  <v:path arrowok="t" o:connecttype="custom" o:connectlocs="0,1442;4372,1442;4372,1100;5054,1783;4372,2466;4372,2124;0,2124;0,1442" o:connectangles="0,0,0,0,0,0,0,0"/>
                </v:shape>
                <v:rect id="Rectangle 10" o:spid="_x0000_s1034" style="position:absolute;left:8070;top:2902;width:2345;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8HlMEA&#10;AADbAAAADwAAAGRycy9kb3ducmV2LnhtbERPTWvCQBC9F/oflhG81Y0RWomuYgNKodBSq/chOybB&#10;7GzIjjH++25B8DaP9znL9eAa1VMXas8GppMEFHHhbc2lgcPv9mUOKgiyxcYzGbhRgPXq+WmJmfVX&#10;/qF+L6WKIRwyNFCJtJnWoajIYZj4ljhyJ985lAi7UtsOrzHcNTpNklftsObYUGFLeUXFeX9xBmZv&#10;ZV9s0+/j+1yGz1l+2+XytTNmPBo2C1BCgzzEd/eHjfNT+P8lHq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vB5TBAAAA2wAAAA8AAAAAAAAAAAAAAAAAmAIAAGRycy9kb3du&#10;cmV2LnhtbFBLBQYAAAAABAAEAPUAAACGAwAAAAA=&#10;" filled="f" strokecolor="#af1512" strokeweight="1.56pt"/>
                <v:shape id="Freeform 11" o:spid="_x0000_s1035" style="position:absolute;left:8108;top:1822;width:2892;height:1371;visibility:visible;mso-wrap-style:square;v-text-anchor:top" coordsize="2892,1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Qf9MYA&#10;AADbAAAADwAAAGRycy9kb3ducmV2LnhtbESP3WrCQBCF7wu+wzKCd3XTClJjNlJqbQVB8Ae9HbNj&#10;kjY7m2a3Jr59Vyh4N8M535kzyawzlbhQ40rLCp6GEQjizOqScwX73eLxBYTzyBory6TgSg5mae8h&#10;wVjbljd02fpchBB2MSoovK9jKV1WkEE3tDVx0M62MejD2uRSN9iGcFPJ5ygaS4MlhwsF1vRWUPa9&#10;/TWhxuq4Hr1Pfk67r3b+Gfn54WNZH5Qa9LvXKQhPnb+b/+mlDtwIbr+EAW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Qf9MYAAADbAAAADwAAAAAAAAAAAAAAAACYAgAAZHJz&#10;L2Rvd25yZXYueG1sUEsFBgAAAAAEAAQA9QAAAIsDAAAAAA==&#10;" path="m2207,r,342l,342r,685l2207,1027r,343l2892,685,2207,xe" filled="f" stroked="f">
                  <v:path arrowok="t" o:connecttype="custom" o:connectlocs="2207,1823;2207,2165;0,2165;0,2850;2207,2850;2207,3193;2892,2508;2207,1823" o:connectangles="0,0,0,0,0,0,0,0"/>
                </v:shape>
                <v:shape id="Freeform 12" o:spid="_x0000_s1036" style="position:absolute;left:8108;top:1822;width:2892;height:1371;visibility:visible;mso-wrap-style:square;v-text-anchor:top" coordsize="2892,1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Aho8AA&#10;AADbAAAADwAAAGRycy9kb3ducmV2LnhtbERPTWvCQBC9C/6HZYTedJM2iKSuIpFCbyGJ9jxkxySY&#10;nQ3ZrSb/vlso9DaP9zn742R68aDRdZYVxJsIBHFtdceNgkv1sd6BcB5ZY2+ZFMzk4HhYLvaYavvk&#10;gh6lb0QIYZeigtb7IZXS1S0ZdBs7EAfuZkeDPsCxkXrEZwg3vXyNoq002HFoaHGgrKX6Xn4bBW9V&#10;GV+zL0yKvCqrc97F2zmLlXpZTad3EJ4m/y/+c3/qMD+B31/CAfLw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Aho8AAAADbAAAADwAAAAAAAAAAAAAAAACYAgAAZHJzL2Rvd25y&#10;ZXYueG1sUEsFBgAAAAAEAAQA9QAAAIUDAAAAAA==&#10;" path="m,342r2207,l2207,r685,685l2207,1370r,-343l,1027,,342xe" filled="f" strokecolor="white" strokeweight="1.56pt">
                  <v:path arrowok="t" o:connecttype="custom" o:connectlocs="0,2165;2207,2165;2207,1823;2892,2508;2207,3193;2207,2850;0,2850;0,2165" o:connectangles="0,0,0,0,0,0,0,0"/>
                </v:shape>
                <v:shapetype id="_x0000_t202" coordsize="21600,21600" o:spt="202" path="m,l,21600r21600,l21600,xe">
                  <v:stroke joinstyle="miter"/>
                  <v:path gradientshapeok="t" o:connecttype="rect"/>
                </v:shapetype>
                <v:shape id="Text Box 13" o:spid="_x0000_s1037" type="#_x0000_t202" style="position:absolute;left:1695;top:688;width:80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68002D" w:rsidRDefault="0068002D" w:rsidP="00BC6182">
                        <w:pPr>
                          <w:spacing w:line="231" w:lineRule="exact"/>
                          <w:rPr>
                            <w:rFonts w:ascii="Arial"/>
                            <w:sz w:val="24"/>
                          </w:rPr>
                        </w:pPr>
                        <w:r>
                          <w:rPr>
                            <w:rFonts w:ascii="Arial"/>
                            <w:color w:val="FFFFFF"/>
                            <w:w w:val="85"/>
                            <w:sz w:val="24"/>
                          </w:rPr>
                          <w:t>Vacancy</w:t>
                        </w:r>
                      </w:p>
                    </w:txbxContent>
                  </v:textbox>
                </v:shape>
                <v:shape id="Text Box 14" o:spid="_x0000_s1038" type="#_x0000_t202" style="position:absolute;left:3856;top:1143;width:1113;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68002D" w:rsidRDefault="0068002D" w:rsidP="00BC6182">
                        <w:pPr>
                          <w:spacing w:line="231" w:lineRule="exact"/>
                          <w:rPr>
                            <w:rFonts w:ascii="Arial"/>
                            <w:sz w:val="24"/>
                          </w:rPr>
                        </w:pPr>
                        <w:r>
                          <w:rPr>
                            <w:rFonts w:ascii="Arial"/>
                            <w:color w:val="FFFFFF"/>
                            <w:w w:val="90"/>
                            <w:sz w:val="24"/>
                          </w:rPr>
                          <w:t>Requisition</w:t>
                        </w:r>
                      </w:p>
                    </w:txbxContent>
                  </v:textbox>
                </v:shape>
                <v:shape id="Text Box 15" o:spid="_x0000_s1039" type="#_x0000_t202" style="position:absolute;left:6018;top:1598;width:2551;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68002D" w:rsidRDefault="0068002D" w:rsidP="00BC6182">
                        <w:pPr>
                          <w:spacing w:line="231" w:lineRule="exact"/>
                          <w:rPr>
                            <w:rFonts w:ascii="Arial"/>
                            <w:sz w:val="24"/>
                          </w:rPr>
                        </w:pPr>
                        <w:r>
                          <w:rPr>
                            <w:rFonts w:ascii="Arial"/>
                            <w:color w:val="FFFFFF"/>
                            <w:w w:val="90"/>
                            <w:sz w:val="24"/>
                          </w:rPr>
                          <w:t xml:space="preserve">   Publicity/ Sources</w:t>
                        </w:r>
                      </w:p>
                    </w:txbxContent>
                  </v:textbox>
                </v:shape>
                <v:shape id="Text Box 16" o:spid="_x0000_s1040" type="#_x0000_t202" style="position:absolute;left:8179;top:2323;width:202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68002D" w:rsidRDefault="0068002D" w:rsidP="00BC6182">
                        <w:pPr>
                          <w:spacing w:line="231" w:lineRule="exact"/>
                          <w:rPr>
                            <w:rFonts w:ascii="Arial"/>
                            <w:sz w:val="24"/>
                          </w:rPr>
                        </w:pPr>
                        <w:r>
                          <w:rPr>
                            <w:rFonts w:ascii="Arial"/>
                            <w:color w:val="FFFFFF"/>
                            <w:w w:val="90"/>
                            <w:sz w:val="24"/>
                          </w:rPr>
                          <w:t>Recruitment Process</w:t>
                        </w:r>
                      </w:p>
                    </w:txbxContent>
                  </v:textbox>
                </v:shape>
                <v:shape id="Text Box 17" o:spid="_x0000_s1041" type="#_x0000_t202" style="position:absolute;left:8085;top:2918;width:2314;height:19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c6ZsEA&#10;AADbAAAADwAAAGRycy9kb3ducmV2LnhtbERPS4vCMBC+L/gfwgheFk0VXLQ2FVlUxJuPg8exGdtq&#10;MylNVqu/frOw4G0+vuck89ZU4k6NKy0rGA4iEMSZ1SXnCo6HVX8CwnlkjZVlUvAkB/O085FgrO2D&#10;d3Tf+1yEEHYxKii8r2MpXVaQQTewNXHgLrYx6ANscqkbfIRwU8lRFH1JgyWHhgJr+i4ou+1/jALc&#10;js/D8to+l7ts+3myuFkvX1apXrddzEB4av1b/O/e6DB/Cn+/hANk+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nOmbBAAAA2wAAAA8AAAAAAAAAAAAAAAAAmAIAAGRycy9kb3du&#10;cmV2LnhtbFBLBQYAAAAABAAEAPUAAACGAwAAAAA=&#10;" fillcolor="#00b0f0" stroked="f">
                  <v:textbox inset="0,0,0,0">
                    <w:txbxContent>
                      <w:p w:rsidR="0068002D" w:rsidRPr="00BC6182" w:rsidRDefault="0068002D" w:rsidP="00BC6182">
                        <w:pPr>
                          <w:widowControl w:val="0"/>
                          <w:numPr>
                            <w:ilvl w:val="0"/>
                            <w:numId w:val="24"/>
                          </w:numPr>
                          <w:tabs>
                            <w:tab w:val="left" w:pos="151"/>
                          </w:tabs>
                          <w:autoSpaceDE w:val="0"/>
                          <w:autoSpaceDN w:val="0"/>
                          <w:spacing w:before="23" w:after="0" w:line="240" w:lineRule="auto"/>
                          <w:ind w:hanging="107"/>
                          <w:rPr>
                            <w:rFonts w:ascii="Arial"/>
                            <w:color w:val="FFFFFF" w:themeColor="background1"/>
                            <w:sz w:val="20"/>
                          </w:rPr>
                        </w:pPr>
                        <w:r w:rsidRPr="00BC6182">
                          <w:rPr>
                            <w:rFonts w:ascii="Arial"/>
                            <w:color w:val="FFFFFF" w:themeColor="background1"/>
                            <w:sz w:val="20"/>
                          </w:rPr>
                          <w:t>Short-Listing</w:t>
                        </w:r>
                      </w:p>
                      <w:p w:rsidR="0068002D" w:rsidRPr="00BC6182" w:rsidRDefault="0068002D" w:rsidP="00BC6182">
                        <w:pPr>
                          <w:widowControl w:val="0"/>
                          <w:numPr>
                            <w:ilvl w:val="0"/>
                            <w:numId w:val="24"/>
                          </w:numPr>
                          <w:tabs>
                            <w:tab w:val="left" w:pos="151"/>
                          </w:tabs>
                          <w:autoSpaceDE w:val="0"/>
                          <w:autoSpaceDN w:val="0"/>
                          <w:spacing w:before="75" w:after="0" w:line="240" w:lineRule="auto"/>
                          <w:ind w:hanging="107"/>
                          <w:rPr>
                            <w:rFonts w:ascii="Arial"/>
                            <w:color w:val="FFFFFF" w:themeColor="background1"/>
                            <w:sz w:val="20"/>
                          </w:rPr>
                        </w:pPr>
                        <w:r w:rsidRPr="00BC6182">
                          <w:rPr>
                            <w:rFonts w:ascii="Arial"/>
                            <w:color w:val="FFFFFF" w:themeColor="background1"/>
                            <w:sz w:val="20"/>
                          </w:rPr>
                          <w:t>Preliminary Interview</w:t>
                        </w:r>
                      </w:p>
                      <w:p w:rsidR="0068002D" w:rsidRPr="00BC6182" w:rsidRDefault="0068002D" w:rsidP="00BC6182">
                        <w:pPr>
                          <w:widowControl w:val="0"/>
                          <w:numPr>
                            <w:ilvl w:val="0"/>
                            <w:numId w:val="24"/>
                          </w:numPr>
                          <w:tabs>
                            <w:tab w:val="left" w:pos="151"/>
                          </w:tabs>
                          <w:autoSpaceDE w:val="0"/>
                          <w:autoSpaceDN w:val="0"/>
                          <w:spacing w:before="75" w:after="0" w:line="240" w:lineRule="auto"/>
                          <w:ind w:hanging="107"/>
                          <w:rPr>
                            <w:rFonts w:ascii="Arial"/>
                            <w:color w:val="FFFFFF" w:themeColor="background1"/>
                            <w:sz w:val="20"/>
                          </w:rPr>
                        </w:pPr>
                        <w:r w:rsidRPr="00BC6182">
                          <w:rPr>
                            <w:rFonts w:ascii="Arial"/>
                            <w:color w:val="FFFFFF" w:themeColor="background1"/>
                            <w:sz w:val="20"/>
                          </w:rPr>
                          <w:t>Final</w:t>
                        </w:r>
                        <w:r w:rsidRPr="00BC6182">
                          <w:rPr>
                            <w:rFonts w:ascii="Arial"/>
                            <w:color w:val="FFFFFF" w:themeColor="background1"/>
                            <w:spacing w:val="-15"/>
                            <w:sz w:val="20"/>
                          </w:rPr>
                          <w:t xml:space="preserve"> </w:t>
                        </w:r>
                        <w:r w:rsidRPr="00BC6182">
                          <w:rPr>
                            <w:rFonts w:ascii="Arial"/>
                            <w:color w:val="FFFFFF" w:themeColor="background1"/>
                            <w:sz w:val="20"/>
                          </w:rPr>
                          <w:t>Interview</w:t>
                        </w:r>
                      </w:p>
                      <w:p w:rsidR="0068002D" w:rsidRPr="00BC6182" w:rsidRDefault="0068002D" w:rsidP="00BC6182">
                        <w:pPr>
                          <w:widowControl w:val="0"/>
                          <w:numPr>
                            <w:ilvl w:val="0"/>
                            <w:numId w:val="24"/>
                          </w:numPr>
                          <w:tabs>
                            <w:tab w:val="left" w:pos="151"/>
                          </w:tabs>
                          <w:autoSpaceDE w:val="0"/>
                          <w:autoSpaceDN w:val="0"/>
                          <w:spacing w:before="77" w:after="0" w:line="240" w:lineRule="auto"/>
                          <w:ind w:hanging="107"/>
                          <w:rPr>
                            <w:rFonts w:ascii="Arial"/>
                            <w:color w:val="FFFFFF" w:themeColor="background1"/>
                            <w:sz w:val="20"/>
                          </w:rPr>
                        </w:pPr>
                        <w:r w:rsidRPr="00BC6182">
                          <w:rPr>
                            <w:rFonts w:ascii="Arial"/>
                            <w:color w:val="FFFFFF" w:themeColor="background1"/>
                            <w:sz w:val="20"/>
                          </w:rPr>
                          <w:t>Selection</w:t>
                        </w:r>
                      </w:p>
                      <w:p w:rsidR="0068002D" w:rsidRPr="00BC6182" w:rsidRDefault="0068002D" w:rsidP="00BC6182">
                        <w:pPr>
                          <w:widowControl w:val="0"/>
                          <w:numPr>
                            <w:ilvl w:val="0"/>
                            <w:numId w:val="24"/>
                          </w:numPr>
                          <w:tabs>
                            <w:tab w:val="left" w:pos="151"/>
                          </w:tabs>
                          <w:autoSpaceDE w:val="0"/>
                          <w:autoSpaceDN w:val="0"/>
                          <w:spacing w:before="75" w:after="0" w:line="240" w:lineRule="auto"/>
                          <w:ind w:hanging="107"/>
                          <w:rPr>
                            <w:rFonts w:ascii="Arial"/>
                            <w:color w:val="FFFFFF" w:themeColor="background1"/>
                            <w:sz w:val="20"/>
                          </w:rPr>
                        </w:pPr>
                        <w:r w:rsidRPr="00BC6182">
                          <w:rPr>
                            <w:rFonts w:ascii="Arial"/>
                            <w:color w:val="FFFFFF" w:themeColor="background1"/>
                            <w:w w:val="90"/>
                            <w:sz w:val="20"/>
                          </w:rPr>
                          <w:t>Job</w:t>
                        </w:r>
                        <w:r w:rsidRPr="00BC6182">
                          <w:rPr>
                            <w:rFonts w:ascii="Arial"/>
                            <w:color w:val="FFFFFF" w:themeColor="background1"/>
                            <w:spacing w:val="-5"/>
                            <w:w w:val="90"/>
                            <w:sz w:val="20"/>
                          </w:rPr>
                          <w:t xml:space="preserve"> </w:t>
                        </w:r>
                        <w:r w:rsidRPr="00BC6182">
                          <w:rPr>
                            <w:rFonts w:ascii="Arial"/>
                            <w:color w:val="FFFFFF" w:themeColor="background1"/>
                            <w:w w:val="90"/>
                            <w:sz w:val="20"/>
                          </w:rPr>
                          <w:t>Offer</w:t>
                        </w:r>
                      </w:p>
                      <w:p w:rsidR="0068002D" w:rsidRPr="00BC6182" w:rsidRDefault="0068002D" w:rsidP="00BC6182">
                        <w:pPr>
                          <w:widowControl w:val="0"/>
                          <w:numPr>
                            <w:ilvl w:val="0"/>
                            <w:numId w:val="24"/>
                          </w:numPr>
                          <w:tabs>
                            <w:tab w:val="left" w:pos="151"/>
                          </w:tabs>
                          <w:autoSpaceDE w:val="0"/>
                          <w:autoSpaceDN w:val="0"/>
                          <w:spacing w:before="75" w:after="0" w:line="240" w:lineRule="auto"/>
                          <w:ind w:hanging="107"/>
                          <w:rPr>
                            <w:rFonts w:ascii="Arial"/>
                            <w:color w:val="FFFFFF" w:themeColor="background1"/>
                            <w:sz w:val="20"/>
                          </w:rPr>
                        </w:pPr>
                        <w:r w:rsidRPr="00BC6182">
                          <w:rPr>
                            <w:rFonts w:ascii="Arial"/>
                            <w:color w:val="FFFFFF" w:themeColor="background1"/>
                            <w:sz w:val="20"/>
                          </w:rPr>
                          <w:t>Joining</w:t>
                        </w:r>
                      </w:p>
                    </w:txbxContent>
                  </v:textbox>
                </v:shape>
                <v:shape id="Text Box 18" o:spid="_x0000_s1042" type="#_x0000_t202" style="position:absolute;left:5918;top:2179;width:2132;height:2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FZRr0A&#10;AADbAAAADwAAAGRycy9kb3ducmV2LnhtbERPyw7BQBTdS/zD5EpshCkJkTJEBBE7j4Xl1bna0rnT&#10;dAbl681CYnly3tN5bQrxpMrllhX0exEI4sTqnFMFp+O6OwbhPLLGwjIpeJOD+azZmGKs7Yv39Dz4&#10;VIQQdjEqyLwvYyldkpFB17MlceCutjLoA6xSqSt8hXBTyEEUjaTBnENDhiUtM0ruh4dRgLvhpZ/f&#10;6vdqn+w6Z4vbzepjlWq36sUEhKfa/8U/91YrGIT14Uv4AXL2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vFZRr0AAADbAAAADwAAAAAAAAAAAAAAAACYAgAAZHJzL2Rvd25yZXYu&#10;eG1sUEsFBgAAAAAEAAQA9QAAAIIDAAAAAA==&#10;" fillcolor="#00b0f0" stroked="f">
                  <v:textbox inset="0,0,0,0">
                    <w:txbxContent>
                      <w:p w:rsidR="0068002D" w:rsidRPr="00BC6182" w:rsidRDefault="0068002D" w:rsidP="00BC6182">
                        <w:pPr>
                          <w:widowControl w:val="0"/>
                          <w:numPr>
                            <w:ilvl w:val="0"/>
                            <w:numId w:val="25"/>
                          </w:numPr>
                          <w:tabs>
                            <w:tab w:val="left" w:pos="151"/>
                          </w:tabs>
                          <w:autoSpaceDE w:val="0"/>
                          <w:autoSpaceDN w:val="0"/>
                          <w:spacing w:before="22" w:after="0" w:line="240" w:lineRule="auto"/>
                          <w:rPr>
                            <w:rFonts w:ascii="Arial"/>
                            <w:color w:val="FFFFFF" w:themeColor="background1"/>
                            <w:sz w:val="20"/>
                          </w:rPr>
                        </w:pPr>
                        <w:r w:rsidRPr="00BC6182">
                          <w:rPr>
                            <w:rFonts w:ascii="Arial"/>
                            <w:color w:val="FFFFFF" w:themeColor="background1"/>
                            <w:sz w:val="20"/>
                          </w:rPr>
                          <w:t>Head</w:t>
                        </w:r>
                        <w:r w:rsidRPr="00BC6182">
                          <w:rPr>
                            <w:rFonts w:ascii="Arial"/>
                            <w:color w:val="FFFFFF" w:themeColor="background1"/>
                            <w:spacing w:val="-16"/>
                            <w:sz w:val="20"/>
                          </w:rPr>
                          <w:t xml:space="preserve"> </w:t>
                        </w:r>
                        <w:r w:rsidRPr="00BC6182">
                          <w:rPr>
                            <w:rFonts w:ascii="Arial"/>
                            <w:color w:val="FFFFFF" w:themeColor="background1"/>
                            <w:sz w:val="20"/>
                          </w:rPr>
                          <w:t>Hunters</w:t>
                        </w:r>
                      </w:p>
                      <w:p w:rsidR="0068002D" w:rsidRPr="00BC6182" w:rsidRDefault="0068002D" w:rsidP="00BC6182">
                        <w:pPr>
                          <w:widowControl w:val="0"/>
                          <w:numPr>
                            <w:ilvl w:val="0"/>
                            <w:numId w:val="25"/>
                          </w:numPr>
                          <w:tabs>
                            <w:tab w:val="left" w:pos="151"/>
                          </w:tabs>
                          <w:autoSpaceDE w:val="0"/>
                          <w:autoSpaceDN w:val="0"/>
                          <w:spacing w:before="75" w:after="0" w:line="240" w:lineRule="auto"/>
                          <w:rPr>
                            <w:rFonts w:ascii="Arial"/>
                            <w:color w:val="FFFFFF" w:themeColor="background1"/>
                            <w:sz w:val="20"/>
                          </w:rPr>
                        </w:pPr>
                        <w:r w:rsidRPr="00BC6182">
                          <w:rPr>
                            <w:rFonts w:ascii="Arial"/>
                            <w:color w:val="FFFFFF" w:themeColor="background1"/>
                            <w:sz w:val="20"/>
                          </w:rPr>
                          <w:t>Advertisement</w:t>
                        </w:r>
                      </w:p>
                      <w:p w:rsidR="0068002D" w:rsidRPr="00BC6182" w:rsidRDefault="0068002D" w:rsidP="00BC6182">
                        <w:pPr>
                          <w:widowControl w:val="0"/>
                          <w:numPr>
                            <w:ilvl w:val="0"/>
                            <w:numId w:val="25"/>
                          </w:numPr>
                          <w:tabs>
                            <w:tab w:val="left" w:pos="151"/>
                          </w:tabs>
                          <w:autoSpaceDE w:val="0"/>
                          <w:autoSpaceDN w:val="0"/>
                          <w:spacing w:before="75" w:after="0" w:line="240" w:lineRule="auto"/>
                          <w:rPr>
                            <w:rFonts w:ascii="Arial"/>
                            <w:color w:val="FFFFFF" w:themeColor="background1"/>
                            <w:sz w:val="20"/>
                          </w:rPr>
                        </w:pPr>
                        <w:r w:rsidRPr="00BC6182">
                          <w:rPr>
                            <w:rFonts w:ascii="Arial"/>
                            <w:color w:val="FFFFFF" w:themeColor="background1"/>
                            <w:sz w:val="20"/>
                          </w:rPr>
                          <w:t>Campus/Job</w:t>
                        </w:r>
                        <w:r w:rsidRPr="00BC6182">
                          <w:rPr>
                            <w:rFonts w:ascii="Arial"/>
                            <w:color w:val="FFFFFF" w:themeColor="background1"/>
                            <w:spacing w:val="-19"/>
                            <w:sz w:val="20"/>
                          </w:rPr>
                          <w:t xml:space="preserve"> </w:t>
                        </w:r>
                        <w:r w:rsidRPr="00BC6182">
                          <w:rPr>
                            <w:rFonts w:ascii="Arial"/>
                            <w:color w:val="FFFFFF" w:themeColor="background1"/>
                            <w:sz w:val="20"/>
                          </w:rPr>
                          <w:t>Fair</w:t>
                        </w:r>
                      </w:p>
                      <w:p w:rsidR="0068002D" w:rsidRPr="00BC6182" w:rsidRDefault="0068002D" w:rsidP="00BC6182">
                        <w:pPr>
                          <w:widowControl w:val="0"/>
                          <w:numPr>
                            <w:ilvl w:val="0"/>
                            <w:numId w:val="25"/>
                          </w:numPr>
                          <w:tabs>
                            <w:tab w:val="left" w:pos="151"/>
                          </w:tabs>
                          <w:autoSpaceDE w:val="0"/>
                          <w:autoSpaceDN w:val="0"/>
                          <w:spacing w:before="77" w:after="0" w:line="240" w:lineRule="auto"/>
                          <w:rPr>
                            <w:rFonts w:ascii="Arial"/>
                            <w:color w:val="FFFFFF" w:themeColor="background1"/>
                            <w:sz w:val="20"/>
                          </w:rPr>
                        </w:pPr>
                        <w:r w:rsidRPr="00BC6182">
                          <w:rPr>
                            <w:rFonts w:ascii="Arial"/>
                            <w:color w:val="FFFFFF" w:themeColor="background1"/>
                            <w:sz w:val="20"/>
                          </w:rPr>
                          <w:t>Internet</w:t>
                        </w:r>
                      </w:p>
                      <w:p w:rsidR="0068002D" w:rsidRPr="00BC6182" w:rsidRDefault="0068002D" w:rsidP="00BC6182">
                        <w:pPr>
                          <w:widowControl w:val="0"/>
                          <w:numPr>
                            <w:ilvl w:val="0"/>
                            <w:numId w:val="25"/>
                          </w:numPr>
                          <w:tabs>
                            <w:tab w:val="left" w:pos="151"/>
                          </w:tabs>
                          <w:autoSpaceDE w:val="0"/>
                          <w:autoSpaceDN w:val="0"/>
                          <w:spacing w:before="75" w:after="0" w:line="240" w:lineRule="auto"/>
                          <w:rPr>
                            <w:rFonts w:ascii="Arial"/>
                            <w:color w:val="FFFFFF" w:themeColor="background1"/>
                            <w:sz w:val="20"/>
                          </w:rPr>
                        </w:pPr>
                        <w:r w:rsidRPr="00BC6182">
                          <w:rPr>
                            <w:rFonts w:ascii="Arial"/>
                            <w:color w:val="FFFFFF" w:themeColor="background1"/>
                            <w:sz w:val="20"/>
                          </w:rPr>
                          <w:t>Internal</w:t>
                        </w:r>
                        <w:r w:rsidRPr="00BC6182">
                          <w:rPr>
                            <w:rFonts w:ascii="Arial"/>
                            <w:color w:val="FFFFFF" w:themeColor="background1"/>
                            <w:spacing w:val="-18"/>
                            <w:sz w:val="20"/>
                          </w:rPr>
                          <w:t xml:space="preserve"> </w:t>
                        </w:r>
                        <w:r w:rsidRPr="00BC6182">
                          <w:rPr>
                            <w:rFonts w:ascii="Arial"/>
                            <w:color w:val="FFFFFF" w:themeColor="background1"/>
                            <w:sz w:val="20"/>
                          </w:rPr>
                          <w:t>circulation</w:t>
                        </w:r>
                      </w:p>
                    </w:txbxContent>
                  </v:textbox>
                </v:shape>
                <v:shape id="Text Box 19" o:spid="_x0000_s1043" type="#_x0000_t202" style="position:absolute;left:3646;top:1733;width:2255;height: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X3NsMA&#10;AADbAAAADwAAAGRycy9kb3ducmV2LnhtbESPQWvCQBSE74X+h+UVvJS60YOV1FWkIuQkaA29PrLP&#10;JDX7Ns0+Nf57VxA8DjPzDTNb9K5RZ+pC7dnAaJiAIi68rbk0sP9Zf0xBBUG22HgmA1cKsJi/vsww&#10;tf7CWzrvpFQRwiFFA5VIm2odioochqFviaN38J1DibIrte3wEuGu0eMkmWiHNceFClv6rqg47k7O&#10;wHH110p2yDeSa//5u8ze//32ZMzgrV9+gRLq5Rl+tDNrYDyC+5f4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X3NsMAAADbAAAADwAAAAAAAAAAAAAAAACYAgAAZHJzL2Rv&#10;d25yZXYueG1sUEsFBgAAAAAEAAQA9QAAAIgDAAAAAA==&#10;" fillcolor="#00b0f0" strokecolor="#af1512" strokeweight="1.68pt">
                  <v:textbox inset="0,0,0,0">
                    <w:txbxContent>
                      <w:p w:rsidR="0068002D" w:rsidRPr="00BC6182" w:rsidRDefault="0068002D" w:rsidP="00BC6182">
                        <w:pPr>
                          <w:widowControl w:val="0"/>
                          <w:numPr>
                            <w:ilvl w:val="0"/>
                            <w:numId w:val="26"/>
                          </w:numPr>
                          <w:tabs>
                            <w:tab w:val="left" w:pos="150"/>
                          </w:tabs>
                          <w:autoSpaceDE w:val="0"/>
                          <w:autoSpaceDN w:val="0"/>
                          <w:spacing w:before="20" w:after="0" w:line="240" w:lineRule="auto"/>
                          <w:rPr>
                            <w:rFonts w:ascii="Arial"/>
                            <w:color w:val="FFFFFF" w:themeColor="background1"/>
                            <w:sz w:val="20"/>
                          </w:rPr>
                        </w:pPr>
                        <w:r w:rsidRPr="00BC6182">
                          <w:rPr>
                            <w:rFonts w:ascii="Arial"/>
                            <w:color w:val="FFFFFF" w:themeColor="background1"/>
                            <w:w w:val="95"/>
                            <w:sz w:val="20"/>
                          </w:rPr>
                          <w:t>Job</w:t>
                        </w:r>
                        <w:r w:rsidRPr="00BC6182">
                          <w:rPr>
                            <w:rFonts w:ascii="Arial"/>
                            <w:color w:val="FFFFFF" w:themeColor="background1"/>
                            <w:spacing w:val="-10"/>
                            <w:w w:val="95"/>
                            <w:sz w:val="20"/>
                          </w:rPr>
                          <w:t xml:space="preserve"> </w:t>
                        </w:r>
                        <w:r w:rsidRPr="00BC6182">
                          <w:rPr>
                            <w:rFonts w:ascii="Arial"/>
                            <w:color w:val="FFFFFF" w:themeColor="background1"/>
                            <w:w w:val="95"/>
                            <w:sz w:val="20"/>
                          </w:rPr>
                          <w:t>Grade</w:t>
                        </w:r>
                      </w:p>
                      <w:p w:rsidR="0068002D" w:rsidRPr="00BC6182" w:rsidRDefault="0068002D" w:rsidP="00BC6182">
                        <w:pPr>
                          <w:widowControl w:val="0"/>
                          <w:numPr>
                            <w:ilvl w:val="0"/>
                            <w:numId w:val="26"/>
                          </w:numPr>
                          <w:tabs>
                            <w:tab w:val="left" w:pos="150"/>
                          </w:tabs>
                          <w:autoSpaceDE w:val="0"/>
                          <w:autoSpaceDN w:val="0"/>
                          <w:spacing w:before="75" w:after="0" w:line="240" w:lineRule="auto"/>
                          <w:rPr>
                            <w:rFonts w:ascii="Arial"/>
                            <w:color w:val="FFFFFF" w:themeColor="background1"/>
                            <w:sz w:val="20"/>
                          </w:rPr>
                        </w:pPr>
                        <w:r w:rsidRPr="00BC6182">
                          <w:rPr>
                            <w:rFonts w:ascii="Arial"/>
                            <w:color w:val="FFFFFF" w:themeColor="background1"/>
                            <w:sz w:val="20"/>
                          </w:rPr>
                          <w:t>Job</w:t>
                        </w:r>
                        <w:r w:rsidRPr="00BC6182">
                          <w:rPr>
                            <w:rFonts w:ascii="Arial"/>
                            <w:color w:val="FFFFFF" w:themeColor="background1"/>
                            <w:spacing w:val="-17"/>
                            <w:sz w:val="20"/>
                          </w:rPr>
                          <w:t xml:space="preserve"> </w:t>
                        </w:r>
                        <w:r w:rsidRPr="00BC6182">
                          <w:rPr>
                            <w:rFonts w:ascii="Arial"/>
                            <w:color w:val="FFFFFF" w:themeColor="background1"/>
                            <w:sz w:val="20"/>
                          </w:rPr>
                          <w:t>Description</w:t>
                        </w:r>
                      </w:p>
                      <w:p w:rsidR="0068002D" w:rsidRPr="00BC6182" w:rsidRDefault="0068002D" w:rsidP="00BC6182">
                        <w:pPr>
                          <w:widowControl w:val="0"/>
                          <w:numPr>
                            <w:ilvl w:val="0"/>
                            <w:numId w:val="26"/>
                          </w:numPr>
                          <w:tabs>
                            <w:tab w:val="left" w:pos="150"/>
                          </w:tabs>
                          <w:autoSpaceDE w:val="0"/>
                          <w:autoSpaceDN w:val="0"/>
                          <w:spacing w:before="75" w:after="0" w:line="240" w:lineRule="auto"/>
                          <w:rPr>
                            <w:rFonts w:ascii="Arial"/>
                            <w:color w:val="FFFFFF" w:themeColor="background1"/>
                            <w:sz w:val="20"/>
                          </w:rPr>
                        </w:pPr>
                        <w:r w:rsidRPr="00BC6182">
                          <w:rPr>
                            <w:rFonts w:ascii="Arial"/>
                            <w:color w:val="FFFFFF" w:themeColor="background1"/>
                            <w:sz w:val="20"/>
                          </w:rPr>
                          <w:t>Job</w:t>
                        </w:r>
                        <w:r w:rsidRPr="00BC6182">
                          <w:rPr>
                            <w:rFonts w:ascii="Arial"/>
                            <w:color w:val="FFFFFF" w:themeColor="background1"/>
                            <w:spacing w:val="-14"/>
                            <w:sz w:val="20"/>
                          </w:rPr>
                          <w:t xml:space="preserve"> </w:t>
                        </w:r>
                        <w:r w:rsidRPr="00BC6182">
                          <w:rPr>
                            <w:rFonts w:ascii="Arial"/>
                            <w:color w:val="FFFFFF" w:themeColor="background1"/>
                            <w:sz w:val="20"/>
                          </w:rPr>
                          <w:t>Profile</w:t>
                        </w:r>
                      </w:p>
                      <w:p w:rsidR="0068002D" w:rsidRPr="00BC6182" w:rsidRDefault="0068002D" w:rsidP="00BC6182">
                        <w:pPr>
                          <w:widowControl w:val="0"/>
                          <w:numPr>
                            <w:ilvl w:val="0"/>
                            <w:numId w:val="26"/>
                          </w:numPr>
                          <w:tabs>
                            <w:tab w:val="left" w:pos="150"/>
                          </w:tabs>
                          <w:autoSpaceDE w:val="0"/>
                          <w:autoSpaceDN w:val="0"/>
                          <w:spacing w:before="77" w:after="0" w:line="240" w:lineRule="auto"/>
                          <w:rPr>
                            <w:rFonts w:ascii="Arial"/>
                            <w:color w:val="FFFFFF" w:themeColor="background1"/>
                            <w:sz w:val="20"/>
                          </w:rPr>
                        </w:pPr>
                        <w:r w:rsidRPr="00BC6182">
                          <w:rPr>
                            <w:rFonts w:ascii="Arial"/>
                            <w:color w:val="FFFFFF" w:themeColor="background1"/>
                            <w:sz w:val="20"/>
                          </w:rPr>
                          <w:t>Qualification</w:t>
                        </w:r>
                      </w:p>
                    </w:txbxContent>
                  </v:textbox>
                </v:shape>
                <w10:wrap type="topAndBottom" anchorx="page"/>
              </v:group>
            </w:pict>
          </mc:Fallback>
        </mc:AlternateContent>
      </w:r>
    </w:p>
    <w:p w:rsidR="00BC6182" w:rsidRPr="00DB39CB" w:rsidRDefault="00BC6182" w:rsidP="00BC6182">
      <w:pPr>
        <w:rPr>
          <w:rFonts w:ascii="Times New Roman" w:hAnsi="Times New Roman" w:cs="Times New Roman"/>
          <w:sz w:val="24"/>
        </w:rPr>
      </w:pPr>
    </w:p>
    <w:p w:rsidR="00BC6182" w:rsidRPr="00DB39CB" w:rsidRDefault="00BC6182" w:rsidP="00BC6182">
      <w:pPr>
        <w:rPr>
          <w:rFonts w:ascii="Times New Roman" w:hAnsi="Times New Roman" w:cs="Times New Roman"/>
          <w:sz w:val="24"/>
        </w:rPr>
      </w:pPr>
    </w:p>
    <w:p w:rsidR="00BC6182" w:rsidRPr="00DB39CB" w:rsidRDefault="00BC6182" w:rsidP="00BC6182">
      <w:pPr>
        <w:rPr>
          <w:rFonts w:ascii="Times New Roman" w:hAnsi="Times New Roman" w:cs="Times New Roman"/>
          <w:sz w:val="24"/>
        </w:rPr>
      </w:pPr>
    </w:p>
    <w:p w:rsidR="0048278C" w:rsidRPr="00DB39CB" w:rsidRDefault="0048278C" w:rsidP="00BC6182">
      <w:pPr>
        <w:rPr>
          <w:rFonts w:ascii="Times New Roman" w:hAnsi="Times New Roman" w:cs="Times New Roman"/>
          <w:color w:val="002060"/>
          <w:sz w:val="28"/>
        </w:rPr>
      </w:pPr>
    </w:p>
    <w:p w:rsidR="00BC6182" w:rsidRPr="00D8591A" w:rsidRDefault="00EA00D3" w:rsidP="009058C1">
      <w:pPr>
        <w:pStyle w:val="Heading1"/>
        <w:jc w:val="both"/>
        <w:rPr>
          <w:rFonts w:ascii="Times New Roman" w:hAnsi="Times New Roman" w:cs="Times New Roman"/>
          <w:b/>
          <w:color w:val="002060"/>
          <w:sz w:val="28"/>
        </w:rPr>
      </w:pPr>
      <w:bookmarkStart w:id="44" w:name="_Toc29549904"/>
      <w:r w:rsidRPr="00D8591A">
        <w:rPr>
          <w:rFonts w:ascii="Times New Roman" w:hAnsi="Times New Roman" w:cs="Times New Roman"/>
          <w:b/>
          <w:color w:val="002060"/>
          <w:sz w:val="28"/>
        </w:rPr>
        <w:t xml:space="preserve">4.3 </w:t>
      </w:r>
      <w:r w:rsidR="00BC6182" w:rsidRPr="00D8591A">
        <w:rPr>
          <w:rFonts w:ascii="Times New Roman" w:hAnsi="Times New Roman" w:cs="Times New Roman"/>
          <w:b/>
          <w:color w:val="002060"/>
          <w:sz w:val="28"/>
        </w:rPr>
        <w:t>Recruitment &amp; Selection Process</w:t>
      </w:r>
      <w:bookmarkEnd w:id="44"/>
    </w:p>
    <w:p w:rsidR="00BC6182" w:rsidRPr="00DB39CB" w:rsidRDefault="00EA00D3" w:rsidP="009058C1">
      <w:pPr>
        <w:widowControl w:val="0"/>
        <w:autoSpaceDE w:val="0"/>
        <w:autoSpaceDN w:val="0"/>
        <w:spacing w:before="100" w:after="0" w:line="360" w:lineRule="auto"/>
        <w:ind w:right="1128"/>
        <w:jc w:val="both"/>
        <w:rPr>
          <w:rFonts w:ascii="Times New Roman" w:eastAsia="Liberation Sans Narrow" w:hAnsi="Times New Roman" w:cs="Times New Roman"/>
          <w:sz w:val="24"/>
          <w:szCs w:val="24"/>
        </w:rPr>
      </w:pPr>
      <w:r w:rsidRPr="00D8591A">
        <w:rPr>
          <w:rFonts w:ascii="Times New Roman" w:eastAsia="Liberation Sans Narrow" w:hAnsi="Times New Roman" w:cs="Times New Roman"/>
          <w:b/>
          <w:color w:val="002060"/>
          <w:sz w:val="24"/>
          <w:szCs w:val="24"/>
        </w:rPr>
        <w:t xml:space="preserve">4.3.1 </w:t>
      </w:r>
      <w:r w:rsidR="00BF7C87" w:rsidRPr="00D8591A">
        <w:rPr>
          <w:rFonts w:ascii="Times New Roman" w:eastAsia="Liberation Sans Narrow" w:hAnsi="Times New Roman" w:cs="Times New Roman"/>
          <w:b/>
          <w:color w:val="002060"/>
          <w:sz w:val="24"/>
          <w:szCs w:val="24"/>
        </w:rPr>
        <w:t>Recruitment:</w:t>
      </w:r>
      <w:r w:rsidR="00BC6182" w:rsidRPr="00DB39CB">
        <w:rPr>
          <w:rFonts w:ascii="Times New Roman" w:eastAsia="Liberation Sans Narrow" w:hAnsi="Times New Roman" w:cs="Times New Roman"/>
          <w:color w:val="002060"/>
          <w:sz w:val="24"/>
          <w:szCs w:val="24"/>
        </w:rPr>
        <w:t xml:space="preserve"> </w:t>
      </w:r>
      <w:r w:rsidR="00BC6182" w:rsidRPr="00DB39CB">
        <w:rPr>
          <w:rFonts w:ascii="Times New Roman" w:eastAsia="Liberation Sans Narrow" w:hAnsi="Times New Roman" w:cs="Times New Roman"/>
          <w:color w:val="242424"/>
          <w:sz w:val="24"/>
          <w:szCs w:val="24"/>
        </w:rPr>
        <w:t>As we know AFL runs retail business and currently it has 220 store all over the country so it requires hiring great number of employees.</w:t>
      </w:r>
    </w:p>
    <w:p w:rsidR="00BC6182" w:rsidRPr="00DB39CB" w:rsidRDefault="00BC6182" w:rsidP="009058C1">
      <w:pPr>
        <w:widowControl w:val="0"/>
        <w:tabs>
          <w:tab w:val="left" w:pos="7114"/>
        </w:tabs>
        <w:autoSpaceDE w:val="0"/>
        <w:autoSpaceDN w:val="0"/>
        <w:spacing w:before="159" w:after="0" w:line="360" w:lineRule="auto"/>
        <w:jc w:val="both"/>
        <w:rPr>
          <w:rFonts w:ascii="Times New Roman" w:eastAsia="Liberation Sans Narrow" w:hAnsi="Times New Roman" w:cs="Times New Roman"/>
          <w:sz w:val="24"/>
          <w:szCs w:val="24"/>
        </w:rPr>
      </w:pPr>
      <w:r w:rsidRPr="00DB39CB">
        <w:rPr>
          <w:rFonts w:ascii="Times New Roman" w:eastAsia="Liberation Sans Narrow" w:hAnsi="Times New Roman" w:cs="Times New Roman"/>
          <w:sz w:val="24"/>
          <w:szCs w:val="24"/>
        </w:rPr>
        <w:t>Apex mainly follows two</w:t>
      </w:r>
      <w:r w:rsidRPr="00DB39CB">
        <w:rPr>
          <w:rFonts w:ascii="Times New Roman" w:eastAsia="Liberation Sans Narrow" w:hAnsi="Times New Roman" w:cs="Times New Roman"/>
          <w:spacing w:val="-12"/>
          <w:sz w:val="24"/>
          <w:szCs w:val="24"/>
        </w:rPr>
        <w:t xml:space="preserve"> </w:t>
      </w:r>
      <w:r w:rsidRPr="00DB39CB">
        <w:rPr>
          <w:rFonts w:ascii="Times New Roman" w:eastAsia="Liberation Sans Narrow" w:hAnsi="Times New Roman" w:cs="Times New Roman"/>
          <w:sz w:val="24"/>
          <w:szCs w:val="24"/>
        </w:rPr>
        <w:t>different</w:t>
      </w:r>
      <w:r w:rsidRPr="00DB39CB">
        <w:rPr>
          <w:rFonts w:ascii="Times New Roman" w:eastAsia="Liberation Sans Narrow" w:hAnsi="Times New Roman" w:cs="Times New Roman"/>
          <w:spacing w:val="-2"/>
          <w:sz w:val="24"/>
          <w:szCs w:val="24"/>
        </w:rPr>
        <w:t xml:space="preserve"> </w:t>
      </w:r>
      <w:r w:rsidR="00367A1C" w:rsidRPr="00DB39CB">
        <w:rPr>
          <w:rFonts w:ascii="Times New Roman" w:eastAsia="Liberation Sans Narrow" w:hAnsi="Times New Roman" w:cs="Times New Roman"/>
          <w:sz w:val="24"/>
          <w:szCs w:val="24"/>
        </w:rPr>
        <w:t xml:space="preserve">method </w:t>
      </w:r>
      <w:r w:rsidRPr="00DB39CB">
        <w:rPr>
          <w:rFonts w:ascii="Times New Roman" w:eastAsia="Liberation Sans Narrow" w:hAnsi="Times New Roman" w:cs="Times New Roman"/>
          <w:sz w:val="24"/>
          <w:szCs w:val="24"/>
        </w:rPr>
        <w:t>to hire their</w:t>
      </w:r>
      <w:r w:rsidRPr="00DB39CB">
        <w:rPr>
          <w:rFonts w:ascii="Times New Roman" w:eastAsia="Liberation Sans Narrow" w:hAnsi="Times New Roman" w:cs="Times New Roman"/>
          <w:spacing w:val="-2"/>
          <w:sz w:val="24"/>
          <w:szCs w:val="24"/>
        </w:rPr>
        <w:t xml:space="preserve"> </w:t>
      </w:r>
      <w:r w:rsidRPr="00DB39CB">
        <w:rPr>
          <w:rFonts w:ascii="Times New Roman" w:eastAsia="Liberation Sans Narrow" w:hAnsi="Times New Roman" w:cs="Times New Roman"/>
          <w:sz w:val="24"/>
          <w:szCs w:val="24"/>
        </w:rPr>
        <w:t>employees.</w:t>
      </w:r>
    </w:p>
    <w:p w:rsidR="00BC6182" w:rsidRPr="00D8591A" w:rsidRDefault="00367A1C" w:rsidP="009058C1">
      <w:pPr>
        <w:widowControl w:val="0"/>
        <w:autoSpaceDE w:val="0"/>
        <w:autoSpaceDN w:val="0"/>
        <w:spacing w:before="137" w:after="0" w:line="360" w:lineRule="auto"/>
        <w:jc w:val="both"/>
        <w:rPr>
          <w:rFonts w:ascii="Times New Roman" w:eastAsia="Liberation Sans Narrow" w:hAnsi="Times New Roman" w:cs="Times New Roman"/>
          <w:b/>
          <w:color w:val="002060"/>
          <w:sz w:val="24"/>
          <w:szCs w:val="24"/>
        </w:rPr>
      </w:pPr>
      <w:r w:rsidRPr="00D8591A">
        <w:rPr>
          <w:rFonts w:ascii="Times New Roman" w:eastAsia="Liberation Sans Narrow" w:hAnsi="Times New Roman" w:cs="Times New Roman"/>
          <w:b/>
          <w:color w:val="002060"/>
          <w:sz w:val="24"/>
          <w:szCs w:val="24"/>
        </w:rPr>
        <w:t>Recruitment For:</w:t>
      </w:r>
    </w:p>
    <w:p w:rsidR="00367A1C" w:rsidRPr="00DB39CB" w:rsidRDefault="00367A1C" w:rsidP="00405324">
      <w:pPr>
        <w:widowControl w:val="0"/>
        <w:tabs>
          <w:tab w:val="left" w:pos="3226"/>
        </w:tabs>
        <w:autoSpaceDE w:val="0"/>
        <w:autoSpaceDN w:val="0"/>
        <w:spacing w:after="0" w:line="360" w:lineRule="auto"/>
        <w:ind w:right="91"/>
        <w:jc w:val="center"/>
        <w:rPr>
          <w:rFonts w:ascii="Times New Roman" w:eastAsia="Liberation Sans Narrow" w:hAnsi="Times New Roman" w:cs="Times New Roman"/>
          <w:position w:val="3"/>
          <w:sz w:val="24"/>
          <w:szCs w:val="24"/>
        </w:rPr>
      </w:pPr>
    </w:p>
    <w:p w:rsidR="00367A1C" w:rsidRPr="00DB39CB" w:rsidRDefault="008769C9" w:rsidP="008769C9">
      <w:pPr>
        <w:pStyle w:val="ListParagraph"/>
        <w:widowControl w:val="0"/>
        <w:numPr>
          <w:ilvl w:val="0"/>
          <w:numId w:val="40"/>
        </w:numPr>
        <w:tabs>
          <w:tab w:val="left" w:pos="3226"/>
        </w:tabs>
        <w:autoSpaceDE w:val="0"/>
        <w:autoSpaceDN w:val="0"/>
        <w:spacing w:after="0" w:line="360" w:lineRule="auto"/>
        <w:ind w:right="91"/>
        <w:rPr>
          <w:rFonts w:ascii="Times New Roman" w:eastAsia="Liberation Sans Narrow" w:hAnsi="Times New Roman" w:cs="Times New Roman"/>
          <w:position w:val="3"/>
          <w:sz w:val="24"/>
          <w:szCs w:val="24"/>
        </w:rPr>
      </w:pPr>
      <w:r w:rsidRPr="008769C9">
        <w:rPr>
          <w:rFonts w:ascii="Times New Roman" w:eastAsia="Liberation Sans Narrow" w:hAnsi="Times New Roman" w:cs="Times New Roman"/>
          <w:spacing w:val="-1"/>
          <w:position w:val="3"/>
          <w:sz w:val="24"/>
          <w:szCs w:val="24"/>
        </w:rPr>
        <w:t>Headquarter</w:t>
      </w:r>
      <w:r w:rsidR="00BC6182" w:rsidRPr="00DB39CB">
        <w:rPr>
          <w:rFonts w:ascii="Times New Roman" w:eastAsia="Liberation Sans Narrow" w:hAnsi="Times New Roman" w:cs="Times New Roman"/>
          <w:spacing w:val="-1"/>
          <w:position w:val="3"/>
          <w:sz w:val="24"/>
          <w:szCs w:val="24"/>
        </w:rPr>
        <w:t xml:space="preserve"> </w:t>
      </w:r>
      <w:r w:rsidR="00BC6182" w:rsidRPr="00DB39CB">
        <w:rPr>
          <w:rFonts w:ascii="Times New Roman" w:eastAsia="Liberation Sans Narrow" w:hAnsi="Times New Roman" w:cs="Times New Roman"/>
          <w:position w:val="3"/>
          <w:sz w:val="24"/>
          <w:szCs w:val="24"/>
        </w:rPr>
        <w:tab/>
      </w:r>
    </w:p>
    <w:p w:rsidR="00BC6182" w:rsidRPr="00DB39CB" w:rsidRDefault="00BC6182" w:rsidP="00405324">
      <w:pPr>
        <w:pStyle w:val="ListParagraph"/>
        <w:widowControl w:val="0"/>
        <w:numPr>
          <w:ilvl w:val="0"/>
          <w:numId w:val="40"/>
        </w:numPr>
        <w:tabs>
          <w:tab w:val="left" w:pos="3226"/>
        </w:tabs>
        <w:autoSpaceDE w:val="0"/>
        <w:autoSpaceDN w:val="0"/>
        <w:spacing w:after="0" w:line="360" w:lineRule="auto"/>
        <w:ind w:right="91"/>
        <w:rPr>
          <w:rFonts w:ascii="Times New Roman" w:eastAsia="Liberation Sans Narrow" w:hAnsi="Times New Roman" w:cs="Times New Roman"/>
          <w:sz w:val="24"/>
          <w:szCs w:val="24"/>
        </w:rPr>
      </w:pPr>
      <w:r w:rsidRPr="00DB39CB">
        <w:rPr>
          <w:rFonts w:ascii="Times New Roman" w:eastAsia="Liberation Sans Narrow" w:hAnsi="Times New Roman" w:cs="Times New Roman"/>
          <w:sz w:val="24"/>
          <w:szCs w:val="24"/>
        </w:rPr>
        <w:t xml:space="preserve">Store </w:t>
      </w:r>
      <w:r w:rsidR="008769C9">
        <w:rPr>
          <w:rFonts w:ascii="Times New Roman" w:eastAsia="Liberation Sans Narrow" w:hAnsi="Times New Roman" w:cs="Times New Roman"/>
          <w:sz w:val="24"/>
          <w:szCs w:val="24"/>
        </w:rPr>
        <w:t xml:space="preserve"> </w:t>
      </w:r>
    </w:p>
    <w:p w:rsidR="00BC6182" w:rsidRPr="00D8591A" w:rsidRDefault="00367A1C" w:rsidP="00405324">
      <w:pPr>
        <w:widowControl w:val="0"/>
        <w:tabs>
          <w:tab w:val="left" w:pos="9637"/>
        </w:tabs>
        <w:autoSpaceDE w:val="0"/>
        <w:autoSpaceDN w:val="0"/>
        <w:spacing w:before="250" w:after="0" w:line="360" w:lineRule="auto"/>
        <w:outlineLvl w:val="2"/>
        <w:rPr>
          <w:rFonts w:ascii="Times New Roman" w:eastAsia="Liberation Sans Narrow" w:hAnsi="Times New Roman" w:cs="Times New Roman"/>
          <w:b/>
          <w:bCs/>
          <w:color w:val="002060"/>
          <w:sz w:val="24"/>
          <w:szCs w:val="24"/>
        </w:rPr>
      </w:pPr>
      <w:bookmarkStart w:id="45" w:name="_Toc29549905"/>
      <w:r w:rsidRPr="00D8591A">
        <w:rPr>
          <w:rFonts w:ascii="Times New Roman" w:eastAsia="Liberation Sans Narrow" w:hAnsi="Times New Roman" w:cs="Times New Roman"/>
          <w:b/>
          <w:bCs/>
          <w:color w:val="002060"/>
          <w:sz w:val="24"/>
          <w:szCs w:val="24"/>
        </w:rPr>
        <w:t>Source of recruitment:</w:t>
      </w:r>
      <w:bookmarkEnd w:id="45"/>
    </w:p>
    <w:p w:rsidR="00BC6182" w:rsidRPr="00DB39CB" w:rsidRDefault="00BC6182" w:rsidP="00405324">
      <w:pPr>
        <w:widowControl w:val="0"/>
        <w:autoSpaceDE w:val="0"/>
        <w:autoSpaceDN w:val="0"/>
        <w:spacing w:before="5" w:after="0" w:line="360" w:lineRule="auto"/>
        <w:rPr>
          <w:rFonts w:ascii="Times New Roman" w:eastAsia="Liberation Sans Narrow" w:hAnsi="Times New Roman" w:cs="Times New Roman"/>
          <w:sz w:val="27"/>
          <w:szCs w:val="24"/>
        </w:rPr>
      </w:pPr>
    </w:p>
    <w:p w:rsidR="00BC6182" w:rsidRPr="00DB39CB" w:rsidRDefault="00297A18" w:rsidP="00405324">
      <w:pPr>
        <w:widowControl w:val="0"/>
        <w:numPr>
          <w:ilvl w:val="0"/>
          <w:numId w:val="27"/>
        </w:numPr>
        <w:tabs>
          <w:tab w:val="left" w:pos="2660"/>
        </w:tabs>
        <w:autoSpaceDE w:val="0"/>
        <w:autoSpaceDN w:val="0"/>
        <w:spacing w:after="0" w:line="360" w:lineRule="auto"/>
        <w:ind w:hanging="361"/>
        <w:rPr>
          <w:rFonts w:ascii="Times New Roman" w:eastAsia="Liberation Sans Narrow" w:hAnsi="Times New Roman" w:cs="Times New Roman"/>
          <w:sz w:val="24"/>
        </w:rPr>
      </w:pPr>
      <w:r>
        <w:rPr>
          <w:rFonts w:ascii="Times New Roman" w:eastAsia="Liberation Sans Narrow" w:hAnsi="Times New Roman" w:cs="Times New Roman"/>
          <w:sz w:val="24"/>
        </w:rPr>
        <w:t>Outside.</w:t>
      </w:r>
    </w:p>
    <w:p w:rsidR="00BC6182" w:rsidRPr="00DB39CB" w:rsidRDefault="00E05063" w:rsidP="00405324">
      <w:pPr>
        <w:widowControl w:val="0"/>
        <w:numPr>
          <w:ilvl w:val="0"/>
          <w:numId w:val="27"/>
        </w:numPr>
        <w:tabs>
          <w:tab w:val="left" w:pos="2660"/>
        </w:tabs>
        <w:autoSpaceDE w:val="0"/>
        <w:autoSpaceDN w:val="0"/>
        <w:spacing w:before="42" w:after="0" w:line="360" w:lineRule="auto"/>
        <w:ind w:hanging="361"/>
        <w:rPr>
          <w:rFonts w:ascii="Times New Roman" w:eastAsia="Liberation Sans Narrow" w:hAnsi="Times New Roman" w:cs="Times New Roman"/>
          <w:sz w:val="24"/>
        </w:rPr>
      </w:pPr>
      <w:r>
        <w:rPr>
          <w:rFonts w:ascii="Times New Roman" w:eastAsia="Liberation Sans Narrow" w:hAnsi="Times New Roman" w:cs="Times New Roman"/>
          <w:sz w:val="24"/>
        </w:rPr>
        <w:t>Inside</w:t>
      </w:r>
      <w:r w:rsidR="00297A18">
        <w:rPr>
          <w:rFonts w:ascii="Times New Roman" w:eastAsia="Liberation Sans Narrow" w:hAnsi="Times New Roman" w:cs="Times New Roman"/>
          <w:spacing w:val="-2"/>
          <w:sz w:val="24"/>
        </w:rPr>
        <w:t>.</w:t>
      </w:r>
    </w:p>
    <w:p w:rsidR="00BC6182" w:rsidRPr="00DB39CB" w:rsidRDefault="00BC6182" w:rsidP="00BC6182">
      <w:pPr>
        <w:rPr>
          <w:rFonts w:ascii="Times New Roman" w:hAnsi="Times New Roman" w:cs="Times New Roman"/>
          <w:color w:val="002060"/>
          <w:sz w:val="28"/>
        </w:rPr>
      </w:pPr>
    </w:p>
    <w:p w:rsidR="00BC6182" w:rsidRPr="00DB39CB" w:rsidRDefault="00BC6182" w:rsidP="00405324">
      <w:pPr>
        <w:pStyle w:val="Heading2"/>
        <w:spacing w:line="360" w:lineRule="auto"/>
        <w:rPr>
          <w:rFonts w:ascii="Times New Roman" w:hAnsi="Times New Roman" w:cs="Times New Roman"/>
          <w:sz w:val="24"/>
          <w:szCs w:val="24"/>
        </w:rPr>
      </w:pPr>
    </w:p>
    <w:p w:rsidR="00552F64" w:rsidRPr="00D8591A" w:rsidRDefault="00405324" w:rsidP="009058C1">
      <w:pPr>
        <w:pStyle w:val="Heading2"/>
        <w:spacing w:line="360" w:lineRule="auto"/>
        <w:jc w:val="both"/>
        <w:rPr>
          <w:rFonts w:ascii="Times New Roman" w:hAnsi="Times New Roman" w:cs="Times New Roman"/>
          <w:b/>
          <w:color w:val="002060"/>
          <w:sz w:val="24"/>
          <w:szCs w:val="24"/>
        </w:rPr>
      </w:pPr>
      <w:bookmarkStart w:id="46" w:name="_Toc29549906"/>
      <w:r w:rsidRPr="00D8591A">
        <w:rPr>
          <w:rFonts w:ascii="Times New Roman" w:hAnsi="Times New Roman" w:cs="Times New Roman"/>
          <w:b/>
          <w:color w:val="002060"/>
          <w:sz w:val="24"/>
          <w:szCs w:val="24"/>
        </w:rPr>
        <w:t xml:space="preserve">4.3.2 </w:t>
      </w:r>
      <w:r w:rsidR="00A35FA9">
        <w:rPr>
          <w:rFonts w:ascii="Times New Roman" w:hAnsi="Times New Roman" w:cs="Times New Roman"/>
          <w:b/>
          <w:color w:val="002060"/>
          <w:sz w:val="24"/>
          <w:szCs w:val="24"/>
        </w:rPr>
        <w:t>HEADQUARTER</w:t>
      </w:r>
      <w:r w:rsidR="00552F64" w:rsidRPr="00D8591A">
        <w:rPr>
          <w:rFonts w:ascii="Times New Roman" w:hAnsi="Times New Roman" w:cs="Times New Roman"/>
          <w:b/>
          <w:color w:val="002060"/>
          <w:sz w:val="24"/>
          <w:szCs w:val="24"/>
        </w:rPr>
        <w:t xml:space="preserve"> (EMPLOYEE)</w:t>
      </w:r>
      <w:bookmarkEnd w:id="46"/>
    </w:p>
    <w:p w:rsidR="00552F64" w:rsidRPr="00DB39CB" w:rsidRDefault="00552F64" w:rsidP="009058C1">
      <w:pPr>
        <w:spacing w:line="360" w:lineRule="auto"/>
        <w:jc w:val="both"/>
        <w:rPr>
          <w:rFonts w:ascii="Times New Roman" w:hAnsi="Times New Roman" w:cs="Times New Roman"/>
          <w:sz w:val="24"/>
          <w:szCs w:val="24"/>
        </w:rPr>
      </w:pPr>
      <w:r w:rsidRPr="00DB39CB">
        <w:rPr>
          <w:rFonts w:ascii="Times New Roman" w:hAnsi="Times New Roman" w:cs="Times New Roman"/>
          <w:sz w:val="24"/>
          <w:szCs w:val="24"/>
        </w:rPr>
        <w:t>IF best kinds of employees are selected or hired then the rate of turnover and absenteeism will be reduced and the company will be more productive. The candidates are selected after following process which is given below:</w:t>
      </w:r>
    </w:p>
    <w:p w:rsidR="00552F64" w:rsidRPr="00DB39CB" w:rsidRDefault="00552F64" w:rsidP="00552F64">
      <w:pPr>
        <w:rPr>
          <w:rFonts w:ascii="Times New Roman" w:hAnsi="Times New Roman" w:cs="Times New Roman"/>
          <w:sz w:val="24"/>
        </w:rPr>
      </w:pPr>
    </w:p>
    <w:p w:rsidR="00552F64" w:rsidRPr="00DB39CB" w:rsidRDefault="00552F64" w:rsidP="00552F64">
      <w:pPr>
        <w:tabs>
          <w:tab w:val="left" w:pos="6435"/>
        </w:tabs>
        <w:spacing w:after="0"/>
        <w:rPr>
          <w:rFonts w:ascii="Times New Roman" w:hAnsi="Times New Roman" w:cs="Times New Roman"/>
          <w:i/>
          <w:color w:val="2E74B5" w:themeColor="accent1" w:themeShade="BF"/>
          <w:sz w:val="24"/>
        </w:rPr>
      </w:pPr>
      <w:r w:rsidRPr="00DB39CB">
        <w:rPr>
          <w:rFonts w:ascii="Times New Roman" w:hAnsi="Times New Roman" w:cs="Times New Roman"/>
          <w:i/>
          <w:sz w:val="24"/>
        </w:rPr>
        <w:t xml:space="preserve">      </w:t>
      </w:r>
      <w:r w:rsidRPr="00DB39CB">
        <w:rPr>
          <w:rFonts w:ascii="Times New Roman" w:hAnsi="Times New Roman" w:cs="Times New Roman"/>
          <w:i/>
          <w:color w:val="2E74B5" w:themeColor="accent1" w:themeShade="BF"/>
          <w:sz w:val="24"/>
        </w:rPr>
        <w:t xml:space="preserve">Short                                     Final                            Final Employment </w:t>
      </w:r>
    </w:p>
    <w:p w:rsidR="00552F64" w:rsidRPr="00DB39CB" w:rsidRDefault="00552F64" w:rsidP="00552F64">
      <w:pPr>
        <w:tabs>
          <w:tab w:val="left" w:pos="5655"/>
        </w:tabs>
        <w:spacing w:after="0"/>
        <w:rPr>
          <w:rFonts w:ascii="Times New Roman" w:hAnsi="Times New Roman" w:cs="Times New Roman"/>
          <w:i/>
          <w:sz w:val="24"/>
        </w:rPr>
      </w:pPr>
      <w:r w:rsidRPr="00DB39CB">
        <w:rPr>
          <w:rFonts w:ascii="Times New Roman" w:hAnsi="Times New Roman" w:cs="Times New Roman"/>
          <w:i/>
          <w:color w:val="2E74B5" w:themeColor="accent1" w:themeShade="BF"/>
          <w:sz w:val="24"/>
        </w:rPr>
        <w:t xml:space="preserve">     Listing                                   Interview </w:t>
      </w:r>
      <w:r w:rsidRPr="00DB39CB">
        <w:rPr>
          <w:rFonts w:ascii="Times New Roman" w:hAnsi="Times New Roman" w:cs="Times New Roman"/>
          <w:i/>
          <w:color w:val="2E74B5" w:themeColor="accent1" w:themeShade="BF"/>
          <w:sz w:val="24"/>
        </w:rPr>
        <w:tab/>
        <w:t xml:space="preserve">Decision </w:t>
      </w:r>
    </w:p>
    <w:p w:rsidR="00552F64" w:rsidRPr="00DB39CB" w:rsidRDefault="00552F64" w:rsidP="00552F64">
      <w:pPr>
        <w:spacing w:after="0"/>
        <w:rPr>
          <w:rFonts w:ascii="Times New Roman" w:hAnsi="Times New Roman" w:cs="Times New Roman"/>
          <w:color w:val="2E74B5" w:themeColor="accent1" w:themeShade="BF"/>
          <w:sz w:val="24"/>
        </w:rPr>
      </w:pPr>
      <w:r w:rsidRPr="00DB39CB">
        <w:rPr>
          <w:rFonts w:ascii="Times New Roman" w:hAnsi="Times New Roman" w:cs="Times New Roman"/>
          <w:noProof/>
          <w:sz w:val="24"/>
        </w:rPr>
        <w:drawing>
          <wp:inline distT="0" distB="0" distL="0" distR="0" wp14:anchorId="0E1EDBF2">
            <wp:extent cx="5981700" cy="6762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duotone>
                        <a:prstClr val="black"/>
                        <a:schemeClr val="accent5">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981700" cy="676275"/>
                    </a:xfrm>
                    <a:prstGeom prst="rect">
                      <a:avLst/>
                    </a:prstGeom>
                    <a:noFill/>
                  </pic:spPr>
                </pic:pic>
              </a:graphicData>
            </a:graphic>
          </wp:inline>
        </w:drawing>
      </w:r>
      <w:r w:rsidRPr="00DB39CB">
        <w:rPr>
          <w:rFonts w:ascii="Times New Roman" w:hAnsi="Times New Roman" w:cs="Times New Roman"/>
          <w:i/>
          <w:sz w:val="24"/>
        </w:rPr>
        <w:t xml:space="preserve">                                 </w:t>
      </w:r>
      <w:r w:rsidRPr="00DB39CB">
        <w:rPr>
          <w:rFonts w:ascii="Times New Roman" w:hAnsi="Times New Roman" w:cs="Times New Roman"/>
          <w:i/>
          <w:color w:val="2E74B5" w:themeColor="accent1" w:themeShade="BF"/>
          <w:sz w:val="24"/>
        </w:rPr>
        <w:t xml:space="preserve">Initial                                   Selection                           Appointment </w:t>
      </w:r>
    </w:p>
    <w:p w:rsidR="00BC6182" w:rsidRPr="00DB39CB" w:rsidRDefault="00552F64" w:rsidP="00552F64">
      <w:pPr>
        <w:spacing w:after="0"/>
        <w:rPr>
          <w:rFonts w:ascii="Times New Roman" w:hAnsi="Times New Roman" w:cs="Times New Roman"/>
          <w:sz w:val="24"/>
        </w:rPr>
      </w:pPr>
      <w:r w:rsidRPr="00DB39CB">
        <w:rPr>
          <w:rFonts w:ascii="Times New Roman" w:hAnsi="Times New Roman" w:cs="Times New Roman"/>
          <w:i/>
          <w:color w:val="2E74B5" w:themeColor="accent1" w:themeShade="BF"/>
          <w:sz w:val="24"/>
        </w:rPr>
        <w:t xml:space="preserve">                          Interview                                                                              Letter</w:t>
      </w:r>
    </w:p>
    <w:p w:rsidR="00BC6182" w:rsidRPr="00DB39CB" w:rsidRDefault="00BC6182" w:rsidP="00BC6182">
      <w:pPr>
        <w:rPr>
          <w:rFonts w:ascii="Times New Roman" w:hAnsi="Times New Roman" w:cs="Times New Roman"/>
          <w:sz w:val="24"/>
        </w:rPr>
      </w:pPr>
    </w:p>
    <w:p w:rsidR="00BC6182" w:rsidRPr="00DB39CB" w:rsidRDefault="00BC6182" w:rsidP="00BC6182">
      <w:pPr>
        <w:rPr>
          <w:rFonts w:ascii="Times New Roman" w:hAnsi="Times New Roman" w:cs="Times New Roman"/>
          <w:sz w:val="24"/>
        </w:rPr>
      </w:pPr>
    </w:p>
    <w:p w:rsidR="00030728" w:rsidRPr="00DB39CB" w:rsidRDefault="00030728" w:rsidP="009058C1">
      <w:pPr>
        <w:spacing w:line="360" w:lineRule="auto"/>
        <w:jc w:val="both"/>
        <w:rPr>
          <w:rFonts w:ascii="Times New Roman" w:hAnsi="Times New Roman" w:cs="Times New Roman"/>
          <w:sz w:val="24"/>
        </w:rPr>
      </w:pPr>
      <w:r w:rsidRPr="00DB39CB">
        <w:rPr>
          <w:rFonts w:ascii="Times New Roman" w:hAnsi="Times New Roman" w:cs="Times New Roman"/>
          <w:sz w:val="24"/>
        </w:rPr>
        <w:t xml:space="preserve">1. </w:t>
      </w:r>
      <w:r w:rsidRPr="00DB39CB">
        <w:rPr>
          <w:rFonts w:ascii="Times New Roman" w:hAnsi="Times New Roman" w:cs="Times New Roman"/>
          <w:bCs/>
          <w:sz w:val="24"/>
        </w:rPr>
        <w:t xml:space="preserve">Short listing: - </w:t>
      </w:r>
      <w:r w:rsidRPr="00DB39CB">
        <w:rPr>
          <w:rFonts w:ascii="Times New Roman" w:hAnsi="Times New Roman" w:cs="Times New Roman"/>
          <w:sz w:val="24"/>
        </w:rPr>
        <w:t xml:space="preserve">The eligible ones are shortlisted then asked for joining the next step. </w:t>
      </w:r>
    </w:p>
    <w:p w:rsidR="00030728" w:rsidRPr="00DB39CB" w:rsidRDefault="00030728" w:rsidP="009058C1">
      <w:pPr>
        <w:spacing w:line="360" w:lineRule="auto"/>
        <w:jc w:val="both"/>
        <w:rPr>
          <w:rFonts w:ascii="Times New Roman" w:hAnsi="Times New Roman" w:cs="Times New Roman"/>
          <w:sz w:val="24"/>
        </w:rPr>
      </w:pPr>
      <w:r w:rsidRPr="00DB39CB">
        <w:rPr>
          <w:rFonts w:ascii="Times New Roman" w:hAnsi="Times New Roman" w:cs="Times New Roman"/>
          <w:sz w:val="24"/>
        </w:rPr>
        <w:t xml:space="preserve">2. </w:t>
      </w:r>
      <w:r w:rsidRPr="00DB39CB">
        <w:rPr>
          <w:rFonts w:ascii="Times New Roman" w:hAnsi="Times New Roman" w:cs="Times New Roman"/>
          <w:bCs/>
          <w:sz w:val="24"/>
        </w:rPr>
        <w:t xml:space="preserve">Initial Screening Interview: - </w:t>
      </w:r>
      <w:r w:rsidRPr="00DB39CB">
        <w:rPr>
          <w:rFonts w:ascii="Times New Roman" w:hAnsi="Times New Roman" w:cs="Times New Roman"/>
          <w:sz w:val="24"/>
        </w:rPr>
        <w:t xml:space="preserve">The shortlisted ones are carefully judged to see if they are potential and best for the organization or not. </w:t>
      </w:r>
    </w:p>
    <w:p w:rsidR="00030728" w:rsidRPr="00DB39CB" w:rsidRDefault="00030728" w:rsidP="009058C1">
      <w:pPr>
        <w:spacing w:line="360" w:lineRule="auto"/>
        <w:jc w:val="both"/>
        <w:rPr>
          <w:rFonts w:ascii="Times New Roman" w:hAnsi="Times New Roman" w:cs="Times New Roman"/>
          <w:sz w:val="24"/>
        </w:rPr>
      </w:pPr>
      <w:r w:rsidRPr="00DB39CB">
        <w:rPr>
          <w:rFonts w:ascii="Times New Roman" w:hAnsi="Times New Roman" w:cs="Times New Roman"/>
          <w:sz w:val="24"/>
        </w:rPr>
        <w:t xml:space="preserve">3. </w:t>
      </w:r>
      <w:r w:rsidRPr="00DB39CB">
        <w:rPr>
          <w:rFonts w:ascii="Times New Roman" w:hAnsi="Times New Roman" w:cs="Times New Roman"/>
          <w:bCs/>
          <w:sz w:val="24"/>
        </w:rPr>
        <w:t xml:space="preserve">Final Interview: - </w:t>
      </w:r>
      <w:r w:rsidRPr="00DB39CB">
        <w:rPr>
          <w:rFonts w:ascii="Times New Roman" w:hAnsi="Times New Roman" w:cs="Times New Roman"/>
          <w:sz w:val="24"/>
        </w:rPr>
        <w:t xml:space="preserve">In the final stage the interview continues with COO or MD of the company after a series of interview with HOD and executives. </w:t>
      </w:r>
    </w:p>
    <w:p w:rsidR="00030728" w:rsidRPr="00DB39CB" w:rsidRDefault="00030728" w:rsidP="009058C1">
      <w:pPr>
        <w:spacing w:line="360" w:lineRule="auto"/>
        <w:jc w:val="both"/>
        <w:rPr>
          <w:rFonts w:ascii="Times New Roman" w:hAnsi="Times New Roman" w:cs="Times New Roman"/>
          <w:sz w:val="24"/>
        </w:rPr>
      </w:pPr>
      <w:r w:rsidRPr="00DB39CB">
        <w:rPr>
          <w:rFonts w:ascii="Times New Roman" w:hAnsi="Times New Roman" w:cs="Times New Roman"/>
          <w:sz w:val="24"/>
        </w:rPr>
        <w:t xml:space="preserve">For hiring sales force HR and retail department follows the below steps: </w:t>
      </w:r>
    </w:p>
    <w:p w:rsidR="00030728" w:rsidRPr="00DB39CB" w:rsidRDefault="00030728" w:rsidP="009058C1">
      <w:pPr>
        <w:spacing w:line="360" w:lineRule="auto"/>
        <w:jc w:val="both"/>
        <w:rPr>
          <w:rFonts w:ascii="Times New Roman" w:hAnsi="Times New Roman" w:cs="Times New Roman"/>
          <w:sz w:val="24"/>
        </w:rPr>
      </w:pPr>
      <w:r w:rsidRPr="00DB39CB">
        <w:rPr>
          <w:rFonts w:ascii="Times New Roman" w:hAnsi="Times New Roman" w:cs="Times New Roman"/>
          <w:sz w:val="24"/>
        </w:rPr>
        <w:t xml:space="preserve">4. </w:t>
      </w:r>
      <w:r w:rsidRPr="00DB39CB">
        <w:rPr>
          <w:rFonts w:ascii="Times New Roman" w:hAnsi="Times New Roman" w:cs="Times New Roman"/>
          <w:bCs/>
          <w:sz w:val="24"/>
        </w:rPr>
        <w:t xml:space="preserve">Selection: - </w:t>
      </w:r>
      <w:r w:rsidRPr="00DB39CB">
        <w:rPr>
          <w:rFonts w:ascii="Times New Roman" w:hAnsi="Times New Roman" w:cs="Times New Roman"/>
          <w:sz w:val="24"/>
        </w:rPr>
        <w:t xml:space="preserve">After oral or in some cases written exams are taken for hiring them. </w:t>
      </w:r>
    </w:p>
    <w:p w:rsidR="00030728" w:rsidRPr="00DB39CB" w:rsidRDefault="00030728" w:rsidP="009058C1">
      <w:pPr>
        <w:spacing w:line="360" w:lineRule="auto"/>
        <w:jc w:val="both"/>
        <w:rPr>
          <w:rFonts w:ascii="Times New Roman" w:hAnsi="Times New Roman" w:cs="Times New Roman"/>
          <w:sz w:val="24"/>
        </w:rPr>
      </w:pPr>
      <w:r w:rsidRPr="00DB39CB">
        <w:rPr>
          <w:rFonts w:ascii="Times New Roman" w:hAnsi="Times New Roman" w:cs="Times New Roman"/>
          <w:sz w:val="24"/>
        </w:rPr>
        <w:t xml:space="preserve">5. </w:t>
      </w:r>
      <w:r w:rsidRPr="00DB39CB">
        <w:rPr>
          <w:rFonts w:ascii="Times New Roman" w:hAnsi="Times New Roman" w:cs="Times New Roman"/>
          <w:bCs/>
          <w:sz w:val="24"/>
        </w:rPr>
        <w:t xml:space="preserve">Final Employment Decision: - </w:t>
      </w:r>
      <w:r w:rsidRPr="00DB39CB">
        <w:rPr>
          <w:rFonts w:ascii="Times New Roman" w:hAnsi="Times New Roman" w:cs="Times New Roman"/>
          <w:sz w:val="24"/>
        </w:rPr>
        <w:t xml:space="preserve">If the candidates are potential then final decision is given by the HOD for hiring. </w:t>
      </w:r>
    </w:p>
    <w:p w:rsidR="00030728" w:rsidRPr="00DB39CB" w:rsidRDefault="00030728" w:rsidP="009058C1">
      <w:pPr>
        <w:spacing w:line="360" w:lineRule="auto"/>
        <w:jc w:val="both"/>
        <w:rPr>
          <w:rFonts w:ascii="Times New Roman" w:hAnsi="Times New Roman" w:cs="Times New Roman"/>
          <w:sz w:val="24"/>
        </w:rPr>
      </w:pPr>
      <w:r w:rsidRPr="00DB39CB">
        <w:rPr>
          <w:rFonts w:ascii="Times New Roman" w:hAnsi="Times New Roman" w:cs="Times New Roman"/>
          <w:sz w:val="24"/>
        </w:rPr>
        <w:t xml:space="preserve">6. </w:t>
      </w:r>
      <w:r w:rsidRPr="00DB39CB">
        <w:rPr>
          <w:rFonts w:ascii="Times New Roman" w:hAnsi="Times New Roman" w:cs="Times New Roman"/>
          <w:bCs/>
          <w:sz w:val="24"/>
        </w:rPr>
        <w:t xml:space="preserve">Appointment Letter: - </w:t>
      </w:r>
      <w:r w:rsidRPr="00DB39CB">
        <w:rPr>
          <w:rFonts w:ascii="Times New Roman" w:hAnsi="Times New Roman" w:cs="Times New Roman"/>
          <w:sz w:val="24"/>
        </w:rPr>
        <w:t>Then in the last step if the candidate passes then hired after providing with a</w:t>
      </w:r>
      <w:r w:rsidR="00405324" w:rsidRPr="00DB39CB">
        <w:rPr>
          <w:rFonts w:ascii="Times New Roman" w:hAnsi="Times New Roman" w:cs="Times New Roman"/>
          <w:sz w:val="24"/>
        </w:rPr>
        <w:t>n</w:t>
      </w:r>
      <w:r w:rsidRPr="00DB39CB">
        <w:rPr>
          <w:rFonts w:ascii="Times New Roman" w:hAnsi="Times New Roman" w:cs="Times New Roman"/>
          <w:sz w:val="24"/>
        </w:rPr>
        <w:t xml:space="preserve"> appointment letter within a few days </w:t>
      </w:r>
    </w:p>
    <w:p w:rsidR="00030728" w:rsidRPr="00DB39CB" w:rsidRDefault="00030728" w:rsidP="00405324">
      <w:pPr>
        <w:spacing w:line="360" w:lineRule="auto"/>
        <w:rPr>
          <w:rFonts w:ascii="Times New Roman" w:hAnsi="Times New Roman" w:cs="Times New Roman"/>
          <w:sz w:val="24"/>
        </w:rPr>
      </w:pPr>
    </w:p>
    <w:p w:rsidR="00030728" w:rsidRPr="00DB39CB" w:rsidRDefault="00B24666" w:rsidP="009058C1">
      <w:pPr>
        <w:spacing w:line="360" w:lineRule="auto"/>
        <w:jc w:val="both"/>
        <w:rPr>
          <w:rFonts w:ascii="Times New Roman" w:hAnsi="Times New Roman" w:cs="Times New Roman"/>
          <w:sz w:val="24"/>
        </w:rPr>
      </w:pPr>
      <w:r w:rsidRPr="00B24666">
        <w:rPr>
          <w:rFonts w:ascii="Times New Roman" w:hAnsi="Times New Roman" w:cs="Times New Roman"/>
          <w:sz w:val="24"/>
        </w:rPr>
        <w:lastRenderedPageBreak/>
        <w:t>In providing the letter of appointment, the HR department must ensure that certain issues such as</w:t>
      </w:r>
      <w:r w:rsidR="00030728" w:rsidRPr="00DB39CB">
        <w:rPr>
          <w:rFonts w:ascii="Times New Roman" w:hAnsi="Times New Roman" w:cs="Times New Roman"/>
          <w:sz w:val="24"/>
        </w:rPr>
        <w:t xml:space="preserve">, </w:t>
      </w:r>
    </w:p>
    <w:p w:rsidR="00030728" w:rsidRPr="00DB39CB" w:rsidRDefault="00030728" w:rsidP="009058C1">
      <w:pPr>
        <w:spacing w:line="360" w:lineRule="auto"/>
        <w:jc w:val="both"/>
        <w:rPr>
          <w:rFonts w:ascii="Times New Roman" w:hAnsi="Times New Roman" w:cs="Times New Roman"/>
          <w:sz w:val="24"/>
        </w:rPr>
      </w:pPr>
      <w:r w:rsidRPr="00DB39CB">
        <w:rPr>
          <w:rFonts w:ascii="Times New Roman" w:hAnsi="Times New Roman" w:cs="Times New Roman"/>
          <w:sz w:val="24"/>
        </w:rPr>
        <w:t xml:space="preserve">1. </w:t>
      </w:r>
      <w:r w:rsidR="00B24666">
        <w:rPr>
          <w:rFonts w:ascii="Times New Roman" w:hAnsi="Times New Roman" w:cs="Times New Roman"/>
          <w:bCs/>
          <w:sz w:val="24"/>
        </w:rPr>
        <w:t>Release Letter</w:t>
      </w:r>
      <w:r w:rsidRPr="00DB39CB">
        <w:rPr>
          <w:rFonts w:ascii="Times New Roman" w:hAnsi="Times New Roman" w:cs="Times New Roman"/>
          <w:bCs/>
          <w:sz w:val="24"/>
        </w:rPr>
        <w:t xml:space="preserve">: </w:t>
      </w:r>
      <w:r w:rsidRPr="00DB39CB">
        <w:rPr>
          <w:rFonts w:ascii="Times New Roman" w:hAnsi="Times New Roman" w:cs="Times New Roman"/>
          <w:sz w:val="24"/>
        </w:rPr>
        <w:t xml:space="preserve">The selected candidates need to provide release letter from the previous organization before joining at AFL to the HR department. </w:t>
      </w:r>
    </w:p>
    <w:p w:rsidR="00030728" w:rsidRPr="00DB39CB" w:rsidRDefault="00030728" w:rsidP="009058C1">
      <w:pPr>
        <w:jc w:val="both"/>
        <w:rPr>
          <w:rFonts w:ascii="Times New Roman" w:hAnsi="Times New Roman" w:cs="Times New Roman"/>
          <w:sz w:val="24"/>
        </w:rPr>
      </w:pPr>
      <w:r w:rsidRPr="00DB39CB">
        <w:rPr>
          <w:rFonts w:ascii="Times New Roman" w:hAnsi="Times New Roman" w:cs="Times New Roman"/>
          <w:sz w:val="24"/>
        </w:rPr>
        <w:t xml:space="preserve">2. </w:t>
      </w:r>
      <w:r w:rsidRPr="00DB39CB">
        <w:rPr>
          <w:rFonts w:ascii="Times New Roman" w:hAnsi="Times New Roman" w:cs="Times New Roman"/>
          <w:bCs/>
          <w:sz w:val="24"/>
        </w:rPr>
        <w:t xml:space="preserve">Certificates: </w:t>
      </w:r>
      <w:r w:rsidRPr="00DB39CB">
        <w:rPr>
          <w:rFonts w:ascii="Times New Roman" w:hAnsi="Times New Roman" w:cs="Times New Roman"/>
          <w:sz w:val="24"/>
        </w:rPr>
        <w:t xml:space="preserve">The selected candidates must submit all their academic certificates to the HR department. </w:t>
      </w:r>
    </w:p>
    <w:p w:rsidR="00BC6182" w:rsidRPr="00DB39CB" w:rsidRDefault="00030728" w:rsidP="009058C1">
      <w:pPr>
        <w:jc w:val="both"/>
        <w:rPr>
          <w:rFonts w:ascii="Times New Roman" w:hAnsi="Times New Roman" w:cs="Times New Roman"/>
          <w:sz w:val="24"/>
        </w:rPr>
      </w:pPr>
      <w:r w:rsidRPr="00DB39CB">
        <w:rPr>
          <w:rFonts w:ascii="Times New Roman" w:hAnsi="Times New Roman" w:cs="Times New Roman"/>
          <w:sz w:val="24"/>
        </w:rPr>
        <w:t xml:space="preserve">3. </w:t>
      </w:r>
      <w:r w:rsidRPr="00DB39CB">
        <w:rPr>
          <w:rFonts w:ascii="Times New Roman" w:hAnsi="Times New Roman" w:cs="Times New Roman"/>
          <w:bCs/>
          <w:sz w:val="24"/>
        </w:rPr>
        <w:t xml:space="preserve">Reference Check: </w:t>
      </w:r>
      <w:r w:rsidRPr="00DB39CB">
        <w:rPr>
          <w:rFonts w:ascii="Times New Roman" w:hAnsi="Times New Roman" w:cs="Times New Roman"/>
          <w:sz w:val="24"/>
        </w:rPr>
        <w:t>The references given at the CV is then checked to validate the information of the candidates.</w:t>
      </w:r>
    </w:p>
    <w:p w:rsidR="00030728" w:rsidRPr="00DB39CB" w:rsidRDefault="00030728" w:rsidP="00030728">
      <w:pPr>
        <w:rPr>
          <w:rFonts w:ascii="Times New Roman" w:hAnsi="Times New Roman" w:cs="Times New Roman"/>
          <w:sz w:val="24"/>
        </w:rPr>
      </w:pPr>
    </w:p>
    <w:p w:rsidR="00030728" w:rsidRPr="00DB39CB" w:rsidRDefault="00030728" w:rsidP="00030728">
      <w:pPr>
        <w:rPr>
          <w:rFonts w:ascii="Times New Roman" w:hAnsi="Times New Roman" w:cs="Times New Roman"/>
          <w:sz w:val="24"/>
        </w:rPr>
      </w:pPr>
    </w:p>
    <w:p w:rsidR="00030728" w:rsidRPr="00D8591A" w:rsidRDefault="00405324" w:rsidP="00CD77EE">
      <w:pPr>
        <w:pStyle w:val="Heading2"/>
        <w:tabs>
          <w:tab w:val="left" w:pos="3503"/>
        </w:tabs>
        <w:rPr>
          <w:rFonts w:ascii="Times New Roman" w:hAnsi="Times New Roman" w:cs="Times New Roman"/>
          <w:b/>
          <w:color w:val="002060"/>
          <w:sz w:val="24"/>
        </w:rPr>
      </w:pPr>
      <w:bookmarkStart w:id="47" w:name="_Toc29549907"/>
      <w:r w:rsidRPr="00D8591A">
        <w:rPr>
          <w:rFonts w:ascii="Times New Roman" w:hAnsi="Times New Roman" w:cs="Times New Roman"/>
          <w:b/>
          <w:color w:val="002060"/>
          <w:sz w:val="24"/>
        </w:rPr>
        <w:t xml:space="preserve">4.3.3 </w:t>
      </w:r>
      <w:r w:rsidR="00030728" w:rsidRPr="00D8591A">
        <w:rPr>
          <w:rFonts w:ascii="Times New Roman" w:hAnsi="Times New Roman" w:cs="Times New Roman"/>
          <w:b/>
          <w:color w:val="002060"/>
          <w:sz w:val="24"/>
        </w:rPr>
        <w:t xml:space="preserve">STORE </w:t>
      </w:r>
      <w:r w:rsidR="00B24666">
        <w:rPr>
          <w:rFonts w:ascii="Times New Roman" w:hAnsi="Times New Roman" w:cs="Times New Roman"/>
          <w:b/>
          <w:color w:val="002060"/>
          <w:sz w:val="24"/>
        </w:rPr>
        <w:t>(SALES Person</w:t>
      </w:r>
      <w:r w:rsidR="00030728" w:rsidRPr="00D8591A">
        <w:rPr>
          <w:rFonts w:ascii="Times New Roman" w:hAnsi="Times New Roman" w:cs="Times New Roman"/>
          <w:b/>
          <w:color w:val="002060"/>
          <w:sz w:val="24"/>
        </w:rPr>
        <w:t>)</w:t>
      </w:r>
      <w:bookmarkEnd w:id="47"/>
      <w:r w:rsidR="00CD77EE">
        <w:rPr>
          <w:rFonts w:ascii="Times New Roman" w:hAnsi="Times New Roman" w:cs="Times New Roman"/>
          <w:b/>
          <w:color w:val="002060"/>
          <w:sz w:val="24"/>
        </w:rPr>
        <w:tab/>
      </w:r>
    </w:p>
    <w:p w:rsidR="00030728" w:rsidRPr="00DB39CB" w:rsidRDefault="00CC169A" w:rsidP="00030728">
      <w:pPr>
        <w:rPr>
          <w:rFonts w:ascii="Times New Roman" w:hAnsi="Times New Roman" w:cs="Times New Roman"/>
          <w:sz w:val="24"/>
        </w:rPr>
      </w:pPr>
      <w:r w:rsidRPr="00CC169A">
        <w:rPr>
          <w:rFonts w:ascii="Times New Roman" w:hAnsi="Times New Roman" w:cs="Times New Roman"/>
          <w:sz w:val="24"/>
        </w:rPr>
        <w:t>The procedure</w:t>
      </w:r>
      <w:r>
        <w:rPr>
          <w:rFonts w:ascii="Times New Roman" w:hAnsi="Times New Roman" w:cs="Times New Roman"/>
          <w:sz w:val="24"/>
        </w:rPr>
        <w:t xml:space="preserve"> of </w:t>
      </w:r>
      <w:r w:rsidRPr="00CC169A">
        <w:rPr>
          <w:rFonts w:ascii="Times New Roman" w:hAnsi="Times New Roman" w:cs="Times New Roman"/>
          <w:sz w:val="24"/>
        </w:rPr>
        <w:t xml:space="preserve">recruitment for the sales force is </w:t>
      </w:r>
      <w:r w:rsidR="00C01416" w:rsidRPr="00DB39CB">
        <w:rPr>
          <w:rFonts w:ascii="Times New Roman" w:hAnsi="Times New Roman" w:cs="Times New Roman"/>
          <w:noProof/>
          <w:sz w:val="24"/>
        </w:rPr>
        <mc:AlternateContent>
          <mc:Choice Requires="wpg">
            <w:drawing>
              <wp:anchor distT="0" distB="0" distL="0" distR="0" simplePos="0" relativeHeight="251661312" behindDoc="1" locked="0" layoutInCell="1" allowOverlap="1">
                <wp:simplePos x="0" y="0"/>
                <wp:positionH relativeFrom="page">
                  <wp:posOffset>1066800</wp:posOffset>
                </wp:positionH>
                <wp:positionV relativeFrom="paragraph">
                  <wp:posOffset>445135</wp:posOffset>
                </wp:positionV>
                <wp:extent cx="5943600" cy="819150"/>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819150"/>
                          <a:chOff x="1876" y="375"/>
                          <a:chExt cx="8960" cy="1140"/>
                        </a:xfrm>
                      </wpg:grpSpPr>
                      <pic:pic xmlns:pic="http://schemas.openxmlformats.org/drawingml/2006/picture">
                        <pic:nvPicPr>
                          <pic:cNvPr id="25" name="Picture 3"/>
                          <pic:cNvPicPr>
                            <a:picLocks noChangeAspect="1" noChangeArrowheads="1"/>
                          </pic:cNvPicPr>
                        </pic:nvPicPr>
                        <pic:blipFill>
                          <a:blip r:embed="rId14">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876" y="389"/>
                            <a:ext cx="1856" cy="1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4"/>
                          <pic:cNvPicPr>
                            <a:picLocks noChangeAspect="1" noChangeArrowheads="1"/>
                          </pic:cNvPicPr>
                        </pic:nvPicPr>
                        <pic:blipFill>
                          <a:blip r:embed="rId15">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3700" y="632"/>
                            <a:ext cx="567"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5"/>
                          <pic:cNvPicPr>
                            <a:picLocks noChangeAspect="1" noChangeArrowheads="1"/>
                          </pic:cNvPicPr>
                        </pic:nvPicPr>
                        <pic:blipFill>
                          <a:blip r:embed="rId16">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4202" y="375"/>
                            <a:ext cx="1884"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6"/>
                          <pic:cNvPicPr>
                            <a:picLocks noChangeAspect="1" noChangeArrowheads="1"/>
                          </pic:cNvPicPr>
                        </pic:nvPicPr>
                        <pic:blipFill>
                          <a:blip r:embed="rId17">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6043" y="632"/>
                            <a:ext cx="564"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7"/>
                          <pic:cNvPicPr>
                            <a:picLocks noChangeAspect="1" noChangeArrowheads="1"/>
                          </pic:cNvPicPr>
                        </pic:nvPicPr>
                        <pic:blipFill>
                          <a:blip r:embed="rId18">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6544" y="375"/>
                            <a:ext cx="1882"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8"/>
                          <pic:cNvPicPr>
                            <a:picLocks noChangeAspect="1" noChangeArrowheads="1"/>
                          </pic:cNvPicPr>
                        </pic:nvPicPr>
                        <pic:blipFill>
                          <a:blip r:embed="rId1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8383" y="632"/>
                            <a:ext cx="564"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9"/>
                          <pic:cNvPicPr>
                            <a:picLocks noChangeAspect="1" noChangeArrowheads="1"/>
                          </pic:cNvPicPr>
                        </pic:nvPicPr>
                        <pic:blipFill>
                          <a:blip r:embed="rId20">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8875" y="375"/>
                            <a:ext cx="1961"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Text Box 10"/>
                        <wps:cNvSpPr txBox="1">
                          <a:spLocks noChangeArrowheads="1"/>
                        </wps:cNvSpPr>
                        <wps:spPr bwMode="auto">
                          <a:xfrm>
                            <a:off x="2307" y="738"/>
                            <a:ext cx="1014"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02D" w:rsidRDefault="0068002D" w:rsidP="00C01416">
                              <w:pPr>
                                <w:spacing w:before="1"/>
                                <w:rPr>
                                  <w:rFonts w:ascii="Verdana"/>
                                </w:rPr>
                              </w:pPr>
                              <w:r>
                                <w:rPr>
                                  <w:rFonts w:ascii="Verdana"/>
                                  <w:color w:val="FFFFFF"/>
                                  <w:w w:val="110"/>
                                </w:rPr>
                                <w:t>Vacancy</w:t>
                              </w:r>
                            </w:p>
                          </w:txbxContent>
                        </wps:txbx>
                        <wps:bodyPr rot="0" vert="horz" wrap="square" lIns="0" tIns="0" rIns="0" bIns="0" anchor="t" anchorCtr="0" upright="1">
                          <a:noAutofit/>
                        </wps:bodyPr>
                      </wps:wsp>
                      <wps:wsp>
                        <wps:cNvPr id="34" name="Text Box 11"/>
                        <wps:cNvSpPr txBox="1">
                          <a:spLocks noChangeArrowheads="1"/>
                        </wps:cNvSpPr>
                        <wps:spPr bwMode="auto">
                          <a:xfrm>
                            <a:off x="4585" y="738"/>
                            <a:ext cx="1139"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02D" w:rsidRDefault="0068002D" w:rsidP="00C01416">
                              <w:pPr>
                                <w:spacing w:before="1"/>
                                <w:rPr>
                                  <w:rFonts w:ascii="Verdana"/>
                                </w:rPr>
                              </w:pPr>
                              <w:r>
                                <w:rPr>
                                  <w:rFonts w:ascii="Verdana"/>
                                  <w:color w:val="FFFFFF"/>
                                </w:rPr>
                                <w:t>CV</w:t>
                              </w:r>
                              <w:r>
                                <w:rPr>
                                  <w:rFonts w:ascii="Verdana"/>
                                  <w:color w:val="FFFFFF"/>
                                  <w:spacing w:val="-54"/>
                                </w:rPr>
                                <w:t xml:space="preserve">  </w:t>
                              </w:r>
                              <w:r>
                                <w:rPr>
                                  <w:rFonts w:ascii="Verdana"/>
                                  <w:color w:val="FFFFFF"/>
                                </w:rPr>
                                <w:t>Sorting</w:t>
                              </w:r>
                            </w:p>
                          </w:txbxContent>
                        </wps:txbx>
                        <wps:bodyPr rot="0" vert="horz" wrap="square" lIns="0" tIns="0" rIns="0" bIns="0" anchor="t" anchorCtr="0" upright="1">
                          <a:noAutofit/>
                        </wps:bodyPr>
                      </wps:wsp>
                      <wps:wsp>
                        <wps:cNvPr id="35" name="Text Box 12"/>
                        <wps:cNvSpPr txBox="1">
                          <a:spLocks noChangeArrowheads="1"/>
                        </wps:cNvSpPr>
                        <wps:spPr bwMode="auto">
                          <a:xfrm>
                            <a:off x="7003" y="738"/>
                            <a:ext cx="988"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02D" w:rsidRDefault="0068002D" w:rsidP="00C01416">
                              <w:pPr>
                                <w:spacing w:before="1"/>
                                <w:rPr>
                                  <w:rFonts w:ascii="Verdana"/>
                                </w:rPr>
                              </w:pPr>
                              <w:r>
                                <w:rPr>
                                  <w:rFonts w:ascii="Verdana"/>
                                  <w:color w:val="FFFFFF"/>
                                  <w:w w:val="90"/>
                                </w:rPr>
                                <w:t>Interview</w:t>
                              </w:r>
                            </w:p>
                          </w:txbxContent>
                        </wps:txbx>
                        <wps:bodyPr rot="0" vert="horz" wrap="square" lIns="0" tIns="0" rIns="0" bIns="0" anchor="t" anchorCtr="0" upright="1">
                          <a:noAutofit/>
                        </wps:bodyPr>
                      </wps:wsp>
                      <wps:wsp>
                        <wps:cNvPr id="36" name="Text Box 13"/>
                        <wps:cNvSpPr txBox="1">
                          <a:spLocks noChangeArrowheads="1"/>
                        </wps:cNvSpPr>
                        <wps:spPr bwMode="auto">
                          <a:xfrm>
                            <a:off x="9118" y="616"/>
                            <a:ext cx="1439"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02D" w:rsidRDefault="0068002D" w:rsidP="00C01416">
                              <w:pPr>
                                <w:spacing w:before="21" w:line="218" w:lineRule="auto"/>
                                <w:ind w:left="405" w:right="4" w:hanging="406"/>
                                <w:rPr>
                                  <w:rFonts w:ascii="Verdana"/>
                                </w:rPr>
                              </w:pPr>
                              <w:r>
                                <w:rPr>
                                  <w:rFonts w:ascii="Verdana"/>
                                  <w:color w:val="FFFFFF"/>
                                </w:rPr>
                                <w:t>Appointment Letter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44" style="position:absolute;margin-left:84pt;margin-top:35.05pt;width:468pt;height:64.5pt;z-index:-251655168;mso-wrap-distance-left:0;mso-wrap-distance-right:0;mso-position-horizontal-relative:page" coordorigin="1876,375" coordsize="8960,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45" type="#_x0000_t75" style="position:absolute;left:1876;top:389;width:1856;height:1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slO3EAAAA2wAAAA8AAABkcnMvZG93bnJldi54bWxEj9FqAjEURN+F/kO4Bd/crLaWsjWKtkgL&#10;ilDbD7jd3G623dxsN9FN/94Igo/DzJxhZotoG3GkzteOFYyzHARx6XTNlYLPj/XoEYQPyBobx6Tg&#10;nzws5jeDGRba9fxOx32oRIKwL1CBCaEtpPSlIYs+cy1x8r5dZzEk2VVSd9gnuG3kJM8fpMWa04LB&#10;lp4Nlb/7g1VALz+r1/4+ft0Zvxnbrf7bxTUqNbyNyycQgWK4hi/tN61gMoXzl/QD5Pw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LslO3EAAAA2wAAAA8AAAAAAAAAAAAAAAAA&#10;nwIAAGRycy9kb3ducmV2LnhtbFBLBQYAAAAABAAEAPcAAACQAwAAAAA=&#10;">
                  <v:imagedata r:id="rId21" o:title="" recolortarget="#314d1f [1449]"/>
                </v:shape>
                <v:shape id="Picture 4" o:spid="_x0000_s1046" type="#_x0000_t75" style="position:absolute;left:3700;top:632;width:567;height:6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z1i/EAAAA2wAAAA8AAABkcnMvZG93bnJldi54bWxEj0FrAjEUhO8F/0N4BW81Ww8iq1GkUCkV&#10;bBs9eHxsnpttNy9LktX135tCocdhZr5hluvBteJCITaeFTxPChDElTcN1wqOh9enOYiYkA22nknB&#10;jSKsV6OHJZbGX/mLLjrVIkM4lqjAptSVUsbKksM48R1x9s4+OExZhlqagNcMd62cFsVMOmw4L1js&#10;6MVS9aN7p+DzdNDbb9v3+l3b/S7NP0K3l0qNH4fNAkSiIf2H/9pvRsF0Br9f8g+Qq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oz1i/EAAAA2wAAAA8AAAAAAAAAAAAAAAAA&#10;nwIAAGRycy9kb3ducmV2LnhtbFBLBQYAAAAABAAEAPcAAACQAwAAAAA=&#10;">
                  <v:imagedata r:id="rId22" o:title="" recolortarget="#314d1f [1449]"/>
                </v:shape>
                <v:shape id="Picture 5" o:spid="_x0000_s1047" type="#_x0000_t75" style="position:absolute;left:4202;top:375;width:1884;height:1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5JbrAAAAA2wAAAA8AAABkcnMvZG93bnJldi54bWxEj0GLwjAUhO8L+x/CW/CyaLoVXKlGKYvC&#10;Xq2yXh/Nsyk2LyWJWv/9RhA8DjPzDbNcD7YTV/Khdazga5KBIK6dbrlRcNhvx3MQISJr7ByTgjsF&#10;WK/e35ZYaHfjHV2r2IgE4VCgAhNjX0gZakMWw8T1xMk7OW8xJukbqT3eEtx2Ms+ymbTYclow2NOP&#10;ofpcXayC6aYMxh8ritr/7T2VtKnyT6VGH0O5ABFpiK/ws/2rFeTf8PiSfoBc/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TklusAAAADbAAAADwAAAAAAAAAAAAAAAACfAgAA&#10;ZHJzL2Rvd25yZXYueG1sUEsFBgAAAAAEAAQA9wAAAIwDAAAAAA==&#10;">
                  <v:imagedata r:id="rId23" o:title="" recolortarget="#314d1f [1449]"/>
                </v:shape>
                <v:shape id="Picture 6" o:spid="_x0000_s1048" type="#_x0000_t75" style="position:absolute;left:6043;top:632;width:564;height:6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YtpbBAAAA2wAAAA8AAABkcnMvZG93bnJldi54bWxETz1vwjAQ3SvxH6xDYmscGCoImAghQVkY&#10;SpFYj/hIosTnEJsk8OvrAanj0/tepYOpRUetKy0rmEYxCOLM6pJzBeff3ecchPPIGmvLpOBJDtL1&#10;6GOFibY9/1B38rkIIewSVFB43yRSuqwggy6yDXHgbrY16ANsc6lb7EO4qeUsjr+kwZJDQ4ENbQvK&#10;qtPDKLhuv/e6vD/7xeV+qF6NX9TH7qjUZDxsliA8Df5f/HYftIJZGBu+hB8g1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4YtpbBAAAA2wAAAA8AAAAAAAAAAAAAAAAAnwIA&#10;AGRycy9kb3ducmV2LnhtbFBLBQYAAAAABAAEAPcAAACNAwAAAAA=&#10;">
                  <v:imagedata r:id="rId24" o:title="" recolortarget="#314d1f [1449]"/>
                </v:shape>
                <v:shape id="Picture 7" o:spid="_x0000_s1049" type="#_x0000_t75" style="position:absolute;left:6544;top:375;width:1882;height:1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bP13GAAAA2wAAAA8AAABkcnMvZG93bnJldi54bWxEj1trwkAUhN8F/8NyBF+KbsyDl9RVvFCw&#10;oA9efsAhe5qkzZ6N2TVJ/31XKPg4zMw3zHLdmVI0VLvCsoLJOAJBnFpdcKbgdv0YzUE4j6yxtEwK&#10;fsnBetXvLTHRtuUzNRefiQBhl6CC3PsqkdKlORl0Y1sRB+/L1gZ9kHUmdY1tgJtSxlE0lQYLDgs5&#10;VrTLKf25PIyC/ezQ3M+n77f4MfPZZ3vcVrfpVqnhoNu8g/DU+Vf4v33QCuIFPL+EHyB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Rs/XcYAAADbAAAADwAAAAAAAAAAAAAA&#10;AACfAgAAZHJzL2Rvd25yZXYueG1sUEsFBgAAAAAEAAQA9wAAAJIDAAAAAA==&#10;">
                  <v:imagedata r:id="rId25" o:title="" recolortarget="#314d1f [1449]"/>
                </v:shape>
                <v:shape id="Picture 8" o:spid="_x0000_s1050" type="#_x0000_t75" style="position:absolute;left:8383;top:632;width:564;height:6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CbcPAAAAA2wAAAA8AAABkcnMvZG93bnJldi54bWxET8uKwjAU3Qv+Q7iCO5uqKEPHWEQUfC5G&#10;Z2Z9ae60ZZqb0qRa/94sBJeH816knanEjRpXWlYwjmIQxJnVJecKvq/b0QcI55E1VpZJwYMcpMt+&#10;b4GJtnf+otvF5yKEsEtQQeF9nUjpsoIMusjWxIH7s41BH2CTS93gPYSbSk7ieC4NlhwaCqxpXVD2&#10;f2mNguujmm1PP+Xh3NrN5riLa/w97JUaDrrVJwhPnX+LX+6dVjAN68OX8APk8g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UJtw8AAAADbAAAADwAAAAAAAAAAAAAAAACfAgAA&#10;ZHJzL2Rvd25yZXYueG1sUEsFBgAAAAAEAAQA9wAAAIwDAAAAAA==&#10;">
                  <v:imagedata r:id="rId26" o:title="" recolortarget="#314d1f [1449]"/>
                </v:shape>
                <v:shape id="Picture 9" o:spid="_x0000_s1051" type="#_x0000_t75" style="position:absolute;left:8875;top:375;width:1961;height:1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vZp/BAAAA2wAAAA8AAABkcnMvZG93bnJldi54bWxEj09rAjEUxO8Fv0N4Qm81a4Uiq1FEUeyx&#10;/r0+Ns/N4uZlSdLd7bdvBMHjMDO/YebL3taiJR8qxwrGowwEceF0xaWC03H7MQURIrLG2jEp+KMA&#10;y8XgbY65dh3/UHuIpUgQDjkqMDE2uZShMGQxjFxDnLyb8xZjkr6U2mOX4LaWn1n2JS1WnBYMNrQ2&#10;VNwPv1bB91G3m9vmas6X9nRGvS/9zndKvQ/71QxEpD6+ws/2XiuYjOHxJf0Aufg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vvZp/BAAAA2wAAAA8AAAAAAAAAAAAAAAAAnwIA&#10;AGRycy9kb3ducmV2LnhtbFBLBQYAAAAABAAEAPcAAACNAwAAAAA=&#10;">
                  <v:imagedata r:id="rId27" o:title="" recolortarget="#314d1f [1449]"/>
                </v:shape>
                <v:shape id="Text Box 10" o:spid="_x0000_s1052" type="#_x0000_t202" style="position:absolute;left:2307;top:738;width:1014;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rsidR="0068002D" w:rsidRDefault="0068002D" w:rsidP="00C01416">
                        <w:pPr>
                          <w:spacing w:before="1"/>
                          <w:rPr>
                            <w:rFonts w:ascii="Verdana"/>
                          </w:rPr>
                        </w:pPr>
                        <w:r>
                          <w:rPr>
                            <w:rFonts w:ascii="Verdana"/>
                            <w:color w:val="FFFFFF"/>
                            <w:w w:val="110"/>
                          </w:rPr>
                          <w:t>Vacancy</w:t>
                        </w:r>
                      </w:p>
                    </w:txbxContent>
                  </v:textbox>
                </v:shape>
                <v:shape id="Text Box 11" o:spid="_x0000_s1053" type="#_x0000_t202" style="position:absolute;left:4585;top:738;width:1139;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68002D" w:rsidRDefault="0068002D" w:rsidP="00C01416">
                        <w:pPr>
                          <w:spacing w:before="1"/>
                          <w:rPr>
                            <w:rFonts w:ascii="Verdana"/>
                          </w:rPr>
                        </w:pPr>
                        <w:r>
                          <w:rPr>
                            <w:rFonts w:ascii="Verdana"/>
                            <w:color w:val="FFFFFF"/>
                          </w:rPr>
                          <w:t>CV</w:t>
                        </w:r>
                        <w:r>
                          <w:rPr>
                            <w:rFonts w:ascii="Verdana"/>
                            <w:color w:val="FFFFFF"/>
                            <w:spacing w:val="-54"/>
                          </w:rPr>
                          <w:t xml:space="preserve">  </w:t>
                        </w:r>
                        <w:r>
                          <w:rPr>
                            <w:rFonts w:ascii="Verdana"/>
                            <w:color w:val="FFFFFF"/>
                          </w:rPr>
                          <w:t>Sorting</w:t>
                        </w:r>
                      </w:p>
                    </w:txbxContent>
                  </v:textbox>
                </v:shape>
                <v:shape id="Text Box 12" o:spid="_x0000_s1054" type="#_x0000_t202" style="position:absolute;left:7003;top:738;width:988;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68002D" w:rsidRDefault="0068002D" w:rsidP="00C01416">
                        <w:pPr>
                          <w:spacing w:before="1"/>
                          <w:rPr>
                            <w:rFonts w:ascii="Verdana"/>
                          </w:rPr>
                        </w:pPr>
                        <w:r>
                          <w:rPr>
                            <w:rFonts w:ascii="Verdana"/>
                            <w:color w:val="FFFFFF"/>
                            <w:w w:val="90"/>
                          </w:rPr>
                          <w:t>Interview</w:t>
                        </w:r>
                      </w:p>
                    </w:txbxContent>
                  </v:textbox>
                </v:shape>
                <v:shape id="Text Box 13" o:spid="_x0000_s1055" type="#_x0000_t202" style="position:absolute;left:9118;top:616;width:1439;height: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68002D" w:rsidRDefault="0068002D" w:rsidP="00C01416">
                        <w:pPr>
                          <w:spacing w:before="21" w:line="218" w:lineRule="auto"/>
                          <w:ind w:left="405" w:right="4" w:hanging="406"/>
                          <w:rPr>
                            <w:rFonts w:ascii="Verdana"/>
                          </w:rPr>
                        </w:pPr>
                        <w:r>
                          <w:rPr>
                            <w:rFonts w:ascii="Verdana"/>
                            <w:color w:val="FFFFFF"/>
                          </w:rPr>
                          <w:t>Appointment Letter</w:t>
                        </w:r>
                      </w:p>
                    </w:txbxContent>
                  </v:textbox>
                </v:shape>
                <w10:wrap type="topAndBottom" anchorx="page"/>
              </v:group>
            </w:pict>
          </mc:Fallback>
        </mc:AlternateContent>
      </w:r>
      <w:r w:rsidR="00CD77EE">
        <w:rPr>
          <w:rFonts w:ascii="Times New Roman" w:hAnsi="Times New Roman" w:cs="Times New Roman"/>
          <w:sz w:val="24"/>
        </w:rPr>
        <w:t>given below:</w:t>
      </w:r>
    </w:p>
    <w:p w:rsidR="00030728" w:rsidRPr="00DB39CB" w:rsidRDefault="00030728" w:rsidP="009058C1">
      <w:pPr>
        <w:jc w:val="both"/>
        <w:rPr>
          <w:rFonts w:ascii="Times New Roman" w:hAnsi="Times New Roman" w:cs="Times New Roman"/>
          <w:sz w:val="24"/>
        </w:rPr>
      </w:pPr>
    </w:p>
    <w:p w:rsidR="00BC6182" w:rsidRPr="00D8591A" w:rsidRDefault="00BF7C87" w:rsidP="009058C1">
      <w:pPr>
        <w:jc w:val="both"/>
        <w:rPr>
          <w:rFonts w:ascii="Times New Roman" w:hAnsi="Times New Roman" w:cs="Times New Roman"/>
          <w:b/>
          <w:color w:val="002060"/>
          <w:sz w:val="24"/>
          <w:szCs w:val="24"/>
        </w:rPr>
      </w:pPr>
      <w:r w:rsidRPr="00D8591A">
        <w:rPr>
          <w:rFonts w:ascii="Times New Roman" w:hAnsi="Times New Roman" w:cs="Times New Roman"/>
          <w:b/>
          <w:color w:val="002060"/>
          <w:sz w:val="24"/>
          <w:szCs w:val="24"/>
        </w:rPr>
        <w:t>Internal Source</w:t>
      </w:r>
    </w:p>
    <w:p w:rsidR="00BF7C87" w:rsidRPr="00DB39CB" w:rsidRDefault="00BF7C87" w:rsidP="009058C1">
      <w:pPr>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Apex also gives priorities to the internal junior officers to get promoted to the higher positions.</w:t>
      </w:r>
    </w:p>
    <w:p w:rsidR="00BF7C87" w:rsidRPr="00DB39CB" w:rsidRDefault="00B24666" w:rsidP="009058C1">
      <w:pPr>
        <w:jc w:val="both"/>
        <w:rPr>
          <w:rFonts w:ascii="Times New Roman" w:hAnsi="Times New Roman" w:cs="Times New Roman"/>
          <w:color w:val="000000" w:themeColor="text1"/>
          <w:sz w:val="24"/>
        </w:rPr>
      </w:pPr>
      <w:r w:rsidRPr="00B24666">
        <w:rPr>
          <w:rFonts w:ascii="Times New Roman" w:hAnsi="Times New Roman" w:cs="Times New Roman"/>
          <w:color w:val="000000" w:themeColor="text1"/>
          <w:sz w:val="24"/>
        </w:rPr>
        <w:t>Based on performance assessment, internal candidates will be shortlisted.</w:t>
      </w:r>
    </w:p>
    <w:p w:rsidR="00BF7C87" w:rsidRPr="00DB39CB" w:rsidRDefault="00BF7C87" w:rsidP="00BF7C87">
      <w:pPr>
        <w:jc w:val="center"/>
        <w:rPr>
          <w:rFonts w:ascii="Times New Roman" w:hAnsi="Times New Roman" w:cs="Times New Roman"/>
          <w:i/>
          <w:color w:val="002060"/>
          <w:sz w:val="24"/>
        </w:rPr>
      </w:pPr>
      <w:r w:rsidRPr="00DB39CB">
        <w:rPr>
          <w:rFonts w:ascii="Times New Roman" w:hAnsi="Times New Roman" w:cs="Times New Roman"/>
          <w:i/>
          <w:noProof/>
          <w:color w:val="002060"/>
          <w:sz w:val="24"/>
        </w:rPr>
        <mc:AlternateContent>
          <mc:Choice Requires="wps">
            <w:drawing>
              <wp:anchor distT="0" distB="0" distL="114300" distR="114300" simplePos="0" relativeHeight="251666432" behindDoc="0" locked="0" layoutInCell="1" allowOverlap="1" wp14:anchorId="2D029D9E" wp14:editId="58658CA4">
                <wp:simplePos x="0" y="0"/>
                <wp:positionH relativeFrom="column">
                  <wp:posOffset>4105275</wp:posOffset>
                </wp:positionH>
                <wp:positionV relativeFrom="paragraph">
                  <wp:posOffset>29845</wp:posOffset>
                </wp:positionV>
                <wp:extent cx="180975" cy="123825"/>
                <wp:effectExtent l="0" t="0" r="9525" b="9525"/>
                <wp:wrapNone/>
                <wp:docPr id="39" name="Right Arrow 39"/>
                <wp:cNvGraphicFramePr/>
                <a:graphic xmlns:a="http://schemas.openxmlformats.org/drawingml/2006/main">
                  <a:graphicData uri="http://schemas.microsoft.com/office/word/2010/wordprocessingShape">
                    <wps:wsp>
                      <wps:cNvSpPr/>
                      <wps:spPr>
                        <a:xfrm>
                          <a:off x="0" y="0"/>
                          <a:ext cx="180975" cy="123825"/>
                        </a:xfrm>
                        <a:prstGeom prst="rightArrow">
                          <a:avLst/>
                        </a:prstGeom>
                        <a:solidFill>
                          <a:srgbClr val="0070C0"/>
                        </a:solidFill>
                        <a:ln>
                          <a:noFill/>
                        </a:ln>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45986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9" o:spid="_x0000_s1026" type="#_x0000_t13" style="position:absolute;margin-left:323.25pt;margin-top:2.35pt;width:14.25pt;height:9.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" adj="14211" fillcolor="#0070c0" stroked="f" strokeweight=".5pt"/>
            </w:pict>
          </mc:Fallback>
        </mc:AlternateContent>
      </w:r>
      <w:r w:rsidRPr="00DB39CB">
        <w:rPr>
          <w:rFonts w:ascii="Times New Roman" w:hAnsi="Times New Roman" w:cs="Times New Roman"/>
          <w:i/>
          <w:noProof/>
          <w:color w:val="002060"/>
          <w:sz w:val="24"/>
        </w:rPr>
        <mc:AlternateContent>
          <mc:Choice Requires="wps">
            <w:drawing>
              <wp:anchor distT="0" distB="0" distL="114300" distR="114300" simplePos="0" relativeHeight="251664384" behindDoc="0" locked="0" layoutInCell="1" allowOverlap="1" wp14:anchorId="034DA7B5" wp14:editId="55277443">
                <wp:simplePos x="0" y="0"/>
                <wp:positionH relativeFrom="column">
                  <wp:posOffset>3076575</wp:posOffset>
                </wp:positionH>
                <wp:positionV relativeFrom="paragraph">
                  <wp:posOffset>29845</wp:posOffset>
                </wp:positionV>
                <wp:extent cx="180975" cy="123825"/>
                <wp:effectExtent l="0" t="0" r="9525" b="9525"/>
                <wp:wrapNone/>
                <wp:docPr id="38" name="Right Arrow 38"/>
                <wp:cNvGraphicFramePr/>
                <a:graphic xmlns:a="http://schemas.openxmlformats.org/drawingml/2006/main">
                  <a:graphicData uri="http://schemas.microsoft.com/office/word/2010/wordprocessingShape">
                    <wps:wsp>
                      <wps:cNvSpPr/>
                      <wps:spPr>
                        <a:xfrm>
                          <a:off x="0" y="0"/>
                          <a:ext cx="180975" cy="123825"/>
                        </a:xfrm>
                        <a:prstGeom prst="rightArrow">
                          <a:avLst/>
                        </a:prstGeom>
                        <a:solidFill>
                          <a:srgbClr val="0070C0"/>
                        </a:solidFill>
                        <a:ln>
                          <a:noFill/>
                        </a:ln>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A9B21B" id="Right Arrow 38" o:spid="_x0000_s1026" type="#_x0000_t13" style="position:absolute;margin-left:242.25pt;margin-top:2.35pt;width:14.2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" adj="14211" fillcolor="#0070c0" stroked="f" strokeweight=".5pt"/>
            </w:pict>
          </mc:Fallback>
        </mc:AlternateContent>
      </w:r>
      <w:r w:rsidRPr="00DB39CB">
        <w:rPr>
          <w:rFonts w:ascii="Times New Roman" w:hAnsi="Times New Roman" w:cs="Times New Roman"/>
          <w:i/>
          <w:noProof/>
          <w:color w:val="002060"/>
          <w:sz w:val="24"/>
        </w:rPr>
        <mc:AlternateContent>
          <mc:Choice Requires="wps">
            <w:drawing>
              <wp:anchor distT="0" distB="0" distL="114300" distR="114300" simplePos="0" relativeHeight="251662336" behindDoc="0" locked="0" layoutInCell="1" allowOverlap="1">
                <wp:simplePos x="0" y="0"/>
                <wp:positionH relativeFrom="column">
                  <wp:posOffset>1581150</wp:posOffset>
                </wp:positionH>
                <wp:positionV relativeFrom="paragraph">
                  <wp:posOffset>39370</wp:posOffset>
                </wp:positionV>
                <wp:extent cx="180975" cy="123825"/>
                <wp:effectExtent l="0" t="0" r="9525" b="9525"/>
                <wp:wrapNone/>
                <wp:docPr id="37" name="Right Arrow 37"/>
                <wp:cNvGraphicFramePr/>
                <a:graphic xmlns:a="http://schemas.openxmlformats.org/drawingml/2006/main">
                  <a:graphicData uri="http://schemas.microsoft.com/office/word/2010/wordprocessingShape">
                    <wps:wsp>
                      <wps:cNvSpPr/>
                      <wps:spPr>
                        <a:xfrm>
                          <a:off x="0" y="0"/>
                          <a:ext cx="180975" cy="123825"/>
                        </a:xfrm>
                        <a:prstGeom prst="rightArrow">
                          <a:avLst/>
                        </a:prstGeom>
                        <a:solidFill>
                          <a:srgbClr val="0070C0"/>
                        </a:solidFill>
                        <a:ln>
                          <a:noFill/>
                        </a:ln>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856EC2" id="Right Arrow 37" o:spid="_x0000_s1026" type="#_x0000_t13" style="position:absolute;margin-left:124.5pt;margin-top:3.1pt;width:14.25pt;height:9.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" adj="14211" fillcolor="#0070c0" stroked="f" strokeweight=".5pt"/>
            </w:pict>
          </mc:Fallback>
        </mc:AlternateContent>
      </w:r>
      <w:r w:rsidRPr="00DB39CB">
        <w:rPr>
          <w:rFonts w:ascii="Times New Roman" w:hAnsi="Times New Roman" w:cs="Times New Roman"/>
          <w:i/>
          <w:color w:val="002060"/>
          <w:sz w:val="24"/>
        </w:rPr>
        <w:t>Job posting</w:t>
      </w:r>
      <w:r w:rsidRPr="00DB39CB">
        <w:rPr>
          <w:rFonts w:ascii="Times New Roman" w:hAnsi="Times New Roman" w:cs="Times New Roman"/>
          <w:color w:val="002060"/>
          <w:sz w:val="24"/>
        </w:rPr>
        <w:t xml:space="preserve">             </w:t>
      </w:r>
      <w:r w:rsidRPr="00DB39CB">
        <w:rPr>
          <w:rFonts w:ascii="Times New Roman" w:hAnsi="Times New Roman" w:cs="Times New Roman"/>
          <w:i/>
          <w:color w:val="002060"/>
          <w:sz w:val="24"/>
        </w:rPr>
        <w:t>CV short Listing</w:t>
      </w:r>
      <w:r w:rsidRPr="00DB39CB">
        <w:rPr>
          <w:rFonts w:ascii="Times New Roman" w:hAnsi="Times New Roman" w:cs="Times New Roman"/>
          <w:color w:val="002060"/>
          <w:sz w:val="24"/>
        </w:rPr>
        <w:t xml:space="preserve">           </w:t>
      </w:r>
      <w:r w:rsidRPr="00DB39CB">
        <w:rPr>
          <w:rFonts w:ascii="Times New Roman" w:hAnsi="Times New Roman" w:cs="Times New Roman"/>
          <w:i/>
          <w:color w:val="002060"/>
          <w:sz w:val="24"/>
        </w:rPr>
        <w:t>Interview          Appointment</w:t>
      </w:r>
    </w:p>
    <w:p w:rsidR="00BF7C87" w:rsidRPr="00DB39CB" w:rsidRDefault="00BF7C87" w:rsidP="00BF7C87">
      <w:pPr>
        <w:jc w:val="center"/>
        <w:rPr>
          <w:rFonts w:ascii="Times New Roman" w:hAnsi="Times New Roman" w:cs="Times New Roman"/>
          <w:i/>
          <w:color w:val="002060"/>
          <w:sz w:val="24"/>
        </w:rPr>
      </w:pPr>
    </w:p>
    <w:p w:rsidR="00BC6182" w:rsidRPr="00DB39CB" w:rsidRDefault="00BC6182" w:rsidP="00BC6182">
      <w:pPr>
        <w:rPr>
          <w:rFonts w:ascii="Times New Roman" w:hAnsi="Times New Roman" w:cs="Times New Roman"/>
          <w:sz w:val="24"/>
        </w:rPr>
      </w:pPr>
    </w:p>
    <w:p w:rsidR="00BF7C87" w:rsidRPr="00D8591A" w:rsidRDefault="00BF7C87" w:rsidP="00D74722">
      <w:pPr>
        <w:rPr>
          <w:rFonts w:ascii="Times New Roman" w:hAnsi="Times New Roman" w:cs="Times New Roman"/>
          <w:b/>
          <w:color w:val="002060"/>
          <w:sz w:val="24"/>
        </w:rPr>
      </w:pPr>
      <w:r w:rsidRPr="00D8591A">
        <w:rPr>
          <w:rFonts w:ascii="Times New Roman" w:hAnsi="Times New Roman" w:cs="Times New Roman"/>
          <w:b/>
          <w:color w:val="002060"/>
          <w:sz w:val="24"/>
        </w:rPr>
        <w:t xml:space="preserve">Sources </w:t>
      </w:r>
    </w:p>
    <w:p w:rsidR="00BF7C87" w:rsidRPr="00DB39CB" w:rsidRDefault="00B24666" w:rsidP="00AD25E7">
      <w:pPr>
        <w:jc w:val="both"/>
        <w:rPr>
          <w:rFonts w:ascii="Times New Roman" w:hAnsi="Times New Roman" w:cs="Times New Roman"/>
          <w:sz w:val="24"/>
          <w:szCs w:val="24"/>
        </w:rPr>
      </w:pPr>
      <w:r w:rsidRPr="00B24666">
        <w:rPr>
          <w:rFonts w:ascii="Times New Roman" w:hAnsi="Times New Roman" w:cs="Times New Roman"/>
          <w:sz w:val="24"/>
          <w:szCs w:val="24"/>
        </w:rPr>
        <w:t>There are a number of sources of recruitment</w:t>
      </w:r>
      <w:r w:rsidR="00BF7C87" w:rsidRPr="00DB39CB">
        <w:rPr>
          <w:rFonts w:ascii="Times New Roman" w:hAnsi="Times New Roman" w:cs="Times New Roman"/>
          <w:sz w:val="24"/>
          <w:szCs w:val="24"/>
        </w:rPr>
        <w:t xml:space="preserve">. Through advertisements, online job portals, job circulations, CV drops, BD jobs etc. they get to choose their potential candidates. </w:t>
      </w:r>
    </w:p>
    <w:p w:rsidR="00BF7C87" w:rsidRPr="00DB39CB" w:rsidRDefault="00BF7C87" w:rsidP="00AD25E7">
      <w:pPr>
        <w:jc w:val="both"/>
        <w:rPr>
          <w:rFonts w:ascii="Times New Roman" w:hAnsi="Times New Roman" w:cs="Times New Roman"/>
          <w:color w:val="002060"/>
          <w:sz w:val="24"/>
        </w:rPr>
      </w:pPr>
      <w:r w:rsidRPr="00DB39CB">
        <w:rPr>
          <w:rFonts w:ascii="Times New Roman" w:hAnsi="Times New Roman" w:cs="Times New Roman"/>
          <w:color w:val="002060"/>
          <w:sz w:val="24"/>
        </w:rPr>
        <w:t xml:space="preserve">Type of Interview (single, panel) </w:t>
      </w:r>
    </w:p>
    <w:p w:rsidR="00BC6182" w:rsidRPr="00DB39CB" w:rsidRDefault="00B24666" w:rsidP="00AD25E7">
      <w:pPr>
        <w:jc w:val="both"/>
        <w:rPr>
          <w:rFonts w:ascii="Times New Roman" w:hAnsi="Times New Roman" w:cs="Times New Roman"/>
          <w:sz w:val="24"/>
          <w:szCs w:val="24"/>
        </w:rPr>
      </w:pPr>
      <w:r w:rsidRPr="00B24666">
        <w:rPr>
          <w:rFonts w:ascii="Times New Roman" w:hAnsi="Times New Roman" w:cs="Times New Roman"/>
          <w:sz w:val="24"/>
          <w:szCs w:val="24"/>
        </w:rPr>
        <w:t>In Apex it is based on the determination of the requisite and ma</w:t>
      </w:r>
      <w:r>
        <w:rPr>
          <w:rFonts w:ascii="Times New Roman" w:hAnsi="Times New Roman" w:cs="Times New Roman"/>
          <w:sz w:val="24"/>
          <w:szCs w:val="24"/>
        </w:rPr>
        <w:t>nagement</w:t>
      </w:r>
      <w:r w:rsidRPr="00B24666">
        <w:rPr>
          <w:rFonts w:ascii="Times New Roman" w:hAnsi="Times New Roman" w:cs="Times New Roman"/>
          <w:sz w:val="24"/>
          <w:szCs w:val="24"/>
        </w:rPr>
        <w:t xml:space="preserve"> </w:t>
      </w:r>
      <w:r w:rsidR="00BF7C87" w:rsidRPr="00DB39CB">
        <w:rPr>
          <w:rFonts w:ascii="Times New Roman" w:hAnsi="Times New Roman" w:cs="Times New Roman"/>
          <w:sz w:val="24"/>
          <w:szCs w:val="24"/>
        </w:rPr>
        <w:t xml:space="preserve">on which methods to be followed for interview sessions. It could be </w:t>
      </w:r>
      <w:r w:rsidR="00BF7C87" w:rsidRPr="00DB39CB">
        <w:rPr>
          <w:rFonts w:ascii="Times New Roman" w:hAnsi="Times New Roman" w:cs="Times New Roman"/>
          <w:bCs/>
          <w:sz w:val="24"/>
          <w:szCs w:val="24"/>
        </w:rPr>
        <w:t xml:space="preserve">Single Interview </w:t>
      </w:r>
      <w:r w:rsidR="00BF7C87" w:rsidRPr="00DB39CB">
        <w:rPr>
          <w:rFonts w:ascii="Times New Roman" w:hAnsi="Times New Roman" w:cs="Times New Roman"/>
          <w:sz w:val="24"/>
          <w:szCs w:val="24"/>
        </w:rPr>
        <w:t xml:space="preserve">or </w:t>
      </w:r>
      <w:r w:rsidR="00BF7C87" w:rsidRPr="00DB39CB">
        <w:rPr>
          <w:rFonts w:ascii="Times New Roman" w:hAnsi="Times New Roman" w:cs="Times New Roman"/>
          <w:bCs/>
          <w:sz w:val="24"/>
          <w:szCs w:val="24"/>
        </w:rPr>
        <w:t>Panel Interview</w:t>
      </w:r>
      <w:r w:rsidR="00BF7C87" w:rsidRPr="00DB39CB">
        <w:rPr>
          <w:rFonts w:ascii="Times New Roman" w:hAnsi="Times New Roman" w:cs="Times New Roman"/>
          <w:sz w:val="24"/>
          <w:szCs w:val="24"/>
        </w:rPr>
        <w:t>. AFL conducts interview through HR department, the executive and manager of recruitment department conducts first interview then GM of the company interviews at the final stage.</w:t>
      </w:r>
    </w:p>
    <w:p w:rsidR="00BF7C87" w:rsidRPr="00DB39CB" w:rsidRDefault="00BF7C87" w:rsidP="00BF7C87">
      <w:pPr>
        <w:rPr>
          <w:rFonts w:ascii="Times New Roman" w:hAnsi="Times New Roman" w:cs="Times New Roman"/>
          <w:color w:val="002060"/>
          <w:szCs w:val="24"/>
        </w:rPr>
      </w:pPr>
    </w:p>
    <w:p w:rsidR="00BF7C87" w:rsidRPr="00D8591A" w:rsidRDefault="00D74722" w:rsidP="00D74722">
      <w:pPr>
        <w:spacing w:line="360" w:lineRule="auto"/>
        <w:rPr>
          <w:rFonts w:ascii="Times New Roman" w:hAnsi="Times New Roman" w:cs="Times New Roman"/>
          <w:b/>
        </w:rPr>
      </w:pPr>
      <w:r w:rsidRPr="00D8591A">
        <w:rPr>
          <w:rFonts w:ascii="Times New Roman" w:hAnsi="Times New Roman" w:cs="Times New Roman"/>
          <w:b/>
          <w:color w:val="002060"/>
          <w:sz w:val="24"/>
        </w:rPr>
        <w:lastRenderedPageBreak/>
        <w:t xml:space="preserve">4.3.4 </w:t>
      </w:r>
      <w:r w:rsidR="00B24666">
        <w:rPr>
          <w:rFonts w:ascii="Times New Roman" w:hAnsi="Times New Roman" w:cs="Times New Roman"/>
          <w:b/>
          <w:color w:val="002060"/>
          <w:sz w:val="24"/>
        </w:rPr>
        <w:t>Candidates Background C</w:t>
      </w:r>
      <w:r w:rsidR="00BF7C87" w:rsidRPr="00D8591A">
        <w:rPr>
          <w:rFonts w:ascii="Times New Roman" w:hAnsi="Times New Roman" w:cs="Times New Roman"/>
          <w:b/>
          <w:color w:val="002060"/>
          <w:sz w:val="24"/>
        </w:rPr>
        <w:t xml:space="preserve">heck </w:t>
      </w:r>
    </w:p>
    <w:p w:rsidR="00BF7C87" w:rsidRPr="00DB39CB" w:rsidRDefault="00BA5529" w:rsidP="005C40BA">
      <w:pPr>
        <w:autoSpaceDE w:val="0"/>
        <w:autoSpaceDN w:val="0"/>
        <w:adjustRightInd w:val="0"/>
        <w:spacing w:after="0" w:line="360" w:lineRule="auto"/>
        <w:jc w:val="both"/>
        <w:rPr>
          <w:rFonts w:ascii="Times New Roman" w:hAnsi="Times New Roman" w:cs="Times New Roman"/>
          <w:color w:val="000000"/>
          <w:sz w:val="24"/>
          <w:szCs w:val="24"/>
        </w:rPr>
      </w:pPr>
      <w:r w:rsidRPr="00BA5529">
        <w:rPr>
          <w:rFonts w:ascii="Times New Roman" w:hAnsi="Times New Roman" w:cs="Times New Roman"/>
          <w:color w:val="000000"/>
          <w:sz w:val="24"/>
          <w:szCs w:val="24"/>
        </w:rPr>
        <w:t xml:space="preserve">Checking the </w:t>
      </w:r>
      <w:r>
        <w:rPr>
          <w:rFonts w:ascii="Times New Roman" w:hAnsi="Times New Roman" w:cs="Times New Roman"/>
          <w:color w:val="000000"/>
          <w:sz w:val="24"/>
          <w:szCs w:val="24"/>
        </w:rPr>
        <w:t>Employees</w:t>
      </w:r>
      <w:r w:rsidRPr="00BA5529">
        <w:rPr>
          <w:rFonts w:ascii="Times New Roman" w:hAnsi="Times New Roman" w:cs="Times New Roman"/>
          <w:color w:val="000000"/>
          <w:sz w:val="24"/>
          <w:szCs w:val="24"/>
        </w:rPr>
        <w:t>' history is a very important part of the HR department's re</w:t>
      </w:r>
      <w:r>
        <w:rPr>
          <w:rFonts w:ascii="Times New Roman" w:hAnsi="Times New Roman" w:cs="Times New Roman"/>
          <w:color w:val="000000"/>
          <w:sz w:val="24"/>
          <w:szCs w:val="24"/>
        </w:rPr>
        <w:t>cruiting or hiring</w:t>
      </w:r>
      <w:r w:rsidR="00BF7C87" w:rsidRPr="00DB39CB">
        <w:rPr>
          <w:rFonts w:ascii="Times New Roman" w:hAnsi="Times New Roman" w:cs="Times New Roman"/>
          <w:color w:val="000000"/>
          <w:sz w:val="24"/>
          <w:szCs w:val="24"/>
        </w:rPr>
        <w:t xml:space="preserve">. Apex footwear ltd. checks the background of the employees so that right person is hired for right people. </w:t>
      </w:r>
    </w:p>
    <w:p w:rsidR="00BF7C87" w:rsidRPr="00DB39CB" w:rsidRDefault="00BF7C87" w:rsidP="005C40BA">
      <w:pPr>
        <w:autoSpaceDE w:val="0"/>
        <w:autoSpaceDN w:val="0"/>
        <w:adjustRightInd w:val="0"/>
        <w:spacing w:after="0" w:line="360" w:lineRule="auto"/>
        <w:jc w:val="both"/>
        <w:rPr>
          <w:rFonts w:ascii="Times New Roman" w:hAnsi="Times New Roman" w:cs="Times New Roman"/>
          <w:color w:val="000000"/>
          <w:sz w:val="24"/>
          <w:szCs w:val="24"/>
        </w:rPr>
      </w:pPr>
      <w:r w:rsidRPr="00DB39CB">
        <w:rPr>
          <w:rFonts w:ascii="Times New Roman" w:hAnsi="Times New Roman" w:cs="Times New Roman"/>
          <w:bCs/>
          <w:color w:val="000000" w:themeColor="text1"/>
          <w:sz w:val="24"/>
          <w:szCs w:val="24"/>
        </w:rPr>
        <w:t xml:space="preserve">Resume: </w:t>
      </w:r>
      <w:r w:rsidRPr="00DB39CB">
        <w:rPr>
          <w:rFonts w:ascii="Times New Roman" w:hAnsi="Times New Roman" w:cs="Times New Roman"/>
          <w:color w:val="000000"/>
          <w:sz w:val="24"/>
          <w:szCs w:val="24"/>
        </w:rPr>
        <w:t xml:space="preserve">By analyzing the resume the educational experience and different role played in different extra co curriculum activities are checked. </w:t>
      </w:r>
    </w:p>
    <w:p w:rsidR="00BF7C87" w:rsidRPr="00DB39CB" w:rsidRDefault="00BF7C87" w:rsidP="005C40BA">
      <w:pPr>
        <w:autoSpaceDE w:val="0"/>
        <w:autoSpaceDN w:val="0"/>
        <w:adjustRightInd w:val="0"/>
        <w:spacing w:after="0" w:line="360" w:lineRule="auto"/>
        <w:jc w:val="both"/>
        <w:rPr>
          <w:rFonts w:ascii="Times New Roman" w:hAnsi="Times New Roman" w:cs="Times New Roman"/>
          <w:color w:val="000000"/>
          <w:sz w:val="24"/>
          <w:szCs w:val="24"/>
        </w:rPr>
      </w:pPr>
      <w:r w:rsidRPr="00DB39CB">
        <w:rPr>
          <w:rFonts w:ascii="Times New Roman" w:hAnsi="Times New Roman" w:cs="Times New Roman"/>
          <w:bCs/>
          <w:color w:val="000000" w:themeColor="text1"/>
          <w:sz w:val="24"/>
          <w:szCs w:val="24"/>
        </w:rPr>
        <w:t xml:space="preserve">Employment History: </w:t>
      </w:r>
      <w:r w:rsidRPr="00DB39CB">
        <w:rPr>
          <w:rFonts w:ascii="Times New Roman" w:hAnsi="Times New Roman" w:cs="Times New Roman"/>
          <w:color w:val="000000"/>
          <w:sz w:val="24"/>
          <w:szCs w:val="24"/>
        </w:rPr>
        <w:t xml:space="preserve">Previous work history is checked by the HR department. </w:t>
      </w:r>
    </w:p>
    <w:p w:rsidR="00BF7C87" w:rsidRPr="00DB39CB" w:rsidRDefault="00BF7C87" w:rsidP="005C40BA">
      <w:pPr>
        <w:spacing w:line="360" w:lineRule="auto"/>
        <w:jc w:val="both"/>
        <w:rPr>
          <w:rFonts w:ascii="Times New Roman" w:hAnsi="Times New Roman" w:cs="Times New Roman"/>
          <w:color w:val="000000"/>
          <w:sz w:val="24"/>
          <w:szCs w:val="24"/>
        </w:rPr>
      </w:pPr>
      <w:r w:rsidRPr="00DB39CB">
        <w:rPr>
          <w:rFonts w:ascii="Times New Roman" w:hAnsi="Times New Roman" w:cs="Times New Roman"/>
          <w:bCs/>
          <w:color w:val="000000" w:themeColor="text1"/>
          <w:sz w:val="24"/>
          <w:szCs w:val="24"/>
        </w:rPr>
        <w:t>Online checking</w:t>
      </w:r>
      <w:r w:rsidRPr="00DB39CB">
        <w:rPr>
          <w:rFonts w:ascii="Times New Roman" w:hAnsi="Times New Roman" w:cs="Times New Roman"/>
          <w:color w:val="000000" w:themeColor="text1"/>
          <w:sz w:val="24"/>
          <w:szCs w:val="24"/>
        </w:rPr>
        <w:t xml:space="preserve">: </w:t>
      </w:r>
      <w:r w:rsidRPr="00DB39CB">
        <w:rPr>
          <w:rFonts w:ascii="Times New Roman" w:hAnsi="Times New Roman" w:cs="Times New Roman"/>
          <w:color w:val="000000"/>
          <w:sz w:val="24"/>
          <w:szCs w:val="24"/>
        </w:rPr>
        <w:t>Apex footwear lt. checks the online profile of the employees like in LinkedIn, Facebook etc. They also checks the S.S.C and H.S.C certificates of the sales force on the websites.</w:t>
      </w:r>
    </w:p>
    <w:p w:rsidR="00367A1C" w:rsidRPr="00DB39CB" w:rsidRDefault="00367A1C" w:rsidP="00BF7C87">
      <w:pPr>
        <w:rPr>
          <w:rFonts w:ascii="Times New Roman" w:hAnsi="Times New Roman" w:cs="Times New Roman"/>
          <w:bCs/>
          <w:color w:val="002060"/>
        </w:rPr>
      </w:pPr>
    </w:p>
    <w:p w:rsidR="00BF7C87" w:rsidRPr="00DB39CB" w:rsidRDefault="00405324" w:rsidP="00312141">
      <w:pPr>
        <w:pStyle w:val="Heading1"/>
        <w:rPr>
          <w:rFonts w:ascii="Times New Roman" w:hAnsi="Times New Roman" w:cs="Times New Roman"/>
          <w:color w:val="002060"/>
          <w:sz w:val="28"/>
        </w:rPr>
      </w:pPr>
      <w:bookmarkStart w:id="48" w:name="_Toc29549908"/>
      <w:r w:rsidRPr="00DB39CB">
        <w:rPr>
          <w:rFonts w:ascii="Times New Roman" w:hAnsi="Times New Roman" w:cs="Times New Roman"/>
          <w:color w:val="002060"/>
          <w:sz w:val="28"/>
        </w:rPr>
        <w:t xml:space="preserve">5.0 </w:t>
      </w:r>
      <w:r w:rsidR="00BF7C87" w:rsidRPr="00DB39CB">
        <w:rPr>
          <w:rFonts w:ascii="Times New Roman" w:hAnsi="Times New Roman" w:cs="Times New Roman"/>
          <w:color w:val="002060"/>
          <w:sz w:val="28"/>
        </w:rPr>
        <w:t>TRAINING &amp;ORGANIZATIONAL DEVELOPMENT</w:t>
      </w:r>
      <w:bookmarkEnd w:id="48"/>
    </w:p>
    <w:p w:rsidR="00BF7C87" w:rsidRPr="00DB39CB" w:rsidRDefault="00BF7C87" w:rsidP="00BF7C87">
      <w:pPr>
        <w:rPr>
          <w:rFonts w:ascii="Times New Roman" w:hAnsi="Times New Roman" w:cs="Times New Roman"/>
          <w:bCs/>
          <w:color w:val="002060"/>
          <w:sz w:val="28"/>
        </w:rPr>
      </w:pPr>
    </w:p>
    <w:p w:rsidR="00BF7C87" w:rsidRPr="00DB39CB" w:rsidRDefault="00BF7C87" w:rsidP="00BF7C87">
      <w:pPr>
        <w:rPr>
          <w:rFonts w:ascii="Times New Roman" w:hAnsi="Times New Roman" w:cs="Times New Roman"/>
          <w:bCs/>
          <w:color w:val="002060"/>
          <w:sz w:val="28"/>
        </w:rPr>
      </w:pPr>
    </w:p>
    <w:p w:rsidR="00BF7C87" w:rsidRPr="00DB39CB" w:rsidRDefault="00BF7C87" w:rsidP="00BF7C87">
      <w:pPr>
        <w:jc w:val="center"/>
        <w:rPr>
          <w:rFonts w:ascii="Times New Roman" w:hAnsi="Times New Roman" w:cs="Times New Roman"/>
          <w:bCs/>
          <w:color w:val="002060"/>
          <w:sz w:val="28"/>
        </w:rPr>
      </w:pPr>
      <w:r w:rsidRPr="00DB39CB">
        <w:rPr>
          <w:noProof/>
        </w:rPr>
        <w:drawing>
          <wp:inline distT="0" distB="0" distL="0" distR="0" wp14:anchorId="27F297C8" wp14:editId="45E2646B">
            <wp:extent cx="2682240" cy="2011680"/>
            <wp:effectExtent l="0" t="0" r="3810" b="7620"/>
            <wp:docPr id="41" name="Picture 41" descr="Image result for training and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raining and developm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82240" cy="2011680"/>
                    </a:xfrm>
                    <a:prstGeom prst="rect">
                      <a:avLst/>
                    </a:prstGeom>
                    <a:noFill/>
                    <a:ln>
                      <a:noFill/>
                    </a:ln>
                  </pic:spPr>
                </pic:pic>
              </a:graphicData>
            </a:graphic>
          </wp:inline>
        </w:drawing>
      </w:r>
    </w:p>
    <w:p w:rsidR="00BF7C87" w:rsidRPr="00DB39CB" w:rsidRDefault="00BF7C87" w:rsidP="00BF7C87">
      <w:pPr>
        <w:jc w:val="center"/>
        <w:rPr>
          <w:rFonts w:ascii="Times New Roman" w:hAnsi="Times New Roman" w:cs="Times New Roman"/>
          <w:bCs/>
          <w:color w:val="000000" w:themeColor="text1"/>
          <w:sz w:val="24"/>
        </w:rPr>
      </w:pPr>
    </w:p>
    <w:p w:rsidR="00D74722" w:rsidRPr="00DB39CB" w:rsidRDefault="00D74722" w:rsidP="00BF7C87">
      <w:pPr>
        <w:jc w:val="center"/>
        <w:rPr>
          <w:rFonts w:ascii="Times New Roman" w:hAnsi="Times New Roman" w:cs="Times New Roman"/>
          <w:bCs/>
          <w:color w:val="000000" w:themeColor="text1"/>
          <w:sz w:val="24"/>
        </w:rPr>
      </w:pPr>
    </w:p>
    <w:p w:rsidR="00D74722" w:rsidRPr="00DB39CB" w:rsidRDefault="00D74722" w:rsidP="00BF7C87">
      <w:pPr>
        <w:jc w:val="center"/>
        <w:rPr>
          <w:rFonts w:ascii="Times New Roman" w:hAnsi="Times New Roman" w:cs="Times New Roman"/>
          <w:bCs/>
          <w:color w:val="000000" w:themeColor="text1"/>
          <w:sz w:val="24"/>
        </w:rPr>
      </w:pPr>
    </w:p>
    <w:p w:rsidR="00D74722" w:rsidRPr="00DB39CB" w:rsidRDefault="00D74722" w:rsidP="00BF7C87">
      <w:pPr>
        <w:jc w:val="center"/>
        <w:rPr>
          <w:rFonts w:ascii="Times New Roman" w:hAnsi="Times New Roman" w:cs="Times New Roman"/>
          <w:bCs/>
          <w:color w:val="000000" w:themeColor="text1"/>
          <w:sz w:val="24"/>
        </w:rPr>
      </w:pPr>
    </w:p>
    <w:p w:rsidR="00BF7C87" w:rsidRPr="00D8591A" w:rsidRDefault="00D74722" w:rsidP="00D74722">
      <w:pPr>
        <w:pStyle w:val="Heading2"/>
        <w:rPr>
          <w:rFonts w:ascii="Times New Roman" w:hAnsi="Times New Roman" w:cs="Times New Roman"/>
          <w:b/>
          <w:color w:val="002060"/>
          <w:sz w:val="24"/>
        </w:rPr>
      </w:pPr>
      <w:bookmarkStart w:id="49" w:name="_Toc29549909"/>
      <w:r w:rsidRPr="00D8591A">
        <w:rPr>
          <w:rFonts w:ascii="Times New Roman" w:hAnsi="Times New Roman" w:cs="Times New Roman"/>
          <w:b/>
          <w:color w:val="002060"/>
          <w:sz w:val="24"/>
        </w:rPr>
        <w:t xml:space="preserve">5.1 </w:t>
      </w:r>
      <w:r w:rsidR="00D8591A" w:rsidRPr="00D8591A">
        <w:rPr>
          <w:rFonts w:ascii="Times New Roman" w:hAnsi="Times New Roman" w:cs="Times New Roman"/>
          <w:b/>
          <w:color w:val="002060"/>
          <w:sz w:val="24"/>
        </w:rPr>
        <w:t>The T</w:t>
      </w:r>
      <w:r w:rsidR="00BF7C87" w:rsidRPr="00D8591A">
        <w:rPr>
          <w:rFonts w:ascii="Times New Roman" w:hAnsi="Times New Roman" w:cs="Times New Roman"/>
          <w:b/>
          <w:color w:val="002060"/>
          <w:sz w:val="24"/>
        </w:rPr>
        <w:t>raining Process</w:t>
      </w:r>
      <w:bookmarkEnd w:id="49"/>
      <w:r w:rsidR="00BF7C87" w:rsidRPr="00D8591A">
        <w:rPr>
          <w:rFonts w:ascii="Times New Roman" w:hAnsi="Times New Roman" w:cs="Times New Roman"/>
          <w:b/>
          <w:color w:val="002060"/>
          <w:sz w:val="24"/>
        </w:rPr>
        <w:t xml:space="preserve"> </w:t>
      </w:r>
    </w:p>
    <w:p w:rsidR="00BF7C87" w:rsidRPr="00DB39CB" w:rsidRDefault="00F277C8" w:rsidP="006F4445">
      <w:pPr>
        <w:spacing w:line="360" w:lineRule="auto"/>
        <w:jc w:val="both"/>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Success of the organization depends on the performance of employee. As Apex needs to give service to the customer frequently it has a bigger plan for the employees to do better by training and development. </w:t>
      </w:r>
      <w:r w:rsidR="00A97191">
        <w:rPr>
          <w:rFonts w:ascii="Times New Roman" w:hAnsi="Times New Roman" w:cs="Times New Roman"/>
          <w:bCs/>
          <w:color w:val="000000" w:themeColor="text1"/>
          <w:sz w:val="24"/>
        </w:rPr>
        <w:t xml:space="preserve">Apex footwear ltd. follows </w:t>
      </w:r>
      <w:r w:rsidR="00A97191">
        <w:rPr>
          <w:rStyle w:val="word"/>
          <w:rFonts w:ascii="Arial" w:hAnsi="Arial" w:cs="Arial"/>
          <w:color w:val="252525"/>
          <w:shd w:val="clear" w:color="auto" w:fill="FFFFFF"/>
        </w:rPr>
        <w:t>a five-step process</w:t>
      </w:r>
      <w:r w:rsidR="00BF7C87" w:rsidRPr="00DB39CB">
        <w:rPr>
          <w:rFonts w:ascii="Times New Roman" w:hAnsi="Times New Roman" w:cs="Times New Roman"/>
          <w:bCs/>
          <w:color w:val="000000" w:themeColor="text1"/>
          <w:sz w:val="24"/>
        </w:rPr>
        <w:t>. These are</w:t>
      </w:r>
      <w:r w:rsidR="00A97191">
        <w:rPr>
          <w:rFonts w:ascii="Times New Roman" w:hAnsi="Times New Roman" w:cs="Times New Roman"/>
          <w:bCs/>
          <w:color w:val="000000" w:themeColor="text1"/>
          <w:sz w:val="24"/>
        </w:rPr>
        <w:t xml:space="preserve"> given below</w:t>
      </w:r>
      <w:r w:rsidR="00BF7C87" w:rsidRPr="00DB39CB">
        <w:rPr>
          <w:rFonts w:ascii="Times New Roman" w:hAnsi="Times New Roman" w:cs="Times New Roman"/>
          <w:bCs/>
          <w:color w:val="000000" w:themeColor="text1"/>
          <w:sz w:val="24"/>
        </w:rPr>
        <w:t xml:space="preserve">: </w:t>
      </w:r>
    </w:p>
    <w:p w:rsidR="00BF7C87" w:rsidRPr="00DB39CB" w:rsidRDefault="00A97191" w:rsidP="006F4445">
      <w:pPr>
        <w:pStyle w:val="ListParagraph"/>
        <w:numPr>
          <w:ilvl w:val="0"/>
          <w:numId w:val="38"/>
        </w:numPr>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lastRenderedPageBreak/>
        <w:t xml:space="preserve">Evaluation of </w:t>
      </w:r>
      <w:r w:rsidRPr="00A97191">
        <w:rPr>
          <w:rFonts w:ascii="Times New Roman" w:hAnsi="Times New Roman" w:cs="Times New Roman"/>
          <w:bCs/>
          <w:color w:val="000000" w:themeColor="text1"/>
          <w:sz w:val="24"/>
        </w:rPr>
        <w:t>requirement</w:t>
      </w:r>
      <w:r w:rsidR="00DC5A39" w:rsidRPr="00DB39CB">
        <w:rPr>
          <w:rFonts w:ascii="Times New Roman" w:hAnsi="Times New Roman" w:cs="Times New Roman"/>
          <w:bCs/>
          <w:color w:val="000000" w:themeColor="text1"/>
          <w:sz w:val="24"/>
        </w:rPr>
        <w:t xml:space="preserve">. </w:t>
      </w:r>
    </w:p>
    <w:p w:rsidR="00BF7C87" w:rsidRPr="00DB39CB" w:rsidRDefault="00F277C8" w:rsidP="006F4445">
      <w:pPr>
        <w:pStyle w:val="ListParagraph"/>
        <w:numPr>
          <w:ilvl w:val="0"/>
          <w:numId w:val="38"/>
        </w:numPr>
        <w:jc w:val="both"/>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Set</w:t>
      </w:r>
      <w:r w:rsidR="00BF7C87" w:rsidRPr="00DB39CB">
        <w:rPr>
          <w:rFonts w:ascii="Times New Roman" w:hAnsi="Times New Roman" w:cs="Times New Roman"/>
          <w:bCs/>
          <w:color w:val="000000" w:themeColor="text1"/>
          <w:sz w:val="24"/>
        </w:rPr>
        <w:t xml:space="preserve"> </w:t>
      </w:r>
      <w:r w:rsidR="00A97191" w:rsidRPr="00A97191">
        <w:rPr>
          <w:rFonts w:ascii="Times New Roman" w:hAnsi="Times New Roman" w:cs="Times New Roman"/>
          <w:bCs/>
          <w:color w:val="000000" w:themeColor="text1"/>
          <w:sz w:val="24"/>
        </w:rPr>
        <w:t>purpose</w:t>
      </w:r>
    </w:p>
    <w:p w:rsidR="00BF7C87" w:rsidRPr="00DB39CB" w:rsidRDefault="00A97191" w:rsidP="006F4445">
      <w:pPr>
        <w:pStyle w:val="ListParagraph"/>
        <w:numPr>
          <w:ilvl w:val="0"/>
          <w:numId w:val="38"/>
        </w:numPr>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t>Training plan</w:t>
      </w:r>
      <w:r w:rsidR="00BF7C87" w:rsidRPr="00DB39CB">
        <w:rPr>
          <w:rFonts w:ascii="Times New Roman" w:hAnsi="Times New Roman" w:cs="Times New Roman"/>
          <w:bCs/>
          <w:color w:val="000000" w:themeColor="text1"/>
          <w:sz w:val="24"/>
        </w:rPr>
        <w:t xml:space="preserve"> </w:t>
      </w:r>
    </w:p>
    <w:p w:rsidR="00BF7C87" w:rsidRPr="00DB39CB" w:rsidRDefault="00F277C8" w:rsidP="006F4445">
      <w:pPr>
        <w:pStyle w:val="ListParagraph"/>
        <w:numPr>
          <w:ilvl w:val="0"/>
          <w:numId w:val="38"/>
        </w:numPr>
        <w:jc w:val="both"/>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Implementing </w:t>
      </w:r>
      <w:r w:rsidR="00BF7C87" w:rsidRPr="00DB39CB">
        <w:rPr>
          <w:rFonts w:ascii="Times New Roman" w:hAnsi="Times New Roman" w:cs="Times New Roman"/>
          <w:bCs/>
          <w:color w:val="000000" w:themeColor="text1"/>
          <w:sz w:val="24"/>
        </w:rPr>
        <w:t xml:space="preserve">&amp; </w:t>
      </w:r>
    </w:p>
    <w:p w:rsidR="00BF7C87" w:rsidRPr="00DB39CB" w:rsidRDefault="00A97191" w:rsidP="006F4445">
      <w:pPr>
        <w:pStyle w:val="ListParagraph"/>
        <w:numPr>
          <w:ilvl w:val="0"/>
          <w:numId w:val="38"/>
        </w:numPr>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t>A</w:t>
      </w:r>
      <w:r w:rsidRPr="00A97191">
        <w:rPr>
          <w:rFonts w:ascii="Times New Roman" w:hAnsi="Times New Roman" w:cs="Times New Roman"/>
          <w:bCs/>
          <w:color w:val="000000" w:themeColor="text1"/>
          <w:sz w:val="24"/>
        </w:rPr>
        <w:t>ssessment</w:t>
      </w:r>
    </w:p>
    <w:p w:rsidR="00BF7C87" w:rsidRPr="00DB39CB" w:rsidRDefault="00BF7C87" w:rsidP="00BF7C87">
      <w:pPr>
        <w:rPr>
          <w:rFonts w:ascii="Times New Roman" w:hAnsi="Times New Roman" w:cs="Times New Roman"/>
          <w:bCs/>
          <w:color w:val="000000" w:themeColor="text1"/>
          <w:sz w:val="24"/>
        </w:rPr>
      </w:pPr>
    </w:p>
    <w:p w:rsidR="00BF7C87" w:rsidRPr="00D8591A" w:rsidRDefault="00D74722" w:rsidP="00312141">
      <w:pPr>
        <w:pStyle w:val="Heading2"/>
        <w:rPr>
          <w:rFonts w:ascii="Times New Roman" w:hAnsi="Times New Roman" w:cs="Times New Roman"/>
          <w:b/>
          <w:color w:val="002060"/>
          <w:sz w:val="24"/>
        </w:rPr>
      </w:pPr>
      <w:bookmarkStart w:id="50" w:name="_Toc29549910"/>
      <w:r w:rsidRPr="00D8591A">
        <w:rPr>
          <w:rFonts w:ascii="Times New Roman" w:hAnsi="Times New Roman" w:cs="Times New Roman"/>
          <w:b/>
          <w:color w:val="002060"/>
          <w:sz w:val="24"/>
        </w:rPr>
        <w:t xml:space="preserve">5.2 </w:t>
      </w:r>
      <w:r w:rsidR="00BF7C87" w:rsidRPr="00D8591A">
        <w:rPr>
          <w:rFonts w:ascii="Times New Roman" w:hAnsi="Times New Roman" w:cs="Times New Roman"/>
          <w:b/>
          <w:color w:val="002060"/>
          <w:sz w:val="24"/>
        </w:rPr>
        <w:t>ANALYSIS</w:t>
      </w:r>
      <w:bookmarkEnd w:id="50"/>
      <w:r w:rsidR="00BF7C87" w:rsidRPr="00D8591A">
        <w:rPr>
          <w:rFonts w:ascii="Times New Roman" w:hAnsi="Times New Roman" w:cs="Times New Roman"/>
          <w:b/>
          <w:color w:val="002060"/>
          <w:sz w:val="24"/>
        </w:rPr>
        <w:t xml:space="preserve"> </w:t>
      </w:r>
      <w:r w:rsidR="00B44FDD">
        <w:rPr>
          <w:rFonts w:ascii="Times New Roman" w:hAnsi="Times New Roman" w:cs="Times New Roman"/>
          <w:b/>
          <w:color w:val="002060"/>
          <w:sz w:val="24"/>
        </w:rPr>
        <w:t xml:space="preserve">of Requirement </w:t>
      </w:r>
    </w:p>
    <w:p w:rsidR="00BF7C87" w:rsidRPr="00DB39CB" w:rsidRDefault="00BA4E39" w:rsidP="006F4445">
      <w:pPr>
        <w:jc w:val="both"/>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By analyzing the performance of employees organization does need analysis and need assessment. Here, organization finds the gap between the skills employee has and the skill employee needs. </w:t>
      </w:r>
    </w:p>
    <w:p w:rsidR="00BF7C87" w:rsidRPr="00DB39CB" w:rsidRDefault="00BA4E39" w:rsidP="006F4445">
      <w:pPr>
        <w:jc w:val="both"/>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 By </w:t>
      </w:r>
      <w:r w:rsidR="00BF7C87" w:rsidRPr="00DB39CB">
        <w:rPr>
          <w:rFonts w:ascii="Times New Roman" w:hAnsi="Times New Roman" w:cs="Times New Roman"/>
          <w:bCs/>
          <w:color w:val="000000" w:themeColor="text1"/>
          <w:sz w:val="24"/>
        </w:rPr>
        <w:t>following types of analysis</w:t>
      </w:r>
      <w:r w:rsidRPr="00DB39CB">
        <w:rPr>
          <w:rFonts w:ascii="Times New Roman" w:hAnsi="Times New Roman" w:cs="Times New Roman"/>
          <w:bCs/>
          <w:color w:val="000000" w:themeColor="text1"/>
          <w:sz w:val="24"/>
        </w:rPr>
        <w:t xml:space="preserve"> organizational needs can be found</w:t>
      </w:r>
      <w:r w:rsidR="00BF7C87" w:rsidRPr="00DB39CB">
        <w:rPr>
          <w:rFonts w:ascii="Times New Roman" w:hAnsi="Times New Roman" w:cs="Times New Roman"/>
          <w:bCs/>
          <w:color w:val="000000" w:themeColor="text1"/>
          <w:sz w:val="24"/>
        </w:rPr>
        <w:t xml:space="preserve">: </w:t>
      </w:r>
    </w:p>
    <w:p w:rsidR="00BF7C87" w:rsidRPr="00DB39CB" w:rsidRDefault="00BF7C87" w:rsidP="006F4445">
      <w:pPr>
        <w:jc w:val="both"/>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Organizational Analysis: The Organizational analysis involves analyzing the organization itself. These includes long term and short term goals, organizational objectives, overall environment of the office etc. </w:t>
      </w:r>
    </w:p>
    <w:p w:rsidR="00BF7C87" w:rsidRPr="00DB39CB" w:rsidRDefault="00BF7C87" w:rsidP="006F4445">
      <w:pPr>
        <w:jc w:val="both"/>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Operations Analysis: This includes analysis of the operational side of the organization then based on that what is to be taught is determined. </w:t>
      </w:r>
    </w:p>
    <w:p w:rsidR="00BF7C87" w:rsidRPr="00DB39CB" w:rsidRDefault="00BF7C87" w:rsidP="006F4445">
      <w:pPr>
        <w:jc w:val="both"/>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Individual Analysis: This involves finding out of the employee’s weakness, knowledge level, skills needed for the job etc. </w:t>
      </w:r>
    </w:p>
    <w:p w:rsidR="00BF7C87" w:rsidRPr="00D8591A" w:rsidRDefault="00D74722" w:rsidP="006F4445">
      <w:pPr>
        <w:pStyle w:val="Heading2"/>
        <w:jc w:val="both"/>
        <w:rPr>
          <w:rFonts w:ascii="Times New Roman" w:hAnsi="Times New Roman" w:cs="Times New Roman"/>
          <w:b/>
          <w:color w:val="002060"/>
          <w:sz w:val="24"/>
          <w:szCs w:val="24"/>
        </w:rPr>
      </w:pPr>
      <w:bookmarkStart w:id="51" w:name="_Toc29549911"/>
      <w:r w:rsidRPr="00D8591A">
        <w:rPr>
          <w:rFonts w:ascii="Times New Roman" w:hAnsi="Times New Roman" w:cs="Times New Roman"/>
          <w:b/>
          <w:color w:val="002060"/>
          <w:sz w:val="24"/>
          <w:szCs w:val="24"/>
        </w:rPr>
        <w:t xml:space="preserve">5.3 </w:t>
      </w:r>
      <w:r w:rsidR="00BF7C87" w:rsidRPr="00D8591A">
        <w:rPr>
          <w:rFonts w:ascii="Times New Roman" w:hAnsi="Times New Roman" w:cs="Times New Roman"/>
          <w:b/>
          <w:color w:val="002060"/>
          <w:sz w:val="24"/>
          <w:szCs w:val="24"/>
        </w:rPr>
        <w:t>DETERMINING TRAINING OBJECTIVE</w:t>
      </w:r>
      <w:bookmarkEnd w:id="51"/>
      <w:r w:rsidR="00BF7C87" w:rsidRPr="00D8591A">
        <w:rPr>
          <w:rFonts w:ascii="Times New Roman" w:hAnsi="Times New Roman" w:cs="Times New Roman"/>
          <w:b/>
          <w:color w:val="002060"/>
          <w:sz w:val="24"/>
          <w:szCs w:val="24"/>
        </w:rPr>
        <w:t xml:space="preserve"> </w:t>
      </w:r>
    </w:p>
    <w:p w:rsidR="00D85C4C" w:rsidRPr="00DB39CB" w:rsidRDefault="00D85C4C" w:rsidP="006F4445">
      <w:pPr>
        <w:jc w:val="both"/>
        <w:rPr>
          <w:rFonts w:ascii="Times New Roman" w:hAnsi="Times New Roman"/>
          <w:bCs/>
          <w:color w:val="000000" w:themeColor="text1"/>
          <w:sz w:val="24"/>
          <w:lang w:bidi="bn-IN"/>
        </w:rPr>
      </w:pPr>
      <w:r w:rsidRPr="00DB39CB">
        <w:rPr>
          <w:rFonts w:ascii="Times New Roman" w:hAnsi="Times New Roman" w:cs="Times New Roman"/>
          <w:bCs/>
          <w:color w:val="000000" w:themeColor="text1"/>
          <w:sz w:val="24"/>
        </w:rPr>
        <w:t xml:space="preserve">Apex provides different training and development program for which it defines the objective of the training which aims to fulfill the gaps the skill employee has and what the employee needs. </w:t>
      </w:r>
    </w:p>
    <w:p w:rsidR="00BF7C87" w:rsidRPr="00D8591A" w:rsidRDefault="00D74722" w:rsidP="006F4445">
      <w:pPr>
        <w:pStyle w:val="Heading2"/>
        <w:jc w:val="both"/>
        <w:rPr>
          <w:rFonts w:ascii="Times New Roman" w:hAnsi="Times New Roman" w:cs="Times New Roman"/>
          <w:b/>
          <w:color w:val="002060"/>
          <w:sz w:val="24"/>
        </w:rPr>
      </w:pPr>
      <w:bookmarkStart w:id="52" w:name="_Toc29549912"/>
      <w:r w:rsidRPr="00D8591A">
        <w:rPr>
          <w:rFonts w:ascii="Times New Roman" w:hAnsi="Times New Roman" w:cs="Times New Roman"/>
          <w:b/>
          <w:color w:val="002060"/>
          <w:sz w:val="24"/>
        </w:rPr>
        <w:t xml:space="preserve">5.4 </w:t>
      </w:r>
      <w:r w:rsidR="00BF7C87" w:rsidRPr="00D8591A">
        <w:rPr>
          <w:rFonts w:ascii="Times New Roman" w:hAnsi="Times New Roman" w:cs="Times New Roman"/>
          <w:b/>
          <w:color w:val="002060"/>
          <w:sz w:val="24"/>
        </w:rPr>
        <w:t>DESIGNING TRAINING PROGRAM</w:t>
      </w:r>
      <w:bookmarkEnd w:id="52"/>
      <w:r w:rsidR="00BF7C87" w:rsidRPr="00D8591A">
        <w:rPr>
          <w:rFonts w:ascii="Times New Roman" w:hAnsi="Times New Roman" w:cs="Times New Roman"/>
          <w:b/>
          <w:color w:val="002060"/>
          <w:sz w:val="24"/>
        </w:rPr>
        <w:t xml:space="preserve"> </w:t>
      </w:r>
    </w:p>
    <w:p w:rsidR="00BF7C87" w:rsidRPr="00DB39CB" w:rsidRDefault="00D85C4C" w:rsidP="006F4445">
      <w:pPr>
        <w:jc w:val="both"/>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According to</w:t>
      </w:r>
      <w:r w:rsidR="00BF7C87" w:rsidRPr="00DB39CB">
        <w:rPr>
          <w:rFonts w:ascii="Times New Roman" w:hAnsi="Times New Roman" w:cs="Times New Roman"/>
          <w:bCs/>
          <w:color w:val="000000" w:themeColor="text1"/>
          <w:sz w:val="24"/>
        </w:rPr>
        <w:t xml:space="preserve"> the outcomes of the analysis A</w:t>
      </w:r>
      <w:r w:rsidR="003679FA" w:rsidRPr="00DB39CB">
        <w:rPr>
          <w:rFonts w:ascii="Times New Roman" w:hAnsi="Times New Roman" w:cs="Times New Roman"/>
          <w:bCs/>
          <w:color w:val="000000" w:themeColor="text1"/>
          <w:sz w:val="24"/>
        </w:rPr>
        <w:t xml:space="preserve">pex </w:t>
      </w:r>
      <w:r w:rsidR="00BF7C87" w:rsidRPr="00DB39CB">
        <w:rPr>
          <w:rFonts w:ascii="Times New Roman" w:hAnsi="Times New Roman" w:cs="Times New Roman"/>
          <w:bCs/>
          <w:color w:val="000000" w:themeColor="text1"/>
          <w:sz w:val="24"/>
        </w:rPr>
        <w:t>F</w:t>
      </w:r>
      <w:r w:rsidR="003679FA" w:rsidRPr="00DB39CB">
        <w:rPr>
          <w:rFonts w:ascii="Times New Roman" w:hAnsi="Times New Roman" w:cs="Times New Roman"/>
          <w:bCs/>
          <w:color w:val="000000" w:themeColor="text1"/>
          <w:sz w:val="24"/>
        </w:rPr>
        <w:t xml:space="preserve">ootwear </w:t>
      </w:r>
      <w:r w:rsidR="00BF7C87" w:rsidRPr="00DB39CB">
        <w:rPr>
          <w:rFonts w:ascii="Times New Roman" w:hAnsi="Times New Roman" w:cs="Times New Roman"/>
          <w:bCs/>
          <w:color w:val="000000" w:themeColor="text1"/>
          <w:sz w:val="24"/>
        </w:rPr>
        <w:t>L</w:t>
      </w:r>
      <w:r w:rsidR="003679FA" w:rsidRPr="00DB39CB">
        <w:rPr>
          <w:rFonts w:ascii="Times New Roman" w:hAnsi="Times New Roman" w:cs="Times New Roman"/>
          <w:bCs/>
          <w:color w:val="000000" w:themeColor="text1"/>
          <w:sz w:val="24"/>
        </w:rPr>
        <w:t>imited</w:t>
      </w:r>
      <w:r w:rsidRPr="00DB39CB">
        <w:rPr>
          <w:rFonts w:ascii="Times New Roman" w:hAnsi="Times New Roman" w:cs="Times New Roman"/>
          <w:bCs/>
          <w:color w:val="000000" w:themeColor="text1"/>
          <w:sz w:val="24"/>
        </w:rPr>
        <w:t xml:space="preserve"> plans</w:t>
      </w:r>
      <w:r w:rsidR="00BF7C87" w:rsidRPr="00DB39CB">
        <w:rPr>
          <w:rFonts w:ascii="Times New Roman" w:hAnsi="Times New Roman" w:cs="Times New Roman"/>
          <w:bCs/>
          <w:color w:val="000000" w:themeColor="text1"/>
          <w:sz w:val="24"/>
        </w:rPr>
        <w:t xml:space="preserve"> the trainin</w:t>
      </w:r>
      <w:r w:rsidRPr="00DB39CB">
        <w:rPr>
          <w:rFonts w:ascii="Times New Roman" w:hAnsi="Times New Roman" w:cs="Times New Roman"/>
          <w:bCs/>
          <w:color w:val="000000" w:themeColor="text1"/>
          <w:sz w:val="24"/>
        </w:rPr>
        <w:t xml:space="preserve">g sessions. </w:t>
      </w:r>
      <w:r w:rsidR="00BF7C87" w:rsidRPr="00DB39CB">
        <w:rPr>
          <w:rFonts w:ascii="Times New Roman" w:hAnsi="Times New Roman" w:cs="Times New Roman"/>
          <w:bCs/>
          <w:color w:val="000000" w:themeColor="text1"/>
          <w:sz w:val="24"/>
        </w:rPr>
        <w:t xml:space="preserve"> </w:t>
      </w:r>
    </w:p>
    <w:p w:rsidR="00BF7C87" w:rsidRPr="00DB39CB" w:rsidRDefault="003679FA" w:rsidP="006F4445">
      <w:pPr>
        <w:jc w:val="both"/>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1. </w:t>
      </w:r>
      <w:r w:rsidR="00BF7C87" w:rsidRPr="00DB39CB">
        <w:rPr>
          <w:rFonts w:ascii="Times New Roman" w:hAnsi="Times New Roman" w:cs="Times New Roman"/>
          <w:bCs/>
          <w:color w:val="000000" w:themeColor="text1"/>
          <w:sz w:val="24"/>
        </w:rPr>
        <w:t xml:space="preserve">For designing new training purpose verdicts on the following items are required for this purpose. </w:t>
      </w:r>
    </w:p>
    <w:p w:rsidR="00BF7C87" w:rsidRPr="00DB39CB" w:rsidRDefault="00BF7C87" w:rsidP="006F4445">
      <w:pPr>
        <w:jc w:val="both"/>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Responsibility of training and training program has to</w:t>
      </w:r>
      <w:r w:rsidR="003679FA" w:rsidRPr="00DB39CB">
        <w:rPr>
          <w:rFonts w:ascii="Times New Roman" w:hAnsi="Times New Roman" w:cs="Times New Roman"/>
          <w:bCs/>
          <w:color w:val="000000" w:themeColor="text1"/>
          <w:sz w:val="24"/>
        </w:rPr>
        <w:t xml:space="preserve"> be shared between </w:t>
      </w:r>
    </w:p>
    <w:p w:rsidR="003679FA" w:rsidRPr="00DB39CB" w:rsidRDefault="003679FA" w:rsidP="00BF7C87">
      <w:pPr>
        <w:rPr>
          <w:rFonts w:ascii="Times New Roman" w:hAnsi="Times New Roman" w:cs="Times New Roman"/>
          <w:bCs/>
          <w:color w:val="000000" w:themeColor="text1"/>
          <w:sz w:val="24"/>
        </w:rPr>
      </w:pPr>
    </w:p>
    <w:p w:rsidR="00BF7C87" w:rsidRPr="00DB39CB" w:rsidRDefault="00BF7C87" w:rsidP="003679FA">
      <w:pPr>
        <w:pStyle w:val="ListParagraph"/>
        <w:numPr>
          <w:ilvl w:val="0"/>
          <w:numId w:val="32"/>
        </w:numPr>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The top management </w:t>
      </w:r>
    </w:p>
    <w:p w:rsidR="00BF7C87" w:rsidRPr="00DB39CB" w:rsidRDefault="00BF7C87" w:rsidP="003679FA">
      <w:pPr>
        <w:pStyle w:val="ListParagraph"/>
        <w:numPr>
          <w:ilvl w:val="0"/>
          <w:numId w:val="32"/>
        </w:numPr>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The Employees department </w:t>
      </w:r>
    </w:p>
    <w:p w:rsidR="003679FA" w:rsidRPr="00DB39CB" w:rsidRDefault="00BF7C87" w:rsidP="003679FA">
      <w:pPr>
        <w:pStyle w:val="ListParagraph"/>
        <w:numPr>
          <w:ilvl w:val="0"/>
          <w:numId w:val="32"/>
        </w:numPr>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The line supervisors </w:t>
      </w:r>
    </w:p>
    <w:p w:rsidR="00BF7C87" w:rsidRPr="00DB39CB" w:rsidRDefault="00BF7C87" w:rsidP="003679FA">
      <w:pPr>
        <w:pStyle w:val="ListParagraph"/>
        <w:numPr>
          <w:ilvl w:val="0"/>
          <w:numId w:val="32"/>
        </w:numPr>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The workforces who should provide feedback and suggestions </w:t>
      </w:r>
    </w:p>
    <w:p w:rsidR="00BF7C87" w:rsidRPr="00DB39CB" w:rsidRDefault="00BF7C87" w:rsidP="00D74722">
      <w:pPr>
        <w:spacing w:line="360" w:lineRule="auto"/>
        <w:rPr>
          <w:rFonts w:ascii="Times New Roman" w:hAnsi="Times New Roman" w:cs="Times New Roman"/>
          <w:bCs/>
          <w:color w:val="000000" w:themeColor="text1"/>
          <w:sz w:val="24"/>
        </w:rPr>
      </w:pPr>
    </w:p>
    <w:p w:rsidR="00BF7C87" w:rsidRPr="00DB39CB" w:rsidRDefault="00BF7C87" w:rsidP="00D74722">
      <w:pPr>
        <w:spacing w:line="360" w:lineRule="auto"/>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2. Which types or methods of training needed to be given depends on the people we need to train. </w:t>
      </w:r>
      <w:r w:rsidR="00B44FDD">
        <w:rPr>
          <w:rFonts w:ascii="Times New Roman" w:hAnsi="Times New Roman" w:cs="Times New Roman"/>
          <w:bCs/>
          <w:color w:val="000000" w:themeColor="text1"/>
          <w:sz w:val="24"/>
        </w:rPr>
        <w:t>Doing this it is required the following things:</w:t>
      </w:r>
      <w:r w:rsidRPr="00DB39CB">
        <w:rPr>
          <w:rFonts w:ascii="Times New Roman" w:hAnsi="Times New Roman" w:cs="Times New Roman"/>
          <w:bCs/>
          <w:color w:val="000000" w:themeColor="text1"/>
          <w:sz w:val="24"/>
        </w:rPr>
        <w:t xml:space="preserve"> </w:t>
      </w:r>
    </w:p>
    <w:p w:rsidR="00BF7C87" w:rsidRPr="00DB39CB" w:rsidRDefault="00B44FDD" w:rsidP="00B44FDD">
      <w:pPr>
        <w:pStyle w:val="ListParagraph"/>
        <w:numPr>
          <w:ilvl w:val="0"/>
          <w:numId w:val="33"/>
        </w:numPr>
        <w:spacing w:line="360" w:lineRule="auto"/>
        <w:rPr>
          <w:rFonts w:ascii="Times New Roman" w:hAnsi="Times New Roman" w:cs="Times New Roman"/>
          <w:bCs/>
          <w:color w:val="000000" w:themeColor="text1"/>
          <w:sz w:val="24"/>
        </w:rPr>
      </w:pPr>
      <w:r w:rsidRPr="00B44FDD">
        <w:rPr>
          <w:rFonts w:ascii="Times New Roman" w:hAnsi="Times New Roman" w:cs="Times New Roman"/>
          <w:bCs/>
          <w:color w:val="000000" w:themeColor="text1"/>
          <w:sz w:val="24"/>
        </w:rPr>
        <w:t xml:space="preserve">Make preliminary decisions on who </w:t>
      </w:r>
      <w:r w:rsidR="00722D49">
        <w:rPr>
          <w:rFonts w:ascii="Times New Roman" w:hAnsi="Times New Roman" w:cs="Times New Roman"/>
          <w:bCs/>
          <w:color w:val="000000" w:themeColor="text1"/>
          <w:sz w:val="24"/>
        </w:rPr>
        <w:t>needs training</w:t>
      </w:r>
      <w:r w:rsidRPr="00B44FDD">
        <w:rPr>
          <w:rFonts w:ascii="Times New Roman" w:hAnsi="Times New Roman" w:cs="Times New Roman"/>
          <w:bCs/>
          <w:color w:val="000000" w:themeColor="text1"/>
          <w:sz w:val="24"/>
        </w:rPr>
        <w:t>.</w:t>
      </w:r>
    </w:p>
    <w:p w:rsidR="00BF7C87" w:rsidRPr="00DB39CB" w:rsidRDefault="00722D49" w:rsidP="00722D49">
      <w:pPr>
        <w:pStyle w:val="ListParagraph"/>
        <w:numPr>
          <w:ilvl w:val="0"/>
          <w:numId w:val="33"/>
        </w:numPr>
        <w:spacing w:line="360" w:lineRule="auto"/>
        <w:rPr>
          <w:rFonts w:ascii="Times New Roman" w:hAnsi="Times New Roman" w:cs="Times New Roman"/>
          <w:bCs/>
          <w:color w:val="000000" w:themeColor="text1"/>
          <w:sz w:val="24"/>
        </w:rPr>
      </w:pPr>
      <w:r w:rsidRPr="00722D49">
        <w:rPr>
          <w:rFonts w:ascii="Times New Roman" w:hAnsi="Times New Roman" w:cs="Times New Roman"/>
          <w:bCs/>
          <w:color w:val="000000" w:themeColor="text1"/>
          <w:sz w:val="24"/>
        </w:rPr>
        <w:lastRenderedPageBreak/>
        <w:t>Assure staff that this training works perfectly</w:t>
      </w:r>
      <w:r>
        <w:rPr>
          <w:rFonts w:ascii="Times New Roman" w:hAnsi="Times New Roman" w:cs="Times New Roman"/>
          <w:bCs/>
          <w:color w:val="000000" w:themeColor="text1"/>
          <w:sz w:val="24"/>
        </w:rPr>
        <w:t>.</w:t>
      </w:r>
    </w:p>
    <w:p w:rsidR="00BF7C87" w:rsidRPr="00DB39CB" w:rsidRDefault="00BF7C87" w:rsidP="00D74722">
      <w:pPr>
        <w:spacing w:line="360" w:lineRule="auto"/>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3. The trainer is the important factor as well. Trainer has to have the knowledge on what is going to be delivered to the employees. </w:t>
      </w:r>
    </w:p>
    <w:p w:rsidR="00BF7C87" w:rsidRPr="00DB39CB" w:rsidRDefault="00BF7C87" w:rsidP="00B44FDD">
      <w:pPr>
        <w:spacing w:line="360" w:lineRule="auto"/>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4. </w:t>
      </w:r>
      <w:r w:rsidR="00B44FDD" w:rsidRPr="00B44FDD">
        <w:rPr>
          <w:rFonts w:ascii="Times New Roman" w:hAnsi="Times New Roman" w:cs="Times New Roman"/>
          <w:bCs/>
          <w:color w:val="000000" w:themeColor="text1"/>
          <w:sz w:val="24"/>
        </w:rPr>
        <w:t>The allocation of resources is an integral part of the design process and it also involves supporting materials such as detailed syllabus, research notes, case studies, guides, brochures, etc.</w:t>
      </w:r>
    </w:p>
    <w:p w:rsidR="00BF7C87" w:rsidRPr="00DB39CB" w:rsidRDefault="00BF7C87" w:rsidP="00D74722">
      <w:pPr>
        <w:spacing w:line="360" w:lineRule="auto"/>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This is known as the action phase of training. Here actual training is conducted. The trainer gives briefing about the entire training sessions. It is essential to clarify to the employee about the training sessions. The instructor or trainer should be clear in clarifying the contents </w:t>
      </w:r>
    </w:p>
    <w:p w:rsidR="00D85C4C" w:rsidRPr="00DB39CB" w:rsidRDefault="00D85C4C" w:rsidP="00BF7C87">
      <w:pPr>
        <w:rPr>
          <w:rFonts w:ascii="Times New Roman" w:hAnsi="Times New Roman" w:cs="Times New Roman"/>
          <w:bCs/>
          <w:color w:val="000000" w:themeColor="text1"/>
          <w:sz w:val="24"/>
        </w:rPr>
      </w:pPr>
    </w:p>
    <w:p w:rsidR="00BF7C87" w:rsidRPr="00D8591A" w:rsidRDefault="00D74722" w:rsidP="00D74722">
      <w:pPr>
        <w:pStyle w:val="Heading2"/>
        <w:spacing w:line="360" w:lineRule="auto"/>
        <w:rPr>
          <w:rFonts w:ascii="Times New Roman" w:hAnsi="Times New Roman" w:cs="Times New Roman"/>
          <w:b/>
          <w:color w:val="002060"/>
          <w:sz w:val="24"/>
        </w:rPr>
      </w:pPr>
      <w:bookmarkStart w:id="53" w:name="_Toc29549913"/>
      <w:r w:rsidRPr="00D8591A">
        <w:rPr>
          <w:rFonts w:ascii="Times New Roman" w:hAnsi="Times New Roman" w:cs="Times New Roman"/>
          <w:b/>
          <w:color w:val="002060"/>
          <w:sz w:val="24"/>
        </w:rPr>
        <w:t xml:space="preserve">5.5 </w:t>
      </w:r>
      <w:r w:rsidR="00BF7C87" w:rsidRPr="00D8591A">
        <w:rPr>
          <w:rFonts w:ascii="Times New Roman" w:hAnsi="Times New Roman" w:cs="Times New Roman"/>
          <w:b/>
          <w:color w:val="002060"/>
          <w:sz w:val="24"/>
        </w:rPr>
        <w:t>Evaluation</w:t>
      </w:r>
      <w:bookmarkEnd w:id="53"/>
      <w:r w:rsidR="00BF7C87" w:rsidRPr="00D8591A">
        <w:rPr>
          <w:rFonts w:ascii="Times New Roman" w:hAnsi="Times New Roman" w:cs="Times New Roman"/>
          <w:b/>
          <w:color w:val="002060"/>
          <w:sz w:val="24"/>
        </w:rPr>
        <w:t xml:space="preserve"> </w:t>
      </w:r>
    </w:p>
    <w:p w:rsidR="00BF7C87" w:rsidRPr="00DB39CB" w:rsidRDefault="00BF7C87" w:rsidP="00D74722">
      <w:pPr>
        <w:spacing w:line="360" w:lineRule="auto"/>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The ultimate phase of a training and development program is ‘evaluation’. This is one of the most significant phases in terms of calculating whether the trainer actually learned and objective of the training program was met or not. </w:t>
      </w:r>
    </w:p>
    <w:p w:rsidR="00BF7C87" w:rsidRPr="00DB39CB" w:rsidRDefault="00BF7C87" w:rsidP="00D74722">
      <w:pPr>
        <w:spacing w:line="360" w:lineRule="auto"/>
        <w:rPr>
          <w:rFonts w:ascii="Times New Roman" w:hAnsi="Times New Roman" w:cs="Times New Roman"/>
          <w:bCs/>
          <w:color w:val="000000" w:themeColor="text1"/>
          <w:sz w:val="24"/>
        </w:rPr>
      </w:pPr>
      <w:r w:rsidRPr="00DB39CB">
        <w:rPr>
          <w:rFonts w:ascii="Times New Roman" w:hAnsi="Times New Roman" w:cs="Times New Roman"/>
          <w:bCs/>
          <w:color w:val="000000" w:themeColor="text1"/>
          <w:sz w:val="24"/>
        </w:rPr>
        <w:t xml:space="preserve">In this step, the efficiency of training program is measured. The feedback generated through follow up, will help to reveal weaknesses. </w:t>
      </w:r>
      <w:r w:rsidR="00B44FDD" w:rsidRPr="00B44FDD">
        <w:rPr>
          <w:rFonts w:ascii="Times New Roman" w:hAnsi="Times New Roman" w:cs="Times New Roman"/>
          <w:bCs/>
          <w:color w:val="000000" w:themeColor="text1"/>
          <w:sz w:val="24"/>
        </w:rPr>
        <w:t xml:space="preserve">If there are any issues then </w:t>
      </w:r>
      <w:r w:rsidR="00B44FDD">
        <w:rPr>
          <w:rFonts w:ascii="Times New Roman" w:hAnsi="Times New Roman" w:cs="Times New Roman"/>
          <w:bCs/>
          <w:color w:val="000000" w:themeColor="text1"/>
          <w:sz w:val="24"/>
        </w:rPr>
        <w:t xml:space="preserve">the company </w:t>
      </w:r>
      <w:r w:rsidR="00B44FDD" w:rsidRPr="00B44FDD">
        <w:rPr>
          <w:rFonts w:ascii="Times New Roman" w:hAnsi="Times New Roman" w:cs="Times New Roman"/>
          <w:bCs/>
          <w:color w:val="000000" w:themeColor="text1"/>
          <w:sz w:val="24"/>
        </w:rPr>
        <w:t>will take</w:t>
      </w:r>
      <w:r w:rsidR="00B44FDD">
        <w:rPr>
          <w:rFonts w:ascii="Times New Roman" w:hAnsi="Times New Roman" w:cs="Times New Roman"/>
          <w:bCs/>
          <w:color w:val="000000" w:themeColor="text1"/>
          <w:sz w:val="24"/>
        </w:rPr>
        <w:t xml:space="preserve"> the necessary steps</w:t>
      </w:r>
      <w:r w:rsidR="00B44FDD" w:rsidRPr="00B44FDD">
        <w:rPr>
          <w:rFonts w:ascii="Times New Roman" w:hAnsi="Times New Roman" w:cs="Times New Roman"/>
          <w:bCs/>
          <w:color w:val="000000" w:themeColor="text1"/>
          <w:sz w:val="24"/>
        </w:rPr>
        <w:t>.</w:t>
      </w:r>
    </w:p>
    <w:p w:rsidR="00BF7C87" w:rsidRPr="00DB39CB" w:rsidRDefault="00BF7C87" w:rsidP="00312141">
      <w:pPr>
        <w:pStyle w:val="Heading2"/>
      </w:pPr>
    </w:p>
    <w:p w:rsidR="00BF7C87" w:rsidRPr="00D8591A" w:rsidRDefault="00D74722" w:rsidP="00D74722">
      <w:pPr>
        <w:pStyle w:val="Heading2"/>
        <w:spacing w:line="360" w:lineRule="auto"/>
        <w:rPr>
          <w:rFonts w:ascii="Times New Roman" w:hAnsi="Times New Roman" w:cs="Times New Roman"/>
          <w:b/>
          <w:color w:val="002060"/>
          <w:sz w:val="24"/>
        </w:rPr>
      </w:pPr>
      <w:bookmarkStart w:id="54" w:name="_Toc29549914"/>
      <w:r w:rsidRPr="00D8591A">
        <w:rPr>
          <w:rFonts w:ascii="Times New Roman" w:hAnsi="Times New Roman" w:cs="Times New Roman"/>
          <w:b/>
          <w:color w:val="002060"/>
          <w:sz w:val="24"/>
        </w:rPr>
        <w:t xml:space="preserve">5.6 </w:t>
      </w:r>
      <w:bookmarkEnd w:id="54"/>
      <w:r w:rsidR="00834A7A">
        <w:rPr>
          <w:rFonts w:ascii="Times New Roman" w:hAnsi="Times New Roman" w:cs="Times New Roman"/>
          <w:b/>
          <w:color w:val="002060"/>
          <w:sz w:val="24"/>
        </w:rPr>
        <w:t>Other Matters Relating to T</w:t>
      </w:r>
      <w:r w:rsidR="00834A7A" w:rsidRPr="00834A7A">
        <w:rPr>
          <w:rFonts w:ascii="Times New Roman" w:hAnsi="Times New Roman" w:cs="Times New Roman"/>
          <w:b/>
          <w:color w:val="002060"/>
          <w:sz w:val="24"/>
        </w:rPr>
        <w:t>raining</w:t>
      </w:r>
    </w:p>
    <w:p w:rsidR="00C15B20" w:rsidRPr="00DB39CB" w:rsidRDefault="00BF7C87" w:rsidP="00D74722">
      <w:pPr>
        <w:pStyle w:val="Default"/>
        <w:spacing w:line="360" w:lineRule="auto"/>
        <w:rPr>
          <w:rFonts w:ascii="Times New Roman" w:hAnsi="Times New Roman" w:cs="Times New Roman"/>
          <w:szCs w:val="23"/>
        </w:rPr>
      </w:pPr>
      <w:r w:rsidRPr="00DB39CB">
        <w:rPr>
          <w:rFonts w:ascii="Times New Roman" w:hAnsi="Times New Roman" w:cs="Times New Roman"/>
          <w:bCs/>
          <w:szCs w:val="23"/>
        </w:rPr>
        <w:t xml:space="preserve">Training Calendar: </w:t>
      </w:r>
      <w:r w:rsidR="00C15B20" w:rsidRPr="00DB39CB">
        <w:rPr>
          <w:rFonts w:ascii="Times New Roman" w:hAnsi="Times New Roman" w:cs="Times New Roman"/>
          <w:szCs w:val="23"/>
        </w:rPr>
        <w:t xml:space="preserve"> </w:t>
      </w:r>
      <w:r w:rsidR="00D85C4C" w:rsidRPr="00DB39CB">
        <w:rPr>
          <w:rFonts w:ascii="Times New Roman" w:hAnsi="Times New Roman" w:cs="Times New Roman"/>
          <w:szCs w:val="23"/>
        </w:rPr>
        <w:t>HR provides training calendar based on training needs. The changes are communi</w:t>
      </w:r>
      <w:r w:rsidR="00D74722" w:rsidRPr="00DB39CB">
        <w:rPr>
          <w:rFonts w:ascii="Times New Roman" w:hAnsi="Times New Roman" w:cs="Times New Roman"/>
          <w:szCs w:val="23"/>
        </w:rPr>
        <w:t xml:space="preserve">cated between the departments. </w:t>
      </w:r>
    </w:p>
    <w:p w:rsidR="00D74722" w:rsidRPr="00DB39CB" w:rsidRDefault="00BF7C87" w:rsidP="00D74722">
      <w:pPr>
        <w:spacing w:line="360" w:lineRule="auto"/>
        <w:rPr>
          <w:rFonts w:ascii="Times New Roman" w:hAnsi="Times New Roman" w:cs="Times New Roman"/>
          <w:sz w:val="24"/>
          <w:szCs w:val="23"/>
        </w:rPr>
      </w:pPr>
      <w:r w:rsidRPr="00DB39CB">
        <w:rPr>
          <w:rFonts w:ascii="Times New Roman" w:hAnsi="Times New Roman" w:cs="Times New Roman"/>
          <w:bCs/>
          <w:sz w:val="24"/>
          <w:szCs w:val="23"/>
        </w:rPr>
        <w:t xml:space="preserve">Training Budget: </w:t>
      </w:r>
      <w:r w:rsidR="00C15B20" w:rsidRPr="00DB39CB">
        <w:rPr>
          <w:rFonts w:ascii="Times New Roman" w:hAnsi="Times New Roman" w:cs="Times New Roman"/>
          <w:sz w:val="24"/>
          <w:szCs w:val="23"/>
        </w:rPr>
        <w:t xml:space="preserve">Top management provides yearly budget to the HR department for arranging training and other programs. HR uses the budget effectively to ensure the utilization of the budget. </w:t>
      </w:r>
    </w:p>
    <w:p w:rsidR="00BF7C87" w:rsidRPr="00DB39CB" w:rsidRDefault="00834A7A" w:rsidP="00D74722">
      <w:pPr>
        <w:spacing w:line="360" w:lineRule="auto"/>
        <w:rPr>
          <w:rFonts w:ascii="Times New Roman" w:hAnsi="Times New Roman" w:cs="Times New Roman"/>
          <w:sz w:val="24"/>
          <w:szCs w:val="23"/>
        </w:rPr>
      </w:pPr>
      <w:r w:rsidRPr="00566CF0">
        <w:rPr>
          <w:rFonts w:ascii="Times New Roman" w:hAnsi="Times New Roman" w:cs="Times New Roman"/>
          <w:bCs/>
          <w:color w:val="0070C0"/>
          <w:sz w:val="24"/>
          <w:szCs w:val="24"/>
        </w:rPr>
        <w:t>Past trainings record</w:t>
      </w:r>
      <w:r w:rsidR="00BF7C87" w:rsidRPr="00566CF0">
        <w:rPr>
          <w:rFonts w:ascii="Times New Roman" w:hAnsi="Times New Roman" w:cs="Times New Roman"/>
          <w:bCs/>
          <w:color w:val="0070C0"/>
          <w:sz w:val="24"/>
          <w:szCs w:val="24"/>
        </w:rPr>
        <w:t>:</w:t>
      </w:r>
      <w:r w:rsidR="00566CF0" w:rsidRPr="00566CF0">
        <w:rPr>
          <w:color w:val="0070C0"/>
        </w:rPr>
        <w:t xml:space="preserve"> </w:t>
      </w:r>
      <w:r w:rsidR="00566CF0" w:rsidRPr="00566CF0">
        <w:rPr>
          <w:rFonts w:ascii="Times New Roman" w:hAnsi="Times New Roman" w:cs="Times New Roman"/>
          <w:bCs/>
          <w:szCs w:val="23"/>
        </w:rPr>
        <w:t>Upon reviewing to the latest document, HR and the individual employee will maintain each employee's training history</w:t>
      </w:r>
      <w:r w:rsidR="00566CF0">
        <w:rPr>
          <w:rFonts w:ascii="Times New Roman" w:hAnsi="Times New Roman" w:cs="Times New Roman"/>
          <w:bCs/>
          <w:szCs w:val="23"/>
        </w:rPr>
        <w:t xml:space="preserve">. </w:t>
      </w:r>
    </w:p>
    <w:p w:rsidR="00BF7C87" w:rsidRPr="00DB39CB" w:rsidRDefault="00CB7497" w:rsidP="00722D49">
      <w:pPr>
        <w:pStyle w:val="Default"/>
        <w:spacing w:line="360" w:lineRule="auto"/>
        <w:jc w:val="both"/>
        <w:rPr>
          <w:rFonts w:ascii="Times New Roman" w:hAnsi="Times New Roman" w:cs="Times New Roman"/>
          <w:szCs w:val="23"/>
        </w:rPr>
      </w:pPr>
      <w:r>
        <w:rPr>
          <w:rFonts w:ascii="Times New Roman" w:hAnsi="Times New Roman" w:cs="Times New Roman"/>
          <w:bCs/>
          <w:color w:val="0070C0"/>
          <w:szCs w:val="23"/>
        </w:rPr>
        <w:t xml:space="preserve">Training </w:t>
      </w:r>
      <w:r w:rsidRPr="00CB7497">
        <w:rPr>
          <w:rFonts w:ascii="Times New Roman" w:hAnsi="Times New Roman" w:cs="Times New Roman"/>
          <w:bCs/>
          <w:color w:val="0070C0"/>
          <w:szCs w:val="23"/>
        </w:rPr>
        <w:t>components</w:t>
      </w:r>
      <w:r>
        <w:rPr>
          <w:rFonts w:ascii="Times New Roman" w:hAnsi="Times New Roman" w:cs="Times New Roman"/>
          <w:bCs/>
          <w:color w:val="0070C0"/>
          <w:szCs w:val="23"/>
        </w:rPr>
        <w:t>:</w:t>
      </w:r>
      <w:r w:rsidRPr="00CB7497">
        <w:rPr>
          <w:rFonts w:ascii="Times New Roman" w:hAnsi="Times New Roman" w:cs="Times New Roman"/>
          <w:bCs/>
          <w:color w:val="000000" w:themeColor="text1"/>
          <w:szCs w:val="23"/>
        </w:rPr>
        <w:t xml:space="preserve"> Resources are objects that are used in a training environment by </w:t>
      </w:r>
      <w:r w:rsidR="00722D49" w:rsidRPr="00CB7497">
        <w:rPr>
          <w:rFonts w:ascii="Times New Roman" w:hAnsi="Times New Roman" w:cs="Times New Roman"/>
          <w:bCs/>
          <w:color w:val="000000" w:themeColor="text1"/>
          <w:szCs w:val="23"/>
        </w:rPr>
        <w:t>instructors</w:t>
      </w:r>
      <w:r w:rsidRPr="00CB7497">
        <w:rPr>
          <w:rFonts w:ascii="Times New Roman" w:hAnsi="Times New Roman" w:cs="Times New Roman"/>
          <w:bCs/>
          <w:color w:val="000000" w:themeColor="text1"/>
          <w:szCs w:val="23"/>
        </w:rPr>
        <w:t xml:space="preserve"> and learners.</w:t>
      </w:r>
      <w:r w:rsidRPr="00CB7497">
        <w:t xml:space="preserve"> </w:t>
      </w:r>
      <w:r>
        <w:rPr>
          <w:rFonts w:ascii="Times New Roman" w:hAnsi="Times New Roman" w:cs="Times New Roman"/>
          <w:bCs/>
          <w:color w:val="000000" w:themeColor="text1"/>
          <w:szCs w:val="23"/>
        </w:rPr>
        <w:t xml:space="preserve">The components </w:t>
      </w:r>
      <w:r w:rsidRPr="00CB7497">
        <w:rPr>
          <w:rFonts w:ascii="Times New Roman" w:hAnsi="Times New Roman" w:cs="Times New Roman"/>
          <w:bCs/>
          <w:color w:val="000000" w:themeColor="text1"/>
          <w:szCs w:val="23"/>
        </w:rPr>
        <w:t>are outlined below</w:t>
      </w:r>
      <w:r w:rsidR="00BF7C87" w:rsidRPr="00DB39CB">
        <w:rPr>
          <w:rFonts w:ascii="Times New Roman" w:hAnsi="Times New Roman" w:cs="Times New Roman"/>
          <w:szCs w:val="23"/>
        </w:rPr>
        <w:t xml:space="preserve">: </w:t>
      </w:r>
    </w:p>
    <w:p w:rsidR="00BF7C87" w:rsidRPr="00DB39CB" w:rsidRDefault="00BF7C87" w:rsidP="00D74722">
      <w:pPr>
        <w:pStyle w:val="Default"/>
        <w:spacing w:line="360" w:lineRule="auto"/>
        <w:rPr>
          <w:rFonts w:ascii="Times New Roman" w:hAnsi="Times New Roman" w:cs="Times New Roman"/>
          <w:szCs w:val="23"/>
        </w:rPr>
      </w:pPr>
      <w:r w:rsidRPr="00DB39CB">
        <w:rPr>
          <w:rFonts w:ascii="Times New Roman" w:hAnsi="Times New Roman" w:cs="Times New Roman"/>
          <w:szCs w:val="23"/>
        </w:rPr>
        <w:lastRenderedPageBreak/>
        <w:t xml:space="preserve">1. </w:t>
      </w:r>
      <w:r w:rsidR="00CB7497">
        <w:rPr>
          <w:rFonts w:ascii="Times New Roman" w:hAnsi="Times New Roman" w:cs="Times New Roman"/>
          <w:szCs w:val="23"/>
        </w:rPr>
        <w:t xml:space="preserve">Outline </w:t>
      </w:r>
    </w:p>
    <w:p w:rsidR="00BF7C87" w:rsidRPr="00DB39CB" w:rsidRDefault="00BF7C87" w:rsidP="00D74722">
      <w:pPr>
        <w:pStyle w:val="Default"/>
        <w:spacing w:line="360" w:lineRule="auto"/>
        <w:rPr>
          <w:rFonts w:ascii="Times New Roman" w:hAnsi="Times New Roman" w:cs="Times New Roman"/>
          <w:szCs w:val="23"/>
        </w:rPr>
      </w:pPr>
      <w:r w:rsidRPr="00DB39CB">
        <w:rPr>
          <w:rFonts w:ascii="Times New Roman" w:hAnsi="Times New Roman" w:cs="Times New Roman"/>
          <w:szCs w:val="23"/>
        </w:rPr>
        <w:t>2.</w:t>
      </w:r>
      <w:r w:rsidR="00CB7497">
        <w:rPr>
          <w:rFonts w:ascii="Times New Roman" w:hAnsi="Times New Roman" w:cs="Times New Roman"/>
          <w:szCs w:val="23"/>
        </w:rPr>
        <w:t xml:space="preserve"> Tools </w:t>
      </w:r>
    </w:p>
    <w:p w:rsidR="00CB7497" w:rsidRDefault="00CB7497" w:rsidP="00BF7C87">
      <w:pPr>
        <w:pStyle w:val="Default"/>
        <w:rPr>
          <w:rFonts w:ascii="Times New Roman" w:hAnsi="Times New Roman" w:cs="Times New Roman"/>
          <w:bCs/>
          <w:color w:val="000000" w:themeColor="text1"/>
        </w:rPr>
      </w:pPr>
      <w:r>
        <w:rPr>
          <w:rFonts w:ascii="Times New Roman" w:hAnsi="Times New Roman" w:cs="Times New Roman"/>
          <w:bCs/>
          <w:color w:val="000000" w:themeColor="text1"/>
        </w:rPr>
        <w:t xml:space="preserve">They use many tech tools such as projector, sounds system, laptop etc. for the training purpose. </w:t>
      </w:r>
    </w:p>
    <w:p w:rsidR="00CB7497" w:rsidRPr="00CB7497" w:rsidRDefault="00CB7497" w:rsidP="00BF7C87">
      <w:pPr>
        <w:pStyle w:val="Default"/>
        <w:rPr>
          <w:rFonts w:ascii="Times New Roman" w:hAnsi="Times New Roman" w:cs="Times New Roman"/>
          <w:bCs/>
          <w:color w:val="000000" w:themeColor="text1"/>
        </w:rPr>
      </w:pPr>
    </w:p>
    <w:p w:rsidR="00BF7C87" w:rsidRPr="00E42CF7" w:rsidRDefault="00BF7C87" w:rsidP="00BF7C87">
      <w:pPr>
        <w:pStyle w:val="Default"/>
        <w:rPr>
          <w:rFonts w:ascii="Times New Roman" w:hAnsi="Times New Roman" w:cs="Times New Roman"/>
          <w:color w:val="0070C0"/>
        </w:rPr>
      </w:pPr>
      <w:r w:rsidRPr="00E42CF7">
        <w:rPr>
          <w:rFonts w:ascii="Times New Roman" w:hAnsi="Times New Roman" w:cs="Times New Roman"/>
          <w:bCs/>
          <w:color w:val="0070C0"/>
        </w:rPr>
        <w:t xml:space="preserve">Training Method: </w:t>
      </w:r>
    </w:p>
    <w:p w:rsidR="00BF7C87" w:rsidRPr="00DB39CB" w:rsidRDefault="00CB7497" w:rsidP="00AD47AD">
      <w:pPr>
        <w:pStyle w:val="Default"/>
        <w:jc w:val="both"/>
        <w:rPr>
          <w:rFonts w:ascii="Times New Roman" w:hAnsi="Times New Roman" w:cs="Times New Roman"/>
        </w:rPr>
      </w:pPr>
      <w:r w:rsidRPr="00CB7497">
        <w:rPr>
          <w:rFonts w:ascii="Times New Roman" w:hAnsi="Times New Roman" w:cs="Times New Roman"/>
        </w:rPr>
        <w:t xml:space="preserve">APEX offers the employees different types </w:t>
      </w:r>
      <w:r w:rsidR="00AD47AD">
        <w:rPr>
          <w:rFonts w:ascii="Times New Roman" w:hAnsi="Times New Roman" w:cs="Times New Roman"/>
        </w:rPr>
        <w:t>training which are mentioned below</w:t>
      </w:r>
      <w:r w:rsidR="00BF7C87" w:rsidRPr="00DB39CB">
        <w:rPr>
          <w:rFonts w:ascii="Times New Roman" w:hAnsi="Times New Roman" w:cs="Times New Roman"/>
        </w:rPr>
        <w:t xml:space="preserve">: </w:t>
      </w:r>
    </w:p>
    <w:p w:rsidR="00BF7C87" w:rsidRPr="00DB39CB" w:rsidRDefault="00AD47AD" w:rsidP="00AD47AD">
      <w:pPr>
        <w:pStyle w:val="Default"/>
        <w:numPr>
          <w:ilvl w:val="0"/>
          <w:numId w:val="34"/>
        </w:numPr>
        <w:jc w:val="both"/>
        <w:rPr>
          <w:rFonts w:ascii="Times New Roman" w:hAnsi="Times New Roman" w:cs="Times New Roman"/>
        </w:rPr>
      </w:pPr>
      <w:r>
        <w:rPr>
          <w:rFonts w:ascii="Times New Roman" w:hAnsi="Times New Roman" w:cs="Times New Roman"/>
          <w:bCs/>
        </w:rPr>
        <w:t xml:space="preserve">Training for </w:t>
      </w:r>
      <w:r w:rsidR="00BF7C87" w:rsidRPr="00DB39CB">
        <w:rPr>
          <w:rFonts w:ascii="Times New Roman" w:hAnsi="Times New Roman" w:cs="Times New Roman"/>
          <w:bCs/>
        </w:rPr>
        <w:t>Knowledge</w:t>
      </w:r>
      <w:r>
        <w:rPr>
          <w:rFonts w:ascii="Times New Roman" w:hAnsi="Times New Roman" w:cs="Times New Roman"/>
          <w:bCs/>
        </w:rPr>
        <w:t xml:space="preserve"> about manufacturing </w:t>
      </w:r>
      <w:r w:rsidR="00BF7C87" w:rsidRPr="00DB39CB">
        <w:rPr>
          <w:rFonts w:ascii="Times New Roman" w:hAnsi="Times New Roman" w:cs="Times New Roman"/>
          <w:bCs/>
        </w:rPr>
        <w:t xml:space="preserve"> </w:t>
      </w:r>
    </w:p>
    <w:p w:rsidR="00BF7C87" w:rsidRPr="00DB39CB" w:rsidRDefault="00BF7C87" w:rsidP="00AD47AD">
      <w:pPr>
        <w:pStyle w:val="Default"/>
        <w:numPr>
          <w:ilvl w:val="0"/>
          <w:numId w:val="34"/>
        </w:numPr>
        <w:jc w:val="both"/>
        <w:rPr>
          <w:rFonts w:ascii="Times New Roman" w:hAnsi="Times New Roman" w:cs="Times New Roman"/>
        </w:rPr>
      </w:pPr>
      <w:r w:rsidRPr="00DB39CB">
        <w:rPr>
          <w:rFonts w:ascii="Times New Roman" w:hAnsi="Times New Roman" w:cs="Times New Roman"/>
          <w:bCs/>
        </w:rPr>
        <w:t xml:space="preserve">Induction </w:t>
      </w:r>
    </w:p>
    <w:p w:rsidR="00BF7C87" w:rsidRPr="00DB39CB" w:rsidRDefault="00BF7C87" w:rsidP="00AD47AD">
      <w:pPr>
        <w:pStyle w:val="Default"/>
        <w:numPr>
          <w:ilvl w:val="0"/>
          <w:numId w:val="34"/>
        </w:numPr>
        <w:jc w:val="both"/>
        <w:rPr>
          <w:rFonts w:ascii="Times New Roman" w:hAnsi="Times New Roman" w:cs="Times New Roman"/>
        </w:rPr>
      </w:pPr>
      <w:r w:rsidRPr="00DB39CB">
        <w:rPr>
          <w:rFonts w:ascii="Times New Roman" w:hAnsi="Times New Roman" w:cs="Times New Roman"/>
          <w:bCs/>
        </w:rPr>
        <w:t xml:space="preserve">Advocacy training </w:t>
      </w:r>
    </w:p>
    <w:p w:rsidR="00BF7C87" w:rsidRPr="00DB39CB" w:rsidRDefault="00BF7C87" w:rsidP="00AD47AD">
      <w:pPr>
        <w:pStyle w:val="Default"/>
        <w:numPr>
          <w:ilvl w:val="0"/>
          <w:numId w:val="34"/>
        </w:numPr>
        <w:jc w:val="both"/>
        <w:rPr>
          <w:rFonts w:ascii="Times New Roman" w:hAnsi="Times New Roman" w:cs="Times New Roman"/>
        </w:rPr>
      </w:pPr>
      <w:r w:rsidRPr="00DB39CB">
        <w:rPr>
          <w:rFonts w:ascii="Times New Roman" w:hAnsi="Times New Roman" w:cs="Times New Roman"/>
          <w:bCs/>
        </w:rPr>
        <w:t xml:space="preserve">Stimulate training </w:t>
      </w:r>
    </w:p>
    <w:p w:rsidR="00BF7C87" w:rsidRPr="00DB39CB" w:rsidRDefault="00BF7C87" w:rsidP="00AD47AD">
      <w:pPr>
        <w:pStyle w:val="Default"/>
        <w:numPr>
          <w:ilvl w:val="0"/>
          <w:numId w:val="34"/>
        </w:numPr>
        <w:jc w:val="both"/>
        <w:rPr>
          <w:rFonts w:ascii="Times New Roman" w:hAnsi="Times New Roman" w:cs="Times New Roman"/>
        </w:rPr>
      </w:pPr>
      <w:r w:rsidRPr="00DB39CB">
        <w:rPr>
          <w:rFonts w:ascii="Times New Roman" w:hAnsi="Times New Roman" w:cs="Times New Roman"/>
          <w:bCs/>
        </w:rPr>
        <w:t xml:space="preserve">Orientation Training </w:t>
      </w:r>
    </w:p>
    <w:p w:rsidR="00BF7C87" w:rsidRPr="00DB39CB" w:rsidRDefault="00BF7C87" w:rsidP="00BF7C87">
      <w:pPr>
        <w:pStyle w:val="Default"/>
        <w:rPr>
          <w:sz w:val="23"/>
          <w:szCs w:val="23"/>
        </w:rPr>
      </w:pPr>
    </w:p>
    <w:p w:rsidR="00BF7C87" w:rsidRPr="00DB39CB" w:rsidRDefault="00BF7C87" w:rsidP="00BF7C87">
      <w:pPr>
        <w:rPr>
          <w:sz w:val="23"/>
          <w:szCs w:val="23"/>
        </w:rPr>
      </w:pPr>
      <w:r w:rsidRPr="00DB39CB">
        <w:rPr>
          <w:sz w:val="23"/>
          <w:szCs w:val="23"/>
        </w:rPr>
        <w:t>Other than this AFL also send their employees to the external training sessions.</w:t>
      </w:r>
    </w:p>
    <w:p w:rsidR="00BF7C87" w:rsidRPr="00E42CF7" w:rsidRDefault="00BF7C87" w:rsidP="003E2E94">
      <w:pPr>
        <w:pStyle w:val="Default"/>
        <w:spacing w:line="360" w:lineRule="auto"/>
        <w:rPr>
          <w:rFonts w:ascii="Times New Roman" w:hAnsi="Times New Roman" w:cs="Times New Roman"/>
          <w:color w:val="0070C0"/>
          <w:szCs w:val="23"/>
        </w:rPr>
      </w:pPr>
      <w:r w:rsidRPr="00E42CF7">
        <w:rPr>
          <w:rFonts w:ascii="Times New Roman" w:hAnsi="Times New Roman" w:cs="Times New Roman"/>
          <w:bCs/>
          <w:color w:val="0070C0"/>
          <w:szCs w:val="23"/>
        </w:rPr>
        <w:t xml:space="preserve">Benefits of Training To individuals </w:t>
      </w:r>
    </w:p>
    <w:p w:rsidR="00CB7497" w:rsidRDefault="00187732" w:rsidP="00CB7497">
      <w:pPr>
        <w:pStyle w:val="Default"/>
        <w:numPr>
          <w:ilvl w:val="0"/>
          <w:numId w:val="35"/>
        </w:numPr>
        <w:spacing w:after="33" w:line="360" w:lineRule="auto"/>
        <w:rPr>
          <w:rFonts w:ascii="Times New Roman" w:hAnsi="Times New Roman" w:cs="Times New Roman"/>
          <w:sz w:val="23"/>
          <w:szCs w:val="23"/>
        </w:rPr>
      </w:pPr>
      <w:r>
        <w:rPr>
          <w:rFonts w:ascii="Times New Roman" w:hAnsi="Times New Roman" w:cs="Times New Roman"/>
          <w:sz w:val="23"/>
          <w:szCs w:val="23"/>
        </w:rPr>
        <w:t>B</w:t>
      </w:r>
      <w:r w:rsidR="00CB7497" w:rsidRPr="00CB7497">
        <w:rPr>
          <w:rFonts w:ascii="Times New Roman" w:hAnsi="Times New Roman" w:cs="Times New Roman"/>
          <w:sz w:val="23"/>
          <w:szCs w:val="23"/>
        </w:rPr>
        <w:t>etter decisions and solve problem effectively.</w:t>
      </w:r>
    </w:p>
    <w:p w:rsidR="00187732" w:rsidRDefault="00187732" w:rsidP="00CB7497">
      <w:pPr>
        <w:pStyle w:val="Default"/>
        <w:numPr>
          <w:ilvl w:val="0"/>
          <w:numId w:val="35"/>
        </w:numPr>
        <w:spacing w:after="33" w:line="360" w:lineRule="auto"/>
        <w:rPr>
          <w:rFonts w:ascii="Times New Roman" w:hAnsi="Times New Roman" w:cs="Times New Roman"/>
          <w:sz w:val="23"/>
          <w:szCs w:val="23"/>
        </w:rPr>
      </w:pPr>
      <w:r>
        <w:rPr>
          <w:rFonts w:ascii="Times New Roman" w:hAnsi="Times New Roman" w:cs="Times New Roman"/>
          <w:sz w:val="23"/>
          <w:szCs w:val="23"/>
        </w:rPr>
        <w:t>Increase confident and personal development.</w:t>
      </w:r>
    </w:p>
    <w:p w:rsidR="00CB7497" w:rsidRDefault="00CB7497" w:rsidP="00CB7497">
      <w:pPr>
        <w:pStyle w:val="Default"/>
        <w:numPr>
          <w:ilvl w:val="0"/>
          <w:numId w:val="35"/>
        </w:numPr>
        <w:spacing w:after="33" w:line="360" w:lineRule="auto"/>
        <w:rPr>
          <w:rFonts w:ascii="Times New Roman" w:hAnsi="Times New Roman" w:cs="Times New Roman"/>
          <w:sz w:val="23"/>
          <w:szCs w:val="23"/>
        </w:rPr>
      </w:pPr>
      <w:r w:rsidRPr="00CB7497">
        <w:rPr>
          <w:rFonts w:ascii="Times New Roman" w:hAnsi="Times New Roman" w:cs="Times New Roman"/>
          <w:sz w:val="23"/>
          <w:szCs w:val="23"/>
        </w:rPr>
        <w:t>Helps</w:t>
      </w:r>
      <w:r w:rsidR="00187732">
        <w:rPr>
          <w:rFonts w:ascii="Times New Roman" w:hAnsi="Times New Roman" w:cs="Times New Roman"/>
          <w:sz w:val="23"/>
          <w:szCs w:val="23"/>
        </w:rPr>
        <w:t xml:space="preserve"> on emotional intelligence.</w:t>
      </w:r>
    </w:p>
    <w:p w:rsidR="00CB7497" w:rsidRDefault="00187732" w:rsidP="00CB7497">
      <w:pPr>
        <w:pStyle w:val="Default"/>
        <w:numPr>
          <w:ilvl w:val="0"/>
          <w:numId w:val="35"/>
        </w:numPr>
        <w:spacing w:after="33" w:line="360" w:lineRule="auto"/>
        <w:rPr>
          <w:rFonts w:ascii="Times New Roman" w:hAnsi="Times New Roman" w:cs="Times New Roman"/>
          <w:sz w:val="23"/>
          <w:szCs w:val="23"/>
        </w:rPr>
      </w:pPr>
      <w:r>
        <w:rPr>
          <w:rFonts w:ascii="Times New Roman" w:hAnsi="Times New Roman" w:cs="Times New Roman"/>
          <w:sz w:val="23"/>
          <w:szCs w:val="23"/>
        </w:rPr>
        <w:t xml:space="preserve">Supply </w:t>
      </w:r>
      <w:r w:rsidR="00CB7497" w:rsidRPr="00CB7497">
        <w:rPr>
          <w:rFonts w:ascii="Times New Roman" w:hAnsi="Times New Roman" w:cs="Times New Roman"/>
          <w:sz w:val="23"/>
          <w:szCs w:val="23"/>
        </w:rPr>
        <w:t>enhancement details</w:t>
      </w:r>
      <w:r>
        <w:rPr>
          <w:rFonts w:ascii="Times New Roman" w:hAnsi="Times New Roman" w:cs="Times New Roman"/>
          <w:sz w:val="23"/>
          <w:szCs w:val="23"/>
        </w:rPr>
        <w:t>.</w:t>
      </w:r>
    </w:p>
    <w:p w:rsidR="00CB7497" w:rsidRDefault="00CB7497" w:rsidP="00CB7497">
      <w:pPr>
        <w:pStyle w:val="Default"/>
        <w:numPr>
          <w:ilvl w:val="0"/>
          <w:numId w:val="36"/>
        </w:numPr>
        <w:spacing w:line="360" w:lineRule="auto"/>
        <w:rPr>
          <w:rFonts w:ascii="Times New Roman" w:hAnsi="Times New Roman" w:cs="Times New Roman"/>
          <w:sz w:val="23"/>
          <w:szCs w:val="23"/>
        </w:rPr>
      </w:pPr>
      <w:r>
        <w:rPr>
          <w:rFonts w:ascii="Times New Roman" w:hAnsi="Times New Roman" w:cs="Times New Roman"/>
          <w:sz w:val="23"/>
          <w:szCs w:val="23"/>
        </w:rPr>
        <w:t>M</w:t>
      </w:r>
      <w:r w:rsidRPr="00CB7497">
        <w:rPr>
          <w:rFonts w:ascii="Times New Roman" w:hAnsi="Times New Roman" w:cs="Times New Roman"/>
          <w:sz w:val="23"/>
          <w:szCs w:val="23"/>
        </w:rPr>
        <w:t>ore insight</w:t>
      </w:r>
      <w:r w:rsidR="00187732">
        <w:rPr>
          <w:rFonts w:ascii="Times New Roman" w:hAnsi="Times New Roman" w:cs="Times New Roman"/>
          <w:sz w:val="23"/>
          <w:szCs w:val="23"/>
        </w:rPr>
        <w:t>.</w:t>
      </w:r>
    </w:p>
    <w:p w:rsidR="00BF7C87" w:rsidRPr="00DB39CB" w:rsidRDefault="00CB7497" w:rsidP="00CB7497">
      <w:pPr>
        <w:pStyle w:val="Default"/>
        <w:numPr>
          <w:ilvl w:val="0"/>
          <w:numId w:val="36"/>
        </w:numPr>
        <w:spacing w:line="360" w:lineRule="auto"/>
        <w:rPr>
          <w:rFonts w:ascii="Times New Roman" w:hAnsi="Times New Roman" w:cs="Times New Roman"/>
          <w:sz w:val="23"/>
          <w:szCs w:val="23"/>
        </w:rPr>
      </w:pPr>
      <w:r w:rsidRPr="00CB7497">
        <w:rPr>
          <w:rFonts w:ascii="Times New Roman" w:hAnsi="Times New Roman" w:cs="Times New Roman"/>
          <w:sz w:val="23"/>
          <w:szCs w:val="23"/>
        </w:rPr>
        <w:t>Increases recognition and job satisfaction.</w:t>
      </w:r>
    </w:p>
    <w:p w:rsidR="00BF7C87" w:rsidRPr="00DB39CB" w:rsidRDefault="00BF7C87" w:rsidP="00BF7C87">
      <w:pPr>
        <w:pStyle w:val="Default"/>
      </w:pPr>
    </w:p>
    <w:p w:rsidR="00BF7C87" w:rsidRPr="00E42CF7" w:rsidRDefault="00E27F68" w:rsidP="003E2E94">
      <w:pPr>
        <w:pStyle w:val="Default"/>
        <w:spacing w:line="360" w:lineRule="auto"/>
        <w:rPr>
          <w:rFonts w:ascii="Times New Roman" w:hAnsi="Times New Roman" w:cs="Times New Roman"/>
          <w:color w:val="0070C0"/>
        </w:rPr>
      </w:pPr>
      <w:r>
        <w:rPr>
          <w:rFonts w:ascii="Times New Roman" w:hAnsi="Times New Roman" w:cs="Times New Roman"/>
          <w:bCs/>
          <w:color w:val="0070C0"/>
        </w:rPr>
        <w:t>For</w:t>
      </w:r>
      <w:r w:rsidR="00BF7C87" w:rsidRPr="00E42CF7">
        <w:rPr>
          <w:rFonts w:ascii="Times New Roman" w:hAnsi="Times New Roman" w:cs="Times New Roman"/>
          <w:bCs/>
          <w:color w:val="0070C0"/>
        </w:rPr>
        <w:t xml:space="preserve"> The organization </w:t>
      </w:r>
    </w:p>
    <w:p w:rsidR="00BF7C87" w:rsidRPr="00DB39CB" w:rsidRDefault="00E27F68" w:rsidP="003E2E94">
      <w:pPr>
        <w:pStyle w:val="Default"/>
        <w:numPr>
          <w:ilvl w:val="0"/>
          <w:numId w:val="37"/>
        </w:numPr>
        <w:spacing w:after="33" w:line="360" w:lineRule="auto"/>
        <w:rPr>
          <w:rFonts w:ascii="Times New Roman" w:hAnsi="Times New Roman" w:cs="Times New Roman"/>
        </w:rPr>
      </w:pPr>
      <w:r>
        <w:rPr>
          <w:rFonts w:ascii="Times New Roman" w:hAnsi="Times New Roman" w:cs="Times New Roman"/>
        </w:rPr>
        <w:t>I</w:t>
      </w:r>
      <w:r w:rsidR="00C15B20" w:rsidRPr="00DB39CB">
        <w:rPr>
          <w:rFonts w:ascii="Times New Roman" w:hAnsi="Times New Roman" w:cs="Times New Roman"/>
        </w:rPr>
        <w:t>mproved</w:t>
      </w:r>
      <w:r>
        <w:rPr>
          <w:rFonts w:ascii="Times New Roman" w:hAnsi="Times New Roman" w:cs="Times New Roman"/>
        </w:rPr>
        <w:t xml:space="preserve"> </w:t>
      </w:r>
      <w:r w:rsidRPr="00DB39CB">
        <w:rPr>
          <w:rFonts w:ascii="Times New Roman" w:hAnsi="Times New Roman" w:cs="Times New Roman"/>
        </w:rPr>
        <w:t>Job knowledge and skills</w:t>
      </w:r>
      <w:r>
        <w:rPr>
          <w:rFonts w:ascii="Times New Roman" w:hAnsi="Times New Roman" w:cs="Times New Roman"/>
        </w:rPr>
        <w:t>.</w:t>
      </w:r>
      <w:r w:rsidR="00BF7C87" w:rsidRPr="00DB39CB">
        <w:rPr>
          <w:rFonts w:ascii="Times New Roman" w:hAnsi="Times New Roman" w:cs="Times New Roman"/>
        </w:rPr>
        <w:t xml:space="preserve"> </w:t>
      </w:r>
    </w:p>
    <w:p w:rsidR="00E27F68" w:rsidRDefault="00E27F68" w:rsidP="00E27F68">
      <w:pPr>
        <w:pStyle w:val="Default"/>
        <w:numPr>
          <w:ilvl w:val="0"/>
          <w:numId w:val="37"/>
        </w:numPr>
        <w:spacing w:after="33" w:line="360" w:lineRule="auto"/>
        <w:rPr>
          <w:rFonts w:ascii="Times New Roman" w:hAnsi="Times New Roman" w:cs="Times New Roman"/>
        </w:rPr>
      </w:pPr>
      <w:r w:rsidRPr="00E27F68">
        <w:rPr>
          <w:rFonts w:ascii="Times New Roman" w:hAnsi="Times New Roman" w:cs="Times New Roman"/>
        </w:rPr>
        <w:t>Creating a good image for the company.</w:t>
      </w:r>
    </w:p>
    <w:p w:rsidR="00E27F68" w:rsidRDefault="00E27F68" w:rsidP="00E27F68">
      <w:pPr>
        <w:pStyle w:val="Default"/>
        <w:numPr>
          <w:ilvl w:val="0"/>
          <w:numId w:val="37"/>
        </w:numPr>
        <w:spacing w:after="33" w:line="360" w:lineRule="auto"/>
        <w:rPr>
          <w:rFonts w:ascii="Times New Roman" w:hAnsi="Times New Roman" w:cs="Times New Roman"/>
        </w:rPr>
      </w:pPr>
      <w:r w:rsidRPr="00E27F68">
        <w:rPr>
          <w:rFonts w:ascii="Times New Roman" w:hAnsi="Times New Roman" w:cs="Times New Roman"/>
        </w:rPr>
        <w:t>It helps in the interpretation and implementation of organizational policies.</w:t>
      </w:r>
    </w:p>
    <w:p w:rsidR="00BF7C87" w:rsidRPr="00DB39CB" w:rsidRDefault="00E27F68" w:rsidP="003E2E94">
      <w:pPr>
        <w:pStyle w:val="Default"/>
        <w:numPr>
          <w:ilvl w:val="0"/>
          <w:numId w:val="37"/>
        </w:numPr>
        <w:spacing w:after="33" w:line="360" w:lineRule="auto"/>
        <w:rPr>
          <w:rFonts w:ascii="Times New Roman" w:hAnsi="Times New Roman" w:cs="Times New Roman"/>
        </w:rPr>
      </w:pPr>
      <w:r>
        <w:rPr>
          <w:rFonts w:ascii="Times New Roman" w:hAnsi="Times New Roman" w:cs="Times New Roman"/>
        </w:rPr>
        <w:t>P</w:t>
      </w:r>
      <w:r w:rsidR="00BF7C87" w:rsidRPr="00DB39CB">
        <w:rPr>
          <w:rFonts w:ascii="Times New Roman" w:hAnsi="Times New Roman" w:cs="Times New Roman"/>
        </w:rPr>
        <w:t>roductivity and quality of work</w:t>
      </w:r>
      <w:r>
        <w:rPr>
          <w:rFonts w:ascii="Times New Roman" w:hAnsi="Times New Roman" w:cs="Times New Roman"/>
        </w:rPr>
        <w:t xml:space="preserve"> are improved</w:t>
      </w:r>
      <w:r w:rsidR="00BF7C87" w:rsidRPr="00DB39CB">
        <w:rPr>
          <w:rFonts w:ascii="Times New Roman" w:hAnsi="Times New Roman" w:cs="Times New Roman"/>
        </w:rPr>
        <w:t xml:space="preserve">. </w:t>
      </w:r>
    </w:p>
    <w:p w:rsidR="00BF7C87" w:rsidRPr="00DB39CB" w:rsidRDefault="00BF7C87" w:rsidP="003E2E94">
      <w:pPr>
        <w:pStyle w:val="Default"/>
        <w:numPr>
          <w:ilvl w:val="0"/>
          <w:numId w:val="37"/>
        </w:numPr>
        <w:spacing w:after="33" w:line="360" w:lineRule="auto"/>
        <w:rPr>
          <w:rFonts w:ascii="Times New Roman" w:hAnsi="Times New Roman" w:cs="Times New Roman"/>
        </w:rPr>
      </w:pPr>
      <w:r w:rsidRPr="00DB39CB">
        <w:rPr>
          <w:rFonts w:ascii="Times New Roman" w:hAnsi="Times New Roman" w:cs="Times New Roman"/>
        </w:rPr>
        <w:t xml:space="preserve">Helps to </w:t>
      </w:r>
      <w:r w:rsidR="00E27F68">
        <w:rPr>
          <w:rFonts w:ascii="Times New Roman" w:hAnsi="Times New Roman" w:cs="Times New Roman"/>
        </w:rPr>
        <w:t xml:space="preserve">reduce </w:t>
      </w:r>
      <w:r w:rsidRPr="00DB39CB">
        <w:rPr>
          <w:rFonts w:ascii="Times New Roman" w:hAnsi="Times New Roman" w:cs="Times New Roman"/>
        </w:rPr>
        <w:t xml:space="preserve">cost. </w:t>
      </w:r>
    </w:p>
    <w:p w:rsidR="00BF7C87" w:rsidRDefault="00C15B20" w:rsidP="003E2E94">
      <w:pPr>
        <w:pStyle w:val="Default"/>
        <w:numPr>
          <w:ilvl w:val="0"/>
          <w:numId w:val="37"/>
        </w:numPr>
        <w:spacing w:line="360" w:lineRule="auto"/>
        <w:rPr>
          <w:rFonts w:ascii="Times New Roman" w:hAnsi="Times New Roman" w:cs="Times New Roman"/>
        </w:rPr>
      </w:pPr>
      <w:r w:rsidRPr="00DB39CB">
        <w:rPr>
          <w:rFonts w:ascii="Times New Roman" w:hAnsi="Times New Roman" w:cs="Times New Roman"/>
        </w:rPr>
        <w:t>U</w:t>
      </w:r>
      <w:r w:rsidR="00BF7C87" w:rsidRPr="00DB39CB">
        <w:rPr>
          <w:rFonts w:ascii="Times New Roman" w:hAnsi="Times New Roman" w:cs="Times New Roman"/>
        </w:rPr>
        <w:t xml:space="preserve">tilizing competent </w:t>
      </w:r>
      <w:r w:rsidR="00E27F68">
        <w:rPr>
          <w:rFonts w:ascii="Times New Roman" w:hAnsi="Times New Roman" w:cs="Times New Roman"/>
        </w:rPr>
        <w:t xml:space="preserve">advising </w:t>
      </w:r>
      <w:r w:rsidRPr="00DB39CB">
        <w:rPr>
          <w:rFonts w:ascii="Times New Roman" w:hAnsi="Times New Roman" w:cs="Times New Roman"/>
        </w:rPr>
        <w:t>internally.</w:t>
      </w:r>
    </w:p>
    <w:p w:rsidR="00187732" w:rsidRPr="00DB39CB" w:rsidRDefault="00187732" w:rsidP="00187732">
      <w:pPr>
        <w:pStyle w:val="Default"/>
        <w:spacing w:line="360" w:lineRule="auto"/>
        <w:ind w:left="720"/>
        <w:rPr>
          <w:rFonts w:ascii="Times New Roman" w:hAnsi="Times New Roman" w:cs="Times New Roman"/>
        </w:rPr>
      </w:pPr>
    </w:p>
    <w:p w:rsidR="00BF7C87" w:rsidRPr="00DB39CB" w:rsidRDefault="00BF7C87" w:rsidP="00BF7C87">
      <w:pPr>
        <w:pStyle w:val="Default"/>
        <w:rPr>
          <w:sz w:val="23"/>
          <w:szCs w:val="23"/>
        </w:rPr>
      </w:pPr>
    </w:p>
    <w:p w:rsidR="00895A93" w:rsidRDefault="00D74722" w:rsidP="00312141">
      <w:pPr>
        <w:pStyle w:val="Heading2"/>
        <w:rPr>
          <w:rFonts w:ascii="Times New Roman" w:hAnsi="Times New Roman" w:cs="Times New Roman"/>
          <w:b/>
          <w:color w:val="002060"/>
          <w:sz w:val="24"/>
        </w:rPr>
      </w:pPr>
      <w:bookmarkStart w:id="55" w:name="_Toc29549915"/>
      <w:r w:rsidRPr="00E42CF7">
        <w:rPr>
          <w:rFonts w:ascii="Times New Roman" w:hAnsi="Times New Roman" w:cs="Times New Roman"/>
          <w:b/>
          <w:color w:val="002060"/>
          <w:sz w:val="24"/>
        </w:rPr>
        <w:t xml:space="preserve">6.0 </w:t>
      </w:r>
      <w:r w:rsidR="00895A93" w:rsidRPr="00E42CF7">
        <w:rPr>
          <w:rFonts w:ascii="Times New Roman" w:hAnsi="Times New Roman" w:cs="Times New Roman"/>
          <w:b/>
          <w:color w:val="002060"/>
          <w:sz w:val="24"/>
        </w:rPr>
        <w:t>PERFORMANCE APPRAISAL</w:t>
      </w:r>
      <w:bookmarkEnd w:id="55"/>
    </w:p>
    <w:p w:rsidR="00E42CF7" w:rsidRPr="00E42CF7" w:rsidRDefault="00E42CF7" w:rsidP="00E42CF7"/>
    <w:p w:rsidR="00895A93" w:rsidRPr="00E42CF7" w:rsidRDefault="00895A93" w:rsidP="003E2E94">
      <w:pPr>
        <w:pStyle w:val="Default"/>
        <w:spacing w:line="360" w:lineRule="auto"/>
        <w:rPr>
          <w:rFonts w:ascii="Times New Roman" w:hAnsi="Times New Roman" w:cs="Times New Roman"/>
          <w:b/>
          <w:color w:val="002060"/>
          <w:szCs w:val="20"/>
        </w:rPr>
      </w:pPr>
      <w:r w:rsidRPr="00E42CF7">
        <w:rPr>
          <w:rFonts w:ascii="Times New Roman" w:hAnsi="Times New Roman" w:cs="Times New Roman"/>
          <w:b/>
          <w:bCs/>
          <w:color w:val="002060"/>
          <w:szCs w:val="20"/>
        </w:rPr>
        <w:t xml:space="preserve">What is Performance Appraisal </w:t>
      </w:r>
    </w:p>
    <w:p w:rsidR="00895A93" w:rsidRPr="00DB39CB" w:rsidRDefault="00895A93" w:rsidP="003E2E94">
      <w:pPr>
        <w:pStyle w:val="Default"/>
        <w:spacing w:line="360" w:lineRule="auto"/>
        <w:rPr>
          <w:rFonts w:ascii="Times New Roman" w:hAnsi="Times New Roman" w:cs="Times New Roman"/>
          <w:bCs/>
        </w:rPr>
      </w:pPr>
      <w:r w:rsidRPr="00DB39CB">
        <w:rPr>
          <w:rFonts w:ascii="Times New Roman" w:hAnsi="Times New Roman" w:cs="Times New Roman"/>
        </w:rPr>
        <w:t>Performance Appraisal is a systematic approach</w:t>
      </w:r>
      <w:r w:rsidR="006D168C" w:rsidRPr="00DB39CB">
        <w:rPr>
          <w:rFonts w:ascii="Times New Roman" w:hAnsi="Times New Roman" w:cs="Times New Roman"/>
        </w:rPr>
        <w:t xml:space="preserve"> and regular of employee’s job performance</w:t>
      </w:r>
      <w:r w:rsidRPr="00DB39CB">
        <w:rPr>
          <w:rFonts w:ascii="Times New Roman" w:hAnsi="Times New Roman" w:cs="Times New Roman"/>
        </w:rPr>
        <w:t xml:space="preserve">. </w:t>
      </w:r>
    </w:p>
    <w:p w:rsidR="006D168C" w:rsidRPr="00DB39CB" w:rsidRDefault="006D168C" w:rsidP="003E2E94">
      <w:pPr>
        <w:pStyle w:val="Default"/>
        <w:spacing w:line="360" w:lineRule="auto"/>
        <w:rPr>
          <w:rFonts w:ascii="Times New Roman" w:hAnsi="Times New Roman" w:cs="Times New Roman"/>
          <w:bCs/>
        </w:rPr>
      </w:pPr>
      <w:r w:rsidRPr="00DB39CB">
        <w:rPr>
          <w:rFonts w:ascii="Times New Roman" w:hAnsi="Times New Roman" w:cs="Times New Roman"/>
          <w:bCs/>
        </w:rPr>
        <w:t xml:space="preserve">It evaluates the skills, achievement and growth. </w:t>
      </w:r>
    </w:p>
    <w:p w:rsidR="006D168C" w:rsidRPr="00DB39CB" w:rsidRDefault="006D168C" w:rsidP="003E2E94">
      <w:pPr>
        <w:pStyle w:val="Default"/>
        <w:spacing w:line="360" w:lineRule="auto"/>
        <w:rPr>
          <w:rFonts w:ascii="Times New Roman" w:hAnsi="Times New Roman" w:cs="Times New Roman"/>
        </w:rPr>
      </w:pPr>
    </w:p>
    <w:p w:rsidR="00895A93" w:rsidRPr="00DB39CB" w:rsidRDefault="006D168C" w:rsidP="003E2E94">
      <w:pPr>
        <w:pStyle w:val="Default"/>
        <w:numPr>
          <w:ilvl w:val="0"/>
          <w:numId w:val="31"/>
        </w:numPr>
        <w:spacing w:after="61" w:line="360" w:lineRule="auto"/>
        <w:rPr>
          <w:rFonts w:ascii="Times New Roman" w:hAnsi="Times New Roman" w:cs="Times New Roman"/>
          <w:szCs w:val="23"/>
        </w:rPr>
      </w:pPr>
      <w:r w:rsidRPr="00DB39CB">
        <w:rPr>
          <w:rFonts w:ascii="Times New Roman" w:hAnsi="Times New Roman" w:cs="Times New Roman"/>
          <w:szCs w:val="23"/>
        </w:rPr>
        <w:t>Q</w:t>
      </w:r>
      <w:r w:rsidR="003679FA" w:rsidRPr="00DB39CB">
        <w:rPr>
          <w:rFonts w:ascii="Times New Roman" w:hAnsi="Times New Roman" w:cs="Times New Roman"/>
          <w:szCs w:val="23"/>
        </w:rPr>
        <w:t>uality</w:t>
      </w:r>
      <w:r w:rsidR="00187732">
        <w:rPr>
          <w:rFonts w:ascii="Times New Roman" w:hAnsi="Times New Roman" w:cs="Times New Roman"/>
          <w:szCs w:val="23"/>
        </w:rPr>
        <w:t xml:space="preserve"> of performance</w:t>
      </w:r>
    </w:p>
    <w:p w:rsidR="00895A93" w:rsidRPr="00DB39CB" w:rsidRDefault="00187732" w:rsidP="003E2E94">
      <w:pPr>
        <w:pStyle w:val="Default"/>
        <w:numPr>
          <w:ilvl w:val="0"/>
          <w:numId w:val="31"/>
        </w:numPr>
        <w:spacing w:after="61" w:line="360" w:lineRule="auto"/>
        <w:rPr>
          <w:rFonts w:ascii="Times New Roman" w:hAnsi="Times New Roman" w:cs="Times New Roman"/>
          <w:szCs w:val="23"/>
        </w:rPr>
      </w:pPr>
      <w:r>
        <w:rPr>
          <w:rFonts w:ascii="Times New Roman" w:hAnsi="Times New Roman" w:cs="Times New Roman"/>
          <w:szCs w:val="23"/>
        </w:rPr>
        <w:t>Output measuring</w:t>
      </w:r>
    </w:p>
    <w:p w:rsidR="00895A93" w:rsidRPr="00DB39CB" w:rsidRDefault="00187732" w:rsidP="001D2F6F">
      <w:pPr>
        <w:pStyle w:val="Default"/>
        <w:numPr>
          <w:ilvl w:val="0"/>
          <w:numId w:val="31"/>
        </w:numPr>
        <w:spacing w:after="61" w:line="360" w:lineRule="auto"/>
        <w:rPr>
          <w:rFonts w:ascii="Times New Roman" w:hAnsi="Times New Roman" w:cs="Times New Roman"/>
          <w:szCs w:val="23"/>
        </w:rPr>
      </w:pPr>
      <w:r>
        <w:rPr>
          <w:rFonts w:ascii="Times New Roman" w:hAnsi="Times New Roman" w:cs="Times New Roman"/>
          <w:szCs w:val="23"/>
        </w:rPr>
        <w:t>Output on time</w:t>
      </w:r>
    </w:p>
    <w:p w:rsidR="00895A93" w:rsidRPr="00DB39CB" w:rsidRDefault="00187732" w:rsidP="003E2E94">
      <w:pPr>
        <w:pStyle w:val="Default"/>
        <w:numPr>
          <w:ilvl w:val="0"/>
          <w:numId w:val="31"/>
        </w:numPr>
        <w:spacing w:after="61" w:line="360" w:lineRule="auto"/>
        <w:rPr>
          <w:rFonts w:ascii="Times New Roman" w:hAnsi="Times New Roman" w:cs="Times New Roman"/>
          <w:szCs w:val="23"/>
        </w:rPr>
      </w:pPr>
      <w:r>
        <w:rPr>
          <w:rFonts w:ascii="Times New Roman" w:hAnsi="Times New Roman" w:cs="Times New Roman"/>
          <w:szCs w:val="23"/>
        </w:rPr>
        <w:t>Attendance</w:t>
      </w:r>
    </w:p>
    <w:p w:rsidR="00895A93" w:rsidRPr="00DB39CB" w:rsidRDefault="00187732" w:rsidP="003E2E94">
      <w:pPr>
        <w:pStyle w:val="Default"/>
        <w:numPr>
          <w:ilvl w:val="0"/>
          <w:numId w:val="31"/>
        </w:numPr>
        <w:spacing w:line="360" w:lineRule="auto"/>
        <w:rPr>
          <w:rFonts w:ascii="Times New Roman" w:hAnsi="Times New Roman" w:cs="Times New Roman"/>
          <w:szCs w:val="23"/>
        </w:rPr>
      </w:pPr>
      <w:r>
        <w:rPr>
          <w:rFonts w:ascii="Times New Roman" w:hAnsi="Times New Roman" w:cs="Times New Roman"/>
          <w:szCs w:val="23"/>
        </w:rPr>
        <w:t>Teamwork</w:t>
      </w:r>
      <w:r w:rsidR="001D2F6F">
        <w:rPr>
          <w:rFonts w:ascii="Times New Roman" w:hAnsi="Times New Roman" w:cs="Times New Roman"/>
          <w:szCs w:val="23"/>
        </w:rPr>
        <w:t xml:space="preserve"> </w:t>
      </w:r>
    </w:p>
    <w:p w:rsidR="00895A93" w:rsidRPr="00DB39CB" w:rsidRDefault="00895A93" w:rsidP="00BF7C87">
      <w:pPr>
        <w:pStyle w:val="Default"/>
        <w:rPr>
          <w:rFonts w:ascii="Times New Roman" w:hAnsi="Times New Roman" w:cs="Times New Roman"/>
          <w:color w:val="002060"/>
          <w:sz w:val="28"/>
          <w:szCs w:val="23"/>
        </w:rPr>
      </w:pPr>
    </w:p>
    <w:p w:rsidR="00895A93" w:rsidRPr="001D2F6F" w:rsidRDefault="00895A93" w:rsidP="001D2F6F">
      <w:pPr>
        <w:autoSpaceDE w:val="0"/>
        <w:autoSpaceDN w:val="0"/>
        <w:adjustRightInd w:val="0"/>
        <w:spacing w:after="0" w:line="360" w:lineRule="auto"/>
        <w:rPr>
          <w:rFonts w:ascii="Times New Roman" w:hAnsi="Times New Roman" w:cs="Times New Roman"/>
          <w:color w:val="0070C0"/>
          <w:sz w:val="24"/>
          <w:szCs w:val="23"/>
        </w:rPr>
      </w:pPr>
      <w:r w:rsidRPr="001D2F6F">
        <w:rPr>
          <w:rFonts w:ascii="Times New Roman" w:hAnsi="Times New Roman" w:cs="Times New Roman"/>
          <w:color w:val="0070C0"/>
          <w:sz w:val="24"/>
          <w:szCs w:val="23"/>
        </w:rPr>
        <w:t xml:space="preserve">Methods of Performance Appraisal </w:t>
      </w:r>
    </w:p>
    <w:p w:rsidR="00895A93" w:rsidRPr="00DB39CB" w:rsidRDefault="00895A93" w:rsidP="003E2E94">
      <w:pPr>
        <w:pStyle w:val="ListParagraph"/>
        <w:numPr>
          <w:ilvl w:val="0"/>
          <w:numId w:val="30"/>
        </w:numPr>
        <w:autoSpaceDE w:val="0"/>
        <w:autoSpaceDN w:val="0"/>
        <w:adjustRightInd w:val="0"/>
        <w:spacing w:after="51" w:line="360" w:lineRule="auto"/>
        <w:rPr>
          <w:rFonts w:ascii="Times New Roman" w:hAnsi="Times New Roman" w:cs="Times New Roman"/>
          <w:color w:val="000000"/>
          <w:sz w:val="24"/>
          <w:szCs w:val="23"/>
        </w:rPr>
      </w:pPr>
      <w:r w:rsidRPr="00DB39CB">
        <w:rPr>
          <w:rFonts w:ascii="Times New Roman" w:hAnsi="Times New Roman" w:cs="Times New Roman"/>
          <w:color w:val="000000"/>
          <w:sz w:val="24"/>
          <w:szCs w:val="23"/>
        </w:rPr>
        <w:t xml:space="preserve">Graphic Rating Scale </w:t>
      </w:r>
    </w:p>
    <w:p w:rsidR="00895A93" w:rsidRPr="00DB39CB" w:rsidRDefault="00895A93" w:rsidP="003E2E94">
      <w:pPr>
        <w:pStyle w:val="ListParagraph"/>
        <w:numPr>
          <w:ilvl w:val="0"/>
          <w:numId w:val="30"/>
        </w:numPr>
        <w:autoSpaceDE w:val="0"/>
        <w:autoSpaceDN w:val="0"/>
        <w:adjustRightInd w:val="0"/>
        <w:spacing w:after="51" w:line="360" w:lineRule="auto"/>
        <w:rPr>
          <w:rFonts w:ascii="Times New Roman" w:hAnsi="Times New Roman" w:cs="Times New Roman"/>
          <w:color w:val="000000"/>
          <w:sz w:val="24"/>
          <w:szCs w:val="23"/>
        </w:rPr>
      </w:pPr>
      <w:r w:rsidRPr="00DB39CB">
        <w:rPr>
          <w:rFonts w:ascii="Times New Roman" w:hAnsi="Times New Roman" w:cs="Times New Roman"/>
          <w:color w:val="000000"/>
          <w:sz w:val="24"/>
          <w:szCs w:val="23"/>
        </w:rPr>
        <w:t xml:space="preserve">Checklist Method </w:t>
      </w:r>
    </w:p>
    <w:p w:rsidR="00895A93" w:rsidRPr="00DB39CB" w:rsidRDefault="00895A93" w:rsidP="003E2E94">
      <w:pPr>
        <w:pStyle w:val="ListParagraph"/>
        <w:numPr>
          <w:ilvl w:val="0"/>
          <w:numId w:val="30"/>
        </w:numPr>
        <w:autoSpaceDE w:val="0"/>
        <w:autoSpaceDN w:val="0"/>
        <w:adjustRightInd w:val="0"/>
        <w:spacing w:after="51" w:line="360" w:lineRule="auto"/>
        <w:rPr>
          <w:rFonts w:ascii="Times New Roman" w:hAnsi="Times New Roman" w:cs="Times New Roman"/>
          <w:color w:val="000000"/>
          <w:sz w:val="24"/>
          <w:szCs w:val="23"/>
        </w:rPr>
      </w:pPr>
      <w:r w:rsidRPr="00DB39CB">
        <w:rPr>
          <w:rFonts w:ascii="Times New Roman" w:hAnsi="Times New Roman" w:cs="Times New Roman"/>
          <w:color w:val="000000"/>
          <w:sz w:val="24"/>
          <w:szCs w:val="23"/>
        </w:rPr>
        <w:t xml:space="preserve">Critical Incident Appraisal. </w:t>
      </w:r>
    </w:p>
    <w:p w:rsidR="00895A93" w:rsidRPr="00DB39CB" w:rsidRDefault="00895A93" w:rsidP="003E2E94">
      <w:pPr>
        <w:pStyle w:val="ListParagraph"/>
        <w:numPr>
          <w:ilvl w:val="0"/>
          <w:numId w:val="30"/>
        </w:numPr>
        <w:autoSpaceDE w:val="0"/>
        <w:autoSpaceDN w:val="0"/>
        <w:adjustRightInd w:val="0"/>
        <w:spacing w:after="51" w:line="360" w:lineRule="auto"/>
        <w:rPr>
          <w:rFonts w:ascii="Times New Roman" w:hAnsi="Times New Roman" w:cs="Times New Roman"/>
          <w:color w:val="000000"/>
          <w:sz w:val="24"/>
          <w:szCs w:val="23"/>
        </w:rPr>
      </w:pPr>
      <w:r w:rsidRPr="00DB39CB">
        <w:rPr>
          <w:rFonts w:ascii="Times New Roman" w:hAnsi="Times New Roman" w:cs="Times New Roman"/>
          <w:color w:val="000000"/>
          <w:sz w:val="24"/>
          <w:szCs w:val="23"/>
        </w:rPr>
        <w:t xml:space="preserve">Behaviorally Anchor Rating Scale </w:t>
      </w:r>
    </w:p>
    <w:p w:rsidR="00895A93" w:rsidRPr="00DB39CB" w:rsidRDefault="00895A93" w:rsidP="003E2E94">
      <w:pPr>
        <w:pStyle w:val="ListParagraph"/>
        <w:numPr>
          <w:ilvl w:val="0"/>
          <w:numId w:val="30"/>
        </w:numPr>
        <w:autoSpaceDE w:val="0"/>
        <w:autoSpaceDN w:val="0"/>
        <w:adjustRightInd w:val="0"/>
        <w:spacing w:after="51" w:line="360" w:lineRule="auto"/>
        <w:rPr>
          <w:rFonts w:ascii="Times New Roman" w:hAnsi="Times New Roman" w:cs="Times New Roman"/>
          <w:color w:val="000000"/>
          <w:sz w:val="24"/>
          <w:szCs w:val="23"/>
        </w:rPr>
      </w:pPr>
      <w:r w:rsidRPr="00DB39CB">
        <w:rPr>
          <w:rFonts w:ascii="Times New Roman" w:hAnsi="Times New Roman" w:cs="Times New Roman"/>
          <w:color w:val="000000"/>
          <w:sz w:val="24"/>
          <w:szCs w:val="23"/>
        </w:rPr>
        <w:t xml:space="preserve">Management by objectives (MBO) </w:t>
      </w:r>
    </w:p>
    <w:p w:rsidR="00895A93" w:rsidRPr="00DB39CB" w:rsidRDefault="00895A93" w:rsidP="003E2E94">
      <w:pPr>
        <w:pStyle w:val="ListParagraph"/>
        <w:numPr>
          <w:ilvl w:val="0"/>
          <w:numId w:val="30"/>
        </w:numPr>
        <w:autoSpaceDE w:val="0"/>
        <w:autoSpaceDN w:val="0"/>
        <w:adjustRightInd w:val="0"/>
        <w:spacing w:after="0" w:line="360" w:lineRule="auto"/>
        <w:rPr>
          <w:rFonts w:ascii="Times New Roman" w:hAnsi="Times New Roman" w:cs="Times New Roman"/>
          <w:color w:val="000000"/>
          <w:sz w:val="24"/>
          <w:szCs w:val="23"/>
        </w:rPr>
      </w:pPr>
      <w:r w:rsidRPr="00DB39CB">
        <w:rPr>
          <w:rFonts w:ascii="Times New Roman" w:hAnsi="Times New Roman" w:cs="Times New Roman"/>
          <w:color w:val="000000"/>
          <w:sz w:val="24"/>
          <w:szCs w:val="23"/>
        </w:rPr>
        <w:t xml:space="preserve">360 Degree Appraisal process </w:t>
      </w:r>
    </w:p>
    <w:p w:rsidR="00895A93" w:rsidRPr="00DB39CB" w:rsidRDefault="00895A93" w:rsidP="00895A93">
      <w:pPr>
        <w:autoSpaceDE w:val="0"/>
        <w:autoSpaceDN w:val="0"/>
        <w:adjustRightInd w:val="0"/>
        <w:spacing w:after="0" w:line="240" w:lineRule="auto"/>
        <w:rPr>
          <w:rFonts w:ascii="Arial Narrow" w:hAnsi="Arial Narrow" w:cs="Arial Narrow"/>
          <w:color w:val="000000"/>
          <w:sz w:val="23"/>
          <w:szCs w:val="23"/>
        </w:rPr>
      </w:pPr>
    </w:p>
    <w:p w:rsidR="001D2F6F" w:rsidRDefault="001D2F6F" w:rsidP="003E2E94">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Apex</w:t>
      </w:r>
      <w:r w:rsidR="00187732">
        <w:rPr>
          <w:rFonts w:ascii="Times New Roman" w:hAnsi="Times New Roman" w:cs="Times New Roman"/>
          <w:color w:val="000000"/>
          <w:sz w:val="24"/>
          <w:szCs w:val="24"/>
        </w:rPr>
        <w:t xml:space="preserve"> is using rating scale</w:t>
      </w:r>
      <w:r>
        <w:rPr>
          <w:rFonts w:ascii="Times New Roman" w:hAnsi="Times New Roman" w:cs="Times New Roman"/>
          <w:color w:val="000000"/>
          <w:sz w:val="24"/>
          <w:szCs w:val="24"/>
        </w:rPr>
        <w:t xml:space="preserve"> for the performance appraisal. </w:t>
      </w:r>
    </w:p>
    <w:p w:rsidR="00895A93" w:rsidRPr="00DB39CB" w:rsidRDefault="00895A93" w:rsidP="003E2E94">
      <w:pPr>
        <w:autoSpaceDE w:val="0"/>
        <w:autoSpaceDN w:val="0"/>
        <w:adjustRightInd w:val="0"/>
        <w:spacing w:after="0" w:line="360" w:lineRule="auto"/>
        <w:rPr>
          <w:rFonts w:ascii="Times New Roman" w:hAnsi="Times New Roman" w:cs="Times New Roman"/>
          <w:color w:val="000000"/>
          <w:sz w:val="24"/>
          <w:szCs w:val="24"/>
        </w:rPr>
      </w:pPr>
      <w:r w:rsidRPr="001D2F6F">
        <w:rPr>
          <w:rFonts w:ascii="Times New Roman" w:hAnsi="Times New Roman" w:cs="Times New Roman"/>
          <w:bCs/>
          <w:color w:val="0070C0"/>
          <w:sz w:val="24"/>
          <w:szCs w:val="24"/>
        </w:rPr>
        <w:t xml:space="preserve">Rating Scales: </w:t>
      </w:r>
      <w:r w:rsidR="009E5B4D" w:rsidRPr="00DB39CB">
        <w:rPr>
          <w:rFonts w:ascii="Times New Roman" w:hAnsi="Times New Roman" w:cs="Times New Roman"/>
          <w:color w:val="000000"/>
          <w:sz w:val="24"/>
          <w:szCs w:val="24"/>
        </w:rPr>
        <w:t xml:space="preserve">By following job rating scale organization evaluates numerical scales demonstrating job related task. </w:t>
      </w:r>
      <w:r w:rsidR="001D2F6F" w:rsidRPr="001D2F6F">
        <w:rPr>
          <w:rFonts w:ascii="Times New Roman" w:hAnsi="Times New Roman" w:cs="Times New Roman"/>
          <w:color w:val="000000"/>
          <w:sz w:val="24"/>
          <w:szCs w:val="24"/>
        </w:rPr>
        <w:t>Each one ranges from one to four. This combines the cumulative numerical scores and provides final decisions.</w:t>
      </w:r>
      <w:r w:rsidR="001D2F6F" w:rsidRPr="00DB39CB">
        <w:rPr>
          <w:rFonts w:ascii="Times New Roman" w:hAnsi="Times New Roman" w:cs="Times New Roman"/>
          <w:color w:val="000000"/>
          <w:sz w:val="24"/>
          <w:szCs w:val="24"/>
        </w:rPr>
        <w:t xml:space="preserve"> </w:t>
      </w:r>
      <w:r w:rsidR="00187732">
        <w:rPr>
          <w:rFonts w:ascii="Times New Roman" w:hAnsi="Times New Roman" w:cs="Times New Roman"/>
          <w:color w:val="000000"/>
          <w:sz w:val="24"/>
          <w:szCs w:val="24"/>
        </w:rPr>
        <w:t xml:space="preserve">It </w:t>
      </w:r>
      <w:r w:rsidRPr="00DB39CB">
        <w:rPr>
          <w:rFonts w:ascii="Times New Roman" w:hAnsi="Times New Roman" w:cs="Times New Roman"/>
          <w:color w:val="000000"/>
          <w:sz w:val="24"/>
          <w:szCs w:val="24"/>
        </w:rPr>
        <w:t xml:space="preserve">is done in two ways: </w:t>
      </w:r>
    </w:p>
    <w:p w:rsidR="00895A93" w:rsidRPr="00DB39CB" w:rsidRDefault="00895A93" w:rsidP="003E2E94">
      <w:pPr>
        <w:autoSpaceDE w:val="0"/>
        <w:autoSpaceDN w:val="0"/>
        <w:adjustRightInd w:val="0"/>
        <w:spacing w:after="61" w:line="360" w:lineRule="auto"/>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1. KPI based Appraisal </w:t>
      </w:r>
      <w:r w:rsidR="00F05592" w:rsidRPr="00DB39CB">
        <w:rPr>
          <w:rFonts w:ascii="Times New Roman" w:hAnsi="Times New Roman" w:cs="Times New Roman"/>
          <w:color w:val="000000"/>
          <w:sz w:val="24"/>
          <w:szCs w:val="24"/>
        </w:rPr>
        <w:t>–</w:t>
      </w:r>
      <w:r w:rsidRPr="00DB39CB">
        <w:rPr>
          <w:rFonts w:ascii="Times New Roman" w:hAnsi="Times New Roman" w:cs="Times New Roman"/>
          <w:color w:val="000000"/>
          <w:sz w:val="24"/>
          <w:szCs w:val="24"/>
        </w:rPr>
        <w:t xml:space="preserve"> 70</w:t>
      </w:r>
      <w:r w:rsidR="00F05592" w:rsidRPr="00DB39CB">
        <w:rPr>
          <w:rFonts w:ascii="Times New Roman" w:hAnsi="Times New Roman" w:cs="Times New Roman"/>
          <w:color w:val="000000"/>
          <w:sz w:val="24"/>
          <w:szCs w:val="24"/>
        </w:rPr>
        <w:t xml:space="preserve"> </w:t>
      </w:r>
      <w:r w:rsidR="00171E0E" w:rsidRPr="00DB39CB">
        <w:rPr>
          <w:rFonts w:ascii="Times New Roman" w:hAnsi="Times New Roman" w:cs="Times New Roman"/>
          <w:color w:val="000000"/>
          <w:sz w:val="24"/>
          <w:szCs w:val="24"/>
        </w:rPr>
        <w:t>(Based</w:t>
      </w:r>
      <w:r w:rsidRPr="00DB39CB">
        <w:rPr>
          <w:rFonts w:ascii="Times New Roman" w:hAnsi="Times New Roman" w:cs="Times New Roman"/>
          <w:color w:val="000000"/>
          <w:sz w:val="24"/>
          <w:szCs w:val="24"/>
        </w:rPr>
        <w:t xml:space="preserve"> on KPI.</w:t>
      </w:r>
      <w:r w:rsidR="009E5B4D" w:rsidRPr="00DB39CB">
        <w:rPr>
          <w:rFonts w:ascii="Times New Roman" w:hAnsi="Times New Roman" w:cs="Times New Roman"/>
          <w:color w:val="000000"/>
          <w:sz w:val="24"/>
          <w:szCs w:val="24"/>
        </w:rPr>
        <w:t xml:space="preserve">) </w:t>
      </w:r>
      <w:r w:rsidRPr="00DB39CB">
        <w:rPr>
          <w:rFonts w:ascii="Times New Roman" w:hAnsi="Times New Roman" w:cs="Times New Roman"/>
          <w:color w:val="000000"/>
          <w:sz w:val="24"/>
          <w:szCs w:val="24"/>
        </w:rPr>
        <w:t xml:space="preserve"> </w:t>
      </w:r>
    </w:p>
    <w:p w:rsidR="00895A93" w:rsidRPr="00DB39CB" w:rsidRDefault="00895A93" w:rsidP="003E2E94">
      <w:pPr>
        <w:autoSpaceDE w:val="0"/>
        <w:autoSpaceDN w:val="0"/>
        <w:adjustRightInd w:val="0"/>
        <w:spacing w:after="0" w:line="360" w:lineRule="auto"/>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2. Competency based Appraisal </w:t>
      </w:r>
      <w:r w:rsidR="00F05592" w:rsidRPr="00DB39CB">
        <w:rPr>
          <w:rFonts w:ascii="Times New Roman" w:hAnsi="Times New Roman" w:cs="Times New Roman"/>
          <w:color w:val="000000"/>
          <w:sz w:val="24"/>
          <w:szCs w:val="24"/>
        </w:rPr>
        <w:t>–</w:t>
      </w:r>
      <w:r w:rsidRPr="00DB39CB">
        <w:rPr>
          <w:rFonts w:ascii="Times New Roman" w:hAnsi="Times New Roman" w:cs="Times New Roman"/>
          <w:color w:val="000000"/>
          <w:sz w:val="24"/>
          <w:szCs w:val="24"/>
        </w:rPr>
        <w:t xml:space="preserve"> 30</w:t>
      </w:r>
      <w:r w:rsidR="00F05592" w:rsidRPr="00DB39CB">
        <w:rPr>
          <w:rFonts w:ascii="Times New Roman" w:hAnsi="Times New Roman" w:cs="Times New Roman"/>
          <w:color w:val="000000"/>
          <w:sz w:val="24"/>
          <w:szCs w:val="24"/>
        </w:rPr>
        <w:t xml:space="preserve"> </w:t>
      </w:r>
      <w:r w:rsidR="009E5B4D" w:rsidRPr="00DB39CB">
        <w:rPr>
          <w:rFonts w:ascii="Times New Roman" w:hAnsi="Times New Roman" w:cs="Times New Roman"/>
          <w:color w:val="000000"/>
          <w:sz w:val="24"/>
          <w:szCs w:val="24"/>
        </w:rPr>
        <w:t>(</w:t>
      </w:r>
      <w:r w:rsidRPr="00DB39CB">
        <w:rPr>
          <w:rFonts w:ascii="Times New Roman" w:hAnsi="Times New Roman" w:cs="Times New Roman"/>
          <w:color w:val="000000"/>
          <w:sz w:val="24"/>
          <w:szCs w:val="24"/>
        </w:rPr>
        <w:t>Number is provided based on employee Competency.</w:t>
      </w:r>
      <w:r w:rsidR="009E5B4D" w:rsidRPr="00DB39CB">
        <w:rPr>
          <w:rFonts w:ascii="Times New Roman" w:hAnsi="Times New Roman" w:cs="Times New Roman"/>
          <w:color w:val="000000"/>
          <w:sz w:val="24"/>
          <w:szCs w:val="24"/>
        </w:rPr>
        <w:t xml:space="preserve">) </w:t>
      </w:r>
      <w:r w:rsidRPr="00DB39CB">
        <w:rPr>
          <w:rFonts w:ascii="Times New Roman" w:hAnsi="Times New Roman" w:cs="Times New Roman"/>
          <w:color w:val="000000"/>
          <w:sz w:val="24"/>
          <w:szCs w:val="24"/>
        </w:rPr>
        <w:t xml:space="preserve"> </w:t>
      </w:r>
    </w:p>
    <w:p w:rsidR="00895A93" w:rsidRPr="00DB39CB" w:rsidRDefault="00895A93" w:rsidP="00895A93">
      <w:pPr>
        <w:autoSpaceDE w:val="0"/>
        <w:autoSpaceDN w:val="0"/>
        <w:adjustRightInd w:val="0"/>
        <w:spacing w:after="0" w:line="240" w:lineRule="auto"/>
        <w:rPr>
          <w:rFonts w:ascii="Times New Roman" w:hAnsi="Times New Roman" w:cs="Times New Roman"/>
          <w:color w:val="000000"/>
          <w:sz w:val="23"/>
          <w:szCs w:val="23"/>
        </w:rPr>
      </w:pPr>
    </w:p>
    <w:p w:rsidR="00895A93" w:rsidRPr="001D2F6F" w:rsidRDefault="00312141" w:rsidP="002C0DC2">
      <w:pPr>
        <w:rPr>
          <w:rFonts w:ascii="Times New Roman" w:hAnsi="Times New Roman" w:cs="Times New Roman"/>
          <w:b/>
          <w:color w:val="002060"/>
          <w:sz w:val="24"/>
        </w:rPr>
      </w:pPr>
      <w:r w:rsidRPr="001D2F6F">
        <w:rPr>
          <w:rFonts w:ascii="Times New Roman" w:hAnsi="Times New Roman" w:cs="Times New Roman"/>
          <w:b/>
          <w:color w:val="002060"/>
          <w:sz w:val="24"/>
        </w:rPr>
        <w:t>Who appraises Performance</w:t>
      </w:r>
    </w:p>
    <w:p w:rsidR="00895A93" w:rsidRPr="00DB39CB" w:rsidRDefault="00DB02CC" w:rsidP="009E5B4D">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Companies do appraisal  </w:t>
      </w:r>
      <w:r w:rsidR="00895A93" w:rsidRPr="00DB39CB">
        <w:rPr>
          <w:rFonts w:ascii="Times New Roman" w:hAnsi="Times New Roman" w:cs="Times New Roman"/>
          <w:color w:val="000000"/>
          <w:sz w:val="24"/>
          <w:szCs w:val="24"/>
        </w:rPr>
        <w:t xml:space="preserve"> for locating the potential employees inside t</w:t>
      </w:r>
      <w:r>
        <w:rPr>
          <w:rFonts w:ascii="Times New Roman" w:hAnsi="Times New Roman" w:cs="Times New Roman"/>
          <w:color w:val="000000"/>
          <w:sz w:val="24"/>
          <w:szCs w:val="24"/>
        </w:rPr>
        <w:t>he organization. It is</w:t>
      </w:r>
      <w:r w:rsidR="00895A93" w:rsidRPr="00DB39C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reviewed annually.  </w:t>
      </w:r>
    </w:p>
    <w:p w:rsidR="00895A93" w:rsidRPr="00DB39CB" w:rsidRDefault="00895A93" w:rsidP="009E5B4D">
      <w:pPr>
        <w:autoSpaceDE w:val="0"/>
        <w:autoSpaceDN w:val="0"/>
        <w:adjustRightInd w:val="0"/>
        <w:spacing w:after="0" w:line="360" w:lineRule="auto"/>
        <w:jc w:val="both"/>
        <w:rPr>
          <w:rFonts w:ascii="Times New Roman" w:hAnsi="Times New Roman" w:cs="Times New Roman"/>
          <w:color w:val="000000"/>
          <w:sz w:val="24"/>
          <w:szCs w:val="24"/>
        </w:rPr>
      </w:pPr>
      <w:r w:rsidRPr="00DB39CB">
        <w:rPr>
          <w:rFonts w:ascii="Times New Roman" w:hAnsi="Times New Roman" w:cs="Times New Roman"/>
          <w:color w:val="000000"/>
          <w:sz w:val="24"/>
          <w:szCs w:val="24"/>
        </w:rPr>
        <w:t xml:space="preserve">In </w:t>
      </w:r>
      <w:r w:rsidR="00DB02CC">
        <w:rPr>
          <w:rFonts w:ascii="Times New Roman" w:hAnsi="Times New Roman" w:cs="Times New Roman"/>
          <w:color w:val="000000"/>
          <w:sz w:val="24"/>
          <w:szCs w:val="24"/>
        </w:rPr>
        <w:t xml:space="preserve">Apex </w:t>
      </w:r>
      <w:r w:rsidR="00DB02CC" w:rsidRPr="00DB02CC">
        <w:rPr>
          <w:rFonts w:ascii="Times New Roman" w:hAnsi="Times New Roman" w:cs="Times New Roman"/>
          <w:color w:val="000000"/>
          <w:sz w:val="24"/>
          <w:szCs w:val="24"/>
        </w:rPr>
        <w:t>Performance Assessment is performed on KPI basis. Apex do</w:t>
      </w:r>
      <w:r w:rsidR="00DB02CC">
        <w:rPr>
          <w:rFonts w:ascii="Times New Roman" w:hAnsi="Times New Roman" w:cs="Times New Roman"/>
          <w:color w:val="000000"/>
          <w:sz w:val="24"/>
          <w:szCs w:val="24"/>
        </w:rPr>
        <w:t>es</w:t>
      </w:r>
      <w:r w:rsidR="00DB02CC" w:rsidRPr="00DB02CC">
        <w:rPr>
          <w:rFonts w:ascii="Times New Roman" w:hAnsi="Times New Roman" w:cs="Times New Roman"/>
          <w:color w:val="000000"/>
          <w:sz w:val="24"/>
          <w:szCs w:val="24"/>
        </w:rPr>
        <w:t xml:space="preserve"> an assessm</w:t>
      </w:r>
      <w:r w:rsidR="00441FBF">
        <w:rPr>
          <w:rFonts w:ascii="Times New Roman" w:hAnsi="Times New Roman" w:cs="Times New Roman"/>
          <w:color w:val="000000"/>
          <w:sz w:val="24"/>
          <w:szCs w:val="24"/>
        </w:rPr>
        <w:t xml:space="preserve">ent of performance twice annually. </w:t>
      </w:r>
      <w:r w:rsidR="00264429">
        <w:rPr>
          <w:rFonts w:ascii="Times New Roman" w:hAnsi="Times New Roman" w:cs="Times New Roman"/>
          <w:color w:val="000000"/>
          <w:sz w:val="24"/>
          <w:szCs w:val="24"/>
        </w:rPr>
        <w:t xml:space="preserve">The Time is mentioned below: </w:t>
      </w:r>
    </w:p>
    <w:p w:rsidR="00895A93" w:rsidRDefault="00895A93" w:rsidP="00895A93">
      <w:pPr>
        <w:autoSpaceDE w:val="0"/>
        <w:autoSpaceDN w:val="0"/>
        <w:adjustRightInd w:val="0"/>
        <w:spacing w:after="0" w:line="240" w:lineRule="auto"/>
        <w:rPr>
          <w:rFonts w:ascii="Arial Narrow" w:hAnsi="Arial Narrow" w:cs="Arial Narrow"/>
          <w:color w:val="000000"/>
          <w:sz w:val="23"/>
          <w:szCs w:val="23"/>
        </w:rPr>
      </w:pPr>
    </w:p>
    <w:p w:rsidR="00264429" w:rsidRPr="00264429" w:rsidRDefault="00264429" w:rsidP="00895A93">
      <w:pPr>
        <w:autoSpaceDE w:val="0"/>
        <w:autoSpaceDN w:val="0"/>
        <w:adjustRightInd w:val="0"/>
        <w:spacing w:after="0" w:line="240" w:lineRule="auto"/>
        <w:rPr>
          <w:rFonts w:ascii="Times New Roman" w:hAnsi="Times New Roman" w:cs="Times New Roman"/>
          <w:b/>
          <w:bCs/>
          <w:color w:val="000000"/>
          <w:sz w:val="24"/>
          <w:szCs w:val="24"/>
        </w:rPr>
      </w:pPr>
      <w:r w:rsidRPr="0026442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sidRPr="00264429">
        <w:rPr>
          <w:rFonts w:ascii="Times New Roman" w:hAnsi="Times New Roman" w:cs="Times New Roman"/>
          <w:b/>
          <w:bCs/>
          <w:color w:val="000000"/>
          <w:sz w:val="24"/>
          <w:szCs w:val="24"/>
        </w:rPr>
        <w:t xml:space="preserve">   June- July                                                          December</w:t>
      </w:r>
    </w:p>
    <w:p w:rsidR="00264429" w:rsidRPr="00264429" w:rsidRDefault="00264429" w:rsidP="00895A93">
      <w:pPr>
        <w:autoSpaceDE w:val="0"/>
        <w:autoSpaceDN w:val="0"/>
        <w:adjustRightInd w:val="0"/>
        <w:spacing w:after="0" w:line="240" w:lineRule="auto"/>
        <w:rPr>
          <w:rFonts w:ascii="Times New Roman" w:hAnsi="Times New Roman" w:cs="Times New Roman"/>
          <w:b/>
          <w:bCs/>
          <w:color w:val="000000"/>
          <w:sz w:val="24"/>
          <w:szCs w:val="24"/>
        </w:rPr>
      </w:pPr>
      <w:r w:rsidRPr="0026442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264429">
        <w:rPr>
          <w:rFonts w:ascii="Times New Roman" w:hAnsi="Times New Roman" w:cs="Times New Roman"/>
          <w:color w:val="000000"/>
          <w:sz w:val="24"/>
          <w:szCs w:val="24"/>
        </w:rPr>
        <w:t>Field Force (Below Officer</w:t>
      </w:r>
      <w:r w:rsidRPr="0026442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sidRPr="00264429">
        <w:rPr>
          <w:rFonts w:ascii="Times New Roman" w:hAnsi="Times New Roman" w:cs="Times New Roman"/>
          <w:color w:val="000000"/>
          <w:sz w:val="24"/>
          <w:szCs w:val="24"/>
        </w:rPr>
        <w:t>Officer to Above</w:t>
      </w:r>
      <w:r w:rsidRPr="00264429">
        <w:rPr>
          <w:rFonts w:ascii="Times New Roman" w:hAnsi="Times New Roman" w:cs="Times New Roman"/>
          <w:b/>
          <w:bCs/>
          <w:color w:val="000000"/>
          <w:sz w:val="24"/>
          <w:szCs w:val="24"/>
        </w:rPr>
        <w:t xml:space="preserve"> </w:t>
      </w:r>
    </w:p>
    <w:p w:rsidR="00264429" w:rsidRPr="00264429" w:rsidRDefault="00264429" w:rsidP="00895A93">
      <w:pPr>
        <w:autoSpaceDE w:val="0"/>
        <w:autoSpaceDN w:val="0"/>
        <w:adjustRightInd w:val="0"/>
        <w:spacing w:after="0" w:line="240" w:lineRule="auto"/>
        <w:rPr>
          <w:rFonts w:ascii="Arial Narrow" w:hAnsi="Arial Narrow" w:cs="Arial Narrow"/>
          <w:color w:val="000000"/>
          <w:sz w:val="24"/>
          <w:szCs w:val="24"/>
        </w:rPr>
      </w:pPr>
      <w:r w:rsidRPr="00264429">
        <w:rPr>
          <w:rFonts w:ascii="Arial Narrow" w:hAnsi="Arial Narrow" w:cs="Arial Narrow"/>
          <w:color w:val="000000"/>
          <w:sz w:val="24"/>
          <w:szCs w:val="24"/>
        </w:rPr>
        <w:t xml:space="preserve"> </w:t>
      </w:r>
    </w:p>
    <w:p w:rsidR="00895A93" w:rsidRPr="00DB39CB" w:rsidRDefault="00895A93" w:rsidP="00264429">
      <w:pPr>
        <w:autoSpaceDE w:val="0"/>
        <w:autoSpaceDN w:val="0"/>
        <w:adjustRightInd w:val="0"/>
        <w:spacing w:after="0" w:line="240" w:lineRule="auto"/>
        <w:rPr>
          <w:rFonts w:ascii="Arial Narrow" w:hAnsi="Arial Narrow" w:cs="Arial Narrow"/>
          <w:color w:val="000000"/>
          <w:sz w:val="23"/>
          <w:szCs w:val="23"/>
        </w:rPr>
      </w:pPr>
    </w:p>
    <w:p w:rsidR="002A01D3" w:rsidRDefault="002A01D3" w:rsidP="009E5B4D">
      <w:pPr>
        <w:spacing w:line="360" w:lineRule="auto"/>
        <w:jc w:val="both"/>
        <w:rPr>
          <w:rFonts w:ascii="Times New Roman" w:hAnsi="Times New Roman" w:cs="Times New Roman"/>
          <w:bCs/>
          <w:sz w:val="24"/>
        </w:rPr>
      </w:pPr>
      <w:r w:rsidRPr="002A01D3">
        <w:rPr>
          <w:rFonts w:ascii="Times New Roman" w:hAnsi="Times New Roman" w:cs="Times New Roman"/>
          <w:bCs/>
          <w:sz w:val="24"/>
        </w:rPr>
        <w:lastRenderedPageBreak/>
        <w:t>Department head (HOD) has set the KPI (Key Performance Indicator). Apex Footwear Ltd.'s HR Department maintains a performance appraisal form, and the form is filled out by the HOD. In this phase, KPI-based number 70 is given, and employee skill-based number 30 is provided.</w:t>
      </w:r>
    </w:p>
    <w:p w:rsidR="00885C7B" w:rsidRDefault="002A01D3" w:rsidP="00885C7B">
      <w:pPr>
        <w:rPr>
          <w:rFonts w:ascii="Times New Roman" w:hAnsi="Times New Roman" w:cs="Times New Roman"/>
          <w:bCs/>
          <w:sz w:val="24"/>
          <w:szCs w:val="24"/>
        </w:rPr>
      </w:pPr>
      <w:r w:rsidRPr="002A01D3">
        <w:rPr>
          <w:rFonts w:ascii="Times New Roman" w:hAnsi="Times New Roman" w:cs="Times New Roman"/>
          <w:bCs/>
          <w:sz w:val="24"/>
          <w:szCs w:val="24"/>
        </w:rPr>
        <w:t>In Apex evaluation i</w:t>
      </w:r>
      <w:r>
        <w:rPr>
          <w:rFonts w:ascii="Times New Roman" w:hAnsi="Times New Roman" w:cs="Times New Roman"/>
          <w:bCs/>
          <w:sz w:val="24"/>
          <w:szCs w:val="24"/>
        </w:rPr>
        <w:t>s done primarily by the supervisor</w:t>
      </w:r>
      <w:r w:rsidRPr="002A01D3">
        <w:rPr>
          <w:rFonts w:ascii="Times New Roman" w:hAnsi="Times New Roman" w:cs="Times New Roman"/>
          <w:bCs/>
          <w:sz w:val="24"/>
          <w:szCs w:val="24"/>
        </w:rPr>
        <w:t>.</w:t>
      </w:r>
    </w:p>
    <w:p w:rsidR="004F5D11" w:rsidRPr="00DB39CB" w:rsidRDefault="004F5D11" w:rsidP="00885C7B">
      <w:pPr>
        <w:rPr>
          <w:rFonts w:ascii="Times New Roman" w:hAnsi="Times New Roman" w:cs="Times New Roman"/>
          <w:bCs/>
          <w:sz w:val="24"/>
          <w:szCs w:val="24"/>
        </w:rPr>
      </w:pPr>
    </w:p>
    <w:p w:rsidR="00885C7B" w:rsidRPr="00E42CF7" w:rsidRDefault="00885C7B" w:rsidP="00312141">
      <w:pPr>
        <w:pStyle w:val="Heading2"/>
        <w:rPr>
          <w:rFonts w:ascii="Times New Roman" w:hAnsi="Times New Roman" w:cs="Times New Roman"/>
          <w:b/>
          <w:color w:val="002060"/>
          <w:sz w:val="24"/>
        </w:rPr>
      </w:pPr>
      <w:bookmarkStart w:id="56" w:name="_Toc29549916"/>
      <w:r w:rsidRPr="00E42CF7">
        <w:rPr>
          <w:rFonts w:ascii="Times New Roman" w:hAnsi="Times New Roman" w:cs="Times New Roman"/>
          <w:b/>
          <w:color w:val="002060"/>
          <w:sz w:val="24"/>
        </w:rPr>
        <w:t>Uses of performance appraisal</w:t>
      </w:r>
      <w:bookmarkEnd w:id="56"/>
      <w:r w:rsidRPr="00E42CF7">
        <w:rPr>
          <w:rFonts w:ascii="Times New Roman" w:hAnsi="Times New Roman" w:cs="Times New Roman"/>
          <w:b/>
          <w:color w:val="002060"/>
          <w:sz w:val="24"/>
        </w:rPr>
        <w:t xml:space="preserve"> </w:t>
      </w:r>
    </w:p>
    <w:p w:rsidR="00885C7B" w:rsidRPr="00DB39CB" w:rsidRDefault="00171E0E" w:rsidP="00C55E66">
      <w:pPr>
        <w:spacing w:line="360" w:lineRule="auto"/>
        <w:jc w:val="both"/>
        <w:rPr>
          <w:rFonts w:ascii="Arial Narrow" w:hAnsi="Arial Narrow" w:cs="Arial Narrow"/>
          <w:color w:val="000000"/>
          <w:sz w:val="23"/>
          <w:szCs w:val="23"/>
        </w:rPr>
      </w:pPr>
      <w:r w:rsidRPr="00DB39CB">
        <w:rPr>
          <w:rFonts w:ascii="Times New Roman" w:hAnsi="Times New Roman" w:cs="Times New Roman"/>
          <w:color w:val="000000"/>
          <w:sz w:val="24"/>
          <w:szCs w:val="24"/>
        </w:rPr>
        <w:t>The performance appraisal helps to monitor the organization success. Both manager and can review the change in the future performance</w:t>
      </w:r>
      <w:r w:rsidR="00C55E66" w:rsidRPr="00DB39CB">
        <w:rPr>
          <w:rFonts w:ascii="Times New Roman" w:hAnsi="Times New Roman" w:cs="Times New Roman"/>
          <w:color w:val="000000"/>
          <w:sz w:val="24"/>
          <w:szCs w:val="24"/>
        </w:rPr>
        <w:t xml:space="preserve"> and can</w:t>
      </w:r>
      <w:r w:rsidR="00067000" w:rsidRPr="00DB39CB">
        <w:rPr>
          <w:rFonts w:ascii="Times New Roman" w:hAnsi="Times New Roman" w:cs="Times New Roman"/>
          <w:color w:val="000000"/>
          <w:sz w:val="24"/>
          <w:szCs w:val="24"/>
        </w:rPr>
        <w:t xml:space="preserve"> keep the record</w:t>
      </w:r>
      <w:r w:rsidR="00C55E66" w:rsidRPr="00DB39CB">
        <w:rPr>
          <w:rFonts w:ascii="Times New Roman" w:hAnsi="Times New Roman" w:cs="Times New Roman"/>
          <w:color w:val="000000"/>
          <w:sz w:val="24"/>
          <w:szCs w:val="24"/>
        </w:rPr>
        <w:t>.  It also helps for employee promotion, transfer and rewards. Based on this, AFL takes the decision training and development program. Performance appraisal gives a structured process for an employee to approach the management for discussions, plan for the future, identify problems, and clarify expectations. It lets both manager and employee set up short-term and long term goals.</w:t>
      </w:r>
    </w:p>
    <w:p w:rsidR="00885C7B" w:rsidRPr="00DB39CB" w:rsidRDefault="00885C7B" w:rsidP="00885C7B">
      <w:pPr>
        <w:rPr>
          <w:rFonts w:ascii="Times New Roman" w:hAnsi="Times New Roman" w:cs="Times New Roman"/>
          <w:bCs/>
          <w:sz w:val="24"/>
        </w:rPr>
      </w:pPr>
    </w:p>
    <w:p w:rsidR="00BF7C87" w:rsidRPr="00DB39CB" w:rsidRDefault="00BF7C87" w:rsidP="00BF7C87">
      <w:pPr>
        <w:rPr>
          <w:rFonts w:ascii="Times New Roman" w:hAnsi="Times New Roman" w:cs="Times New Roman"/>
          <w:color w:val="002060"/>
          <w:sz w:val="28"/>
        </w:rPr>
      </w:pPr>
    </w:p>
    <w:p w:rsidR="00A46191" w:rsidRPr="00DB39CB" w:rsidRDefault="00A46191" w:rsidP="00BC6182">
      <w:pPr>
        <w:rPr>
          <w:rFonts w:ascii="Times New Roman" w:hAnsi="Times New Roman" w:cs="Times New Roman"/>
          <w:sz w:val="24"/>
        </w:rPr>
      </w:pPr>
    </w:p>
    <w:p w:rsidR="00326FAB" w:rsidRPr="00DB39CB" w:rsidRDefault="00326FAB" w:rsidP="00BC6182">
      <w:pPr>
        <w:rPr>
          <w:rFonts w:ascii="Times New Roman" w:hAnsi="Times New Roman" w:cs="Times New Roman"/>
          <w:sz w:val="24"/>
        </w:rPr>
      </w:pPr>
    </w:p>
    <w:p w:rsidR="00326FAB" w:rsidRPr="00DB39CB" w:rsidRDefault="00326FAB" w:rsidP="00BC6182">
      <w:pPr>
        <w:rPr>
          <w:rFonts w:ascii="Times New Roman" w:hAnsi="Times New Roman" w:cs="Times New Roman"/>
          <w:sz w:val="24"/>
        </w:rPr>
      </w:pPr>
    </w:p>
    <w:p w:rsidR="00326FAB" w:rsidRPr="00DB39CB" w:rsidRDefault="00326FAB" w:rsidP="00BC6182">
      <w:pPr>
        <w:rPr>
          <w:rFonts w:ascii="Times New Roman" w:hAnsi="Times New Roman" w:cs="Times New Roman"/>
          <w:sz w:val="24"/>
        </w:rPr>
      </w:pPr>
    </w:p>
    <w:p w:rsidR="00326FAB" w:rsidRPr="00DB39CB" w:rsidRDefault="00326FAB" w:rsidP="00BC6182">
      <w:pPr>
        <w:rPr>
          <w:rFonts w:ascii="Times New Roman" w:hAnsi="Times New Roman" w:cs="Times New Roman"/>
          <w:sz w:val="24"/>
        </w:rPr>
      </w:pPr>
    </w:p>
    <w:p w:rsidR="00326FAB" w:rsidRPr="00DB39CB" w:rsidRDefault="00326FAB" w:rsidP="00BC6182">
      <w:pPr>
        <w:rPr>
          <w:rFonts w:ascii="Times New Roman" w:hAnsi="Times New Roman" w:cs="Times New Roman"/>
          <w:sz w:val="24"/>
        </w:rPr>
      </w:pPr>
    </w:p>
    <w:p w:rsidR="00326FAB" w:rsidRPr="00DB39CB" w:rsidRDefault="00326FAB" w:rsidP="00BC6182">
      <w:pPr>
        <w:rPr>
          <w:rFonts w:ascii="Times New Roman" w:hAnsi="Times New Roman" w:cs="Times New Roman"/>
          <w:sz w:val="24"/>
        </w:rPr>
      </w:pPr>
    </w:p>
    <w:p w:rsidR="00326FAB" w:rsidRPr="00DB39CB" w:rsidRDefault="00326FAB" w:rsidP="00BC6182">
      <w:pPr>
        <w:rPr>
          <w:rFonts w:ascii="Times New Roman" w:hAnsi="Times New Roman" w:cs="Times New Roman"/>
          <w:sz w:val="24"/>
        </w:rPr>
      </w:pPr>
    </w:p>
    <w:p w:rsidR="00326FAB" w:rsidRPr="00DB39CB" w:rsidRDefault="00326FAB" w:rsidP="00BC6182">
      <w:pPr>
        <w:rPr>
          <w:rFonts w:ascii="Times New Roman" w:hAnsi="Times New Roman" w:cs="Times New Roman"/>
          <w:sz w:val="24"/>
        </w:rPr>
      </w:pPr>
    </w:p>
    <w:p w:rsidR="00326FAB" w:rsidRPr="00DB39CB" w:rsidRDefault="00326FAB"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171E0E" w:rsidRDefault="00171E0E" w:rsidP="00D74722">
      <w:pPr>
        <w:keepNext/>
        <w:keepLines/>
        <w:spacing w:before="240" w:after="0"/>
        <w:outlineLvl w:val="0"/>
        <w:rPr>
          <w:rFonts w:ascii="Adobe Garamond Pro Bold" w:eastAsia="Adobe Gothic Std B" w:hAnsi="Adobe Garamond Pro Bold" w:cstheme="majorBidi"/>
          <w:color w:val="2E74B5" w:themeColor="accent1" w:themeShade="BF"/>
          <w:sz w:val="56"/>
          <w:szCs w:val="32"/>
        </w:rPr>
      </w:pPr>
    </w:p>
    <w:p w:rsidR="00F950E8" w:rsidRDefault="00F950E8" w:rsidP="00D74722">
      <w:pPr>
        <w:keepNext/>
        <w:keepLines/>
        <w:spacing w:before="240" w:after="0"/>
        <w:outlineLvl w:val="0"/>
        <w:rPr>
          <w:rFonts w:ascii="Adobe Garamond Pro Bold" w:eastAsia="Adobe Gothic Std B" w:hAnsi="Adobe Garamond Pro Bold" w:cstheme="majorBidi"/>
          <w:color w:val="2E74B5" w:themeColor="accent1" w:themeShade="BF"/>
          <w:sz w:val="56"/>
          <w:szCs w:val="32"/>
        </w:rPr>
      </w:pPr>
    </w:p>
    <w:p w:rsidR="00F950E8" w:rsidRDefault="00F950E8" w:rsidP="00D74722">
      <w:pPr>
        <w:keepNext/>
        <w:keepLines/>
        <w:spacing w:before="240" w:after="0"/>
        <w:outlineLvl w:val="0"/>
        <w:rPr>
          <w:rFonts w:ascii="Adobe Garamond Pro Bold" w:eastAsia="Adobe Gothic Std B" w:hAnsi="Adobe Garamond Pro Bold" w:cstheme="majorBidi"/>
          <w:color w:val="2E74B5" w:themeColor="accent1" w:themeShade="BF"/>
          <w:sz w:val="56"/>
          <w:szCs w:val="32"/>
        </w:rPr>
      </w:pPr>
    </w:p>
    <w:p w:rsidR="00F950E8" w:rsidRPr="00DB39CB" w:rsidRDefault="00F950E8" w:rsidP="00D74722">
      <w:pPr>
        <w:keepNext/>
        <w:keepLines/>
        <w:spacing w:before="240" w:after="0"/>
        <w:outlineLvl w:val="0"/>
        <w:rPr>
          <w:rFonts w:ascii="Adobe Garamond Pro Bold" w:eastAsia="Adobe Gothic Std B" w:hAnsi="Adobe Garamond Pro Bold" w:cstheme="majorBidi"/>
          <w:color w:val="2E74B5" w:themeColor="accent1" w:themeShade="BF"/>
          <w:sz w:val="56"/>
          <w:szCs w:val="32"/>
        </w:rPr>
      </w:pPr>
    </w:p>
    <w:p w:rsidR="00171E0E" w:rsidRDefault="00171E0E" w:rsidP="007E4C8D">
      <w:pPr>
        <w:keepNext/>
        <w:keepLines/>
        <w:spacing w:before="240" w:after="0"/>
        <w:jc w:val="center"/>
        <w:outlineLvl w:val="0"/>
        <w:rPr>
          <w:rFonts w:ascii="Adobe Garamond Pro Bold" w:eastAsia="Adobe Gothic Std B" w:hAnsi="Adobe Garamond Pro Bold" w:cstheme="majorBidi"/>
          <w:color w:val="2E74B5" w:themeColor="accent1" w:themeShade="BF"/>
          <w:sz w:val="56"/>
          <w:szCs w:val="32"/>
        </w:rPr>
      </w:pPr>
    </w:p>
    <w:p w:rsidR="00E02B99" w:rsidRPr="00DB39CB" w:rsidRDefault="00E02B99" w:rsidP="007E4C8D">
      <w:pPr>
        <w:keepNext/>
        <w:keepLines/>
        <w:spacing w:before="240" w:after="0"/>
        <w:jc w:val="center"/>
        <w:outlineLvl w:val="0"/>
        <w:rPr>
          <w:rFonts w:ascii="Adobe Garamond Pro Bold" w:eastAsia="Adobe Gothic Std B" w:hAnsi="Adobe Garamond Pro Bold" w:cstheme="majorBidi"/>
          <w:color w:val="2E74B5" w:themeColor="accent1" w:themeShade="BF"/>
          <w:sz w:val="56"/>
          <w:szCs w:val="32"/>
        </w:rPr>
      </w:pPr>
    </w:p>
    <w:p w:rsidR="007E4C8D" w:rsidRPr="00A3215F" w:rsidRDefault="007E4C8D" w:rsidP="00D74722">
      <w:pPr>
        <w:pStyle w:val="Heading1"/>
        <w:jc w:val="center"/>
        <w:rPr>
          <w:rFonts w:ascii="Times New Roman" w:eastAsia="Adobe Gothic Std B" w:hAnsi="Times New Roman" w:cs="Times New Roman"/>
          <w:b/>
          <w:color w:val="002060"/>
          <w:sz w:val="44"/>
        </w:rPr>
      </w:pPr>
      <w:bookmarkStart w:id="57" w:name="_Toc29549917"/>
      <w:r w:rsidRPr="00A3215F">
        <w:rPr>
          <w:rFonts w:ascii="Times New Roman" w:eastAsia="Adobe Gothic Std B" w:hAnsi="Times New Roman" w:cs="Times New Roman"/>
          <w:b/>
          <w:color w:val="002060"/>
          <w:sz w:val="44"/>
        </w:rPr>
        <w:t>Chapter 5 – HRIS at Apex</w:t>
      </w:r>
      <w:bookmarkEnd w:id="57"/>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2B7FFC" w:rsidRPr="00DB39CB" w:rsidRDefault="002B7FFC" w:rsidP="00BC6182">
      <w:pPr>
        <w:rPr>
          <w:rFonts w:ascii="Times New Roman" w:hAnsi="Times New Roman" w:cs="Times New Roman"/>
          <w:sz w:val="24"/>
        </w:rPr>
      </w:pPr>
    </w:p>
    <w:p w:rsidR="003027C1" w:rsidRPr="00287F7C" w:rsidRDefault="00B04EB2" w:rsidP="00D74722">
      <w:pPr>
        <w:pStyle w:val="Heading2"/>
        <w:rPr>
          <w:rFonts w:ascii="Times New Roman" w:hAnsi="Times New Roman" w:cs="Times New Roman"/>
          <w:b/>
          <w:color w:val="002060"/>
          <w:sz w:val="24"/>
        </w:rPr>
      </w:pPr>
      <w:bookmarkStart w:id="58" w:name="_Toc29549918"/>
      <w:r w:rsidRPr="00287F7C">
        <w:rPr>
          <w:rFonts w:ascii="Times New Roman" w:hAnsi="Times New Roman" w:cs="Times New Roman"/>
          <w:b/>
          <w:color w:val="002060"/>
          <w:sz w:val="24"/>
        </w:rPr>
        <w:lastRenderedPageBreak/>
        <w:t>6.1 HRIS at Apex</w:t>
      </w:r>
      <w:bookmarkEnd w:id="58"/>
      <w:r w:rsidRPr="00287F7C">
        <w:rPr>
          <w:rFonts w:ascii="Times New Roman" w:hAnsi="Times New Roman" w:cs="Times New Roman"/>
          <w:b/>
          <w:color w:val="002060"/>
          <w:sz w:val="24"/>
        </w:rPr>
        <w:t xml:space="preserve"> </w:t>
      </w:r>
    </w:p>
    <w:p w:rsidR="000873C3" w:rsidRPr="00DB39CB" w:rsidRDefault="000873C3" w:rsidP="002B7FFC">
      <w:pPr>
        <w:spacing w:line="360" w:lineRule="auto"/>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 xml:space="preserve">IFS AB (Industrial and Financial Systems) is a software company based in Linköping, Sweden, a multinational organization. The company develops and produces business enterprise software program for arena-wide customers who manufacture and distribute products, retain cash, and control service-oriented operations. IFS has 3,500 staff who support 10,000 global customers from a network of local workplaces and partner ecosystems. </w:t>
      </w:r>
    </w:p>
    <w:p w:rsidR="00C96FE3" w:rsidRPr="00DB39CB" w:rsidRDefault="00C96FE3" w:rsidP="002B7FFC">
      <w:pPr>
        <w:spacing w:line="360" w:lineRule="auto"/>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IFS has been named as a leader in two of Gartner's Magic Quadrants: Field Service Management and ERP for product-centered midmarket companies.</w:t>
      </w:r>
    </w:p>
    <w:p w:rsidR="00C96FE3" w:rsidRPr="00DB39CB" w:rsidRDefault="00C96FE3" w:rsidP="002B7FFC">
      <w:pPr>
        <w:spacing w:line="360" w:lineRule="auto"/>
        <w:rPr>
          <w:rFonts w:ascii="Times New Roman" w:hAnsi="Times New Roman" w:cs="Times New Roman"/>
          <w:color w:val="000000" w:themeColor="text1"/>
          <w:sz w:val="24"/>
        </w:rPr>
      </w:pPr>
    </w:p>
    <w:p w:rsidR="0027150A" w:rsidRPr="00DB39CB" w:rsidRDefault="00AA2C80" w:rsidP="002B7FFC">
      <w:pPr>
        <w:spacing w:line="360" w:lineRule="auto"/>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Some</w:t>
      </w:r>
      <w:r w:rsidR="0027150A" w:rsidRPr="00DB39CB">
        <w:rPr>
          <w:rFonts w:ascii="Times New Roman" w:hAnsi="Times New Roman" w:cs="Times New Roman"/>
          <w:color w:val="000000" w:themeColor="text1"/>
          <w:sz w:val="24"/>
        </w:rPr>
        <w:t xml:space="preserve"> illustrations of IFS AB software has given below: </w:t>
      </w:r>
    </w:p>
    <w:p w:rsidR="0027150A" w:rsidRPr="00DB39CB" w:rsidRDefault="0027150A" w:rsidP="002B7FFC">
      <w:pPr>
        <w:spacing w:line="360" w:lineRule="auto"/>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 xml:space="preserve">Employee Information: </w:t>
      </w:r>
    </w:p>
    <w:p w:rsidR="00C96FE3" w:rsidRPr="00DB39CB" w:rsidRDefault="00C96FE3" w:rsidP="0027150A">
      <w:pPr>
        <w:rPr>
          <w:rFonts w:ascii="Times New Roman" w:hAnsi="Times New Roman" w:cs="Times New Roman"/>
          <w:color w:val="000000" w:themeColor="text1"/>
          <w:sz w:val="24"/>
        </w:rPr>
      </w:pPr>
    </w:p>
    <w:p w:rsidR="00C96FE3" w:rsidRPr="00DB39CB" w:rsidRDefault="00C96FE3" w:rsidP="0027150A">
      <w:pPr>
        <w:rPr>
          <w:rFonts w:ascii="Times New Roman" w:hAnsi="Times New Roman" w:cs="Times New Roman"/>
          <w:color w:val="000000" w:themeColor="text1"/>
          <w:sz w:val="24"/>
        </w:rPr>
      </w:pPr>
    </w:p>
    <w:p w:rsidR="0027150A" w:rsidRPr="00DB39CB" w:rsidRDefault="0027150A" w:rsidP="0027150A">
      <w:pPr>
        <w:jc w:val="center"/>
        <w:rPr>
          <w:rFonts w:ascii="Times New Roman" w:hAnsi="Times New Roman" w:cs="Times New Roman"/>
          <w:color w:val="000000" w:themeColor="text1"/>
          <w:sz w:val="24"/>
        </w:rPr>
      </w:pPr>
      <w:r w:rsidRPr="00DB39CB">
        <w:rPr>
          <w:noProof/>
        </w:rPr>
        <w:drawing>
          <wp:inline distT="0" distB="0" distL="0" distR="0" wp14:anchorId="54BFA3F4" wp14:editId="2F212B7D">
            <wp:extent cx="4850809" cy="2651760"/>
            <wp:effectExtent l="0" t="0" r="6985" b="0"/>
            <wp:docPr id="40" name="Picture 40" descr="Image result for ifs erp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fs erp syste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50809" cy="2651760"/>
                    </a:xfrm>
                    <a:prstGeom prst="rect">
                      <a:avLst/>
                    </a:prstGeom>
                    <a:noFill/>
                    <a:ln>
                      <a:noFill/>
                    </a:ln>
                  </pic:spPr>
                </pic:pic>
              </a:graphicData>
            </a:graphic>
          </wp:inline>
        </w:drawing>
      </w:r>
    </w:p>
    <w:p w:rsidR="00C96FE3" w:rsidRPr="00DB39CB" w:rsidRDefault="00C96FE3" w:rsidP="0027150A">
      <w:pPr>
        <w:rPr>
          <w:rFonts w:ascii="Times New Roman" w:hAnsi="Times New Roman" w:cs="Times New Roman"/>
          <w:color w:val="000000" w:themeColor="text1"/>
          <w:sz w:val="24"/>
        </w:rPr>
      </w:pPr>
    </w:p>
    <w:p w:rsidR="00C96FE3" w:rsidRPr="00DB39CB" w:rsidRDefault="00C96FE3" w:rsidP="0027150A">
      <w:pPr>
        <w:rPr>
          <w:rFonts w:ascii="Times New Roman" w:hAnsi="Times New Roman" w:cs="Times New Roman"/>
          <w:color w:val="000000" w:themeColor="text1"/>
          <w:sz w:val="24"/>
        </w:rPr>
      </w:pPr>
    </w:p>
    <w:p w:rsidR="002B7FFC" w:rsidRPr="00DB39CB" w:rsidRDefault="002B7FFC" w:rsidP="0027150A">
      <w:pPr>
        <w:rPr>
          <w:rFonts w:ascii="Times New Roman" w:hAnsi="Times New Roman" w:cs="Times New Roman"/>
          <w:color w:val="000000" w:themeColor="text1"/>
          <w:sz w:val="24"/>
        </w:rPr>
      </w:pPr>
    </w:p>
    <w:p w:rsidR="002B7FFC" w:rsidRPr="00DB39CB" w:rsidRDefault="002B7FFC" w:rsidP="0027150A">
      <w:pPr>
        <w:rPr>
          <w:rFonts w:ascii="Times New Roman" w:hAnsi="Times New Roman" w:cs="Times New Roman"/>
          <w:color w:val="000000" w:themeColor="text1"/>
          <w:sz w:val="24"/>
        </w:rPr>
      </w:pPr>
    </w:p>
    <w:p w:rsidR="00D74722" w:rsidRPr="00DB39CB" w:rsidRDefault="00D74722" w:rsidP="0027150A">
      <w:pPr>
        <w:rPr>
          <w:rFonts w:ascii="Times New Roman" w:hAnsi="Times New Roman" w:cs="Times New Roman"/>
          <w:color w:val="000000" w:themeColor="text1"/>
          <w:sz w:val="24"/>
        </w:rPr>
      </w:pPr>
    </w:p>
    <w:p w:rsidR="0027150A" w:rsidRPr="00DB39CB" w:rsidRDefault="0027150A" w:rsidP="0027150A">
      <w:pPr>
        <w:rPr>
          <w:rFonts w:ascii="Times New Roman" w:hAnsi="Times New Roman" w:cs="Times New Roman"/>
          <w:color w:val="002060"/>
          <w:sz w:val="24"/>
        </w:rPr>
      </w:pPr>
      <w:r w:rsidRPr="00DB39CB">
        <w:rPr>
          <w:rFonts w:ascii="Times New Roman" w:hAnsi="Times New Roman" w:cs="Times New Roman"/>
          <w:color w:val="002060"/>
          <w:sz w:val="24"/>
        </w:rPr>
        <w:lastRenderedPageBreak/>
        <w:t xml:space="preserve">Supply Chain: </w:t>
      </w:r>
    </w:p>
    <w:p w:rsidR="0027150A" w:rsidRPr="00DB39CB" w:rsidRDefault="0027150A" w:rsidP="0027150A">
      <w:pPr>
        <w:jc w:val="center"/>
        <w:rPr>
          <w:rFonts w:ascii="Times New Roman" w:hAnsi="Times New Roman" w:cs="Times New Roman"/>
          <w:color w:val="000000" w:themeColor="text1"/>
          <w:sz w:val="24"/>
        </w:rPr>
      </w:pPr>
    </w:p>
    <w:p w:rsidR="0027150A" w:rsidRPr="00DB39CB" w:rsidRDefault="0027150A" w:rsidP="0027150A">
      <w:pPr>
        <w:jc w:val="center"/>
        <w:rPr>
          <w:rFonts w:ascii="Times New Roman" w:hAnsi="Times New Roman" w:cs="Times New Roman"/>
          <w:color w:val="000000" w:themeColor="text1"/>
          <w:sz w:val="24"/>
        </w:rPr>
      </w:pPr>
      <w:r w:rsidRPr="00DB39CB">
        <w:rPr>
          <w:noProof/>
        </w:rPr>
        <w:drawing>
          <wp:inline distT="0" distB="0" distL="0" distR="0" wp14:anchorId="698061EE" wp14:editId="49C8C932">
            <wp:extent cx="4824530" cy="3017520"/>
            <wp:effectExtent l="0" t="0" r="0" b="0"/>
            <wp:docPr id="42" name="Picture 42" descr="http://tadviser.com/images/thumb/e/e6/Ifs_ifs_applications_-_supply_chain_screen_3.jpg/550px-Ifs_ifs_applications_-_supply_chain_scree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dviser.com/images/thumb/e/e6/Ifs_ifs_applications_-_supply_chain_screen_3.jpg/550px-Ifs_ifs_applications_-_supply_chain_screen_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24530" cy="3017520"/>
                    </a:xfrm>
                    <a:prstGeom prst="rect">
                      <a:avLst/>
                    </a:prstGeom>
                    <a:noFill/>
                    <a:ln>
                      <a:noFill/>
                    </a:ln>
                  </pic:spPr>
                </pic:pic>
              </a:graphicData>
            </a:graphic>
          </wp:inline>
        </w:drawing>
      </w:r>
    </w:p>
    <w:p w:rsidR="0027150A" w:rsidRPr="00DB39CB" w:rsidRDefault="0027150A" w:rsidP="0027150A">
      <w:pPr>
        <w:rPr>
          <w:rFonts w:ascii="Times New Roman" w:hAnsi="Times New Roman" w:cs="Times New Roman"/>
          <w:color w:val="000000" w:themeColor="text1"/>
          <w:sz w:val="24"/>
        </w:rPr>
      </w:pPr>
    </w:p>
    <w:p w:rsidR="0027150A" w:rsidRPr="00DB39CB" w:rsidRDefault="0027150A" w:rsidP="0027150A">
      <w:pPr>
        <w:rPr>
          <w:rFonts w:ascii="Times New Roman" w:hAnsi="Times New Roman" w:cs="Times New Roman"/>
          <w:color w:val="002060"/>
          <w:sz w:val="24"/>
        </w:rPr>
      </w:pPr>
      <w:r w:rsidRPr="00DB39CB">
        <w:rPr>
          <w:rFonts w:ascii="Times New Roman" w:hAnsi="Times New Roman" w:cs="Times New Roman"/>
          <w:color w:val="002060"/>
          <w:sz w:val="24"/>
        </w:rPr>
        <w:t xml:space="preserve">Purchase Requisition: </w:t>
      </w:r>
    </w:p>
    <w:p w:rsidR="0027150A" w:rsidRPr="00DB39CB" w:rsidRDefault="0027150A" w:rsidP="0027150A">
      <w:pPr>
        <w:rPr>
          <w:rFonts w:ascii="Times New Roman" w:hAnsi="Times New Roman" w:cs="Times New Roman"/>
          <w:color w:val="000000" w:themeColor="text1"/>
          <w:sz w:val="24"/>
        </w:rPr>
      </w:pPr>
    </w:p>
    <w:p w:rsidR="0027150A" w:rsidRPr="00DB39CB" w:rsidRDefault="0027150A" w:rsidP="0027150A">
      <w:pPr>
        <w:jc w:val="center"/>
        <w:rPr>
          <w:rFonts w:ascii="Times New Roman" w:hAnsi="Times New Roman" w:cs="Times New Roman"/>
          <w:color w:val="000000" w:themeColor="text1"/>
          <w:sz w:val="24"/>
        </w:rPr>
      </w:pPr>
      <w:r w:rsidRPr="00DB39CB">
        <w:rPr>
          <w:noProof/>
        </w:rPr>
        <w:drawing>
          <wp:inline distT="0" distB="0" distL="0" distR="0" wp14:anchorId="0E44870B" wp14:editId="3DE9E510">
            <wp:extent cx="4995239" cy="3017520"/>
            <wp:effectExtent l="0" t="0" r="0" b="0"/>
            <wp:docPr id="43" name="Picture 43" descr="Aurora (dawn) is intended to make it easier for users to work with the IFS software.  According to the manufacturer, you can navigate freely within the functions, search for data records and access Office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rora (dawn) is intended to make it easier for users to work with the IFS software.  According to the manufacturer, you can navigate freely within the functions, search for data records and access Office fil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95239" cy="3017520"/>
                    </a:xfrm>
                    <a:prstGeom prst="rect">
                      <a:avLst/>
                    </a:prstGeom>
                    <a:noFill/>
                    <a:ln>
                      <a:noFill/>
                    </a:ln>
                  </pic:spPr>
                </pic:pic>
              </a:graphicData>
            </a:graphic>
          </wp:inline>
        </w:drawing>
      </w:r>
    </w:p>
    <w:p w:rsidR="00FB450F" w:rsidRPr="00DB39CB" w:rsidRDefault="00FB450F" w:rsidP="0027150A">
      <w:pPr>
        <w:rPr>
          <w:rFonts w:ascii="Times New Roman" w:hAnsi="Times New Roman" w:cs="Times New Roman"/>
          <w:color w:val="000000" w:themeColor="text1"/>
          <w:sz w:val="24"/>
        </w:rPr>
      </w:pPr>
    </w:p>
    <w:p w:rsidR="00FB450F" w:rsidRPr="00DB39CB" w:rsidRDefault="00FB450F" w:rsidP="0027150A">
      <w:pPr>
        <w:rPr>
          <w:rFonts w:ascii="Times New Roman" w:hAnsi="Times New Roman" w:cs="Times New Roman"/>
          <w:color w:val="000000" w:themeColor="text1"/>
          <w:sz w:val="24"/>
        </w:rPr>
      </w:pPr>
    </w:p>
    <w:p w:rsidR="0027150A" w:rsidRPr="00DB39CB" w:rsidRDefault="00995A3F" w:rsidP="0027150A">
      <w:pPr>
        <w:rPr>
          <w:rFonts w:ascii="Times New Roman" w:hAnsi="Times New Roman" w:cs="Times New Roman"/>
          <w:color w:val="002060"/>
          <w:sz w:val="24"/>
        </w:rPr>
      </w:pPr>
      <w:r w:rsidRPr="00DB39CB">
        <w:rPr>
          <w:rFonts w:ascii="Times New Roman" w:hAnsi="Times New Roman" w:cs="Times New Roman"/>
          <w:color w:val="002060"/>
          <w:sz w:val="24"/>
        </w:rPr>
        <w:lastRenderedPageBreak/>
        <w:t xml:space="preserve">Order Management: </w:t>
      </w:r>
    </w:p>
    <w:p w:rsidR="0026145D" w:rsidRPr="00DB39CB" w:rsidRDefault="0026145D" w:rsidP="0027150A">
      <w:pPr>
        <w:rPr>
          <w:rFonts w:ascii="Times New Roman" w:hAnsi="Times New Roman" w:cs="Times New Roman"/>
          <w:color w:val="000000" w:themeColor="text1"/>
          <w:sz w:val="24"/>
        </w:rPr>
      </w:pPr>
    </w:p>
    <w:p w:rsidR="00995A3F" w:rsidRPr="00DB39CB" w:rsidRDefault="00995A3F" w:rsidP="00995A3F">
      <w:pPr>
        <w:jc w:val="center"/>
        <w:rPr>
          <w:rFonts w:ascii="Times New Roman" w:hAnsi="Times New Roman" w:cs="Times New Roman"/>
          <w:color w:val="000000" w:themeColor="text1"/>
          <w:sz w:val="24"/>
        </w:rPr>
      </w:pPr>
      <w:r w:rsidRPr="00DB39CB">
        <w:rPr>
          <w:noProof/>
        </w:rPr>
        <w:drawing>
          <wp:inline distT="0" distB="0" distL="0" distR="0" wp14:anchorId="372EDA00" wp14:editId="451A91EA">
            <wp:extent cx="4242816" cy="2651760"/>
            <wp:effectExtent l="0" t="0" r="5715" b="0"/>
            <wp:docPr id="44" name="Picture 44" descr="https://cdn.technologyadvice.com/wp-content/uploads/2014/05/ifsapplication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dn.technologyadvice.com/wp-content/uploads/2014/05/ifsapplications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42816" cy="2651760"/>
                    </a:xfrm>
                    <a:prstGeom prst="rect">
                      <a:avLst/>
                    </a:prstGeom>
                    <a:noFill/>
                    <a:ln>
                      <a:noFill/>
                    </a:ln>
                  </pic:spPr>
                </pic:pic>
              </a:graphicData>
            </a:graphic>
          </wp:inline>
        </w:drawing>
      </w:r>
    </w:p>
    <w:p w:rsidR="0026145D" w:rsidRPr="00DB39CB" w:rsidRDefault="0026145D" w:rsidP="00995A3F">
      <w:pPr>
        <w:rPr>
          <w:rFonts w:ascii="Times New Roman" w:hAnsi="Times New Roman" w:cs="Times New Roman"/>
          <w:color w:val="000000" w:themeColor="text1"/>
          <w:sz w:val="24"/>
        </w:rPr>
      </w:pPr>
    </w:p>
    <w:p w:rsidR="0026145D" w:rsidRPr="00DB39CB" w:rsidRDefault="0026145D" w:rsidP="00995A3F">
      <w:pPr>
        <w:rPr>
          <w:rFonts w:ascii="Times New Roman" w:hAnsi="Times New Roman" w:cs="Times New Roman"/>
          <w:color w:val="000000" w:themeColor="text1"/>
          <w:sz w:val="24"/>
        </w:rPr>
      </w:pPr>
    </w:p>
    <w:p w:rsidR="00995A3F" w:rsidRPr="00DB39CB" w:rsidRDefault="008A0447" w:rsidP="00995A3F">
      <w:pPr>
        <w:rPr>
          <w:rFonts w:ascii="Times New Roman" w:hAnsi="Times New Roman" w:cs="Times New Roman"/>
          <w:color w:val="002060"/>
          <w:sz w:val="24"/>
        </w:rPr>
      </w:pPr>
      <w:r w:rsidRPr="00DB39CB">
        <w:rPr>
          <w:rFonts w:ascii="Times New Roman" w:hAnsi="Times New Roman" w:cs="Times New Roman"/>
          <w:color w:val="002060"/>
          <w:sz w:val="24"/>
        </w:rPr>
        <w:t xml:space="preserve">Recruitment Analysis: </w:t>
      </w:r>
    </w:p>
    <w:p w:rsidR="008A0447" w:rsidRPr="00DB39CB" w:rsidRDefault="008A0447" w:rsidP="00995A3F">
      <w:pPr>
        <w:rPr>
          <w:rFonts w:ascii="Times New Roman" w:hAnsi="Times New Roman" w:cs="Times New Roman"/>
          <w:color w:val="000000" w:themeColor="text1"/>
          <w:sz w:val="24"/>
        </w:rPr>
      </w:pPr>
    </w:p>
    <w:p w:rsidR="008A0447" w:rsidRPr="00DB39CB" w:rsidRDefault="008A0447" w:rsidP="008A0447">
      <w:pPr>
        <w:jc w:val="center"/>
        <w:rPr>
          <w:rFonts w:ascii="Times New Roman" w:hAnsi="Times New Roman" w:cs="Times New Roman"/>
          <w:color w:val="000000" w:themeColor="text1"/>
          <w:sz w:val="24"/>
        </w:rPr>
      </w:pPr>
      <w:r w:rsidRPr="00DB39CB">
        <w:rPr>
          <w:noProof/>
        </w:rPr>
        <w:drawing>
          <wp:inline distT="0" distB="0" distL="0" distR="0" wp14:anchorId="15F3F5BB" wp14:editId="562102B7">
            <wp:extent cx="4195191" cy="2893060"/>
            <wp:effectExtent l="0" t="0" r="0" b="2540"/>
            <wp:docPr id="45" name="Picture 45" descr="ERP Forum IFS H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RP Forum IFS HR0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00908" cy="2897002"/>
                    </a:xfrm>
                    <a:prstGeom prst="rect">
                      <a:avLst/>
                    </a:prstGeom>
                    <a:noFill/>
                    <a:ln>
                      <a:noFill/>
                    </a:ln>
                  </pic:spPr>
                </pic:pic>
              </a:graphicData>
            </a:graphic>
          </wp:inline>
        </w:drawing>
      </w:r>
    </w:p>
    <w:p w:rsidR="00B04EB2" w:rsidRPr="00DB39CB" w:rsidRDefault="00B04EB2"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3027C1" w:rsidRPr="00DB39CB" w:rsidRDefault="003027C1" w:rsidP="00BC6182">
      <w:pPr>
        <w:rPr>
          <w:rFonts w:ascii="Times New Roman" w:hAnsi="Times New Roman" w:cs="Times New Roman"/>
          <w:sz w:val="24"/>
        </w:rPr>
      </w:pPr>
    </w:p>
    <w:p w:rsidR="007E4C8D" w:rsidRPr="00DB39CB" w:rsidRDefault="007E4C8D" w:rsidP="00AA2C80">
      <w:pPr>
        <w:keepNext/>
        <w:keepLines/>
        <w:spacing w:before="240" w:after="0"/>
        <w:outlineLvl w:val="0"/>
        <w:rPr>
          <w:rFonts w:ascii="Times New Roman" w:hAnsi="Times New Roman" w:cs="Times New Roman"/>
          <w:sz w:val="24"/>
        </w:rPr>
      </w:pPr>
    </w:p>
    <w:p w:rsidR="00AA2C80" w:rsidRPr="00DB39CB" w:rsidRDefault="00AA2C80" w:rsidP="00AA2C80">
      <w:pPr>
        <w:keepNext/>
        <w:keepLines/>
        <w:spacing w:before="240" w:after="0"/>
        <w:outlineLvl w:val="0"/>
        <w:rPr>
          <w:rFonts w:ascii="Times New Roman" w:hAnsi="Times New Roman" w:cs="Times New Roman"/>
          <w:sz w:val="24"/>
        </w:rPr>
      </w:pPr>
    </w:p>
    <w:p w:rsidR="00D74722" w:rsidRPr="00DB39CB" w:rsidRDefault="00D74722" w:rsidP="00D74722">
      <w:pPr>
        <w:pStyle w:val="Heading1"/>
        <w:jc w:val="center"/>
        <w:rPr>
          <w:rFonts w:ascii="Times New Roman" w:eastAsia="Adobe Gothic Std B" w:hAnsi="Times New Roman" w:cs="Times New Roman"/>
          <w:sz w:val="40"/>
        </w:rPr>
      </w:pPr>
    </w:p>
    <w:p w:rsidR="00326FAB" w:rsidRPr="0059385A" w:rsidRDefault="003027C1" w:rsidP="00D74722">
      <w:pPr>
        <w:pStyle w:val="Heading1"/>
        <w:jc w:val="center"/>
        <w:rPr>
          <w:rFonts w:ascii="Times New Roman" w:eastAsia="Adobe Gothic Std B" w:hAnsi="Times New Roman" w:cs="Times New Roman"/>
          <w:b/>
          <w:color w:val="002060"/>
          <w:sz w:val="44"/>
        </w:rPr>
      </w:pPr>
      <w:bookmarkStart w:id="59" w:name="_Toc29549919"/>
      <w:r w:rsidRPr="0059385A">
        <w:rPr>
          <w:rFonts w:ascii="Times New Roman" w:eastAsia="Adobe Gothic Std B" w:hAnsi="Times New Roman" w:cs="Times New Roman"/>
          <w:b/>
          <w:color w:val="002060"/>
          <w:sz w:val="44"/>
        </w:rPr>
        <w:t>Chapter 6</w:t>
      </w:r>
      <w:r w:rsidR="00326FAB" w:rsidRPr="0059385A">
        <w:rPr>
          <w:rFonts w:ascii="Times New Roman" w:eastAsia="Adobe Gothic Std B" w:hAnsi="Times New Roman" w:cs="Times New Roman"/>
          <w:b/>
          <w:color w:val="002060"/>
          <w:sz w:val="44"/>
        </w:rPr>
        <w:t xml:space="preserve"> – Findings</w:t>
      </w:r>
      <w:bookmarkEnd w:id="59"/>
    </w:p>
    <w:p w:rsidR="00326FAB" w:rsidRPr="00DB39CB" w:rsidRDefault="00326FAB" w:rsidP="00BC6182">
      <w:pPr>
        <w:rPr>
          <w:rFonts w:ascii="Times New Roman" w:hAnsi="Times New Roman" w:cs="Times New Roman"/>
          <w:sz w:val="24"/>
        </w:rPr>
      </w:pPr>
    </w:p>
    <w:p w:rsidR="00AC35F5" w:rsidRPr="00DB39CB" w:rsidRDefault="00AC35F5" w:rsidP="00BC6182">
      <w:pPr>
        <w:rPr>
          <w:rFonts w:ascii="Times New Roman" w:hAnsi="Times New Roman" w:cs="Times New Roman"/>
          <w:sz w:val="24"/>
        </w:rPr>
      </w:pPr>
    </w:p>
    <w:p w:rsidR="00AC35F5" w:rsidRPr="00DB39CB" w:rsidRDefault="00AC35F5" w:rsidP="00BC6182">
      <w:pPr>
        <w:rPr>
          <w:rFonts w:ascii="Times New Roman" w:hAnsi="Times New Roman" w:cs="Times New Roman"/>
          <w:sz w:val="24"/>
        </w:rPr>
      </w:pPr>
    </w:p>
    <w:p w:rsidR="00AC35F5" w:rsidRPr="00DB39CB" w:rsidRDefault="00AC35F5" w:rsidP="00BC6182">
      <w:pPr>
        <w:rPr>
          <w:rFonts w:ascii="Times New Roman" w:hAnsi="Times New Roman" w:cs="Times New Roman"/>
          <w:sz w:val="24"/>
        </w:rPr>
      </w:pPr>
    </w:p>
    <w:p w:rsidR="00AC35F5" w:rsidRPr="00DB39CB" w:rsidRDefault="00AC35F5" w:rsidP="00BC6182">
      <w:pPr>
        <w:rPr>
          <w:rFonts w:ascii="Times New Roman" w:hAnsi="Times New Roman" w:cs="Times New Roman"/>
          <w:sz w:val="24"/>
        </w:rPr>
      </w:pPr>
    </w:p>
    <w:p w:rsidR="00AC35F5" w:rsidRPr="00DB39CB" w:rsidRDefault="00AC35F5" w:rsidP="00BC6182">
      <w:pPr>
        <w:rPr>
          <w:rFonts w:ascii="Times New Roman" w:hAnsi="Times New Roman" w:cs="Times New Roman"/>
          <w:sz w:val="24"/>
        </w:rPr>
      </w:pPr>
    </w:p>
    <w:p w:rsidR="00AC35F5" w:rsidRPr="00DB39CB" w:rsidRDefault="00AC35F5" w:rsidP="00BC6182">
      <w:pPr>
        <w:rPr>
          <w:rFonts w:ascii="Times New Roman" w:hAnsi="Times New Roman" w:cs="Times New Roman"/>
          <w:sz w:val="24"/>
        </w:rPr>
      </w:pPr>
    </w:p>
    <w:p w:rsidR="00AC35F5" w:rsidRPr="00DB39CB" w:rsidRDefault="00AC35F5" w:rsidP="00BC6182">
      <w:pPr>
        <w:rPr>
          <w:rFonts w:ascii="Times New Roman" w:hAnsi="Times New Roman" w:cs="Times New Roman"/>
          <w:sz w:val="24"/>
        </w:rPr>
      </w:pPr>
    </w:p>
    <w:p w:rsidR="00AC35F5" w:rsidRPr="00DB39CB" w:rsidRDefault="00AC35F5" w:rsidP="00BC6182">
      <w:pPr>
        <w:rPr>
          <w:rFonts w:ascii="Times New Roman" w:hAnsi="Times New Roman" w:cs="Times New Roman"/>
          <w:sz w:val="24"/>
        </w:rPr>
      </w:pPr>
    </w:p>
    <w:p w:rsidR="00AC35F5" w:rsidRPr="00DB39CB" w:rsidRDefault="00AC35F5" w:rsidP="00BC6182">
      <w:pPr>
        <w:rPr>
          <w:rFonts w:ascii="Times New Roman" w:hAnsi="Times New Roman" w:cs="Times New Roman"/>
          <w:sz w:val="24"/>
        </w:rPr>
      </w:pPr>
    </w:p>
    <w:p w:rsidR="00D222CF" w:rsidRPr="00DB39CB" w:rsidRDefault="00D222CF" w:rsidP="00BC6182">
      <w:pPr>
        <w:rPr>
          <w:rFonts w:ascii="Times New Roman" w:hAnsi="Times New Roman" w:cs="Times New Roman"/>
          <w:sz w:val="24"/>
        </w:rPr>
      </w:pPr>
    </w:p>
    <w:p w:rsidR="00D222CF" w:rsidRPr="00DB39CB" w:rsidRDefault="00D222CF" w:rsidP="00BC6182">
      <w:pPr>
        <w:rPr>
          <w:rFonts w:ascii="Times New Roman" w:hAnsi="Times New Roman" w:cs="Times New Roman"/>
          <w:sz w:val="24"/>
        </w:rPr>
      </w:pPr>
    </w:p>
    <w:p w:rsidR="00D222CF" w:rsidRPr="00DB39CB" w:rsidRDefault="00D222CF" w:rsidP="00BC6182">
      <w:pPr>
        <w:rPr>
          <w:rFonts w:ascii="Times New Roman" w:hAnsi="Times New Roman" w:cs="Times New Roman"/>
          <w:sz w:val="24"/>
        </w:rPr>
      </w:pPr>
    </w:p>
    <w:p w:rsidR="00D222CF" w:rsidRPr="00DB39CB" w:rsidRDefault="00D222CF" w:rsidP="00BC6182">
      <w:pPr>
        <w:rPr>
          <w:rFonts w:ascii="Times New Roman" w:hAnsi="Times New Roman" w:cs="Times New Roman"/>
          <w:sz w:val="24"/>
        </w:rPr>
      </w:pPr>
    </w:p>
    <w:p w:rsidR="00D222CF" w:rsidRPr="00DB39CB" w:rsidRDefault="00D222CF" w:rsidP="00BC6182">
      <w:pPr>
        <w:rPr>
          <w:rFonts w:ascii="Times New Roman" w:hAnsi="Times New Roman" w:cs="Times New Roman"/>
          <w:sz w:val="24"/>
        </w:rPr>
      </w:pPr>
    </w:p>
    <w:p w:rsidR="002B7FFC" w:rsidRPr="00DB39CB" w:rsidRDefault="002B7FFC" w:rsidP="00A42605">
      <w:pPr>
        <w:pStyle w:val="Heading1"/>
        <w:spacing w:line="360" w:lineRule="auto"/>
      </w:pPr>
    </w:p>
    <w:p w:rsidR="00AC35F5" w:rsidRPr="0059385A" w:rsidRDefault="00D74722" w:rsidP="00A42605">
      <w:pPr>
        <w:pStyle w:val="Heading1"/>
        <w:spacing w:line="360" w:lineRule="auto"/>
        <w:rPr>
          <w:rFonts w:ascii="Times New Roman" w:hAnsi="Times New Roman" w:cs="Times New Roman"/>
          <w:b/>
          <w:color w:val="002060"/>
          <w:sz w:val="28"/>
        </w:rPr>
      </w:pPr>
      <w:bookmarkStart w:id="60" w:name="_Toc29549920"/>
      <w:r w:rsidRPr="0059385A">
        <w:rPr>
          <w:rFonts w:ascii="Times New Roman" w:hAnsi="Times New Roman" w:cs="Times New Roman"/>
          <w:b/>
          <w:color w:val="002060"/>
          <w:sz w:val="28"/>
        </w:rPr>
        <w:t xml:space="preserve">6.1 </w:t>
      </w:r>
      <w:r w:rsidR="00AC35F5" w:rsidRPr="0059385A">
        <w:rPr>
          <w:rFonts w:ascii="Times New Roman" w:hAnsi="Times New Roman" w:cs="Times New Roman"/>
          <w:b/>
          <w:color w:val="002060"/>
          <w:sz w:val="28"/>
        </w:rPr>
        <w:t>FINDINGS OF THE STUDY</w:t>
      </w:r>
      <w:bookmarkEnd w:id="60"/>
    </w:p>
    <w:p w:rsidR="00A42605" w:rsidRPr="0059385A" w:rsidRDefault="00D74722" w:rsidP="00D74722">
      <w:pPr>
        <w:pStyle w:val="Heading2"/>
        <w:rPr>
          <w:rFonts w:ascii="Times New Roman" w:hAnsi="Times New Roman" w:cs="Times New Roman"/>
          <w:b/>
          <w:color w:val="002060"/>
          <w:sz w:val="24"/>
        </w:rPr>
      </w:pPr>
      <w:bookmarkStart w:id="61" w:name="_Toc29549921"/>
      <w:r w:rsidRPr="0059385A">
        <w:rPr>
          <w:rFonts w:ascii="Times New Roman" w:hAnsi="Times New Roman" w:cs="Times New Roman"/>
          <w:b/>
          <w:color w:val="002060"/>
          <w:sz w:val="24"/>
        </w:rPr>
        <w:t xml:space="preserve">6.1 </w:t>
      </w:r>
      <w:r w:rsidR="00AC35F5" w:rsidRPr="0059385A">
        <w:rPr>
          <w:rFonts w:ascii="Times New Roman" w:hAnsi="Times New Roman" w:cs="Times New Roman"/>
          <w:b/>
          <w:color w:val="002060"/>
          <w:sz w:val="24"/>
        </w:rPr>
        <w:t>SWOT Analysis</w:t>
      </w:r>
      <w:bookmarkEnd w:id="61"/>
    </w:p>
    <w:p w:rsidR="00AC35F5" w:rsidRPr="00DB39CB" w:rsidRDefault="004F5D11" w:rsidP="00A42605">
      <w:pPr>
        <w:spacing w:line="360" w:lineRule="auto"/>
        <w:jc w:val="both"/>
        <w:rPr>
          <w:rFonts w:ascii="Times New Roman" w:hAnsi="Times New Roman" w:cs="Times New Roman"/>
          <w:sz w:val="24"/>
          <w:szCs w:val="23"/>
        </w:rPr>
      </w:pPr>
      <w:r w:rsidRPr="004F5D11">
        <w:rPr>
          <w:rFonts w:ascii="Times New Roman" w:hAnsi="Times New Roman" w:cs="Times New Roman"/>
          <w:sz w:val="24"/>
          <w:szCs w:val="23"/>
        </w:rPr>
        <w:t xml:space="preserve">SWOT focuses on the firm's strengths, weaknesses, opportunities and threats </w:t>
      </w:r>
      <w:r>
        <w:rPr>
          <w:rFonts w:ascii="Times New Roman" w:hAnsi="Times New Roman" w:cs="Times New Roman"/>
          <w:sz w:val="24"/>
          <w:szCs w:val="23"/>
        </w:rPr>
        <w:t>if they</w:t>
      </w:r>
      <w:r w:rsidR="00C32762" w:rsidRPr="00DB39CB">
        <w:rPr>
          <w:rFonts w:ascii="Times New Roman" w:hAnsi="Times New Roman" w:cs="Times New Roman"/>
          <w:sz w:val="24"/>
          <w:szCs w:val="23"/>
        </w:rPr>
        <w:t xml:space="preserve"> are analyzed, the long-term running of the business would be successful.Apex Footwear Ltd.'s potential growth is primarily due to having a very limited number of competitors in Bangladesh as the only Footwear Company based on </w:t>
      </w:r>
      <w:r w:rsidRPr="00DB39CB">
        <w:rPr>
          <w:rFonts w:ascii="Times New Roman" w:hAnsi="Times New Roman" w:cs="Times New Roman"/>
          <w:sz w:val="24"/>
          <w:szCs w:val="23"/>
        </w:rPr>
        <w:t>exports.</w:t>
      </w:r>
      <w:r w:rsidRPr="00DB39CB">
        <w:rPr>
          <w:rFonts w:ascii="Times New Roman" w:hAnsi="Times New Roman" w:cs="Times New Roman"/>
          <w:color w:val="000000" w:themeColor="text1"/>
          <w:sz w:val="24"/>
        </w:rPr>
        <w:t xml:space="preserve"> </w:t>
      </w:r>
      <w:r w:rsidRPr="004F5D11">
        <w:rPr>
          <w:rFonts w:ascii="Times New Roman" w:hAnsi="Times New Roman" w:cs="Times New Roman"/>
          <w:color w:val="000000" w:themeColor="text1"/>
          <w:sz w:val="24"/>
        </w:rPr>
        <w:t>It is now a key export Footwear company based in Bangladesh. Keeping this upward trend requires total dedication to understanding and fulfilling the customer's desire with the right combination of traditional administration, unwavering efficiency, enhanced creativity and professional and committed work.</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06"/>
        <w:gridCol w:w="4618"/>
      </w:tblGrid>
      <w:tr w:rsidR="00AC35F5" w:rsidRPr="00DB39CB" w:rsidTr="009A2822">
        <w:trPr>
          <w:trHeight w:val="462"/>
        </w:trPr>
        <w:tc>
          <w:tcPr>
            <w:tcW w:w="4606" w:type="dxa"/>
            <w:vAlign w:val="center"/>
          </w:tcPr>
          <w:p w:rsidR="00AC35F5" w:rsidRPr="00DB39CB" w:rsidRDefault="00AC35F5" w:rsidP="009A2822">
            <w:pPr>
              <w:widowControl w:val="0"/>
              <w:autoSpaceDE w:val="0"/>
              <w:autoSpaceDN w:val="0"/>
              <w:spacing w:before="184" w:after="0" w:line="259" w:lineRule="exact"/>
              <w:ind w:left="1772" w:right="1650"/>
              <w:jc w:val="center"/>
              <w:rPr>
                <w:rFonts w:ascii="Times New Roman" w:eastAsia="Liberation Sans Narrow" w:hAnsi="Times New Roman" w:cs="Times New Roman"/>
                <w:sz w:val="24"/>
              </w:rPr>
            </w:pPr>
            <w:r w:rsidRPr="00DB39CB">
              <w:rPr>
                <w:rFonts w:ascii="Times New Roman" w:eastAsia="Liberation Sans Narrow" w:hAnsi="Times New Roman" w:cs="Times New Roman"/>
                <w:color w:val="002060"/>
                <w:sz w:val="24"/>
              </w:rPr>
              <w:t>Strength</w:t>
            </w:r>
          </w:p>
        </w:tc>
        <w:tc>
          <w:tcPr>
            <w:tcW w:w="4618" w:type="dxa"/>
            <w:vAlign w:val="center"/>
          </w:tcPr>
          <w:p w:rsidR="00AC35F5" w:rsidRPr="00DB39CB" w:rsidRDefault="00AC35F5" w:rsidP="009A2822">
            <w:pPr>
              <w:widowControl w:val="0"/>
              <w:autoSpaceDE w:val="0"/>
              <w:autoSpaceDN w:val="0"/>
              <w:spacing w:before="184" w:after="0" w:line="259" w:lineRule="exact"/>
              <w:ind w:right="1741"/>
              <w:jc w:val="center"/>
              <w:rPr>
                <w:rFonts w:ascii="Times New Roman" w:eastAsia="Liberation Sans Narrow" w:hAnsi="Times New Roman" w:cs="Times New Roman"/>
                <w:sz w:val="24"/>
              </w:rPr>
            </w:pPr>
            <w:r w:rsidRPr="00DB39CB">
              <w:rPr>
                <w:rFonts w:ascii="Times New Roman" w:eastAsia="Liberation Sans Narrow" w:hAnsi="Times New Roman" w:cs="Times New Roman"/>
                <w:color w:val="002060"/>
                <w:sz w:val="24"/>
              </w:rPr>
              <w:t>Weakness</w:t>
            </w:r>
          </w:p>
        </w:tc>
      </w:tr>
      <w:tr w:rsidR="00AC35F5" w:rsidRPr="00DB39CB" w:rsidTr="00AC35F5">
        <w:trPr>
          <w:trHeight w:val="1972"/>
        </w:trPr>
        <w:tc>
          <w:tcPr>
            <w:tcW w:w="4606" w:type="dxa"/>
          </w:tcPr>
          <w:p w:rsidR="009A2822" w:rsidRPr="00DB39CB" w:rsidRDefault="00AA2DFD" w:rsidP="00AA2DFD">
            <w:pPr>
              <w:widowControl w:val="0"/>
              <w:numPr>
                <w:ilvl w:val="0"/>
                <w:numId w:val="29"/>
              </w:numPr>
              <w:tabs>
                <w:tab w:val="left" w:pos="228"/>
              </w:tabs>
              <w:autoSpaceDE w:val="0"/>
              <w:autoSpaceDN w:val="0"/>
              <w:spacing w:before="197" w:after="0" w:line="276" w:lineRule="auto"/>
              <w:ind w:right="415"/>
              <w:rPr>
                <w:rFonts w:ascii="Times New Roman" w:eastAsia="Liberation Sans Narrow" w:hAnsi="Times New Roman" w:cs="Times New Roman"/>
                <w:sz w:val="24"/>
              </w:rPr>
            </w:pPr>
            <w:r>
              <w:rPr>
                <w:rFonts w:ascii="Times New Roman" w:eastAsia="Liberation Sans Narrow" w:hAnsi="Times New Roman" w:cs="Times New Roman"/>
                <w:sz w:val="24"/>
              </w:rPr>
              <w:t xml:space="preserve">   </w:t>
            </w:r>
            <w:r w:rsidR="009A2822" w:rsidRPr="00DB39CB">
              <w:rPr>
                <w:rFonts w:ascii="Times New Roman" w:eastAsia="Liberation Sans Narrow" w:hAnsi="Times New Roman" w:cs="Times New Roman"/>
                <w:sz w:val="24"/>
              </w:rPr>
              <w:t xml:space="preserve">1. </w:t>
            </w:r>
            <w:r w:rsidRPr="00AA2DFD">
              <w:rPr>
                <w:rFonts w:ascii="Times New Roman" w:eastAsia="Liberation Sans Narrow" w:hAnsi="Times New Roman" w:cs="Times New Roman"/>
                <w:sz w:val="24"/>
              </w:rPr>
              <w:t xml:space="preserve">Strict enlistment and preference </w:t>
            </w:r>
            <w:r>
              <w:rPr>
                <w:rFonts w:ascii="Times New Roman" w:eastAsia="Liberation Sans Narrow" w:hAnsi="Times New Roman" w:cs="Times New Roman"/>
                <w:sz w:val="24"/>
              </w:rPr>
              <w:t xml:space="preserve">   </w:t>
            </w:r>
            <w:r w:rsidRPr="00AA2DFD">
              <w:rPr>
                <w:rFonts w:ascii="Times New Roman" w:eastAsia="Liberation Sans Narrow" w:hAnsi="Times New Roman" w:cs="Times New Roman"/>
                <w:sz w:val="24"/>
              </w:rPr>
              <w:t xml:space="preserve">process for only having the absolute best </w:t>
            </w:r>
            <w:r>
              <w:rPr>
                <w:rFonts w:ascii="Times New Roman" w:eastAsia="Liberation Sans Narrow" w:hAnsi="Times New Roman" w:cs="Times New Roman"/>
                <w:sz w:val="24"/>
              </w:rPr>
              <w:t>employees</w:t>
            </w:r>
            <w:r w:rsidRPr="00AA2DFD">
              <w:rPr>
                <w:rFonts w:ascii="Times New Roman" w:eastAsia="Liberation Sans Narrow" w:hAnsi="Times New Roman" w:cs="Times New Roman"/>
                <w:sz w:val="24"/>
              </w:rPr>
              <w:t>.</w:t>
            </w:r>
          </w:p>
          <w:p w:rsidR="00AC35F5" w:rsidRPr="00DB39CB" w:rsidRDefault="00AA2DFD" w:rsidP="00AA2DFD">
            <w:pPr>
              <w:widowControl w:val="0"/>
              <w:autoSpaceDE w:val="0"/>
              <w:autoSpaceDN w:val="0"/>
              <w:spacing w:before="4" w:after="0" w:line="240" w:lineRule="auto"/>
              <w:ind w:left="6"/>
              <w:rPr>
                <w:rFonts w:ascii="Times New Roman" w:eastAsia="Liberation Sans Narrow" w:hAnsi="Times New Roman" w:cs="Times New Roman"/>
                <w:sz w:val="24"/>
              </w:rPr>
            </w:pPr>
            <w:r>
              <w:rPr>
                <w:rFonts w:ascii="Times New Roman" w:eastAsia="Liberation Sans Narrow" w:hAnsi="Times New Roman" w:cs="Times New Roman"/>
                <w:sz w:val="24"/>
              </w:rPr>
              <w:t xml:space="preserve">   </w:t>
            </w:r>
            <w:r w:rsidR="009A2822" w:rsidRPr="00DB39CB">
              <w:rPr>
                <w:rFonts w:ascii="Times New Roman" w:eastAsia="Liberation Sans Narrow" w:hAnsi="Times New Roman" w:cs="Times New Roman"/>
                <w:sz w:val="24"/>
              </w:rPr>
              <w:t xml:space="preserve">2. </w:t>
            </w:r>
            <w:r>
              <w:rPr>
                <w:rFonts w:ascii="Times New Roman" w:eastAsia="Liberation Sans Narrow" w:hAnsi="Times New Roman" w:cs="Times New Roman"/>
                <w:sz w:val="24"/>
              </w:rPr>
              <w:t>T</w:t>
            </w:r>
            <w:r w:rsidR="009A2822" w:rsidRPr="00DB39CB">
              <w:rPr>
                <w:rFonts w:ascii="Times New Roman" w:eastAsia="Liberation Sans Narrow" w:hAnsi="Times New Roman" w:cs="Times New Roman"/>
                <w:sz w:val="24"/>
              </w:rPr>
              <w:t>raining p</w:t>
            </w:r>
            <w:r>
              <w:rPr>
                <w:rFonts w:ascii="Times New Roman" w:eastAsia="Liberation Sans Narrow" w:hAnsi="Times New Roman" w:cs="Times New Roman"/>
                <w:sz w:val="24"/>
              </w:rPr>
              <w:t>rograms for employees for being</w:t>
            </w:r>
            <w:r w:rsidR="009A2822" w:rsidRPr="00DB39CB">
              <w:rPr>
                <w:rFonts w:ascii="Times New Roman" w:eastAsia="Liberation Sans Narrow" w:hAnsi="Times New Roman" w:cs="Times New Roman"/>
                <w:sz w:val="24"/>
              </w:rPr>
              <w:t xml:space="preserve"> productive, more efficient and more effective</w:t>
            </w:r>
          </w:p>
          <w:p w:rsidR="009A2822" w:rsidRPr="00DB39CB" w:rsidRDefault="009A2822" w:rsidP="00AC35F5">
            <w:pPr>
              <w:widowControl w:val="0"/>
              <w:autoSpaceDE w:val="0"/>
              <w:autoSpaceDN w:val="0"/>
              <w:spacing w:before="4" w:after="0" w:line="240" w:lineRule="auto"/>
              <w:ind w:left="6"/>
              <w:rPr>
                <w:rFonts w:ascii="Times New Roman" w:eastAsia="Liberation Sans Narrow" w:hAnsi="Times New Roman" w:cs="Times New Roman"/>
                <w:sz w:val="24"/>
              </w:rPr>
            </w:pPr>
          </w:p>
        </w:tc>
        <w:tc>
          <w:tcPr>
            <w:tcW w:w="4618" w:type="dxa"/>
          </w:tcPr>
          <w:p w:rsidR="009A2822" w:rsidRPr="00DB39CB" w:rsidRDefault="00AA2DFD" w:rsidP="00AA2DFD">
            <w:pPr>
              <w:widowControl w:val="0"/>
              <w:tabs>
                <w:tab w:val="left" w:pos="233"/>
              </w:tabs>
              <w:autoSpaceDE w:val="0"/>
              <w:autoSpaceDN w:val="0"/>
              <w:spacing w:before="241" w:after="0" w:line="240" w:lineRule="auto"/>
              <w:rPr>
                <w:rFonts w:ascii="Times New Roman" w:eastAsia="Liberation Sans Narrow" w:hAnsi="Times New Roman" w:cs="Times New Roman"/>
                <w:sz w:val="24"/>
              </w:rPr>
            </w:pPr>
            <w:r>
              <w:rPr>
                <w:rFonts w:ascii="Times New Roman" w:eastAsia="Liberation Sans Narrow" w:hAnsi="Times New Roman" w:cs="Times New Roman"/>
                <w:sz w:val="24"/>
              </w:rPr>
              <w:t xml:space="preserve">   1. N</w:t>
            </w:r>
            <w:r w:rsidR="009A2822" w:rsidRPr="00DB39CB">
              <w:rPr>
                <w:rFonts w:ascii="Times New Roman" w:eastAsia="Liberation Sans Narrow" w:hAnsi="Times New Roman" w:cs="Times New Roman"/>
                <w:sz w:val="24"/>
              </w:rPr>
              <w:t>eed more staff of HR</w:t>
            </w:r>
          </w:p>
          <w:p w:rsidR="009A2822" w:rsidRPr="00DB39CB" w:rsidRDefault="00AA2DFD" w:rsidP="00AA2DFD">
            <w:pPr>
              <w:widowControl w:val="0"/>
              <w:tabs>
                <w:tab w:val="left" w:pos="225"/>
              </w:tabs>
              <w:autoSpaceDE w:val="0"/>
              <w:autoSpaceDN w:val="0"/>
              <w:spacing w:before="243" w:after="0" w:line="240" w:lineRule="auto"/>
              <w:rPr>
                <w:rFonts w:ascii="Times New Roman" w:eastAsia="Liberation Sans Narrow" w:hAnsi="Times New Roman" w:cs="Times New Roman"/>
                <w:sz w:val="24"/>
              </w:rPr>
            </w:pPr>
            <w:r>
              <w:rPr>
                <w:rFonts w:ascii="Times New Roman" w:eastAsia="Liberation Sans Narrow" w:hAnsi="Times New Roman" w:cs="Times New Roman"/>
                <w:sz w:val="24"/>
              </w:rPr>
              <w:t xml:space="preserve">   2. </w:t>
            </w:r>
            <w:r w:rsidRPr="00AA2DFD">
              <w:rPr>
                <w:rFonts w:ascii="Times New Roman" w:eastAsia="Liberation Sans Narrow" w:hAnsi="Times New Roman" w:cs="Times New Roman"/>
                <w:sz w:val="24"/>
              </w:rPr>
              <w:t>The training sessions are not adequate.</w:t>
            </w:r>
          </w:p>
          <w:p w:rsidR="00AC35F5" w:rsidRPr="00DB39CB" w:rsidRDefault="00AC35F5" w:rsidP="009A2822">
            <w:pPr>
              <w:widowControl w:val="0"/>
              <w:tabs>
                <w:tab w:val="left" w:pos="225"/>
              </w:tabs>
              <w:autoSpaceDE w:val="0"/>
              <w:autoSpaceDN w:val="0"/>
              <w:spacing w:before="243" w:after="0" w:line="240" w:lineRule="auto"/>
              <w:rPr>
                <w:rFonts w:ascii="Times New Roman" w:eastAsia="Liberation Sans Narrow" w:hAnsi="Times New Roman" w:cs="Times New Roman"/>
                <w:sz w:val="24"/>
              </w:rPr>
            </w:pPr>
          </w:p>
        </w:tc>
      </w:tr>
      <w:tr w:rsidR="00AC35F5" w:rsidRPr="00DB39CB" w:rsidTr="009A2822">
        <w:trPr>
          <w:trHeight w:val="460"/>
        </w:trPr>
        <w:tc>
          <w:tcPr>
            <w:tcW w:w="4606" w:type="dxa"/>
            <w:vAlign w:val="center"/>
          </w:tcPr>
          <w:p w:rsidR="009A2822" w:rsidRPr="00DB39CB" w:rsidRDefault="00AC35F5" w:rsidP="009A2822">
            <w:pPr>
              <w:widowControl w:val="0"/>
              <w:autoSpaceDE w:val="0"/>
              <w:autoSpaceDN w:val="0"/>
              <w:spacing w:before="184" w:after="0" w:line="256" w:lineRule="exact"/>
              <w:ind w:right="1651"/>
              <w:jc w:val="center"/>
              <w:rPr>
                <w:rFonts w:ascii="Times New Roman" w:eastAsia="Liberation Sans Narrow" w:hAnsi="Times New Roman" w:cs="Times New Roman"/>
                <w:color w:val="002060"/>
                <w:sz w:val="24"/>
              </w:rPr>
            </w:pPr>
            <w:r w:rsidRPr="00DB39CB">
              <w:rPr>
                <w:rFonts w:ascii="Times New Roman" w:eastAsia="Liberation Sans Narrow" w:hAnsi="Times New Roman" w:cs="Times New Roman"/>
                <w:color w:val="002060"/>
                <w:sz w:val="24"/>
              </w:rPr>
              <w:t>Opportunity</w:t>
            </w:r>
          </w:p>
        </w:tc>
        <w:tc>
          <w:tcPr>
            <w:tcW w:w="4618" w:type="dxa"/>
            <w:vAlign w:val="center"/>
          </w:tcPr>
          <w:p w:rsidR="00AC35F5" w:rsidRPr="00DB39CB" w:rsidRDefault="009A2822" w:rsidP="009A2822">
            <w:pPr>
              <w:widowControl w:val="0"/>
              <w:autoSpaceDE w:val="0"/>
              <w:autoSpaceDN w:val="0"/>
              <w:spacing w:before="184" w:after="0" w:line="256" w:lineRule="exact"/>
              <w:ind w:right="1741"/>
              <w:rPr>
                <w:rFonts w:ascii="Times New Roman" w:eastAsia="Liberation Sans Narrow" w:hAnsi="Times New Roman" w:cs="Times New Roman"/>
                <w:color w:val="002060"/>
                <w:sz w:val="24"/>
              </w:rPr>
            </w:pPr>
            <w:r w:rsidRPr="00DB39CB">
              <w:rPr>
                <w:rFonts w:ascii="Times New Roman" w:eastAsia="Liberation Sans Narrow" w:hAnsi="Times New Roman" w:cs="Times New Roman"/>
                <w:color w:val="002060"/>
                <w:sz w:val="24"/>
              </w:rPr>
              <w:t xml:space="preserve">                 </w:t>
            </w:r>
            <w:r w:rsidR="00AC35F5" w:rsidRPr="00DB39CB">
              <w:rPr>
                <w:rFonts w:ascii="Times New Roman" w:eastAsia="Liberation Sans Narrow" w:hAnsi="Times New Roman" w:cs="Times New Roman"/>
                <w:color w:val="002060"/>
                <w:sz w:val="24"/>
              </w:rPr>
              <w:t>Threat</w:t>
            </w:r>
          </w:p>
        </w:tc>
      </w:tr>
      <w:tr w:rsidR="00AC35F5" w:rsidRPr="00DB39CB" w:rsidTr="00AC35F5">
        <w:trPr>
          <w:trHeight w:val="1029"/>
        </w:trPr>
        <w:tc>
          <w:tcPr>
            <w:tcW w:w="4606" w:type="dxa"/>
          </w:tcPr>
          <w:p w:rsidR="00AC35F5" w:rsidRPr="00DB39CB" w:rsidRDefault="001560ED" w:rsidP="000F659F">
            <w:pPr>
              <w:widowControl w:val="0"/>
              <w:autoSpaceDE w:val="0"/>
              <w:autoSpaceDN w:val="0"/>
              <w:spacing w:before="193" w:after="0" w:line="278" w:lineRule="auto"/>
              <w:ind w:left="6"/>
              <w:rPr>
                <w:rFonts w:ascii="Times New Roman" w:eastAsia="Liberation Sans Narrow" w:hAnsi="Times New Roman" w:cs="Times New Roman"/>
                <w:sz w:val="24"/>
              </w:rPr>
            </w:pPr>
            <w:r>
              <w:rPr>
                <w:rFonts w:ascii="Times New Roman" w:eastAsia="Liberation Sans Narrow" w:hAnsi="Times New Roman" w:cs="Times New Roman"/>
                <w:sz w:val="24"/>
              </w:rPr>
              <w:t xml:space="preserve">  </w:t>
            </w:r>
            <w:r w:rsidR="00AC35F5" w:rsidRPr="00DB39CB">
              <w:rPr>
                <w:rFonts w:ascii="Times New Roman" w:eastAsia="Liberation Sans Narrow" w:hAnsi="Times New Roman" w:cs="Times New Roman"/>
                <w:sz w:val="24"/>
              </w:rPr>
              <w:t xml:space="preserve">1. </w:t>
            </w:r>
            <w:r w:rsidR="000F659F" w:rsidRPr="000F659F">
              <w:rPr>
                <w:rFonts w:ascii="Times New Roman" w:eastAsia="Liberation Sans Narrow" w:hAnsi="Times New Roman" w:cs="Times New Roman"/>
                <w:sz w:val="24"/>
              </w:rPr>
              <w:t>Raising the benefit package could lower the turnover rate.</w:t>
            </w:r>
          </w:p>
        </w:tc>
        <w:tc>
          <w:tcPr>
            <w:tcW w:w="4618" w:type="dxa"/>
          </w:tcPr>
          <w:p w:rsidR="00AC35F5" w:rsidRPr="00DB39CB" w:rsidRDefault="001560ED" w:rsidP="009A2822">
            <w:pPr>
              <w:widowControl w:val="0"/>
              <w:autoSpaceDE w:val="0"/>
              <w:autoSpaceDN w:val="0"/>
              <w:spacing w:before="193" w:after="0" w:line="278" w:lineRule="auto"/>
              <w:ind w:left="4" w:right="2"/>
              <w:rPr>
                <w:rFonts w:ascii="Times New Roman" w:eastAsia="Liberation Sans Narrow" w:hAnsi="Times New Roman" w:cs="Times New Roman"/>
                <w:sz w:val="24"/>
              </w:rPr>
            </w:pPr>
            <w:r>
              <w:rPr>
                <w:rFonts w:ascii="Times New Roman" w:eastAsia="Liberation Sans Narrow" w:hAnsi="Times New Roman" w:cs="Times New Roman"/>
                <w:sz w:val="24"/>
              </w:rPr>
              <w:t xml:space="preserve">   </w:t>
            </w:r>
            <w:r w:rsidR="00AC35F5" w:rsidRPr="00DB39CB">
              <w:rPr>
                <w:rFonts w:ascii="Times New Roman" w:eastAsia="Liberation Sans Narrow" w:hAnsi="Times New Roman" w:cs="Times New Roman"/>
                <w:sz w:val="24"/>
              </w:rPr>
              <w:t xml:space="preserve">1. </w:t>
            </w:r>
            <w:r w:rsidR="009A2822" w:rsidRPr="00DB39CB">
              <w:rPr>
                <w:rFonts w:ascii="Times New Roman" w:eastAsia="Liberation Sans Narrow" w:hAnsi="Times New Roman" w:cs="Times New Roman"/>
                <w:sz w:val="24"/>
              </w:rPr>
              <w:t xml:space="preserve">Due to lack of facilities the turnover in sales force is very high. </w:t>
            </w:r>
          </w:p>
        </w:tc>
      </w:tr>
    </w:tbl>
    <w:p w:rsidR="00AC35F5" w:rsidRPr="00DB39CB" w:rsidRDefault="00AC35F5">
      <w:pPr>
        <w:rPr>
          <w:rFonts w:ascii="Times New Roman" w:hAnsi="Times New Roman" w:cs="Times New Roman"/>
          <w:color w:val="002060"/>
          <w:sz w:val="28"/>
        </w:rPr>
      </w:pPr>
    </w:p>
    <w:p w:rsidR="00FC414E" w:rsidRPr="00DB39CB" w:rsidRDefault="00FC414E">
      <w:pPr>
        <w:rPr>
          <w:rFonts w:ascii="Times New Roman" w:hAnsi="Times New Roman" w:cs="Times New Roman"/>
          <w:bCs/>
          <w:sz w:val="23"/>
          <w:szCs w:val="23"/>
        </w:rPr>
      </w:pPr>
    </w:p>
    <w:p w:rsidR="003638B0" w:rsidRPr="00DB39CB" w:rsidRDefault="003638B0">
      <w:pPr>
        <w:rPr>
          <w:rFonts w:ascii="Times New Roman" w:hAnsi="Times New Roman" w:cs="Times New Roman"/>
          <w:bCs/>
          <w:sz w:val="23"/>
          <w:szCs w:val="23"/>
        </w:rPr>
      </w:pPr>
    </w:p>
    <w:p w:rsidR="003638B0" w:rsidRPr="00DB39CB" w:rsidRDefault="003638B0">
      <w:pPr>
        <w:rPr>
          <w:rFonts w:ascii="Times New Roman" w:hAnsi="Times New Roman" w:cs="Times New Roman"/>
          <w:bCs/>
          <w:sz w:val="23"/>
          <w:szCs w:val="23"/>
        </w:rPr>
      </w:pPr>
    </w:p>
    <w:p w:rsidR="003638B0" w:rsidRPr="00DB39CB" w:rsidRDefault="003638B0">
      <w:pPr>
        <w:rPr>
          <w:rFonts w:ascii="Times New Roman" w:hAnsi="Times New Roman" w:cs="Times New Roman"/>
          <w:bCs/>
          <w:sz w:val="23"/>
          <w:szCs w:val="23"/>
        </w:rPr>
      </w:pPr>
    </w:p>
    <w:p w:rsidR="003638B0" w:rsidRPr="00DB39CB" w:rsidRDefault="003638B0">
      <w:pPr>
        <w:rPr>
          <w:rFonts w:ascii="Times New Roman" w:hAnsi="Times New Roman" w:cs="Times New Roman"/>
          <w:bCs/>
          <w:sz w:val="23"/>
          <w:szCs w:val="23"/>
        </w:rPr>
      </w:pPr>
    </w:p>
    <w:p w:rsidR="003638B0" w:rsidRPr="00DB39CB" w:rsidRDefault="003638B0">
      <w:pPr>
        <w:rPr>
          <w:rFonts w:ascii="Times New Roman" w:hAnsi="Times New Roman" w:cs="Times New Roman"/>
          <w:bCs/>
          <w:sz w:val="23"/>
          <w:szCs w:val="23"/>
        </w:rPr>
      </w:pPr>
    </w:p>
    <w:p w:rsidR="003638B0" w:rsidRPr="00DB39CB" w:rsidRDefault="003638B0">
      <w:pPr>
        <w:rPr>
          <w:rFonts w:ascii="Times New Roman" w:hAnsi="Times New Roman" w:cs="Times New Roman"/>
          <w:bCs/>
          <w:sz w:val="23"/>
          <w:szCs w:val="23"/>
        </w:rPr>
      </w:pPr>
    </w:p>
    <w:p w:rsidR="003638B0" w:rsidRPr="00DB39CB" w:rsidRDefault="003638B0">
      <w:pPr>
        <w:rPr>
          <w:rFonts w:ascii="Times New Roman" w:hAnsi="Times New Roman" w:cs="Times New Roman"/>
          <w:bCs/>
          <w:sz w:val="23"/>
          <w:szCs w:val="23"/>
        </w:rPr>
      </w:pPr>
    </w:p>
    <w:p w:rsidR="003027C1" w:rsidRPr="0059385A" w:rsidRDefault="00D74722" w:rsidP="00312141">
      <w:pPr>
        <w:pStyle w:val="Heading2"/>
        <w:rPr>
          <w:rFonts w:ascii="Times New Roman" w:hAnsi="Times New Roman" w:cs="Times New Roman"/>
          <w:b/>
          <w:color w:val="002060"/>
          <w:sz w:val="24"/>
        </w:rPr>
      </w:pPr>
      <w:bookmarkStart w:id="62" w:name="_Toc29549922"/>
      <w:r w:rsidRPr="0059385A">
        <w:rPr>
          <w:rFonts w:ascii="Times New Roman" w:hAnsi="Times New Roman" w:cs="Times New Roman"/>
          <w:b/>
          <w:color w:val="002060"/>
          <w:sz w:val="24"/>
        </w:rPr>
        <w:lastRenderedPageBreak/>
        <w:t xml:space="preserve">6.2 </w:t>
      </w:r>
      <w:r w:rsidR="00A42605" w:rsidRPr="0059385A">
        <w:rPr>
          <w:rFonts w:ascii="Times New Roman" w:hAnsi="Times New Roman" w:cs="Times New Roman"/>
          <w:b/>
          <w:color w:val="002060"/>
          <w:sz w:val="24"/>
        </w:rPr>
        <w:t>Findings</w:t>
      </w:r>
      <w:bookmarkEnd w:id="62"/>
    </w:p>
    <w:p w:rsidR="00D74722" w:rsidRPr="00DB39CB" w:rsidRDefault="00D74722" w:rsidP="00D74722"/>
    <w:p w:rsidR="003027C1" w:rsidRPr="00910303" w:rsidRDefault="00A42605" w:rsidP="006F4445">
      <w:pPr>
        <w:jc w:val="both"/>
        <w:rPr>
          <w:rFonts w:ascii="Times New Roman" w:hAnsi="Times New Roman" w:cs="Times New Roman"/>
          <w:color w:val="000000" w:themeColor="text1"/>
          <w:sz w:val="24"/>
          <w:szCs w:val="20"/>
        </w:rPr>
      </w:pPr>
      <w:r w:rsidRPr="00910303">
        <w:rPr>
          <w:rFonts w:ascii="Times New Roman" w:hAnsi="Times New Roman" w:cs="Times New Roman"/>
          <w:color w:val="000000" w:themeColor="text1"/>
          <w:sz w:val="24"/>
          <w:szCs w:val="20"/>
        </w:rPr>
        <w:t>1. Apex faces problems in hiring appropriate individuals as sales force in some situations. Because they have no specific source of recruitment for the sales force, they are suffering from this problem. Apex needs a huge number of sales force in the running of the retail business. Recently, however, high turnover creates a business problem.</w:t>
      </w:r>
    </w:p>
    <w:p w:rsidR="00A42605" w:rsidRPr="00910303" w:rsidRDefault="00A42605" w:rsidP="006F4445">
      <w:pPr>
        <w:jc w:val="both"/>
        <w:rPr>
          <w:rFonts w:ascii="Times New Roman" w:hAnsi="Times New Roman" w:cs="Times New Roman"/>
          <w:color w:val="000000" w:themeColor="text1"/>
          <w:sz w:val="24"/>
          <w:szCs w:val="20"/>
        </w:rPr>
      </w:pPr>
      <w:r w:rsidRPr="00910303">
        <w:rPr>
          <w:rFonts w:ascii="Times New Roman" w:hAnsi="Times New Roman" w:cs="Times New Roman"/>
          <w:color w:val="000000" w:themeColor="text1"/>
          <w:sz w:val="24"/>
          <w:szCs w:val="20"/>
        </w:rPr>
        <w:t xml:space="preserve">2. </w:t>
      </w:r>
      <w:r w:rsidR="004F5D11" w:rsidRPr="00910303">
        <w:rPr>
          <w:rFonts w:ascii="Times New Roman" w:hAnsi="Times New Roman" w:cs="Times New Roman"/>
          <w:color w:val="000000" w:themeColor="text1"/>
          <w:sz w:val="24"/>
          <w:szCs w:val="20"/>
        </w:rPr>
        <w:t xml:space="preserve"> Moreover, new employees lack skills, so more time is spent on gaining knowledge and skills. With little paybacks, which generated more costs. </w:t>
      </w:r>
      <w:r w:rsidR="00F95F1A" w:rsidRPr="00910303">
        <w:rPr>
          <w:rFonts w:ascii="Times New Roman" w:hAnsi="Times New Roman" w:cs="Times New Roman"/>
          <w:color w:val="000000" w:themeColor="text1"/>
          <w:sz w:val="24"/>
          <w:szCs w:val="20"/>
        </w:rPr>
        <w:t>But the training session held in apex isn't enough for the new employee to gain knowledge.</w:t>
      </w:r>
    </w:p>
    <w:p w:rsidR="003638B0" w:rsidRPr="00DB39CB" w:rsidRDefault="003638B0">
      <w:pPr>
        <w:rPr>
          <w:rFonts w:ascii="Times New Roman" w:hAnsi="Times New Roman" w:cs="Times New Roman"/>
          <w:color w:val="000000" w:themeColor="text1"/>
          <w:sz w:val="28"/>
        </w:rPr>
      </w:pPr>
    </w:p>
    <w:p w:rsidR="003027C1" w:rsidRPr="0059385A" w:rsidRDefault="00D74722" w:rsidP="006F4445">
      <w:pPr>
        <w:pStyle w:val="Heading2"/>
        <w:jc w:val="both"/>
        <w:rPr>
          <w:rFonts w:ascii="Times New Roman" w:hAnsi="Times New Roman" w:cs="Times New Roman"/>
          <w:b/>
          <w:color w:val="002060"/>
          <w:sz w:val="24"/>
        </w:rPr>
      </w:pPr>
      <w:bookmarkStart w:id="63" w:name="_Toc29549923"/>
      <w:r w:rsidRPr="0059385A">
        <w:rPr>
          <w:rFonts w:ascii="Times New Roman" w:hAnsi="Times New Roman" w:cs="Times New Roman"/>
          <w:b/>
          <w:color w:val="002060"/>
          <w:sz w:val="24"/>
        </w:rPr>
        <w:t xml:space="preserve">6.3 </w:t>
      </w:r>
      <w:r w:rsidR="00A42605" w:rsidRPr="0059385A">
        <w:rPr>
          <w:rFonts w:ascii="Times New Roman" w:hAnsi="Times New Roman" w:cs="Times New Roman"/>
          <w:b/>
          <w:color w:val="002060"/>
          <w:sz w:val="24"/>
        </w:rPr>
        <w:t>Recommendation</w:t>
      </w:r>
      <w:bookmarkEnd w:id="63"/>
    </w:p>
    <w:p w:rsidR="00B11E96" w:rsidRPr="00910303" w:rsidRDefault="00B11E96" w:rsidP="006F4445">
      <w:pPr>
        <w:jc w:val="both"/>
        <w:rPr>
          <w:rFonts w:ascii="Times New Roman" w:hAnsi="Times New Roman" w:cs="Times New Roman"/>
          <w:color w:val="000000" w:themeColor="text1"/>
          <w:sz w:val="24"/>
          <w:szCs w:val="20"/>
        </w:rPr>
      </w:pPr>
      <w:r w:rsidRPr="00910303">
        <w:rPr>
          <w:rFonts w:ascii="Times New Roman" w:hAnsi="Times New Roman" w:cs="Times New Roman"/>
          <w:color w:val="002060"/>
          <w:sz w:val="24"/>
          <w:szCs w:val="20"/>
        </w:rPr>
        <w:t xml:space="preserve">1. </w:t>
      </w:r>
      <w:r w:rsidR="002B7FFC" w:rsidRPr="00910303">
        <w:rPr>
          <w:rFonts w:ascii="Times New Roman" w:hAnsi="Times New Roman" w:cs="Times New Roman"/>
          <w:color w:val="000000" w:themeColor="text1"/>
          <w:sz w:val="24"/>
          <w:szCs w:val="20"/>
        </w:rPr>
        <w:t>Sales force must be carefully trained to serve on a long-term basis.</w:t>
      </w:r>
    </w:p>
    <w:p w:rsidR="00A42605" w:rsidRPr="00910303" w:rsidRDefault="00B11E96" w:rsidP="006F4445">
      <w:pPr>
        <w:jc w:val="both"/>
        <w:rPr>
          <w:rFonts w:ascii="Times New Roman" w:hAnsi="Times New Roman" w:cs="Times New Roman"/>
          <w:color w:val="002060"/>
          <w:sz w:val="24"/>
          <w:szCs w:val="20"/>
        </w:rPr>
      </w:pPr>
      <w:r w:rsidRPr="00910303">
        <w:rPr>
          <w:rFonts w:ascii="Times New Roman" w:hAnsi="Times New Roman" w:cs="Times New Roman"/>
          <w:color w:val="000000" w:themeColor="text1"/>
          <w:sz w:val="24"/>
          <w:szCs w:val="20"/>
        </w:rPr>
        <w:t xml:space="preserve">2. </w:t>
      </w:r>
      <w:r w:rsidR="00F95F1A" w:rsidRPr="00910303">
        <w:rPr>
          <w:rFonts w:ascii="Times New Roman" w:hAnsi="Times New Roman" w:cs="Times New Roman"/>
          <w:color w:val="000000" w:themeColor="text1"/>
          <w:sz w:val="24"/>
          <w:szCs w:val="20"/>
        </w:rPr>
        <w:t>To keep pace with new software and technology, Apex needs to plan additional worker training at all levels.</w:t>
      </w:r>
    </w:p>
    <w:p w:rsidR="00A42605" w:rsidRPr="00DB39CB" w:rsidRDefault="00A42605" w:rsidP="006F4445">
      <w:pPr>
        <w:pStyle w:val="Heading2"/>
        <w:jc w:val="both"/>
        <w:rPr>
          <w:rFonts w:ascii="Times New Roman" w:hAnsi="Times New Roman" w:cs="Times New Roman"/>
          <w:color w:val="002060"/>
        </w:rPr>
      </w:pPr>
    </w:p>
    <w:p w:rsidR="00A42605" w:rsidRPr="0059385A" w:rsidRDefault="00D14F2B" w:rsidP="006F4445">
      <w:pPr>
        <w:pStyle w:val="Heading2"/>
        <w:jc w:val="both"/>
        <w:rPr>
          <w:rFonts w:ascii="Times New Roman" w:hAnsi="Times New Roman" w:cs="Times New Roman"/>
          <w:b/>
          <w:color w:val="002060"/>
          <w:sz w:val="24"/>
        </w:rPr>
      </w:pPr>
      <w:bookmarkStart w:id="64" w:name="_Toc29549924"/>
      <w:r w:rsidRPr="0059385A">
        <w:rPr>
          <w:rFonts w:ascii="Times New Roman" w:hAnsi="Times New Roman" w:cs="Times New Roman"/>
          <w:b/>
          <w:color w:val="002060"/>
          <w:sz w:val="24"/>
        </w:rPr>
        <w:t>6.4 Conclusion</w:t>
      </w:r>
      <w:bookmarkEnd w:id="64"/>
      <w:r w:rsidRPr="0059385A">
        <w:rPr>
          <w:rFonts w:ascii="Times New Roman" w:hAnsi="Times New Roman" w:cs="Times New Roman"/>
          <w:b/>
          <w:color w:val="002060"/>
          <w:sz w:val="24"/>
        </w:rPr>
        <w:t xml:space="preserve"> </w:t>
      </w:r>
    </w:p>
    <w:p w:rsidR="00D14F2B" w:rsidRPr="00DB39CB" w:rsidRDefault="00D14F2B" w:rsidP="006F4445">
      <w:pPr>
        <w:spacing w:line="360" w:lineRule="auto"/>
        <w:jc w:val="both"/>
        <w:rPr>
          <w:rFonts w:ascii="Times New Roman" w:hAnsi="Times New Roman" w:cs="Times New Roman"/>
          <w:color w:val="000000" w:themeColor="text1"/>
          <w:sz w:val="24"/>
        </w:rPr>
      </w:pPr>
      <w:r w:rsidRPr="00DB39CB">
        <w:rPr>
          <w:rFonts w:ascii="Times New Roman" w:hAnsi="Times New Roman" w:cs="Times New Roman"/>
          <w:color w:val="000000" w:themeColor="text1"/>
          <w:sz w:val="24"/>
        </w:rPr>
        <w:t xml:space="preserve">It was my first experience in corporate for a long time. Though I faced some challenges to adjust myself at first but over the time I was learning and enjoying the days at Apex. I got to see how a big company works. The proper execution of HR practice helps me to learn more form here. I got the chance to see the ERP software which is very important to know for working in big companies. Lastly, I would say, the experience and knowledge will help me for my HR career. </w:t>
      </w:r>
    </w:p>
    <w:p w:rsidR="00A42605" w:rsidRPr="00DB39CB" w:rsidRDefault="00A42605">
      <w:pPr>
        <w:rPr>
          <w:rFonts w:ascii="Times New Roman" w:hAnsi="Times New Roman" w:cs="Times New Roman"/>
          <w:color w:val="002060"/>
          <w:sz w:val="28"/>
        </w:rPr>
      </w:pPr>
    </w:p>
    <w:p w:rsidR="00A42605" w:rsidRPr="00DB39CB" w:rsidRDefault="00A42605">
      <w:pPr>
        <w:rPr>
          <w:rFonts w:ascii="Times New Roman" w:hAnsi="Times New Roman" w:cs="Times New Roman"/>
          <w:color w:val="002060"/>
          <w:sz w:val="28"/>
        </w:rPr>
      </w:pPr>
    </w:p>
    <w:p w:rsidR="00A42605" w:rsidRPr="00DB39CB" w:rsidRDefault="00A42605">
      <w:pPr>
        <w:rPr>
          <w:rFonts w:ascii="Times New Roman" w:hAnsi="Times New Roman" w:cs="Times New Roman"/>
          <w:color w:val="002060"/>
          <w:sz w:val="28"/>
        </w:rPr>
      </w:pPr>
    </w:p>
    <w:p w:rsidR="00461607" w:rsidRPr="00DB39CB" w:rsidRDefault="00461607">
      <w:pPr>
        <w:rPr>
          <w:rFonts w:ascii="Times New Roman" w:hAnsi="Times New Roman" w:cs="Times New Roman"/>
          <w:color w:val="002060"/>
          <w:sz w:val="28"/>
        </w:rPr>
        <w:sectPr w:rsidR="00461607" w:rsidRPr="00DB39CB" w:rsidSect="00461607">
          <w:footerReference w:type="default" r:id="rId34"/>
          <w:pgSz w:w="12240" w:h="15840"/>
          <w:pgMar w:top="1440" w:right="1440" w:bottom="1440" w:left="1440" w:header="720" w:footer="720" w:gutter="0"/>
          <w:pgNumType w:start="1"/>
          <w:cols w:space="720"/>
          <w:docGrid w:linePitch="360"/>
        </w:sectPr>
      </w:pPr>
    </w:p>
    <w:p w:rsidR="003027C1" w:rsidRPr="00DB39CB" w:rsidRDefault="003027C1">
      <w:pPr>
        <w:rPr>
          <w:rFonts w:ascii="Times New Roman" w:hAnsi="Times New Roman" w:cs="Times New Roman"/>
          <w:color w:val="002060"/>
          <w:sz w:val="28"/>
        </w:rPr>
      </w:pPr>
    </w:p>
    <w:bookmarkStart w:id="65" w:name="_Toc29549925" w:displacedByCustomXml="next"/>
    <w:sdt>
      <w:sdtPr>
        <w:rPr>
          <w:rFonts w:asciiTheme="minorHAnsi" w:eastAsiaTheme="minorHAnsi" w:hAnsiTheme="minorHAnsi" w:cstheme="minorBidi"/>
          <w:color w:val="auto"/>
          <w:sz w:val="22"/>
          <w:szCs w:val="22"/>
        </w:rPr>
        <w:id w:val="221946410"/>
        <w:docPartObj>
          <w:docPartGallery w:val="Bibliographies"/>
          <w:docPartUnique/>
        </w:docPartObj>
      </w:sdtPr>
      <w:sdtContent>
        <w:p w:rsidR="00B63A68" w:rsidRPr="00DB39CB" w:rsidRDefault="00B63A68">
          <w:pPr>
            <w:pStyle w:val="Heading1"/>
          </w:pPr>
          <w:r w:rsidRPr="00DB39CB">
            <w:t>References</w:t>
          </w:r>
          <w:bookmarkEnd w:id="65"/>
        </w:p>
        <w:sdt>
          <w:sdtPr>
            <w:id w:val="-573587230"/>
            <w:bibliography/>
          </w:sdtPr>
          <w:sdtContent>
            <w:p w:rsidR="00F55A8A" w:rsidRPr="007A65B9" w:rsidRDefault="00B63A68" w:rsidP="00F55A8A">
              <w:pPr>
                <w:pStyle w:val="Bibliography"/>
                <w:ind w:left="720" w:hanging="720"/>
                <w:rPr>
                  <w:noProof/>
                  <w:sz w:val="28"/>
                  <w:szCs w:val="24"/>
                </w:rPr>
              </w:pPr>
              <w:r w:rsidRPr="007A65B9">
                <w:rPr>
                  <w:sz w:val="24"/>
                </w:rPr>
                <w:fldChar w:fldCharType="begin"/>
              </w:r>
              <w:r w:rsidRPr="007A65B9">
                <w:rPr>
                  <w:sz w:val="24"/>
                </w:rPr>
                <w:instrText xml:space="preserve"> BIBLIOGRAPHY </w:instrText>
              </w:r>
              <w:r w:rsidRPr="007A65B9">
                <w:rPr>
                  <w:sz w:val="24"/>
                </w:rPr>
                <w:fldChar w:fldCharType="separate"/>
              </w:r>
              <w:r w:rsidR="00F55A8A" w:rsidRPr="007A65B9">
                <w:rPr>
                  <w:i/>
                  <w:iCs/>
                  <w:noProof/>
                  <w:sz w:val="24"/>
                </w:rPr>
                <w:t xml:space="preserve">About Us </w:t>
              </w:r>
              <w:r w:rsidR="00F55A8A" w:rsidRPr="007A65B9">
                <w:rPr>
                  <w:noProof/>
                  <w:sz w:val="24"/>
                </w:rPr>
                <w:t>. (n.d.). Retrieved from Apex: https://www.apexfootwearltd.com/About-Us/</w:t>
              </w:r>
            </w:p>
            <w:p w:rsidR="00F55A8A" w:rsidRPr="007A65B9" w:rsidRDefault="00F55A8A" w:rsidP="00F55A8A">
              <w:pPr>
                <w:pStyle w:val="Bibliography"/>
                <w:ind w:left="720" w:hanging="720"/>
                <w:rPr>
                  <w:noProof/>
                  <w:sz w:val="24"/>
                </w:rPr>
              </w:pPr>
              <w:r w:rsidRPr="007A65B9">
                <w:rPr>
                  <w:noProof/>
                  <w:sz w:val="24"/>
                </w:rPr>
                <w:t xml:space="preserve">Alan Price . (2007). </w:t>
              </w:r>
              <w:r w:rsidRPr="007A65B9">
                <w:rPr>
                  <w:i/>
                  <w:iCs/>
                  <w:noProof/>
                  <w:sz w:val="24"/>
                </w:rPr>
                <w:t>Literature Review: Recruitment and Selection Process</w:t>
              </w:r>
              <w:r w:rsidRPr="007A65B9">
                <w:rPr>
                  <w:noProof/>
                  <w:sz w:val="24"/>
                </w:rPr>
                <w:t>. Retrieved from UKESSAYS: https://www.ukessays.com/essays/business/literature-review-recruitment-and-selection-process-business-essay.php</w:t>
              </w:r>
            </w:p>
            <w:p w:rsidR="00F55A8A" w:rsidRPr="007A65B9" w:rsidRDefault="00F55A8A" w:rsidP="00F55A8A">
              <w:pPr>
                <w:pStyle w:val="Bibliography"/>
                <w:ind w:left="720" w:hanging="720"/>
                <w:rPr>
                  <w:noProof/>
                  <w:sz w:val="24"/>
                </w:rPr>
              </w:pPr>
              <w:r w:rsidRPr="007A65B9">
                <w:rPr>
                  <w:noProof/>
                  <w:sz w:val="24"/>
                </w:rPr>
                <w:t xml:space="preserve">Armstrong . (2005). Definition of Compensation and Benefits . </w:t>
              </w:r>
              <w:r w:rsidRPr="007A65B9">
                <w:rPr>
                  <w:i/>
                  <w:iCs/>
                  <w:noProof/>
                  <w:sz w:val="24"/>
                </w:rPr>
                <w:t xml:space="preserve">TRANS Asian Research Journals </w:t>
              </w:r>
              <w:r w:rsidRPr="007A65B9">
                <w:rPr>
                  <w:noProof/>
                  <w:sz w:val="24"/>
                </w:rPr>
                <w:t>, 41.</w:t>
              </w:r>
            </w:p>
            <w:p w:rsidR="00F55A8A" w:rsidRPr="007A65B9" w:rsidRDefault="00F55A8A" w:rsidP="00F55A8A">
              <w:pPr>
                <w:pStyle w:val="Bibliography"/>
                <w:ind w:left="720" w:hanging="720"/>
                <w:rPr>
                  <w:noProof/>
                  <w:sz w:val="24"/>
                </w:rPr>
              </w:pPr>
              <w:r w:rsidRPr="007A65B9">
                <w:rPr>
                  <w:noProof/>
                  <w:sz w:val="24"/>
                </w:rPr>
                <w:t xml:space="preserve">Barkha Gupta. (2013). Role Of HRIS In Companies In Current Scenario. </w:t>
              </w:r>
              <w:r w:rsidRPr="007A65B9">
                <w:rPr>
                  <w:i/>
                  <w:iCs/>
                  <w:noProof/>
                  <w:sz w:val="24"/>
                </w:rPr>
                <w:t xml:space="preserve">Human Resource Information System (HRIS): Important Element of Current Scenario </w:t>
              </w:r>
              <w:r w:rsidRPr="007A65B9">
                <w:rPr>
                  <w:noProof/>
                  <w:sz w:val="24"/>
                </w:rPr>
                <w:t>, 43.</w:t>
              </w:r>
            </w:p>
            <w:p w:rsidR="00F55A8A" w:rsidRPr="007A65B9" w:rsidRDefault="00F55A8A" w:rsidP="00F55A8A">
              <w:pPr>
                <w:pStyle w:val="Bibliography"/>
                <w:ind w:left="720" w:hanging="720"/>
                <w:rPr>
                  <w:noProof/>
                  <w:sz w:val="24"/>
                </w:rPr>
              </w:pPr>
              <w:r w:rsidRPr="007A65B9">
                <w:rPr>
                  <w:noProof/>
                  <w:sz w:val="24"/>
                </w:rPr>
                <w:t xml:space="preserve">Hedrickson. (2003). Definition of HRIS . </w:t>
              </w:r>
              <w:r w:rsidRPr="007A65B9">
                <w:rPr>
                  <w:i/>
                  <w:iCs/>
                  <w:noProof/>
                  <w:sz w:val="24"/>
                </w:rPr>
                <w:t>Human Resource Information System (HRIS): Important</w:t>
              </w:r>
              <w:r w:rsidRPr="007A65B9">
                <w:rPr>
                  <w:noProof/>
                  <w:sz w:val="24"/>
                </w:rPr>
                <w:t>, 41.</w:t>
              </w:r>
            </w:p>
            <w:p w:rsidR="00F55A8A" w:rsidRPr="007A65B9" w:rsidRDefault="00F55A8A" w:rsidP="00F55A8A">
              <w:pPr>
                <w:pStyle w:val="Bibliography"/>
                <w:ind w:left="720" w:hanging="720"/>
                <w:rPr>
                  <w:noProof/>
                  <w:sz w:val="24"/>
                </w:rPr>
              </w:pPr>
              <w:r w:rsidRPr="007A65B9">
                <w:rPr>
                  <w:i/>
                  <w:iCs/>
                  <w:noProof/>
                  <w:sz w:val="24"/>
                </w:rPr>
                <w:t>IFS Applications</w:t>
              </w:r>
              <w:r w:rsidRPr="007A65B9">
                <w:rPr>
                  <w:noProof/>
                  <w:sz w:val="24"/>
                </w:rPr>
                <w:t>. (n.d.). Retrieved from Technologyadvice: https://technologyadvice.com/products/ifs-applications-reviews/</w:t>
              </w:r>
            </w:p>
            <w:p w:rsidR="00F55A8A" w:rsidRPr="007A65B9" w:rsidRDefault="00F55A8A" w:rsidP="00F55A8A">
              <w:pPr>
                <w:pStyle w:val="Bibliography"/>
                <w:ind w:left="720" w:hanging="720"/>
                <w:rPr>
                  <w:noProof/>
                  <w:sz w:val="24"/>
                </w:rPr>
              </w:pPr>
              <w:r w:rsidRPr="007A65B9">
                <w:rPr>
                  <w:noProof/>
                  <w:sz w:val="24"/>
                </w:rPr>
                <w:t xml:space="preserve">Kovach. (2002). </w:t>
              </w:r>
              <w:r w:rsidRPr="007A65B9">
                <w:rPr>
                  <w:i/>
                  <w:iCs/>
                  <w:noProof/>
                  <w:sz w:val="24"/>
                </w:rPr>
                <w:t>Human resource information systems: a review and empirical analysis</w:t>
              </w:r>
              <w:r w:rsidRPr="007A65B9">
                <w:rPr>
                  <w:noProof/>
                  <w:sz w:val="24"/>
                </w:rPr>
                <w:t>. Retrieved from Emerald Insight: https://www.emerald.com/insight/content/doi/10.1108/00483480610656702/full/html</w:t>
              </w:r>
            </w:p>
            <w:p w:rsidR="00F55A8A" w:rsidRPr="007A65B9" w:rsidRDefault="00F55A8A" w:rsidP="00F55A8A">
              <w:pPr>
                <w:pStyle w:val="Bibliography"/>
                <w:ind w:left="720" w:hanging="720"/>
                <w:rPr>
                  <w:noProof/>
                  <w:sz w:val="24"/>
                </w:rPr>
              </w:pPr>
              <w:r w:rsidRPr="007A65B9">
                <w:rPr>
                  <w:noProof/>
                  <w:sz w:val="24"/>
                </w:rPr>
                <w:t xml:space="preserve">Parry. (2010). </w:t>
              </w:r>
              <w:r w:rsidRPr="007A65B9">
                <w:rPr>
                  <w:i/>
                  <w:iCs/>
                  <w:noProof/>
                  <w:sz w:val="24"/>
                </w:rPr>
                <w:t>Human Resource Information System (HRIS)</w:t>
              </w:r>
              <w:r w:rsidRPr="007A65B9">
                <w:rPr>
                  <w:noProof/>
                  <w:sz w:val="24"/>
                </w:rPr>
                <w:t>. Retrieved from Management Study Guide : https://www.managementstudyguide.com/human-resource-information-system.htm</w:t>
              </w:r>
            </w:p>
            <w:p w:rsidR="00F55A8A" w:rsidRPr="007A65B9" w:rsidRDefault="00F55A8A" w:rsidP="00F55A8A">
              <w:pPr>
                <w:pStyle w:val="Bibliography"/>
                <w:ind w:left="720" w:hanging="720"/>
                <w:rPr>
                  <w:noProof/>
                  <w:sz w:val="24"/>
                </w:rPr>
              </w:pPr>
              <w:r w:rsidRPr="007A65B9">
                <w:rPr>
                  <w:noProof/>
                  <w:sz w:val="24"/>
                </w:rPr>
                <w:t xml:space="preserve">Schuler. (1984). </w:t>
              </w:r>
              <w:r w:rsidRPr="007A65B9">
                <w:rPr>
                  <w:i/>
                  <w:iCs/>
                  <w:noProof/>
                  <w:sz w:val="24"/>
                </w:rPr>
                <w:t>Understanding Human Resource Management in the Context of Organizations and Their Environments</w:t>
              </w:r>
              <w:r w:rsidRPr="007A65B9">
                <w:rPr>
                  <w:noProof/>
                  <w:sz w:val="24"/>
                </w:rPr>
                <w:t>. Retrieved from Research Gate : https://www.researchgate.net/publication/275511428_Understanding_Human_Resource_Management_in_the_Context_of_Organizations_and_Their_Environments</w:t>
              </w:r>
            </w:p>
            <w:p w:rsidR="00F55A8A" w:rsidRPr="007A65B9" w:rsidRDefault="00F55A8A" w:rsidP="00F55A8A">
              <w:pPr>
                <w:pStyle w:val="Bibliography"/>
                <w:ind w:left="720" w:hanging="720"/>
                <w:rPr>
                  <w:noProof/>
                  <w:sz w:val="24"/>
                </w:rPr>
              </w:pPr>
              <w:r w:rsidRPr="007A65B9">
                <w:rPr>
                  <w:noProof/>
                  <w:sz w:val="24"/>
                </w:rPr>
                <w:t xml:space="preserve">Tannenbaum . (1990). Definition of HRIS . </w:t>
              </w:r>
              <w:r w:rsidRPr="007A65B9">
                <w:rPr>
                  <w:i/>
                  <w:iCs/>
                  <w:noProof/>
                  <w:sz w:val="24"/>
                </w:rPr>
                <w:t>Human Resource Information System (HRIS)</w:t>
              </w:r>
              <w:r w:rsidRPr="007A65B9">
                <w:rPr>
                  <w:noProof/>
                  <w:sz w:val="24"/>
                </w:rPr>
                <w:t>, 41.</w:t>
              </w:r>
            </w:p>
            <w:p w:rsidR="00F55A8A" w:rsidRPr="007A65B9" w:rsidRDefault="00F55A8A" w:rsidP="00F55A8A">
              <w:pPr>
                <w:pStyle w:val="Bibliography"/>
                <w:ind w:left="720" w:hanging="720"/>
                <w:rPr>
                  <w:noProof/>
                  <w:sz w:val="24"/>
                </w:rPr>
              </w:pPr>
              <w:r w:rsidRPr="007A65B9">
                <w:rPr>
                  <w:i/>
                  <w:iCs/>
                  <w:noProof/>
                  <w:sz w:val="24"/>
                </w:rPr>
                <w:t>To be proactively compliant with global best</w:t>
              </w:r>
              <w:r w:rsidRPr="007A65B9">
                <w:rPr>
                  <w:noProof/>
                  <w:sz w:val="24"/>
                </w:rPr>
                <w:t>. (n.d.). Retrieved from https://www.coursehero.com/file/p2lmh1jc/To-be-proactively-compliant-with-global-best-practices-standards-To-be-a/</w:t>
              </w:r>
            </w:p>
            <w:p w:rsidR="00F55A8A" w:rsidRPr="007A65B9" w:rsidRDefault="00F55A8A" w:rsidP="00F55A8A">
              <w:pPr>
                <w:pStyle w:val="Bibliography"/>
                <w:ind w:left="720" w:hanging="720"/>
                <w:rPr>
                  <w:noProof/>
                  <w:sz w:val="24"/>
                </w:rPr>
              </w:pPr>
              <w:r w:rsidRPr="007A65B9">
                <w:rPr>
                  <w:noProof/>
                  <w:sz w:val="24"/>
                </w:rPr>
                <w:t xml:space="preserve">whatishumanresource.com. (n.d.). </w:t>
              </w:r>
              <w:r w:rsidRPr="007A65B9">
                <w:rPr>
                  <w:i/>
                  <w:iCs/>
                  <w:noProof/>
                  <w:sz w:val="24"/>
                </w:rPr>
                <w:t>Training and Development</w:t>
              </w:r>
              <w:r w:rsidRPr="007A65B9">
                <w:rPr>
                  <w:noProof/>
                  <w:sz w:val="24"/>
                </w:rPr>
                <w:t>. Retrieved from whatishumanresource.com: http://www.whatishumanresource.com/training-and-development</w:t>
              </w:r>
            </w:p>
            <w:p w:rsidR="00F55A8A" w:rsidRPr="007A65B9" w:rsidRDefault="00F55A8A" w:rsidP="00F55A8A">
              <w:pPr>
                <w:pStyle w:val="Bibliography"/>
                <w:ind w:left="720" w:hanging="720"/>
                <w:rPr>
                  <w:noProof/>
                  <w:sz w:val="24"/>
                </w:rPr>
              </w:pPr>
              <w:r w:rsidRPr="007A65B9">
                <w:rPr>
                  <w:noProof/>
                  <w:sz w:val="24"/>
                </w:rPr>
                <w:t xml:space="preserve">Wikipedia. (n.d.). </w:t>
              </w:r>
              <w:r w:rsidRPr="007A65B9">
                <w:rPr>
                  <w:i/>
                  <w:iCs/>
                  <w:noProof/>
                  <w:sz w:val="24"/>
                </w:rPr>
                <w:t>IFS AB</w:t>
              </w:r>
              <w:r w:rsidRPr="007A65B9">
                <w:rPr>
                  <w:noProof/>
                  <w:sz w:val="24"/>
                </w:rPr>
                <w:t>. Retrieved from Wikipedia : IFS AB</w:t>
              </w:r>
            </w:p>
            <w:p w:rsidR="003027C1" w:rsidRPr="007A65B9" w:rsidRDefault="00B63A68">
              <w:r w:rsidRPr="007A65B9">
                <w:rPr>
                  <w:bCs/>
                  <w:noProof/>
                  <w:sz w:val="24"/>
                </w:rPr>
                <w:fldChar w:fldCharType="end"/>
              </w:r>
            </w:p>
          </w:sdtContent>
        </w:sdt>
      </w:sdtContent>
    </w:sdt>
    <w:sectPr w:rsidR="003027C1" w:rsidRPr="007A65B9">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F67" w:rsidRDefault="00F27F67" w:rsidP="00461607">
      <w:pPr>
        <w:spacing w:after="0" w:line="240" w:lineRule="auto"/>
      </w:pPr>
      <w:r>
        <w:separator/>
      </w:r>
    </w:p>
  </w:endnote>
  <w:endnote w:type="continuationSeparator" w:id="0">
    <w:p w:rsidR="00F27F67" w:rsidRDefault="00F27F67" w:rsidP="00461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ans Narrow">
    <w:altName w:val="Arial"/>
    <w:charset w:val="00"/>
    <w:family w:val="swiss"/>
    <w:pitch w:val="variable"/>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dobe Gothic Std B">
    <w:panose1 w:val="00000000000000000000"/>
    <w:charset w:val="80"/>
    <w:family w:val="swiss"/>
    <w:notTrueType/>
    <w:pitch w:val="variable"/>
    <w:sig w:usb0="00000203" w:usb1="29D72C10" w:usb2="00000010" w:usb3="00000000" w:csb0="002A0005" w:csb1="00000000"/>
  </w:font>
  <w:font w:name="Aharoni">
    <w:panose1 w:val="02010803020104030203"/>
    <w:charset w:val="B1"/>
    <w:family w:val="auto"/>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Adobe Garamond Pro Bold">
    <w:panose1 w:val="00000000000000000000"/>
    <w:charset w:val="00"/>
    <w:family w:val="roman"/>
    <w:notTrueType/>
    <w:pitch w:val="variable"/>
    <w:sig w:usb0="00000007" w:usb1="00000001" w:usb2="00000000" w:usb3="00000000" w:csb0="00000093" w:csb1="00000000"/>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4114258"/>
      <w:docPartObj>
        <w:docPartGallery w:val="Page Numbers (Bottom of Page)"/>
        <w:docPartUnique/>
      </w:docPartObj>
    </w:sdtPr>
    <w:sdtEndPr>
      <w:rPr>
        <w:color w:val="7F7F7F" w:themeColor="background1" w:themeShade="7F"/>
        <w:spacing w:val="60"/>
      </w:rPr>
    </w:sdtEndPr>
    <w:sdtContent>
      <w:p w:rsidR="0068002D" w:rsidRDefault="0068002D">
        <w:pPr>
          <w:pStyle w:val="Footer"/>
          <w:pBdr>
            <w:top w:val="single" w:sz="4" w:space="1" w:color="D9D9D9" w:themeColor="background1" w:themeShade="D9"/>
          </w:pBdr>
          <w:jc w:val="right"/>
        </w:pPr>
        <w:r>
          <w:fldChar w:fldCharType="begin"/>
        </w:r>
        <w:r>
          <w:instrText xml:space="preserve"> PAGE   \* MERGEFORMAT </w:instrText>
        </w:r>
        <w:r>
          <w:fldChar w:fldCharType="separate"/>
        </w:r>
        <w:r w:rsidR="0061503E">
          <w:rPr>
            <w:noProof/>
          </w:rPr>
          <w:t>iii</w:t>
        </w:r>
        <w:r>
          <w:rPr>
            <w:noProof/>
          </w:rPr>
          <w:fldChar w:fldCharType="end"/>
        </w:r>
        <w:r>
          <w:t xml:space="preserve"> | </w:t>
        </w:r>
        <w:r>
          <w:rPr>
            <w:color w:val="7F7F7F" w:themeColor="background1" w:themeShade="7F"/>
            <w:spacing w:val="60"/>
          </w:rPr>
          <w:t>Page</w:t>
        </w:r>
      </w:p>
    </w:sdtContent>
  </w:sdt>
  <w:p w:rsidR="0068002D" w:rsidRDefault="006800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02D" w:rsidRDefault="0068002D" w:rsidP="00461607">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5730766"/>
      <w:docPartObj>
        <w:docPartGallery w:val="Page Numbers (Bottom of Page)"/>
        <w:docPartUnique/>
      </w:docPartObj>
    </w:sdtPr>
    <w:sdtEndPr>
      <w:rPr>
        <w:color w:val="7F7F7F" w:themeColor="background1" w:themeShade="7F"/>
        <w:spacing w:val="60"/>
      </w:rPr>
    </w:sdtEndPr>
    <w:sdtContent>
      <w:p w:rsidR="0068002D" w:rsidRDefault="0068002D">
        <w:pPr>
          <w:pStyle w:val="Footer"/>
          <w:pBdr>
            <w:top w:val="single" w:sz="4" w:space="1" w:color="D9D9D9" w:themeColor="background1" w:themeShade="D9"/>
          </w:pBdr>
          <w:jc w:val="right"/>
        </w:pPr>
        <w:r>
          <w:fldChar w:fldCharType="begin"/>
        </w:r>
        <w:r>
          <w:instrText xml:space="preserve"> PAGE   \* MERGEFORMAT </w:instrText>
        </w:r>
        <w:r>
          <w:fldChar w:fldCharType="separate"/>
        </w:r>
        <w:r w:rsidR="0061503E">
          <w:rPr>
            <w:noProof/>
          </w:rPr>
          <w:t>7</w:t>
        </w:r>
        <w:r>
          <w:rPr>
            <w:noProof/>
          </w:rPr>
          <w:fldChar w:fldCharType="end"/>
        </w:r>
        <w:r>
          <w:t xml:space="preserve"> | </w:t>
        </w:r>
        <w:r>
          <w:rPr>
            <w:color w:val="7F7F7F" w:themeColor="background1" w:themeShade="7F"/>
            <w:spacing w:val="60"/>
          </w:rPr>
          <w:t>Page</w:t>
        </w:r>
      </w:p>
    </w:sdtContent>
  </w:sdt>
  <w:p w:rsidR="0068002D" w:rsidRDefault="0068002D" w:rsidP="00461607">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02D" w:rsidRDefault="0068002D" w:rsidP="0046160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F67" w:rsidRDefault="00F27F67" w:rsidP="00461607">
      <w:pPr>
        <w:spacing w:after="0" w:line="240" w:lineRule="auto"/>
      </w:pPr>
      <w:r>
        <w:separator/>
      </w:r>
    </w:p>
  </w:footnote>
  <w:footnote w:type="continuationSeparator" w:id="0">
    <w:p w:rsidR="00F27F67" w:rsidRDefault="00F27F67" w:rsidP="004616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B2EF1"/>
    <w:multiLevelType w:val="hybridMultilevel"/>
    <w:tmpl w:val="01C668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67E7C"/>
    <w:multiLevelType w:val="hybridMultilevel"/>
    <w:tmpl w:val="EC8C7C98"/>
    <w:lvl w:ilvl="0" w:tplc="04090001">
      <w:start w:val="1"/>
      <w:numFmt w:val="bullet"/>
      <w:lvlText w:val=""/>
      <w:lvlJc w:val="left"/>
      <w:pPr>
        <w:ind w:left="720" w:hanging="360"/>
      </w:pPr>
      <w:rPr>
        <w:rFonts w:ascii="Symbol" w:hAnsi="Symbol" w:hint="default"/>
      </w:rPr>
    </w:lvl>
    <w:lvl w:ilvl="1" w:tplc="4DE23ED4">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04172"/>
    <w:multiLevelType w:val="hybridMultilevel"/>
    <w:tmpl w:val="E77C1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05FA7"/>
    <w:multiLevelType w:val="hybridMultilevel"/>
    <w:tmpl w:val="A59E4F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8707D"/>
    <w:multiLevelType w:val="hybridMultilevel"/>
    <w:tmpl w:val="75AA87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05D11"/>
    <w:multiLevelType w:val="hybridMultilevel"/>
    <w:tmpl w:val="2F2E41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D85771"/>
    <w:multiLevelType w:val="hybridMultilevel"/>
    <w:tmpl w:val="882EB4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1C10E9"/>
    <w:multiLevelType w:val="hybridMultilevel"/>
    <w:tmpl w:val="C93E01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7459E"/>
    <w:multiLevelType w:val="hybridMultilevel"/>
    <w:tmpl w:val="2800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546A5A"/>
    <w:multiLevelType w:val="hybridMultilevel"/>
    <w:tmpl w:val="7EA642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82B88"/>
    <w:multiLevelType w:val="hybridMultilevel"/>
    <w:tmpl w:val="81B220CC"/>
    <w:lvl w:ilvl="0" w:tplc="BAE68400">
      <w:numFmt w:val="bullet"/>
      <w:lvlText w:val="-"/>
      <w:lvlJc w:val="left"/>
      <w:pPr>
        <w:ind w:left="149" w:hanging="107"/>
      </w:pPr>
      <w:rPr>
        <w:rFonts w:ascii="Arial" w:eastAsia="Arial" w:hAnsi="Arial" w:cs="Arial" w:hint="default"/>
        <w:w w:val="91"/>
        <w:sz w:val="20"/>
        <w:szCs w:val="20"/>
        <w:lang w:val="en-US" w:eastAsia="en-US" w:bidi="ar-SA"/>
      </w:rPr>
    </w:lvl>
    <w:lvl w:ilvl="1" w:tplc="64DCD158">
      <w:numFmt w:val="bullet"/>
      <w:lvlText w:val="•"/>
      <w:lvlJc w:val="left"/>
      <w:pPr>
        <w:ind w:left="348" w:hanging="107"/>
      </w:pPr>
      <w:rPr>
        <w:rFonts w:hint="default"/>
        <w:lang w:val="en-US" w:eastAsia="en-US" w:bidi="ar-SA"/>
      </w:rPr>
    </w:lvl>
    <w:lvl w:ilvl="2" w:tplc="9F38C67E">
      <w:numFmt w:val="bullet"/>
      <w:lvlText w:val="•"/>
      <w:lvlJc w:val="left"/>
      <w:pPr>
        <w:ind w:left="556" w:hanging="107"/>
      </w:pPr>
      <w:rPr>
        <w:rFonts w:hint="default"/>
        <w:lang w:val="en-US" w:eastAsia="en-US" w:bidi="ar-SA"/>
      </w:rPr>
    </w:lvl>
    <w:lvl w:ilvl="3" w:tplc="5A225F26">
      <w:numFmt w:val="bullet"/>
      <w:lvlText w:val="•"/>
      <w:lvlJc w:val="left"/>
      <w:pPr>
        <w:ind w:left="764" w:hanging="107"/>
      </w:pPr>
      <w:rPr>
        <w:rFonts w:hint="default"/>
        <w:lang w:val="en-US" w:eastAsia="en-US" w:bidi="ar-SA"/>
      </w:rPr>
    </w:lvl>
    <w:lvl w:ilvl="4" w:tplc="911EABF4">
      <w:numFmt w:val="bullet"/>
      <w:lvlText w:val="•"/>
      <w:lvlJc w:val="left"/>
      <w:pPr>
        <w:ind w:left="972" w:hanging="107"/>
      </w:pPr>
      <w:rPr>
        <w:rFonts w:hint="default"/>
        <w:lang w:val="en-US" w:eastAsia="en-US" w:bidi="ar-SA"/>
      </w:rPr>
    </w:lvl>
    <w:lvl w:ilvl="5" w:tplc="1DD4C3BE">
      <w:numFmt w:val="bullet"/>
      <w:lvlText w:val="•"/>
      <w:lvlJc w:val="left"/>
      <w:pPr>
        <w:ind w:left="1180" w:hanging="107"/>
      </w:pPr>
      <w:rPr>
        <w:rFonts w:hint="default"/>
        <w:lang w:val="en-US" w:eastAsia="en-US" w:bidi="ar-SA"/>
      </w:rPr>
    </w:lvl>
    <w:lvl w:ilvl="6" w:tplc="03A41CC8">
      <w:numFmt w:val="bullet"/>
      <w:lvlText w:val="•"/>
      <w:lvlJc w:val="left"/>
      <w:pPr>
        <w:ind w:left="1388" w:hanging="107"/>
      </w:pPr>
      <w:rPr>
        <w:rFonts w:hint="default"/>
        <w:lang w:val="en-US" w:eastAsia="en-US" w:bidi="ar-SA"/>
      </w:rPr>
    </w:lvl>
    <w:lvl w:ilvl="7" w:tplc="84924B9A">
      <w:numFmt w:val="bullet"/>
      <w:lvlText w:val="•"/>
      <w:lvlJc w:val="left"/>
      <w:pPr>
        <w:ind w:left="1596" w:hanging="107"/>
      </w:pPr>
      <w:rPr>
        <w:rFonts w:hint="default"/>
        <w:lang w:val="en-US" w:eastAsia="en-US" w:bidi="ar-SA"/>
      </w:rPr>
    </w:lvl>
    <w:lvl w:ilvl="8" w:tplc="B720CA80">
      <w:numFmt w:val="bullet"/>
      <w:lvlText w:val="•"/>
      <w:lvlJc w:val="left"/>
      <w:pPr>
        <w:ind w:left="1804" w:hanging="107"/>
      </w:pPr>
      <w:rPr>
        <w:rFonts w:hint="default"/>
        <w:lang w:val="en-US" w:eastAsia="en-US" w:bidi="ar-SA"/>
      </w:rPr>
    </w:lvl>
  </w:abstractNum>
  <w:abstractNum w:abstractNumId="11" w15:restartNumberingAfterBreak="0">
    <w:nsid w:val="1B4C62D8"/>
    <w:multiLevelType w:val="hybridMultilevel"/>
    <w:tmpl w:val="A77CC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5239E7"/>
    <w:multiLevelType w:val="hybridMultilevel"/>
    <w:tmpl w:val="319E01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C4AE1"/>
    <w:multiLevelType w:val="hybridMultilevel"/>
    <w:tmpl w:val="DFD47AD4"/>
    <w:lvl w:ilvl="0" w:tplc="B7EC5D3C">
      <w:numFmt w:val="bullet"/>
      <w:lvlText w:val="-"/>
      <w:lvlJc w:val="left"/>
      <w:pPr>
        <w:ind w:left="150" w:hanging="106"/>
      </w:pPr>
      <w:rPr>
        <w:rFonts w:ascii="Arial" w:eastAsia="Arial" w:hAnsi="Arial" w:cs="Arial" w:hint="default"/>
        <w:w w:val="91"/>
        <w:sz w:val="20"/>
        <w:szCs w:val="20"/>
        <w:lang w:val="en-US" w:eastAsia="en-US" w:bidi="ar-SA"/>
      </w:rPr>
    </w:lvl>
    <w:lvl w:ilvl="1" w:tplc="37C26DD4">
      <w:numFmt w:val="bullet"/>
      <w:lvlText w:val="•"/>
      <w:lvlJc w:val="left"/>
      <w:pPr>
        <w:ind w:left="357" w:hanging="106"/>
      </w:pPr>
      <w:rPr>
        <w:rFonts w:hint="default"/>
        <w:lang w:val="en-US" w:eastAsia="en-US" w:bidi="ar-SA"/>
      </w:rPr>
    </w:lvl>
    <w:lvl w:ilvl="2" w:tplc="CEB22ADE">
      <w:numFmt w:val="bullet"/>
      <w:lvlText w:val="•"/>
      <w:lvlJc w:val="left"/>
      <w:pPr>
        <w:ind w:left="554" w:hanging="106"/>
      </w:pPr>
      <w:rPr>
        <w:rFonts w:hint="default"/>
        <w:lang w:val="en-US" w:eastAsia="en-US" w:bidi="ar-SA"/>
      </w:rPr>
    </w:lvl>
    <w:lvl w:ilvl="3" w:tplc="0C021BB0">
      <w:numFmt w:val="bullet"/>
      <w:lvlText w:val="•"/>
      <w:lvlJc w:val="left"/>
      <w:pPr>
        <w:ind w:left="751" w:hanging="106"/>
      </w:pPr>
      <w:rPr>
        <w:rFonts w:hint="default"/>
        <w:lang w:val="en-US" w:eastAsia="en-US" w:bidi="ar-SA"/>
      </w:rPr>
    </w:lvl>
    <w:lvl w:ilvl="4" w:tplc="79DAFDE2">
      <w:numFmt w:val="bullet"/>
      <w:lvlText w:val="•"/>
      <w:lvlJc w:val="left"/>
      <w:pPr>
        <w:ind w:left="948" w:hanging="106"/>
      </w:pPr>
      <w:rPr>
        <w:rFonts w:hint="default"/>
        <w:lang w:val="en-US" w:eastAsia="en-US" w:bidi="ar-SA"/>
      </w:rPr>
    </w:lvl>
    <w:lvl w:ilvl="5" w:tplc="7D603A76">
      <w:numFmt w:val="bullet"/>
      <w:lvlText w:val="•"/>
      <w:lvlJc w:val="left"/>
      <w:pPr>
        <w:ind w:left="1145" w:hanging="106"/>
      </w:pPr>
      <w:rPr>
        <w:rFonts w:hint="default"/>
        <w:lang w:val="en-US" w:eastAsia="en-US" w:bidi="ar-SA"/>
      </w:rPr>
    </w:lvl>
    <w:lvl w:ilvl="6" w:tplc="16AE56E8">
      <w:numFmt w:val="bullet"/>
      <w:lvlText w:val="•"/>
      <w:lvlJc w:val="left"/>
      <w:pPr>
        <w:ind w:left="1342" w:hanging="106"/>
      </w:pPr>
      <w:rPr>
        <w:rFonts w:hint="default"/>
        <w:lang w:val="en-US" w:eastAsia="en-US" w:bidi="ar-SA"/>
      </w:rPr>
    </w:lvl>
    <w:lvl w:ilvl="7" w:tplc="9DCC30B4">
      <w:numFmt w:val="bullet"/>
      <w:lvlText w:val="•"/>
      <w:lvlJc w:val="left"/>
      <w:pPr>
        <w:ind w:left="1539" w:hanging="106"/>
      </w:pPr>
      <w:rPr>
        <w:rFonts w:hint="default"/>
        <w:lang w:val="en-US" w:eastAsia="en-US" w:bidi="ar-SA"/>
      </w:rPr>
    </w:lvl>
    <w:lvl w:ilvl="8" w:tplc="E7F0A974">
      <w:numFmt w:val="bullet"/>
      <w:lvlText w:val="•"/>
      <w:lvlJc w:val="left"/>
      <w:pPr>
        <w:ind w:left="1736" w:hanging="106"/>
      </w:pPr>
      <w:rPr>
        <w:rFonts w:hint="default"/>
        <w:lang w:val="en-US" w:eastAsia="en-US" w:bidi="ar-SA"/>
      </w:rPr>
    </w:lvl>
  </w:abstractNum>
  <w:abstractNum w:abstractNumId="14" w15:restartNumberingAfterBreak="0">
    <w:nsid w:val="29D45E8C"/>
    <w:multiLevelType w:val="hybridMultilevel"/>
    <w:tmpl w:val="B5C280A4"/>
    <w:lvl w:ilvl="0" w:tplc="8C504480">
      <w:start w:val="1"/>
      <w:numFmt w:val="decimal"/>
      <w:lvlText w:val="%1."/>
      <w:lvlJc w:val="left"/>
      <w:pPr>
        <w:ind w:left="2659" w:hanging="360"/>
      </w:pPr>
      <w:rPr>
        <w:rFonts w:ascii="Liberation Sans Narrow" w:eastAsia="Liberation Sans Narrow" w:hAnsi="Liberation Sans Narrow" w:cs="Liberation Sans Narrow" w:hint="default"/>
        <w:spacing w:val="-25"/>
        <w:w w:val="100"/>
        <w:sz w:val="24"/>
        <w:szCs w:val="24"/>
        <w:lang w:val="en-US" w:eastAsia="en-US" w:bidi="ar-SA"/>
      </w:rPr>
    </w:lvl>
    <w:lvl w:ilvl="1" w:tplc="53FAF326">
      <w:numFmt w:val="bullet"/>
      <w:lvlText w:val="•"/>
      <w:lvlJc w:val="left"/>
      <w:pPr>
        <w:ind w:left="3618" w:hanging="360"/>
      </w:pPr>
      <w:rPr>
        <w:rFonts w:hint="default"/>
        <w:lang w:val="en-US" w:eastAsia="en-US" w:bidi="ar-SA"/>
      </w:rPr>
    </w:lvl>
    <w:lvl w:ilvl="2" w:tplc="9FBEE6D2">
      <w:numFmt w:val="bullet"/>
      <w:lvlText w:val="•"/>
      <w:lvlJc w:val="left"/>
      <w:pPr>
        <w:ind w:left="4576" w:hanging="360"/>
      </w:pPr>
      <w:rPr>
        <w:rFonts w:hint="default"/>
        <w:lang w:val="en-US" w:eastAsia="en-US" w:bidi="ar-SA"/>
      </w:rPr>
    </w:lvl>
    <w:lvl w:ilvl="3" w:tplc="A110719A">
      <w:numFmt w:val="bullet"/>
      <w:lvlText w:val="•"/>
      <w:lvlJc w:val="left"/>
      <w:pPr>
        <w:ind w:left="5534" w:hanging="360"/>
      </w:pPr>
      <w:rPr>
        <w:rFonts w:hint="default"/>
        <w:lang w:val="en-US" w:eastAsia="en-US" w:bidi="ar-SA"/>
      </w:rPr>
    </w:lvl>
    <w:lvl w:ilvl="4" w:tplc="A8F409EE">
      <w:numFmt w:val="bullet"/>
      <w:lvlText w:val="•"/>
      <w:lvlJc w:val="left"/>
      <w:pPr>
        <w:ind w:left="6492" w:hanging="360"/>
      </w:pPr>
      <w:rPr>
        <w:rFonts w:hint="default"/>
        <w:lang w:val="en-US" w:eastAsia="en-US" w:bidi="ar-SA"/>
      </w:rPr>
    </w:lvl>
    <w:lvl w:ilvl="5" w:tplc="2B0CCF66">
      <w:numFmt w:val="bullet"/>
      <w:lvlText w:val="•"/>
      <w:lvlJc w:val="left"/>
      <w:pPr>
        <w:ind w:left="7450" w:hanging="360"/>
      </w:pPr>
      <w:rPr>
        <w:rFonts w:hint="default"/>
        <w:lang w:val="en-US" w:eastAsia="en-US" w:bidi="ar-SA"/>
      </w:rPr>
    </w:lvl>
    <w:lvl w:ilvl="6" w:tplc="3CAE46BC">
      <w:numFmt w:val="bullet"/>
      <w:lvlText w:val="•"/>
      <w:lvlJc w:val="left"/>
      <w:pPr>
        <w:ind w:left="8408" w:hanging="360"/>
      </w:pPr>
      <w:rPr>
        <w:rFonts w:hint="default"/>
        <w:lang w:val="en-US" w:eastAsia="en-US" w:bidi="ar-SA"/>
      </w:rPr>
    </w:lvl>
    <w:lvl w:ilvl="7" w:tplc="F6FCE572">
      <w:numFmt w:val="bullet"/>
      <w:lvlText w:val="•"/>
      <w:lvlJc w:val="left"/>
      <w:pPr>
        <w:ind w:left="9366" w:hanging="360"/>
      </w:pPr>
      <w:rPr>
        <w:rFonts w:hint="default"/>
        <w:lang w:val="en-US" w:eastAsia="en-US" w:bidi="ar-SA"/>
      </w:rPr>
    </w:lvl>
    <w:lvl w:ilvl="8" w:tplc="D172A2F6">
      <w:numFmt w:val="bullet"/>
      <w:lvlText w:val="•"/>
      <w:lvlJc w:val="left"/>
      <w:pPr>
        <w:ind w:left="10324" w:hanging="360"/>
      </w:pPr>
      <w:rPr>
        <w:rFonts w:hint="default"/>
        <w:lang w:val="en-US" w:eastAsia="en-US" w:bidi="ar-SA"/>
      </w:rPr>
    </w:lvl>
  </w:abstractNum>
  <w:abstractNum w:abstractNumId="15" w15:restartNumberingAfterBreak="0">
    <w:nsid w:val="30CA77DF"/>
    <w:multiLevelType w:val="hybridMultilevel"/>
    <w:tmpl w:val="0B7010FC"/>
    <w:lvl w:ilvl="0" w:tplc="F6B8B336">
      <w:start w:val="1"/>
      <w:numFmt w:val="decimal"/>
      <w:lvlText w:val="%1."/>
      <w:lvlJc w:val="left"/>
      <w:pPr>
        <w:ind w:left="6" w:hanging="221"/>
      </w:pPr>
      <w:rPr>
        <w:rFonts w:ascii="Liberation Sans Narrow" w:eastAsia="Liberation Sans Narrow" w:hAnsi="Liberation Sans Narrow" w:cs="Liberation Sans Narrow" w:hint="default"/>
        <w:w w:val="100"/>
        <w:sz w:val="24"/>
        <w:szCs w:val="24"/>
        <w:lang w:val="en-US" w:eastAsia="en-US" w:bidi="ar-SA"/>
      </w:rPr>
    </w:lvl>
    <w:lvl w:ilvl="1" w:tplc="934688B0">
      <w:numFmt w:val="bullet"/>
      <w:lvlText w:val="•"/>
      <w:lvlJc w:val="left"/>
      <w:pPr>
        <w:ind w:left="459" w:hanging="221"/>
      </w:pPr>
      <w:rPr>
        <w:rFonts w:hint="default"/>
        <w:lang w:val="en-US" w:eastAsia="en-US" w:bidi="ar-SA"/>
      </w:rPr>
    </w:lvl>
    <w:lvl w:ilvl="2" w:tplc="64DCB32E">
      <w:numFmt w:val="bullet"/>
      <w:lvlText w:val="•"/>
      <w:lvlJc w:val="left"/>
      <w:pPr>
        <w:ind w:left="918" w:hanging="221"/>
      </w:pPr>
      <w:rPr>
        <w:rFonts w:hint="default"/>
        <w:lang w:val="en-US" w:eastAsia="en-US" w:bidi="ar-SA"/>
      </w:rPr>
    </w:lvl>
    <w:lvl w:ilvl="3" w:tplc="A2E4A426">
      <w:numFmt w:val="bullet"/>
      <w:lvlText w:val="•"/>
      <w:lvlJc w:val="left"/>
      <w:pPr>
        <w:ind w:left="1377" w:hanging="221"/>
      </w:pPr>
      <w:rPr>
        <w:rFonts w:hint="default"/>
        <w:lang w:val="en-US" w:eastAsia="en-US" w:bidi="ar-SA"/>
      </w:rPr>
    </w:lvl>
    <w:lvl w:ilvl="4" w:tplc="D062DFC2">
      <w:numFmt w:val="bullet"/>
      <w:lvlText w:val="•"/>
      <w:lvlJc w:val="left"/>
      <w:pPr>
        <w:ind w:left="1836" w:hanging="221"/>
      </w:pPr>
      <w:rPr>
        <w:rFonts w:hint="default"/>
        <w:lang w:val="en-US" w:eastAsia="en-US" w:bidi="ar-SA"/>
      </w:rPr>
    </w:lvl>
    <w:lvl w:ilvl="5" w:tplc="C1B03508">
      <w:numFmt w:val="bullet"/>
      <w:lvlText w:val="•"/>
      <w:lvlJc w:val="left"/>
      <w:pPr>
        <w:ind w:left="2295" w:hanging="221"/>
      </w:pPr>
      <w:rPr>
        <w:rFonts w:hint="default"/>
        <w:lang w:val="en-US" w:eastAsia="en-US" w:bidi="ar-SA"/>
      </w:rPr>
    </w:lvl>
    <w:lvl w:ilvl="6" w:tplc="C4381656">
      <w:numFmt w:val="bullet"/>
      <w:lvlText w:val="•"/>
      <w:lvlJc w:val="left"/>
      <w:pPr>
        <w:ind w:left="2754" w:hanging="221"/>
      </w:pPr>
      <w:rPr>
        <w:rFonts w:hint="default"/>
        <w:lang w:val="en-US" w:eastAsia="en-US" w:bidi="ar-SA"/>
      </w:rPr>
    </w:lvl>
    <w:lvl w:ilvl="7" w:tplc="49B2843E">
      <w:numFmt w:val="bullet"/>
      <w:lvlText w:val="•"/>
      <w:lvlJc w:val="left"/>
      <w:pPr>
        <w:ind w:left="3213" w:hanging="221"/>
      </w:pPr>
      <w:rPr>
        <w:rFonts w:hint="default"/>
        <w:lang w:val="en-US" w:eastAsia="en-US" w:bidi="ar-SA"/>
      </w:rPr>
    </w:lvl>
    <w:lvl w:ilvl="8" w:tplc="C5BE7C5A">
      <w:numFmt w:val="bullet"/>
      <w:lvlText w:val="•"/>
      <w:lvlJc w:val="left"/>
      <w:pPr>
        <w:ind w:left="3672" w:hanging="221"/>
      </w:pPr>
      <w:rPr>
        <w:rFonts w:hint="default"/>
        <w:lang w:val="en-US" w:eastAsia="en-US" w:bidi="ar-SA"/>
      </w:rPr>
    </w:lvl>
  </w:abstractNum>
  <w:abstractNum w:abstractNumId="16" w15:restartNumberingAfterBreak="0">
    <w:nsid w:val="33BB3A19"/>
    <w:multiLevelType w:val="hybridMultilevel"/>
    <w:tmpl w:val="2CF28A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FC0A9D"/>
    <w:multiLevelType w:val="hybridMultilevel"/>
    <w:tmpl w:val="DAC0B2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307C1C"/>
    <w:multiLevelType w:val="hybridMultilevel"/>
    <w:tmpl w:val="21D096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C13395"/>
    <w:multiLevelType w:val="hybridMultilevel"/>
    <w:tmpl w:val="0F10392C"/>
    <w:lvl w:ilvl="0" w:tplc="AC96847A">
      <w:numFmt w:val="bullet"/>
      <w:lvlText w:val="-"/>
      <w:lvlJc w:val="left"/>
      <w:pPr>
        <w:ind w:left="150" w:hanging="106"/>
      </w:pPr>
      <w:rPr>
        <w:rFonts w:ascii="Arial" w:eastAsia="Arial" w:hAnsi="Arial" w:cs="Arial" w:hint="default"/>
        <w:w w:val="91"/>
        <w:sz w:val="20"/>
        <w:szCs w:val="20"/>
        <w:lang w:val="en-US" w:eastAsia="en-US" w:bidi="ar-SA"/>
      </w:rPr>
    </w:lvl>
    <w:lvl w:ilvl="1" w:tplc="A430405A">
      <w:numFmt w:val="bullet"/>
      <w:lvlText w:val="•"/>
      <w:lvlJc w:val="left"/>
      <w:pPr>
        <w:ind w:left="375" w:hanging="106"/>
      </w:pPr>
      <w:rPr>
        <w:rFonts w:hint="default"/>
        <w:lang w:val="en-US" w:eastAsia="en-US" w:bidi="ar-SA"/>
      </w:rPr>
    </w:lvl>
    <w:lvl w:ilvl="2" w:tplc="2A64A7DC">
      <w:numFmt w:val="bullet"/>
      <w:lvlText w:val="•"/>
      <w:lvlJc w:val="left"/>
      <w:pPr>
        <w:ind w:left="590" w:hanging="106"/>
      </w:pPr>
      <w:rPr>
        <w:rFonts w:hint="default"/>
        <w:lang w:val="en-US" w:eastAsia="en-US" w:bidi="ar-SA"/>
      </w:rPr>
    </w:lvl>
    <w:lvl w:ilvl="3" w:tplc="3AB2332C">
      <w:numFmt w:val="bullet"/>
      <w:lvlText w:val="•"/>
      <w:lvlJc w:val="left"/>
      <w:pPr>
        <w:ind w:left="806" w:hanging="106"/>
      </w:pPr>
      <w:rPr>
        <w:rFonts w:hint="default"/>
        <w:lang w:val="en-US" w:eastAsia="en-US" w:bidi="ar-SA"/>
      </w:rPr>
    </w:lvl>
    <w:lvl w:ilvl="4" w:tplc="8078EC18">
      <w:numFmt w:val="bullet"/>
      <w:lvlText w:val="•"/>
      <w:lvlJc w:val="left"/>
      <w:pPr>
        <w:ind w:left="1021" w:hanging="106"/>
      </w:pPr>
      <w:rPr>
        <w:rFonts w:hint="default"/>
        <w:lang w:val="en-US" w:eastAsia="en-US" w:bidi="ar-SA"/>
      </w:rPr>
    </w:lvl>
    <w:lvl w:ilvl="5" w:tplc="F228993C">
      <w:numFmt w:val="bullet"/>
      <w:lvlText w:val="•"/>
      <w:lvlJc w:val="left"/>
      <w:pPr>
        <w:ind w:left="1236" w:hanging="106"/>
      </w:pPr>
      <w:rPr>
        <w:rFonts w:hint="default"/>
        <w:lang w:val="en-US" w:eastAsia="en-US" w:bidi="ar-SA"/>
      </w:rPr>
    </w:lvl>
    <w:lvl w:ilvl="6" w:tplc="319EFA5C">
      <w:numFmt w:val="bullet"/>
      <w:lvlText w:val="•"/>
      <w:lvlJc w:val="left"/>
      <w:pPr>
        <w:ind w:left="1452" w:hanging="106"/>
      </w:pPr>
      <w:rPr>
        <w:rFonts w:hint="default"/>
        <w:lang w:val="en-US" w:eastAsia="en-US" w:bidi="ar-SA"/>
      </w:rPr>
    </w:lvl>
    <w:lvl w:ilvl="7" w:tplc="67E4F5C6">
      <w:numFmt w:val="bullet"/>
      <w:lvlText w:val="•"/>
      <w:lvlJc w:val="left"/>
      <w:pPr>
        <w:ind w:left="1667" w:hanging="106"/>
      </w:pPr>
      <w:rPr>
        <w:rFonts w:hint="default"/>
        <w:lang w:val="en-US" w:eastAsia="en-US" w:bidi="ar-SA"/>
      </w:rPr>
    </w:lvl>
    <w:lvl w:ilvl="8" w:tplc="517EE0B2">
      <w:numFmt w:val="bullet"/>
      <w:lvlText w:val="•"/>
      <w:lvlJc w:val="left"/>
      <w:pPr>
        <w:ind w:left="1882" w:hanging="106"/>
      </w:pPr>
      <w:rPr>
        <w:rFonts w:hint="default"/>
        <w:lang w:val="en-US" w:eastAsia="en-US" w:bidi="ar-SA"/>
      </w:rPr>
    </w:lvl>
  </w:abstractNum>
  <w:abstractNum w:abstractNumId="20" w15:restartNumberingAfterBreak="0">
    <w:nsid w:val="3C8F7F8F"/>
    <w:multiLevelType w:val="hybridMultilevel"/>
    <w:tmpl w:val="DA044B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AE25A6"/>
    <w:multiLevelType w:val="hybridMultilevel"/>
    <w:tmpl w:val="09EC12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DF3AD6"/>
    <w:multiLevelType w:val="hybridMultilevel"/>
    <w:tmpl w:val="B9EC1A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E01A0B"/>
    <w:multiLevelType w:val="hybridMultilevel"/>
    <w:tmpl w:val="990843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C9207D"/>
    <w:multiLevelType w:val="hybridMultilevel"/>
    <w:tmpl w:val="37F08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612D4A"/>
    <w:multiLevelType w:val="hybridMultilevel"/>
    <w:tmpl w:val="397E2A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CC0171"/>
    <w:multiLevelType w:val="hybridMultilevel"/>
    <w:tmpl w:val="ED0473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A3291C"/>
    <w:multiLevelType w:val="hybridMultilevel"/>
    <w:tmpl w:val="82D223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7172B6"/>
    <w:multiLevelType w:val="hybridMultilevel"/>
    <w:tmpl w:val="F6863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E44FEC"/>
    <w:multiLevelType w:val="hybridMultilevel"/>
    <w:tmpl w:val="C7F20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E65F41"/>
    <w:multiLevelType w:val="hybridMultilevel"/>
    <w:tmpl w:val="1EBC71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022B9A"/>
    <w:multiLevelType w:val="hybridMultilevel"/>
    <w:tmpl w:val="F4D66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EE74F2"/>
    <w:multiLevelType w:val="hybridMultilevel"/>
    <w:tmpl w:val="892E5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257238"/>
    <w:multiLevelType w:val="hybridMultilevel"/>
    <w:tmpl w:val="4664F0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CC061D"/>
    <w:multiLevelType w:val="multilevel"/>
    <w:tmpl w:val="79B698D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E02034D"/>
    <w:multiLevelType w:val="hybridMultilevel"/>
    <w:tmpl w:val="84845F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462B79"/>
    <w:multiLevelType w:val="hybridMultilevel"/>
    <w:tmpl w:val="018CD0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B87C80"/>
    <w:multiLevelType w:val="hybridMultilevel"/>
    <w:tmpl w:val="FAF086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8624C0"/>
    <w:multiLevelType w:val="hybridMultilevel"/>
    <w:tmpl w:val="048A8254"/>
    <w:lvl w:ilvl="0" w:tplc="3B186F44">
      <w:start w:val="1"/>
      <w:numFmt w:val="decimal"/>
      <w:lvlText w:val="%1."/>
      <w:lvlJc w:val="left"/>
      <w:pPr>
        <w:ind w:left="225" w:hanging="221"/>
      </w:pPr>
      <w:rPr>
        <w:rFonts w:ascii="Liberation Sans Narrow" w:eastAsia="Liberation Sans Narrow" w:hAnsi="Liberation Sans Narrow" w:cs="Liberation Sans Narrow" w:hint="default"/>
        <w:w w:val="100"/>
        <w:sz w:val="24"/>
        <w:szCs w:val="24"/>
        <w:lang w:val="en-US" w:eastAsia="en-US" w:bidi="ar-SA"/>
      </w:rPr>
    </w:lvl>
    <w:lvl w:ilvl="1" w:tplc="0CA67FD2">
      <w:numFmt w:val="bullet"/>
      <w:lvlText w:val="•"/>
      <w:lvlJc w:val="left"/>
      <w:pPr>
        <w:ind w:left="658" w:hanging="221"/>
      </w:pPr>
      <w:rPr>
        <w:rFonts w:hint="default"/>
        <w:lang w:val="en-US" w:eastAsia="en-US" w:bidi="ar-SA"/>
      </w:rPr>
    </w:lvl>
    <w:lvl w:ilvl="2" w:tplc="0986CE62">
      <w:numFmt w:val="bullet"/>
      <w:lvlText w:val="•"/>
      <w:lvlJc w:val="left"/>
      <w:pPr>
        <w:ind w:left="1096" w:hanging="221"/>
      </w:pPr>
      <w:rPr>
        <w:rFonts w:hint="default"/>
        <w:lang w:val="en-US" w:eastAsia="en-US" w:bidi="ar-SA"/>
      </w:rPr>
    </w:lvl>
    <w:lvl w:ilvl="3" w:tplc="32DC6DA6">
      <w:numFmt w:val="bullet"/>
      <w:lvlText w:val="•"/>
      <w:lvlJc w:val="left"/>
      <w:pPr>
        <w:ind w:left="1534" w:hanging="221"/>
      </w:pPr>
      <w:rPr>
        <w:rFonts w:hint="default"/>
        <w:lang w:val="en-US" w:eastAsia="en-US" w:bidi="ar-SA"/>
      </w:rPr>
    </w:lvl>
    <w:lvl w:ilvl="4" w:tplc="DF069152">
      <w:numFmt w:val="bullet"/>
      <w:lvlText w:val="•"/>
      <w:lvlJc w:val="left"/>
      <w:pPr>
        <w:ind w:left="1973" w:hanging="221"/>
      </w:pPr>
      <w:rPr>
        <w:rFonts w:hint="default"/>
        <w:lang w:val="en-US" w:eastAsia="en-US" w:bidi="ar-SA"/>
      </w:rPr>
    </w:lvl>
    <w:lvl w:ilvl="5" w:tplc="8B526928">
      <w:numFmt w:val="bullet"/>
      <w:lvlText w:val="•"/>
      <w:lvlJc w:val="left"/>
      <w:pPr>
        <w:ind w:left="2411" w:hanging="221"/>
      </w:pPr>
      <w:rPr>
        <w:rFonts w:hint="default"/>
        <w:lang w:val="en-US" w:eastAsia="en-US" w:bidi="ar-SA"/>
      </w:rPr>
    </w:lvl>
    <w:lvl w:ilvl="6" w:tplc="9C226DCC">
      <w:numFmt w:val="bullet"/>
      <w:lvlText w:val="•"/>
      <w:lvlJc w:val="left"/>
      <w:pPr>
        <w:ind w:left="2849" w:hanging="221"/>
      </w:pPr>
      <w:rPr>
        <w:rFonts w:hint="default"/>
        <w:lang w:val="en-US" w:eastAsia="en-US" w:bidi="ar-SA"/>
      </w:rPr>
    </w:lvl>
    <w:lvl w:ilvl="7" w:tplc="A21C76AC">
      <w:numFmt w:val="bullet"/>
      <w:lvlText w:val="•"/>
      <w:lvlJc w:val="left"/>
      <w:pPr>
        <w:ind w:left="3288" w:hanging="221"/>
      </w:pPr>
      <w:rPr>
        <w:rFonts w:hint="default"/>
        <w:lang w:val="en-US" w:eastAsia="en-US" w:bidi="ar-SA"/>
      </w:rPr>
    </w:lvl>
    <w:lvl w:ilvl="8" w:tplc="1B1A26D6">
      <w:numFmt w:val="bullet"/>
      <w:lvlText w:val="•"/>
      <w:lvlJc w:val="left"/>
      <w:pPr>
        <w:ind w:left="3726" w:hanging="221"/>
      </w:pPr>
      <w:rPr>
        <w:rFonts w:hint="default"/>
        <w:lang w:val="en-US" w:eastAsia="en-US" w:bidi="ar-SA"/>
      </w:rPr>
    </w:lvl>
  </w:abstractNum>
  <w:abstractNum w:abstractNumId="39" w15:restartNumberingAfterBreak="0">
    <w:nsid w:val="7CAB113F"/>
    <w:multiLevelType w:val="hybridMultilevel"/>
    <w:tmpl w:val="B04E1C36"/>
    <w:lvl w:ilvl="0" w:tplc="BC0CA544">
      <w:numFmt w:val="bullet"/>
      <w:lvlText w:val=""/>
      <w:lvlJc w:val="left"/>
      <w:pPr>
        <w:ind w:left="2299" w:hanging="360"/>
      </w:pPr>
      <w:rPr>
        <w:rFonts w:ascii="Wingdings" w:eastAsia="Wingdings" w:hAnsi="Wingdings" w:cs="Wingdings" w:hint="default"/>
        <w:w w:val="100"/>
        <w:sz w:val="24"/>
        <w:szCs w:val="24"/>
        <w:lang w:val="en-US" w:eastAsia="en-US" w:bidi="ar-SA"/>
      </w:rPr>
    </w:lvl>
    <w:lvl w:ilvl="1" w:tplc="A170CC24">
      <w:numFmt w:val="bullet"/>
      <w:lvlText w:val=""/>
      <w:lvlJc w:val="left"/>
      <w:pPr>
        <w:ind w:left="2419" w:hanging="360"/>
      </w:pPr>
      <w:rPr>
        <w:rFonts w:ascii="Symbol" w:eastAsia="Symbol" w:hAnsi="Symbol" w:cs="Symbol" w:hint="default"/>
        <w:w w:val="100"/>
        <w:sz w:val="24"/>
        <w:szCs w:val="24"/>
        <w:lang w:val="en-US" w:eastAsia="en-US" w:bidi="ar-SA"/>
      </w:rPr>
    </w:lvl>
    <w:lvl w:ilvl="2" w:tplc="07B03932">
      <w:numFmt w:val="bullet"/>
      <w:lvlText w:val="•"/>
      <w:lvlJc w:val="left"/>
      <w:pPr>
        <w:ind w:left="3511" w:hanging="360"/>
      </w:pPr>
      <w:rPr>
        <w:rFonts w:hint="default"/>
        <w:lang w:val="en-US" w:eastAsia="en-US" w:bidi="ar-SA"/>
      </w:rPr>
    </w:lvl>
    <w:lvl w:ilvl="3" w:tplc="C46012D8">
      <w:numFmt w:val="bullet"/>
      <w:lvlText w:val="•"/>
      <w:lvlJc w:val="left"/>
      <w:pPr>
        <w:ind w:left="4602" w:hanging="360"/>
      </w:pPr>
      <w:rPr>
        <w:rFonts w:hint="default"/>
        <w:lang w:val="en-US" w:eastAsia="en-US" w:bidi="ar-SA"/>
      </w:rPr>
    </w:lvl>
    <w:lvl w:ilvl="4" w:tplc="56DC9D8A">
      <w:numFmt w:val="bullet"/>
      <w:lvlText w:val="•"/>
      <w:lvlJc w:val="left"/>
      <w:pPr>
        <w:ind w:left="5693" w:hanging="360"/>
      </w:pPr>
      <w:rPr>
        <w:rFonts w:hint="default"/>
        <w:lang w:val="en-US" w:eastAsia="en-US" w:bidi="ar-SA"/>
      </w:rPr>
    </w:lvl>
    <w:lvl w:ilvl="5" w:tplc="23248556">
      <w:numFmt w:val="bullet"/>
      <w:lvlText w:val="•"/>
      <w:lvlJc w:val="left"/>
      <w:pPr>
        <w:ind w:left="6784" w:hanging="360"/>
      </w:pPr>
      <w:rPr>
        <w:rFonts w:hint="default"/>
        <w:lang w:val="en-US" w:eastAsia="en-US" w:bidi="ar-SA"/>
      </w:rPr>
    </w:lvl>
    <w:lvl w:ilvl="6" w:tplc="AB1E0ABA">
      <w:numFmt w:val="bullet"/>
      <w:lvlText w:val="•"/>
      <w:lvlJc w:val="left"/>
      <w:pPr>
        <w:ind w:left="7875" w:hanging="360"/>
      </w:pPr>
      <w:rPr>
        <w:rFonts w:hint="default"/>
        <w:lang w:val="en-US" w:eastAsia="en-US" w:bidi="ar-SA"/>
      </w:rPr>
    </w:lvl>
    <w:lvl w:ilvl="7" w:tplc="E9E206C6">
      <w:numFmt w:val="bullet"/>
      <w:lvlText w:val="•"/>
      <w:lvlJc w:val="left"/>
      <w:pPr>
        <w:ind w:left="8966" w:hanging="360"/>
      </w:pPr>
      <w:rPr>
        <w:rFonts w:hint="default"/>
        <w:lang w:val="en-US" w:eastAsia="en-US" w:bidi="ar-SA"/>
      </w:rPr>
    </w:lvl>
    <w:lvl w:ilvl="8" w:tplc="1B3AF5B8">
      <w:numFmt w:val="bullet"/>
      <w:lvlText w:val="•"/>
      <w:lvlJc w:val="left"/>
      <w:pPr>
        <w:ind w:left="10057" w:hanging="360"/>
      </w:pPr>
      <w:rPr>
        <w:rFonts w:hint="default"/>
        <w:lang w:val="en-US" w:eastAsia="en-US" w:bidi="ar-SA"/>
      </w:rPr>
    </w:lvl>
  </w:abstractNum>
  <w:abstractNum w:abstractNumId="40" w15:restartNumberingAfterBreak="0">
    <w:nsid w:val="7D656E91"/>
    <w:multiLevelType w:val="hybridMultilevel"/>
    <w:tmpl w:val="10F83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
  </w:num>
  <w:num w:numId="3">
    <w:abstractNumId w:val="8"/>
  </w:num>
  <w:num w:numId="4">
    <w:abstractNumId w:val="11"/>
  </w:num>
  <w:num w:numId="5">
    <w:abstractNumId w:val="33"/>
  </w:num>
  <w:num w:numId="6">
    <w:abstractNumId w:val="29"/>
  </w:num>
  <w:num w:numId="7">
    <w:abstractNumId w:val="34"/>
  </w:num>
  <w:num w:numId="8">
    <w:abstractNumId w:val="40"/>
  </w:num>
  <w:num w:numId="9">
    <w:abstractNumId w:val="2"/>
  </w:num>
  <w:num w:numId="10">
    <w:abstractNumId w:val="32"/>
  </w:num>
  <w:num w:numId="11">
    <w:abstractNumId w:val="17"/>
  </w:num>
  <w:num w:numId="12">
    <w:abstractNumId w:val="20"/>
  </w:num>
  <w:num w:numId="13">
    <w:abstractNumId w:val="36"/>
  </w:num>
  <w:num w:numId="14">
    <w:abstractNumId w:val="7"/>
  </w:num>
  <w:num w:numId="15">
    <w:abstractNumId w:val="26"/>
  </w:num>
  <w:num w:numId="16">
    <w:abstractNumId w:val="27"/>
  </w:num>
  <w:num w:numId="17">
    <w:abstractNumId w:val="18"/>
  </w:num>
  <w:num w:numId="18">
    <w:abstractNumId w:val="25"/>
  </w:num>
  <w:num w:numId="19">
    <w:abstractNumId w:val="6"/>
  </w:num>
  <w:num w:numId="20">
    <w:abstractNumId w:val="0"/>
  </w:num>
  <w:num w:numId="21">
    <w:abstractNumId w:val="5"/>
  </w:num>
  <w:num w:numId="22">
    <w:abstractNumId w:val="39"/>
  </w:num>
  <w:num w:numId="23">
    <w:abstractNumId w:val="22"/>
  </w:num>
  <w:num w:numId="24">
    <w:abstractNumId w:val="19"/>
  </w:num>
  <w:num w:numId="25">
    <w:abstractNumId w:val="13"/>
  </w:num>
  <w:num w:numId="26">
    <w:abstractNumId w:val="10"/>
  </w:num>
  <w:num w:numId="27">
    <w:abstractNumId w:val="14"/>
  </w:num>
  <w:num w:numId="28">
    <w:abstractNumId w:val="38"/>
  </w:num>
  <w:num w:numId="29">
    <w:abstractNumId w:val="15"/>
  </w:num>
  <w:num w:numId="30">
    <w:abstractNumId w:val="21"/>
  </w:num>
  <w:num w:numId="31">
    <w:abstractNumId w:val="23"/>
  </w:num>
  <w:num w:numId="32">
    <w:abstractNumId w:val="31"/>
  </w:num>
  <w:num w:numId="33">
    <w:abstractNumId w:val="3"/>
  </w:num>
  <w:num w:numId="34">
    <w:abstractNumId w:val="37"/>
  </w:num>
  <w:num w:numId="35">
    <w:abstractNumId w:val="12"/>
  </w:num>
  <w:num w:numId="36">
    <w:abstractNumId w:val="30"/>
  </w:num>
  <w:num w:numId="37">
    <w:abstractNumId w:val="16"/>
  </w:num>
  <w:num w:numId="38">
    <w:abstractNumId w:val="4"/>
  </w:num>
  <w:num w:numId="39">
    <w:abstractNumId w:val="9"/>
  </w:num>
  <w:num w:numId="40">
    <w:abstractNumId w:val="28"/>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83"/>
    <w:rsid w:val="00000680"/>
    <w:rsid w:val="00006E10"/>
    <w:rsid w:val="000233CE"/>
    <w:rsid w:val="00030728"/>
    <w:rsid w:val="000373DA"/>
    <w:rsid w:val="00063D69"/>
    <w:rsid w:val="00067000"/>
    <w:rsid w:val="00071AC3"/>
    <w:rsid w:val="000743BB"/>
    <w:rsid w:val="000873C3"/>
    <w:rsid w:val="000E6DE1"/>
    <w:rsid w:val="000F659F"/>
    <w:rsid w:val="00103954"/>
    <w:rsid w:val="001252E7"/>
    <w:rsid w:val="0012567B"/>
    <w:rsid w:val="00146DC0"/>
    <w:rsid w:val="001560ED"/>
    <w:rsid w:val="00162F19"/>
    <w:rsid w:val="001649D2"/>
    <w:rsid w:val="0016584C"/>
    <w:rsid w:val="0016752A"/>
    <w:rsid w:val="00171E0E"/>
    <w:rsid w:val="00174594"/>
    <w:rsid w:val="001845D5"/>
    <w:rsid w:val="00187732"/>
    <w:rsid w:val="0019534A"/>
    <w:rsid w:val="001A1122"/>
    <w:rsid w:val="001A3CA6"/>
    <w:rsid w:val="001D2F6F"/>
    <w:rsid w:val="001E2A32"/>
    <w:rsid w:val="00206DD7"/>
    <w:rsid w:val="00215684"/>
    <w:rsid w:val="002178CA"/>
    <w:rsid w:val="00220328"/>
    <w:rsid w:val="00223010"/>
    <w:rsid w:val="0026145D"/>
    <w:rsid w:val="00264429"/>
    <w:rsid w:val="0027150A"/>
    <w:rsid w:val="00287F7C"/>
    <w:rsid w:val="00293BCF"/>
    <w:rsid w:val="00297A18"/>
    <w:rsid w:val="002A01D3"/>
    <w:rsid w:val="002A0917"/>
    <w:rsid w:val="002B7FFC"/>
    <w:rsid w:val="002C0DC2"/>
    <w:rsid w:val="002C79C0"/>
    <w:rsid w:val="002E4A52"/>
    <w:rsid w:val="002E4BC4"/>
    <w:rsid w:val="003027C1"/>
    <w:rsid w:val="00310745"/>
    <w:rsid w:val="00312141"/>
    <w:rsid w:val="00320429"/>
    <w:rsid w:val="00323354"/>
    <w:rsid w:val="00326FAB"/>
    <w:rsid w:val="00327FB0"/>
    <w:rsid w:val="003638B0"/>
    <w:rsid w:val="00367339"/>
    <w:rsid w:val="003679FA"/>
    <w:rsid w:val="00367A1C"/>
    <w:rsid w:val="0037004A"/>
    <w:rsid w:val="003B4AB2"/>
    <w:rsid w:val="003C0DFF"/>
    <w:rsid w:val="003E2E94"/>
    <w:rsid w:val="00405324"/>
    <w:rsid w:val="00406F00"/>
    <w:rsid w:val="00410A08"/>
    <w:rsid w:val="0041428D"/>
    <w:rsid w:val="00416E15"/>
    <w:rsid w:val="00432756"/>
    <w:rsid w:val="00441FBF"/>
    <w:rsid w:val="00455406"/>
    <w:rsid w:val="00460D94"/>
    <w:rsid w:val="00461607"/>
    <w:rsid w:val="00463FAC"/>
    <w:rsid w:val="004725FD"/>
    <w:rsid w:val="00480F7A"/>
    <w:rsid w:val="0048278C"/>
    <w:rsid w:val="00496857"/>
    <w:rsid w:val="004B53CA"/>
    <w:rsid w:val="004E32C6"/>
    <w:rsid w:val="004E774D"/>
    <w:rsid w:val="004F5D11"/>
    <w:rsid w:val="00512B58"/>
    <w:rsid w:val="00512E4F"/>
    <w:rsid w:val="00523E3F"/>
    <w:rsid w:val="00527CB8"/>
    <w:rsid w:val="00552F64"/>
    <w:rsid w:val="00555B97"/>
    <w:rsid w:val="00566CF0"/>
    <w:rsid w:val="00587A89"/>
    <w:rsid w:val="005921E0"/>
    <w:rsid w:val="005926B5"/>
    <w:rsid w:val="0059385A"/>
    <w:rsid w:val="00593F8C"/>
    <w:rsid w:val="005B374B"/>
    <w:rsid w:val="005C40BA"/>
    <w:rsid w:val="005D50B3"/>
    <w:rsid w:val="00600A35"/>
    <w:rsid w:val="0061503E"/>
    <w:rsid w:val="00616F59"/>
    <w:rsid w:val="00617948"/>
    <w:rsid w:val="00625F12"/>
    <w:rsid w:val="006306F5"/>
    <w:rsid w:val="006354B6"/>
    <w:rsid w:val="0068002D"/>
    <w:rsid w:val="00681FDD"/>
    <w:rsid w:val="0068673E"/>
    <w:rsid w:val="0069210D"/>
    <w:rsid w:val="00693171"/>
    <w:rsid w:val="006B1E2A"/>
    <w:rsid w:val="006D168C"/>
    <w:rsid w:val="006F4445"/>
    <w:rsid w:val="007042C0"/>
    <w:rsid w:val="007111F0"/>
    <w:rsid w:val="00722D49"/>
    <w:rsid w:val="007255B8"/>
    <w:rsid w:val="0073467D"/>
    <w:rsid w:val="00752E6A"/>
    <w:rsid w:val="00781219"/>
    <w:rsid w:val="00786735"/>
    <w:rsid w:val="00797B7E"/>
    <w:rsid w:val="007A3C43"/>
    <w:rsid w:val="007A65B9"/>
    <w:rsid w:val="007B6198"/>
    <w:rsid w:val="007D193B"/>
    <w:rsid w:val="007E0409"/>
    <w:rsid w:val="007E4C8D"/>
    <w:rsid w:val="007F0F0A"/>
    <w:rsid w:val="00803DF3"/>
    <w:rsid w:val="00834A7A"/>
    <w:rsid w:val="00844BB6"/>
    <w:rsid w:val="00857A6C"/>
    <w:rsid w:val="008633EB"/>
    <w:rsid w:val="00873576"/>
    <w:rsid w:val="008769C9"/>
    <w:rsid w:val="00877C2F"/>
    <w:rsid w:val="00880C23"/>
    <w:rsid w:val="00885C7B"/>
    <w:rsid w:val="00892752"/>
    <w:rsid w:val="00895A93"/>
    <w:rsid w:val="008A0447"/>
    <w:rsid w:val="008B3A25"/>
    <w:rsid w:val="008B56F7"/>
    <w:rsid w:val="008C2405"/>
    <w:rsid w:val="008C4637"/>
    <w:rsid w:val="008E1915"/>
    <w:rsid w:val="008E2883"/>
    <w:rsid w:val="00901C84"/>
    <w:rsid w:val="0090407F"/>
    <w:rsid w:val="009058C1"/>
    <w:rsid w:val="00910303"/>
    <w:rsid w:val="00934E7E"/>
    <w:rsid w:val="00940FE1"/>
    <w:rsid w:val="009648D0"/>
    <w:rsid w:val="00974510"/>
    <w:rsid w:val="0098505D"/>
    <w:rsid w:val="009864B0"/>
    <w:rsid w:val="00995A3F"/>
    <w:rsid w:val="009A2822"/>
    <w:rsid w:val="009C739D"/>
    <w:rsid w:val="009D6B4C"/>
    <w:rsid w:val="009D7518"/>
    <w:rsid w:val="009E5B4D"/>
    <w:rsid w:val="00A01F43"/>
    <w:rsid w:val="00A269B3"/>
    <w:rsid w:val="00A3215F"/>
    <w:rsid w:val="00A35FA9"/>
    <w:rsid w:val="00A40056"/>
    <w:rsid w:val="00A42605"/>
    <w:rsid w:val="00A46191"/>
    <w:rsid w:val="00A636F6"/>
    <w:rsid w:val="00A700D4"/>
    <w:rsid w:val="00A7072A"/>
    <w:rsid w:val="00A82F60"/>
    <w:rsid w:val="00A83177"/>
    <w:rsid w:val="00A943D1"/>
    <w:rsid w:val="00A97191"/>
    <w:rsid w:val="00AA23FB"/>
    <w:rsid w:val="00AA2C80"/>
    <w:rsid w:val="00AA2DFD"/>
    <w:rsid w:val="00AA73C3"/>
    <w:rsid w:val="00AB6F00"/>
    <w:rsid w:val="00AC35F5"/>
    <w:rsid w:val="00AD25E7"/>
    <w:rsid w:val="00AD47AD"/>
    <w:rsid w:val="00AF4FFB"/>
    <w:rsid w:val="00B04EB2"/>
    <w:rsid w:val="00B11E96"/>
    <w:rsid w:val="00B24666"/>
    <w:rsid w:val="00B40B63"/>
    <w:rsid w:val="00B4251F"/>
    <w:rsid w:val="00B43029"/>
    <w:rsid w:val="00B44FDD"/>
    <w:rsid w:val="00B523A7"/>
    <w:rsid w:val="00B6101B"/>
    <w:rsid w:val="00B63A68"/>
    <w:rsid w:val="00B70421"/>
    <w:rsid w:val="00B84715"/>
    <w:rsid w:val="00B85125"/>
    <w:rsid w:val="00BA384F"/>
    <w:rsid w:val="00BA4CAB"/>
    <w:rsid w:val="00BA4E39"/>
    <w:rsid w:val="00BA5529"/>
    <w:rsid w:val="00BC4EFD"/>
    <w:rsid w:val="00BC6182"/>
    <w:rsid w:val="00BF7C87"/>
    <w:rsid w:val="00C01416"/>
    <w:rsid w:val="00C15B20"/>
    <w:rsid w:val="00C26C26"/>
    <w:rsid w:val="00C32762"/>
    <w:rsid w:val="00C46533"/>
    <w:rsid w:val="00C55E66"/>
    <w:rsid w:val="00C866A3"/>
    <w:rsid w:val="00C96FE3"/>
    <w:rsid w:val="00CA5385"/>
    <w:rsid w:val="00CB7497"/>
    <w:rsid w:val="00CC169A"/>
    <w:rsid w:val="00CD77EE"/>
    <w:rsid w:val="00CE78D4"/>
    <w:rsid w:val="00CF0FAA"/>
    <w:rsid w:val="00CF5773"/>
    <w:rsid w:val="00D14F2B"/>
    <w:rsid w:val="00D202C3"/>
    <w:rsid w:val="00D222CF"/>
    <w:rsid w:val="00D50AB7"/>
    <w:rsid w:val="00D74722"/>
    <w:rsid w:val="00D84996"/>
    <w:rsid w:val="00D8591A"/>
    <w:rsid w:val="00D85C4C"/>
    <w:rsid w:val="00DA70C4"/>
    <w:rsid w:val="00DB02CC"/>
    <w:rsid w:val="00DB39CB"/>
    <w:rsid w:val="00DC5A39"/>
    <w:rsid w:val="00DF420F"/>
    <w:rsid w:val="00E02B99"/>
    <w:rsid w:val="00E05063"/>
    <w:rsid w:val="00E148E1"/>
    <w:rsid w:val="00E27F68"/>
    <w:rsid w:val="00E40686"/>
    <w:rsid w:val="00E40CB7"/>
    <w:rsid w:val="00E42CF7"/>
    <w:rsid w:val="00E4493A"/>
    <w:rsid w:val="00E67086"/>
    <w:rsid w:val="00E81BF6"/>
    <w:rsid w:val="00EA00D3"/>
    <w:rsid w:val="00EA2321"/>
    <w:rsid w:val="00EB2DCB"/>
    <w:rsid w:val="00EC12EF"/>
    <w:rsid w:val="00EF2383"/>
    <w:rsid w:val="00F05592"/>
    <w:rsid w:val="00F277C8"/>
    <w:rsid w:val="00F27F67"/>
    <w:rsid w:val="00F35C5A"/>
    <w:rsid w:val="00F41491"/>
    <w:rsid w:val="00F52DE6"/>
    <w:rsid w:val="00F55A8A"/>
    <w:rsid w:val="00F57FEF"/>
    <w:rsid w:val="00F61721"/>
    <w:rsid w:val="00F6631F"/>
    <w:rsid w:val="00F7047B"/>
    <w:rsid w:val="00F750C6"/>
    <w:rsid w:val="00F76DEF"/>
    <w:rsid w:val="00F84918"/>
    <w:rsid w:val="00F9043D"/>
    <w:rsid w:val="00F91B44"/>
    <w:rsid w:val="00F950E8"/>
    <w:rsid w:val="00F95F1A"/>
    <w:rsid w:val="00FA77E9"/>
    <w:rsid w:val="00FB450F"/>
    <w:rsid w:val="00FB48FB"/>
    <w:rsid w:val="00FC414E"/>
    <w:rsid w:val="00FC7E9E"/>
    <w:rsid w:val="00FD5DE3"/>
    <w:rsid w:val="00FE394C"/>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22ED9D-0F46-463B-9510-17669460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2C3"/>
  </w:style>
  <w:style w:type="paragraph" w:styleId="Heading1">
    <w:name w:val="heading 1"/>
    <w:basedOn w:val="Normal"/>
    <w:next w:val="Normal"/>
    <w:link w:val="Heading1Char"/>
    <w:uiPriority w:val="9"/>
    <w:qFormat/>
    <w:rsid w:val="006931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851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C618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25FD"/>
    <w:pPr>
      <w:autoSpaceDE w:val="0"/>
      <w:autoSpaceDN w:val="0"/>
      <w:adjustRightInd w:val="0"/>
      <w:spacing w:after="0" w:line="240" w:lineRule="auto"/>
    </w:pPr>
    <w:rPr>
      <w:rFonts w:ascii="Arial Narrow" w:hAnsi="Arial Narrow" w:cs="Arial Narrow"/>
      <w:color w:val="000000"/>
      <w:sz w:val="24"/>
      <w:szCs w:val="24"/>
    </w:rPr>
  </w:style>
  <w:style w:type="character" w:customStyle="1" w:styleId="Heading1Char">
    <w:name w:val="Heading 1 Char"/>
    <w:basedOn w:val="DefaultParagraphFont"/>
    <w:link w:val="Heading1"/>
    <w:uiPriority w:val="9"/>
    <w:rsid w:val="0069317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85125"/>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000680"/>
    <w:pPr>
      <w:ind w:left="720"/>
      <w:contextualSpacing/>
    </w:pPr>
  </w:style>
  <w:style w:type="table" w:styleId="TableGrid">
    <w:name w:val="Table Grid"/>
    <w:basedOn w:val="TableNormal"/>
    <w:uiPriority w:val="39"/>
    <w:rsid w:val="00EA2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E6D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BC6182"/>
    <w:rPr>
      <w:rFonts w:asciiTheme="majorHAnsi" w:eastAsiaTheme="majorEastAsia" w:hAnsiTheme="majorHAnsi" w:cstheme="majorBidi"/>
      <w:color w:val="1F4D78" w:themeColor="accent1" w:themeShade="7F"/>
      <w:sz w:val="24"/>
      <w:szCs w:val="24"/>
    </w:rPr>
  </w:style>
  <w:style w:type="paragraph" w:styleId="Bibliography">
    <w:name w:val="Bibliography"/>
    <w:basedOn w:val="Normal"/>
    <w:next w:val="Normal"/>
    <w:uiPriority w:val="37"/>
    <w:unhideWhenUsed/>
    <w:rsid w:val="00B63A68"/>
  </w:style>
  <w:style w:type="paragraph" w:styleId="Header">
    <w:name w:val="header"/>
    <w:basedOn w:val="Normal"/>
    <w:link w:val="HeaderChar"/>
    <w:uiPriority w:val="99"/>
    <w:unhideWhenUsed/>
    <w:rsid w:val="004616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607"/>
  </w:style>
  <w:style w:type="paragraph" w:styleId="Footer">
    <w:name w:val="footer"/>
    <w:basedOn w:val="Normal"/>
    <w:link w:val="FooterChar"/>
    <w:uiPriority w:val="99"/>
    <w:unhideWhenUsed/>
    <w:rsid w:val="004616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607"/>
  </w:style>
  <w:style w:type="paragraph" w:styleId="TOCHeading">
    <w:name w:val="TOC Heading"/>
    <w:basedOn w:val="Heading1"/>
    <w:next w:val="Normal"/>
    <w:uiPriority w:val="39"/>
    <w:unhideWhenUsed/>
    <w:qFormat/>
    <w:rsid w:val="00461607"/>
    <w:pPr>
      <w:outlineLvl w:val="9"/>
    </w:pPr>
  </w:style>
  <w:style w:type="paragraph" w:styleId="TOC1">
    <w:name w:val="toc 1"/>
    <w:basedOn w:val="Normal"/>
    <w:next w:val="Normal"/>
    <w:autoRedefine/>
    <w:uiPriority w:val="39"/>
    <w:unhideWhenUsed/>
    <w:rsid w:val="00DB39CB"/>
    <w:pPr>
      <w:tabs>
        <w:tab w:val="right" w:leader="dot" w:pos="9350"/>
      </w:tabs>
      <w:spacing w:after="100"/>
    </w:pPr>
    <w:rPr>
      <w:rFonts w:ascii="Times New Roman" w:eastAsia="Adobe Gothic Std B" w:hAnsi="Times New Roman" w:cs="Times New Roman"/>
      <w:b/>
      <w:noProof/>
      <w:color w:val="000000" w:themeColor="text1"/>
    </w:rPr>
  </w:style>
  <w:style w:type="paragraph" w:styleId="TOC2">
    <w:name w:val="toc 2"/>
    <w:basedOn w:val="Normal"/>
    <w:next w:val="Normal"/>
    <w:autoRedefine/>
    <w:uiPriority w:val="39"/>
    <w:unhideWhenUsed/>
    <w:rsid w:val="00461607"/>
    <w:pPr>
      <w:spacing w:after="100"/>
      <w:ind w:left="220"/>
    </w:pPr>
  </w:style>
  <w:style w:type="paragraph" w:styleId="TOC3">
    <w:name w:val="toc 3"/>
    <w:basedOn w:val="Normal"/>
    <w:next w:val="Normal"/>
    <w:autoRedefine/>
    <w:uiPriority w:val="39"/>
    <w:unhideWhenUsed/>
    <w:rsid w:val="00461607"/>
    <w:pPr>
      <w:spacing w:after="100"/>
      <w:ind w:left="440"/>
    </w:pPr>
  </w:style>
  <w:style w:type="character" w:styleId="Hyperlink">
    <w:name w:val="Hyperlink"/>
    <w:basedOn w:val="DefaultParagraphFont"/>
    <w:uiPriority w:val="99"/>
    <w:unhideWhenUsed/>
    <w:rsid w:val="00461607"/>
    <w:rPr>
      <w:color w:val="0563C1" w:themeColor="hyperlink"/>
      <w:u w:val="single"/>
    </w:rPr>
  </w:style>
  <w:style w:type="character" w:customStyle="1" w:styleId="word">
    <w:name w:val="word"/>
    <w:basedOn w:val="DefaultParagraphFont"/>
    <w:rsid w:val="00A97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142611">
      <w:bodyDiv w:val="1"/>
      <w:marLeft w:val="0"/>
      <w:marRight w:val="0"/>
      <w:marTop w:val="0"/>
      <w:marBottom w:val="0"/>
      <w:divBdr>
        <w:top w:val="none" w:sz="0" w:space="0" w:color="auto"/>
        <w:left w:val="none" w:sz="0" w:space="0" w:color="auto"/>
        <w:bottom w:val="none" w:sz="0" w:space="0" w:color="auto"/>
        <w:right w:val="none" w:sz="0" w:space="0" w:color="auto"/>
      </w:divBdr>
    </w:div>
    <w:div w:id="172305843">
      <w:bodyDiv w:val="1"/>
      <w:marLeft w:val="0"/>
      <w:marRight w:val="0"/>
      <w:marTop w:val="0"/>
      <w:marBottom w:val="0"/>
      <w:divBdr>
        <w:top w:val="none" w:sz="0" w:space="0" w:color="auto"/>
        <w:left w:val="none" w:sz="0" w:space="0" w:color="auto"/>
        <w:bottom w:val="none" w:sz="0" w:space="0" w:color="auto"/>
        <w:right w:val="none" w:sz="0" w:space="0" w:color="auto"/>
      </w:divBdr>
    </w:div>
    <w:div w:id="191112173">
      <w:bodyDiv w:val="1"/>
      <w:marLeft w:val="0"/>
      <w:marRight w:val="0"/>
      <w:marTop w:val="0"/>
      <w:marBottom w:val="0"/>
      <w:divBdr>
        <w:top w:val="none" w:sz="0" w:space="0" w:color="auto"/>
        <w:left w:val="none" w:sz="0" w:space="0" w:color="auto"/>
        <w:bottom w:val="none" w:sz="0" w:space="0" w:color="auto"/>
        <w:right w:val="none" w:sz="0" w:space="0" w:color="auto"/>
      </w:divBdr>
    </w:div>
    <w:div w:id="245502181">
      <w:bodyDiv w:val="1"/>
      <w:marLeft w:val="0"/>
      <w:marRight w:val="0"/>
      <w:marTop w:val="0"/>
      <w:marBottom w:val="0"/>
      <w:divBdr>
        <w:top w:val="none" w:sz="0" w:space="0" w:color="auto"/>
        <w:left w:val="none" w:sz="0" w:space="0" w:color="auto"/>
        <w:bottom w:val="none" w:sz="0" w:space="0" w:color="auto"/>
        <w:right w:val="none" w:sz="0" w:space="0" w:color="auto"/>
      </w:divBdr>
    </w:div>
    <w:div w:id="245964068">
      <w:bodyDiv w:val="1"/>
      <w:marLeft w:val="0"/>
      <w:marRight w:val="0"/>
      <w:marTop w:val="0"/>
      <w:marBottom w:val="0"/>
      <w:divBdr>
        <w:top w:val="none" w:sz="0" w:space="0" w:color="auto"/>
        <w:left w:val="none" w:sz="0" w:space="0" w:color="auto"/>
        <w:bottom w:val="none" w:sz="0" w:space="0" w:color="auto"/>
        <w:right w:val="none" w:sz="0" w:space="0" w:color="auto"/>
      </w:divBdr>
    </w:div>
    <w:div w:id="296642307">
      <w:bodyDiv w:val="1"/>
      <w:marLeft w:val="0"/>
      <w:marRight w:val="0"/>
      <w:marTop w:val="0"/>
      <w:marBottom w:val="0"/>
      <w:divBdr>
        <w:top w:val="none" w:sz="0" w:space="0" w:color="auto"/>
        <w:left w:val="none" w:sz="0" w:space="0" w:color="auto"/>
        <w:bottom w:val="none" w:sz="0" w:space="0" w:color="auto"/>
        <w:right w:val="none" w:sz="0" w:space="0" w:color="auto"/>
      </w:divBdr>
    </w:div>
    <w:div w:id="338776967">
      <w:bodyDiv w:val="1"/>
      <w:marLeft w:val="0"/>
      <w:marRight w:val="0"/>
      <w:marTop w:val="0"/>
      <w:marBottom w:val="0"/>
      <w:divBdr>
        <w:top w:val="none" w:sz="0" w:space="0" w:color="auto"/>
        <w:left w:val="none" w:sz="0" w:space="0" w:color="auto"/>
        <w:bottom w:val="none" w:sz="0" w:space="0" w:color="auto"/>
        <w:right w:val="none" w:sz="0" w:space="0" w:color="auto"/>
      </w:divBdr>
    </w:div>
    <w:div w:id="429745121">
      <w:bodyDiv w:val="1"/>
      <w:marLeft w:val="0"/>
      <w:marRight w:val="0"/>
      <w:marTop w:val="0"/>
      <w:marBottom w:val="0"/>
      <w:divBdr>
        <w:top w:val="none" w:sz="0" w:space="0" w:color="auto"/>
        <w:left w:val="none" w:sz="0" w:space="0" w:color="auto"/>
        <w:bottom w:val="none" w:sz="0" w:space="0" w:color="auto"/>
        <w:right w:val="none" w:sz="0" w:space="0" w:color="auto"/>
      </w:divBdr>
    </w:div>
    <w:div w:id="480924422">
      <w:bodyDiv w:val="1"/>
      <w:marLeft w:val="0"/>
      <w:marRight w:val="0"/>
      <w:marTop w:val="0"/>
      <w:marBottom w:val="0"/>
      <w:divBdr>
        <w:top w:val="none" w:sz="0" w:space="0" w:color="auto"/>
        <w:left w:val="none" w:sz="0" w:space="0" w:color="auto"/>
        <w:bottom w:val="none" w:sz="0" w:space="0" w:color="auto"/>
        <w:right w:val="none" w:sz="0" w:space="0" w:color="auto"/>
      </w:divBdr>
    </w:div>
    <w:div w:id="491410925">
      <w:bodyDiv w:val="1"/>
      <w:marLeft w:val="0"/>
      <w:marRight w:val="0"/>
      <w:marTop w:val="0"/>
      <w:marBottom w:val="0"/>
      <w:divBdr>
        <w:top w:val="none" w:sz="0" w:space="0" w:color="auto"/>
        <w:left w:val="none" w:sz="0" w:space="0" w:color="auto"/>
        <w:bottom w:val="none" w:sz="0" w:space="0" w:color="auto"/>
        <w:right w:val="none" w:sz="0" w:space="0" w:color="auto"/>
      </w:divBdr>
    </w:div>
    <w:div w:id="494103744">
      <w:bodyDiv w:val="1"/>
      <w:marLeft w:val="0"/>
      <w:marRight w:val="0"/>
      <w:marTop w:val="0"/>
      <w:marBottom w:val="0"/>
      <w:divBdr>
        <w:top w:val="none" w:sz="0" w:space="0" w:color="auto"/>
        <w:left w:val="none" w:sz="0" w:space="0" w:color="auto"/>
        <w:bottom w:val="none" w:sz="0" w:space="0" w:color="auto"/>
        <w:right w:val="none" w:sz="0" w:space="0" w:color="auto"/>
      </w:divBdr>
    </w:div>
    <w:div w:id="611474507">
      <w:bodyDiv w:val="1"/>
      <w:marLeft w:val="0"/>
      <w:marRight w:val="0"/>
      <w:marTop w:val="0"/>
      <w:marBottom w:val="0"/>
      <w:divBdr>
        <w:top w:val="none" w:sz="0" w:space="0" w:color="auto"/>
        <w:left w:val="none" w:sz="0" w:space="0" w:color="auto"/>
        <w:bottom w:val="none" w:sz="0" w:space="0" w:color="auto"/>
        <w:right w:val="none" w:sz="0" w:space="0" w:color="auto"/>
      </w:divBdr>
    </w:div>
    <w:div w:id="769277403">
      <w:bodyDiv w:val="1"/>
      <w:marLeft w:val="0"/>
      <w:marRight w:val="0"/>
      <w:marTop w:val="0"/>
      <w:marBottom w:val="0"/>
      <w:divBdr>
        <w:top w:val="none" w:sz="0" w:space="0" w:color="auto"/>
        <w:left w:val="none" w:sz="0" w:space="0" w:color="auto"/>
        <w:bottom w:val="none" w:sz="0" w:space="0" w:color="auto"/>
        <w:right w:val="none" w:sz="0" w:space="0" w:color="auto"/>
      </w:divBdr>
    </w:div>
    <w:div w:id="899637530">
      <w:bodyDiv w:val="1"/>
      <w:marLeft w:val="0"/>
      <w:marRight w:val="0"/>
      <w:marTop w:val="0"/>
      <w:marBottom w:val="0"/>
      <w:divBdr>
        <w:top w:val="none" w:sz="0" w:space="0" w:color="auto"/>
        <w:left w:val="none" w:sz="0" w:space="0" w:color="auto"/>
        <w:bottom w:val="none" w:sz="0" w:space="0" w:color="auto"/>
        <w:right w:val="none" w:sz="0" w:space="0" w:color="auto"/>
      </w:divBdr>
    </w:div>
    <w:div w:id="941569764">
      <w:bodyDiv w:val="1"/>
      <w:marLeft w:val="0"/>
      <w:marRight w:val="0"/>
      <w:marTop w:val="0"/>
      <w:marBottom w:val="0"/>
      <w:divBdr>
        <w:top w:val="none" w:sz="0" w:space="0" w:color="auto"/>
        <w:left w:val="none" w:sz="0" w:space="0" w:color="auto"/>
        <w:bottom w:val="none" w:sz="0" w:space="0" w:color="auto"/>
        <w:right w:val="none" w:sz="0" w:space="0" w:color="auto"/>
      </w:divBdr>
    </w:div>
    <w:div w:id="946350892">
      <w:bodyDiv w:val="1"/>
      <w:marLeft w:val="0"/>
      <w:marRight w:val="0"/>
      <w:marTop w:val="0"/>
      <w:marBottom w:val="0"/>
      <w:divBdr>
        <w:top w:val="none" w:sz="0" w:space="0" w:color="auto"/>
        <w:left w:val="none" w:sz="0" w:space="0" w:color="auto"/>
        <w:bottom w:val="none" w:sz="0" w:space="0" w:color="auto"/>
        <w:right w:val="none" w:sz="0" w:space="0" w:color="auto"/>
      </w:divBdr>
    </w:div>
    <w:div w:id="1089429730">
      <w:bodyDiv w:val="1"/>
      <w:marLeft w:val="0"/>
      <w:marRight w:val="0"/>
      <w:marTop w:val="0"/>
      <w:marBottom w:val="0"/>
      <w:divBdr>
        <w:top w:val="none" w:sz="0" w:space="0" w:color="auto"/>
        <w:left w:val="none" w:sz="0" w:space="0" w:color="auto"/>
        <w:bottom w:val="none" w:sz="0" w:space="0" w:color="auto"/>
        <w:right w:val="none" w:sz="0" w:space="0" w:color="auto"/>
      </w:divBdr>
    </w:div>
    <w:div w:id="1100838585">
      <w:bodyDiv w:val="1"/>
      <w:marLeft w:val="0"/>
      <w:marRight w:val="0"/>
      <w:marTop w:val="0"/>
      <w:marBottom w:val="0"/>
      <w:divBdr>
        <w:top w:val="none" w:sz="0" w:space="0" w:color="auto"/>
        <w:left w:val="none" w:sz="0" w:space="0" w:color="auto"/>
        <w:bottom w:val="none" w:sz="0" w:space="0" w:color="auto"/>
        <w:right w:val="none" w:sz="0" w:space="0" w:color="auto"/>
      </w:divBdr>
    </w:div>
    <w:div w:id="1104035571">
      <w:bodyDiv w:val="1"/>
      <w:marLeft w:val="0"/>
      <w:marRight w:val="0"/>
      <w:marTop w:val="0"/>
      <w:marBottom w:val="0"/>
      <w:divBdr>
        <w:top w:val="none" w:sz="0" w:space="0" w:color="auto"/>
        <w:left w:val="none" w:sz="0" w:space="0" w:color="auto"/>
        <w:bottom w:val="none" w:sz="0" w:space="0" w:color="auto"/>
        <w:right w:val="none" w:sz="0" w:space="0" w:color="auto"/>
      </w:divBdr>
    </w:div>
    <w:div w:id="1395348254">
      <w:bodyDiv w:val="1"/>
      <w:marLeft w:val="0"/>
      <w:marRight w:val="0"/>
      <w:marTop w:val="0"/>
      <w:marBottom w:val="0"/>
      <w:divBdr>
        <w:top w:val="none" w:sz="0" w:space="0" w:color="auto"/>
        <w:left w:val="none" w:sz="0" w:space="0" w:color="auto"/>
        <w:bottom w:val="none" w:sz="0" w:space="0" w:color="auto"/>
        <w:right w:val="none" w:sz="0" w:space="0" w:color="auto"/>
      </w:divBdr>
    </w:div>
    <w:div w:id="1529177166">
      <w:bodyDiv w:val="1"/>
      <w:marLeft w:val="0"/>
      <w:marRight w:val="0"/>
      <w:marTop w:val="0"/>
      <w:marBottom w:val="0"/>
      <w:divBdr>
        <w:top w:val="none" w:sz="0" w:space="0" w:color="auto"/>
        <w:left w:val="none" w:sz="0" w:space="0" w:color="auto"/>
        <w:bottom w:val="none" w:sz="0" w:space="0" w:color="auto"/>
        <w:right w:val="none" w:sz="0" w:space="0" w:color="auto"/>
      </w:divBdr>
    </w:div>
    <w:div w:id="1548642392">
      <w:bodyDiv w:val="1"/>
      <w:marLeft w:val="0"/>
      <w:marRight w:val="0"/>
      <w:marTop w:val="0"/>
      <w:marBottom w:val="0"/>
      <w:divBdr>
        <w:top w:val="none" w:sz="0" w:space="0" w:color="auto"/>
        <w:left w:val="none" w:sz="0" w:space="0" w:color="auto"/>
        <w:bottom w:val="none" w:sz="0" w:space="0" w:color="auto"/>
        <w:right w:val="none" w:sz="0" w:space="0" w:color="auto"/>
      </w:divBdr>
    </w:div>
    <w:div w:id="1596741062">
      <w:bodyDiv w:val="1"/>
      <w:marLeft w:val="0"/>
      <w:marRight w:val="0"/>
      <w:marTop w:val="0"/>
      <w:marBottom w:val="0"/>
      <w:divBdr>
        <w:top w:val="none" w:sz="0" w:space="0" w:color="auto"/>
        <w:left w:val="none" w:sz="0" w:space="0" w:color="auto"/>
        <w:bottom w:val="none" w:sz="0" w:space="0" w:color="auto"/>
        <w:right w:val="none" w:sz="0" w:space="0" w:color="auto"/>
      </w:divBdr>
    </w:div>
    <w:div w:id="1675378883">
      <w:bodyDiv w:val="1"/>
      <w:marLeft w:val="0"/>
      <w:marRight w:val="0"/>
      <w:marTop w:val="0"/>
      <w:marBottom w:val="0"/>
      <w:divBdr>
        <w:top w:val="none" w:sz="0" w:space="0" w:color="auto"/>
        <w:left w:val="none" w:sz="0" w:space="0" w:color="auto"/>
        <w:bottom w:val="none" w:sz="0" w:space="0" w:color="auto"/>
        <w:right w:val="none" w:sz="0" w:space="0" w:color="auto"/>
      </w:divBdr>
    </w:div>
    <w:div w:id="1727096390">
      <w:bodyDiv w:val="1"/>
      <w:marLeft w:val="0"/>
      <w:marRight w:val="0"/>
      <w:marTop w:val="0"/>
      <w:marBottom w:val="0"/>
      <w:divBdr>
        <w:top w:val="none" w:sz="0" w:space="0" w:color="auto"/>
        <w:left w:val="none" w:sz="0" w:space="0" w:color="auto"/>
        <w:bottom w:val="none" w:sz="0" w:space="0" w:color="auto"/>
        <w:right w:val="none" w:sz="0" w:space="0" w:color="auto"/>
      </w:divBdr>
    </w:div>
    <w:div w:id="1883663838">
      <w:bodyDiv w:val="1"/>
      <w:marLeft w:val="0"/>
      <w:marRight w:val="0"/>
      <w:marTop w:val="0"/>
      <w:marBottom w:val="0"/>
      <w:divBdr>
        <w:top w:val="none" w:sz="0" w:space="0" w:color="auto"/>
        <w:left w:val="none" w:sz="0" w:space="0" w:color="auto"/>
        <w:bottom w:val="none" w:sz="0" w:space="0" w:color="auto"/>
        <w:right w:val="none" w:sz="0" w:space="0" w:color="auto"/>
      </w:divBdr>
    </w:div>
    <w:div w:id="1903516134">
      <w:bodyDiv w:val="1"/>
      <w:marLeft w:val="0"/>
      <w:marRight w:val="0"/>
      <w:marTop w:val="0"/>
      <w:marBottom w:val="0"/>
      <w:divBdr>
        <w:top w:val="none" w:sz="0" w:space="0" w:color="auto"/>
        <w:left w:val="none" w:sz="0" w:space="0" w:color="auto"/>
        <w:bottom w:val="none" w:sz="0" w:space="0" w:color="auto"/>
        <w:right w:val="none" w:sz="0" w:space="0" w:color="auto"/>
      </w:divBdr>
    </w:div>
    <w:div w:id="1948417728">
      <w:bodyDiv w:val="1"/>
      <w:marLeft w:val="0"/>
      <w:marRight w:val="0"/>
      <w:marTop w:val="0"/>
      <w:marBottom w:val="0"/>
      <w:divBdr>
        <w:top w:val="none" w:sz="0" w:space="0" w:color="auto"/>
        <w:left w:val="none" w:sz="0" w:space="0" w:color="auto"/>
        <w:bottom w:val="none" w:sz="0" w:space="0" w:color="auto"/>
        <w:right w:val="none" w:sz="0" w:space="0" w:color="auto"/>
      </w:divBdr>
    </w:div>
    <w:div w:id="1979605843">
      <w:bodyDiv w:val="1"/>
      <w:marLeft w:val="0"/>
      <w:marRight w:val="0"/>
      <w:marTop w:val="0"/>
      <w:marBottom w:val="0"/>
      <w:divBdr>
        <w:top w:val="none" w:sz="0" w:space="0" w:color="auto"/>
        <w:left w:val="none" w:sz="0" w:space="0" w:color="auto"/>
        <w:bottom w:val="none" w:sz="0" w:space="0" w:color="auto"/>
        <w:right w:val="none" w:sz="0" w:space="0" w:color="auto"/>
      </w:divBdr>
    </w:div>
    <w:div w:id="1980642709">
      <w:bodyDiv w:val="1"/>
      <w:marLeft w:val="0"/>
      <w:marRight w:val="0"/>
      <w:marTop w:val="0"/>
      <w:marBottom w:val="0"/>
      <w:divBdr>
        <w:top w:val="none" w:sz="0" w:space="0" w:color="auto"/>
        <w:left w:val="none" w:sz="0" w:space="0" w:color="auto"/>
        <w:bottom w:val="none" w:sz="0" w:space="0" w:color="auto"/>
        <w:right w:val="none" w:sz="0" w:space="0" w:color="auto"/>
      </w:divBdr>
    </w:div>
    <w:div w:id="2012022321">
      <w:bodyDiv w:val="1"/>
      <w:marLeft w:val="0"/>
      <w:marRight w:val="0"/>
      <w:marTop w:val="0"/>
      <w:marBottom w:val="0"/>
      <w:divBdr>
        <w:top w:val="none" w:sz="0" w:space="0" w:color="auto"/>
        <w:left w:val="none" w:sz="0" w:space="0" w:color="auto"/>
        <w:bottom w:val="none" w:sz="0" w:space="0" w:color="auto"/>
        <w:right w:val="none" w:sz="0" w:space="0" w:color="auto"/>
      </w:divBdr>
    </w:div>
    <w:div w:id="2027708144">
      <w:bodyDiv w:val="1"/>
      <w:marLeft w:val="0"/>
      <w:marRight w:val="0"/>
      <w:marTop w:val="0"/>
      <w:marBottom w:val="0"/>
      <w:divBdr>
        <w:top w:val="none" w:sz="0" w:space="0" w:color="auto"/>
        <w:left w:val="none" w:sz="0" w:space="0" w:color="auto"/>
        <w:bottom w:val="none" w:sz="0" w:space="0" w:color="auto"/>
        <w:right w:val="none" w:sz="0" w:space="0" w:color="auto"/>
      </w:divBdr>
    </w:div>
    <w:div w:id="214061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Pri07</b:Tag>
    <b:SourceType>InternetSite</b:SourceType>
    <b:Guid>{2453F84C-0A13-421C-9DF0-66E3B26090C3}</b:Guid>
    <b:Author>
      <b:Author>
        <b:Corporate>Alan Price </b:Corporate>
      </b:Author>
    </b:Author>
    <b:Title>Literature Review: Recruitment and Selection Process</b:Title>
    <b:Year>2007</b:Year>
    <b:InternetSiteTitle>UKESSAYS</b:InternetSiteTitle>
    <b:URL>https://www.ukessays.com/essays/business/literature-review-recruitment-and-selection-process-business-essay.php</b:URL>
    <b:RefOrder>6</b:RefOrder>
  </b:Source>
  <b:Source>
    <b:Tag>Hed03</b:Tag>
    <b:SourceType>JournalArticle</b:SourceType>
    <b:Guid>{42E8BD45-F5AE-42F2-8FA8-7A51A11D1DDB}</b:Guid>
    <b:Author>
      <b:Author>
        <b:Corporate>Hedrickson</b:Corporate>
      </b:Author>
    </b:Author>
    <b:Title>Definition of HRIS </b:Title>
    <b:Year>2003</b:Year>
    <b:JournalName>Human Resource Information System (HRIS): Important</b:JournalName>
    <b:Pages>41</b:Pages>
    <b:RefOrder>1</b:RefOrder>
  </b:Source>
  <b:Source>
    <b:Tag>Tan90</b:Tag>
    <b:SourceType>JournalArticle</b:SourceType>
    <b:Guid>{727E7533-4482-4FB9-B096-2C310CAD0438}</b:Guid>
    <b:Author>
      <b:Author>
        <b:Corporate>Tannenbaum </b:Corporate>
      </b:Author>
    </b:Author>
    <b:Title>Definition of HRIS </b:Title>
    <b:JournalName>Human Resource Information System (HRIS)</b:JournalName>
    <b:Year>1990</b:Year>
    <b:Pages>41</b:Pages>
    <b:RefOrder>2</b:RefOrder>
  </b:Source>
  <b:Source>
    <b:Tag>Kov02</b:Tag>
    <b:SourceType>InternetSite</b:SourceType>
    <b:Guid>{A4B7C2E0-9E8F-40D0-8F69-AE1E073DA8AD}</b:Guid>
    <b:Author>
      <b:Author>
        <b:Corporate>Kovach</b:Corporate>
      </b:Author>
    </b:Author>
    <b:Title>Human resource information systems: a review and empirical analysis</b:Title>
    <b:InternetSiteTitle>Emerald Insight</b:InternetSiteTitle>
    <b:Year>2002</b:Year>
    <b:URL>https://www.emerald.com/insight/content/doi/10.1108/00483480610656702/full/html</b:URL>
    <b:RefOrder>3</b:RefOrder>
  </b:Source>
  <b:Source>
    <b:Tag>Par10</b:Tag>
    <b:SourceType>InternetSite</b:SourceType>
    <b:Guid>{8F70B713-AB97-4563-9524-EE90BF01D975}</b:Guid>
    <b:Author>
      <b:Author>
        <b:Corporate>Parry</b:Corporate>
      </b:Author>
    </b:Author>
    <b:Title>Human Resource Information System (HRIS)</b:Title>
    <b:Year>2010</b:Year>
    <b:InternetSiteTitle>Management Study Guide </b:InternetSiteTitle>
    <b:URL>https://www.managementstudyguide.com/human-resource-information-system.htm</b:URL>
    <b:RefOrder>4</b:RefOrder>
  </b:Source>
  <b:Source>
    <b:Tag>Bar13</b:Tag>
    <b:SourceType>JournalArticle</b:SourceType>
    <b:Guid>{77D1F4B7-6E37-4E2D-A823-A4E03DD11531}</b:Guid>
    <b:Author>
      <b:Author>
        <b:Corporate>Barkha Gupta</b:Corporate>
      </b:Author>
    </b:Author>
    <b:Title>Role Of HRIS In Companies In Current Scenario</b:Title>
    <b:Year>2013</b:Year>
    <b:JournalName>Human Resource Information System (HRIS): Important Element of Current Scenario </b:JournalName>
    <b:Pages>43</b:Pages>
    <b:RefOrder>5</b:RefOrder>
  </b:Source>
  <b:Source>
    <b:Tag>Sch84</b:Tag>
    <b:SourceType>InternetSite</b:SourceType>
    <b:Guid>{F7A3C395-F6E1-4A4D-BA47-C098B0450915}</b:Guid>
    <b:Author>
      <b:Author>
        <b:NameList>
          <b:Person>
            <b:Last>Schuler</b:Last>
          </b:Person>
        </b:NameList>
      </b:Author>
    </b:Author>
    <b:Title>Understanding Human Resource Management in the Context of Organizations and Their Environments</b:Title>
    <b:InternetSiteTitle>Research Gate </b:InternetSiteTitle>
    <b:Year>1984</b:Year>
    <b:URL>https://www.researchgate.net/publication/275511428_Understanding_Human_Resource_Management_in_the_Context_of_Organizations_and_Their_Environments</b:URL>
    <b:RefOrder>7</b:RefOrder>
  </b:Source>
  <b:Source>
    <b:Tag>Tra</b:Tag>
    <b:SourceType>InternetSite</b:SourceType>
    <b:Guid>{0A053D12-7C7C-4806-A572-8D06C955A7A3}</b:Guid>
    <b:Title>Training and Development</b:Title>
    <b:InternetSiteTitle>whatishumanresource.com</b:InternetSiteTitle>
    <b:URL>http://www.whatishumanresource.com/training-and-development</b:URL>
    <b:Author>
      <b:Author>
        <b:Corporate>whatishumanresource.com</b:Corporate>
      </b:Author>
    </b:Author>
    <b:RefOrder>8</b:RefOrder>
  </b:Source>
  <b:Source>
    <b:Tag>Arm05</b:Tag>
    <b:SourceType>JournalArticle</b:SourceType>
    <b:Guid>{BF62D8BF-C0DC-4E45-A2B3-FB0A32FB353A}</b:Guid>
    <b:Author>
      <b:Author>
        <b:Corporate>Armstrong </b:Corporate>
      </b:Author>
    </b:Author>
    <b:Title>Definition of Compensation and Benefits </b:Title>
    <b:JournalName>TRANS Asian Research Journals   </b:JournalName>
    <b:Year>2005</b:Year>
    <b:Pages>41</b:Pages>
    <b:RefOrder>9</b:RefOrder>
  </b:Source>
  <b:Source>
    <b:Tag>Abo</b:Tag>
    <b:SourceType>InternetSite</b:SourceType>
    <b:Guid>{7896072E-865A-452D-A09E-CF32ACB74CFE}</b:Guid>
    <b:Title>About Us </b:Title>
    <b:InternetSiteTitle>Apex</b:InternetSiteTitle>
    <b:URL>https://www.apexfootwearltd.com/About-Us/</b:URL>
    <b:RefOrder>10</b:RefOrder>
  </b:Source>
  <b:Source>
    <b:Tag>Tob</b:Tag>
    <b:SourceType>InternetSite</b:SourceType>
    <b:Guid>{8F3DC1CA-EAA7-47CA-AE27-70608BC3BEA9}</b:Guid>
    <b:Title>To be proactively compliant with global best</b:Title>
    <b:URL>https://www.coursehero.com/file/p2lmh1jc/To-be-proactively-compliant-with-global-best-practices-standards-To-be-a/</b:URL>
    <b:RefOrder>11</b:RefOrder>
  </b:Source>
  <b:Source>
    <b:Tag>Wik</b:Tag>
    <b:SourceType>InternetSite</b:SourceType>
    <b:Guid>{9CE6E8E0-002C-40A3-9039-225063659152}</b:Guid>
    <b:Author>
      <b:Author>
        <b:NameList>
          <b:Person>
            <b:Last>Wikipedia</b:Last>
          </b:Person>
        </b:NameList>
      </b:Author>
    </b:Author>
    <b:Title>IFS AB</b:Title>
    <b:InternetSiteTitle>Wikipedia </b:InternetSiteTitle>
    <b:URL>IFS AB</b:URL>
    <b:RefOrder>12</b:RefOrder>
  </b:Source>
  <b:Source>
    <b:Tag>IFS</b:Tag>
    <b:SourceType>InternetSite</b:SourceType>
    <b:Guid>{3D1F842D-801F-4707-BC04-509B851E46C1}</b:Guid>
    <b:Title>IFS Applications</b:Title>
    <b:InternetSiteTitle>Technologyadvice</b:InternetSiteTitle>
    <b:URL>https://technologyadvice.com/products/ifs-applications-reviews/</b:URL>
    <b:RefOrder>13</b:RefOrder>
  </b:Source>
</b:Sources>
</file>

<file path=customXml/itemProps1.xml><?xml version="1.0" encoding="utf-8"?>
<ds:datastoreItem xmlns:ds="http://schemas.openxmlformats.org/officeDocument/2006/customXml" ds:itemID="{7F21F456-6A9E-4936-A590-8102375E0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1488</TotalTime>
  <Pages>40</Pages>
  <Words>6531</Words>
  <Characters>37228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Ahsan</dc:creator>
  <cp:keywords/>
  <dc:description/>
  <cp:lastModifiedBy>Ahsan</cp:lastModifiedBy>
  <cp:revision>206</cp:revision>
  <dcterms:created xsi:type="dcterms:W3CDTF">2019-11-16T14:30:00Z</dcterms:created>
  <dcterms:modified xsi:type="dcterms:W3CDTF">2020-01-20T05:42:00Z</dcterms:modified>
  <cp:contentStatus/>
</cp:coreProperties>
</file>