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C1A" w:rsidRDefault="00F47E76">
      <w:pPr>
        <w:pStyle w:val="Title"/>
        <w:spacing w:before="61" w:line="360" w:lineRule="auto"/>
        <w:ind w:right="646"/>
      </w:pPr>
      <w:r>
        <w:t>Internship Report on “Corporate Governance of</w:t>
      </w:r>
      <w:r w:rsidR="00B25942">
        <w:t xml:space="preserve"> </w:t>
      </w:r>
      <w:r>
        <w:t>Edgeworks Ltd.”</w:t>
      </w:r>
    </w:p>
    <w:p w:rsidR="00031C1A" w:rsidRDefault="00031C1A">
      <w:pPr>
        <w:pStyle w:val="BodyText"/>
        <w:rPr>
          <w:b/>
          <w:sz w:val="44"/>
        </w:rPr>
      </w:pPr>
    </w:p>
    <w:p w:rsidR="00031C1A" w:rsidRDefault="00F47E76">
      <w:pPr>
        <w:spacing w:before="297"/>
        <w:ind w:left="2435" w:right="2449"/>
        <w:jc w:val="center"/>
        <w:rPr>
          <w:b/>
          <w:sz w:val="28"/>
        </w:rPr>
      </w:pPr>
      <w:r>
        <w:rPr>
          <w:b/>
          <w:sz w:val="28"/>
        </w:rPr>
        <w:t>Submitted To:</w:t>
      </w:r>
    </w:p>
    <w:p w:rsidR="00031C1A" w:rsidRDefault="00031C1A" w:rsidP="00B25942">
      <w:pPr>
        <w:pStyle w:val="BodyText"/>
        <w:spacing w:before="8"/>
        <w:rPr>
          <w:b/>
          <w:sz w:val="27"/>
        </w:rPr>
      </w:pPr>
    </w:p>
    <w:p w:rsidR="00B25942" w:rsidRDefault="00F47E76" w:rsidP="00B25942">
      <w:pPr>
        <w:pStyle w:val="BodyText"/>
        <w:spacing w:line="501" w:lineRule="auto"/>
        <w:ind w:left="2880" w:right="3846" w:firstLine="720"/>
        <w:jc w:val="center"/>
        <w:rPr>
          <w:color w:val="212121"/>
        </w:rPr>
      </w:pPr>
      <w:r>
        <w:rPr>
          <w:color w:val="212121"/>
        </w:rPr>
        <w:t>James</w:t>
      </w:r>
      <w:r w:rsidR="00B25942">
        <w:rPr>
          <w:color w:val="212121"/>
        </w:rPr>
        <w:t xml:space="preserve"> </w:t>
      </w:r>
      <w:r>
        <w:rPr>
          <w:color w:val="212121"/>
        </w:rPr>
        <w:t>Bakul</w:t>
      </w:r>
      <w:r w:rsidR="00B25942">
        <w:rPr>
          <w:color w:val="212121"/>
        </w:rPr>
        <w:t xml:space="preserve"> </w:t>
      </w:r>
      <w:r>
        <w:rPr>
          <w:color w:val="212121"/>
        </w:rPr>
        <w:t>Sarka</w:t>
      </w:r>
      <w:r w:rsidR="00B25942">
        <w:rPr>
          <w:color w:val="212121"/>
        </w:rPr>
        <w:t>r</w:t>
      </w:r>
    </w:p>
    <w:p w:rsidR="00031C1A" w:rsidRDefault="00F47E76" w:rsidP="00B25942">
      <w:pPr>
        <w:pStyle w:val="BodyText"/>
        <w:spacing w:line="501" w:lineRule="auto"/>
        <w:ind w:left="2880" w:right="3846" w:firstLine="720"/>
        <w:jc w:val="center"/>
      </w:pPr>
      <w:r>
        <w:t>A</w:t>
      </w:r>
      <w:r w:rsidR="00B25942">
        <w:t xml:space="preserve">ssociate </w:t>
      </w:r>
      <w:r>
        <w:t>Professor</w:t>
      </w:r>
    </w:p>
    <w:p w:rsidR="00031C1A" w:rsidRDefault="00B25942" w:rsidP="00B25942">
      <w:pPr>
        <w:pStyle w:val="BodyText"/>
        <w:spacing w:line="273" w:lineRule="exact"/>
        <w:ind w:right="646" w:firstLine="628"/>
        <w:jc w:val="center"/>
      </w:pPr>
      <w:r>
        <w:t xml:space="preserve">United </w:t>
      </w:r>
      <w:r w:rsidR="00F47E76">
        <w:t>International</w:t>
      </w:r>
      <w:r>
        <w:t xml:space="preserve"> </w:t>
      </w:r>
      <w:r w:rsidR="00F47E76">
        <w:t>University</w:t>
      </w:r>
      <w:r>
        <w:t xml:space="preserve"> </w:t>
      </w:r>
      <w:r w:rsidR="00F47E76">
        <w:t>(UIU)</w:t>
      </w:r>
    </w:p>
    <w:p w:rsidR="00031C1A" w:rsidRDefault="00031C1A">
      <w:pPr>
        <w:pStyle w:val="BodyText"/>
        <w:rPr>
          <w:sz w:val="26"/>
        </w:rPr>
      </w:pPr>
    </w:p>
    <w:p w:rsidR="00031C1A" w:rsidRDefault="00031C1A">
      <w:pPr>
        <w:pStyle w:val="BodyText"/>
        <w:rPr>
          <w:sz w:val="26"/>
        </w:rPr>
      </w:pPr>
    </w:p>
    <w:p w:rsidR="00031C1A" w:rsidRDefault="00031C1A">
      <w:pPr>
        <w:pStyle w:val="BodyText"/>
        <w:spacing w:before="9"/>
        <w:rPr>
          <w:sz w:val="23"/>
        </w:rPr>
      </w:pPr>
    </w:p>
    <w:p w:rsidR="00031C1A" w:rsidRDefault="00F47E76">
      <w:pPr>
        <w:spacing w:before="1"/>
        <w:ind w:left="628" w:right="644"/>
        <w:jc w:val="center"/>
        <w:rPr>
          <w:b/>
          <w:sz w:val="28"/>
        </w:rPr>
      </w:pPr>
      <w:r>
        <w:rPr>
          <w:b/>
          <w:sz w:val="28"/>
        </w:rPr>
        <w:t>SubmittedBy:</w:t>
      </w:r>
    </w:p>
    <w:p w:rsidR="00031C1A" w:rsidRDefault="00031C1A">
      <w:pPr>
        <w:pStyle w:val="BodyText"/>
        <w:spacing w:before="9"/>
        <w:rPr>
          <w:b/>
          <w:sz w:val="27"/>
        </w:rPr>
      </w:pPr>
    </w:p>
    <w:p w:rsidR="00B25942" w:rsidRDefault="00F47E76">
      <w:pPr>
        <w:pStyle w:val="BodyText"/>
        <w:spacing w:line="499" w:lineRule="auto"/>
        <w:ind w:left="3828" w:right="3846"/>
        <w:jc w:val="center"/>
      </w:pPr>
      <w:r>
        <w:t>Anik</w:t>
      </w:r>
      <w:r>
        <w:t>KumarDey</w:t>
      </w:r>
    </w:p>
    <w:p w:rsidR="00031C1A" w:rsidRDefault="00F47E76">
      <w:pPr>
        <w:pStyle w:val="BodyText"/>
        <w:spacing w:line="499" w:lineRule="auto"/>
        <w:ind w:left="3828" w:right="3846"/>
        <w:jc w:val="center"/>
      </w:pPr>
      <w:r>
        <w:t>ID:111 171234</w:t>
      </w:r>
    </w:p>
    <w:p w:rsidR="00031C1A" w:rsidRDefault="00031C1A">
      <w:pPr>
        <w:pStyle w:val="BodyText"/>
        <w:rPr>
          <w:sz w:val="20"/>
        </w:rPr>
      </w:pPr>
    </w:p>
    <w:p w:rsidR="00031C1A" w:rsidRDefault="00F47E76">
      <w:pPr>
        <w:pStyle w:val="BodyText"/>
        <w:spacing w:before="6"/>
        <w:rPr>
          <w:sz w:val="26"/>
        </w:rPr>
      </w:pPr>
      <w:r>
        <w:rPr>
          <w:noProof/>
        </w:rPr>
        <w:drawing>
          <wp:anchor distT="0" distB="0" distL="0" distR="0" simplePos="0" relativeHeight="251658240" behindDoc="0" locked="0" layoutInCell="1" allowOverlap="1">
            <wp:simplePos x="0" y="0"/>
            <wp:positionH relativeFrom="page">
              <wp:posOffset>3390900</wp:posOffset>
            </wp:positionH>
            <wp:positionV relativeFrom="paragraph">
              <wp:posOffset>218529</wp:posOffset>
            </wp:positionV>
            <wp:extent cx="989076" cy="89687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89076" cy="896874"/>
                    </a:xfrm>
                    <a:prstGeom prst="rect">
                      <a:avLst/>
                    </a:prstGeom>
                  </pic:spPr>
                </pic:pic>
              </a:graphicData>
            </a:graphic>
          </wp:anchor>
        </w:drawing>
      </w:r>
    </w:p>
    <w:p w:rsidR="00031C1A" w:rsidRDefault="00031C1A">
      <w:pPr>
        <w:pStyle w:val="BodyText"/>
        <w:spacing w:before="5"/>
        <w:rPr>
          <w:sz w:val="23"/>
        </w:rPr>
      </w:pPr>
    </w:p>
    <w:p w:rsidR="00031C1A" w:rsidRDefault="00F47E76">
      <w:pPr>
        <w:ind w:left="2435" w:right="2454"/>
        <w:jc w:val="center"/>
        <w:rPr>
          <w:b/>
          <w:sz w:val="32"/>
        </w:rPr>
      </w:pPr>
      <w:r>
        <w:rPr>
          <w:b/>
          <w:sz w:val="32"/>
        </w:rPr>
        <w:t>SchoolofBusinessandEconomics</w:t>
      </w:r>
    </w:p>
    <w:p w:rsidR="00031C1A" w:rsidRDefault="00031C1A">
      <w:pPr>
        <w:pStyle w:val="BodyText"/>
        <w:spacing w:before="11"/>
        <w:rPr>
          <w:b/>
          <w:sz w:val="29"/>
        </w:rPr>
      </w:pPr>
    </w:p>
    <w:p w:rsidR="00031C1A" w:rsidRDefault="00F47E76">
      <w:pPr>
        <w:pStyle w:val="Title"/>
      </w:pPr>
      <w:r>
        <w:t>UnitedInternationalUniversity</w:t>
      </w:r>
    </w:p>
    <w:p w:rsidR="00031C1A" w:rsidRDefault="00031C1A">
      <w:pPr>
        <w:pStyle w:val="BodyText"/>
        <w:rPr>
          <w:b/>
          <w:sz w:val="44"/>
        </w:rPr>
      </w:pPr>
    </w:p>
    <w:p w:rsidR="00031C1A" w:rsidRDefault="00031C1A">
      <w:pPr>
        <w:pStyle w:val="BodyText"/>
        <w:spacing w:before="8"/>
        <w:rPr>
          <w:b/>
          <w:sz w:val="39"/>
        </w:rPr>
      </w:pPr>
    </w:p>
    <w:p w:rsidR="00031C1A" w:rsidRDefault="00F47E76">
      <w:pPr>
        <w:ind w:left="2435" w:right="2449"/>
        <w:jc w:val="center"/>
        <w:rPr>
          <w:b/>
          <w:sz w:val="28"/>
        </w:rPr>
      </w:pPr>
      <w:r>
        <w:rPr>
          <w:b/>
          <w:sz w:val="28"/>
        </w:rPr>
        <w:t>DateofSubmission:</w:t>
      </w:r>
    </w:p>
    <w:p w:rsidR="00031C1A" w:rsidRDefault="00031C1A">
      <w:pPr>
        <w:pStyle w:val="BodyText"/>
        <w:spacing w:before="10"/>
        <w:rPr>
          <w:b/>
          <w:sz w:val="27"/>
        </w:rPr>
      </w:pPr>
    </w:p>
    <w:p w:rsidR="00031C1A" w:rsidRDefault="00654F41">
      <w:pPr>
        <w:pStyle w:val="BodyText"/>
        <w:ind w:left="2435" w:right="2454"/>
        <w:jc w:val="center"/>
      </w:pPr>
      <w:r>
        <w:t>23</w:t>
      </w:r>
      <w:r w:rsidRPr="00654F41">
        <w:rPr>
          <w:vertAlign w:val="superscript"/>
        </w:rPr>
        <w:t>rd</w:t>
      </w:r>
      <w:r>
        <w:t xml:space="preserve"> December, 2022</w:t>
      </w:r>
    </w:p>
    <w:p w:rsidR="00031C1A" w:rsidRDefault="00031C1A">
      <w:pPr>
        <w:jc w:val="center"/>
        <w:sectPr w:rsidR="00031C1A">
          <w:footerReference w:type="default" r:id="rId8"/>
          <w:type w:val="continuous"/>
          <w:pgSz w:w="12240" w:h="15840"/>
          <w:pgMar w:top="1380" w:right="1320" w:bottom="1260" w:left="1340" w:header="720" w:footer="1060" w:gutter="0"/>
          <w:pgNumType w:start="1"/>
          <w:cols w:space="720"/>
        </w:sectPr>
      </w:pPr>
    </w:p>
    <w:p w:rsidR="00031C1A" w:rsidRDefault="00F47E76">
      <w:pPr>
        <w:pStyle w:val="Heading1"/>
      </w:pPr>
      <w:bookmarkStart w:id="0" w:name="_bookmark0"/>
      <w:bookmarkEnd w:id="0"/>
      <w:r>
        <w:rPr>
          <w:color w:val="2D74B5"/>
        </w:rPr>
        <w:lastRenderedPageBreak/>
        <w:t>LETTEROFTRANSMITTAL</w:t>
      </w:r>
    </w:p>
    <w:p w:rsidR="00031C1A" w:rsidRDefault="00031C1A">
      <w:pPr>
        <w:pStyle w:val="BodyText"/>
        <w:rPr>
          <w:b/>
          <w:sz w:val="20"/>
        </w:rPr>
      </w:pPr>
    </w:p>
    <w:p w:rsidR="00031C1A" w:rsidRDefault="00F47E76">
      <w:pPr>
        <w:pStyle w:val="BodyText"/>
        <w:spacing w:before="233"/>
        <w:ind w:left="100"/>
      </w:pPr>
      <w:r>
        <w:t>December21,2022</w:t>
      </w:r>
    </w:p>
    <w:p w:rsidR="00031C1A" w:rsidRDefault="00031C1A">
      <w:pPr>
        <w:pStyle w:val="BodyText"/>
        <w:rPr>
          <w:sz w:val="26"/>
        </w:rPr>
      </w:pPr>
    </w:p>
    <w:p w:rsidR="00031C1A" w:rsidRDefault="00031C1A">
      <w:pPr>
        <w:pStyle w:val="BodyText"/>
        <w:rPr>
          <w:sz w:val="26"/>
        </w:rPr>
      </w:pPr>
    </w:p>
    <w:p w:rsidR="00031C1A" w:rsidRDefault="00031C1A">
      <w:pPr>
        <w:pStyle w:val="BodyText"/>
        <w:spacing w:before="9"/>
        <w:rPr>
          <w:sz w:val="23"/>
        </w:rPr>
      </w:pPr>
    </w:p>
    <w:p w:rsidR="00031C1A" w:rsidRDefault="00F47E76">
      <w:pPr>
        <w:pStyle w:val="BodyText"/>
        <w:spacing w:line="499" w:lineRule="auto"/>
        <w:ind w:left="100" w:right="7570"/>
      </w:pPr>
      <w:r>
        <w:t>JamesBakulSarkarA</w:t>
      </w:r>
      <w:r w:rsidR="00B25942">
        <w:t xml:space="preserve">ssociate </w:t>
      </w:r>
      <w:r>
        <w:t>Professor</w:t>
      </w:r>
    </w:p>
    <w:p w:rsidR="00031C1A" w:rsidRDefault="00F47E76">
      <w:pPr>
        <w:pStyle w:val="BodyText"/>
        <w:spacing w:line="276" w:lineRule="exact"/>
        <w:ind w:left="100"/>
      </w:pPr>
      <w:r>
        <w:t>UnitedInternationalUniversity</w:t>
      </w:r>
    </w:p>
    <w:p w:rsidR="00955256" w:rsidRDefault="00955256">
      <w:pPr>
        <w:pStyle w:val="BodyText"/>
        <w:spacing w:line="276" w:lineRule="exact"/>
        <w:ind w:left="100"/>
      </w:pPr>
    </w:p>
    <w:p w:rsidR="00955256" w:rsidRDefault="00955256">
      <w:pPr>
        <w:pStyle w:val="BodyText"/>
        <w:spacing w:line="276" w:lineRule="exact"/>
        <w:ind w:left="100"/>
      </w:pPr>
      <w:r>
        <w:t>Madani Avenue, Dhaka.</w:t>
      </w:r>
    </w:p>
    <w:p w:rsidR="00031C1A" w:rsidRDefault="00031C1A">
      <w:pPr>
        <w:pStyle w:val="BodyText"/>
        <w:spacing w:before="10"/>
        <w:rPr>
          <w:sz w:val="25"/>
        </w:rPr>
      </w:pPr>
    </w:p>
    <w:p w:rsidR="00031C1A" w:rsidRPr="00255D7C" w:rsidRDefault="00F47E76" w:rsidP="00955256">
      <w:pPr>
        <w:pStyle w:val="BodyText"/>
        <w:ind w:left="100"/>
        <w:rPr>
          <w:b/>
          <w:bCs/>
          <w:sz w:val="26"/>
        </w:rPr>
      </w:pPr>
      <w:r>
        <w:t>Subject:</w:t>
      </w:r>
      <w:r w:rsidR="00955256" w:rsidRPr="00955256">
        <w:rPr>
          <w:spacing w:val="-2"/>
        </w:rPr>
        <w:t xml:space="preserve">Submission of Internship Report on </w:t>
      </w:r>
      <w:r w:rsidR="00955256" w:rsidRPr="00255D7C">
        <w:rPr>
          <w:b/>
          <w:bCs/>
          <w:spacing w:val="-2"/>
        </w:rPr>
        <w:t>"Corporate Governance of Edgeworks Ltd."</w:t>
      </w:r>
    </w:p>
    <w:p w:rsidR="00031C1A" w:rsidRPr="00255D7C" w:rsidRDefault="00031C1A">
      <w:pPr>
        <w:pStyle w:val="BodyText"/>
        <w:rPr>
          <w:b/>
          <w:bCs/>
          <w:sz w:val="26"/>
        </w:rPr>
      </w:pPr>
    </w:p>
    <w:p w:rsidR="00031C1A" w:rsidRDefault="00031C1A">
      <w:pPr>
        <w:pStyle w:val="BodyText"/>
      </w:pPr>
    </w:p>
    <w:p w:rsidR="00031C1A" w:rsidRDefault="00F47E76">
      <w:pPr>
        <w:pStyle w:val="BodyText"/>
        <w:ind w:left="100"/>
      </w:pPr>
      <w:r>
        <w:t>DearSir,</w:t>
      </w:r>
    </w:p>
    <w:p w:rsidR="00031C1A" w:rsidRDefault="00031C1A">
      <w:pPr>
        <w:pStyle w:val="BodyText"/>
        <w:spacing w:before="10"/>
        <w:rPr>
          <w:sz w:val="25"/>
        </w:rPr>
      </w:pPr>
    </w:p>
    <w:p w:rsidR="00955256" w:rsidRDefault="00955256" w:rsidP="00255D7C">
      <w:pPr>
        <w:pStyle w:val="BodyText"/>
        <w:ind w:left="100"/>
        <w:jc w:val="both"/>
        <w:rPr>
          <w:szCs w:val="22"/>
        </w:rPr>
      </w:pPr>
      <w:r w:rsidRPr="00955256">
        <w:rPr>
          <w:szCs w:val="22"/>
        </w:rPr>
        <w:t xml:space="preserve">With due respect, I want to inform you that I have completed my internship program at Edgeworks Ltd. and also prepared an internship report on the topic "Corporate governance of Edgeworks Ltd." by doing a proper analysis regarding the corporate governance of Edgeworks Ltd. </w:t>
      </w:r>
      <w:r w:rsidR="00255D7C" w:rsidRPr="00955256">
        <w:rPr>
          <w:szCs w:val="22"/>
        </w:rPr>
        <w:t>So,</w:t>
      </w:r>
      <w:r w:rsidR="00255D7C" w:rsidRPr="00255D7C">
        <w:rPr>
          <w:szCs w:val="22"/>
        </w:rPr>
        <w:t>I want to present my internship report right now.To make my paper special, I used primary and secondary data sources</w:t>
      </w:r>
      <w:r w:rsidRPr="00955256">
        <w:rPr>
          <w:szCs w:val="22"/>
        </w:rPr>
        <w:t xml:space="preserve">. </w:t>
      </w:r>
      <w:r w:rsidR="00255D7C" w:rsidRPr="00255D7C">
        <w:rPr>
          <w:szCs w:val="22"/>
        </w:rPr>
        <w:t>I interviewed the Edgeworks Ltd. officers for the primary data, and I gathered secondary data from papers, reports, and websites.</w:t>
      </w:r>
    </w:p>
    <w:p w:rsidR="00255D7C" w:rsidRPr="00955256" w:rsidRDefault="00255D7C" w:rsidP="00255D7C">
      <w:pPr>
        <w:pStyle w:val="BodyText"/>
        <w:ind w:left="100"/>
        <w:jc w:val="both"/>
        <w:rPr>
          <w:szCs w:val="22"/>
        </w:rPr>
      </w:pPr>
    </w:p>
    <w:p w:rsidR="00031C1A" w:rsidRPr="00955256" w:rsidRDefault="00955256" w:rsidP="006A66B5">
      <w:pPr>
        <w:pStyle w:val="BodyText"/>
        <w:ind w:left="100"/>
        <w:jc w:val="both"/>
        <w:rPr>
          <w:szCs w:val="22"/>
        </w:rPr>
      </w:pPr>
      <w:r w:rsidRPr="00955256">
        <w:rPr>
          <w:szCs w:val="22"/>
        </w:rPr>
        <w:t>Finally, I have successfully prepared my internship report with my greatest effort, and I expect that you will be very satisfied reading my report.</w:t>
      </w:r>
      <w:r w:rsidR="00255D7C" w:rsidRPr="00255D7C">
        <w:rPr>
          <w:szCs w:val="22"/>
        </w:rPr>
        <w:t>Therefore, I sincerely hope and pray that you would accept my internship report. Thank you very much for your thoughtful assistance.</w:t>
      </w:r>
    </w:p>
    <w:p w:rsidR="00031C1A" w:rsidRDefault="00031C1A">
      <w:pPr>
        <w:pStyle w:val="BodyText"/>
        <w:rPr>
          <w:sz w:val="38"/>
        </w:rPr>
      </w:pPr>
    </w:p>
    <w:p w:rsidR="00031C1A" w:rsidRDefault="00F47E76">
      <w:pPr>
        <w:pStyle w:val="BodyText"/>
        <w:spacing w:line="499" w:lineRule="auto"/>
        <w:ind w:left="100" w:right="7811"/>
      </w:pPr>
      <w:r>
        <w:t>Sincerely yours,AnikKumarDeyID:111 171234</w:t>
      </w:r>
    </w:p>
    <w:p w:rsidR="00031C1A" w:rsidRDefault="00031C1A">
      <w:pPr>
        <w:spacing w:line="499" w:lineRule="auto"/>
        <w:sectPr w:rsidR="00031C1A">
          <w:pgSz w:w="12240" w:h="15840"/>
          <w:pgMar w:top="1380" w:right="1320" w:bottom="1260" w:left="1340" w:header="0" w:footer="1060" w:gutter="0"/>
          <w:cols w:space="720"/>
        </w:sectPr>
      </w:pPr>
    </w:p>
    <w:p w:rsidR="00031C1A" w:rsidRDefault="00F47E76">
      <w:pPr>
        <w:pStyle w:val="Heading1"/>
        <w:spacing w:before="59"/>
        <w:ind w:left="628"/>
      </w:pPr>
      <w:bookmarkStart w:id="1" w:name="_bookmark1"/>
      <w:bookmarkEnd w:id="1"/>
      <w:r>
        <w:rPr>
          <w:color w:val="2D74B5"/>
        </w:rPr>
        <w:lastRenderedPageBreak/>
        <w:t>DECLARATIONOFTHESTUDENT</w:t>
      </w:r>
    </w:p>
    <w:p w:rsidR="00031C1A" w:rsidRDefault="00031C1A">
      <w:pPr>
        <w:pStyle w:val="BodyText"/>
        <w:spacing w:before="5"/>
        <w:rPr>
          <w:b/>
          <w:sz w:val="40"/>
        </w:rPr>
      </w:pPr>
    </w:p>
    <w:p w:rsidR="00DF4AC0" w:rsidRPr="00DF4AC0" w:rsidRDefault="00DF4AC0" w:rsidP="00DF4AC0">
      <w:pPr>
        <w:spacing w:line="360" w:lineRule="auto"/>
        <w:jc w:val="both"/>
        <w:rPr>
          <w:sz w:val="24"/>
          <w:szCs w:val="24"/>
        </w:rPr>
      </w:pPr>
      <w:r w:rsidRPr="00DF4AC0">
        <w:rPr>
          <w:sz w:val="24"/>
          <w:szCs w:val="24"/>
        </w:rPr>
        <w:t xml:space="preserve">I, Anik Kumar Dey, declare that I have prepared this internship report on the topic "Corporate Governance of Edgeworks Ltd." My internship period was a very valuable time for me. I have made a proper analysis of Edgeworks Ltd. and its overall operations to prepare this report. </w:t>
      </w:r>
      <w:r w:rsidR="00515892" w:rsidRPr="00515892">
        <w:rPr>
          <w:sz w:val="24"/>
          <w:szCs w:val="24"/>
        </w:rPr>
        <w:t>By writing this report, I was able to gain a lot of knowledge.</w:t>
      </w:r>
    </w:p>
    <w:p w:rsidR="00DF4AC0" w:rsidRPr="00DF4AC0" w:rsidRDefault="00DF4AC0" w:rsidP="00DF4AC0">
      <w:pPr>
        <w:spacing w:line="360" w:lineRule="auto"/>
        <w:jc w:val="both"/>
        <w:rPr>
          <w:sz w:val="24"/>
          <w:szCs w:val="24"/>
        </w:rPr>
      </w:pPr>
    </w:p>
    <w:p w:rsidR="00031C1A" w:rsidRPr="00DF4AC0" w:rsidRDefault="00515892" w:rsidP="00DF4AC0">
      <w:pPr>
        <w:spacing w:line="360" w:lineRule="auto"/>
        <w:rPr>
          <w:sz w:val="24"/>
          <w:szCs w:val="24"/>
        </w:rPr>
        <w:sectPr w:rsidR="00031C1A" w:rsidRPr="00DF4AC0">
          <w:pgSz w:w="12240" w:h="15840"/>
          <w:pgMar w:top="1380" w:right="1320" w:bottom="1260" w:left="1340" w:header="0" w:footer="1060" w:gutter="0"/>
          <w:cols w:space="720"/>
        </w:sectPr>
      </w:pPr>
      <w:r w:rsidRPr="00515892">
        <w:rPr>
          <w:sz w:val="24"/>
          <w:szCs w:val="24"/>
        </w:rPr>
        <w:t xml:space="preserve">For the report, I gathered both primary and secondary data. This internship report was probably well-written by me, I'm assuming. I can also guarantee that this report is one of the BBA program's original </w:t>
      </w:r>
      <w:r>
        <w:rPr>
          <w:sz w:val="24"/>
          <w:szCs w:val="24"/>
        </w:rPr>
        <w:t>report</w:t>
      </w:r>
      <w:r w:rsidRPr="00515892">
        <w:rPr>
          <w:sz w:val="24"/>
          <w:szCs w:val="24"/>
        </w:rPr>
        <w:t>.</w:t>
      </w:r>
    </w:p>
    <w:p w:rsidR="00031C1A" w:rsidRDefault="00F47E76">
      <w:pPr>
        <w:pStyle w:val="Heading1"/>
      </w:pPr>
      <w:bookmarkStart w:id="2" w:name="_bookmark2"/>
      <w:bookmarkEnd w:id="2"/>
      <w:r>
        <w:rPr>
          <w:color w:val="2D74B5"/>
        </w:rPr>
        <w:lastRenderedPageBreak/>
        <w:t>ACKNOWLEDGEMENT</w:t>
      </w:r>
    </w:p>
    <w:p w:rsidR="00031C1A" w:rsidRDefault="00031C1A">
      <w:pPr>
        <w:pStyle w:val="BodyText"/>
        <w:spacing w:before="3"/>
        <w:rPr>
          <w:b/>
          <w:sz w:val="40"/>
        </w:rPr>
      </w:pPr>
    </w:p>
    <w:p w:rsidR="00DF4AC0" w:rsidRPr="00DF4AC0" w:rsidRDefault="00DF4AC0" w:rsidP="00DF4AC0">
      <w:pPr>
        <w:pStyle w:val="BodyText"/>
        <w:spacing w:before="160" w:line="360" w:lineRule="auto"/>
        <w:ind w:left="100" w:right="125"/>
        <w:jc w:val="both"/>
      </w:pPr>
      <w:r w:rsidRPr="00DF4AC0">
        <w:t>I would like to convey my heartfelt gratitude to my supervisor, James Bakul Sarkar, Assistant Professor, Department of Accounting, United International University, for helping me through the duration of my internship and serving as a mentor who incredibly understands. I am thankful for his assistance, guidance, scheduled meetings, and advice, all of which inspired me and helped me greatly in finishing my report.</w:t>
      </w:r>
      <w:r w:rsidR="00515892" w:rsidRPr="00515892">
        <w:t>Without his constant aid and instruction, I would not have been able to complete this report in a manner that is appropriate</w:t>
      </w:r>
      <w:r w:rsidR="00515892">
        <w:t>.</w:t>
      </w:r>
    </w:p>
    <w:p w:rsidR="00DF4AC0" w:rsidRPr="00DF4AC0" w:rsidRDefault="00DF4AC0" w:rsidP="00DF4AC0">
      <w:pPr>
        <w:spacing w:line="360" w:lineRule="auto"/>
        <w:jc w:val="both"/>
      </w:pPr>
    </w:p>
    <w:p w:rsidR="00DF4AC0" w:rsidRPr="00DF4AC0" w:rsidRDefault="00DF4AC0" w:rsidP="00DF4AC0">
      <w:pPr>
        <w:spacing w:line="360" w:lineRule="auto"/>
        <w:ind w:left="100"/>
        <w:jc w:val="both"/>
        <w:rPr>
          <w:sz w:val="24"/>
          <w:szCs w:val="24"/>
        </w:rPr>
      </w:pPr>
      <w:r w:rsidRPr="00DF4AC0">
        <w:rPr>
          <w:sz w:val="24"/>
          <w:szCs w:val="24"/>
        </w:rPr>
        <w:t>I also want to thank Md. Kamrul Hasan, Assistant Manager (Sales &amp; Marketing) of Edgeworks Ltd., and the entire service operation team of the organization for providing me with such knowledge and support throughout my internship period.</w:t>
      </w:r>
    </w:p>
    <w:p w:rsidR="00DF4AC0" w:rsidRPr="00DF4AC0" w:rsidRDefault="00DF4AC0" w:rsidP="00DF4AC0">
      <w:pPr>
        <w:spacing w:line="360" w:lineRule="auto"/>
        <w:jc w:val="both"/>
        <w:rPr>
          <w:sz w:val="24"/>
          <w:szCs w:val="24"/>
        </w:rPr>
      </w:pPr>
    </w:p>
    <w:p w:rsidR="00031C1A" w:rsidRPr="00DF4AC0" w:rsidRDefault="003B1DBB" w:rsidP="00B25942">
      <w:pPr>
        <w:spacing w:line="360" w:lineRule="auto"/>
        <w:ind w:left="100"/>
        <w:rPr>
          <w:sz w:val="24"/>
          <w:szCs w:val="24"/>
        </w:rPr>
        <w:sectPr w:rsidR="00031C1A" w:rsidRPr="00DF4AC0">
          <w:pgSz w:w="12240" w:h="15840"/>
          <w:pgMar w:top="1380" w:right="1320" w:bottom="1260" w:left="1340" w:header="0" w:footer="1060" w:gutter="0"/>
          <w:cols w:space="720"/>
        </w:sectPr>
      </w:pPr>
      <w:r w:rsidRPr="003B1DBB">
        <w:rPr>
          <w:sz w:val="24"/>
          <w:szCs w:val="24"/>
        </w:rPr>
        <w:t>Finally, I'd want to thank everyone for their assistance, encouragement, and suggestions. I couldn't have finished this report without any of these</w:t>
      </w:r>
      <w:r w:rsidR="00DF4AC0" w:rsidRPr="00DF4AC0">
        <w:rPr>
          <w:sz w:val="24"/>
          <w:szCs w:val="24"/>
        </w:rPr>
        <w:t>.</w:t>
      </w:r>
    </w:p>
    <w:p w:rsidR="00031C1A" w:rsidRDefault="00F47E76">
      <w:pPr>
        <w:pStyle w:val="Heading1"/>
      </w:pPr>
      <w:bookmarkStart w:id="3" w:name="_bookmark3"/>
      <w:bookmarkEnd w:id="3"/>
      <w:r>
        <w:rPr>
          <w:color w:val="2D74B5"/>
        </w:rPr>
        <w:lastRenderedPageBreak/>
        <w:t>TABLEOFCONTENTS</w:t>
      </w:r>
    </w:p>
    <w:p w:rsidR="00031C1A" w:rsidRDefault="00031C1A">
      <w:pPr>
        <w:sectPr w:rsidR="00031C1A">
          <w:pgSz w:w="12240" w:h="15840"/>
          <w:pgMar w:top="1380" w:right="1320" w:bottom="1699" w:left="1340" w:header="0" w:footer="1060" w:gutter="0"/>
          <w:cols w:space="720"/>
        </w:sectPr>
      </w:pPr>
    </w:p>
    <w:sdt>
      <w:sdtPr>
        <w:id w:val="-1002352448"/>
        <w:docPartObj>
          <w:docPartGallery w:val="Table of Contents"/>
          <w:docPartUnique/>
        </w:docPartObj>
      </w:sdtPr>
      <w:sdtContent>
        <w:p w:rsidR="00031C1A" w:rsidRDefault="00AB732E">
          <w:pPr>
            <w:pStyle w:val="TOC1"/>
            <w:tabs>
              <w:tab w:val="right" w:leader="dot" w:pos="9452"/>
            </w:tabs>
            <w:spacing w:before="725"/>
          </w:pPr>
          <w:hyperlink w:anchor="_bookmark0" w:history="1">
            <w:r w:rsidR="00F47E76">
              <w:t>LETTEROFTRANSMITTAL</w:t>
            </w:r>
            <w:r w:rsidR="00F47E76">
              <w:tab/>
              <w:t>2</w:t>
            </w:r>
          </w:hyperlink>
        </w:p>
        <w:p w:rsidR="00031C1A" w:rsidRDefault="00AB732E">
          <w:pPr>
            <w:pStyle w:val="TOC1"/>
            <w:tabs>
              <w:tab w:val="right" w:leader="dot" w:pos="9452"/>
            </w:tabs>
            <w:spacing w:before="240"/>
          </w:pPr>
          <w:hyperlink w:anchor="_bookmark1" w:history="1">
            <w:r w:rsidR="00F47E76">
              <w:t>D</w:t>
            </w:r>
            <w:r w:rsidR="00F47E76">
              <w:t>ECLARATIONOFTHE STUDENT</w:t>
            </w:r>
            <w:r w:rsidR="00F47E76">
              <w:tab/>
              <w:t>3</w:t>
            </w:r>
          </w:hyperlink>
        </w:p>
        <w:p w:rsidR="00031C1A" w:rsidRDefault="00AB732E">
          <w:pPr>
            <w:pStyle w:val="TOC1"/>
            <w:tabs>
              <w:tab w:val="right" w:leader="dot" w:pos="9452"/>
            </w:tabs>
            <w:spacing w:before="237"/>
          </w:pPr>
          <w:hyperlink w:anchor="_bookmark2" w:history="1">
            <w:r w:rsidR="00F47E76">
              <w:t>ACKNOWLEDGEMENT</w:t>
            </w:r>
            <w:r w:rsidR="00F47E76">
              <w:tab/>
              <w:t>4</w:t>
            </w:r>
          </w:hyperlink>
        </w:p>
        <w:p w:rsidR="00031C1A" w:rsidRDefault="00AB732E">
          <w:pPr>
            <w:pStyle w:val="TOC1"/>
            <w:tabs>
              <w:tab w:val="right" w:leader="dot" w:pos="9452"/>
            </w:tabs>
          </w:pPr>
          <w:hyperlink w:anchor="_bookmark3" w:history="1">
            <w:r w:rsidR="00F47E76">
              <w:t>TABLEOFCONTENTS</w:t>
            </w:r>
            <w:r w:rsidR="00F47E76">
              <w:tab/>
              <w:t>5</w:t>
            </w:r>
          </w:hyperlink>
        </w:p>
        <w:p w:rsidR="00031C1A" w:rsidRDefault="00AB732E">
          <w:pPr>
            <w:pStyle w:val="TOC1"/>
            <w:tabs>
              <w:tab w:val="right" w:leader="dot" w:pos="9452"/>
            </w:tabs>
          </w:pPr>
          <w:hyperlink w:anchor="_bookmark4" w:history="1">
            <w:r w:rsidR="00F47E76">
              <w:t>EXECUTIVESUMMARY</w:t>
            </w:r>
            <w:r w:rsidR="00F47E76">
              <w:tab/>
              <w:t>8</w:t>
            </w:r>
          </w:hyperlink>
        </w:p>
        <w:p w:rsidR="00031C1A" w:rsidRDefault="00AB732E">
          <w:pPr>
            <w:pStyle w:val="TOC1"/>
            <w:tabs>
              <w:tab w:val="right" w:leader="dot" w:pos="9452"/>
            </w:tabs>
          </w:pPr>
          <w:hyperlink w:anchor="_bookmark5" w:history="1">
            <w:r w:rsidR="00F47E76">
              <w:t>CHAPTER1: INTRODUCTION</w:t>
            </w:r>
            <w:r w:rsidR="00F47E76">
              <w:tab/>
              <w:t>10</w:t>
            </w:r>
          </w:hyperlink>
        </w:p>
        <w:p w:rsidR="00031C1A" w:rsidRDefault="00AB732E">
          <w:pPr>
            <w:pStyle w:val="TOC2"/>
            <w:numPr>
              <w:ilvl w:val="1"/>
              <w:numId w:val="13"/>
            </w:numPr>
            <w:tabs>
              <w:tab w:val="left" w:pos="981"/>
              <w:tab w:val="left" w:pos="982"/>
              <w:tab w:val="right" w:leader="dot" w:pos="9452"/>
            </w:tabs>
            <w:spacing w:before="237"/>
            <w:ind w:hanging="642"/>
          </w:pPr>
          <w:hyperlink w:anchor="_bookmark6" w:history="1">
            <w:r w:rsidR="00F47E76">
              <w:t>Background</w:t>
            </w:r>
            <w:r w:rsidR="00F47E76">
              <w:tab/>
              <w:t>10</w:t>
            </w:r>
          </w:hyperlink>
        </w:p>
        <w:p w:rsidR="00031C1A" w:rsidRDefault="00AB732E">
          <w:pPr>
            <w:pStyle w:val="TOC2"/>
            <w:numPr>
              <w:ilvl w:val="1"/>
              <w:numId w:val="13"/>
            </w:numPr>
            <w:tabs>
              <w:tab w:val="left" w:pos="981"/>
              <w:tab w:val="left" w:pos="982"/>
              <w:tab w:val="right" w:leader="dot" w:pos="9452"/>
            </w:tabs>
            <w:ind w:hanging="642"/>
          </w:pPr>
          <w:hyperlink w:anchor="_bookmark7" w:history="1">
            <w:r w:rsidR="00F47E76">
              <w:t>Scope</w:t>
            </w:r>
            <w:r w:rsidR="00F47E76">
              <w:tab/>
              <w:t>10</w:t>
            </w:r>
          </w:hyperlink>
        </w:p>
        <w:p w:rsidR="00031C1A" w:rsidRDefault="00AB732E">
          <w:pPr>
            <w:pStyle w:val="TOC2"/>
            <w:numPr>
              <w:ilvl w:val="1"/>
              <w:numId w:val="13"/>
            </w:numPr>
            <w:tabs>
              <w:tab w:val="left" w:pos="981"/>
              <w:tab w:val="left" w:pos="982"/>
              <w:tab w:val="right" w:leader="dot" w:pos="9452"/>
            </w:tabs>
            <w:spacing w:before="240"/>
            <w:ind w:hanging="642"/>
          </w:pPr>
          <w:hyperlink w:anchor="_bookmark8" w:history="1">
            <w:r w:rsidR="00F47E76">
              <w:t>Limitation</w:t>
            </w:r>
            <w:r w:rsidR="00F47E76">
              <w:tab/>
              <w:t>10</w:t>
            </w:r>
          </w:hyperlink>
        </w:p>
        <w:p w:rsidR="00031C1A" w:rsidRDefault="00AB732E">
          <w:pPr>
            <w:pStyle w:val="TOC1"/>
            <w:tabs>
              <w:tab w:val="right" w:leader="dot" w:pos="9452"/>
            </w:tabs>
          </w:pPr>
          <w:hyperlink w:anchor="_bookmark9" w:history="1">
            <w:r w:rsidR="00F47E76">
              <w:t>CHAPTER2: COMPANY PROFILE</w:t>
            </w:r>
            <w:r w:rsidR="00F47E76">
              <w:tab/>
              <w:t>11</w:t>
            </w:r>
          </w:hyperlink>
        </w:p>
        <w:p w:rsidR="00031C1A" w:rsidRDefault="00AB732E">
          <w:pPr>
            <w:pStyle w:val="TOC2"/>
            <w:numPr>
              <w:ilvl w:val="1"/>
              <w:numId w:val="12"/>
            </w:numPr>
            <w:tabs>
              <w:tab w:val="left" w:pos="981"/>
              <w:tab w:val="left" w:pos="982"/>
              <w:tab w:val="right" w:leader="dot" w:pos="9452"/>
            </w:tabs>
            <w:ind w:hanging="642"/>
          </w:pPr>
          <w:hyperlink w:anchor="_bookmark10" w:history="1">
            <w:r w:rsidR="00F47E76">
              <w:t>Focus</w:t>
            </w:r>
            <w:r w:rsidR="00F47E76">
              <w:tab/>
              <w:t>11</w:t>
            </w:r>
          </w:hyperlink>
        </w:p>
        <w:p w:rsidR="00031C1A" w:rsidRDefault="00AB732E">
          <w:pPr>
            <w:pStyle w:val="TOC2"/>
            <w:numPr>
              <w:ilvl w:val="1"/>
              <w:numId w:val="12"/>
            </w:numPr>
            <w:tabs>
              <w:tab w:val="left" w:pos="981"/>
              <w:tab w:val="left" w:pos="982"/>
              <w:tab w:val="right" w:leader="dot" w:pos="9452"/>
            </w:tabs>
            <w:spacing w:before="237"/>
            <w:ind w:hanging="642"/>
          </w:pPr>
          <w:hyperlink w:anchor="_bookmark11" w:history="1">
            <w:r w:rsidR="00F47E76">
              <w:t>Trust</w:t>
            </w:r>
            <w:r w:rsidR="00F47E76">
              <w:tab/>
              <w:t>11</w:t>
            </w:r>
          </w:hyperlink>
        </w:p>
        <w:p w:rsidR="00031C1A" w:rsidRDefault="00AB732E">
          <w:pPr>
            <w:pStyle w:val="TOC2"/>
            <w:numPr>
              <w:ilvl w:val="1"/>
              <w:numId w:val="12"/>
            </w:numPr>
            <w:tabs>
              <w:tab w:val="left" w:pos="981"/>
              <w:tab w:val="left" w:pos="982"/>
              <w:tab w:val="right" w:leader="dot" w:pos="9452"/>
            </w:tabs>
            <w:ind w:hanging="642"/>
          </w:pPr>
          <w:hyperlink w:anchor="_bookmark12" w:history="1">
            <w:r w:rsidR="00F47E76">
              <w:t>Passionfor People</w:t>
            </w:r>
            <w:r w:rsidR="00F47E76">
              <w:tab/>
              <w:t>11</w:t>
            </w:r>
          </w:hyperlink>
        </w:p>
        <w:p w:rsidR="00031C1A" w:rsidRDefault="00AB732E">
          <w:pPr>
            <w:pStyle w:val="TOC2"/>
            <w:numPr>
              <w:ilvl w:val="1"/>
              <w:numId w:val="12"/>
            </w:numPr>
            <w:tabs>
              <w:tab w:val="left" w:pos="981"/>
              <w:tab w:val="left" w:pos="982"/>
              <w:tab w:val="right" w:leader="dot" w:pos="9452"/>
            </w:tabs>
            <w:ind w:hanging="642"/>
          </w:pPr>
          <w:hyperlink w:anchor="_bookmark13" w:history="1">
            <w:r w:rsidR="00F47E76">
              <w:t>BreakthroughCulture</w:t>
            </w:r>
            <w:r w:rsidR="00F47E76">
              <w:tab/>
              <w:t>11</w:t>
            </w:r>
          </w:hyperlink>
        </w:p>
        <w:p w:rsidR="00031C1A" w:rsidRDefault="00AB732E">
          <w:pPr>
            <w:pStyle w:val="TOC2"/>
            <w:numPr>
              <w:ilvl w:val="1"/>
              <w:numId w:val="12"/>
            </w:numPr>
            <w:tabs>
              <w:tab w:val="left" w:pos="981"/>
              <w:tab w:val="left" w:pos="982"/>
              <w:tab w:val="right" w:leader="dot" w:pos="9452"/>
            </w:tabs>
            <w:spacing w:before="240"/>
            <w:ind w:hanging="642"/>
          </w:pPr>
          <w:hyperlink w:anchor="_bookmark14" w:history="1">
            <w:r w:rsidR="00292130">
              <w:t>State-of-the-Art</w:t>
            </w:r>
            <w:r w:rsidR="00F47E76">
              <w:t xml:space="preserve"> Showroom and Office</w:t>
            </w:r>
            <w:r w:rsidR="00F47E76">
              <w:tab/>
              <w:t>12</w:t>
            </w:r>
          </w:hyperlink>
        </w:p>
        <w:p w:rsidR="00031C1A" w:rsidRDefault="00AB732E">
          <w:pPr>
            <w:pStyle w:val="TOC2"/>
            <w:numPr>
              <w:ilvl w:val="1"/>
              <w:numId w:val="12"/>
            </w:numPr>
            <w:tabs>
              <w:tab w:val="left" w:pos="981"/>
              <w:tab w:val="left" w:pos="982"/>
              <w:tab w:val="right" w:leader="dot" w:pos="9452"/>
            </w:tabs>
            <w:spacing w:before="237"/>
            <w:ind w:hanging="642"/>
          </w:pPr>
          <w:hyperlink w:anchor="_bookmark15" w:history="1">
            <w:r w:rsidR="00F47E76">
              <w:t>MarketingStrategy</w:t>
            </w:r>
            <w:r w:rsidR="00F47E76">
              <w:tab/>
              <w:t>12</w:t>
            </w:r>
          </w:hyperlink>
        </w:p>
        <w:p w:rsidR="00031C1A" w:rsidRDefault="00AB732E">
          <w:pPr>
            <w:pStyle w:val="TOC2"/>
            <w:numPr>
              <w:ilvl w:val="1"/>
              <w:numId w:val="12"/>
            </w:numPr>
            <w:tabs>
              <w:tab w:val="left" w:pos="981"/>
              <w:tab w:val="left" w:pos="982"/>
              <w:tab w:val="right" w:leader="dot" w:pos="9452"/>
            </w:tabs>
            <w:ind w:hanging="642"/>
          </w:pPr>
          <w:hyperlink w:anchor="_bookmark16" w:history="1">
            <w:r w:rsidR="00F47E76">
              <w:t>Installation</w:t>
            </w:r>
            <w:r w:rsidR="00F47E76">
              <w:tab/>
              <w:t>13</w:t>
            </w:r>
          </w:hyperlink>
        </w:p>
        <w:p w:rsidR="00031C1A" w:rsidRDefault="00AB732E">
          <w:pPr>
            <w:pStyle w:val="TOC2"/>
            <w:numPr>
              <w:ilvl w:val="1"/>
              <w:numId w:val="12"/>
            </w:numPr>
            <w:tabs>
              <w:tab w:val="left" w:pos="981"/>
              <w:tab w:val="left" w:pos="982"/>
              <w:tab w:val="right" w:leader="dot" w:pos="9452"/>
            </w:tabs>
            <w:ind w:hanging="642"/>
          </w:pPr>
          <w:hyperlink w:anchor="_bookmark17" w:history="1">
            <w:r w:rsidR="00F47E76">
              <w:t>Commissioning</w:t>
            </w:r>
            <w:r w:rsidR="00F47E76">
              <w:tab/>
              <w:t>13</w:t>
            </w:r>
          </w:hyperlink>
        </w:p>
        <w:p w:rsidR="00031C1A" w:rsidRDefault="00AB732E">
          <w:pPr>
            <w:pStyle w:val="TOC2"/>
            <w:numPr>
              <w:ilvl w:val="1"/>
              <w:numId w:val="12"/>
            </w:numPr>
            <w:tabs>
              <w:tab w:val="left" w:pos="981"/>
              <w:tab w:val="left" w:pos="982"/>
              <w:tab w:val="right" w:leader="dot" w:pos="9452"/>
            </w:tabs>
            <w:ind w:hanging="642"/>
          </w:pPr>
          <w:hyperlink w:anchor="_bookmark18" w:history="1">
            <w:r w:rsidR="00F47E76">
              <w:t>OurEmergency Service</w:t>
            </w:r>
            <w:r w:rsidR="00F47E76">
              <w:tab/>
              <w:t>13</w:t>
            </w:r>
          </w:hyperlink>
        </w:p>
        <w:p w:rsidR="00031C1A" w:rsidRDefault="00AB732E">
          <w:pPr>
            <w:pStyle w:val="TOC2"/>
            <w:numPr>
              <w:ilvl w:val="1"/>
              <w:numId w:val="12"/>
            </w:numPr>
            <w:tabs>
              <w:tab w:val="left" w:pos="1199"/>
              <w:tab w:val="left" w:pos="1200"/>
              <w:tab w:val="right" w:leader="dot" w:pos="9452"/>
            </w:tabs>
            <w:spacing w:before="237"/>
            <w:ind w:left="1199" w:hanging="860"/>
          </w:pPr>
          <w:hyperlink w:anchor="_bookmark19" w:history="1">
            <w:r w:rsidR="00F47E76">
              <w:t>Safety</w:t>
            </w:r>
            <w:r w:rsidR="00F47E76">
              <w:tab/>
              <w:t>13</w:t>
            </w:r>
          </w:hyperlink>
        </w:p>
        <w:p w:rsidR="00031C1A" w:rsidRDefault="00AB732E">
          <w:pPr>
            <w:pStyle w:val="TOC2"/>
            <w:numPr>
              <w:ilvl w:val="1"/>
              <w:numId w:val="12"/>
            </w:numPr>
            <w:tabs>
              <w:tab w:val="left" w:pos="1199"/>
              <w:tab w:val="left" w:pos="1200"/>
              <w:tab w:val="right" w:leader="dot" w:pos="9452"/>
            </w:tabs>
            <w:ind w:left="1199" w:hanging="860"/>
          </w:pPr>
          <w:hyperlink w:anchor="_bookmark20" w:history="1">
            <w:r w:rsidR="00F47E76">
              <w:t>InternationalExperience</w:t>
            </w:r>
            <w:r w:rsidR="00F47E76">
              <w:tab/>
              <w:t>13</w:t>
            </w:r>
          </w:hyperlink>
        </w:p>
        <w:p w:rsidR="00031C1A" w:rsidRDefault="00AB732E">
          <w:pPr>
            <w:pStyle w:val="TOC2"/>
            <w:numPr>
              <w:ilvl w:val="1"/>
              <w:numId w:val="12"/>
            </w:numPr>
            <w:tabs>
              <w:tab w:val="left" w:pos="1199"/>
              <w:tab w:val="left" w:pos="1200"/>
              <w:tab w:val="right" w:leader="dot" w:pos="9452"/>
            </w:tabs>
            <w:spacing w:before="240"/>
            <w:ind w:left="1199" w:hanging="860"/>
          </w:pPr>
          <w:hyperlink w:anchor="_bookmark21" w:history="1">
            <w:r w:rsidR="00F47E76">
              <w:t>MajorProjects</w:t>
            </w:r>
            <w:r w:rsidR="00F47E76">
              <w:tab/>
              <w:t>13</w:t>
            </w:r>
          </w:hyperlink>
        </w:p>
        <w:p w:rsidR="00031C1A" w:rsidRDefault="00AB732E">
          <w:pPr>
            <w:pStyle w:val="TOC2"/>
            <w:numPr>
              <w:ilvl w:val="1"/>
              <w:numId w:val="12"/>
            </w:numPr>
            <w:tabs>
              <w:tab w:val="left" w:pos="1199"/>
              <w:tab w:val="left" w:pos="1200"/>
              <w:tab w:val="right" w:leader="dot" w:pos="9452"/>
            </w:tabs>
            <w:spacing w:after="20"/>
            <w:ind w:left="1199" w:hanging="860"/>
          </w:pPr>
          <w:hyperlink w:anchor="_bookmark22" w:history="1">
            <w:r w:rsidR="00F47E76">
              <w:t>OrganizationalChart</w:t>
            </w:r>
            <w:r w:rsidR="00F47E76">
              <w:tab/>
              <w:t>18</w:t>
            </w:r>
          </w:hyperlink>
        </w:p>
        <w:p w:rsidR="00031C1A" w:rsidRDefault="00AB732E">
          <w:pPr>
            <w:pStyle w:val="TOC2"/>
            <w:numPr>
              <w:ilvl w:val="1"/>
              <w:numId w:val="12"/>
            </w:numPr>
            <w:tabs>
              <w:tab w:val="left" w:pos="1199"/>
              <w:tab w:val="left" w:pos="1200"/>
              <w:tab w:val="right" w:leader="dot" w:pos="9452"/>
            </w:tabs>
            <w:spacing w:before="79"/>
            <w:ind w:left="1199" w:hanging="860"/>
          </w:pPr>
          <w:hyperlink w:anchor="_bookmark23" w:history="1">
            <w:r w:rsidR="00F47E76">
              <w:t>Boardofthe Organization</w:t>
            </w:r>
            <w:r w:rsidR="00F47E76">
              <w:tab/>
              <w:t>18</w:t>
            </w:r>
          </w:hyperlink>
        </w:p>
        <w:p w:rsidR="00031C1A" w:rsidRDefault="00AB732E">
          <w:pPr>
            <w:pStyle w:val="TOC1"/>
            <w:tabs>
              <w:tab w:val="right" w:leader="dot" w:pos="9452"/>
            </w:tabs>
          </w:pPr>
          <w:hyperlink w:anchor="_bookmark24" w:history="1">
            <w:r w:rsidR="00F47E76">
              <w:t>CHAPTER3: OBJECTIVES &amp; METHODOLOGY</w:t>
            </w:r>
            <w:r w:rsidR="00F47E76">
              <w:tab/>
              <w:t>20</w:t>
            </w:r>
          </w:hyperlink>
        </w:p>
        <w:p w:rsidR="00031C1A" w:rsidRDefault="00AB732E">
          <w:pPr>
            <w:pStyle w:val="TOC2"/>
            <w:numPr>
              <w:ilvl w:val="1"/>
              <w:numId w:val="11"/>
            </w:numPr>
            <w:tabs>
              <w:tab w:val="left" w:pos="981"/>
              <w:tab w:val="left" w:pos="982"/>
              <w:tab w:val="right" w:leader="dot" w:pos="9452"/>
            </w:tabs>
            <w:spacing w:before="237"/>
            <w:ind w:hanging="642"/>
          </w:pPr>
          <w:hyperlink w:anchor="_bookmark25" w:history="1">
            <w:r w:rsidR="00F47E76">
              <w:t>Objectives</w:t>
            </w:r>
            <w:r w:rsidR="00F47E76">
              <w:tab/>
              <w:t>20</w:t>
            </w:r>
          </w:hyperlink>
        </w:p>
        <w:p w:rsidR="00031C1A" w:rsidRDefault="00AB732E">
          <w:pPr>
            <w:pStyle w:val="TOC3"/>
            <w:numPr>
              <w:ilvl w:val="2"/>
              <w:numId w:val="11"/>
            </w:numPr>
            <w:tabs>
              <w:tab w:val="left" w:pos="1420"/>
              <w:tab w:val="left" w:pos="1421"/>
              <w:tab w:val="right" w:leader="dot" w:pos="9452"/>
            </w:tabs>
            <w:ind w:hanging="841"/>
          </w:pPr>
          <w:hyperlink w:anchor="_bookmark26" w:history="1">
            <w:r w:rsidR="00F47E76">
              <w:t>PrimaryObjective</w:t>
            </w:r>
            <w:r w:rsidR="00F47E76">
              <w:tab/>
              <w:t>20</w:t>
            </w:r>
          </w:hyperlink>
        </w:p>
        <w:p w:rsidR="00031C1A" w:rsidRDefault="00AB732E">
          <w:pPr>
            <w:pStyle w:val="TOC3"/>
            <w:numPr>
              <w:ilvl w:val="2"/>
              <w:numId w:val="11"/>
            </w:numPr>
            <w:tabs>
              <w:tab w:val="left" w:pos="1420"/>
              <w:tab w:val="left" w:pos="1421"/>
              <w:tab w:val="right" w:leader="dot" w:pos="9452"/>
            </w:tabs>
            <w:spacing w:before="240"/>
            <w:ind w:hanging="841"/>
          </w:pPr>
          <w:hyperlink w:anchor="_bookmark27" w:history="1">
            <w:r w:rsidR="00F47E76">
              <w:t>SecondaryObjective</w:t>
            </w:r>
            <w:r w:rsidR="00F47E76">
              <w:tab/>
              <w:t>20</w:t>
            </w:r>
          </w:hyperlink>
        </w:p>
        <w:p w:rsidR="00031C1A" w:rsidRDefault="00AB732E">
          <w:pPr>
            <w:pStyle w:val="TOC2"/>
            <w:numPr>
              <w:ilvl w:val="1"/>
              <w:numId w:val="11"/>
            </w:numPr>
            <w:tabs>
              <w:tab w:val="left" w:pos="981"/>
              <w:tab w:val="left" w:pos="982"/>
              <w:tab w:val="right" w:leader="dot" w:pos="9452"/>
            </w:tabs>
            <w:ind w:hanging="642"/>
          </w:pPr>
          <w:hyperlink w:anchor="_bookmark28" w:history="1">
            <w:r w:rsidR="00F47E76">
              <w:t>Methodology</w:t>
            </w:r>
            <w:r w:rsidR="00F47E76">
              <w:tab/>
              <w:t>20</w:t>
            </w:r>
          </w:hyperlink>
        </w:p>
        <w:p w:rsidR="00031C1A" w:rsidRDefault="00AB732E">
          <w:pPr>
            <w:pStyle w:val="TOC3"/>
            <w:numPr>
              <w:ilvl w:val="2"/>
              <w:numId w:val="11"/>
            </w:numPr>
            <w:tabs>
              <w:tab w:val="left" w:pos="1420"/>
              <w:tab w:val="left" w:pos="1421"/>
              <w:tab w:val="right" w:leader="dot" w:pos="9452"/>
            </w:tabs>
            <w:ind w:hanging="841"/>
          </w:pPr>
          <w:hyperlink w:anchor="_bookmark29" w:history="1">
            <w:r w:rsidR="00F47E76">
              <w:t>Typesof Data</w:t>
            </w:r>
            <w:r w:rsidR="00F47E76">
              <w:tab/>
              <w:t>20</w:t>
            </w:r>
          </w:hyperlink>
        </w:p>
        <w:p w:rsidR="00031C1A" w:rsidRDefault="00AB732E">
          <w:pPr>
            <w:pStyle w:val="TOC3"/>
            <w:numPr>
              <w:ilvl w:val="2"/>
              <w:numId w:val="11"/>
            </w:numPr>
            <w:tabs>
              <w:tab w:val="left" w:pos="1420"/>
              <w:tab w:val="left" w:pos="1421"/>
              <w:tab w:val="right" w:leader="dot" w:pos="9452"/>
            </w:tabs>
            <w:ind w:hanging="841"/>
          </w:pPr>
          <w:hyperlink w:anchor="_bookmark30" w:history="1">
            <w:r w:rsidR="00F47E76">
              <w:t>DataCollection Process</w:t>
            </w:r>
            <w:r w:rsidR="00F47E76">
              <w:tab/>
              <w:t>20</w:t>
            </w:r>
          </w:hyperlink>
        </w:p>
        <w:p w:rsidR="00031C1A" w:rsidRDefault="00AB732E">
          <w:pPr>
            <w:pStyle w:val="TOC3"/>
            <w:numPr>
              <w:ilvl w:val="2"/>
              <w:numId w:val="11"/>
            </w:numPr>
            <w:tabs>
              <w:tab w:val="left" w:pos="1420"/>
              <w:tab w:val="left" w:pos="1421"/>
              <w:tab w:val="right" w:leader="dot" w:pos="9452"/>
            </w:tabs>
            <w:spacing w:before="237"/>
            <w:ind w:hanging="841"/>
          </w:pPr>
          <w:hyperlink w:anchor="_bookmark31" w:history="1">
            <w:r w:rsidR="00F47E76">
              <w:t>SampleSize</w:t>
            </w:r>
            <w:r w:rsidR="00F47E76">
              <w:tab/>
              <w:t>21</w:t>
            </w:r>
          </w:hyperlink>
        </w:p>
        <w:p w:rsidR="00031C1A" w:rsidRDefault="00AB732E">
          <w:pPr>
            <w:pStyle w:val="TOC3"/>
            <w:numPr>
              <w:ilvl w:val="2"/>
              <w:numId w:val="11"/>
            </w:numPr>
            <w:tabs>
              <w:tab w:val="left" w:pos="1420"/>
              <w:tab w:val="left" w:pos="1421"/>
              <w:tab w:val="right" w:leader="dot" w:pos="9452"/>
            </w:tabs>
            <w:ind w:hanging="841"/>
          </w:pPr>
          <w:hyperlink w:anchor="_bookmark32" w:history="1">
            <w:r w:rsidR="00F47E76">
              <w:t>SamplingTechniques</w:t>
            </w:r>
            <w:r w:rsidR="00F47E76">
              <w:tab/>
              <w:t>21</w:t>
            </w:r>
          </w:hyperlink>
        </w:p>
        <w:p w:rsidR="00031C1A" w:rsidRDefault="00AB732E">
          <w:pPr>
            <w:pStyle w:val="TOC3"/>
            <w:numPr>
              <w:ilvl w:val="2"/>
              <w:numId w:val="11"/>
            </w:numPr>
            <w:tabs>
              <w:tab w:val="left" w:pos="1420"/>
              <w:tab w:val="left" w:pos="1421"/>
              <w:tab w:val="right" w:leader="dot" w:pos="9452"/>
            </w:tabs>
            <w:spacing w:before="240"/>
            <w:ind w:hanging="841"/>
          </w:pPr>
          <w:hyperlink w:anchor="_bookmark33" w:history="1">
            <w:r w:rsidR="00F47E76">
              <w:t>Area and Timeof Research</w:t>
            </w:r>
            <w:r w:rsidR="00F47E76">
              <w:tab/>
              <w:t>21</w:t>
            </w:r>
          </w:hyperlink>
        </w:p>
        <w:p w:rsidR="00031C1A" w:rsidRDefault="00AB732E">
          <w:pPr>
            <w:pStyle w:val="TOC1"/>
            <w:tabs>
              <w:tab w:val="right" w:leader="dot" w:pos="9452"/>
            </w:tabs>
            <w:spacing w:before="237"/>
          </w:pPr>
          <w:hyperlink w:anchor="_bookmark34" w:history="1">
            <w:r w:rsidR="00F47E76">
              <w:t>CHAPTER4: CORPORATE GOVERNANCE OFEDGEWORKS LTD.</w:t>
            </w:r>
            <w:r w:rsidR="00F47E76">
              <w:tab/>
              <w:t>22</w:t>
            </w:r>
          </w:hyperlink>
        </w:p>
        <w:p w:rsidR="00031C1A" w:rsidRDefault="00AB732E">
          <w:pPr>
            <w:pStyle w:val="TOC2"/>
            <w:numPr>
              <w:ilvl w:val="1"/>
              <w:numId w:val="10"/>
            </w:numPr>
            <w:tabs>
              <w:tab w:val="left" w:pos="981"/>
              <w:tab w:val="left" w:pos="982"/>
              <w:tab w:val="right" w:leader="dot" w:pos="9452"/>
            </w:tabs>
            <w:spacing w:before="239"/>
            <w:ind w:hanging="642"/>
          </w:pPr>
          <w:hyperlink w:anchor="_bookmark35" w:history="1">
            <w:r w:rsidR="00F47E76">
              <w:t>Composition of BOD</w:t>
            </w:r>
            <w:r w:rsidR="00F47E76">
              <w:tab/>
              <w:t>22</w:t>
            </w:r>
          </w:hyperlink>
        </w:p>
        <w:p w:rsidR="00031C1A" w:rsidRDefault="00AB732E">
          <w:pPr>
            <w:pStyle w:val="TOC2"/>
            <w:numPr>
              <w:ilvl w:val="1"/>
              <w:numId w:val="10"/>
            </w:numPr>
            <w:tabs>
              <w:tab w:val="left" w:pos="981"/>
              <w:tab w:val="left" w:pos="982"/>
              <w:tab w:val="right" w:leader="dot" w:pos="9452"/>
            </w:tabs>
            <w:spacing w:before="237"/>
            <w:ind w:hanging="642"/>
          </w:pPr>
          <w:hyperlink w:anchor="_bookmark36" w:history="1">
            <w:r w:rsidR="00F47E76">
              <w:t>Independenceof BOD</w:t>
            </w:r>
            <w:r w:rsidR="00F47E76">
              <w:tab/>
              <w:t>22</w:t>
            </w:r>
          </w:hyperlink>
        </w:p>
        <w:p w:rsidR="00031C1A" w:rsidRDefault="00AB732E">
          <w:pPr>
            <w:pStyle w:val="TOC2"/>
            <w:numPr>
              <w:ilvl w:val="1"/>
              <w:numId w:val="10"/>
            </w:numPr>
            <w:tabs>
              <w:tab w:val="left" w:pos="981"/>
              <w:tab w:val="left" w:pos="982"/>
              <w:tab w:val="right" w:leader="dot" w:pos="9452"/>
            </w:tabs>
            <w:ind w:hanging="642"/>
          </w:pPr>
          <w:hyperlink w:anchor="_bookmark37" w:history="1">
            <w:r w:rsidR="00F47E76">
              <w:t>Transparencyand Expertise in Director Appointment</w:t>
            </w:r>
            <w:r w:rsidR="00F47E76">
              <w:tab/>
              <w:t>22</w:t>
            </w:r>
          </w:hyperlink>
        </w:p>
        <w:p w:rsidR="00031C1A" w:rsidRDefault="00AB732E">
          <w:pPr>
            <w:pStyle w:val="TOC2"/>
            <w:numPr>
              <w:ilvl w:val="1"/>
              <w:numId w:val="10"/>
            </w:numPr>
            <w:tabs>
              <w:tab w:val="left" w:pos="981"/>
              <w:tab w:val="left" w:pos="982"/>
              <w:tab w:val="right" w:leader="dot" w:pos="9452"/>
            </w:tabs>
            <w:spacing w:before="237"/>
            <w:ind w:hanging="642"/>
          </w:pPr>
          <w:hyperlink w:anchor="_bookmark38" w:history="1">
            <w:r w:rsidR="00F47E76">
              <w:t>Appraisaland Remuneration of theDirectors</w:t>
            </w:r>
            <w:r w:rsidR="00F47E76">
              <w:tab/>
              <w:t>23</w:t>
            </w:r>
          </w:hyperlink>
        </w:p>
        <w:p w:rsidR="00031C1A" w:rsidRDefault="00AB732E">
          <w:pPr>
            <w:pStyle w:val="TOC2"/>
            <w:numPr>
              <w:ilvl w:val="1"/>
              <w:numId w:val="10"/>
            </w:numPr>
            <w:tabs>
              <w:tab w:val="left" w:pos="981"/>
              <w:tab w:val="left" w:pos="982"/>
              <w:tab w:val="right" w:leader="dot" w:pos="9452"/>
            </w:tabs>
            <w:ind w:hanging="642"/>
          </w:pPr>
          <w:hyperlink w:anchor="_bookmark39" w:history="1">
            <w:r w:rsidR="00F47E76">
              <w:t>StakeholderCommunication</w:t>
            </w:r>
            <w:r w:rsidR="00F47E76">
              <w:tab/>
              <w:t>23</w:t>
            </w:r>
          </w:hyperlink>
        </w:p>
        <w:p w:rsidR="00031C1A" w:rsidRDefault="00AB732E">
          <w:pPr>
            <w:pStyle w:val="TOC2"/>
            <w:numPr>
              <w:ilvl w:val="1"/>
              <w:numId w:val="10"/>
            </w:numPr>
            <w:tabs>
              <w:tab w:val="left" w:pos="981"/>
              <w:tab w:val="left" w:pos="982"/>
              <w:tab w:val="right" w:leader="dot" w:pos="9452"/>
            </w:tabs>
            <w:spacing w:before="240"/>
            <w:ind w:hanging="642"/>
          </w:pPr>
          <w:hyperlink w:anchor="_bookmark40" w:history="1">
            <w:r w:rsidR="00F47E76">
              <w:t>ExecutivePerformanceAppraisal and Remuneration</w:t>
            </w:r>
            <w:r w:rsidR="00F47E76">
              <w:tab/>
              <w:t>23</w:t>
            </w:r>
          </w:hyperlink>
        </w:p>
        <w:p w:rsidR="00031C1A" w:rsidRDefault="00AB732E">
          <w:pPr>
            <w:pStyle w:val="TOC2"/>
            <w:numPr>
              <w:ilvl w:val="1"/>
              <w:numId w:val="10"/>
            </w:numPr>
            <w:tabs>
              <w:tab w:val="left" w:pos="981"/>
              <w:tab w:val="left" w:pos="982"/>
              <w:tab w:val="right" w:leader="dot" w:pos="9452"/>
            </w:tabs>
            <w:ind w:hanging="642"/>
          </w:pPr>
          <w:hyperlink w:anchor="_bookmark41" w:history="1">
            <w:r w:rsidR="00F47E76">
              <w:t>EmployeeRemuneration</w:t>
            </w:r>
            <w:r w:rsidR="00F47E76">
              <w:tab/>
              <w:t>23</w:t>
            </w:r>
          </w:hyperlink>
        </w:p>
        <w:p w:rsidR="00031C1A" w:rsidRDefault="00AB732E">
          <w:pPr>
            <w:pStyle w:val="TOC2"/>
            <w:numPr>
              <w:ilvl w:val="1"/>
              <w:numId w:val="10"/>
            </w:numPr>
            <w:tabs>
              <w:tab w:val="left" w:pos="981"/>
              <w:tab w:val="left" w:pos="982"/>
              <w:tab w:val="right" w:leader="dot" w:pos="9452"/>
            </w:tabs>
            <w:ind w:hanging="642"/>
          </w:pPr>
          <w:hyperlink w:anchor="_bookmark42" w:history="1">
            <w:r w:rsidR="00F47E76">
              <w:t>RiskManagement</w:t>
            </w:r>
            <w:r w:rsidR="00F47E76">
              <w:tab/>
              <w:t>24</w:t>
            </w:r>
          </w:hyperlink>
        </w:p>
        <w:p w:rsidR="00031C1A" w:rsidRDefault="00AB732E">
          <w:pPr>
            <w:pStyle w:val="TOC3"/>
            <w:numPr>
              <w:ilvl w:val="2"/>
              <w:numId w:val="10"/>
            </w:numPr>
            <w:tabs>
              <w:tab w:val="left" w:pos="1420"/>
              <w:tab w:val="left" w:pos="1421"/>
              <w:tab w:val="right" w:leader="dot" w:pos="9452"/>
            </w:tabs>
            <w:ind w:hanging="841"/>
          </w:pPr>
          <w:hyperlink w:anchor="_bookmark43" w:history="1">
            <w:r w:rsidR="00F47E76">
              <w:t>Risk Policy</w:t>
            </w:r>
            <w:r w:rsidR="00F47E76">
              <w:tab/>
              <w:t>24</w:t>
            </w:r>
          </w:hyperlink>
        </w:p>
        <w:p w:rsidR="00031C1A" w:rsidRDefault="00AB732E">
          <w:pPr>
            <w:pStyle w:val="TOC3"/>
            <w:numPr>
              <w:ilvl w:val="2"/>
              <w:numId w:val="10"/>
            </w:numPr>
            <w:tabs>
              <w:tab w:val="left" w:pos="1420"/>
              <w:tab w:val="left" w:pos="1421"/>
              <w:tab w:val="right" w:leader="dot" w:pos="9452"/>
            </w:tabs>
            <w:spacing w:before="237"/>
            <w:ind w:hanging="841"/>
          </w:pPr>
          <w:hyperlink w:anchor="_bookmark44" w:history="1">
            <w:r w:rsidR="00F47E76">
              <w:t>RiskMa</w:t>
            </w:r>
            <w:r w:rsidR="00F47E76">
              <w:t>nagement System</w:t>
            </w:r>
            <w:r w:rsidR="00F47E76">
              <w:tab/>
              <w:t>24</w:t>
            </w:r>
          </w:hyperlink>
        </w:p>
        <w:p w:rsidR="00031C1A" w:rsidRDefault="00AB732E">
          <w:pPr>
            <w:pStyle w:val="TOC2"/>
            <w:numPr>
              <w:ilvl w:val="1"/>
              <w:numId w:val="10"/>
            </w:numPr>
            <w:tabs>
              <w:tab w:val="left" w:pos="981"/>
              <w:tab w:val="left" w:pos="982"/>
              <w:tab w:val="right" w:leader="dot" w:pos="9452"/>
            </w:tabs>
            <w:ind w:hanging="642"/>
          </w:pPr>
          <w:hyperlink w:anchor="_bookmark45" w:history="1">
            <w:r w:rsidR="00F47E76">
              <w:t>EthicsManagement</w:t>
            </w:r>
            <w:r w:rsidR="00F47E76">
              <w:tab/>
              <w:t>24</w:t>
            </w:r>
          </w:hyperlink>
        </w:p>
        <w:p w:rsidR="00031C1A" w:rsidRDefault="00AB732E">
          <w:pPr>
            <w:pStyle w:val="TOC3"/>
            <w:numPr>
              <w:ilvl w:val="2"/>
              <w:numId w:val="10"/>
            </w:numPr>
            <w:tabs>
              <w:tab w:val="left" w:pos="1420"/>
              <w:tab w:val="left" w:pos="1421"/>
              <w:tab w:val="right" w:leader="dot" w:pos="9452"/>
            </w:tabs>
            <w:spacing w:before="237"/>
            <w:ind w:hanging="841"/>
          </w:pPr>
          <w:hyperlink w:anchor="_bookmark46" w:history="1">
            <w:r w:rsidR="00F47E76">
              <w:t>EthicsManagement System</w:t>
            </w:r>
            <w:r w:rsidR="00F47E76">
              <w:tab/>
              <w:t>24</w:t>
            </w:r>
          </w:hyperlink>
        </w:p>
        <w:p w:rsidR="00031C1A" w:rsidRDefault="00AB732E">
          <w:pPr>
            <w:pStyle w:val="TOC3"/>
            <w:numPr>
              <w:ilvl w:val="2"/>
              <w:numId w:val="10"/>
            </w:numPr>
            <w:tabs>
              <w:tab w:val="left" w:pos="1420"/>
              <w:tab w:val="left" w:pos="1421"/>
              <w:tab w:val="right" w:leader="dot" w:pos="9452"/>
            </w:tabs>
            <w:spacing w:before="241" w:after="87"/>
            <w:ind w:hanging="841"/>
          </w:pPr>
          <w:hyperlink w:anchor="_bookmark47" w:history="1">
            <w:r w:rsidR="00F47E76">
              <w:t>InternalAudit</w:t>
            </w:r>
            <w:r w:rsidR="00F47E76">
              <w:tab/>
              <w:t>24</w:t>
            </w:r>
          </w:hyperlink>
        </w:p>
        <w:p w:rsidR="00031C1A" w:rsidRDefault="00AB732E">
          <w:pPr>
            <w:pStyle w:val="TOC3"/>
            <w:numPr>
              <w:ilvl w:val="2"/>
              <w:numId w:val="10"/>
            </w:numPr>
            <w:tabs>
              <w:tab w:val="left" w:pos="1420"/>
              <w:tab w:val="left" w:pos="1421"/>
              <w:tab w:val="left" w:leader="dot" w:pos="9212"/>
            </w:tabs>
            <w:spacing w:before="79"/>
            <w:ind w:hanging="841"/>
          </w:pPr>
          <w:hyperlink w:anchor="_bookmark48" w:history="1">
            <w:r w:rsidR="00F47E76">
              <w:t>ReinforcementofEthics Management</w:t>
            </w:r>
            <w:r w:rsidR="00F47E76">
              <w:tab/>
              <w:t>25</w:t>
            </w:r>
          </w:hyperlink>
        </w:p>
        <w:p w:rsidR="00031C1A" w:rsidRDefault="00AB732E">
          <w:pPr>
            <w:pStyle w:val="TOC3"/>
            <w:numPr>
              <w:ilvl w:val="2"/>
              <w:numId w:val="10"/>
            </w:numPr>
            <w:tabs>
              <w:tab w:val="left" w:pos="1420"/>
              <w:tab w:val="left" w:pos="1421"/>
              <w:tab w:val="left" w:leader="dot" w:pos="9212"/>
            </w:tabs>
            <w:ind w:hanging="841"/>
          </w:pPr>
          <w:hyperlink w:anchor="_bookmark49" w:history="1">
            <w:r w:rsidR="00F47E76">
              <w:t>EthicsRegulations</w:t>
            </w:r>
            <w:r w:rsidR="00F47E76">
              <w:tab/>
              <w:t>25</w:t>
            </w:r>
          </w:hyperlink>
        </w:p>
        <w:p w:rsidR="00031C1A" w:rsidRDefault="00AB732E">
          <w:pPr>
            <w:pStyle w:val="TOC2"/>
            <w:numPr>
              <w:ilvl w:val="1"/>
              <w:numId w:val="10"/>
            </w:numPr>
            <w:tabs>
              <w:tab w:val="left" w:pos="1199"/>
              <w:tab w:val="left" w:pos="1200"/>
              <w:tab w:val="left" w:leader="dot" w:pos="9212"/>
            </w:tabs>
            <w:spacing w:before="237"/>
            <w:ind w:left="1199" w:hanging="860"/>
          </w:pPr>
          <w:hyperlink w:anchor="_bookmark50" w:history="1">
            <w:r w:rsidR="00F47E76">
              <w:t>HumanResourceDevelopment</w:t>
            </w:r>
            <w:r w:rsidR="00F47E76">
              <w:tab/>
              <w:t>25</w:t>
            </w:r>
          </w:hyperlink>
        </w:p>
        <w:p w:rsidR="00031C1A" w:rsidRDefault="00AB732E">
          <w:pPr>
            <w:pStyle w:val="TOC3"/>
            <w:numPr>
              <w:ilvl w:val="2"/>
              <w:numId w:val="10"/>
            </w:numPr>
            <w:tabs>
              <w:tab w:val="left" w:pos="1420"/>
              <w:tab w:val="left" w:pos="1421"/>
              <w:tab w:val="left" w:leader="dot" w:pos="9212"/>
            </w:tabs>
            <w:ind w:hanging="841"/>
          </w:pPr>
          <w:hyperlink w:anchor="_bookmark51" w:history="1">
            <w:r w:rsidR="00F47E76">
              <w:t>HRDStrategy</w:t>
            </w:r>
            <w:r w:rsidR="00F47E76">
              <w:tab/>
              <w:t>25</w:t>
            </w:r>
          </w:hyperlink>
        </w:p>
        <w:p w:rsidR="00031C1A" w:rsidRDefault="00AB732E">
          <w:pPr>
            <w:pStyle w:val="TOC3"/>
            <w:numPr>
              <w:ilvl w:val="2"/>
              <w:numId w:val="10"/>
            </w:numPr>
            <w:tabs>
              <w:tab w:val="left" w:pos="1420"/>
              <w:tab w:val="left" w:pos="1421"/>
              <w:tab w:val="left" w:leader="dot" w:pos="9212"/>
            </w:tabs>
            <w:spacing w:before="240"/>
            <w:ind w:hanging="841"/>
          </w:pPr>
          <w:hyperlink w:anchor="_bookmark52" w:history="1">
            <w:r w:rsidR="00F47E76">
              <w:t>TechnicalTraining(EnhancementofTechnicalCompetence)</w:t>
            </w:r>
            <w:r w:rsidR="00F47E76">
              <w:tab/>
              <w:t>25</w:t>
            </w:r>
          </w:hyperlink>
        </w:p>
        <w:p w:rsidR="00031C1A" w:rsidRDefault="00AB732E">
          <w:pPr>
            <w:pStyle w:val="TOC3"/>
            <w:numPr>
              <w:ilvl w:val="2"/>
              <w:numId w:val="10"/>
            </w:numPr>
            <w:tabs>
              <w:tab w:val="left" w:pos="1420"/>
              <w:tab w:val="left" w:pos="1421"/>
              <w:tab w:val="left" w:leader="dot" w:pos="9212"/>
            </w:tabs>
            <w:spacing w:line="360" w:lineRule="auto"/>
            <w:ind w:left="580" w:right="123" w:firstLine="0"/>
          </w:pPr>
          <w:hyperlink w:anchor="_bookmark53" w:history="1">
            <w:r w:rsidR="00F47E76">
              <w:t>AdministrativeTraining(ReinforcementofCommonCompetenciesandTrainingas</w:t>
            </w:r>
          </w:hyperlink>
          <w:hyperlink w:anchor="_bookmark53" w:history="1">
            <w:r w:rsidR="00F47E76">
              <w:t>JobExperts)</w:t>
            </w:r>
            <w:r w:rsidR="00F47E76">
              <w:tab/>
            </w:r>
            <w:r w:rsidR="00F47E76">
              <w:rPr>
                <w:spacing w:val="-2"/>
              </w:rPr>
              <w:t>25</w:t>
            </w:r>
          </w:hyperlink>
        </w:p>
        <w:p w:rsidR="00031C1A" w:rsidRDefault="00AB732E">
          <w:pPr>
            <w:pStyle w:val="TOC2"/>
            <w:numPr>
              <w:ilvl w:val="1"/>
              <w:numId w:val="10"/>
            </w:numPr>
            <w:tabs>
              <w:tab w:val="left" w:pos="1199"/>
              <w:tab w:val="left" w:pos="1200"/>
              <w:tab w:val="left" w:leader="dot" w:pos="9212"/>
            </w:tabs>
            <w:spacing w:before="99"/>
            <w:ind w:left="1199" w:hanging="860"/>
          </w:pPr>
          <w:hyperlink w:anchor="_bookmark54" w:history="1">
            <w:r w:rsidR="00F47E76">
              <w:t>HRManagementatOverseasCorporations</w:t>
            </w:r>
            <w:r w:rsidR="00F47E76">
              <w:tab/>
              <w:t>26</w:t>
            </w:r>
          </w:hyperlink>
        </w:p>
        <w:p w:rsidR="00031C1A" w:rsidRDefault="00AB732E">
          <w:pPr>
            <w:pStyle w:val="TOC3"/>
            <w:numPr>
              <w:ilvl w:val="2"/>
              <w:numId w:val="10"/>
            </w:numPr>
            <w:tabs>
              <w:tab w:val="left" w:pos="1420"/>
              <w:tab w:val="left" w:pos="1421"/>
              <w:tab w:val="left" w:leader="dot" w:pos="9212"/>
            </w:tabs>
            <w:spacing w:before="240"/>
            <w:ind w:hanging="841"/>
          </w:pPr>
          <w:hyperlink w:anchor="_bookmark55" w:history="1">
            <w:r w:rsidR="00F47E76">
              <w:t>AdvancingtheHRSystem</w:t>
            </w:r>
            <w:r w:rsidR="00F47E76">
              <w:tab/>
              <w:t>26</w:t>
            </w:r>
          </w:hyperlink>
        </w:p>
        <w:p w:rsidR="00031C1A" w:rsidRDefault="00AB732E">
          <w:pPr>
            <w:pStyle w:val="TOC3"/>
            <w:numPr>
              <w:ilvl w:val="2"/>
              <w:numId w:val="10"/>
            </w:numPr>
            <w:tabs>
              <w:tab w:val="left" w:pos="1420"/>
              <w:tab w:val="left" w:pos="1421"/>
              <w:tab w:val="left" w:leader="dot" w:pos="9212"/>
            </w:tabs>
            <w:spacing w:before="237"/>
            <w:ind w:hanging="841"/>
          </w:pPr>
          <w:hyperlink w:anchor="_bookmark56" w:history="1">
            <w:r w:rsidR="00F47E76">
              <w:t>CapacityBuildingforOverseasCorporations</w:t>
            </w:r>
            <w:r w:rsidR="00F47E76">
              <w:tab/>
              <w:t>26</w:t>
            </w:r>
          </w:hyperlink>
        </w:p>
        <w:p w:rsidR="00031C1A" w:rsidRDefault="00AB732E">
          <w:pPr>
            <w:pStyle w:val="TOC1"/>
            <w:tabs>
              <w:tab w:val="left" w:leader="dot" w:pos="9212"/>
            </w:tabs>
          </w:pPr>
          <w:hyperlink w:anchor="_bookmark57" w:history="1">
            <w:r w:rsidR="00F47E76">
              <w:t>CHAPTER5:FINDINGS,RECOMMENDATIONS&amp;CONCLUSION</w:t>
            </w:r>
            <w:r w:rsidR="00F47E76">
              <w:tab/>
              <w:t>27</w:t>
            </w:r>
          </w:hyperlink>
        </w:p>
        <w:p w:rsidR="00031C1A" w:rsidRDefault="00AB732E">
          <w:pPr>
            <w:pStyle w:val="TOC2"/>
            <w:numPr>
              <w:ilvl w:val="1"/>
              <w:numId w:val="9"/>
            </w:numPr>
            <w:tabs>
              <w:tab w:val="left" w:pos="981"/>
              <w:tab w:val="left" w:pos="982"/>
              <w:tab w:val="left" w:leader="dot" w:pos="9212"/>
            </w:tabs>
            <w:ind w:hanging="642"/>
          </w:pPr>
          <w:hyperlink w:anchor="_bookmark58" w:history="1">
            <w:r w:rsidR="00F47E76">
              <w:t>Findings</w:t>
            </w:r>
            <w:r w:rsidR="00F47E76">
              <w:tab/>
              <w:t>27</w:t>
            </w:r>
          </w:hyperlink>
        </w:p>
        <w:p w:rsidR="00031C1A" w:rsidRDefault="00AB732E">
          <w:pPr>
            <w:pStyle w:val="TOC2"/>
            <w:numPr>
              <w:ilvl w:val="1"/>
              <w:numId w:val="9"/>
            </w:numPr>
            <w:tabs>
              <w:tab w:val="left" w:pos="981"/>
              <w:tab w:val="left" w:pos="982"/>
              <w:tab w:val="left" w:leader="dot" w:pos="9212"/>
            </w:tabs>
            <w:spacing w:before="237"/>
            <w:ind w:hanging="642"/>
          </w:pPr>
          <w:hyperlink w:anchor="_bookmark59" w:history="1">
            <w:r w:rsidR="00F47E76">
              <w:t>Recommendations</w:t>
            </w:r>
            <w:r w:rsidR="00F47E76">
              <w:tab/>
              <w:t>28</w:t>
            </w:r>
          </w:hyperlink>
        </w:p>
        <w:p w:rsidR="00031C1A" w:rsidRDefault="00AB732E">
          <w:pPr>
            <w:pStyle w:val="TOC2"/>
            <w:numPr>
              <w:ilvl w:val="1"/>
              <w:numId w:val="9"/>
            </w:numPr>
            <w:tabs>
              <w:tab w:val="left" w:pos="981"/>
              <w:tab w:val="left" w:pos="982"/>
              <w:tab w:val="left" w:leader="dot" w:pos="9212"/>
            </w:tabs>
            <w:ind w:hanging="642"/>
          </w:pPr>
          <w:hyperlink w:anchor="_bookmark60" w:history="1">
            <w:r w:rsidR="00F47E76">
              <w:t>Conclusion</w:t>
            </w:r>
            <w:r w:rsidR="00F47E76">
              <w:tab/>
              <w:t>29</w:t>
            </w:r>
          </w:hyperlink>
        </w:p>
        <w:p w:rsidR="00031C1A" w:rsidRDefault="00AB732E">
          <w:pPr>
            <w:pStyle w:val="TOC1"/>
            <w:tabs>
              <w:tab w:val="left" w:leader="dot" w:pos="9212"/>
            </w:tabs>
          </w:pPr>
          <w:hyperlink w:anchor="_bookmark61" w:history="1">
            <w:r w:rsidR="00F47E76">
              <w:t>REFERENCE</w:t>
            </w:r>
            <w:r w:rsidR="00F47E76">
              <w:tab/>
              <w:t>30</w:t>
            </w:r>
          </w:hyperlink>
        </w:p>
      </w:sdtContent>
    </w:sdt>
    <w:p w:rsidR="00031C1A" w:rsidRDefault="00031C1A">
      <w:pPr>
        <w:sectPr w:rsidR="00031C1A">
          <w:type w:val="continuous"/>
          <w:pgSz w:w="12240" w:h="15840"/>
          <w:pgMar w:top="1360" w:right="1320" w:bottom="1699" w:left="1340" w:header="720" w:footer="720" w:gutter="0"/>
          <w:cols w:space="720"/>
        </w:sectPr>
      </w:pPr>
    </w:p>
    <w:p w:rsidR="00031C1A" w:rsidRDefault="00F47E76">
      <w:pPr>
        <w:pStyle w:val="Heading1"/>
        <w:ind w:left="626"/>
      </w:pPr>
      <w:bookmarkStart w:id="4" w:name="_bookmark4"/>
      <w:bookmarkEnd w:id="4"/>
      <w:r>
        <w:rPr>
          <w:color w:val="2D74B5"/>
        </w:rPr>
        <w:lastRenderedPageBreak/>
        <w:t>EXECUTIVESUMMARY</w:t>
      </w:r>
    </w:p>
    <w:p w:rsidR="00031C1A" w:rsidRDefault="00031C1A">
      <w:pPr>
        <w:pStyle w:val="BodyText"/>
        <w:spacing w:before="3"/>
        <w:rPr>
          <w:b/>
          <w:sz w:val="40"/>
        </w:rPr>
      </w:pPr>
    </w:p>
    <w:p w:rsidR="00DF4AC0" w:rsidRDefault="00DF4AC0" w:rsidP="00DF4AC0">
      <w:pPr>
        <w:spacing w:line="360" w:lineRule="auto"/>
        <w:jc w:val="both"/>
        <w:rPr>
          <w:sz w:val="24"/>
          <w:szCs w:val="24"/>
        </w:rPr>
      </w:pPr>
      <w:r w:rsidRPr="00DF4AC0">
        <w:rPr>
          <w:sz w:val="24"/>
          <w:szCs w:val="24"/>
        </w:rPr>
        <w:t>Edgeworks Ltd. is a vertical transportation business that was founded by Md. Zahidul Islam, the CEO and Managing Director. Md. Zahidul Islam is an electrical engineer as well as a member of the Institute of Engineers, Bangladesh, and has over 20 years of experience in the vertical transportation area. He started this business as an entrepreneur by sharing his experience.</w:t>
      </w:r>
    </w:p>
    <w:p w:rsidR="00AA539A" w:rsidRPr="00DF4AC0" w:rsidRDefault="00AA539A" w:rsidP="00DF4AC0">
      <w:pPr>
        <w:spacing w:line="360" w:lineRule="auto"/>
        <w:jc w:val="both"/>
        <w:rPr>
          <w:sz w:val="24"/>
          <w:szCs w:val="24"/>
        </w:rPr>
      </w:pPr>
    </w:p>
    <w:p w:rsidR="00AA539A" w:rsidRDefault="00DF4AC0" w:rsidP="00DF4AC0">
      <w:pPr>
        <w:spacing w:line="360" w:lineRule="auto"/>
        <w:jc w:val="both"/>
        <w:rPr>
          <w:sz w:val="24"/>
          <w:szCs w:val="24"/>
        </w:rPr>
      </w:pPr>
      <w:r w:rsidRPr="00DF4AC0">
        <w:rPr>
          <w:sz w:val="24"/>
          <w:szCs w:val="24"/>
        </w:rPr>
        <w:t>Edgeworks Ltd. has a contract with Hyundai Elevator Co. Ltd. and acts as a third party for that company because it is a well-known company with a strong brand reputation. Currently, Edgeworks Ltd. is a valuable agent of Hyundai Elevator Co. Ltd. and has also received an award from the company for being its exclusive agent in Bangladesh.</w:t>
      </w:r>
      <w:r w:rsidR="003B1DBB" w:rsidRPr="003B1DBB">
        <w:rPr>
          <w:sz w:val="24"/>
          <w:szCs w:val="24"/>
        </w:rPr>
        <w:t>Edgeworks Ltd. is a large company with a vast array of operations and activities</w:t>
      </w:r>
      <w:r w:rsidRPr="00DF4AC0">
        <w:rPr>
          <w:sz w:val="24"/>
          <w:szCs w:val="24"/>
        </w:rPr>
        <w:t>. The organization has lots of departments, including the Accounts Department, Finance Department, Sales &amp; Marketing Department, IT Department, Maintenance &amp; Commissioning Team, Service Team, Installation Team, etc. The company has a huge number of employees working in its organizational departments and operations.</w:t>
      </w:r>
    </w:p>
    <w:p w:rsidR="00AA539A" w:rsidRDefault="00AA539A" w:rsidP="00DF4AC0">
      <w:pPr>
        <w:spacing w:line="360" w:lineRule="auto"/>
        <w:jc w:val="both"/>
        <w:rPr>
          <w:sz w:val="24"/>
          <w:szCs w:val="24"/>
        </w:rPr>
      </w:pPr>
    </w:p>
    <w:p w:rsidR="00AA539A" w:rsidRDefault="00210CE3" w:rsidP="00DF4AC0">
      <w:pPr>
        <w:spacing w:line="360" w:lineRule="auto"/>
        <w:jc w:val="both"/>
        <w:rPr>
          <w:sz w:val="24"/>
          <w:szCs w:val="24"/>
        </w:rPr>
      </w:pPr>
      <w:r w:rsidRPr="00210CE3">
        <w:rPr>
          <w:sz w:val="24"/>
          <w:szCs w:val="24"/>
        </w:rPr>
        <w:t>The report's introduction is contained in Chapter 1. In Chapter 2 of the study, it is specifically described how Edgeworks Ltd. was founded, its history, mission, values, commitment to people, showroom condition, marketing plan, organizational structure, and managing board</w:t>
      </w:r>
      <w:r w:rsidR="00DF4AC0" w:rsidRPr="00DF4AC0">
        <w:rPr>
          <w:sz w:val="24"/>
          <w:szCs w:val="24"/>
        </w:rPr>
        <w:t>. The objectives and methodology of the report are given in Chapter 3 of the report.</w:t>
      </w:r>
    </w:p>
    <w:p w:rsidR="00AA539A" w:rsidRDefault="00AA539A" w:rsidP="00DF4AC0">
      <w:pPr>
        <w:spacing w:line="360" w:lineRule="auto"/>
        <w:jc w:val="both"/>
        <w:rPr>
          <w:sz w:val="24"/>
          <w:szCs w:val="24"/>
        </w:rPr>
      </w:pPr>
    </w:p>
    <w:p w:rsidR="00AA539A" w:rsidRDefault="00DF4AC0" w:rsidP="00DF4AC0">
      <w:pPr>
        <w:spacing w:line="360" w:lineRule="auto"/>
        <w:jc w:val="both"/>
        <w:rPr>
          <w:sz w:val="24"/>
          <w:szCs w:val="24"/>
        </w:rPr>
      </w:pPr>
      <w:r w:rsidRPr="00DF4AC0">
        <w:rPr>
          <w:sz w:val="24"/>
          <w:szCs w:val="24"/>
        </w:rPr>
        <w:t>In Chapter 4, the corporate governance of the company is provided.</w:t>
      </w:r>
      <w:r w:rsidR="00210CE3" w:rsidRPr="00210CE3">
        <w:rPr>
          <w:sz w:val="24"/>
          <w:szCs w:val="24"/>
        </w:rPr>
        <w:t>This report is being written on the subject of Edgeworks Ltd.'s corporate governance.</w:t>
      </w:r>
      <w:r w:rsidRPr="00DF4AC0">
        <w:rPr>
          <w:sz w:val="24"/>
          <w:szCs w:val="24"/>
        </w:rPr>
        <w:t xml:space="preserve"> The stakeholder communication, appraisal, remuneration of the employees, risk management, ethics management, and human resource management of the organization are given in detail in this chapter. The overall process and system for maintaining these operations are elaborately discussed in this chapter.</w:t>
      </w:r>
    </w:p>
    <w:p w:rsidR="00AA539A" w:rsidRDefault="00AA539A" w:rsidP="00DF4AC0">
      <w:pPr>
        <w:spacing w:line="360" w:lineRule="auto"/>
        <w:jc w:val="both"/>
        <w:rPr>
          <w:sz w:val="24"/>
          <w:szCs w:val="24"/>
        </w:rPr>
      </w:pPr>
    </w:p>
    <w:p w:rsidR="00031C1A" w:rsidRDefault="00210CE3" w:rsidP="00DF4AC0">
      <w:pPr>
        <w:spacing w:line="360" w:lineRule="auto"/>
        <w:jc w:val="both"/>
        <w:rPr>
          <w:sz w:val="24"/>
          <w:szCs w:val="24"/>
        </w:rPr>
      </w:pPr>
      <w:r w:rsidRPr="00210CE3">
        <w:rPr>
          <w:sz w:val="24"/>
          <w:szCs w:val="24"/>
        </w:rPr>
        <w:t>The findings, suggestions, and conclusion are given in chapter 5. The company's findings and observations are presented in this chapter, along with some crucial suggestions for organizational development</w:t>
      </w:r>
      <w:r w:rsidR="00DF4AC0" w:rsidRPr="00DF4AC0">
        <w:rPr>
          <w:sz w:val="24"/>
          <w:szCs w:val="24"/>
        </w:rPr>
        <w:t>.</w:t>
      </w:r>
    </w:p>
    <w:p w:rsidR="00AA539A" w:rsidRPr="00AA539A" w:rsidRDefault="00AA539A" w:rsidP="00DF4AC0">
      <w:pPr>
        <w:spacing w:line="360" w:lineRule="auto"/>
        <w:jc w:val="both"/>
        <w:rPr>
          <w:sz w:val="24"/>
          <w:szCs w:val="24"/>
        </w:rPr>
        <w:sectPr w:rsidR="00AA539A" w:rsidRPr="00AA539A">
          <w:pgSz w:w="12240" w:h="15840"/>
          <w:pgMar w:top="1380" w:right="1320" w:bottom="1260" w:left="1340" w:header="0" w:footer="1060" w:gutter="0"/>
          <w:cols w:space="720"/>
        </w:sectPr>
      </w:pPr>
    </w:p>
    <w:p w:rsidR="00031C1A" w:rsidRDefault="00210CE3">
      <w:pPr>
        <w:pStyle w:val="BodyText"/>
        <w:spacing w:before="79" w:line="360" w:lineRule="auto"/>
        <w:ind w:left="100" w:right="115"/>
        <w:jc w:val="both"/>
      </w:pPr>
      <w:r w:rsidRPr="00210CE3">
        <w:lastRenderedPageBreak/>
        <w:t>Because of its higher worth today, Edgeworks Ltd. has a solid reputation and brand identity. Since the beginning of its operations, the organization has operated quite successfully. The organization is currently producing substantial revenue and profit each year. The organization's board has plans to increase funding for the company and grow operations.</w:t>
      </w:r>
    </w:p>
    <w:p w:rsidR="00031C1A" w:rsidRDefault="00031C1A">
      <w:pPr>
        <w:spacing w:line="360" w:lineRule="auto"/>
        <w:jc w:val="both"/>
        <w:sectPr w:rsidR="00031C1A">
          <w:pgSz w:w="12240" w:h="15840"/>
          <w:pgMar w:top="1360" w:right="1320" w:bottom="1260" w:left="1340" w:header="0" w:footer="1060" w:gutter="0"/>
          <w:cols w:space="720"/>
        </w:sectPr>
      </w:pPr>
    </w:p>
    <w:p w:rsidR="00031C1A" w:rsidRDefault="00F47E76">
      <w:pPr>
        <w:pStyle w:val="Heading1"/>
        <w:ind w:left="623"/>
      </w:pPr>
      <w:bookmarkStart w:id="5" w:name="_bookmark5"/>
      <w:bookmarkEnd w:id="5"/>
      <w:r>
        <w:rPr>
          <w:color w:val="2D74B5"/>
        </w:rPr>
        <w:lastRenderedPageBreak/>
        <w:t>CHAPTER1:INTRODUCTION</w:t>
      </w:r>
    </w:p>
    <w:p w:rsidR="00031C1A" w:rsidRDefault="00031C1A">
      <w:pPr>
        <w:pStyle w:val="BodyText"/>
        <w:rPr>
          <w:b/>
          <w:sz w:val="20"/>
        </w:rPr>
      </w:pPr>
    </w:p>
    <w:p w:rsidR="00031C1A" w:rsidRDefault="00F47E76">
      <w:pPr>
        <w:pStyle w:val="Heading2"/>
        <w:numPr>
          <w:ilvl w:val="1"/>
          <w:numId w:val="8"/>
        </w:numPr>
        <w:tabs>
          <w:tab w:val="left" w:pos="531"/>
        </w:tabs>
        <w:spacing w:before="234"/>
        <w:ind w:hanging="431"/>
        <w:jc w:val="both"/>
      </w:pPr>
      <w:bookmarkStart w:id="6" w:name="_bookmark6"/>
      <w:bookmarkEnd w:id="6"/>
      <w:r>
        <w:t>Background</w:t>
      </w:r>
    </w:p>
    <w:p w:rsidR="00031C1A" w:rsidRDefault="00031C1A">
      <w:pPr>
        <w:pStyle w:val="BodyText"/>
        <w:spacing w:before="3"/>
        <w:rPr>
          <w:b/>
        </w:rPr>
      </w:pPr>
    </w:p>
    <w:p w:rsidR="00031C1A" w:rsidRDefault="00AA539A">
      <w:pPr>
        <w:pStyle w:val="BodyText"/>
        <w:spacing w:before="1" w:line="360" w:lineRule="auto"/>
        <w:ind w:left="100" w:right="116"/>
        <w:jc w:val="both"/>
      </w:pPr>
      <w:r w:rsidRPr="00AA539A">
        <w:t xml:space="preserve">This internship report is prepared on the "Corporate Governance of Edgeworks Ltd." Corporate governance plays a vital role in any business organization. The administration and control of the organization should be maintained properly. The top management of business organizations always puts forth high effort to monitor the organization effectively toward the business goal. </w:t>
      </w:r>
      <w:r w:rsidR="00210CE3" w:rsidRPr="00210CE3">
        <w:t>They constantly work to keep all of the divisions, departments, and activities running so that the organization can accomplish its aims.</w:t>
      </w:r>
    </w:p>
    <w:p w:rsidR="00031C1A" w:rsidRDefault="00F47E76">
      <w:pPr>
        <w:pStyle w:val="Heading2"/>
        <w:numPr>
          <w:ilvl w:val="1"/>
          <w:numId w:val="8"/>
        </w:numPr>
        <w:tabs>
          <w:tab w:val="left" w:pos="531"/>
        </w:tabs>
        <w:spacing w:before="121"/>
        <w:ind w:hanging="431"/>
        <w:jc w:val="both"/>
      </w:pPr>
      <w:r>
        <w:t>Scope</w:t>
      </w:r>
    </w:p>
    <w:p w:rsidR="00031C1A" w:rsidRDefault="00031C1A">
      <w:pPr>
        <w:pStyle w:val="BodyText"/>
        <w:spacing w:before="4"/>
        <w:rPr>
          <w:b/>
        </w:rPr>
      </w:pPr>
    </w:p>
    <w:p w:rsidR="00031C1A" w:rsidRDefault="001F088E" w:rsidP="00AA539A">
      <w:pPr>
        <w:pStyle w:val="BodyText"/>
        <w:spacing w:line="360" w:lineRule="auto"/>
        <w:ind w:left="100" w:right="114"/>
        <w:jc w:val="both"/>
      </w:pPr>
      <w:bookmarkStart w:id="7" w:name="_bookmark8"/>
      <w:bookmarkEnd w:id="7"/>
      <w:r w:rsidRPr="001F088E">
        <w:t xml:space="preserve">In this study, both the primary data and the secondary data are used </w:t>
      </w:r>
      <w:r w:rsidR="00292130">
        <w:t>to</w:t>
      </w:r>
      <w:r w:rsidRPr="001F088E">
        <w:t xml:space="preserve"> represent the corporate governance of Edgeworks Ltd. Different aspects of the corporate governance of Edgeworks Ltd. are discussed here specifically. The overview and background of Edgeworks Ltd. are also discussed here.</w:t>
      </w:r>
      <w:r w:rsidR="00764267" w:rsidRPr="00764267">
        <w:t>The officers of Edgeworks Ltd. are personally interviewed in order to gather the primary data. The secondary data is gathered using websites, papers, and reports</w:t>
      </w:r>
      <w:r w:rsidRPr="001F088E">
        <w:t>.</w:t>
      </w:r>
    </w:p>
    <w:p w:rsidR="00210CE3" w:rsidRDefault="00210CE3" w:rsidP="00AA539A">
      <w:pPr>
        <w:pStyle w:val="BodyText"/>
        <w:spacing w:line="360" w:lineRule="auto"/>
        <w:ind w:left="100" w:right="114"/>
        <w:jc w:val="both"/>
      </w:pPr>
    </w:p>
    <w:p w:rsidR="00210CE3" w:rsidRPr="00210CE3" w:rsidRDefault="00210CE3" w:rsidP="00210CE3">
      <w:pPr>
        <w:pStyle w:val="BodyText"/>
        <w:numPr>
          <w:ilvl w:val="1"/>
          <w:numId w:val="8"/>
        </w:numPr>
        <w:spacing w:line="360" w:lineRule="auto"/>
        <w:ind w:right="114"/>
        <w:jc w:val="both"/>
        <w:rPr>
          <w:b/>
          <w:bCs/>
          <w:sz w:val="28"/>
          <w:szCs w:val="28"/>
        </w:rPr>
      </w:pPr>
      <w:r w:rsidRPr="00210CE3">
        <w:rPr>
          <w:b/>
          <w:bCs/>
          <w:sz w:val="28"/>
          <w:szCs w:val="28"/>
        </w:rPr>
        <w:t>Limitations</w:t>
      </w:r>
    </w:p>
    <w:p w:rsidR="00031C1A" w:rsidRDefault="00031C1A">
      <w:pPr>
        <w:pStyle w:val="BodyText"/>
        <w:spacing w:before="6"/>
        <w:rPr>
          <w:b/>
        </w:rPr>
      </w:pPr>
    </w:p>
    <w:p w:rsidR="00031C1A" w:rsidRDefault="001F088E" w:rsidP="001F088E">
      <w:pPr>
        <w:spacing w:line="360" w:lineRule="auto"/>
        <w:ind w:left="100"/>
        <w:jc w:val="both"/>
      </w:pPr>
      <w:r w:rsidRPr="001F088E">
        <w:rPr>
          <w:sz w:val="24"/>
          <w:szCs w:val="24"/>
        </w:rPr>
        <w:t xml:space="preserve">During the preparation of this internship report, I had to face some limitations. I was unable to gather a large amount of data and information on Edgeworks Ltd. due to the organization's many secrets. The overview, background, and many other data and information about the company are given on the official website and in the annual report of the organization. I have collected those data and provided them in this report. However, due to privacy concerns, much important data and information about their business </w:t>
      </w:r>
      <w:r w:rsidR="00292130">
        <w:rPr>
          <w:sz w:val="24"/>
          <w:szCs w:val="24"/>
        </w:rPr>
        <w:t>are</w:t>
      </w:r>
      <w:r w:rsidRPr="001F088E">
        <w:rPr>
          <w:sz w:val="24"/>
          <w:szCs w:val="24"/>
        </w:rPr>
        <w:t xml:space="preserve"> not available on their official website or in their annual report. So, I could not get the data and information and provide them in this report</w:t>
      </w:r>
      <w:r w:rsidRPr="001F088E">
        <w:t>.</w:t>
      </w:r>
    </w:p>
    <w:p w:rsidR="001F088E" w:rsidRDefault="001F088E">
      <w:pPr>
        <w:spacing w:line="360" w:lineRule="auto"/>
        <w:jc w:val="both"/>
        <w:sectPr w:rsidR="001F088E">
          <w:pgSz w:w="12240" w:h="15840"/>
          <w:pgMar w:top="1380" w:right="1320" w:bottom="1260" w:left="1340" w:header="0" w:footer="1060" w:gutter="0"/>
          <w:cols w:space="720"/>
        </w:sectPr>
      </w:pPr>
    </w:p>
    <w:p w:rsidR="00031C1A" w:rsidRDefault="00F47E76">
      <w:pPr>
        <w:pStyle w:val="Heading1"/>
        <w:ind w:left="628" w:right="645"/>
      </w:pPr>
      <w:bookmarkStart w:id="8" w:name="_bookmark9"/>
      <w:bookmarkEnd w:id="8"/>
      <w:r>
        <w:rPr>
          <w:color w:val="2D74B5"/>
        </w:rPr>
        <w:lastRenderedPageBreak/>
        <w:t>CHAPTER2:COMPANYPROFILE</w:t>
      </w:r>
    </w:p>
    <w:p w:rsidR="00031C1A" w:rsidRDefault="00031C1A">
      <w:pPr>
        <w:pStyle w:val="BodyText"/>
        <w:spacing w:before="3"/>
        <w:rPr>
          <w:b/>
          <w:sz w:val="40"/>
        </w:rPr>
      </w:pPr>
    </w:p>
    <w:p w:rsidR="001F088E" w:rsidRDefault="00F47E76" w:rsidP="001F088E">
      <w:pPr>
        <w:pStyle w:val="BodyText"/>
        <w:spacing w:line="360" w:lineRule="auto"/>
        <w:ind w:left="100" w:right="116"/>
        <w:jc w:val="both"/>
      </w:pPr>
      <w:r>
        <w:t xml:space="preserve">Edgeworks </w:t>
      </w:r>
      <w:bookmarkStart w:id="9" w:name="_bookmark10"/>
      <w:bookmarkEnd w:id="9"/>
      <w:r w:rsidR="001F088E">
        <w:t xml:space="preserve">Edgeworks Ltd. is a company that operates a vertical transportation business. The Managing Director and CEO of Edgeworks Ltd. </w:t>
      </w:r>
      <w:r w:rsidR="00292130">
        <w:t>are</w:t>
      </w:r>
      <w:r w:rsidR="001F088E">
        <w:t xml:space="preserve"> Md. Zahidul Islam </w:t>
      </w:r>
      <w:r w:rsidR="00292130">
        <w:t xml:space="preserve">is </w:t>
      </w:r>
      <w:r w:rsidR="001F088E">
        <w:t>an electrical engineer and also a member of the Institute of Engineers, Bangladesh. He has many years of vertical transportation experience. By having those experiences, he developed entrepreneurship skills. He started the vertical transportation business by sharing his experience and establishing a company named Edgeworks Ltd.</w:t>
      </w:r>
    </w:p>
    <w:p w:rsidR="001F088E" w:rsidRDefault="001F088E" w:rsidP="001F088E">
      <w:pPr>
        <w:pStyle w:val="BodyText"/>
        <w:spacing w:line="360" w:lineRule="auto"/>
        <w:ind w:left="100" w:right="116"/>
        <w:jc w:val="both"/>
      </w:pPr>
      <w:r>
        <w:t xml:space="preserve">Edgeworks Ltd. heard about the Hyundai company and became aware that Hyundai elevators and escalators are famous and have a strong brand image. </w:t>
      </w:r>
      <w:r w:rsidR="006A66B5">
        <w:t>So,</w:t>
      </w:r>
      <w:r>
        <w:t xml:space="preserve"> they made a contract with the Hyundai Elevator Co. Ltd. Edgeworks Ltd. is a valuable agent of Hyundai Elevator Co. Ltd. and also got an award from the company for being their exclusive agent in Bangladesh.</w:t>
      </w:r>
    </w:p>
    <w:p w:rsidR="00C155E5" w:rsidRDefault="00C155E5" w:rsidP="00C155E5">
      <w:pPr>
        <w:pStyle w:val="BodyText"/>
        <w:spacing w:line="362" w:lineRule="auto"/>
        <w:ind w:right="115"/>
      </w:pPr>
    </w:p>
    <w:p w:rsidR="00031C1A" w:rsidRDefault="00F47E76" w:rsidP="00C155E5">
      <w:pPr>
        <w:pStyle w:val="BodyText"/>
        <w:spacing w:line="362" w:lineRule="auto"/>
        <w:ind w:left="99" w:right="115"/>
      </w:pPr>
      <w:r>
        <w:t>EdgeworksLtd.highlyfocusesontheElevator&amp;Escalatormarketandtheyarecurrentlythemarketleader. Other aspects of the company arebelow:</w:t>
      </w:r>
    </w:p>
    <w:p w:rsidR="00031C1A" w:rsidRDefault="00F47E76">
      <w:pPr>
        <w:pStyle w:val="Heading2"/>
        <w:numPr>
          <w:ilvl w:val="1"/>
          <w:numId w:val="7"/>
        </w:numPr>
        <w:tabs>
          <w:tab w:val="left" w:pos="461"/>
        </w:tabs>
        <w:spacing w:before="157"/>
        <w:ind w:hanging="361"/>
      </w:pPr>
      <w:bookmarkStart w:id="10" w:name="_bookmark11"/>
      <w:bookmarkEnd w:id="10"/>
      <w:r>
        <w:t>Trust</w:t>
      </w:r>
    </w:p>
    <w:p w:rsidR="00031C1A" w:rsidRDefault="00031C1A">
      <w:pPr>
        <w:pStyle w:val="BodyText"/>
        <w:spacing w:before="3"/>
        <w:rPr>
          <w:b/>
        </w:rPr>
      </w:pPr>
    </w:p>
    <w:p w:rsidR="00031C1A" w:rsidRPr="00C155E5" w:rsidRDefault="00C155E5" w:rsidP="00C155E5">
      <w:pPr>
        <w:spacing w:line="360" w:lineRule="auto"/>
        <w:ind w:left="99"/>
        <w:jc w:val="both"/>
        <w:rPr>
          <w:sz w:val="28"/>
          <w:szCs w:val="28"/>
        </w:rPr>
      </w:pPr>
      <w:r w:rsidRPr="00C155E5">
        <w:rPr>
          <w:sz w:val="24"/>
          <w:szCs w:val="24"/>
        </w:rPr>
        <w:t>At Edgeworks Ltd., the directors have trust in the employees and their working abilities. The company members are all consistent with each other and with the company vision.</w:t>
      </w:r>
    </w:p>
    <w:p w:rsidR="00031C1A" w:rsidRDefault="00F47E76">
      <w:pPr>
        <w:pStyle w:val="Heading2"/>
        <w:numPr>
          <w:ilvl w:val="1"/>
          <w:numId w:val="7"/>
        </w:numPr>
        <w:tabs>
          <w:tab w:val="left" w:pos="461"/>
        </w:tabs>
        <w:spacing w:before="162"/>
        <w:ind w:hanging="361"/>
      </w:pPr>
      <w:bookmarkStart w:id="11" w:name="_bookmark12"/>
      <w:bookmarkEnd w:id="11"/>
      <w:r>
        <w:t>PassionforPeople</w:t>
      </w:r>
    </w:p>
    <w:p w:rsidR="00031C1A" w:rsidRDefault="00031C1A">
      <w:pPr>
        <w:pStyle w:val="BodyText"/>
        <w:spacing w:before="3"/>
        <w:rPr>
          <w:b/>
        </w:rPr>
      </w:pPr>
    </w:p>
    <w:p w:rsidR="00031C1A" w:rsidRDefault="00C155E5">
      <w:pPr>
        <w:pStyle w:val="BodyText"/>
        <w:spacing w:line="360" w:lineRule="auto"/>
        <w:ind w:left="100" w:right="118"/>
        <w:jc w:val="both"/>
      </w:pPr>
      <w:r w:rsidRPr="00C155E5">
        <w:t>Edgeworks Ltd. gives high importance to the well-being of its employees and clients. They want strong bonding between the organization and its employees. They are passionate about what they are doing, and they create opportunities for organizational development</w:t>
      </w:r>
      <w:r>
        <w:t>.</w:t>
      </w:r>
    </w:p>
    <w:p w:rsidR="00031C1A" w:rsidRDefault="00F47E76">
      <w:pPr>
        <w:pStyle w:val="Heading2"/>
        <w:numPr>
          <w:ilvl w:val="1"/>
          <w:numId w:val="7"/>
        </w:numPr>
        <w:tabs>
          <w:tab w:val="left" w:pos="461"/>
        </w:tabs>
        <w:spacing w:before="162"/>
        <w:ind w:hanging="361"/>
        <w:jc w:val="both"/>
      </w:pPr>
      <w:bookmarkStart w:id="12" w:name="_bookmark13"/>
      <w:bookmarkEnd w:id="12"/>
      <w:r>
        <w:t>BreakthroughCulture</w:t>
      </w:r>
    </w:p>
    <w:p w:rsidR="00031C1A" w:rsidRDefault="00031C1A">
      <w:pPr>
        <w:pStyle w:val="BodyText"/>
        <w:spacing w:before="3"/>
        <w:rPr>
          <w:b/>
        </w:rPr>
      </w:pPr>
    </w:p>
    <w:p w:rsidR="00031C1A" w:rsidRPr="006A66B5" w:rsidRDefault="00031C1A">
      <w:pPr>
        <w:spacing w:line="360" w:lineRule="auto"/>
        <w:jc w:val="both"/>
        <w:rPr>
          <w:sz w:val="24"/>
          <w:szCs w:val="24"/>
        </w:rPr>
      </w:pPr>
    </w:p>
    <w:p w:rsidR="00C155E5" w:rsidRPr="006A66B5" w:rsidRDefault="00C155E5">
      <w:pPr>
        <w:spacing w:line="360" w:lineRule="auto"/>
        <w:jc w:val="both"/>
        <w:rPr>
          <w:sz w:val="24"/>
          <w:szCs w:val="24"/>
        </w:rPr>
      </w:pPr>
      <w:r w:rsidRPr="006A66B5">
        <w:rPr>
          <w:sz w:val="24"/>
          <w:szCs w:val="24"/>
        </w:rPr>
        <w:t>The company considers innovation, growth, development, and improvement as vital to its business. They set goals, formulate strategies, take risks, and utilize many opportunities in the business.</w:t>
      </w:r>
    </w:p>
    <w:p w:rsidR="00C155E5" w:rsidRDefault="00C155E5">
      <w:pPr>
        <w:spacing w:line="360" w:lineRule="auto"/>
        <w:jc w:val="both"/>
        <w:sectPr w:rsidR="00C155E5">
          <w:pgSz w:w="12240" w:h="15840"/>
          <w:pgMar w:top="1380" w:right="1320" w:bottom="1260" w:left="1340" w:header="0" w:footer="1060" w:gutter="0"/>
          <w:cols w:space="720"/>
        </w:sectPr>
      </w:pPr>
    </w:p>
    <w:p w:rsidR="00031C1A" w:rsidRDefault="00292130">
      <w:pPr>
        <w:pStyle w:val="Heading2"/>
        <w:numPr>
          <w:ilvl w:val="1"/>
          <w:numId w:val="7"/>
        </w:numPr>
        <w:tabs>
          <w:tab w:val="left" w:pos="461"/>
        </w:tabs>
        <w:ind w:hanging="361"/>
        <w:jc w:val="both"/>
      </w:pPr>
      <w:bookmarkStart w:id="13" w:name="_bookmark14"/>
      <w:bookmarkEnd w:id="13"/>
      <w:r>
        <w:lastRenderedPageBreak/>
        <w:t>State-of-the-ArtShowroomand Office</w:t>
      </w:r>
    </w:p>
    <w:p w:rsidR="00031C1A" w:rsidRDefault="00031C1A">
      <w:pPr>
        <w:pStyle w:val="BodyText"/>
        <w:spacing w:before="3"/>
        <w:rPr>
          <w:b/>
        </w:rPr>
      </w:pPr>
    </w:p>
    <w:p w:rsidR="00031C1A" w:rsidRDefault="000212FC">
      <w:pPr>
        <w:pStyle w:val="BodyText"/>
        <w:spacing w:before="1" w:line="360" w:lineRule="auto"/>
        <w:ind w:left="100" w:right="117"/>
        <w:jc w:val="both"/>
      </w:pPr>
      <w:r w:rsidRPr="000212FC">
        <w:t>Edgeworks Ltd. established an office in Dhaka with the modern idea of having contemporary provisions that complemented the international brand image. This showroom established new standards for local benchmarks. There is a reception area in the showroom. When clients and guests come into the showroom, the members of the reception area welcome them courteously and also lead them into the showroom. In the showroom, there are life-size cabins with hall fronts. There are many accessories in the same style. The showroom enables the customers to choose their designs by supporting them effectively</w:t>
      </w:r>
      <w:r>
        <w:t>.</w:t>
      </w:r>
    </w:p>
    <w:p w:rsidR="00031C1A" w:rsidRDefault="00F47E76">
      <w:pPr>
        <w:pStyle w:val="BodyText"/>
        <w:spacing w:before="7"/>
        <w:rPr>
          <w:sz w:val="10"/>
        </w:rPr>
      </w:pPr>
      <w:r>
        <w:rPr>
          <w:noProof/>
        </w:rPr>
        <w:drawing>
          <wp:anchor distT="0" distB="0" distL="0" distR="0" simplePos="0" relativeHeight="251659264" behindDoc="0" locked="0" layoutInCell="1" allowOverlap="1">
            <wp:simplePos x="0" y="0"/>
            <wp:positionH relativeFrom="page">
              <wp:posOffset>914400</wp:posOffset>
            </wp:positionH>
            <wp:positionV relativeFrom="paragraph">
              <wp:posOffset>102296</wp:posOffset>
            </wp:positionV>
            <wp:extent cx="5986024" cy="2705862"/>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986024" cy="2705862"/>
                    </a:xfrm>
                    <a:prstGeom prst="rect">
                      <a:avLst/>
                    </a:prstGeom>
                  </pic:spPr>
                </pic:pic>
              </a:graphicData>
            </a:graphic>
          </wp:anchor>
        </w:drawing>
      </w:r>
    </w:p>
    <w:p w:rsidR="00031C1A" w:rsidRDefault="00031C1A">
      <w:pPr>
        <w:pStyle w:val="BodyText"/>
        <w:spacing w:before="8"/>
        <w:rPr>
          <w:sz w:val="20"/>
        </w:rPr>
      </w:pPr>
    </w:p>
    <w:p w:rsidR="00031C1A" w:rsidRDefault="00F47E76">
      <w:pPr>
        <w:pStyle w:val="BodyText"/>
        <w:ind w:left="628" w:right="644"/>
        <w:jc w:val="center"/>
      </w:pPr>
      <w:r>
        <w:t>Figure1:State-of-the-ArtShowroom</w:t>
      </w:r>
    </w:p>
    <w:p w:rsidR="00031C1A" w:rsidRDefault="00031C1A">
      <w:pPr>
        <w:pStyle w:val="BodyText"/>
        <w:spacing w:before="2"/>
        <w:rPr>
          <w:sz w:val="26"/>
        </w:rPr>
      </w:pPr>
    </w:p>
    <w:p w:rsidR="00031C1A" w:rsidRDefault="00F47E76">
      <w:pPr>
        <w:pStyle w:val="Heading2"/>
        <w:numPr>
          <w:ilvl w:val="1"/>
          <w:numId w:val="7"/>
        </w:numPr>
        <w:tabs>
          <w:tab w:val="left" w:pos="461"/>
        </w:tabs>
        <w:spacing w:before="0"/>
        <w:ind w:hanging="361"/>
        <w:jc w:val="both"/>
      </w:pPr>
      <w:bookmarkStart w:id="14" w:name="_bookmark15"/>
      <w:bookmarkEnd w:id="14"/>
      <w:r>
        <w:t>MarketingStrategy</w:t>
      </w:r>
    </w:p>
    <w:p w:rsidR="00031C1A" w:rsidRDefault="00031C1A">
      <w:pPr>
        <w:pStyle w:val="BodyText"/>
        <w:spacing w:before="4"/>
        <w:rPr>
          <w:b/>
        </w:rPr>
      </w:pPr>
    </w:p>
    <w:p w:rsidR="00031C1A" w:rsidRDefault="000212FC">
      <w:pPr>
        <w:pStyle w:val="BodyText"/>
        <w:spacing w:line="360" w:lineRule="auto"/>
        <w:ind w:left="100" w:right="115"/>
        <w:jc w:val="both"/>
      </w:pPr>
      <w:r w:rsidRPr="000212FC">
        <w:t>Edgeworks Ltd. is hiring new workers in their organization and also preparing a sales team in the marketing area regarding the vertical transportation system with those members who are capable of effectively approaching the customers’ requirements, supplying and installing elevators, escalators, moving walkways, parking systems, etc. Currently, there are efficient marketing officers in the company who measure the lift shafts from their projects, make good offers, and provide design for the lift shafts, overheads, machine rooms, etc. Their significant consultancy will always be available for the best marketing solution for the company</w:t>
      </w:r>
      <w:r w:rsidR="006A66B5">
        <w:t>.</w:t>
      </w:r>
    </w:p>
    <w:p w:rsidR="00031C1A" w:rsidRDefault="00031C1A">
      <w:pPr>
        <w:spacing w:line="360" w:lineRule="auto"/>
        <w:jc w:val="both"/>
        <w:sectPr w:rsidR="00031C1A">
          <w:pgSz w:w="12240" w:h="15840"/>
          <w:pgMar w:top="1380" w:right="1320" w:bottom="1260" w:left="1340" w:header="0" w:footer="1060" w:gutter="0"/>
          <w:cols w:space="720"/>
        </w:sectPr>
      </w:pPr>
    </w:p>
    <w:p w:rsidR="00031C1A" w:rsidRDefault="00F47E76">
      <w:pPr>
        <w:pStyle w:val="Heading2"/>
        <w:numPr>
          <w:ilvl w:val="1"/>
          <w:numId w:val="7"/>
        </w:numPr>
        <w:tabs>
          <w:tab w:val="left" w:pos="461"/>
        </w:tabs>
        <w:ind w:hanging="361"/>
      </w:pPr>
      <w:bookmarkStart w:id="15" w:name="_bookmark16"/>
      <w:bookmarkEnd w:id="15"/>
      <w:r>
        <w:lastRenderedPageBreak/>
        <w:t>Installation</w:t>
      </w:r>
    </w:p>
    <w:p w:rsidR="00031C1A" w:rsidRDefault="00031C1A">
      <w:pPr>
        <w:pStyle w:val="BodyText"/>
        <w:spacing w:before="3"/>
        <w:rPr>
          <w:b/>
        </w:rPr>
      </w:pPr>
    </w:p>
    <w:p w:rsidR="00031C1A" w:rsidRDefault="000212FC">
      <w:pPr>
        <w:pStyle w:val="BodyText"/>
        <w:spacing w:before="1" w:line="360" w:lineRule="auto"/>
        <w:ind w:left="100" w:right="113"/>
        <w:jc w:val="both"/>
      </w:pPr>
      <w:r w:rsidRPr="000212FC">
        <w:t xml:space="preserve">Edgeworks Ltd. has a valuable team constituted of professionals who are experts in the installation activities of the vertical transportation system and are also capable of successfully implementing the plans. The team is capable of executing the operations effectively and supplying high-level equipment </w:t>
      </w:r>
      <w:r w:rsidR="00292130">
        <w:t>promptly</w:t>
      </w:r>
      <w:r w:rsidRPr="000212FC">
        <w:t>. Thus, the installation of reliable equipment occurs.</w:t>
      </w:r>
    </w:p>
    <w:p w:rsidR="00031C1A" w:rsidRDefault="00F47E76">
      <w:pPr>
        <w:pStyle w:val="Heading2"/>
        <w:numPr>
          <w:ilvl w:val="1"/>
          <w:numId w:val="7"/>
        </w:numPr>
        <w:tabs>
          <w:tab w:val="left" w:pos="461"/>
        </w:tabs>
        <w:spacing w:before="162"/>
        <w:ind w:hanging="361"/>
      </w:pPr>
      <w:bookmarkStart w:id="16" w:name="_bookmark17"/>
      <w:bookmarkEnd w:id="16"/>
      <w:r>
        <w:t>Commissioning</w:t>
      </w:r>
    </w:p>
    <w:p w:rsidR="00031C1A" w:rsidRDefault="00031C1A">
      <w:pPr>
        <w:pStyle w:val="BodyText"/>
        <w:spacing w:before="3"/>
        <w:rPr>
          <w:b/>
        </w:rPr>
      </w:pPr>
    </w:p>
    <w:p w:rsidR="00031C1A" w:rsidRDefault="000212FC">
      <w:pPr>
        <w:pStyle w:val="BodyText"/>
        <w:spacing w:before="1" w:line="360" w:lineRule="auto"/>
        <w:ind w:left="100" w:right="115"/>
        <w:jc w:val="both"/>
      </w:pPr>
      <w:bookmarkStart w:id="17" w:name="_bookmark18"/>
      <w:bookmarkEnd w:id="17"/>
      <w:r w:rsidRPr="000212FC">
        <w:t>In the commissioning department, there are engineers with local expertise and also other engineers with training from foreign countries. The department oversees the wiring, slow-speed running, slow-speed adjustment, high-speed running, high-speed adjustment, testing, callbacks, troubleshooting, etc</w:t>
      </w:r>
      <w:r>
        <w:t>.</w:t>
      </w:r>
    </w:p>
    <w:p w:rsidR="00031C1A" w:rsidRDefault="00F47E76">
      <w:pPr>
        <w:pStyle w:val="Heading2"/>
        <w:numPr>
          <w:ilvl w:val="1"/>
          <w:numId w:val="7"/>
        </w:numPr>
        <w:tabs>
          <w:tab w:val="left" w:pos="461"/>
        </w:tabs>
        <w:spacing w:before="162"/>
        <w:ind w:hanging="361"/>
        <w:jc w:val="both"/>
      </w:pPr>
      <w:r>
        <w:t>OurEmergencyService</w:t>
      </w:r>
    </w:p>
    <w:p w:rsidR="00031C1A" w:rsidRDefault="00031C1A">
      <w:pPr>
        <w:pStyle w:val="BodyText"/>
        <w:spacing w:before="3"/>
        <w:rPr>
          <w:b/>
        </w:rPr>
      </w:pPr>
    </w:p>
    <w:p w:rsidR="00031C1A" w:rsidRDefault="000212FC">
      <w:pPr>
        <w:pStyle w:val="BodyText"/>
        <w:spacing w:line="360" w:lineRule="auto"/>
        <w:ind w:left="100" w:right="118"/>
        <w:jc w:val="both"/>
      </w:pPr>
      <w:bookmarkStart w:id="18" w:name="_bookmark19"/>
      <w:bookmarkEnd w:id="18"/>
      <w:r w:rsidRPr="000212FC">
        <w:t>To help the clients use the purchased equipment effectively, Edgeworks Ltd. runs an emergency service. This is a mobile group where engineers are available 24 hours a day, 7 days a week. So, the company can provide instant solutions to clients</w:t>
      </w:r>
      <w:r>
        <w:t>.</w:t>
      </w:r>
    </w:p>
    <w:p w:rsidR="00031C1A" w:rsidRDefault="00F47E76">
      <w:pPr>
        <w:pStyle w:val="Heading2"/>
        <w:numPr>
          <w:ilvl w:val="1"/>
          <w:numId w:val="7"/>
        </w:numPr>
        <w:tabs>
          <w:tab w:val="left" w:pos="821"/>
        </w:tabs>
        <w:spacing w:before="161"/>
        <w:ind w:left="820" w:hanging="721"/>
        <w:jc w:val="both"/>
      </w:pPr>
      <w:r>
        <w:t>Safety</w:t>
      </w:r>
    </w:p>
    <w:p w:rsidR="00031C1A" w:rsidRDefault="00031C1A">
      <w:pPr>
        <w:pStyle w:val="BodyText"/>
        <w:spacing w:before="3"/>
        <w:rPr>
          <w:b/>
        </w:rPr>
      </w:pPr>
    </w:p>
    <w:p w:rsidR="00031C1A" w:rsidRDefault="000212FC">
      <w:pPr>
        <w:pStyle w:val="BodyText"/>
        <w:spacing w:before="1" w:line="360" w:lineRule="auto"/>
        <w:ind w:left="100" w:right="123"/>
        <w:jc w:val="both"/>
      </w:pPr>
      <w:bookmarkStart w:id="19" w:name="_bookmark20"/>
      <w:bookmarkEnd w:id="19"/>
      <w:r w:rsidRPr="000212FC">
        <w:t>The company maintains safety in the organization. While using the products, they take measures for the health and safety of the employees and the customers</w:t>
      </w:r>
      <w:r>
        <w:t>.</w:t>
      </w:r>
    </w:p>
    <w:p w:rsidR="00031C1A" w:rsidRDefault="00F47E76">
      <w:pPr>
        <w:pStyle w:val="Heading2"/>
        <w:numPr>
          <w:ilvl w:val="1"/>
          <w:numId w:val="7"/>
        </w:numPr>
        <w:tabs>
          <w:tab w:val="left" w:pos="821"/>
        </w:tabs>
        <w:spacing w:before="162"/>
        <w:ind w:left="820" w:hanging="721"/>
        <w:jc w:val="both"/>
      </w:pPr>
      <w:r>
        <w:t>Intern</w:t>
      </w:r>
      <w:r>
        <w:t>ationalExperience</w:t>
      </w:r>
    </w:p>
    <w:p w:rsidR="00031C1A" w:rsidRDefault="00031C1A">
      <w:pPr>
        <w:pStyle w:val="BodyText"/>
        <w:spacing w:before="3"/>
        <w:rPr>
          <w:b/>
        </w:rPr>
      </w:pPr>
    </w:p>
    <w:p w:rsidR="00031C1A" w:rsidRDefault="002E6749">
      <w:pPr>
        <w:pStyle w:val="BodyText"/>
        <w:spacing w:line="362" w:lineRule="auto"/>
        <w:ind w:left="100" w:right="117"/>
        <w:jc w:val="both"/>
      </w:pPr>
      <w:r w:rsidRPr="002E6749">
        <w:t>Edgeworks Ltd. has international experience in the high-speed installation of Hyundai elevators in Sri Lanka</w:t>
      </w:r>
      <w:r>
        <w:t>.</w:t>
      </w:r>
    </w:p>
    <w:p w:rsidR="00031C1A" w:rsidRDefault="00F47E76">
      <w:pPr>
        <w:pStyle w:val="Heading2"/>
        <w:numPr>
          <w:ilvl w:val="1"/>
          <w:numId w:val="7"/>
        </w:numPr>
        <w:tabs>
          <w:tab w:val="left" w:pos="821"/>
        </w:tabs>
        <w:spacing w:before="157"/>
        <w:ind w:left="820" w:hanging="721"/>
        <w:jc w:val="both"/>
      </w:pPr>
      <w:bookmarkStart w:id="20" w:name="_bookmark21"/>
      <w:bookmarkEnd w:id="20"/>
      <w:r>
        <w:t>MajorProjects</w:t>
      </w:r>
    </w:p>
    <w:p w:rsidR="00031C1A" w:rsidRDefault="00031C1A">
      <w:pPr>
        <w:pStyle w:val="BodyText"/>
        <w:spacing w:before="3"/>
        <w:rPr>
          <w:b/>
        </w:rPr>
      </w:pPr>
    </w:p>
    <w:p w:rsidR="00031C1A" w:rsidRDefault="002E6749">
      <w:pPr>
        <w:pStyle w:val="BodyText"/>
        <w:ind w:left="100"/>
        <w:jc w:val="both"/>
      </w:pPr>
      <w:r w:rsidRPr="002E6749">
        <w:t>The major projects of Edgeworks Ltd. are given below</w:t>
      </w:r>
      <w:r>
        <w:t>:</w:t>
      </w:r>
    </w:p>
    <w:p w:rsidR="00031C1A" w:rsidRDefault="00031C1A">
      <w:pPr>
        <w:jc w:val="both"/>
        <w:sectPr w:rsidR="00031C1A">
          <w:pgSz w:w="12240" w:h="15840"/>
          <w:pgMar w:top="1380" w:right="1320" w:bottom="1260" w:left="1340" w:header="0" w:footer="1060" w:gutter="0"/>
          <w:cols w:space="720"/>
        </w:sectPr>
      </w:pPr>
    </w:p>
    <w:p w:rsidR="00031C1A" w:rsidRDefault="00F47E76">
      <w:pPr>
        <w:pStyle w:val="BodyText"/>
        <w:ind w:left="2094"/>
        <w:rPr>
          <w:sz w:val="20"/>
        </w:rPr>
      </w:pPr>
      <w:r>
        <w:rPr>
          <w:noProof/>
          <w:sz w:val="20"/>
        </w:rPr>
        <w:lastRenderedPageBreak/>
        <w:drawing>
          <wp:inline distT="0" distB="0" distL="0" distR="0">
            <wp:extent cx="3423019" cy="2293524"/>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3423019" cy="2293524"/>
                    </a:xfrm>
                    <a:prstGeom prst="rect">
                      <a:avLst/>
                    </a:prstGeom>
                  </pic:spPr>
                </pic:pic>
              </a:graphicData>
            </a:graphic>
          </wp:inline>
        </w:drawing>
      </w:r>
    </w:p>
    <w:p w:rsidR="00031C1A" w:rsidRDefault="00F47E76">
      <w:pPr>
        <w:pStyle w:val="BodyText"/>
        <w:spacing w:before="149" w:line="376" w:lineRule="auto"/>
        <w:ind w:left="3343" w:right="3363"/>
        <w:jc w:val="center"/>
      </w:pPr>
      <w:r>
        <w:t>Project:RetailShoppingMallSite:Dhaka</w:t>
      </w:r>
      <w:r>
        <w:t>Airport</w:t>
      </w:r>
    </w:p>
    <w:p w:rsidR="00031C1A" w:rsidRDefault="00F47E76">
      <w:pPr>
        <w:pStyle w:val="BodyText"/>
        <w:spacing w:before="4"/>
        <w:ind w:left="628" w:right="646"/>
        <w:jc w:val="center"/>
      </w:pPr>
      <w:r>
        <w:t>Units:9Elevators,24Escalators</w:t>
      </w:r>
    </w:p>
    <w:p w:rsidR="00031C1A" w:rsidRDefault="00F47E76">
      <w:pPr>
        <w:pStyle w:val="BodyText"/>
        <w:spacing w:before="161" w:line="376" w:lineRule="auto"/>
        <w:ind w:left="2261" w:right="2279"/>
        <w:jc w:val="center"/>
      </w:pPr>
      <w:r>
        <w:t>Speed:1.75m/sec(6),1.5m/sec(3),0.5m/sec(24)BuildingCharacteristics: Commercial</w:t>
      </w:r>
    </w:p>
    <w:p w:rsidR="00031C1A" w:rsidRDefault="00031C1A">
      <w:pPr>
        <w:pStyle w:val="BodyText"/>
        <w:rPr>
          <w:sz w:val="20"/>
        </w:rPr>
      </w:pPr>
    </w:p>
    <w:p w:rsidR="00031C1A" w:rsidRDefault="00F47E76">
      <w:pPr>
        <w:pStyle w:val="BodyText"/>
        <w:rPr>
          <w:sz w:val="15"/>
        </w:rPr>
      </w:pPr>
      <w:r>
        <w:rPr>
          <w:noProof/>
        </w:rPr>
        <w:drawing>
          <wp:anchor distT="0" distB="0" distL="0" distR="0" simplePos="0" relativeHeight="2" behindDoc="0" locked="0" layoutInCell="1" allowOverlap="1">
            <wp:simplePos x="0" y="0"/>
            <wp:positionH relativeFrom="page">
              <wp:posOffset>2180335</wp:posOffset>
            </wp:positionH>
            <wp:positionV relativeFrom="paragraph">
              <wp:posOffset>134435</wp:posOffset>
            </wp:positionV>
            <wp:extent cx="3406451" cy="2281618"/>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3406451" cy="2281618"/>
                    </a:xfrm>
                    <a:prstGeom prst="rect">
                      <a:avLst/>
                    </a:prstGeom>
                  </pic:spPr>
                </pic:pic>
              </a:graphicData>
            </a:graphic>
          </wp:anchor>
        </w:drawing>
      </w:r>
    </w:p>
    <w:p w:rsidR="00031C1A" w:rsidRDefault="00F47E76">
      <w:pPr>
        <w:pStyle w:val="BodyText"/>
        <w:spacing w:before="137" w:line="379" w:lineRule="auto"/>
        <w:ind w:left="2261" w:right="2280"/>
        <w:jc w:val="center"/>
      </w:pPr>
      <w:r>
        <w:t>Project:BRACUniversityNewCampusBuildingSite:Merul Badda</w:t>
      </w:r>
    </w:p>
    <w:p w:rsidR="00031C1A" w:rsidRDefault="00F47E76">
      <w:pPr>
        <w:pStyle w:val="BodyText"/>
        <w:spacing w:before="2"/>
        <w:ind w:left="628" w:right="646"/>
        <w:jc w:val="center"/>
      </w:pPr>
      <w:r>
        <w:t>Units:9Elevators,26Escalators</w:t>
      </w:r>
    </w:p>
    <w:p w:rsidR="00031C1A" w:rsidRDefault="00F47E76">
      <w:pPr>
        <w:pStyle w:val="BodyText"/>
        <w:spacing w:before="158" w:line="379" w:lineRule="auto"/>
        <w:ind w:left="1665" w:right="1683"/>
        <w:jc w:val="center"/>
      </w:pPr>
      <w:r>
        <w:t>Speed:0.4m/sec(1),1.0m/sec(2), 2.0m/sec(6),0.5</w:t>
      </w:r>
      <w:r>
        <w:t>m/sec(26)BuildingCharacteristics: Commercial</w:t>
      </w:r>
    </w:p>
    <w:p w:rsidR="00031C1A" w:rsidRDefault="00031C1A">
      <w:pPr>
        <w:spacing w:line="379" w:lineRule="auto"/>
        <w:jc w:val="center"/>
        <w:sectPr w:rsidR="00031C1A">
          <w:pgSz w:w="12240" w:h="15840"/>
          <w:pgMar w:top="1440" w:right="1320" w:bottom="1260" w:left="1340" w:header="0" w:footer="1060" w:gutter="0"/>
          <w:cols w:space="720"/>
        </w:sectPr>
      </w:pPr>
    </w:p>
    <w:p w:rsidR="00031C1A" w:rsidRDefault="00F47E76">
      <w:pPr>
        <w:pStyle w:val="BodyText"/>
        <w:ind w:left="2185"/>
        <w:rPr>
          <w:sz w:val="20"/>
        </w:rPr>
      </w:pPr>
      <w:r>
        <w:rPr>
          <w:noProof/>
          <w:sz w:val="20"/>
        </w:rPr>
        <w:lastRenderedPageBreak/>
        <w:drawing>
          <wp:inline distT="0" distB="0" distL="0" distR="0">
            <wp:extent cx="3275667" cy="2278284"/>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2" cstate="print"/>
                    <a:stretch>
                      <a:fillRect/>
                    </a:stretch>
                  </pic:blipFill>
                  <pic:spPr>
                    <a:xfrm>
                      <a:off x="0" y="0"/>
                      <a:ext cx="3275667" cy="2278284"/>
                    </a:xfrm>
                    <a:prstGeom prst="rect">
                      <a:avLst/>
                    </a:prstGeom>
                  </pic:spPr>
                </pic:pic>
              </a:graphicData>
            </a:graphic>
          </wp:inline>
        </w:drawing>
      </w:r>
    </w:p>
    <w:p w:rsidR="00031C1A" w:rsidRDefault="00031C1A">
      <w:pPr>
        <w:pStyle w:val="BodyText"/>
        <w:spacing w:before="2"/>
        <w:rPr>
          <w:sz w:val="7"/>
        </w:rPr>
      </w:pPr>
    </w:p>
    <w:p w:rsidR="00031C1A" w:rsidRDefault="00F47E76">
      <w:pPr>
        <w:pStyle w:val="BodyText"/>
        <w:spacing w:before="90" w:line="376" w:lineRule="auto"/>
        <w:ind w:left="3734" w:right="3752"/>
        <w:jc w:val="center"/>
      </w:pPr>
      <w:r>
        <w:t>Project:UnionTowerSite:Bashundhara</w:t>
      </w:r>
    </w:p>
    <w:p w:rsidR="00031C1A" w:rsidRDefault="00F47E76">
      <w:pPr>
        <w:pStyle w:val="BodyText"/>
        <w:spacing w:before="5"/>
        <w:ind w:left="628" w:right="644"/>
        <w:jc w:val="center"/>
      </w:pPr>
      <w:r>
        <w:t>Units:6 Elevators,6 Escalators</w:t>
      </w:r>
    </w:p>
    <w:p w:rsidR="00031C1A" w:rsidRDefault="00F47E76">
      <w:pPr>
        <w:pStyle w:val="BodyText"/>
        <w:spacing w:before="161" w:line="376" w:lineRule="auto"/>
        <w:ind w:left="2260" w:right="2280"/>
        <w:jc w:val="center"/>
      </w:pPr>
      <w:r>
        <w:t>Speed:1.75m/sec(5),2.0m/sec(1),0.5m/sec(6)BuildingCharacteristics: Commercial</w:t>
      </w:r>
    </w:p>
    <w:p w:rsidR="00031C1A" w:rsidRDefault="00031C1A">
      <w:pPr>
        <w:pStyle w:val="BodyText"/>
        <w:rPr>
          <w:sz w:val="20"/>
        </w:rPr>
      </w:pPr>
    </w:p>
    <w:p w:rsidR="00031C1A" w:rsidRDefault="00F47E76">
      <w:pPr>
        <w:pStyle w:val="BodyText"/>
        <w:spacing w:before="11"/>
        <w:rPr>
          <w:sz w:val="14"/>
        </w:rPr>
      </w:pPr>
      <w:r>
        <w:rPr>
          <w:noProof/>
        </w:rPr>
        <w:drawing>
          <wp:anchor distT="0" distB="0" distL="0" distR="0" simplePos="0" relativeHeight="3" behindDoc="0" locked="0" layoutInCell="1" allowOverlap="1">
            <wp:simplePos x="0" y="0"/>
            <wp:positionH relativeFrom="page">
              <wp:posOffset>2224785</wp:posOffset>
            </wp:positionH>
            <wp:positionV relativeFrom="paragraph">
              <wp:posOffset>134122</wp:posOffset>
            </wp:positionV>
            <wp:extent cx="3321800" cy="2251138"/>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3" cstate="print"/>
                    <a:stretch>
                      <a:fillRect/>
                    </a:stretch>
                  </pic:blipFill>
                  <pic:spPr>
                    <a:xfrm>
                      <a:off x="0" y="0"/>
                      <a:ext cx="3321800" cy="2251138"/>
                    </a:xfrm>
                    <a:prstGeom prst="rect">
                      <a:avLst/>
                    </a:prstGeom>
                  </pic:spPr>
                </pic:pic>
              </a:graphicData>
            </a:graphic>
          </wp:anchor>
        </w:drawing>
      </w:r>
    </w:p>
    <w:p w:rsidR="00031C1A" w:rsidRDefault="00F47E76">
      <w:pPr>
        <w:pStyle w:val="BodyText"/>
        <w:spacing w:before="185" w:line="379" w:lineRule="auto"/>
        <w:ind w:left="3734" w:right="3752"/>
        <w:jc w:val="center"/>
      </w:pPr>
      <w:r>
        <w:t>Project:THEOASISSite: MoghbazarUnits:18 Elevators</w:t>
      </w:r>
    </w:p>
    <w:p w:rsidR="00031C1A" w:rsidRDefault="00F47E76">
      <w:pPr>
        <w:pStyle w:val="BodyText"/>
        <w:ind w:left="628" w:right="643"/>
        <w:jc w:val="center"/>
      </w:pPr>
      <w:r>
        <w:t>Speed:1.5m/sec</w:t>
      </w:r>
    </w:p>
    <w:p w:rsidR="00031C1A" w:rsidRDefault="00F47E76">
      <w:pPr>
        <w:pStyle w:val="BodyText"/>
        <w:spacing w:before="161"/>
        <w:ind w:left="628" w:right="645"/>
        <w:jc w:val="center"/>
      </w:pPr>
      <w:r>
        <w:t>BuildingCharacteristics:Residential</w:t>
      </w:r>
    </w:p>
    <w:p w:rsidR="00031C1A" w:rsidRDefault="00031C1A">
      <w:pPr>
        <w:jc w:val="center"/>
        <w:sectPr w:rsidR="00031C1A">
          <w:pgSz w:w="12240" w:h="15840"/>
          <w:pgMar w:top="1440" w:right="1320" w:bottom="1260" w:left="1340" w:header="0" w:footer="1060" w:gutter="0"/>
          <w:cols w:space="720"/>
        </w:sectPr>
      </w:pPr>
    </w:p>
    <w:p w:rsidR="00031C1A" w:rsidRDefault="00F47E76">
      <w:pPr>
        <w:pStyle w:val="BodyText"/>
        <w:ind w:left="2170"/>
        <w:rPr>
          <w:sz w:val="20"/>
        </w:rPr>
      </w:pPr>
      <w:r>
        <w:rPr>
          <w:noProof/>
          <w:sz w:val="20"/>
        </w:rPr>
        <w:lastRenderedPageBreak/>
        <w:drawing>
          <wp:inline distT="0" distB="0" distL="0" distR="0">
            <wp:extent cx="3275697" cy="2278284"/>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4" cstate="print"/>
                    <a:stretch>
                      <a:fillRect/>
                    </a:stretch>
                  </pic:blipFill>
                  <pic:spPr>
                    <a:xfrm>
                      <a:off x="0" y="0"/>
                      <a:ext cx="3275697" cy="2278284"/>
                    </a:xfrm>
                    <a:prstGeom prst="rect">
                      <a:avLst/>
                    </a:prstGeom>
                  </pic:spPr>
                </pic:pic>
              </a:graphicData>
            </a:graphic>
          </wp:inline>
        </w:drawing>
      </w:r>
    </w:p>
    <w:p w:rsidR="00031C1A" w:rsidRDefault="00031C1A">
      <w:pPr>
        <w:pStyle w:val="BodyText"/>
        <w:spacing w:before="2"/>
        <w:rPr>
          <w:sz w:val="7"/>
        </w:rPr>
      </w:pPr>
    </w:p>
    <w:p w:rsidR="00031C1A" w:rsidRDefault="00F47E76">
      <w:pPr>
        <w:pStyle w:val="BodyText"/>
        <w:spacing w:before="90" w:line="376" w:lineRule="auto"/>
        <w:ind w:left="3733" w:right="3752"/>
        <w:jc w:val="center"/>
      </w:pPr>
      <w:r>
        <w:t>Project: BRAC TownSite:Gongi</w:t>
      </w:r>
    </w:p>
    <w:p w:rsidR="00031C1A" w:rsidRDefault="00F47E76">
      <w:pPr>
        <w:pStyle w:val="BodyText"/>
        <w:spacing w:before="5"/>
        <w:ind w:left="628" w:right="644"/>
        <w:jc w:val="center"/>
      </w:pPr>
      <w:r>
        <w:t>Units:17Elevators</w:t>
      </w:r>
    </w:p>
    <w:p w:rsidR="00031C1A" w:rsidRDefault="00F47E76">
      <w:pPr>
        <w:pStyle w:val="BodyText"/>
        <w:spacing w:before="161"/>
        <w:ind w:left="628" w:right="643"/>
        <w:jc w:val="center"/>
      </w:pPr>
      <w:r>
        <w:t>Speed:1.0m/sec</w:t>
      </w:r>
    </w:p>
    <w:p w:rsidR="00031C1A" w:rsidRDefault="00F47E76">
      <w:pPr>
        <w:pStyle w:val="BodyText"/>
        <w:spacing w:before="158"/>
        <w:ind w:left="628" w:right="646"/>
        <w:jc w:val="center"/>
      </w:pPr>
      <w:r>
        <w:t>BuildingCharacteristics:Residential</w:t>
      </w:r>
    </w:p>
    <w:p w:rsidR="00031C1A" w:rsidRDefault="00031C1A">
      <w:pPr>
        <w:pStyle w:val="BodyText"/>
        <w:rPr>
          <w:sz w:val="20"/>
        </w:rPr>
      </w:pPr>
    </w:p>
    <w:p w:rsidR="00031C1A" w:rsidRDefault="00F47E76">
      <w:pPr>
        <w:pStyle w:val="BodyText"/>
        <w:spacing w:before="6"/>
        <w:rPr>
          <w:sz w:val="28"/>
        </w:rPr>
      </w:pPr>
      <w:r>
        <w:rPr>
          <w:noProof/>
        </w:rPr>
        <w:drawing>
          <wp:anchor distT="0" distB="0" distL="0" distR="0" simplePos="0" relativeHeight="4" behindDoc="0" locked="0" layoutInCell="1" allowOverlap="1">
            <wp:simplePos x="0" y="0"/>
            <wp:positionH relativeFrom="page">
              <wp:posOffset>2266950</wp:posOffset>
            </wp:positionH>
            <wp:positionV relativeFrom="paragraph">
              <wp:posOffset>233572</wp:posOffset>
            </wp:positionV>
            <wp:extent cx="3226576" cy="228161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5" cstate="print"/>
                    <a:stretch>
                      <a:fillRect/>
                    </a:stretch>
                  </pic:blipFill>
                  <pic:spPr>
                    <a:xfrm>
                      <a:off x="0" y="0"/>
                      <a:ext cx="3226576" cy="2281618"/>
                    </a:xfrm>
                    <a:prstGeom prst="rect">
                      <a:avLst/>
                    </a:prstGeom>
                  </pic:spPr>
                </pic:pic>
              </a:graphicData>
            </a:graphic>
          </wp:anchor>
        </w:drawing>
      </w:r>
    </w:p>
    <w:p w:rsidR="00031C1A" w:rsidRDefault="00F47E76">
      <w:pPr>
        <w:pStyle w:val="BodyText"/>
        <w:spacing w:before="137" w:line="379" w:lineRule="auto"/>
        <w:ind w:left="2693" w:right="2712"/>
        <w:jc w:val="center"/>
      </w:pPr>
      <w:r>
        <w:t>Project:MorshedAlamShoppingComplexSite:Chowmuhani</w:t>
      </w:r>
    </w:p>
    <w:p w:rsidR="00031C1A" w:rsidRDefault="00F47E76">
      <w:pPr>
        <w:pStyle w:val="BodyText"/>
        <w:spacing w:before="2"/>
        <w:ind w:left="628" w:right="644"/>
        <w:jc w:val="center"/>
      </w:pPr>
      <w:r>
        <w:t>Units:2 Elevators,8 Escalators</w:t>
      </w:r>
    </w:p>
    <w:p w:rsidR="00031C1A" w:rsidRDefault="00F47E76">
      <w:pPr>
        <w:pStyle w:val="BodyText"/>
        <w:spacing w:before="158" w:line="379" w:lineRule="auto"/>
        <w:ind w:left="2268" w:right="2282" w:firstLine="837"/>
      </w:pPr>
      <w:r>
        <w:t xml:space="preserve">Speed: </w:t>
      </w:r>
      <w:r>
        <w:t>1.0 m/sec (2), 0.5 m/sec (8)BuildingCharacteristics:Commercial&amp;Residential</w:t>
      </w:r>
    </w:p>
    <w:p w:rsidR="00031C1A" w:rsidRDefault="00031C1A">
      <w:pPr>
        <w:spacing w:line="379" w:lineRule="auto"/>
        <w:sectPr w:rsidR="00031C1A">
          <w:pgSz w:w="12240" w:h="15840"/>
          <w:pgMar w:top="1440" w:right="1320" w:bottom="1260" w:left="1340" w:header="0" w:footer="1060" w:gutter="0"/>
          <w:cols w:space="720"/>
        </w:sectPr>
      </w:pPr>
    </w:p>
    <w:p w:rsidR="00031C1A" w:rsidRDefault="00F47E76">
      <w:pPr>
        <w:pStyle w:val="BodyText"/>
        <w:ind w:left="2230"/>
        <w:rPr>
          <w:sz w:val="20"/>
        </w:rPr>
      </w:pPr>
      <w:r>
        <w:rPr>
          <w:noProof/>
          <w:sz w:val="20"/>
        </w:rPr>
        <w:lastRenderedPageBreak/>
        <w:drawing>
          <wp:inline distT="0" distB="0" distL="0" distR="0">
            <wp:extent cx="3227031" cy="2281999"/>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6" cstate="print"/>
                    <a:stretch>
                      <a:fillRect/>
                    </a:stretch>
                  </pic:blipFill>
                  <pic:spPr>
                    <a:xfrm>
                      <a:off x="0" y="0"/>
                      <a:ext cx="3227031" cy="2281999"/>
                    </a:xfrm>
                    <a:prstGeom prst="rect">
                      <a:avLst/>
                    </a:prstGeom>
                  </pic:spPr>
                </pic:pic>
              </a:graphicData>
            </a:graphic>
          </wp:inline>
        </w:drawing>
      </w:r>
    </w:p>
    <w:p w:rsidR="00031C1A" w:rsidRDefault="00031C1A">
      <w:pPr>
        <w:pStyle w:val="BodyText"/>
        <w:spacing w:before="8"/>
        <w:rPr>
          <w:sz w:val="6"/>
        </w:rPr>
      </w:pPr>
    </w:p>
    <w:p w:rsidR="00031C1A" w:rsidRDefault="00F47E76">
      <w:pPr>
        <w:pStyle w:val="BodyText"/>
        <w:spacing w:before="90" w:line="376" w:lineRule="auto"/>
        <w:ind w:left="3660" w:right="3679"/>
        <w:jc w:val="center"/>
      </w:pPr>
      <w:r>
        <w:t>Project:BRACAarongSite:Dhanmondi</w:t>
      </w:r>
    </w:p>
    <w:p w:rsidR="00031C1A" w:rsidRDefault="00F47E76">
      <w:pPr>
        <w:pStyle w:val="BodyText"/>
        <w:spacing w:before="4"/>
        <w:ind w:left="628" w:right="646"/>
        <w:jc w:val="center"/>
      </w:pPr>
      <w:r>
        <w:t>Units:4Elevators,10Escalators</w:t>
      </w:r>
    </w:p>
    <w:p w:rsidR="00031C1A" w:rsidRDefault="00F47E76">
      <w:pPr>
        <w:pStyle w:val="BodyText"/>
        <w:spacing w:before="161" w:line="376" w:lineRule="auto"/>
        <w:ind w:left="2693" w:right="2710"/>
        <w:jc w:val="center"/>
      </w:pPr>
      <w:r>
        <w:t>Speed: 2.0 m/sec (2), 0.5 m/sec (10)BuildingCharacteristics:Commercial</w:t>
      </w:r>
    </w:p>
    <w:p w:rsidR="00031C1A" w:rsidRDefault="00031C1A">
      <w:pPr>
        <w:pStyle w:val="BodyText"/>
        <w:rPr>
          <w:sz w:val="20"/>
        </w:rPr>
      </w:pPr>
    </w:p>
    <w:p w:rsidR="00031C1A" w:rsidRDefault="00F47E76">
      <w:pPr>
        <w:pStyle w:val="BodyText"/>
        <w:rPr>
          <w:sz w:val="15"/>
        </w:rPr>
      </w:pPr>
      <w:r>
        <w:rPr>
          <w:noProof/>
        </w:rPr>
        <w:drawing>
          <wp:anchor distT="0" distB="0" distL="0" distR="0" simplePos="0" relativeHeight="5" behindDoc="0" locked="0" layoutInCell="1" allowOverlap="1">
            <wp:simplePos x="0" y="0"/>
            <wp:positionH relativeFrom="page">
              <wp:posOffset>2301239</wp:posOffset>
            </wp:positionH>
            <wp:positionV relativeFrom="paragraph">
              <wp:posOffset>134439</wp:posOffset>
            </wp:positionV>
            <wp:extent cx="3147183" cy="2293524"/>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7" cstate="print"/>
                    <a:stretch>
                      <a:fillRect/>
                    </a:stretch>
                  </pic:blipFill>
                  <pic:spPr>
                    <a:xfrm>
                      <a:off x="0" y="0"/>
                      <a:ext cx="3147183" cy="2293524"/>
                    </a:xfrm>
                    <a:prstGeom prst="rect">
                      <a:avLst/>
                    </a:prstGeom>
                  </pic:spPr>
                </pic:pic>
              </a:graphicData>
            </a:graphic>
          </wp:anchor>
        </w:drawing>
      </w:r>
    </w:p>
    <w:p w:rsidR="00031C1A" w:rsidRDefault="00F47E76">
      <w:pPr>
        <w:pStyle w:val="BodyText"/>
        <w:spacing w:before="118" w:line="379" w:lineRule="auto"/>
        <w:ind w:left="3343" w:right="3359"/>
        <w:jc w:val="center"/>
      </w:pPr>
      <w:r>
        <w:t>Project:JCXBusinessTowerSite:</w:t>
      </w:r>
      <w:r>
        <w:t>Bashundhara</w:t>
      </w:r>
    </w:p>
    <w:p w:rsidR="00031C1A" w:rsidRDefault="00F47E76">
      <w:pPr>
        <w:pStyle w:val="BodyText"/>
        <w:spacing w:before="2"/>
        <w:ind w:left="628" w:right="644"/>
        <w:jc w:val="center"/>
      </w:pPr>
      <w:r>
        <w:t>Units:6 Elevators,2 Escalators</w:t>
      </w:r>
    </w:p>
    <w:p w:rsidR="00031C1A" w:rsidRDefault="00F47E76">
      <w:pPr>
        <w:pStyle w:val="BodyText"/>
        <w:spacing w:before="158" w:line="379" w:lineRule="auto"/>
        <w:ind w:left="2261" w:right="2280"/>
        <w:jc w:val="center"/>
      </w:pPr>
      <w:r>
        <w:t>Speed:2.0m/sec(5),1.75m/sec(1)&amp;0.5m/sec(2)BuildingCharacteristics: Commercial</w:t>
      </w:r>
    </w:p>
    <w:p w:rsidR="00031C1A" w:rsidRDefault="00031C1A">
      <w:pPr>
        <w:spacing w:line="379" w:lineRule="auto"/>
        <w:jc w:val="center"/>
        <w:sectPr w:rsidR="00031C1A">
          <w:pgSz w:w="12240" w:h="15840"/>
          <w:pgMar w:top="1440" w:right="1320" w:bottom="1260" w:left="1340" w:header="0" w:footer="1060" w:gutter="0"/>
          <w:cols w:space="720"/>
        </w:sectPr>
      </w:pPr>
    </w:p>
    <w:p w:rsidR="00031C1A" w:rsidRDefault="00F47E76">
      <w:pPr>
        <w:pStyle w:val="Heading2"/>
        <w:numPr>
          <w:ilvl w:val="1"/>
          <w:numId w:val="7"/>
        </w:numPr>
        <w:tabs>
          <w:tab w:val="left" w:pos="820"/>
          <w:tab w:val="left" w:pos="821"/>
        </w:tabs>
        <w:ind w:left="820" w:hanging="721"/>
      </w:pPr>
      <w:bookmarkStart w:id="21" w:name="_bookmark22"/>
      <w:bookmarkEnd w:id="21"/>
      <w:r>
        <w:lastRenderedPageBreak/>
        <w:t>OrganizationalChart</w:t>
      </w:r>
    </w:p>
    <w:p w:rsidR="00031C1A" w:rsidRDefault="00031C1A">
      <w:pPr>
        <w:pStyle w:val="BodyText"/>
        <w:spacing w:before="3"/>
        <w:rPr>
          <w:b/>
        </w:rPr>
      </w:pPr>
    </w:p>
    <w:p w:rsidR="00031C1A" w:rsidRDefault="00F47E76">
      <w:pPr>
        <w:pStyle w:val="BodyText"/>
        <w:spacing w:before="1"/>
        <w:ind w:left="100"/>
      </w:pPr>
      <w:r>
        <w:t>Theorganizationalchart ofthe company isgivenbelow:</w:t>
      </w:r>
    </w:p>
    <w:p w:rsidR="00031C1A" w:rsidRDefault="00F47E76">
      <w:pPr>
        <w:pStyle w:val="BodyText"/>
        <w:spacing w:before="7"/>
        <w:rPr>
          <w:sz w:val="27"/>
        </w:rPr>
      </w:pPr>
      <w:r>
        <w:rPr>
          <w:noProof/>
        </w:rPr>
        <w:drawing>
          <wp:anchor distT="0" distB="0" distL="0" distR="0" simplePos="0" relativeHeight="6" behindDoc="0" locked="0" layoutInCell="1" allowOverlap="1">
            <wp:simplePos x="0" y="0"/>
            <wp:positionH relativeFrom="page">
              <wp:posOffset>950863</wp:posOffset>
            </wp:positionH>
            <wp:positionV relativeFrom="paragraph">
              <wp:posOffset>226372</wp:posOffset>
            </wp:positionV>
            <wp:extent cx="5895315" cy="4145279"/>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8" cstate="print"/>
                    <a:stretch>
                      <a:fillRect/>
                    </a:stretch>
                  </pic:blipFill>
                  <pic:spPr>
                    <a:xfrm>
                      <a:off x="0" y="0"/>
                      <a:ext cx="5895315" cy="4145279"/>
                    </a:xfrm>
                    <a:prstGeom prst="rect">
                      <a:avLst/>
                    </a:prstGeom>
                  </pic:spPr>
                </pic:pic>
              </a:graphicData>
            </a:graphic>
          </wp:anchor>
        </w:drawing>
      </w:r>
    </w:p>
    <w:p w:rsidR="00031C1A" w:rsidRDefault="00031C1A">
      <w:pPr>
        <w:pStyle w:val="BodyText"/>
        <w:spacing w:before="3"/>
        <w:rPr>
          <w:sz w:val="23"/>
        </w:rPr>
      </w:pPr>
    </w:p>
    <w:p w:rsidR="00031C1A" w:rsidRDefault="00F47E76">
      <w:pPr>
        <w:pStyle w:val="BodyText"/>
        <w:spacing w:before="1"/>
        <w:ind w:left="628" w:right="645"/>
        <w:jc w:val="center"/>
      </w:pPr>
      <w:r>
        <w:t>Figure2:OrganizationalChart</w:t>
      </w:r>
    </w:p>
    <w:p w:rsidR="00031C1A" w:rsidRDefault="00031C1A">
      <w:pPr>
        <w:pStyle w:val="BodyText"/>
        <w:spacing w:before="11"/>
        <w:rPr>
          <w:sz w:val="25"/>
        </w:rPr>
      </w:pPr>
    </w:p>
    <w:p w:rsidR="00031C1A" w:rsidRDefault="00F47E76">
      <w:pPr>
        <w:pStyle w:val="Heading2"/>
        <w:numPr>
          <w:ilvl w:val="1"/>
          <w:numId w:val="7"/>
        </w:numPr>
        <w:tabs>
          <w:tab w:val="left" w:pos="820"/>
          <w:tab w:val="left" w:pos="821"/>
        </w:tabs>
        <w:spacing w:before="0"/>
        <w:ind w:left="820" w:hanging="721"/>
      </w:pPr>
      <w:bookmarkStart w:id="22" w:name="_bookmark23"/>
      <w:bookmarkEnd w:id="22"/>
      <w:r>
        <w:t>Boardofthe</w:t>
      </w:r>
      <w:r>
        <w:t>Organization</w:t>
      </w:r>
    </w:p>
    <w:p w:rsidR="00031C1A" w:rsidRDefault="00031C1A">
      <w:pPr>
        <w:pStyle w:val="BodyText"/>
        <w:spacing w:before="4"/>
        <w:rPr>
          <w:b/>
        </w:rPr>
      </w:pPr>
    </w:p>
    <w:p w:rsidR="00031C1A" w:rsidRDefault="00F47E76">
      <w:pPr>
        <w:pStyle w:val="BodyText"/>
        <w:ind w:left="100"/>
      </w:pPr>
      <w:r>
        <w:t>Theboard oftheorganization is givenbelow:</w:t>
      </w:r>
    </w:p>
    <w:p w:rsidR="00031C1A" w:rsidRDefault="00031C1A">
      <w:pPr>
        <w:pStyle w:val="BodyText"/>
        <w:spacing w:before="11"/>
        <w:rPr>
          <w:sz w:val="25"/>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95"/>
        <w:gridCol w:w="3060"/>
        <w:gridCol w:w="2700"/>
        <w:gridCol w:w="2695"/>
      </w:tblGrid>
      <w:tr w:rsidR="00031C1A">
        <w:trPr>
          <w:trHeight w:val="654"/>
        </w:trPr>
        <w:tc>
          <w:tcPr>
            <w:tcW w:w="895" w:type="dxa"/>
          </w:tcPr>
          <w:p w:rsidR="00031C1A" w:rsidRDefault="00F47E76">
            <w:pPr>
              <w:pStyle w:val="TableParagraph"/>
              <w:spacing w:before="121"/>
              <w:ind w:left="119" w:right="112"/>
              <w:rPr>
                <w:b/>
                <w:sz w:val="24"/>
              </w:rPr>
            </w:pPr>
            <w:r>
              <w:rPr>
                <w:b/>
                <w:sz w:val="24"/>
              </w:rPr>
              <w:t>SlNo.</w:t>
            </w:r>
          </w:p>
        </w:tc>
        <w:tc>
          <w:tcPr>
            <w:tcW w:w="3060" w:type="dxa"/>
          </w:tcPr>
          <w:p w:rsidR="00031C1A" w:rsidRDefault="00F47E76">
            <w:pPr>
              <w:pStyle w:val="TableParagraph"/>
              <w:spacing w:before="121"/>
              <w:ind w:left="693"/>
              <w:jc w:val="left"/>
              <w:rPr>
                <w:b/>
                <w:sz w:val="24"/>
              </w:rPr>
            </w:pPr>
            <w:r>
              <w:rPr>
                <w:b/>
                <w:sz w:val="24"/>
              </w:rPr>
              <w:t>EmployeeName</w:t>
            </w:r>
          </w:p>
        </w:tc>
        <w:tc>
          <w:tcPr>
            <w:tcW w:w="2700" w:type="dxa"/>
          </w:tcPr>
          <w:p w:rsidR="00031C1A" w:rsidRDefault="00F47E76">
            <w:pPr>
              <w:pStyle w:val="TableParagraph"/>
              <w:spacing w:before="121"/>
              <w:ind w:left="423" w:right="414"/>
              <w:rPr>
                <w:b/>
                <w:sz w:val="24"/>
              </w:rPr>
            </w:pPr>
            <w:r>
              <w:rPr>
                <w:b/>
                <w:sz w:val="24"/>
              </w:rPr>
              <w:t>Department</w:t>
            </w:r>
          </w:p>
        </w:tc>
        <w:tc>
          <w:tcPr>
            <w:tcW w:w="2695" w:type="dxa"/>
          </w:tcPr>
          <w:p w:rsidR="00031C1A" w:rsidRDefault="00F47E76">
            <w:pPr>
              <w:pStyle w:val="TableParagraph"/>
              <w:spacing w:before="121"/>
              <w:ind w:left="491" w:right="482"/>
              <w:rPr>
                <w:b/>
                <w:sz w:val="24"/>
              </w:rPr>
            </w:pPr>
            <w:r>
              <w:rPr>
                <w:b/>
                <w:sz w:val="24"/>
              </w:rPr>
              <w:t>Designation</w:t>
            </w:r>
          </w:p>
        </w:tc>
      </w:tr>
      <w:tr w:rsidR="00031C1A">
        <w:trPr>
          <w:trHeight w:val="654"/>
        </w:trPr>
        <w:tc>
          <w:tcPr>
            <w:tcW w:w="895" w:type="dxa"/>
          </w:tcPr>
          <w:p w:rsidR="00031C1A" w:rsidRDefault="00F47E76">
            <w:pPr>
              <w:pStyle w:val="TableParagraph"/>
              <w:ind w:left="7"/>
              <w:rPr>
                <w:b/>
                <w:sz w:val="24"/>
              </w:rPr>
            </w:pPr>
            <w:r>
              <w:rPr>
                <w:b/>
                <w:sz w:val="24"/>
              </w:rPr>
              <w:t>1</w:t>
            </w:r>
          </w:p>
        </w:tc>
        <w:tc>
          <w:tcPr>
            <w:tcW w:w="3060" w:type="dxa"/>
          </w:tcPr>
          <w:p w:rsidR="00031C1A" w:rsidRDefault="00F47E76">
            <w:pPr>
              <w:pStyle w:val="TableParagraph"/>
              <w:jc w:val="left"/>
              <w:rPr>
                <w:sz w:val="24"/>
              </w:rPr>
            </w:pPr>
            <w:r>
              <w:rPr>
                <w:sz w:val="24"/>
              </w:rPr>
              <w:t>BarunKumarDey</w:t>
            </w:r>
          </w:p>
        </w:tc>
        <w:tc>
          <w:tcPr>
            <w:tcW w:w="2700" w:type="dxa"/>
          </w:tcPr>
          <w:p w:rsidR="00031C1A" w:rsidRDefault="00F47E76">
            <w:pPr>
              <w:pStyle w:val="TableParagraph"/>
              <w:ind w:left="420" w:right="414"/>
              <w:rPr>
                <w:sz w:val="24"/>
              </w:rPr>
            </w:pPr>
            <w:r>
              <w:rPr>
                <w:sz w:val="24"/>
              </w:rPr>
              <w:t>Accounts</w:t>
            </w:r>
          </w:p>
        </w:tc>
        <w:tc>
          <w:tcPr>
            <w:tcW w:w="2695" w:type="dxa"/>
          </w:tcPr>
          <w:p w:rsidR="00031C1A" w:rsidRDefault="00F47E76">
            <w:pPr>
              <w:pStyle w:val="TableParagraph"/>
              <w:ind w:left="492" w:right="482"/>
              <w:rPr>
                <w:sz w:val="24"/>
              </w:rPr>
            </w:pPr>
            <w:r>
              <w:rPr>
                <w:sz w:val="24"/>
              </w:rPr>
              <w:t>GeneralManager</w:t>
            </w:r>
          </w:p>
        </w:tc>
      </w:tr>
      <w:tr w:rsidR="00031C1A">
        <w:trPr>
          <w:trHeight w:val="652"/>
        </w:trPr>
        <w:tc>
          <w:tcPr>
            <w:tcW w:w="895" w:type="dxa"/>
          </w:tcPr>
          <w:p w:rsidR="00031C1A" w:rsidRDefault="00F47E76">
            <w:pPr>
              <w:pStyle w:val="TableParagraph"/>
              <w:ind w:left="7"/>
              <w:rPr>
                <w:b/>
                <w:sz w:val="24"/>
              </w:rPr>
            </w:pPr>
            <w:r>
              <w:rPr>
                <w:b/>
                <w:sz w:val="24"/>
              </w:rPr>
              <w:t>2</w:t>
            </w:r>
          </w:p>
        </w:tc>
        <w:tc>
          <w:tcPr>
            <w:tcW w:w="3060" w:type="dxa"/>
          </w:tcPr>
          <w:p w:rsidR="00031C1A" w:rsidRDefault="00F47E76">
            <w:pPr>
              <w:pStyle w:val="TableParagraph"/>
              <w:jc w:val="left"/>
              <w:rPr>
                <w:sz w:val="24"/>
              </w:rPr>
            </w:pPr>
            <w:r>
              <w:rPr>
                <w:sz w:val="24"/>
              </w:rPr>
              <w:t>Md.ShofekulIslam</w:t>
            </w:r>
          </w:p>
        </w:tc>
        <w:tc>
          <w:tcPr>
            <w:tcW w:w="2700" w:type="dxa"/>
          </w:tcPr>
          <w:p w:rsidR="00031C1A" w:rsidRDefault="00F47E76">
            <w:pPr>
              <w:pStyle w:val="TableParagraph"/>
              <w:ind w:left="420" w:right="414"/>
              <w:rPr>
                <w:sz w:val="24"/>
              </w:rPr>
            </w:pPr>
            <w:r>
              <w:rPr>
                <w:sz w:val="24"/>
              </w:rPr>
              <w:t>Accounts</w:t>
            </w:r>
          </w:p>
        </w:tc>
        <w:tc>
          <w:tcPr>
            <w:tcW w:w="2695" w:type="dxa"/>
          </w:tcPr>
          <w:p w:rsidR="00031C1A" w:rsidRDefault="00F47E76">
            <w:pPr>
              <w:pStyle w:val="TableParagraph"/>
              <w:ind w:left="492" w:right="482"/>
              <w:rPr>
                <w:sz w:val="24"/>
              </w:rPr>
            </w:pPr>
            <w:r>
              <w:rPr>
                <w:sz w:val="24"/>
              </w:rPr>
              <w:t>AccountsOfficer</w:t>
            </w:r>
          </w:p>
        </w:tc>
      </w:tr>
      <w:tr w:rsidR="00031C1A">
        <w:trPr>
          <w:trHeight w:val="654"/>
        </w:trPr>
        <w:tc>
          <w:tcPr>
            <w:tcW w:w="895" w:type="dxa"/>
          </w:tcPr>
          <w:p w:rsidR="00031C1A" w:rsidRDefault="00F47E76">
            <w:pPr>
              <w:pStyle w:val="TableParagraph"/>
              <w:spacing w:before="121"/>
              <w:ind w:left="7"/>
              <w:rPr>
                <w:b/>
                <w:sz w:val="24"/>
              </w:rPr>
            </w:pPr>
            <w:r>
              <w:rPr>
                <w:b/>
                <w:sz w:val="24"/>
              </w:rPr>
              <w:t>3</w:t>
            </w:r>
          </w:p>
        </w:tc>
        <w:tc>
          <w:tcPr>
            <w:tcW w:w="3060" w:type="dxa"/>
          </w:tcPr>
          <w:p w:rsidR="00031C1A" w:rsidRDefault="00F47E76">
            <w:pPr>
              <w:pStyle w:val="TableParagraph"/>
              <w:spacing w:before="121"/>
              <w:jc w:val="left"/>
              <w:rPr>
                <w:sz w:val="24"/>
              </w:rPr>
            </w:pPr>
            <w:r>
              <w:rPr>
                <w:sz w:val="24"/>
              </w:rPr>
              <w:t>Md.SadekAhmed</w:t>
            </w:r>
          </w:p>
        </w:tc>
        <w:tc>
          <w:tcPr>
            <w:tcW w:w="2700" w:type="dxa"/>
          </w:tcPr>
          <w:p w:rsidR="00031C1A" w:rsidRDefault="00F47E76">
            <w:pPr>
              <w:pStyle w:val="TableParagraph"/>
              <w:spacing w:before="121"/>
              <w:ind w:left="425" w:right="414"/>
              <w:rPr>
                <w:sz w:val="24"/>
              </w:rPr>
            </w:pPr>
            <w:r>
              <w:rPr>
                <w:sz w:val="24"/>
              </w:rPr>
              <w:t>Sales&amp;Marketing</w:t>
            </w:r>
          </w:p>
        </w:tc>
        <w:tc>
          <w:tcPr>
            <w:tcW w:w="2695" w:type="dxa"/>
          </w:tcPr>
          <w:p w:rsidR="00031C1A" w:rsidRDefault="00F47E76">
            <w:pPr>
              <w:pStyle w:val="TableParagraph"/>
              <w:spacing w:before="121"/>
              <w:ind w:left="492" w:right="481"/>
              <w:rPr>
                <w:sz w:val="24"/>
              </w:rPr>
            </w:pPr>
            <w:r>
              <w:rPr>
                <w:sz w:val="24"/>
              </w:rPr>
              <w:t>Manager</w:t>
            </w:r>
          </w:p>
        </w:tc>
      </w:tr>
    </w:tbl>
    <w:p w:rsidR="00031C1A" w:rsidRDefault="00031C1A">
      <w:pPr>
        <w:rPr>
          <w:sz w:val="24"/>
        </w:rPr>
        <w:sectPr w:rsidR="00031C1A">
          <w:pgSz w:w="12240" w:h="15840"/>
          <w:pgMar w:top="1380" w:right="1320" w:bottom="1260" w:left="1340" w:header="0" w:footer="106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95"/>
        <w:gridCol w:w="3060"/>
        <w:gridCol w:w="2700"/>
        <w:gridCol w:w="2695"/>
      </w:tblGrid>
      <w:tr w:rsidR="00031C1A">
        <w:trPr>
          <w:trHeight w:val="655"/>
        </w:trPr>
        <w:tc>
          <w:tcPr>
            <w:tcW w:w="895" w:type="dxa"/>
          </w:tcPr>
          <w:p w:rsidR="00031C1A" w:rsidRDefault="00F47E76">
            <w:pPr>
              <w:pStyle w:val="TableParagraph"/>
              <w:ind w:left="7"/>
              <w:rPr>
                <w:b/>
                <w:sz w:val="24"/>
              </w:rPr>
            </w:pPr>
            <w:r>
              <w:rPr>
                <w:b/>
                <w:sz w:val="24"/>
              </w:rPr>
              <w:lastRenderedPageBreak/>
              <w:t>4</w:t>
            </w:r>
          </w:p>
        </w:tc>
        <w:tc>
          <w:tcPr>
            <w:tcW w:w="3060" w:type="dxa"/>
          </w:tcPr>
          <w:p w:rsidR="00031C1A" w:rsidRDefault="00F47E76">
            <w:pPr>
              <w:pStyle w:val="TableParagraph"/>
              <w:jc w:val="left"/>
              <w:rPr>
                <w:sz w:val="24"/>
              </w:rPr>
            </w:pPr>
            <w:r>
              <w:rPr>
                <w:sz w:val="24"/>
              </w:rPr>
              <w:t>M.</w:t>
            </w:r>
            <w:r>
              <w:rPr>
                <w:sz w:val="24"/>
              </w:rPr>
              <w:t>Mahdi-Al-Mahmud</w:t>
            </w:r>
          </w:p>
        </w:tc>
        <w:tc>
          <w:tcPr>
            <w:tcW w:w="2700" w:type="dxa"/>
          </w:tcPr>
          <w:p w:rsidR="00031C1A" w:rsidRDefault="00F47E76">
            <w:pPr>
              <w:pStyle w:val="TableParagraph"/>
              <w:ind w:left="425" w:right="414"/>
              <w:rPr>
                <w:sz w:val="24"/>
              </w:rPr>
            </w:pPr>
            <w:r>
              <w:rPr>
                <w:sz w:val="24"/>
              </w:rPr>
              <w:t>Sales&amp;Marketing</w:t>
            </w:r>
          </w:p>
        </w:tc>
        <w:tc>
          <w:tcPr>
            <w:tcW w:w="2695" w:type="dxa"/>
          </w:tcPr>
          <w:p w:rsidR="00031C1A" w:rsidRDefault="00F47E76">
            <w:pPr>
              <w:pStyle w:val="TableParagraph"/>
              <w:ind w:left="452"/>
              <w:jc w:val="left"/>
              <w:rPr>
                <w:sz w:val="24"/>
              </w:rPr>
            </w:pPr>
            <w:r>
              <w:rPr>
                <w:sz w:val="24"/>
              </w:rPr>
              <w:t>AssistantManager</w:t>
            </w:r>
          </w:p>
        </w:tc>
      </w:tr>
      <w:tr w:rsidR="00031C1A">
        <w:trPr>
          <w:trHeight w:val="652"/>
        </w:trPr>
        <w:tc>
          <w:tcPr>
            <w:tcW w:w="895" w:type="dxa"/>
          </w:tcPr>
          <w:p w:rsidR="00031C1A" w:rsidRDefault="00F47E76">
            <w:pPr>
              <w:pStyle w:val="TableParagraph"/>
              <w:ind w:left="7"/>
              <w:rPr>
                <w:b/>
                <w:sz w:val="24"/>
              </w:rPr>
            </w:pPr>
            <w:r>
              <w:rPr>
                <w:b/>
                <w:sz w:val="24"/>
              </w:rPr>
              <w:t>5</w:t>
            </w:r>
          </w:p>
        </w:tc>
        <w:tc>
          <w:tcPr>
            <w:tcW w:w="3060" w:type="dxa"/>
          </w:tcPr>
          <w:p w:rsidR="00031C1A" w:rsidRDefault="00F47E76">
            <w:pPr>
              <w:pStyle w:val="TableParagraph"/>
              <w:jc w:val="left"/>
              <w:rPr>
                <w:sz w:val="24"/>
              </w:rPr>
            </w:pPr>
            <w:r>
              <w:rPr>
                <w:sz w:val="24"/>
              </w:rPr>
              <w:t>Md.Nuruzzaman</w:t>
            </w:r>
          </w:p>
        </w:tc>
        <w:tc>
          <w:tcPr>
            <w:tcW w:w="2700" w:type="dxa"/>
          </w:tcPr>
          <w:p w:rsidR="00031C1A" w:rsidRDefault="00F47E76">
            <w:pPr>
              <w:pStyle w:val="TableParagraph"/>
              <w:ind w:left="418" w:right="414"/>
              <w:rPr>
                <w:sz w:val="24"/>
              </w:rPr>
            </w:pPr>
            <w:r>
              <w:rPr>
                <w:sz w:val="24"/>
              </w:rPr>
              <w:t>IT</w:t>
            </w:r>
          </w:p>
        </w:tc>
        <w:tc>
          <w:tcPr>
            <w:tcW w:w="2695" w:type="dxa"/>
          </w:tcPr>
          <w:p w:rsidR="00031C1A" w:rsidRDefault="00F47E76">
            <w:pPr>
              <w:pStyle w:val="TableParagraph"/>
              <w:ind w:left="492" w:right="481"/>
              <w:rPr>
                <w:sz w:val="24"/>
              </w:rPr>
            </w:pPr>
            <w:r>
              <w:rPr>
                <w:sz w:val="24"/>
              </w:rPr>
              <w:t>Manager</w:t>
            </w:r>
          </w:p>
        </w:tc>
      </w:tr>
      <w:tr w:rsidR="00031C1A">
        <w:trPr>
          <w:trHeight w:val="654"/>
        </w:trPr>
        <w:tc>
          <w:tcPr>
            <w:tcW w:w="895" w:type="dxa"/>
          </w:tcPr>
          <w:p w:rsidR="00031C1A" w:rsidRDefault="00F47E76">
            <w:pPr>
              <w:pStyle w:val="TableParagraph"/>
              <w:ind w:left="7"/>
              <w:rPr>
                <w:b/>
                <w:sz w:val="24"/>
              </w:rPr>
            </w:pPr>
            <w:r>
              <w:rPr>
                <w:b/>
                <w:sz w:val="24"/>
              </w:rPr>
              <w:t>6</w:t>
            </w:r>
          </w:p>
        </w:tc>
        <w:tc>
          <w:tcPr>
            <w:tcW w:w="3060" w:type="dxa"/>
          </w:tcPr>
          <w:p w:rsidR="00031C1A" w:rsidRDefault="00F47E76">
            <w:pPr>
              <w:pStyle w:val="TableParagraph"/>
              <w:jc w:val="left"/>
              <w:rPr>
                <w:sz w:val="24"/>
              </w:rPr>
            </w:pPr>
            <w:r>
              <w:rPr>
                <w:sz w:val="24"/>
              </w:rPr>
              <w:t>Md.SohanMahmud</w:t>
            </w:r>
          </w:p>
        </w:tc>
        <w:tc>
          <w:tcPr>
            <w:tcW w:w="2700" w:type="dxa"/>
          </w:tcPr>
          <w:p w:rsidR="00031C1A" w:rsidRDefault="00F47E76">
            <w:pPr>
              <w:pStyle w:val="TableParagraph"/>
              <w:ind w:left="418" w:right="414"/>
              <w:rPr>
                <w:sz w:val="24"/>
              </w:rPr>
            </w:pPr>
            <w:r>
              <w:rPr>
                <w:sz w:val="24"/>
              </w:rPr>
              <w:t>IT</w:t>
            </w:r>
          </w:p>
        </w:tc>
        <w:tc>
          <w:tcPr>
            <w:tcW w:w="2695" w:type="dxa"/>
          </w:tcPr>
          <w:p w:rsidR="00031C1A" w:rsidRDefault="00F47E76">
            <w:pPr>
              <w:pStyle w:val="TableParagraph"/>
              <w:ind w:left="726"/>
              <w:jc w:val="left"/>
              <w:rPr>
                <w:sz w:val="24"/>
              </w:rPr>
            </w:pPr>
            <w:r>
              <w:rPr>
                <w:sz w:val="24"/>
              </w:rPr>
              <w:t>ITExecutive</w:t>
            </w:r>
          </w:p>
        </w:tc>
      </w:tr>
      <w:tr w:rsidR="00031C1A">
        <w:trPr>
          <w:trHeight w:val="1067"/>
        </w:trPr>
        <w:tc>
          <w:tcPr>
            <w:tcW w:w="895" w:type="dxa"/>
          </w:tcPr>
          <w:p w:rsidR="00031C1A" w:rsidRDefault="00F47E76">
            <w:pPr>
              <w:pStyle w:val="TableParagraph"/>
              <w:ind w:left="7"/>
              <w:rPr>
                <w:b/>
                <w:sz w:val="24"/>
              </w:rPr>
            </w:pPr>
            <w:r>
              <w:rPr>
                <w:b/>
                <w:sz w:val="24"/>
              </w:rPr>
              <w:t>7</w:t>
            </w:r>
          </w:p>
        </w:tc>
        <w:tc>
          <w:tcPr>
            <w:tcW w:w="3060" w:type="dxa"/>
          </w:tcPr>
          <w:p w:rsidR="00031C1A" w:rsidRDefault="00F47E76">
            <w:pPr>
              <w:pStyle w:val="TableParagraph"/>
              <w:jc w:val="left"/>
              <w:rPr>
                <w:sz w:val="24"/>
              </w:rPr>
            </w:pPr>
            <w:r>
              <w:rPr>
                <w:sz w:val="24"/>
              </w:rPr>
              <w:t>IzazAhmmed</w:t>
            </w:r>
          </w:p>
        </w:tc>
        <w:tc>
          <w:tcPr>
            <w:tcW w:w="2700" w:type="dxa"/>
          </w:tcPr>
          <w:p w:rsidR="00031C1A" w:rsidRDefault="00F47E76">
            <w:pPr>
              <w:pStyle w:val="TableParagraph"/>
              <w:spacing w:line="360" w:lineRule="auto"/>
              <w:ind w:left="286" w:right="271" w:firstLine="321"/>
              <w:jc w:val="left"/>
              <w:rPr>
                <w:sz w:val="24"/>
              </w:rPr>
            </w:pPr>
            <w:r>
              <w:rPr>
                <w:sz w:val="24"/>
              </w:rPr>
              <w:t>Maintenance &amp;CommissioningTeam</w:t>
            </w:r>
          </w:p>
        </w:tc>
        <w:tc>
          <w:tcPr>
            <w:tcW w:w="2695" w:type="dxa"/>
          </w:tcPr>
          <w:p w:rsidR="00031C1A" w:rsidRDefault="00F47E76">
            <w:pPr>
              <w:pStyle w:val="TableParagraph"/>
              <w:ind w:left="618"/>
              <w:jc w:val="left"/>
              <w:rPr>
                <w:sz w:val="24"/>
              </w:rPr>
            </w:pPr>
            <w:r>
              <w:rPr>
                <w:sz w:val="24"/>
              </w:rPr>
              <w:t>ChiefEngineer</w:t>
            </w:r>
          </w:p>
        </w:tc>
      </w:tr>
      <w:tr w:rsidR="00031C1A">
        <w:trPr>
          <w:trHeight w:val="1068"/>
        </w:trPr>
        <w:tc>
          <w:tcPr>
            <w:tcW w:w="895" w:type="dxa"/>
          </w:tcPr>
          <w:p w:rsidR="00031C1A" w:rsidRDefault="00F47E76">
            <w:pPr>
              <w:pStyle w:val="TableParagraph"/>
              <w:ind w:left="7"/>
              <w:rPr>
                <w:b/>
                <w:sz w:val="24"/>
              </w:rPr>
            </w:pPr>
            <w:r>
              <w:rPr>
                <w:b/>
                <w:sz w:val="24"/>
              </w:rPr>
              <w:t>8</w:t>
            </w:r>
          </w:p>
        </w:tc>
        <w:tc>
          <w:tcPr>
            <w:tcW w:w="3060" w:type="dxa"/>
          </w:tcPr>
          <w:p w:rsidR="00031C1A" w:rsidRDefault="00F47E76">
            <w:pPr>
              <w:pStyle w:val="TableParagraph"/>
              <w:jc w:val="left"/>
              <w:rPr>
                <w:sz w:val="24"/>
              </w:rPr>
            </w:pPr>
            <w:r>
              <w:rPr>
                <w:sz w:val="24"/>
              </w:rPr>
              <w:t>MamunHowlader</w:t>
            </w:r>
          </w:p>
        </w:tc>
        <w:tc>
          <w:tcPr>
            <w:tcW w:w="2700" w:type="dxa"/>
          </w:tcPr>
          <w:p w:rsidR="00031C1A" w:rsidRDefault="00F47E76">
            <w:pPr>
              <w:pStyle w:val="TableParagraph"/>
              <w:spacing w:line="360" w:lineRule="auto"/>
              <w:ind w:left="286" w:right="271" w:firstLine="321"/>
              <w:jc w:val="left"/>
              <w:rPr>
                <w:sz w:val="24"/>
              </w:rPr>
            </w:pPr>
            <w:r>
              <w:rPr>
                <w:sz w:val="24"/>
              </w:rPr>
              <w:t>Maintenance &amp;CommissioningTeam</w:t>
            </w:r>
          </w:p>
        </w:tc>
        <w:tc>
          <w:tcPr>
            <w:tcW w:w="2695" w:type="dxa"/>
          </w:tcPr>
          <w:p w:rsidR="00031C1A" w:rsidRDefault="00F47E76">
            <w:pPr>
              <w:pStyle w:val="TableParagraph"/>
              <w:ind w:left="0" w:right="223"/>
              <w:jc w:val="right"/>
              <w:rPr>
                <w:sz w:val="24"/>
              </w:rPr>
            </w:pPr>
            <w:r>
              <w:rPr>
                <w:sz w:val="24"/>
              </w:rPr>
              <w:t>DeputyChiefEngineer</w:t>
            </w:r>
          </w:p>
        </w:tc>
      </w:tr>
      <w:tr w:rsidR="00031C1A">
        <w:trPr>
          <w:trHeight w:val="654"/>
        </w:trPr>
        <w:tc>
          <w:tcPr>
            <w:tcW w:w="895" w:type="dxa"/>
          </w:tcPr>
          <w:p w:rsidR="00031C1A" w:rsidRDefault="00F47E76">
            <w:pPr>
              <w:pStyle w:val="TableParagraph"/>
              <w:ind w:left="7"/>
              <w:rPr>
                <w:b/>
                <w:sz w:val="24"/>
              </w:rPr>
            </w:pPr>
            <w:r>
              <w:rPr>
                <w:b/>
                <w:sz w:val="24"/>
              </w:rPr>
              <w:t>9</w:t>
            </w:r>
          </w:p>
        </w:tc>
        <w:tc>
          <w:tcPr>
            <w:tcW w:w="3060" w:type="dxa"/>
          </w:tcPr>
          <w:p w:rsidR="00031C1A" w:rsidRDefault="00F47E76">
            <w:pPr>
              <w:pStyle w:val="TableParagraph"/>
              <w:jc w:val="left"/>
              <w:rPr>
                <w:sz w:val="24"/>
              </w:rPr>
            </w:pPr>
            <w:r>
              <w:rPr>
                <w:sz w:val="24"/>
              </w:rPr>
              <w:t>Md.Nurul Amin</w:t>
            </w:r>
          </w:p>
        </w:tc>
        <w:tc>
          <w:tcPr>
            <w:tcW w:w="2700" w:type="dxa"/>
          </w:tcPr>
          <w:p w:rsidR="00031C1A" w:rsidRDefault="00F47E76">
            <w:pPr>
              <w:pStyle w:val="TableParagraph"/>
              <w:ind w:left="422" w:right="414"/>
              <w:rPr>
                <w:sz w:val="24"/>
              </w:rPr>
            </w:pPr>
            <w:r>
              <w:rPr>
                <w:sz w:val="24"/>
              </w:rPr>
              <w:t>ServiceTeam</w:t>
            </w:r>
          </w:p>
        </w:tc>
        <w:tc>
          <w:tcPr>
            <w:tcW w:w="2695" w:type="dxa"/>
          </w:tcPr>
          <w:p w:rsidR="00031C1A" w:rsidRDefault="00F47E76">
            <w:pPr>
              <w:pStyle w:val="TableParagraph"/>
              <w:ind w:left="711"/>
              <w:jc w:val="left"/>
              <w:rPr>
                <w:sz w:val="24"/>
              </w:rPr>
            </w:pPr>
            <w:r>
              <w:rPr>
                <w:sz w:val="24"/>
              </w:rPr>
              <w:t>TeamLeader</w:t>
            </w:r>
          </w:p>
        </w:tc>
      </w:tr>
      <w:tr w:rsidR="00031C1A">
        <w:trPr>
          <w:trHeight w:val="654"/>
        </w:trPr>
        <w:tc>
          <w:tcPr>
            <w:tcW w:w="895" w:type="dxa"/>
          </w:tcPr>
          <w:p w:rsidR="00031C1A" w:rsidRDefault="00F47E76">
            <w:pPr>
              <w:pStyle w:val="TableParagraph"/>
              <w:ind w:left="119" w:right="112"/>
              <w:rPr>
                <w:b/>
                <w:sz w:val="24"/>
              </w:rPr>
            </w:pPr>
            <w:r>
              <w:rPr>
                <w:b/>
                <w:sz w:val="24"/>
              </w:rPr>
              <w:t>10</w:t>
            </w:r>
          </w:p>
        </w:tc>
        <w:tc>
          <w:tcPr>
            <w:tcW w:w="3060" w:type="dxa"/>
          </w:tcPr>
          <w:p w:rsidR="00031C1A" w:rsidRDefault="00F47E76">
            <w:pPr>
              <w:pStyle w:val="TableParagraph"/>
              <w:jc w:val="left"/>
              <w:rPr>
                <w:sz w:val="24"/>
              </w:rPr>
            </w:pPr>
            <w:r>
              <w:rPr>
                <w:sz w:val="24"/>
              </w:rPr>
              <w:t>Md.ShaponHowlader</w:t>
            </w:r>
          </w:p>
        </w:tc>
        <w:tc>
          <w:tcPr>
            <w:tcW w:w="2700" w:type="dxa"/>
          </w:tcPr>
          <w:p w:rsidR="00031C1A" w:rsidRDefault="00F47E76">
            <w:pPr>
              <w:pStyle w:val="TableParagraph"/>
              <w:ind w:left="422" w:right="414"/>
              <w:rPr>
                <w:sz w:val="24"/>
              </w:rPr>
            </w:pPr>
            <w:r>
              <w:rPr>
                <w:sz w:val="24"/>
              </w:rPr>
              <w:t>InstallationTeam</w:t>
            </w:r>
          </w:p>
        </w:tc>
        <w:tc>
          <w:tcPr>
            <w:tcW w:w="2695" w:type="dxa"/>
          </w:tcPr>
          <w:p w:rsidR="00031C1A" w:rsidRDefault="00F47E76">
            <w:pPr>
              <w:pStyle w:val="TableParagraph"/>
              <w:ind w:left="0" w:right="295"/>
              <w:jc w:val="right"/>
              <w:rPr>
                <w:sz w:val="24"/>
              </w:rPr>
            </w:pPr>
            <w:r>
              <w:rPr>
                <w:sz w:val="24"/>
              </w:rPr>
              <w:t>InstallationinCharge</w:t>
            </w:r>
          </w:p>
        </w:tc>
      </w:tr>
    </w:tbl>
    <w:p w:rsidR="00031C1A" w:rsidRDefault="00F47E76">
      <w:pPr>
        <w:pStyle w:val="BodyText"/>
        <w:spacing w:before="119"/>
        <w:ind w:left="2435" w:right="2454"/>
        <w:jc w:val="center"/>
      </w:pPr>
      <w:r>
        <w:t>Figure3:BoardoftheOrganization</w:t>
      </w:r>
    </w:p>
    <w:p w:rsidR="00031C1A" w:rsidRDefault="00031C1A">
      <w:pPr>
        <w:jc w:val="center"/>
        <w:sectPr w:rsidR="00031C1A">
          <w:pgSz w:w="12240" w:h="15840"/>
          <w:pgMar w:top="1440" w:right="1320" w:bottom="1260" w:left="1340" w:header="0" w:footer="1060" w:gutter="0"/>
          <w:cols w:space="720"/>
        </w:sectPr>
      </w:pPr>
    </w:p>
    <w:p w:rsidR="00031C1A" w:rsidRDefault="00F47E76">
      <w:pPr>
        <w:pStyle w:val="Heading1"/>
        <w:ind w:left="624"/>
      </w:pPr>
      <w:bookmarkStart w:id="23" w:name="_bookmark24"/>
      <w:bookmarkEnd w:id="23"/>
      <w:r>
        <w:rPr>
          <w:color w:val="2D74B5"/>
        </w:rPr>
        <w:lastRenderedPageBreak/>
        <w:t>CHAPTER3:OBJECTIVES&amp;METHODOLOGY</w:t>
      </w:r>
    </w:p>
    <w:p w:rsidR="00031C1A" w:rsidRDefault="00031C1A">
      <w:pPr>
        <w:pStyle w:val="BodyText"/>
        <w:spacing w:before="4"/>
        <w:rPr>
          <w:b/>
          <w:sz w:val="40"/>
        </w:rPr>
      </w:pPr>
    </w:p>
    <w:p w:rsidR="00031C1A" w:rsidRDefault="00F47E76">
      <w:pPr>
        <w:pStyle w:val="Heading2"/>
        <w:numPr>
          <w:ilvl w:val="1"/>
          <w:numId w:val="6"/>
        </w:numPr>
        <w:tabs>
          <w:tab w:val="left" w:pos="531"/>
        </w:tabs>
        <w:spacing w:before="0"/>
        <w:ind w:hanging="431"/>
      </w:pPr>
      <w:bookmarkStart w:id="24" w:name="_bookmark25"/>
      <w:bookmarkEnd w:id="24"/>
      <w:r>
        <w:t>Objectives</w:t>
      </w:r>
    </w:p>
    <w:p w:rsidR="00031C1A" w:rsidRDefault="00031C1A">
      <w:pPr>
        <w:pStyle w:val="BodyText"/>
        <w:spacing w:before="3"/>
        <w:rPr>
          <w:b/>
        </w:rPr>
      </w:pPr>
    </w:p>
    <w:p w:rsidR="00031C1A" w:rsidRDefault="00F47E76">
      <w:pPr>
        <w:pStyle w:val="Heading3"/>
        <w:numPr>
          <w:ilvl w:val="2"/>
          <w:numId w:val="6"/>
        </w:numPr>
        <w:tabs>
          <w:tab w:val="left" w:pos="820"/>
          <w:tab w:val="left" w:pos="821"/>
        </w:tabs>
        <w:spacing w:before="1"/>
        <w:ind w:hanging="721"/>
      </w:pPr>
      <w:bookmarkStart w:id="25" w:name="_bookmark26"/>
      <w:bookmarkEnd w:id="25"/>
      <w:r>
        <w:t>PrimaryObjective</w:t>
      </w:r>
    </w:p>
    <w:p w:rsidR="002E6749" w:rsidRDefault="002E6749">
      <w:pPr>
        <w:pStyle w:val="BodyText"/>
        <w:spacing w:line="360" w:lineRule="auto"/>
        <w:ind w:left="100" w:right="122"/>
        <w:jc w:val="both"/>
      </w:pPr>
    </w:p>
    <w:p w:rsidR="00031C1A" w:rsidRDefault="00764267">
      <w:pPr>
        <w:pStyle w:val="BodyText"/>
        <w:spacing w:line="360" w:lineRule="auto"/>
        <w:ind w:left="100" w:right="122"/>
        <w:jc w:val="both"/>
      </w:pPr>
      <w:r w:rsidRPr="00764267">
        <w:t>The completion of the Bachelor of Business Administration (BBA) program and receipt of the BBA program credential from United International University are the main goals of this internship report (UIU)</w:t>
      </w:r>
      <w:r>
        <w:t>.</w:t>
      </w:r>
    </w:p>
    <w:p w:rsidR="00031C1A" w:rsidRDefault="00F47E76">
      <w:pPr>
        <w:pStyle w:val="Heading3"/>
        <w:numPr>
          <w:ilvl w:val="2"/>
          <w:numId w:val="6"/>
        </w:numPr>
        <w:tabs>
          <w:tab w:val="left" w:pos="821"/>
        </w:tabs>
        <w:spacing w:before="122"/>
        <w:ind w:hanging="721"/>
        <w:jc w:val="both"/>
      </w:pPr>
      <w:r>
        <w:t>SecondaryObjective</w:t>
      </w:r>
    </w:p>
    <w:p w:rsidR="00031C1A" w:rsidRDefault="00031C1A">
      <w:pPr>
        <w:pStyle w:val="BodyText"/>
        <w:spacing w:before="4"/>
        <w:rPr>
          <w:b/>
          <w:sz w:val="22"/>
        </w:rPr>
      </w:pPr>
    </w:p>
    <w:p w:rsidR="002E6749" w:rsidRPr="002E6749" w:rsidRDefault="00764267" w:rsidP="002E6749">
      <w:pPr>
        <w:pStyle w:val="BodyText"/>
        <w:spacing w:before="1"/>
        <w:rPr>
          <w:szCs w:val="28"/>
        </w:rPr>
      </w:pPr>
      <w:r w:rsidRPr="00764267">
        <w:rPr>
          <w:szCs w:val="28"/>
        </w:rPr>
        <w:t>The following list includes this report's particular goals</w:t>
      </w:r>
      <w:r w:rsidR="002E6749" w:rsidRPr="002E6749">
        <w:rPr>
          <w:szCs w:val="28"/>
        </w:rPr>
        <w:t>:</w:t>
      </w:r>
    </w:p>
    <w:p w:rsidR="002E6749" w:rsidRPr="002E6749" w:rsidRDefault="002E6749" w:rsidP="002E6749">
      <w:pPr>
        <w:pStyle w:val="BodyText"/>
        <w:spacing w:before="1"/>
        <w:rPr>
          <w:szCs w:val="28"/>
        </w:rPr>
      </w:pPr>
    </w:p>
    <w:p w:rsidR="002E6749" w:rsidRPr="002E6749" w:rsidRDefault="002E6749" w:rsidP="002E6749">
      <w:pPr>
        <w:pStyle w:val="BodyText"/>
        <w:numPr>
          <w:ilvl w:val="0"/>
          <w:numId w:val="14"/>
        </w:numPr>
        <w:spacing w:before="1" w:line="360" w:lineRule="auto"/>
        <w:rPr>
          <w:szCs w:val="28"/>
        </w:rPr>
      </w:pPr>
      <w:r w:rsidRPr="002E6749">
        <w:rPr>
          <w:szCs w:val="28"/>
        </w:rPr>
        <w:t>Understanding the overview and background of Edgeworks</w:t>
      </w:r>
    </w:p>
    <w:p w:rsidR="002E6749" w:rsidRPr="002E6749" w:rsidRDefault="002E6749" w:rsidP="002E6749">
      <w:pPr>
        <w:pStyle w:val="BodyText"/>
        <w:numPr>
          <w:ilvl w:val="0"/>
          <w:numId w:val="14"/>
        </w:numPr>
        <w:spacing w:before="1" w:line="360" w:lineRule="auto"/>
        <w:rPr>
          <w:szCs w:val="28"/>
        </w:rPr>
      </w:pPr>
      <w:r w:rsidRPr="002E6749">
        <w:rPr>
          <w:szCs w:val="28"/>
        </w:rPr>
        <w:t>Understanding how the organization is cooperating with the people of Bangladesh by serving their products and services</w:t>
      </w:r>
    </w:p>
    <w:p w:rsidR="002E6749" w:rsidRPr="002E6749" w:rsidRDefault="002E6749" w:rsidP="002E6749">
      <w:pPr>
        <w:pStyle w:val="BodyText"/>
        <w:numPr>
          <w:ilvl w:val="0"/>
          <w:numId w:val="14"/>
        </w:numPr>
        <w:spacing w:before="1" w:line="360" w:lineRule="auto"/>
        <w:rPr>
          <w:szCs w:val="28"/>
        </w:rPr>
      </w:pPr>
      <w:r w:rsidRPr="002E6749">
        <w:rPr>
          <w:szCs w:val="28"/>
        </w:rPr>
        <w:t>Identifying the marketing strategy of the company along with the office and showroom</w:t>
      </w:r>
    </w:p>
    <w:p w:rsidR="002E6749" w:rsidRPr="002E6749" w:rsidRDefault="002E6749" w:rsidP="002E6749">
      <w:pPr>
        <w:pStyle w:val="BodyText"/>
        <w:numPr>
          <w:ilvl w:val="0"/>
          <w:numId w:val="14"/>
        </w:numPr>
        <w:spacing w:before="1" w:line="360" w:lineRule="auto"/>
        <w:rPr>
          <w:szCs w:val="28"/>
        </w:rPr>
      </w:pPr>
      <w:r w:rsidRPr="002E6749">
        <w:rPr>
          <w:szCs w:val="28"/>
        </w:rPr>
        <w:t>Edgeworks' corporate governance aspects are appropriately represented.</w:t>
      </w:r>
    </w:p>
    <w:p w:rsidR="002E6749" w:rsidRPr="002E6749" w:rsidRDefault="002E6749" w:rsidP="002E6749">
      <w:pPr>
        <w:pStyle w:val="BodyText"/>
        <w:numPr>
          <w:ilvl w:val="0"/>
          <w:numId w:val="14"/>
        </w:numPr>
        <w:spacing w:before="1" w:line="360" w:lineRule="auto"/>
        <w:rPr>
          <w:szCs w:val="28"/>
        </w:rPr>
      </w:pPr>
      <w:r w:rsidRPr="002E6749">
        <w:rPr>
          <w:szCs w:val="28"/>
        </w:rPr>
        <w:t>Representing the findings and observations of the</w:t>
      </w:r>
    </w:p>
    <w:p w:rsidR="00031C1A" w:rsidRDefault="002E6749" w:rsidP="002E6749">
      <w:pPr>
        <w:pStyle w:val="BodyText"/>
        <w:numPr>
          <w:ilvl w:val="0"/>
          <w:numId w:val="14"/>
        </w:numPr>
        <w:spacing w:before="1" w:line="360" w:lineRule="auto"/>
        <w:rPr>
          <w:sz w:val="22"/>
        </w:rPr>
      </w:pPr>
      <w:r w:rsidRPr="002E6749">
        <w:rPr>
          <w:sz w:val="22"/>
        </w:rPr>
        <w:t>Recommending some important issues for the improvement of the organization</w:t>
      </w:r>
    </w:p>
    <w:p w:rsidR="00031C1A" w:rsidRDefault="00F47E76">
      <w:pPr>
        <w:pStyle w:val="Heading2"/>
        <w:numPr>
          <w:ilvl w:val="1"/>
          <w:numId w:val="6"/>
        </w:numPr>
        <w:tabs>
          <w:tab w:val="left" w:pos="531"/>
        </w:tabs>
        <w:spacing w:before="1"/>
        <w:ind w:hanging="431"/>
        <w:jc w:val="both"/>
      </w:pPr>
      <w:bookmarkStart w:id="26" w:name="_bookmark28"/>
      <w:bookmarkEnd w:id="26"/>
      <w:r>
        <w:t>Methodology</w:t>
      </w:r>
    </w:p>
    <w:p w:rsidR="00031C1A" w:rsidRDefault="00031C1A">
      <w:pPr>
        <w:pStyle w:val="BodyText"/>
        <w:spacing w:before="3"/>
        <w:rPr>
          <w:b/>
        </w:rPr>
      </w:pPr>
    </w:p>
    <w:p w:rsidR="00031C1A" w:rsidRDefault="00F47E76">
      <w:pPr>
        <w:pStyle w:val="Heading3"/>
        <w:numPr>
          <w:ilvl w:val="2"/>
          <w:numId w:val="6"/>
        </w:numPr>
        <w:tabs>
          <w:tab w:val="left" w:pos="821"/>
        </w:tabs>
        <w:spacing w:before="0"/>
        <w:ind w:hanging="721"/>
        <w:jc w:val="both"/>
      </w:pPr>
      <w:bookmarkStart w:id="27" w:name="_bookmark29"/>
      <w:bookmarkEnd w:id="27"/>
      <w:r>
        <w:t>TypesofData</w:t>
      </w:r>
    </w:p>
    <w:p w:rsidR="00031C1A" w:rsidRDefault="00031C1A">
      <w:pPr>
        <w:pStyle w:val="BodyText"/>
        <w:spacing w:before="6"/>
        <w:rPr>
          <w:b/>
          <w:sz w:val="22"/>
        </w:rPr>
      </w:pPr>
    </w:p>
    <w:p w:rsidR="00031C1A" w:rsidRDefault="00764267">
      <w:pPr>
        <w:pStyle w:val="BodyText"/>
        <w:spacing w:line="360" w:lineRule="auto"/>
        <w:ind w:left="100" w:right="115"/>
        <w:jc w:val="both"/>
      </w:pPr>
      <w:r w:rsidRPr="00764267">
        <w:t>Primary data and secondary data are the two categories of data. Primary data are those that the researcher has personally gathered. Primary data comes from a variety of sources, including questionnaires, surveys, observations, interviews, and experiments. Information that has been compiled from secondary sources. Books, newspapers, journals, websites, print media, etc. are sources of secondary data</w:t>
      </w:r>
      <w:r>
        <w:t>.</w:t>
      </w:r>
    </w:p>
    <w:p w:rsidR="00031C1A" w:rsidRDefault="00F47E76">
      <w:pPr>
        <w:pStyle w:val="Heading3"/>
        <w:numPr>
          <w:ilvl w:val="2"/>
          <w:numId w:val="6"/>
        </w:numPr>
        <w:tabs>
          <w:tab w:val="left" w:pos="821"/>
        </w:tabs>
        <w:spacing w:before="120"/>
        <w:ind w:hanging="721"/>
        <w:jc w:val="both"/>
      </w:pPr>
      <w:bookmarkStart w:id="28" w:name="_bookmark30"/>
      <w:bookmarkEnd w:id="28"/>
      <w:r>
        <w:t>DataCollectionProcess</w:t>
      </w:r>
    </w:p>
    <w:p w:rsidR="00031C1A" w:rsidRDefault="00031C1A">
      <w:pPr>
        <w:pStyle w:val="BodyText"/>
        <w:spacing w:before="6"/>
        <w:rPr>
          <w:b/>
          <w:sz w:val="22"/>
        </w:rPr>
      </w:pPr>
    </w:p>
    <w:p w:rsidR="00031C1A" w:rsidRDefault="00F12E71">
      <w:pPr>
        <w:pStyle w:val="BodyText"/>
        <w:spacing w:before="79" w:line="360" w:lineRule="auto"/>
        <w:ind w:left="100" w:right="118"/>
        <w:jc w:val="both"/>
      </w:pPr>
      <w:r w:rsidRPr="00F12E71">
        <w:t>To prepare the research, both the primary data and the secondary data are collected.</w:t>
      </w:r>
      <w:r w:rsidR="00764267" w:rsidRPr="00764267">
        <w:t>Edgeworks Ltd. officers were personally interviewed to get primary data</w:t>
      </w:r>
      <w:r w:rsidRPr="00F12E71">
        <w:t>. Various technical questions were posed to the organization's various employees. After asking them questions, they provided their valuable opinions.</w:t>
      </w:r>
      <w:r w:rsidR="00764267" w:rsidRPr="00764267">
        <w:t xml:space="preserve">The primary data were discovered by taking into account their feedback, and </w:t>
      </w:r>
      <w:r w:rsidR="00764267" w:rsidRPr="00764267">
        <w:lastRenderedPageBreak/>
        <w:t>they are reported in the study. The secondary data were gathered from websites, articles, and Edgeworks Ltd.'s annual report.</w:t>
      </w:r>
    </w:p>
    <w:p w:rsidR="00031C1A" w:rsidRDefault="00F47E76">
      <w:pPr>
        <w:pStyle w:val="Heading3"/>
        <w:numPr>
          <w:ilvl w:val="2"/>
          <w:numId w:val="6"/>
        </w:numPr>
        <w:tabs>
          <w:tab w:val="left" w:pos="821"/>
        </w:tabs>
        <w:spacing w:before="120"/>
        <w:ind w:hanging="721"/>
        <w:jc w:val="both"/>
      </w:pPr>
      <w:bookmarkStart w:id="29" w:name="_bookmark31"/>
      <w:bookmarkEnd w:id="29"/>
      <w:r>
        <w:t>SampleSize</w:t>
      </w:r>
    </w:p>
    <w:p w:rsidR="00031C1A" w:rsidRDefault="00031C1A">
      <w:pPr>
        <w:pStyle w:val="BodyText"/>
        <w:spacing w:before="4"/>
        <w:rPr>
          <w:b/>
          <w:sz w:val="22"/>
        </w:rPr>
      </w:pPr>
    </w:p>
    <w:p w:rsidR="00031C1A" w:rsidRDefault="00764267">
      <w:pPr>
        <w:pStyle w:val="BodyText"/>
        <w:spacing w:line="360" w:lineRule="auto"/>
        <w:ind w:left="100" w:right="119"/>
        <w:jc w:val="both"/>
      </w:pPr>
      <w:r w:rsidRPr="00764267">
        <w:t>Ten employees of Edgeworks Ltd. are used as the sample in this study paper. Five employees are from the senior level and five employees are from the subordinate level in the sample of ten employees</w:t>
      </w:r>
      <w:r>
        <w:t>.</w:t>
      </w:r>
    </w:p>
    <w:p w:rsidR="00031C1A" w:rsidRDefault="00F47E76">
      <w:pPr>
        <w:pStyle w:val="Heading3"/>
        <w:numPr>
          <w:ilvl w:val="2"/>
          <w:numId w:val="6"/>
        </w:numPr>
        <w:tabs>
          <w:tab w:val="left" w:pos="821"/>
        </w:tabs>
        <w:spacing w:before="121"/>
        <w:ind w:hanging="721"/>
        <w:jc w:val="both"/>
      </w:pPr>
      <w:bookmarkStart w:id="30" w:name="_bookmark32"/>
      <w:bookmarkEnd w:id="30"/>
      <w:r>
        <w:t>SamplingTechniques</w:t>
      </w:r>
    </w:p>
    <w:p w:rsidR="00031C1A" w:rsidRDefault="00031C1A">
      <w:pPr>
        <w:pStyle w:val="BodyText"/>
        <w:spacing w:before="5"/>
        <w:rPr>
          <w:b/>
          <w:sz w:val="22"/>
        </w:rPr>
      </w:pPr>
    </w:p>
    <w:p w:rsidR="00031C1A" w:rsidRDefault="00994175" w:rsidP="00F12E71">
      <w:pPr>
        <w:pStyle w:val="BodyText"/>
        <w:spacing w:line="360" w:lineRule="auto"/>
        <w:ind w:left="100" w:right="115"/>
        <w:jc w:val="both"/>
      </w:pPr>
      <w:r w:rsidRPr="00994175">
        <w:t>The research for this publication was conducted using a random sample technique. 10 workers are chosen at random. For the purpose of composing the study report, five employees from the superior level and five employees from the subordinate level are chosen at random</w:t>
      </w:r>
      <w:r>
        <w:t>.</w:t>
      </w:r>
    </w:p>
    <w:p w:rsidR="00031C1A" w:rsidRDefault="00F47E76">
      <w:pPr>
        <w:pStyle w:val="Heading3"/>
        <w:numPr>
          <w:ilvl w:val="2"/>
          <w:numId w:val="6"/>
        </w:numPr>
        <w:tabs>
          <w:tab w:val="left" w:pos="821"/>
        </w:tabs>
        <w:spacing w:before="121"/>
        <w:ind w:hanging="721"/>
        <w:jc w:val="both"/>
      </w:pPr>
      <w:bookmarkStart w:id="31" w:name="_bookmark33"/>
      <w:bookmarkEnd w:id="31"/>
      <w:r>
        <w:t>AreaandTimeofResearch</w:t>
      </w:r>
    </w:p>
    <w:p w:rsidR="00031C1A" w:rsidRDefault="00031C1A">
      <w:pPr>
        <w:pStyle w:val="BodyText"/>
        <w:spacing w:before="4"/>
        <w:rPr>
          <w:b/>
          <w:sz w:val="22"/>
        </w:rPr>
      </w:pPr>
    </w:p>
    <w:p w:rsidR="00031C1A" w:rsidRDefault="00F12E71">
      <w:pPr>
        <w:pStyle w:val="BodyText"/>
        <w:spacing w:line="360" w:lineRule="auto"/>
        <w:ind w:left="100" w:right="115"/>
        <w:jc w:val="both"/>
      </w:pPr>
      <w:r w:rsidRPr="00F12E71">
        <w:t>This research is prepared based on the "Corporate Governance of Edgeworks Ltd."</w:t>
      </w:r>
      <w:r w:rsidR="00994175" w:rsidRPr="00994175">
        <w:t>Here, a detailed presentation of the general facets and problems of the company's corporate governance is made. The preparation of the internship report, which included gathering primary data and secondary data from various sources, took close to two months</w:t>
      </w:r>
      <w:r>
        <w:t>.</w:t>
      </w:r>
    </w:p>
    <w:p w:rsidR="00031C1A" w:rsidRDefault="00031C1A">
      <w:pPr>
        <w:spacing w:line="360" w:lineRule="auto"/>
        <w:jc w:val="both"/>
        <w:sectPr w:rsidR="00031C1A">
          <w:pgSz w:w="12240" w:h="15840"/>
          <w:pgMar w:top="1360" w:right="1320" w:bottom="1260" w:left="1340" w:header="0" w:footer="1060" w:gutter="0"/>
          <w:cols w:space="720"/>
        </w:sectPr>
      </w:pPr>
    </w:p>
    <w:p w:rsidR="00031C1A" w:rsidRDefault="00F47E76">
      <w:pPr>
        <w:pStyle w:val="Heading1"/>
        <w:spacing w:before="59" w:line="362" w:lineRule="auto"/>
        <w:ind w:left="4411" w:right="197" w:hanging="4213"/>
        <w:jc w:val="left"/>
      </w:pPr>
      <w:bookmarkStart w:id="32" w:name="_bookmark34"/>
      <w:bookmarkEnd w:id="32"/>
      <w:r>
        <w:rPr>
          <w:color w:val="2D74B5"/>
        </w:rPr>
        <w:lastRenderedPageBreak/>
        <w:t xml:space="preserve">CHAPTER 4: CORPORATE GOVERNANCE OF </w:t>
      </w:r>
      <w:r w:rsidR="00292130">
        <w:rPr>
          <w:color w:val="2D74B5"/>
        </w:rPr>
        <w:t>EDGE WORKS</w:t>
      </w:r>
      <w:r>
        <w:rPr>
          <w:color w:val="2D74B5"/>
        </w:rPr>
        <w:t>LTD.</w:t>
      </w:r>
    </w:p>
    <w:p w:rsidR="00031C1A" w:rsidRDefault="00F47E76">
      <w:pPr>
        <w:pStyle w:val="Heading2"/>
        <w:numPr>
          <w:ilvl w:val="1"/>
          <w:numId w:val="4"/>
        </w:numPr>
        <w:tabs>
          <w:tab w:val="left" w:pos="461"/>
        </w:tabs>
        <w:spacing w:before="275"/>
        <w:ind w:hanging="361"/>
        <w:jc w:val="both"/>
      </w:pPr>
      <w:bookmarkStart w:id="33" w:name="_bookmark35"/>
      <w:bookmarkEnd w:id="33"/>
      <w:r>
        <w:t>CompositionofBOD</w:t>
      </w:r>
    </w:p>
    <w:p w:rsidR="00031C1A" w:rsidRDefault="00031C1A">
      <w:pPr>
        <w:pStyle w:val="BodyText"/>
        <w:spacing w:before="3"/>
        <w:rPr>
          <w:b/>
        </w:rPr>
      </w:pPr>
    </w:p>
    <w:p w:rsidR="00031C1A" w:rsidRDefault="00466D05">
      <w:pPr>
        <w:pStyle w:val="BodyText"/>
        <w:spacing w:line="360" w:lineRule="auto"/>
        <w:ind w:left="100" w:right="115"/>
        <w:jc w:val="both"/>
      </w:pPr>
      <w:r w:rsidRPr="00466D05">
        <w:t>The Board of Directors (BOD) of Edgeworks Ltd. is the primary decision-making body. They assess the company's management policies and regulations, as well as its major issues, to establish superior corporate value. They explore the interests of the shareholders of the company, and based on that, they make the decisions for the company. The board of directors of the company administers the Audit Committee and the Personnel Committee. At present, there are a total of five directors at Edgeworks Ltd. Out of them, 2 members are internal directors, 2 members are external directors, and 1 member is a non-executive director</w:t>
      </w:r>
      <w:r>
        <w:t>.</w:t>
      </w:r>
    </w:p>
    <w:p w:rsidR="00031C1A" w:rsidRDefault="00F47E76">
      <w:pPr>
        <w:pStyle w:val="Heading2"/>
        <w:numPr>
          <w:ilvl w:val="1"/>
          <w:numId w:val="4"/>
        </w:numPr>
        <w:tabs>
          <w:tab w:val="left" w:pos="531"/>
        </w:tabs>
        <w:spacing w:before="121"/>
        <w:ind w:left="530" w:hanging="431"/>
        <w:jc w:val="both"/>
      </w:pPr>
      <w:bookmarkStart w:id="34" w:name="_bookmark36"/>
      <w:bookmarkEnd w:id="34"/>
      <w:r>
        <w:t>Independenceof BOD</w:t>
      </w:r>
    </w:p>
    <w:p w:rsidR="00031C1A" w:rsidRDefault="00031C1A">
      <w:pPr>
        <w:pStyle w:val="BodyText"/>
        <w:spacing w:before="3"/>
        <w:rPr>
          <w:b/>
        </w:rPr>
      </w:pPr>
    </w:p>
    <w:p w:rsidR="00031C1A" w:rsidRDefault="00466D05">
      <w:pPr>
        <w:pStyle w:val="BodyText"/>
        <w:spacing w:line="360" w:lineRule="auto"/>
        <w:ind w:left="100" w:right="116"/>
        <w:jc w:val="both"/>
      </w:pPr>
      <w:r w:rsidRPr="00466D05">
        <w:t>The external directors of Edgeworks Ltd. are obliged to operate 25% or more of the total activities of the Board of Directors (BOD) as per the rules of the company. Now at present, the 2 external directors of the company are involved in the top management issues. They attend all of the committee meetings of the Board of Directors (BOD) to make important decisions because they have independence in the decision-making process. They provide their remarkable opinions on different issues facing the company regarding its business objectives. They are independent in the office environment</w:t>
      </w:r>
      <w:r>
        <w:t>.</w:t>
      </w:r>
    </w:p>
    <w:p w:rsidR="00031C1A" w:rsidRDefault="00F47E76">
      <w:pPr>
        <w:pStyle w:val="Heading2"/>
        <w:numPr>
          <w:ilvl w:val="1"/>
          <w:numId w:val="4"/>
        </w:numPr>
        <w:tabs>
          <w:tab w:val="left" w:pos="461"/>
        </w:tabs>
        <w:spacing w:before="164"/>
        <w:ind w:hanging="361"/>
        <w:jc w:val="both"/>
      </w:pPr>
      <w:bookmarkStart w:id="35" w:name="_bookmark37"/>
      <w:bookmarkEnd w:id="35"/>
      <w:r>
        <w:t>TransparencyandExpertisei</w:t>
      </w:r>
      <w:r>
        <w:t>nDirectorAppointment</w:t>
      </w:r>
    </w:p>
    <w:p w:rsidR="00031C1A" w:rsidRDefault="00031C1A">
      <w:pPr>
        <w:pStyle w:val="BodyText"/>
        <w:spacing w:before="4"/>
        <w:rPr>
          <w:b/>
        </w:rPr>
      </w:pPr>
    </w:p>
    <w:p w:rsidR="00031C1A" w:rsidRDefault="00466D05">
      <w:pPr>
        <w:pStyle w:val="BodyText"/>
        <w:spacing w:line="360" w:lineRule="auto"/>
        <w:ind w:left="100" w:right="117"/>
        <w:jc w:val="both"/>
      </w:pPr>
      <w:r w:rsidRPr="00466D05">
        <w:t>The internal directors of Edgeworks Ltd. are nominated by the board of directors of the company. They are appointed to participate in the important meetings of the organization. They are very effective members of the organizational meetings, as they highly influence organizational decision-making. The external directors of Edgeworks Ltd. are nominated by the Outside Director Recommendation Committee based on their expertise and efficiency. They are appointed at the general shareholder meeting to give their important opinions regarding the organization</w:t>
      </w:r>
      <w:r>
        <w:t>.</w:t>
      </w:r>
    </w:p>
    <w:p w:rsidR="00031C1A" w:rsidRDefault="00031C1A">
      <w:pPr>
        <w:spacing w:line="360" w:lineRule="auto"/>
        <w:jc w:val="both"/>
        <w:sectPr w:rsidR="00031C1A">
          <w:pgSz w:w="12240" w:h="15840"/>
          <w:pgMar w:top="1380" w:right="1320" w:bottom="1260" w:left="1340" w:header="0" w:footer="1060" w:gutter="0"/>
          <w:cols w:space="720"/>
        </w:sectPr>
      </w:pPr>
    </w:p>
    <w:p w:rsidR="00031C1A" w:rsidRDefault="00F47E76">
      <w:pPr>
        <w:pStyle w:val="Heading2"/>
        <w:numPr>
          <w:ilvl w:val="1"/>
          <w:numId w:val="4"/>
        </w:numPr>
        <w:tabs>
          <w:tab w:val="left" w:pos="461"/>
        </w:tabs>
        <w:ind w:hanging="361"/>
        <w:jc w:val="both"/>
      </w:pPr>
      <w:bookmarkStart w:id="36" w:name="_bookmark38"/>
      <w:bookmarkEnd w:id="36"/>
      <w:r>
        <w:lastRenderedPageBreak/>
        <w:t>AppraisalandRemunerationoftheDirectors</w:t>
      </w:r>
    </w:p>
    <w:p w:rsidR="00031C1A" w:rsidRDefault="00031C1A">
      <w:pPr>
        <w:pStyle w:val="BodyText"/>
        <w:spacing w:before="3"/>
        <w:rPr>
          <w:b/>
        </w:rPr>
      </w:pPr>
    </w:p>
    <w:p w:rsidR="00031C1A" w:rsidRDefault="00466D05">
      <w:pPr>
        <w:pStyle w:val="BodyText"/>
        <w:spacing w:before="1" w:line="360" w:lineRule="auto"/>
        <w:ind w:left="100" w:right="114"/>
        <w:jc w:val="both"/>
      </w:pPr>
      <w:r w:rsidRPr="00466D05">
        <w:t>Generally, Edgeworks Ltd. appraises the directors periodically regarding their duties and responsibilities. The Board of Directors of the company is very effective, and all of the directors are very expert and proficient. They fulfill their roles and responsibilities properly, and for that reason, the company appreciates them highly. There is a limit on the remuneration of the directors, which is set at the annual meeting of the organization. The company's directors are compensated for their performance evaluation</w:t>
      </w:r>
      <w:r>
        <w:t>.</w:t>
      </w:r>
    </w:p>
    <w:p w:rsidR="00031C1A" w:rsidRDefault="00F47E76">
      <w:pPr>
        <w:pStyle w:val="Heading2"/>
        <w:numPr>
          <w:ilvl w:val="1"/>
          <w:numId w:val="4"/>
        </w:numPr>
        <w:tabs>
          <w:tab w:val="left" w:pos="461"/>
        </w:tabs>
        <w:spacing w:before="162"/>
        <w:ind w:hanging="361"/>
        <w:jc w:val="both"/>
      </w:pPr>
      <w:bookmarkStart w:id="37" w:name="_bookmark39"/>
      <w:bookmarkEnd w:id="37"/>
      <w:r>
        <w:t>StakeholderCommunication</w:t>
      </w:r>
    </w:p>
    <w:p w:rsidR="00031C1A" w:rsidRDefault="00031C1A">
      <w:pPr>
        <w:pStyle w:val="BodyText"/>
        <w:spacing w:before="4"/>
        <w:rPr>
          <w:b/>
        </w:rPr>
      </w:pPr>
    </w:p>
    <w:p w:rsidR="00031C1A" w:rsidRDefault="00466D05">
      <w:pPr>
        <w:pStyle w:val="BodyText"/>
        <w:spacing w:line="360" w:lineRule="auto"/>
        <w:ind w:left="100" w:right="117"/>
        <w:jc w:val="both"/>
      </w:pPr>
      <w:r w:rsidRPr="00466D05">
        <w:t>The members of Edgeworks Ltd. regularly communicate with the stakeholders of the company through different communication channels regarding important meetings, events, and other issues. The members of the company provide all of the relevant information related to the company to the stakeholders and consider their opinions in the decision-making of the organization</w:t>
      </w:r>
      <w:r>
        <w:t>.</w:t>
      </w:r>
    </w:p>
    <w:p w:rsidR="00031C1A" w:rsidRDefault="00F47E76">
      <w:pPr>
        <w:pStyle w:val="Heading2"/>
        <w:numPr>
          <w:ilvl w:val="1"/>
          <w:numId w:val="4"/>
        </w:numPr>
        <w:tabs>
          <w:tab w:val="left" w:pos="461"/>
        </w:tabs>
        <w:spacing w:before="162"/>
        <w:ind w:hanging="361"/>
        <w:jc w:val="both"/>
      </w:pPr>
      <w:bookmarkStart w:id="38" w:name="_bookmark40"/>
      <w:bookmarkEnd w:id="38"/>
      <w:r>
        <w:t>ExecutivePerformanceAppraisalandRemuneration</w:t>
      </w:r>
    </w:p>
    <w:p w:rsidR="00031C1A" w:rsidRDefault="00031C1A">
      <w:pPr>
        <w:pStyle w:val="BodyText"/>
        <w:spacing w:before="3"/>
        <w:rPr>
          <w:b/>
        </w:rPr>
      </w:pPr>
    </w:p>
    <w:p w:rsidR="00031C1A" w:rsidRDefault="00466D05">
      <w:pPr>
        <w:pStyle w:val="BodyText"/>
        <w:spacing w:before="1" w:line="360" w:lineRule="auto"/>
        <w:ind w:left="100" w:right="117"/>
        <w:jc w:val="both"/>
      </w:pPr>
      <w:r w:rsidRPr="00466D05">
        <w:t>Edgeworks Ltd. employs a large number of people, including executive officers. The management of the company evaluates the executives and provides them compensation based on the payment criteria set by the company. The company pays them their basic salary based on their position, with a basic bonus (according to the operating profit of the company and its increase rates) and an over-profit bonus (according to the company’s excess operating profit beyond the profit target). Besides this, the executive employees get some assessments regarding human resources, safety, and the environment according to their position</w:t>
      </w:r>
      <w:r>
        <w:t>.</w:t>
      </w:r>
    </w:p>
    <w:p w:rsidR="00031C1A" w:rsidRDefault="00F47E76">
      <w:pPr>
        <w:pStyle w:val="Heading2"/>
        <w:numPr>
          <w:ilvl w:val="1"/>
          <w:numId w:val="4"/>
        </w:numPr>
        <w:tabs>
          <w:tab w:val="left" w:pos="461"/>
        </w:tabs>
        <w:spacing w:before="161"/>
        <w:ind w:hanging="361"/>
        <w:jc w:val="both"/>
      </w:pPr>
      <w:bookmarkStart w:id="39" w:name="_bookmark41"/>
      <w:bookmarkEnd w:id="39"/>
      <w:r>
        <w:t>EmployeeRemuneration</w:t>
      </w:r>
    </w:p>
    <w:p w:rsidR="00031C1A" w:rsidRDefault="00031C1A">
      <w:pPr>
        <w:pStyle w:val="BodyText"/>
        <w:spacing w:before="3"/>
        <w:rPr>
          <w:b/>
        </w:rPr>
      </w:pPr>
    </w:p>
    <w:p w:rsidR="00031C1A" w:rsidRDefault="00CB7BC5">
      <w:pPr>
        <w:pStyle w:val="BodyText"/>
        <w:spacing w:line="360" w:lineRule="auto"/>
        <w:ind w:left="100" w:right="118"/>
        <w:jc w:val="both"/>
      </w:pPr>
      <w:r w:rsidRPr="00CB7BC5">
        <w:t>There is a limit on the remuneration of the employees, which is placed by the management of the organization according to Article 388 of the Commercial Act and the Articles of Incorporation. The CEO of Edgeworks Ltd. receives BDT 72 million per year in salary, bonus, and severance pay. The managers receive BDT 52 million each annually. The executives receive BDT 38 million each annually. The average payment per employee is BDT 5 million annually</w:t>
      </w:r>
      <w:r w:rsidR="00292130">
        <w:t>.</w:t>
      </w:r>
    </w:p>
    <w:p w:rsidR="00031C1A" w:rsidRDefault="00031C1A">
      <w:pPr>
        <w:spacing w:line="360" w:lineRule="auto"/>
        <w:jc w:val="both"/>
        <w:sectPr w:rsidR="00031C1A">
          <w:pgSz w:w="12240" w:h="15840"/>
          <w:pgMar w:top="1380" w:right="1320" w:bottom="1260" w:left="1340" w:header="0" w:footer="1060" w:gutter="0"/>
          <w:cols w:space="720"/>
        </w:sectPr>
      </w:pPr>
    </w:p>
    <w:p w:rsidR="00031C1A" w:rsidRDefault="00F47E76">
      <w:pPr>
        <w:pStyle w:val="Heading2"/>
        <w:numPr>
          <w:ilvl w:val="1"/>
          <w:numId w:val="4"/>
        </w:numPr>
        <w:tabs>
          <w:tab w:val="left" w:pos="461"/>
        </w:tabs>
        <w:ind w:hanging="361"/>
        <w:jc w:val="both"/>
      </w:pPr>
      <w:bookmarkStart w:id="40" w:name="_bookmark42"/>
      <w:bookmarkEnd w:id="40"/>
      <w:r>
        <w:lastRenderedPageBreak/>
        <w:t>RiskManagement</w:t>
      </w:r>
    </w:p>
    <w:p w:rsidR="00031C1A" w:rsidRDefault="00031C1A">
      <w:pPr>
        <w:pStyle w:val="BodyText"/>
        <w:spacing w:before="3"/>
        <w:rPr>
          <w:b/>
        </w:rPr>
      </w:pPr>
    </w:p>
    <w:p w:rsidR="00031C1A" w:rsidRDefault="00F47E76">
      <w:pPr>
        <w:pStyle w:val="Heading3"/>
        <w:numPr>
          <w:ilvl w:val="2"/>
          <w:numId w:val="4"/>
        </w:numPr>
        <w:tabs>
          <w:tab w:val="left" w:pos="821"/>
        </w:tabs>
        <w:spacing w:before="1"/>
        <w:ind w:hanging="721"/>
        <w:jc w:val="both"/>
      </w:pPr>
      <w:bookmarkStart w:id="41" w:name="_bookmark43"/>
      <w:bookmarkEnd w:id="41"/>
      <w:r>
        <w:t>RiskPolicy</w:t>
      </w:r>
    </w:p>
    <w:p w:rsidR="00031C1A" w:rsidRDefault="00031C1A">
      <w:pPr>
        <w:pStyle w:val="BodyText"/>
        <w:spacing w:before="6"/>
        <w:rPr>
          <w:b/>
          <w:sz w:val="22"/>
        </w:rPr>
      </w:pPr>
    </w:p>
    <w:p w:rsidR="00031C1A" w:rsidRDefault="00CB7BC5">
      <w:pPr>
        <w:pStyle w:val="BodyText"/>
        <w:spacing w:line="360" w:lineRule="auto"/>
        <w:ind w:left="100" w:right="117"/>
        <w:jc w:val="both"/>
      </w:pPr>
      <w:r w:rsidRPr="00CB7BC5">
        <w:t xml:space="preserve">Because of the business extension, many risks arise both internally and externally. So, those risks need to be identified and also need to be decreased. At Edgeworks Ltd., the management identifies the financial and non-financial risks that can affect the organization's operations and also </w:t>
      </w:r>
      <w:r w:rsidR="006A66B5">
        <w:t>develop</w:t>
      </w:r>
      <w:r w:rsidRPr="00CB7BC5">
        <w:t xml:space="preserve"> different strategies to control and address those risks effectively</w:t>
      </w:r>
      <w:r>
        <w:t>.</w:t>
      </w:r>
    </w:p>
    <w:p w:rsidR="00031C1A" w:rsidRDefault="00F47E76">
      <w:pPr>
        <w:pStyle w:val="Heading3"/>
        <w:numPr>
          <w:ilvl w:val="2"/>
          <w:numId w:val="4"/>
        </w:numPr>
        <w:tabs>
          <w:tab w:val="left" w:pos="821"/>
        </w:tabs>
        <w:spacing w:before="158"/>
        <w:ind w:hanging="721"/>
        <w:jc w:val="both"/>
      </w:pPr>
      <w:bookmarkStart w:id="42" w:name="_bookmark44"/>
      <w:bookmarkEnd w:id="42"/>
      <w:r>
        <w:t>RiskManagementSystem</w:t>
      </w:r>
    </w:p>
    <w:p w:rsidR="00031C1A" w:rsidRDefault="00031C1A">
      <w:pPr>
        <w:pStyle w:val="BodyText"/>
        <w:spacing w:before="7"/>
        <w:rPr>
          <w:b/>
          <w:sz w:val="22"/>
        </w:rPr>
      </w:pPr>
    </w:p>
    <w:p w:rsidR="00031C1A" w:rsidRDefault="00CB7BC5">
      <w:pPr>
        <w:pStyle w:val="BodyText"/>
        <w:spacing w:line="360" w:lineRule="auto"/>
        <w:ind w:left="100" w:right="120"/>
        <w:jc w:val="both"/>
      </w:pPr>
      <w:r w:rsidRPr="00CB7BC5">
        <w:t>In Edgeworks Ltd., the management identifies the risks inside the organization and also identifies the causes of those risks. The major risks are maintained by the major departments according to the policy established by BOD. The BOD has established various policies for risk areas such as currency, interest rates, LC, credit, and so on</w:t>
      </w:r>
      <w:r>
        <w:t>.</w:t>
      </w:r>
    </w:p>
    <w:p w:rsidR="00031C1A" w:rsidRDefault="00F47E76">
      <w:pPr>
        <w:pStyle w:val="Heading2"/>
        <w:numPr>
          <w:ilvl w:val="1"/>
          <w:numId w:val="4"/>
        </w:numPr>
        <w:tabs>
          <w:tab w:val="left" w:pos="531"/>
        </w:tabs>
        <w:spacing w:before="160"/>
        <w:ind w:left="530" w:hanging="431"/>
        <w:jc w:val="both"/>
      </w:pPr>
      <w:bookmarkStart w:id="43" w:name="_bookmark45"/>
      <w:bookmarkEnd w:id="43"/>
      <w:r>
        <w:t>EthicsManagement</w:t>
      </w:r>
    </w:p>
    <w:p w:rsidR="00031C1A" w:rsidRDefault="00031C1A">
      <w:pPr>
        <w:pStyle w:val="BodyText"/>
        <w:spacing w:before="6"/>
        <w:rPr>
          <w:b/>
        </w:rPr>
      </w:pPr>
    </w:p>
    <w:p w:rsidR="00031C1A" w:rsidRDefault="00F47E76">
      <w:pPr>
        <w:pStyle w:val="Heading3"/>
        <w:numPr>
          <w:ilvl w:val="2"/>
          <w:numId w:val="4"/>
        </w:numPr>
        <w:tabs>
          <w:tab w:val="left" w:pos="821"/>
        </w:tabs>
        <w:spacing w:before="0"/>
        <w:ind w:hanging="721"/>
        <w:jc w:val="both"/>
      </w:pPr>
      <w:bookmarkStart w:id="44" w:name="_bookmark46"/>
      <w:bookmarkEnd w:id="44"/>
      <w:r>
        <w:t>EthicsManagementSy</w:t>
      </w:r>
      <w:r>
        <w:t>stem</w:t>
      </w:r>
    </w:p>
    <w:p w:rsidR="00031C1A" w:rsidRDefault="00031C1A">
      <w:pPr>
        <w:pStyle w:val="BodyText"/>
        <w:spacing w:before="4"/>
        <w:rPr>
          <w:b/>
          <w:sz w:val="22"/>
        </w:rPr>
      </w:pPr>
    </w:p>
    <w:p w:rsidR="00031C1A" w:rsidRDefault="00CB7BC5">
      <w:pPr>
        <w:pStyle w:val="BodyText"/>
        <w:spacing w:line="360" w:lineRule="auto"/>
        <w:ind w:left="100" w:right="114"/>
        <w:jc w:val="both"/>
      </w:pPr>
      <w:r w:rsidRPr="00CB7BC5">
        <w:t xml:space="preserve">In 2007, an Ethics Management Team was established in the company to empower the auditing of the organization. The team checks the overall process of the organization and evaluates the company’s ethics. If the organizational policies and ethics are not maintained properly, then corrective actions are taken to improve the organizational process. In maintaining corporate ethics, the company makes efforts to improve the transparency, accountability, and profitability of the organization </w:t>
      </w:r>
      <w:r w:rsidR="006A66B5">
        <w:t>to</w:t>
      </w:r>
      <w:r w:rsidRPr="00CB7BC5">
        <w:t xml:space="preserve"> establish an ethical organization</w:t>
      </w:r>
      <w:r>
        <w:t>.</w:t>
      </w:r>
    </w:p>
    <w:p w:rsidR="00031C1A" w:rsidRDefault="00F47E76">
      <w:pPr>
        <w:pStyle w:val="Heading3"/>
        <w:numPr>
          <w:ilvl w:val="2"/>
          <w:numId w:val="4"/>
        </w:numPr>
        <w:tabs>
          <w:tab w:val="left" w:pos="821"/>
        </w:tabs>
        <w:ind w:hanging="721"/>
        <w:jc w:val="both"/>
      </w:pPr>
      <w:bookmarkStart w:id="45" w:name="_bookmark47"/>
      <w:bookmarkEnd w:id="45"/>
      <w:r>
        <w:t>InternalAudit</w:t>
      </w:r>
    </w:p>
    <w:p w:rsidR="00031C1A" w:rsidRDefault="00031C1A">
      <w:pPr>
        <w:pStyle w:val="BodyText"/>
        <w:spacing w:before="4"/>
        <w:rPr>
          <w:b/>
          <w:sz w:val="22"/>
        </w:rPr>
      </w:pPr>
    </w:p>
    <w:p w:rsidR="00031C1A" w:rsidRDefault="00CB7BC5">
      <w:pPr>
        <w:pStyle w:val="BodyText"/>
        <w:spacing w:line="360" w:lineRule="auto"/>
        <w:ind w:left="100" w:right="119"/>
        <w:jc w:val="both"/>
      </w:pPr>
      <w:r w:rsidRPr="00CB7BC5">
        <w:t>The internal audits of the company are diversified into three categories: regular audits, special audits, and confirmatory audits. Regular audits are conducted based on the audit schedule prepared by the authority. The special audits are conducted according to the direction of the CEO of the company. The confirmatory audits are conducted to justify whether necessary actions are taken by the working-level departments on the issues identified by the regular audits and the special audits. In the year 2020, a total of five audits were conducted (three regular audits, one special audit, and one confirmatory audit)</w:t>
      </w:r>
      <w:r>
        <w:t>.</w:t>
      </w:r>
    </w:p>
    <w:p w:rsidR="00031C1A" w:rsidRDefault="00031C1A">
      <w:pPr>
        <w:spacing w:line="360" w:lineRule="auto"/>
        <w:jc w:val="both"/>
        <w:sectPr w:rsidR="00031C1A">
          <w:pgSz w:w="12240" w:h="15840"/>
          <w:pgMar w:top="1380" w:right="1320" w:bottom="1260" w:left="1340" w:header="0" w:footer="1060" w:gutter="0"/>
          <w:cols w:space="720"/>
        </w:sectPr>
      </w:pPr>
    </w:p>
    <w:p w:rsidR="00031C1A" w:rsidRDefault="00F47E76">
      <w:pPr>
        <w:pStyle w:val="Heading3"/>
        <w:numPr>
          <w:ilvl w:val="2"/>
          <w:numId w:val="4"/>
        </w:numPr>
        <w:tabs>
          <w:tab w:val="left" w:pos="821"/>
        </w:tabs>
        <w:spacing w:before="79"/>
        <w:ind w:hanging="721"/>
        <w:jc w:val="both"/>
      </w:pPr>
      <w:bookmarkStart w:id="46" w:name="_bookmark48"/>
      <w:bookmarkEnd w:id="46"/>
      <w:r>
        <w:lastRenderedPageBreak/>
        <w:t>ReinforcementofEthicsManagement</w:t>
      </w:r>
    </w:p>
    <w:p w:rsidR="00031C1A" w:rsidRDefault="00031C1A">
      <w:pPr>
        <w:pStyle w:val="BodyText"/>
        <w:spacing w:before="4"/>
        <w:rPr>
          <w:b/>
          <w:sz w:val="22"/>
        </w:rPr>
      </w:pPr>
    </w:p>
    <w:p w:rsidR="00031C1A" w:rsidRDefault="009E5B60">
      <w:pPr>
        <w:pStyle w:val="BodyText"/>
        <w:spacing w:line="360" w:lineRule="auto"/>
        <w:ind w:left="100" w:right="117"/>
        <w:jc w:val="both"/>
      </w:pPr>
      <w:r w:rsidRPr="009E5B60">
        <w:t>For organizational employees, ethics regulations, ethics management casebooks, online training, and online surveys are implemented. In the year 2020, a self-diagnosis process was developed to maintain an ethical culture in the organization and to reinforce the organization's ethics management</w:t>
      </w:r>
      <w:r>
        <w:t>.</w:t>
      </w:r>
    </w:p>
    <w:p w:rsidR="00031C1A" w:rsidRDefault="00F47E76">
      <w:pPr>
        <w:pStyle w:val="Heading3"/>
        <w:numPr>
          <w:ilvl w:val="2"/>
          <w:numId w:val="4"/>
        </w:numPr>
        <w:tabs>
          <w:tab w:val="left" w:pos="821"/>
        </w:tabs>
        <w:ind w:hanging="721"/>
        <w:jc w:val="both"/>
      </w:pPr>
      <w:bookmarkStart w:id="47" w:name="_bookmark49"/>
      <w:bookmarkEnd w:id="47"/>
      <w:r>
        <w:t>EthicsRegulations</w:t>
      </w:r>
    </w:p>
    <w:p w:rsidR="00031C1A" w:rsidRDefault="00031C1A">
      <w:pPr>
        <w:pStyle w:val="BodyText"/>
        <w:spacing w:before="6"/>
        <w:rPr>
          <w:b/>
          <w:sz w:val="22"/>
        </w:rPr>
      </w:pPr>
    </w:p>
    <w:p w:rsidR="00031C1A" w:rsidRDefault="009E5B60">
      <w:pPr>
        <w:pStyle w:val="BodyText"/>
        <w:spacing w:line="360" w:lineRule="auto"/>
        <w:ind w:left="100" w:right="120"/>
        <w:jc w:val="both"/>
      </w:pPr>
      <w:r w:rsidRPr="009E5B60">
        <w:t>The ethical regulations of the company are given on the official website so that the stakeholders can learn about them and help the company develop high ethical values. In the year 2019, these ethical regulations were revised, and some new ethics were established for some specific works</w:t>
      </w:r>
      <w:r>
        <w:t>.</w:t>
      </w:r>
    </w:p>
    <w:p w:rsidR="00031C1A" w:rsidRDefault="00F47E76">
      <w:pPr>
        <w:pStyle w:val="Heading2"/>
        <w:numPr>
          <w:ilvl w:val="1"/>
          <w:numId w:val="4"/>
        </w:numPr>
        <w:tabs>
          <w:tab w:val="left" w:pos="821"/>
        </w:tabs>
        <w:spacing w:before="160"/>
        <w:ind w:left="820" w:hanging="721"/>
        <w:jc w:val="both"/>
      </w:pPr>
      <w:bookmarkStart w:id="48" w:name="_bookmark50"/>
      <w:bookmarkEnd w:id="48"/>
      <w:r>
        <w:t>HumanResourceDevelopment</w:t>
      </w:r>
    </w:p>
    <w:p w:rsidR="00031C1A" w:rsidRDefault="00031C1A">
      <w:pPr>
        <w:pStyle w:val="BodyText"/>
        <w:spacing w:before="4"/>
        <w:rPr>
          <w:b/>
        </w:rPr>
      </w:pPr>
    </w:p>
    <w:p w:rsidR="00031C1A" w:rsidRDefault="00F47E76">
      <w:pPr>
        <w:pStyle w:val="Heading3"/>
        <w:numPr>
          <w:ilvl w:val="2"/>
          <w:numId w:val="4"/>
        </w:numPr>
        <w:tabs>
          <w:tab w:val="left" w:pos="821"/>
        </w:tabs>
        <w:spacing w:before="0"/>
        <w:ind w:hanging="721"/>
        <w:jc w:val="both"/>
      </w:pPr>
      <w:bookmarkStart w:id="49" w:name="_bookmark51"/>
      <w:bookmarkEnd w:id="49"/>
      <w:r>
        <w:t>HRDStrategy</w:t>
      </w:r>
    </w:p>
    <w:p w:rsidR="00031C1A" w:rsidRDefault="00031C1A">
      <w:pPr>
        <w:pStyle w:val="BodyText"/>
        <w:spacing w:before="6"/>
        <w:rPr>
          <w:b/>
          <w:sz w:val="22"/>
        </w:rPr>
      </w:pPr>
    </w:p>
    <w:p w:rsidR="00031C1A" w:rsidRDefault="009E5B60">
      <w:pPr>
        <w:pStyle w:val="BodyText"/>
        <w:spacing w:line="360" w:lineRule="auto"/>
        <w:ind w:left="100" w:right="117"/>
        <w:jc w:val="both"/>
      </w:pPr>
      <w:r w:rsidRPr="009E5B60">
        <w:t>Because of the COVID-19 pandemic, the overall business condition of the organization declined. So, they get conscious of the future and make an effort for sustainable growth. The organizational authority has established rules and policies to increase the professionalism of the organization, including training programs for each particular position to increase employee skills</w:t>
      </w:r>
      <w:r>
        <w:t>.</w:t>
      </w:r>
    </w:p>
    <w:p w:rsidR="00031C1A" w:rsidRDefault="00F47E76">
      <w:pPr>
        <w:pStyle w:val="Heading3"/>
        <w:numPr>
          <w:ilvl w:val="2"/>
          <w:numId w:val="4"/>
        </w:numPr>
        <w:tabs>
          <w:tab w:val="left" w:pos="821"/>
        </w:tabs>
        <w:ind w:hanging="721"/>
        <w:jc w:val="both"/>
      </w:pPr>
      <w:bookmarkStart w:id="50" w:name="_bookmark52"/>
      <w:bookmarkEnd w:id="50"/>
      <w:r>
        <w:t>TechnicalTraining(EnhancementofTechnicalCompetence)</w:t>
      </w:r>
    </w:p>
    <w:p w:rsidR="00031C1A" w:rsidRDefault="00031C1A">
      <w:pPr>
        <w:pStyle w:val="BodyText"/>
        <w:spacing w:before="4"/>
        <w:rPr>
          <w:b/>
          <w:sz w:val="22"/>
        </w:rPr>
      </w:pPr>
    </w:p>
    <w:p w:rsidR="00031C1A" w:rsidRDefault="009E5B60">
      <w:pPr>
        <w:pStyle w:val="BodyText"/>
        <w:spacing w:line="360" w:lineRule="auto"/>
        <w:ind w:left="100" w:right="116"/>
        <w:jc w:val="both"/>
      </w:pPr>
      <w:r w:rsidRPr="009E5B60">
        <w:t xml:space="preserve">The training of the organization has been extended, and technical training has been included. The HR department of the organization is conducting customized training for the employees </w:t>
      </w:r>
      <w:r w:rsidR="006A66B5">
        <w:t>technicallyto</w:t>
      </w:r>
      <w:r w:rsidRPr="009E5B60">
        <w:t xml:space="preserve"> provide them with technological knowledge</w:t>
      </w:r>
      <w:r>
        <w:t>.</w:t>
      </w:r>
    </w:p>
    <w:p w:rsidR="00031C1A" w:rsidRDefault="00F47E76">
      <w:pPr>
        <w:pStyle w:val="Heading3"/>
        <w:numPr>
          <w:ilvl w:val="2"/>
          <w:numId w:val="4"/>
        </w:numPr>
        <w:tabs>
          <w:tab w:val="left" w:pos="821"/>
        </w:tabs>
        <w:spacing w:line="360" w:lineRule="auto"/>
        <w:ind w:right="122"/>
        <w:jc w:val="both"/>
      </w:pPr>
      <w:bookmarkStart w:id="51" w:name="_bookmark53"/>
      <w:bookmarkEnd w:id="51"/>
      <w:r>
        <w:t>Administrative Training (Reinforc</w:t>
      </w:r>
      <w:r>
        <w:t>ement of Common Competencies and Training asJobExperts)</w:t>
      </w:r>
    </w:p>
    <w:p w:rsidR="00031C1A" w:rsidRDefault="009E5B60">
      <w:pPr>
        <w:pStyle w:val="BodyText"/>
        <w:spacing w:before="120" w:line="360" w:lineRule="auto"/>
        <w:ind w:left="100" w:right="117"/>
        <w:jc w:val="both"/>
      </w:pPr>
      <w:r w:rsidRPr="009E5B60">
        <w:t>Because of the COVID-19 pandemic, outsourced training decreased. So, the organization is empowering its employees by conducting several training programs for them. They are providing training for all sectors, including research and development, sales, production, finance, accounting, HR, etc</w:t>
      </w:r>
      <w:r>
        <w:t>.</w:t>
      </w:r>
    </w:p>
    <w:p w:rsidR="00031C1A" w:rsidRDefault="00031C1A">
      <w:pPr>
        <w:spacing w:line="360" w:lineRule="auto"/>
        <w:jc w:val="both"/>
        <w:sectPr w:rsidR="00031C1A">
          <w:pgSz w:w="12240" w:h="15840"/>
          <w:pgMar w:top="1360" w:right="1320" w:bottom="1260" w:left="1340" w:header="0" w:footer="1060" w:gutter="0"/>
          <w:cols w:space="720"/>
        </w:sectPr>
      </w:pPr>
    </w:p>
    <w:p w:rsidR="00031C1A" w:rsidRDefault="00F47E76">
      <w:pPr>
        <w:pStyle w:val="Heading2"/>
        <w:numPr>
          <w:ilvl w:val="1"/>
          <w:numId w:val="4"/>
        </w:numPr>
        <w:tabs>
          <w:tab w:val="left" w:pos="821"/>
        </w:tabs>
        <w:ind w:left="820" w:hanging="721"/>
        <w:jc w:val="both"/>
      </w:pPr>
      <w:bookmarkStart w:id="52" w:name="_bookmark54"/>
      <w:bookmarkEnd w:id="52"/>
      <w:r>
        <w:lastRenderedPageBreak/>
        <w:t>HRManagementatOverseasCorporations</w:t>
      </w:r>
    </w:p>
    <w:p w:rsidR="00031C1A" w:rsidRDefault="00031C1A">
      <w:pPr>
        <w:pStyle w:val="BodyText"/>
        <w:spacing w:before="3"/>
        <w:rPr>
          <w:b/>
        </w:rPr>
      </w:pPr>
    </w:p>
    <w:p w:rsidR="00031C1A" w:rsidRDefault="00F47E76">
      <w:pPr>
        <w:pStyle w:val="Heading3"/>
        <w:numPr>
          <w:ilvl w:val="2"/>
          <w:numId w:val="4"/>
        </w:numPr>
        <w:tabs>
          <w:tab w:val="left" w:pos="821"/>
        </w:tabs>
        <w:spacing w:before="1"/>
        <w:ind w:hanging="721"/>
        <w:jc w:val="both"/>
      </w:pPr>
      <w:bookmarkStart w:id="53" w:name="_bookmark55"/>
      <w:bookmarkEnd w:id="53"/>
      <w:r>
        <w:t>AdvancingtheHRSystem</w:t>
      </w:r>
    </w:p>
    <w:p w:rsidR="00031C1A" w:rsidRDefault="00031C1A">
      <w:pPr>
        <w:pStyle w:val="BodyText"/>
        <w:spacing w:before="6"/>
        <w:rPr>
          <w:b/>
          <w:sz w:val="22"/>
        </w:rPr>
      </w:pPr>
    </w:p>
    <w:p w:rsidR="00031C1A" w:rsidRDefault="009E5B60">
      <w:pPr>
        <w:pStyle w:val="BodyText"/>
        <w:spacing w:line="360" w:lineRule="auto"/>
        <w:ind w:left="100" w:right="115"/>
        <w:jc w:val="both"/>
      </w:pPr>
      <w:r w:rsidRPr="009E5B60">
        <w:t>With the advancement of the HR system, Edgeworks Ltd. continues its business operations. Each HR function is operated in the organization for organizational improvements, operational processes, and systematic evaluation.</w:t>
      </w:r>
      <w:r w:rsidR="00994175" w:rsidRPr="00994175">
        <w:t>The firm authorities planned to offer systematic leadership training in 2021 to enhance employees' performance in general and to strengthen managers' leadership capacities</w:t>
      </w:r>
      <w:r>
        <w:t>.</w:t>
      </w:r>
    </w:p>
    <w:p w:rsidR="00031C1A" w:rsidRDefault="00F47E76">
      <w:pPr>
        <w:pStyle w:val="Heading3"/>
        <w:numPr>
          <w:ilvl w:val="2"/>
          <w:numId w:val="4"/>
        </w:numPr>
        <w:tabs>
          <w:tab w:val="left" w:pos="821"/>
        </w:tabs>
        <w:spacing w:before="160"/>
        <w:ind w:hanging="721"/>
        <w:jc w:val="both"/>
      </w:pPr>
      <w:bookmarkStart w:id="54" w:name="_bookmark56"/>
      <w:bookmarkEnd w:id="54"/>
      <w:r>
        <w:t>CapacityBuildingforOverseasCorporations</w:t>
      </w:r>
    </w:p>
    <w:p w:rsidR="00031C1A" w:rsidRDefault="00031C1A">
      <w:pPr>
        <w:pStyle w:val="BodyText"/>
        <w:spacing w:before="4"/>
        <w:rPr>
          <w:b/>
          <w:sz w:val="22"/>
        </w:rPr>
      </w:pPr>
    </w:p>
    <w:p w:rsidR="00031C1A" w:rsidRDefault="009E5B60">
      <w:pPr>
        <w:pStyle w:val="BodyText"/>
        <w:spacing w:line="360" w:lineRule="auto"/>
        <w:ind w:left="100" w:right="118"/>
        <w:jc w:val="both"/>
      </w:pPr>
      <w:r w:rsidRPr="009E5B60">
        <w:t>The HR department of the company has arranged a remote online leadership training program for overseas corporations. They have developed the skills and competence of the employees and the leaders by providing effective training to them. They are operating the global CDP training program for domestic employees to develop their global competence. They also operate the global CoP program for empowering global business, regional diversity, and global communication</w:t>
      </w:r>
      <w:r>
        <w:t>.</w:t>
      </w:r>
    </w:p>
    <w:p w:rsidR="00031C1A" w:rsidRDefault="00031C1A">
      <w:pPr>
        <w:spacing w:line="360" w:lineRule="auto"/>
        <w:jc w:val="both"/>
        <w:sectPr w:rsidR="00031C1A">
          <w:pgSz w:w="12240" w:h="15840"/>
          <w:pgMar w:top="1380" w:right="1320" w:bottom="1260" w:left="1340" w:header="0" w:footer="1060" w:gutter="0"/>
          <w:cols w:space="720"/>
        </w:sectPr>
      </w:pPr>
    </w:p>
    <w:p w:rsidR="00031C1A" w:rsidRDefault="00F47E76">
      <w:pPr>
        <w:pStyle w:val="Heading1"/>
        <w:spacing w:before="59" w:line="362" w:lineRule="auto"/>
        <w:ind w:left="3696" w:right="1046" w:hanging="2663"/>
        <w:jc w:val="left"/>
      </w:pPr>
      <w:bookmarkStart w:id="55" w:name="_bookmark57"/>
      <w:bookmarkEnd w:id="55"/>
      <w:r>
        <w:rPr>
          <w:color w:val="2D74B5"/>
        </w:rPr>
        <w:lastRenderedPageBreak/>
        <w:t>CHAPTER5:FINDINGS,RECOMMENDATIONS&amp;CONCLUSION</w:t>
      </w:r>
    </w:p>
    <w:p w:rsidR="00031C1A" w:rsidRDefault="00F47E76">
      <w:pPr>
        <w:pStyle w:val="Heading2"/>
        <w:numPr>
          <w:ilvl w:val="1"/>
          <w:numId w:val="3"/>
        </w:numPr>
        <w:tabs>
          <w:tab w:val="left" w:pos="461"/>
        </w:tabs>
        <w:spacing w:before="275"/>
        <w:ind w:hanging="361"/>
      </w:pPr>
      <w:bookmarkStart w:id="56" w:name="_bookmark58"/>
      <w:bookmarkEnd w:id="56"/>
      <w:r>
        <w:t>Findings</w:t>
      </w:r>
    </w:p>
    <w:p w:rsidR="00031C1A" w:rsidRDefault="00031C1A">
      <w:pPr>
        <w:pStyle w:val="BodyText"/>
        <w:spacing w:before="3"/>
        <w:rPr>
          <w:b/>
        </w:rPr>
      </w:pPr>
    </w:p>
    <w:p w:rsidR="00031C1A" w:rsidRDefault="00994175">
      <w:pPr>
        <w:pStyle w:val="BodyText"/>
        <w:spacing w:line="360" w:lineRule="auto"/>
        <w:ind w:left="100" w:right="119"/>
        <w:jc w:val="both"/>
      </w:pPr>
      <w:r w:rsidRPr="00994175">
        <w:t>I've discovered a few things during my internship. These conclusions are provided below</w:t>
      </w:r>
      <w:r>
        <w:t>:</w:t>
      </w:r>
    </w:p>
    <w:p w:rsidR="00031C1A" w:rsidRDefault="0091244A">
      <w:pPr>
        <w:pStyle w:val="ListParagraph"/>
        <w:numPr>
          <w:ilvl w:val="0"/>
          <w:numId w:val="2"/>
        </w:numPr>
        <w:tabs>
          <w:tab w:val="left" w:pos="461"/>
        </w:tabs>
        <w:spacing w:before="120" w:line="360" w:lineRule="auto"/>
        <w:ind w:right="118"/>
        <w:jc w:val="both"/>
        <w:rPr>
          <w:sz w:val="24"/>
        </w:rPr>
      </w:pPr>
      <w:r w:rsidRPr="0091244A">
        <w:rPr>
          <w:sz w:val="24"/>
        </w:rPr>
        <w:t>There is a lack of proper management in the organization. The management policies, laws, rules, and regulations of the organization are not appropriate. The organization's leader has failed to publish organizational standard management for organizational operations and employees. For this reason, organizational operations are not maintained effectively</w:t>
      </w:r>
      <w:r>
        <w:rPr>
          <w:sz w:val="24"/>
        </w:rPr>
        <w:t>.</w:t>
      </w:r>
    </w:p>
    <w:p w:rsidR="00031C1A" w:rsidRDefault="0091244A">
      <w:pPr>
        <w:pStyle w:val="ListParagraph"/>
        <w:numPr>
          <w:ilvl w:val="0"/>
          <w:numId w:val="2"/>
        </w:numPr>
        <w:tabs>
          <w:tab w:val="left" w:pos="461"/>
        </w:tabs>
        <w:spacing w:before="0" w:line="360" w:lineRule="auto"/>
        <w:ind w:right="121"/>
        <w:jc w:val="both"/>
        <w:rPr>
          <w:sz w:val="24"/>
        </w:rPr>
      </w:pPr>
      <w:r w:rsidRPr="0091244A">
        <w:rPr>
          <w:sz w:val="24"/>
        </w:rPr>
        <w:t>The work environment of the organization is not good. There are so many employees inside the organization, but the space of the organization is not very broad according to the number of employees. So, the work environment of the organization becomes too noisy. The staff of the organization is not very friendly. That’s why the employees can't speak frankly to each other about operational issues</w:t>
      </w:r>
      <w:r>
        <w:rPr>
          <w:sz w:val="24"/>
        </w:rPr>
        <w:t>.</w:t>
      </w:r>
    </w:p>
    <w:p w:rsidR="00031C1A" w:rsidRDefault="0091244A">
      <w:pPr>
        <w:pStyle w:val="ListParagraph"/>
        <w:numPr>
          <w:ilvl w:val="0"/>
          <w:numId w:val="2"/>
        </w:numPr>
        <w:tabs>
          <w:tab w:val="left" w:pos="461"/>
        </w:tabs>
        <w:spacing w:before="2" w:line="360" w:lineRule="auto"/>
        <w:ind w:right="118"/>
        <w:jc w:val="both"/>
        <w:rPr>
          <w:sz w:val="24"/>
        </w:rPr>
      </w:pPr>
      <w:r w:rsidRPr="0091244A">
        <w:rPr>
          <w:sz w:val="24"/>
        </w:rPr>
        <w:t>There is a lack of proper resources in the organization. In reality, an organization requires a large number of resources to keep its operations moving in the right direction. But, according to the number of employees, there is a lack of sufficient resources in the organization. As a result, the organization's employees suffer greatly in their organizational activities and tasks</w:t>
      </w:r>
      <w:r>
        <w:rPr>
          <w:sz w:val="24"/>
        </w:rPr>
        <w:t>.</w:t>
      </w:r>
    </w:p>
    <w:p w:rsidR="00031C1A" w:rsidRDefault="000056B0">
      <w:pPr>
        <w:pStyle w:val="ListParagraph"/>
        <w:numPr>
          <w:ilvl w:val="0"/>
          <w:numId w:val="2"/>
        </w:numPr>
        <w:tabs>
          <w:tab w:val="left" w:pos="461"/>
        </w:tabs>
        <w:spacing w:before="0" w:line="360" w:lineRule="auto"/>
        <w:ind w:right="113"/>
        <w:jc w:val="both"/>
        <w:rPr>
          <w:sz w:val="24"/>
        </w:rPr>
      </w:pPr>
      <w:r w:rsidRPr="000056B0">
        <w:rPr>
          <w:sz w:val="24"/>
        </w:rPr>
        <w:t>The organization's human resources (HR) department is not as effective as it should be. The head of the HR department and the other officers of the HR department are not very efficient and expert at performing their operations and activities. They are unable to manage employee management activities effectively</w:t>
      </w:r>
      <w:r>
        <w:rPr>
          <w:sz w:val="24"/>
        </w:rPr>
        <w:t>.</w:t>
      </w:r>
    </w:p>
    <w:p w:rsidR="00031C1A" w:rsidRDefault="000056B0">
      <w:pPr>
        <w:pStyle w:val="ListParagraph"/>
        <w:numPr>
          <w:ilvl w:val="0"/>
          <w:numId w:val="2"/>
        </w:numPr>
        <w:tabs>
          <w:tab w:val="left" w:pos="461"/>
        </w:tabs>
        <w:spacing w:before="0" w:line="360" w:lineRule="auto"/>
        <w:ind w:right="118"/>
        <w:jc w:val="both"/>
        <w:rPr>
          <w:sz w:val="24"/>
        </w:rPr>
      </w:pPr>
      <w:r w:rsidRPr="000056B0">
        <w:rPr>
          <w:sz w:val="24"/>
        </w:rPr>
        <w:t>The leadership quality of the organization is not good. The superiors of the organization always dominate the subordinates about how to maintain the organization's operations and activities. The organization's superiors lack the knowledge and skills required to lead. Their leading management is not good enough to monitor the subordinates. As a result, it has a significant impact on the organization</w:t>
      </w:r>
      <w:r>
        <w:rPr>
          <w:sz w:val="24"/>
        </w:rPr>
        <w:t>.</w:t>
      </w:r>
    </w:p>
    <w:p w:rsidR="00031C1A" w:rsidRDefault="00031C1A">
      <w:pPr>
        <w:spacing w:line="360" w:lineRule="auto"/>
        <w:jc w:val="both"/>
        <w:rPr>
          <w:sz w:val="24"/>
        </w:rPr>
        <w:sectPr w:rsidR="00031C1A">
          <w:pgSz w:w="12240" w:h="15840"/>
          <w:pgMar w:top="1380" w:right="1320" w:bottom="1260" w:left="1340" w:header="0" w:footer="1060" w:gutter="0"/>
          <w:cols w:space="720"/>
        </w:sectPr>
      </w:pPr>
    </w:p>
    <w:p w:rsidR="00031C1A" w:rsidRDefault="000056B0">
      <w:pPr>
        <w:pStyle w:val="ListParagraph"/>
        <w:numPr>
          <w:ilvl w:val="0"/>
          <w:numId w:val="2"/>
        </w:numPr>
        <w:tabs>
          <w:tab w:val="left" w:pos="461"/>
        </w:tabs>
        <w:spacing w:before="79" w:line="360" w:lineRule="auto"/>
        <w:ind w:right="120"/>
        <w:jc w:val="both"/>
        <w:rPr>
          <w:sz w:val="24"/>
        </w:rPr>
      </w:pPr>
      <w:r w:rsidRPr="000056B0">
        <w:rPr>
          <w:sz w:val="24"/>
        </w:rPr>
        <w:lastRenderedPageBreak/>
        <w:t>There is insufficient labor in the organization. Being a valuable organization, it needs excessive numbers of employees to perform organizational operations and activities. But because of insufficient labor, the organization can’t maintain operations effectively</w:t>
      </w:r>
      <w:r>
        <w:rPr>
          <w:sz w:val="24"/>
        </w:rPr>
        <w:t>.</w:t>
      </w:r>
    </w:p>
    <w:p w:rsidR="00031C1A" w:rsidRDefault="00F47E76">
      <w:pPr>
        <w:pStyle w:val="Heading2"/>
        <w:numPr>
          <w:ilvl w:val="1"/>
          <w:numId w:val="3"/>
        </w:numPr>
        <w:tabs>
          <w:tab w:val="left" w:pos="461"/>
        </w:tabs>
        <w:spacing w:before="120"/>
        <w:ind w:hanging="361"/>
      </w:pPr>
      <w:bookmarkStart w:id="57" w:name="_bookmark59"/>
      <w:bookmarkEnd w:id="57"/>
      <w:r>
        <w:t>Recommendations</w:t>
      </w:r>
    </w:p>
    <w:p w:rsidR="00031C1A" w:rsidRDefault="00031C1A">
      <w:pPr>
        <w:pStyle w:val="BodyText"/>
        <w:spacing w:before="6"/>
        <w:rPr>
          <w:b/>
        </w:rPr>
      </w:pPr>
    </w:p>
    <w:p w:rsidR="00031C1A" w:rsidRDefault="000056B0">
      <w:pPr>
        <w:pStyle w:val="BodyText"/>
        <w:ind w:left="100"/>
      </w:pPr>
      <w:r w:rsidRPr="000056B0">
        <w:t>The recommendations of Edgeworks Ltd. are given in the following</w:t>
      </w:r>
      <w:r>
        <w:t>:</w:t>
      </w:r>
    </w:p>
    <w:p w:rsidR="00031C1A" w:rsidRDefault="00031C1A">
      <w:pPr>
        <w:pStyle w:val="BodyText"/>
        <w:spacing w:before="4"/>
        <w:rPr>
          <w:sz w:val="22"/>
        </w:rPr>
      </w:pPr>
    </w:p>
    <w:p w:rsidR="00031C1A" w:rsidRDefault="000056B0">
      <w:pPr>
        <w:pStyle w:val="ListParagraph"/>
        <w:numPr>
          <w:ilvl w:val="0"/>
          <w:numId w:val="1"/>
        </w:numPr>
        <w:tabs>
          <w:tab w:val="left" w:pos="461"/>
        </w:tabs>
        <w:spacing w:before="0" w:line="360" w:lineRule="auto"/>
        <w:ind w:right="115"/>
        <w:jc w:val="both"/>
        <w:rPr>
          <w:sz w:val="24"/>
        </w:rPr>
      </w:pPr>
      <w:r w:rsidRPr="000056B0">
        <w:rPr>
          <w:sz w:val="24"/>
        </w:rPr>
        <w:t>The organization should implement proper management in their organization. The head of the organization should need to establish standard rules, laws, and policies in their organization by communicating with the other employees of the organization. The board of the organization should organize a meeting with the staff of the organization and make appropriate decisions regarding the policies, laws, and regulations</w:t>
      </w:r>
      <w:r>
        <w:rPr>
          <w:sz w:val="24"/>
        </w:rPr>
        <w:t>.</w:t>
      </w:r>
    </w:p>
    <w:p w:rsidR="00031C1A" w:rsidRDefault="000056B0">
      <w:pPr>
        <w:pStyle w:val="ListParagraph"/>
        <w:numPr>
          <w:ilvl w:val="0"/>
          <w:numId w:val="1"/>
        </w:numPr>
        <w:tabs>
          <w:tab w:val="left" w:pos="461"/>
        </w:tabs>
        <w:spacing w:before="2" w:line="360" w:lineRule="auto"/>
        <w:ind w:right="118"/>
        <w:jc w:val="both"/>
        <w:rPr>
          <w:sz w:val="24"/>
        </w:rPr>
      </w:pPr>
      <w:r w:rsidRPr="000056B0">
        <w:rPr>
          <w:sz w:val="24"/>
        </w:rPr>
        <w:t>The organization needs to create a good work environment to motivate the employees to perform organizational tasks. The office environment needs to be wide and massive. The managers of the organization need to be friendly and helpful to their subordinates so that the employees feel free to ask them anything related to official activities.</w:t>
      </w:r>
    </w:p>
    <w:p w:rsidR="00031C1A" w:rsidRDefault="00292130">
      <w:pPr>
        <w:pStyle w:val="ListParagraph"/>
        <w:numPr>
          <w:ilvl w:val="0"/>
          <w:numId w:val="1"/>
        </w:numPr>
        <w:tabs>
          <w:tab w:val="left" w:pos="461"/>
        </w:tabs>
        <w:spacing w:before="0" w:line="360" w:lineRule="auto"/>
        <w:ind w:right="117"/>
        <w:jc w:val="both"/>
        <w:rPr>
          <w:sz w:val="24"/>
        </w:rPr>
      </w:pPr>
      <w:r w:rsidRPr="00292130">
        <w:rPr>
          <w:sz w:val="24"/>
        </w:rPr>
        <w:t>The head of the organization needs to bring more resources into the organization for operating organizational tasks and activities. As there is a lack of sufficient resources in the organization, the organization needs to invest more money and buy more resources for the organization. The employees will then find it easier to carry out their tasks and activities</w:t>
      </w:r>
      <w:r>
        <w:rPr>
          <w:sz w:val="24"/>
        </w:rPr>
        <w:t>.</w:t>
      </w:r>
    </w:p>
    <w:p w:rsidR="00031C1A" w:rsidRDefault="00292130">
      <w:pPr>
        <w:pStyle w:val="ListParagraph"/>
        <w:numPr>
          <w:ilvl w:val="0"/>
          <w:numId w:val="1"/>
        </w:numPr>
        <w:tabs>
          <w:tab w:val="left" w:pos="461"/>
        </w:tabs>
        <w:spacing w:before="0" w:line="360" w:lineRule="auto"/>
        <w:ind w:right="116"/>
        <w:jc w:val="both"/>
        <w:rPr>
          <w:sz w:val="24"/>
        </w:rPr>
      </w:pPr>
      <w:r w:rsidRPr="00292130">
        <w:rPr>
          <w:sz w:val="24"/>
        </w:rPr>
        <w:t>The organization needs to make the HR division stronger by hiring some effective people in that division. The HR division of the organization is weak, and they are unable to maintain their tasks effectively. The organization should assign some expert employees to the HR division and provide them with proper training so that they can conduct employee management activities effectively</w:t>
      </w:r>
      <w:r>
        <w:rPr>
          <w:sz w:val="24"/>
        </w:rPr>
        <w:t>.</w:t>
      </w:r>
    </w:p>
    <w:p w:rsidR="00031C1A" w:rsidRDefault="00292130">
      <w:pPr>
        <w:pStyle w:val="ListParagraph"/>
        <w:numPr>
          <w:ilvl w:val="0"/>
          <w:numId w:val="1"/>
        </w:numPr>
        <w:tabs>
          <w:tab w:val="left" w:pos="461"/>
        </w:tabs>
        <w:spacing w:before="0" w:line="360" w:lineRule="auto"/>
        <w:ind w:right="118"/>
        <w:jc w:val="both"/>
        <w:rPr>
          <w:sz w:val="24"/>
        </w:rPr>
      </w:pPr>
      <w:r w:rsidRPr="00292130">
        <w:rPr>
          <w:sz w:val="24"/>
        </w:rPr>
        <w:t>The organization should improve its leadership management. The pioneers of the organization are not skilled enough to administrate the employees of the organization. So, the organization needs to keep those members in the leading positions who are experts and will be able to perform the leadership tasks in the organization</w:t>
      </w:r>
      <w:r>
        <w:rPr>
          <w:sz w:val="24"/>
        </w:rPr>
        <w:t>.</w:t>
      </w:r>
    </w:p>
    <w:p w:rsidR="00031C1A" w:rsidRDefault="00031C1A">
      <w:pPr>
        <w:spacing w:line="360" w:lineRule="auto"/>
        <w:jc w:val="both"/>
        <w:rPr>
          <w:sz w:val="24"/>
        </w:rPr>
        <w:sectPr w:rsidR="00031C1A">
          <w:pgSz w:w="12240" w:h="15840"/>
          <w:pgMar w:top="1360" w:right="1320" w:bottom="1260" w:left="1340" w:header="0" w:footer="1060" w:gutter="0"/>
          <w:cols w:space="720"/>
        </w:sectPr>
      </w:pPr>
    </w:p>
    <w:p w:rsidR="00031C1A" w:rsidRDefault="00292130">
      <w:pPr>
        <w:pStyle w:val="ListParagraph"/>
        <w:numPr>
          <w:ilvl w:val="0"/>
          <w:numId w:val="1"/>
        </w:numPr>
        <w:tabs>
          <w:tab w:val="left" w:pos="461"/>
        </w:tabs>
        <w:spacing w:before="79" w:line="360" w:lineRule="auto"/>
        <w:ind w:right="120"/>
        <w:jc w:val="both"/>
        <w:rPr>
          <w:sz w:val="24"/>
        </w:rPr>
      </w:pPr>
      <w:r w:rsidRPr="00292130">
        <w:rPr>
          <w:sz w:val="24"/>
        </w:rPr>
        <w:lastRenderedPageBreak/>
        <w:t>The company needs to increase the number of employees in the organization. Being a highly valuable organization, it needs a huge number of employees to maintain organizational operations effectively</w:t>
      </w:r>
      <w:r>
        <w:rPr>
          <w:sz w:val="24"/>
        </w:rPr>
        <w:t>.</w:t>
      </w:r>
    </w:p>
    <w:p w:rsidR="00031C1A" w:rsidRDefault="00F47E76">
      <w:pPr>
        <w:pStyle w:val="Heading2"/>
        <w:numPr>
          <w:ilvl w:val="1"/>
          <w:numId w:val="3"/>
        </w:numPr>
        <w:tabs>
          <w:tab w:val="left" w:pos="461"/>
        </w:tabs>
        <w:spacing w:before="120"/>
        <w:ind w:hanging="361"/>
      </w:pPr>
      <w:bookmarkStart w:id="58" w:name="_bookmark60"/>
      <w:bookmarkEnd w:id="58"/>
      <w:r>
        <w:t>Conclusion</w:t>
      </w:r>
    </w:p>
    <w:p w:rsidR="00031C1A" w:rsidRDefault="00031C1A">
      <w:pPr>
        <w:pStyle w:val="BodyText"/>
        <w:spacing w:before="6"/>
        <w:rPr>
          <w:b/>
        </w:rPr>
      </w:pPr>
    </w:p>
    <w:p w:rsidR="00031C1A" w:rsidRDefault="00292130">
      <w:pPr>
        <w:pStyle w:val="BodyText"/>
        <w:spacing w:line="360" w:lineRule="auto"/>
        <w:ind w:left="100" w:right="114"/>
        <w:jc w:val="both"/>
      </w:pPr>
      <w:r w:rsidRPr="00292130">
        <w:t>Edgeworks Ltd. is maintaining standard systems and policies in their organization for implementing business growth and achieving their business goal. The officers and employees of the organization are well-skilled and can conduct business operations properly. Although the organization has a limited number of resources, the staff can perfectly operate the business tasks and activities with those resources. When employees join the company, they receive extensive training. As a result, they can demonstrate well-rounded performances while carrying out organizational tasks and activities. The officers are not only good at work performance but also good at humanity. They are very helpful to the clients, and they nicely cooperate with them while providing services. Their behavior and attitude are very positive. They always have a positive attitude toward the organization's members and the people they serve. As there are different negative aspects in the organization, which are discussed in the findings part, Edgeworks Ltd. can facilitate organizational work effectively with its labor and resources. Many necessary steps for the organization's improvement are outlined in the recommendation section. The owners of the organization need to invest more money in the organization, make the office environment wider and more massive to create a good work environment, and purchase more resources for the organization to operate the organizational tasks effectively in a short time. The organization should hire more employees for their organization toward the achievement of the business goal. The board of the organization is planning to develop many strategies for the organization's future growth. Being a valuable organization, it needs to be properly operated for customer satisfaction. At present, the organization is running very effectively with its employees and resources. The board of the organization expects that the organization will achieve potential growth in the future</w:t>
      </w:r>
      <w:r>
        <w:t>.</w:t>
      </w:r>
    </w:p>
    <w:p w:rsidR="00031C1A" w:rsidRDefault="00031C1A">
      <w:pPr>
        <w:spacing w:line="360" w:lineRule="auto"/>
        <w:jc w:val="both"/>
        <w:sectPr w:rsidR="00031C1A">
          <w:pgSz w:w="12240" w:h="15840"/>
          <w:pgMar w:top="1360" w:right="1320" w:bottom="1260" w:left="1340" w:header="0" w:footer="1060" w:gutter="0"/>
          <w:cols w:space="720"/>
        </w:sectPr>
      </w:pPr>
    </w:p>
    <w:p w:rsidR="00031C1A" w:rsidRDefault="00F47E76">
      <w:pPr>
        <w:pStyle w:val="Heading1"/>
        <w:ind w:left="2435" w:right="2454"/>
      </w:pPr>
      <w:bookmarkStart w:id="59" w:name="_bookmark61"/>
      <w:bookmarkEnd w:id="59"/>
      <w:r>
        <w:rPr>
          <w:color w:val="2D74B5"/>
        </w:rPr>
        <w:lastRenderedPageBreak/>
        <w:t>REFERENCE</w:t>
      </w:r>
    </w:p>
    <w:p w:rsidR="00031C1A" w:rsidRDefault="00031C1A">
      <w:pPr>
        <w:pStyle w:val="BodyText"/>
        <w:spacing w:before="3"/>
        <w:rPr>
          <w:b/>
          <w:sz w:val="40"/>
        </w:rPr>
      </w:pPr>
    </w:p>
    <w:p w:rsidR="00031C1A" w:rsidRDefault="00F47E76">
      <w:pPr>
        <w:ind w:left="100"/>
        <w:rPr>
          <w:i/>
          <w:sz w:val="24"/>
        </w:rPr>
      </w:pPr>
      <w:r>
        <w:rPr>
          <w:sz w:val="24"/>
        </w:rPr>
        <w:t xml:space="preserve">EdgeworksLtd(2021) </w:t>
      </w:r>
      <w:r>
        <w:rPr>
          <w:i/>
          <w:sz w:val="24"/>
        </w:rPr>
        <w:t>EdgeworksLtdAnnualReport2020</w:t>
      </w:r>
    </w:p>
    <w:p w:rsidR="00031C1A" w:rsidRDefault="00031C1A">
      <w:pPr>
        <w:pStyle w:val="BodyText"/>
        <w:spacing w:before="10"/>
        <w:rPr>
          <w:i/>
          <w:sz w:val="25"/>
        </w:rPr>
      </w:pPr>
    </w:p>
    <w:p w:rsidR="00031C1A" w:rsidRDefault="00F47E76">
      <w:pPr>
        <w:ind w:left="100"/>
        <w:rPr>
          <w:i/>
          <w:sz w:val="24"/>
        </w:rPr>
      </w:pPr>
      <w:r>
        <w:rPr>
          <w:sz w:val="24"/>
        </w:rPr>
        <w:t xml:space="preserve">EdgeworksLtd(2021) </w:t>
      </w:r>
      <w:r>
        <w:rPr>
          <w:i/>
          <w:sz w:val="24"/>
        </w:rPr>
        <w:t>EdgeworksLtdAnnualReport2021</w:t>
      </w:r>
    </w:p>
    <w:p w:rsidR="00031C1A" w:rsidRDefault="00031C1A">
      <w:pPr>
        <w:pStyle w:val="BodyText"/>
        <w:spacing w:before="10"/>
        <w:rPr>
          <w:i/>
          <w:sz w:val="25"/>
        </w:rPr>
      </w:pPr>
    </w:p>
    <w:p w:rsidR="00031C1A" w:rsidRDefault="00F47E76">
      <w:pPr>
        <w:pStyle w:val="BodyText"/>
        <w:tabs>
          <w:tab w:val="left" w:pos="1398"/>
          <w:tab w:val="left" w:pos="2013"/>
          <w:tab w:val="left" w:pos="2944"/>
          <w:tab w:val="left" w:pos="5223"/>
        </w:tabs>
        <w:spacing w:line="360" w:lineRule="auto"/>
        <w:ind w:left="820" w:right="115" w:hanging="720"/>
      </w:pPr>
      <w:r>
        <w:rPr>
          <w:i/>
        </w:rPr>
        <w:t>Edgeworks</w:t>
      </w:r>
      <w:r>
        <w:rPr>
          <w:i/>
        </w:rPr>
        <w:tab/>
        <w:t>Ltd.</w:t>
      </w:r>
      <w:r>
        <w:rPr>
          <w:i/>
        </w:rPr>
        <w:tab/>
      </w:r>
      <w:r>
        <w:t>(2022).</w:t>
      </w:r>
      <w:r>
        <w:tab/>
        <w:t>Www.facebook.com.</w:t>
      </w:r>
      <w:r>
        <w:tab/>
      </w:r>
      <w:r>
        <w:rPr>
          <w:spacing w:val="-1"/>
        </w:rPr>
        <w:t>https:/</w:t>
      </w:r>
      <w:hyperlink r:id="rId19">
        <w:r>
          <w:rPr>
            <w:spacing w:val="-1"/>
          </w:rPr>
          <w:t>/www</w:t>
        </w:r>
      </w:hyperlink>
      <w:r>
        <w:rPr>
          <w:spacing w:val="-1"/>
        </w:rPr>
        <w:t>.</w:t>
      </w:r>
      <w:hyperlink r:id="rId20">
        <w:r>
          <w:rPr>
            <w:spacing w:val="-1"/>
          </w:rPr>
          <w:t>facebook.com/Edgeworks-Ltd-</w:t>
        </w:r>
      </w:hyperlink>
      <w:r>
        <w:t>1682220912015736/</w:t>
      </w:r>
    </w:p>
    <w:p w:rsidR="00031C1A" w:rsidRDefault="00F47E76">
      <w:pPr>
        <w:tabs>
          <w:tab w:val="left" w:pos="1484"/>
          <w:tab w:val="left" w:pos="2726"/>
          <w:tab w:val="left" w:pos="3772"/>
          <w:tab w:val="left" w:pos="4473"/>
          <w:tab w:val="left" w:pos="5955"/>
          <w:tab w:val="left" w:pos="7736"/>
        </w:tabs>
        <w:spacing w:line="360" w:lineRule="auto"/>
        <w:ind w:left="100" w:right="116"/>
        <w:rPr>
          <w:sz w:val="24"/>
        </w:rPr>
      </w:pPr>
      <w:r>
        <w:rPr>
          <w:i/>
          <w:sz w:val="24"/>
        </w:rPr>
        <w:t>HYUNDAI ELEVATOR</w:t>
      </w:r>
      <w:r>
        <w:rPr>
          <w:sz w:val="24"/>
        </w:rPr>
        <w:t>. (2022). Www.hyundaielevator.com. https://</w:t>
      </w:r>
      <w:hyperlink r:id="rId21">
        <w:r>
          <w:rPr>
            <w:sz w:val="24"/>
          </w:rPr>
          <w:t>www.hyundaielevator.co.kr/</w:t>
        </w:r>
      </w:hyperlink>
      <w:r>
        <w:rPr>
          <w:sz w:val="24"/>
        </w:rPr>
        <w:t>ICAEW.</w:t>
      </w:r>
      <w:r>
        <w:rPr>
          <w:sz w:val="24"/>
        </w:rPr>
        <w:tab/>
        <w:t>(2022).</w:t>
      </w:r>
      <w:r>
        <w:rPr>
          <w:sz w:val="24"/>
        </w:rPr>
        <w:tab/>
      </w:r>
      <w:r>
        <w:rPr>
          <w:i/>
          <w:sz w:val="24"/>
        </w:rPr>
        <w:t>What</w:t>
      </w:r>
      <w:r>
        <w:rPr>
          <w:i/>
          <w:sz w:val="24"/>
        </w:rPr>
        <w:tab/>
        <w:t>is</w:t>
      </w:r>
      <w:r>
        <w:rPr>
          <w:i/>
          <w:sz w:val="24"/>
        </w:rPr>
        <w:tab/>
        <w:t>corporate</w:t>
      </w:r>
      <w:r>
        <w:rPr>
          <w:i/>
          <w:sz w:val="24"/>
        </w:rPr>
        <w:tab/>
        <w:t>governance?</w:t>
      </w:r>
      <w:r>
        <w:rPr>
          <w:i/>
          <w:sz w:val="24"/>
        </w:rPr>
        <w:tab/>
      </w:r>
      <w:r>
        <w:rPr>
          <w:spacing w:val="-1"/>
          <w:sz w:val="24"/>
        </w:rPr>
        <w:t>Www.icaew.com.</w:t>
      </w:r>
    </w:p>
    <w:p w:rsidR="00031C1A" w:rsidRDefault="00F47E76">
      <w:pPr>
        <w:pStyle w:val="BodyText"/>
        <w:spacing w:before="1" w:line="360" w:lineRule="auto"/>
        <w:ind w:left="820" w:right="1281"/>
      </w:pPr>
      <w:r>
        <w:rPr>
          <w:spacing w:val="-1"/>
        </w:rPr>
        <w:t>https:/</w:t>
      </w:r>
      <w:hyperlink r:id="rId22">
        <w:r>
          <w:rPr>
            <w:spacing w:val="-1"/>
          </w:rPr>
          <w:t>/www.ica</w:t>
        </w:r>
      </w:hyperlink>
      <w:r>
        <w:rPr>
          <w:spacing w:val="-1"/>
        </w:rPr>
        <w:t>e</w:t>
      </w:r>
      <w:hyperlink r:id="rId23">
        <w:r>
          <w:rPr>
            <w:spacing w:val="-1"/>
          </w:rPr>
          <w:t>w.com/technical/corporate-governance/principles/principles-</w:t>
        </w:r>
      </w:hyperlink>
      <w:r>
        <w:t xml:space="preserve"> articles/does-corporate-governance-matter#:~:text=Corporate%20governance%20is%20the%20system</w:t>
      </w:r>
    </w:p>
    <w:p w:rsidR="00031C1A" w:rsidRDefault="00F47E76">
      <w:pPr>
        <w:tabs>
          <w:tab w:val="left" w:pos="3300"/>
        </w:tabs>
        <w:spacing w:line="360" w:lineRule="auto"/>
        <w:ind w:left="820" w:right="115" w:hanging="720"/>
        <w:jc w:val="both"/>
        <w:rPr>
          <w:sz w:val="24"/>
        </w:rPr>
      </w:pPr>
      <w:r>
        <w:rPr>
          <w:sz w:val="24"/>
        </w:rPr>
        <w:t>Lutkevich,B.,&amp;Lewis,S.(2</w:t>
      </w:r>
      <w:r>
        <w:rPr>
          <w:sz w:val="24"/>
        </w:rPr>
        <w:t>020).</w:t>
      </w:r>
      <w:r>
        <w:rPr>
          <w:i/>
          <w:sz w:val="24"/>
        </w:rPr>
        <w:t>WhatisCorporateGovernance?-DefinitionfromWhatIs.com</w:t>
      </w:r>
      <w:r>
        <w:rPr>
          <w:sz w:val="24"/>
        </w:rPr>
        <w:t>.SearchSecurity.</w:t>
      </w:r>
      <w:r>
        <w:rPr>
          <w:sz w:val="24"/>
        </w:rPr>
        <w:tab/>
        <w:t>https:/</w:t>
      </w:r>
      <w:hyperlink r:id="rId24">
        <w:r>
          <w:rPr>
            <w:sz w:val="24"/>
          </w:rPr>
          <w:t>/www.techtarget.com/s</w:t>
        </w:r>
      </w:hyperlink>
      <w:r>
        <w:rPr>
          <w:sz w:val="24"/>
        </w:rPr>
        <w:t>e</w:t>
      </w:r>
      <w:hyperlink r:id="rId25">
        <w:r>
          <w:rPr>
            <w:sz w:val="24"/>
          </w:rPr>
          <w:t>archsecurity/definition/corporate-</w:t>
        </w:r>
      </w:hyperlink>
      <w:r>
        <w:rPr>
          <w:sz w:val="24"/>
        </w:rPr>
        <w:t>governance</w:t>
      </w:r>
    </w:p>
    <w:p w:rsidR="00031C1A" w:rsidRDefault="00F47E76">
      <w:pPr>
        <w:pStyle w:val="BodyText"/>
        <w:spacing w:before="1" w:line="360" w:lineRule="auto"/>
        <w:ind w:left="820" w:right="113" w:hanging="720"/>
        <w:jc w:val="both"/>
      </w:pPr>
      <w:r>
        <w:t xml:space="preserve">Wikipedia Contributors. (2018, November 11). </w:t>
      </w:r>
      <w:r>
        <w:rPr>
          <w:i/>
        </w:rPr>
        <w:t>Corporate governance</w:t>
      </w:r>
      <w:r>
        <w:t>. Wikipedia; WikimediaFoundation.https://en.wikipedia.org/wiki/Corporate_governance</w:t>
      </w:r>
    </w:p>
    <w:sectPr w:rsidR="00031C1A" w:rsidSect="00AB732E">
      <w:pgSz w:w="12240" w:h="15840"/>
      <w:pgMar w:top="1380" w:right="1320" w:bottom="1260" w:left="1340" w:header="0" w:footer="106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7E76" w:rsidRDefault="00F47E76">
      <w:r>
        <w:separator/>
      </w:r>
    </w:p>
  </w:endnote>
  <w:endnote w:type="continuationSeparator" w:id="1">
    <w:p w:rsidR="00F47E76" w:rsidRDefault="00F47E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C1A" w:rsidRDefault="00AB732E">
    <w:pPr>
      <w:pStyle w:val="BodyText"/>
      <w:spacing w:line="14" w:lineRule="auto"/>
      <w:rPr>
        <w:sz w:val="20"/>
      </w:rPr>
    </w:pPr>
    <w:r w:rsidRPr="00AB732E">
      <w:rPr>
        <w:noProof/>
      </w:rPr>
      <w:pict>
        <v:shapetype id="_x0000_t202" coordsize="21600,21600" o:spt="202" path="m,l,21600r21600,l21600,xe">
          <v:stroke joinstyle="miter"/>
          <v:path gradientshapeok="t" o:connecttype="rect"/>
        </v:shapetype>
        <v:shape id="Text Box 1" o:spid="_x0000_s1026" type="#_x0000_t202" style="position:absolute;margin-left:525.1pt;margin-top:728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" filled="f" stroked="f">
          <v:textbox inset="0,0,0,0">
            <w:txbxContent>
              <w:p w:rsidR="00031C1A" w:rsidRDefault="00AB732E">
                <w:pPr>
                  <w:pStyle w:val="BodyText"/>
                  <w:spacing w:before="10"/>
                  <w:ind w:left="60"/>
                </w:pPr>
                <w:r>
                  <w:fldChar w:fldCharType="begin"/>
                </w:r>
                <w:r w:rsidR="00F47E76">
                  <w:instrText xml:space="preserve"> PAGE </w:instrText>
                </w:r>
                <w:r>
                  <w:fldChar w:fldCharType="separate"/>
                </w:r>
                <w:r w:rsidR="00B25942">
                  <w:rPr>
                    <w:noProof/>
                  </w:rPr>
                  <w:t>5</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7E76" w:rsidRDefault="00F47E76">
      <w:r>
        <w:separator/>
      </w:r>
    </w:p>
  </w:footnote>
  <w:footnote w:type="continuationSeparator" w:id="1">
    <w:p w:rsidR="00F47E76" w:rsidRDefault="00F47E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0FD2"/>
    <w:multiLevelType w:val="hybridMultilevel"/>
    <w:tmpl w:val="1E56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6448E1"/>
    <w:multiLevelType w:val="multilevel"/>
    <w:tmpl w:val="4872993A"/>
    <w:lvl w:ilvl="0">
      <w:start w:val="4"/>
      <w:numFmt w:val="decimal"/>
      <w:lvlText w:val="%1"/>
      <w:lvlJc w:val="left"/>
      <w:pPr>
        <w:ind w:left="981" w:hanging="641"/>
        <w:jc w:val="left"/>
      </w:pPr>
      <w:rPr>
        <w:rFonts w:hint="default"/>
        <w:lang w:val="en-US" w:eastAsia="en-US" w:bidi="ar-SA"/>
      </w:rPr>
    </w:lvl>
    <w:lvl w:ilvl="1">
      <w:start w:val="1"/>
      <w:numFmt w:val="decimal"/>
      <w:lvlText w:val="%1.%2"/>
      <w:lvlJc w:val="left"/>
      <w:pPr>
        <w:ind w:left="981" w:hanging="641"/>
        <w:jc w:val="left"/>
      </w:pPr>
      <w:rPr>
        <w:rFonts w:ascii="Times New Roman" w:eastAsia="Times New Roman" w:hAnsi="Times New Roman" w:cs="Times New Roman" w:hint="default"/>
        <w:w w:val="100"/>
        <w:sz w:val="24"/>
        <w:szCs w:val="24"/>
        <w:lang w:val="en-US" w:eastAsia="en-US" w:bidi="ar-SA"/>
      </w:rPr>
    </w:lvl>
    <w:lvl w:ilvl="2">
      <w:start w:val="1"/>
      <w:numFmt w:val="decimal"/>
      <w:lvlText w:val="%1.%2.%3"/>
      <w:lvlJc w:val="left"/>
      <w:pPr>
        <w:ind w:left="1420" w:hanging="840"/>
        <w:jc w:val="left"/>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233" w:hanging="840"/>
      </w:pPr>
      <w:rPr>
        <w:rFonts w:hint="default"/>
        <w:lang w:val="en-US" w:eastAsia="en-US" w:bidi="ar-SA"/>
      </w:rPr>
    </w:lvl>
    <w:lvl w:ilvl="4">
      <w:numFmt w:val="bullet"/>
      <w:lvlText w:val="•"/>
      <w:lvlJc w:val="left"/>
      <w:pPr>
        <w:ind w:left="4140" w:hanging="840"/>
      </w:pPr>
      <w:rPr>
        <w:rFonts w:hint="default"/>
        <w:lang w:val="en-US" w:eastAsia="en-US" w:bidi="ar-SA"/>
      </w:rPr>
    </w:lvl>
    <w:lvl w:ilvl="5">
      <w:numFmt w:val="bullet"/>
      <w:lvlText w:val="•"/>
      <w:lvlJc w:val="left"/>
      <w:pPr>
        <w:ind w:left="5046" w:hanging="840"/>
      </w:pPr>
      <w:rPr>
        <w:rFonts w:hint="default"/>
        <w:lang w:val="en-US" w:eastAsia="en-US" w:bidi="ar-SA"/>
      </w:rPr>
    </w:lvl>
    <w:lvl w:ilvl="6">
      <w:numFmt w:val="bullet"/>
      <w:lvlText w:val="•"/>
      <w:lvlJc w:val="left"/>
      <w:pPr>
        <w:ind w:left="5953" w:hanging="840"/>
      </w:pPr>
      <w:rPr>
        <w:rFonts w:hint="default"/>
        <w:lang w:val="en-US" w:eastAsia="en-US" w:bidi="ar-SA"/>
      </w:rPr>
    </w:lvl>
    <w:lvl w:ilvl="7">
      <w:numFmt w:val="bullet"/>
      <w:lvlText w:val="•"/>
      <w:lvlJc w:val="left"/>
      <w:pPr>
        <w:ind w:left="6860" w:hanging="840"/>
      </w:pPr>
      <w:rPr>
        <w:rFonts w:hint="default"/>
        <w:lang w:val="en-US" w:eastAsia="en-US" w:bidi="ar-SA"/>
      </w:rPr>
    </w:lvl>
    <w:lvl w:ilvl="8">
      <w:numFmt w:val="bullet"/>
      <w:lvlText w:val="•"/>
      <w:lvlJc w:val="left"/>
      <w:pPr>
        <w:ind w:left="7766" w:hanging="840"/>
      </w:pPr>
      <w:rPr>
        <w:rFonts w:hint="default"/>
        <w:lang w:val="en-US" w:eastAsia="en-US" w:bidi="ar-SA"/>
      </w:rPr>
    </w:lvl>
  </w:abstractNum>
  <w:abstractNum w:abstractNumId="2">
    <w:nsid w:val="15AF1BF0"/>
    <w:multiLevelType w:val="hybridMultilevel"/>
    <w:tmpl w:val="D98A2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8D3D25"/>
    <w:multiLevelType w:val="multilevel"/>
    <w:tmpl w:val="D9A2C930"/>
    <w:lvl w:ilvl="0">
      <w:start w:val="3"/>
      <w:numFmt w:val="decimal"/>
      <w:lvlText w:val="%1"/>
      <w:lvlJc w:val="left"/>
      <w:pPr>
        <w:ind w:left="981" w:hanging="641"/>
        <w:jc w:val="left"/>
      </w:pPr>
      <w:rPr>
        <w:rFonts w:hint="default"/>
        <w:lang w:val="en-US" w:eastAsia="en-US" w:bidi="ar-SA"/>
      </w:rPr>
    </w:lvl>
    <w:lvl w:ilvl="1">
      <w:start w:val="1"/>
      <w:numFmt w:val="decimal"/>
      <w:lvlText w:val="%1.%2"/>
      <w:lvlJc w:val="left"/>
      <w:pPr>
        <w:ind w:left="981" w:hanging="641"/>
        <w:jc w:val="left"/>
      </w:pPr>
      <w:rPr>
        <w:rFonts w:ascii="Times New Roman" w:eastAsia="Times New Roman" w:hAnsi="Times New Roman" w:cs="Times New Roman" w:hint="default"/>
        <w:w w:val="100"/>
        <w:sz w:val="24"/>
        <w:szCs w:val="24"/>
        <w:lang w:val="en-US" w:eastAsia="en-US" w:bidi="ar-SA"/>
      </w:rPr>
    </w:lvl>
    <w:lvl w:ilvl="2">
      <w:start w:val="1"/>
      <w:numFmt w:val="decimal"/>
      <w:lvlText w:val="%1.%2.%3"/>
      <w:lvlJc w:val="left"/>
      <w:pPr>
        <w:ind w:left="1420" w:hanging="840"/>
        <w:jc w:val="left"/>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233" w:hanging="840"/>
      </w:pPr>
      <w:rPr>
        <w:rFonts w:hint="default"/>
        <w:lang w:val="en-US" w:eastAsia="en-US" w:bidi="ar-SA"/>
      </w:rPr>
    </w:lvl>
    <w:lvl w:ilvl="4">
      <w:numFmt w:val="bullet"/>
      <w:lvlText w:val="•"/>
      <w:lvlJc w:val="left"/>
      <w:pPr>
        <w:ind w:left="4140" w:hanging="840"/>
      </w:pPr>
      <w:rPr>
        <w:rFonts w:hint="default"/>
        <w:lang w:val="en-US" w:eastAsia="en-US" w:bidi="ar-SA"/>
      </w:rPr>
    </w:lvl>
    <w:lvl w:ilvl="5">
      <w:numFmt w:val="bullet"/>
      <w:lvlText w:val="•"/>
      <w:lvlJc w:val="left"/>
      <w:pPr>
        <w:ind w:left="5046" w:hanging="840"/>
      </w:pPr>
      <w:rPr>
        <w:rFonts w:hint="default"/>
        <w:lang w:val="en-US" w:eastAsia="en-US" w:bidi="ar-SA"/>
      </w:rPr>
    </w:lvl>
    <w:lvl w:ilvl="6">
      <w:numFmt w:val="bullet"/>
      <w:lvlText w:val="•"/>
      <w:lvlJc w:val="left"/>
      <w:pPr>
        <w:ind w:left="5953" w:hanging="840"/>
      </w:pPr>
      <w:rPr>
        <w:rFonts w:hint="default"/>
        <w:lang w:val="en-US" w:eastAsia="en-US" w:bidi="ar-SA"/>
      </w:rPr>
    </w:lvl>
    <w:lvl w:ilvl="7">
      <w:numFmt w:val="bullet"/>
      <w:lvlText w:val="•"/>
      <w:lvlJc w:val="left"/>
      <w:pPr>
        <w:ind w:left="6860" w:hanging="840"/>
      </w:pPr>
      <w:rPr>
        <w:rFonts w:hint="default"/>
        <w:lang w:val="en-US" w:eastAsia="en-US" w:bidi="ar-SA"/>
      </w:rPr>
    </w:lvl>
    <w:lvl w:ilvl="8">
      <w:numFmt w:val="bullet"/>
      <w:lvlText w:val="•"/>
      <w:lvlJc w:val="left"/>
      <w:pPr>
        <w:ind w:left="7766" w:hanging="840"/>
      </w:pPr>
      <w:rPr>
        <w:rFonts w:hint="default"/>
        <w:lang w:val="en-US" w:eastAsia="en-US" w:bidi="ar-SA"/>
      </w:rPr>
    </w:lvl>
  </w:abstractNum>
  <w:abstractNum w:abstractNumId="4">
    <w:nsid w:val="27022115"/>
    <w:multiLevelType w:val="multilevel"/>
    <w:tmpl w:val="A1163270"/>
    <w:lvl w:ilvl="0">
      <w:start w:val="5"/>
      <w:numFmt w:val="decimal"/>
      <w:lvlText w:val="%1"/>
      <w:lvlJc w:val="left"/>
      <w:pPr>
        <w:ind w:left="981" w:hanging="641"/>
        <w:jc w:val="left"/>
      </w:pPr>
      <w:rPr>
        <w:rFonts w:hint="default"/>
        <w:lang w:val="en-US" w:eastAsia="en-US" w:bidi="ar-SA"/>
      </w:rPr>
    </w:lvl>
    <w:lvl w:ilvl="1">
      <w:start w:val="1"/>
      <w:numFmt w:val="decimal"/>
      <w:lvlText w:val="%1.%2"/>
      <w:lvlJc w:val="left"/>
      <w:pPr>
        <w:ind w:left="981" w:hanging="641"/>
        <w:jc w:val="left"/>
      </w:pPr>
      <w:rPr>
        <w:rFonts w:ascii="Times New Roman" w:eastAsia="Times New Roman" w:hAnsi="Times New Roman" w:cs="Times New Roman" w:hint="default"/>
        <w:w w:val="100"/>
        <w:sz w:val="24"/>
        <w:szCs w:val="24"/>
        <w:lang w:val="en-US" w:eastAsia="en-US" w:bidi="ar-SA"/>
      </w:rPr>
    </w:lvl>
    <w:lvl w:ilvl="2">
      <w:numFmt w:val="bullet"/>
      <w:lvlText w:val="•"/>
      <w:lvlJc w:val="left"/>
      <w:pPr>
        <w:ind w:left="2700" w:hanging="641"/>
      </w:pPr>
      <w:rPr>
        <w:rFonts w:hint="default"/>
        <w:lang w:val="en-US" w:eastAsia="en-US" w:bidi="ar-SA"/>
      </w:rPr>
    </w:lvl>
    <w:lvl w:ilvl="3">
      <w:numFmt w:val="bullet"/>
      <w:lvlText w:val="•"/>
      <w:lvlJc w:val="left"/>
      <w:pPr>
        <w:ind w:left="3560" w:hanging="641"/>
      </w:pPr>
      <w:rPr>
        <w:rFonts w:hint="default"/>
        <w:lang w:val="en-US" w:eastAsia="en-US" w:bidi="ar-SA"/>
      </w:rPr>
    </w:lvl>
    <w:lvl w:ilvl="4">
      <w:numFmt w:val="bullet"/>
      <w:lvlText w:val="•"/>
      <w:lvlJc w:val="left"/>
      <w:pPr>
        <w:ind w:left="4420" w:hanging="641"/>
      </w:pPr>
      <w:rPr>
        <w:rFonts w:hint="default"/>
        <w:lang w:val="en-US" w:eastAsia="en-US" w:bidi="ar-SA"/>
      </w:rPr>
    </w:lvl>
    <w:lvl w:ilvl="5">
      <w:numFmt w:val="bullet"/>
      <w:lvlText w:val="•"/>
      <w:lvlJc w:val="left"/>
      <w:pPr>
        <w:ind w:left="5280" w:hanging="641"/>
      </w:pPr>
      <w:rPr>
        <w:rFonts w:hint="default"/>
        <w:lang w:val="en-US" w:eastAsia="en-US" w:bidi="ar-SA"/>
      </w:rPr>
    </w:lvl>
    <w:lvl w:ilvl="6">
      <w:numFmt w:val="bullet"/>
      <w:lvlText w:val="•"/>
      <w:lvlJc w:val="left"/>
      <w:pPr>
        <w:ind w:left="6140" w:hanging="641"/>
      </w:pPr>
      <w:rPr>
        <w:rFonts w:hint="default"/>
        <w:lang w:val="en-US" w:eastAsia="en-US" w:bidi="ar-SA"/>
      </w:rPr>
    </w:lvl>
    <w:lvl w:ilvl="7">
      <w:numFmt w:val="bullet"/>
      <w:lvlText w:val="•"/>
      <w:lvlJc w:val="left"/>
      <w:pPr>
        <w:ind w:left="7000" w:hanging="641"/>
      </w:pPr>
      <w:rPr>
        <w:rFonts w:hint="default"/>
        <w:lang w:val="en-US" w:eastAsia="en-US" w:bidi="ar-SA"/>
      </w:rPr>
    </w:lvl>
    <w:lvl w:ilvl="8">
      <w:numFmt w:val="bullet"/>
      <w:lvlText w:val="•"/>
      <w:lvlJc w:val="left"/>
      <w:pPr>
        <w:ind w:left="7860" w:hanging="641"/>
      </w:pPr>
      <w:rPr>
        <w:rFonts w:hint="default"/>
        <w:lang w:val="en-US" w:eastAsia="en-US" w:bidi="ar-SA"/>
      </w:rPr>
    </w:lvl>
  </w:abstractNum>
  <w:abstractNum w:abstractNumId="5">
    <w:nsid w:val="2A1D576D"/>
    <w:multiLevelType w:val="multilevel"/>
    <w:tmpl w:val="93BE6410"/>
    <w:lvl w:ilvl="0">
      <w:start w:val="1"/>
      <w:numFmt w:val="decimal"/>
      <w:lvlText w:val="%1"/>
      <w:lvlJc w:val="left"/>
      <w:pPr>
        <w:ind w:left="981" w:hanging="641"/>
        <w:jc w:val="left"/>
      </w:pPr>
      <w:rPr>
        <w:rFonts w:hint="default"/>
        <w:lang w:val="en-US" w:eastAsia="en-US" w:bidi="ar-SA"/>
      </w:rPr>
    </w:lvl>
    <w:lvl w:ilvl="1">
      <w:start w:val="1"/>
      <w:numFmt w:val="decimal"/>
      <w:lvlText w:val="%1.%2"/>
      <w:lvlJc w:val="left"/>
      <w:pPr>
        <w:ind w:left="981" w:hanging="641"/>
        <w:jc w:val="left"/>
      </w:pPr>
      <w:rPr>
        <w:rFonts w:ascii="Times New Roman" w:eastAsia="Times New Roman" w:hAnsi="Times New Roman" w:cs="Times New Roman" w:hint="default"/>
        <w:w w:val="100"/>
        <w:sz w:val="24"/>
        <w:szCs w:val="24"/>
        <w:lang w:val="en-US" w:eastAsia="en-US" w:bidi="ar-SA"/>
      </w:rPr>
    </w:lvl>
    <w:lvl w:ilvl="2">
      <w:numFmt w:val="bullet"/>
      <w:lvlText w:val="•"/>
      <w:lvlJc w:val="left"/>
      <w:pPr>
        <w:ind w:left="2700" w:hanging="641"/>
      </w:pPr>
      <w:rPr>
        <w:rFonts w:hint="default"/>
        <w:lang w:val="en-US" w:eastAsia="en-US" w:bidi="ar-SA"/>
      </w:rPr>
    </w:lvl>
    <w:lvl w:ilvl="3">
      <w:numFmt w:val="bullet"/>
      <w:lvlText w:val="•"/>
      <w:lvlJc w:val="left"/>
      <w:pPr>
        <w:ind w:left="3560" w:hanging="641"/>
      </w:pPr>
      <w:rPr>
        <w:rFonts w:hint="default"/>
        <w:lang w:val="en-US" w:eastAsia="en-US" w:bidi="ar-SA"/>
      </w:rPr>
    </w:lvl>
    <w:lvl w:ilvl="4">
      <w:numFmt w:val="bullet"/>
      <w:lvlText w:val="•"/>
      <w:lvlJc w:val="left"/>
      <w:pPr>
        <w:ind w:left="4420" w:hanging="641"/>
      </w:pPr>
      <w:rPr>
        <w:rFonts w:hint="default"/>
        <w:lang w:val="en-US" w:eastAsia="en-US" w:bidi="ar-SA"/>
      </w:rPr>
    </w:lvl>
    <w:lvl w:ilvl="5">
      <w:numFmt w:val="bullet"/>
      <w:lvlText w:val="•"/>
      <w:lvlJc w:val="left"/>
      <w:pPr>
        <w:ind w:left="5280" w:hanging="641"/>
      </w:pPr>
      <w:rPr>
        <w:rFonts w:hint="default"/>
        <w:lang w:val="en-US" w:eastAsia="en-US" w:bidi="ar-SA"/>
      </w:rPr>
    </w:lvl>
    <w:lvl w:ilvl="6">
      <w:numFmt w:val="bullet"/>
      <w:lvlText w:val="•"/>
      <w:lvlJc w:val="left"/>
      <w:pPr>
        <w:ind w:left="6140" w:hanging="641"/>
      </w:pPr>
      <w:rPr>
        <w:rFonts w:hint="default"/>
        <w:lang w:val="en-US" w:eastAsia="en-US" w:bidi="ar-SA"/>
      </w:rPr>
    </w:lvl>
    <w:lvl w:ilvl="7">
      <w:numFmt w:val="bullet"/>
      <w:lvlText w:val="•"/>
      <w:lvlJc w:val="left"/>
      <w:pPr>
        <w:ind w:left="7000" w:hanging="641"/>
      </w:pPr>
      <w:rPr>
        <w:rFonts w:hint="default"/>
        <w:lang w:val="en-US" w:eastAsia="en-US" w:bidi="ar-SA"/>
      </w:rPr>
    </w:lvl>
    <w:lvl w:ilvl="8">
      <w:numFmt w:val="bullet"/>
      <w:lvlText w:val="•"/>
      <w:lvlJc w:val="left"/>
      <w:pPr>
        <w:ind w:left="7860" w:hanging="641"/>
      </w:pPr>
      <w:rPr>
        <w:rFonts w:hint="default"/>
        <w:lang w:val="en-US" w:eastAsia="en-US" w:bidi="ar-SA"/>
      </w:rPr>
    </w:lvl>
  </w:abstractNum>
  <w:abstractNum w:abstractNumId="6">
    <w:nsid w:val="2B8D6E8A"/>
    <w:multiLevelType w:val="hybridMultilevel"/>
    <w:tmpl w:val="0AB082A2"/>
    <w:lvl w:ilvl="0" w:tplc="E3B08430">
      <w:start w:val="1"/>
      <w:numFmt w:val="decimal"/>
      <w:lvlText w:val="%1."/>
      <w:lvlJc w:val="left"/>
      <w:pPr>
        <w:ind w:left="460" w:hanging="360"/>
        <w:jc w:val="left"/>
      </w:pPr>
      <w:rPr>
        <w:rFonts w:ascii="Times New Roman" w:eastAsia="Times New Roman" w:hAnsi="Times New Roman" w:cs="Times New Roman" w:hint="default"/>
        <w:w w:val="100"/>
        <w:sz w:val="24"/>
        <w:szCs w:val="24"/>
        <w:lang w:val="en-US" w:eastAsia="en-US" w:bidi="ar-SA"/>
      </w:rPr>
    </w:lvl>
    <w:lvl w:ilvl="1" w:tplc="BC127104">
      <w:numFmt w:val="bullet"/>
      <w:lvlText w:val="•"/>
      <w:lvlJc w:val="left"/>
      <w:pPr>
        <w:ind w:left="1372" w:hanging="360"/>
      </w:pPr>
      <w:rPr>
        <w:rFonts w:hint="default"/>
        <w:lang w:val="en-US" w:eastAsia="en-US" w:bidi="ar-SA"/>
      </w:rPr>
    </w:lvl>
    <w:lvl w:ilvl="2" w:tplc="1E44615A">
      <w:numFmt w:val="bullet"/>
      <w:lvlText w:val="•"/>
      <w:lvlJc w:val="left"/>
      <w:pPr>
        <w:ind w:left="2284" w:hanging="360"/>
      </w:pPr>
      <w:rPr>
        <w:rFonts w:hint="default"/>
        <w:lang w:val="en-US" w:eastAsia="en-US" w:bidi="ar-SA"/>
      </w:rPr>
    </w:lvl>
    <w:lvl w:ilvl="3" w:tplc="1A4C3EA8">
      <w:numFmt w:val="bullet"/>
      <w:lvlText w:val="•"/>
      <w:lvlJc w:val="left"/>
      <w:pPr>
        <w:ind w:left="3196" w:hanging="360"/>
      </w:pPr>
      <w:rPr>
        <w:rFonts w:hint="default"/>
        <w:lang w:val="en-US" w:eastAsia="en-US" w:bidi="ar-SA"/>
      </w:rPr>
    </w:lvl>
    <w:lvl w:ilvl="4" w:tplc="13807746">
      <w:numFmt w:val="bullet"/>
      <w:lvlText w:val="•"/>
      <w:lvlJc w:val="left"/>
      <w:pPr>
        <w:ind w:left="4108" w:hanging="360"/>
      </w:pPr>
      <w:rPr>
        <w:rFonts w:hint="default"/>
        <w:lang w:val="en-US" w:eastAsia="en-US" w:bidi="ar-SA"/>
      </w:rPr>
    </w:lvl>
    <w:lvl w:ilvl="5" w:tplc="2C809C70">
      <w:numFmt w:val="bullet"/>
      <w:lvlText w:val="•"/>
      <w:lvlJc w:val="left"/>
      <w:pPr>
        <w:ind w:left="5020" w:hanging="360"/>
      </w:pPr>
      <w:rPr>
        <w:rFonts w:hint="default"/>
        <w:lang w:val="en-US" w:eastAsia="en-US" w:bidi="ar-SA"/>
      </w:rPr>
    </w:lvl>
    <w:lvl w:ilvl="6" w:tplc="DE54F384">
      <w:numFmt w:val="bullet"/>
      <w:lvlText w:val="•"/>
      <w:lvlJc w:val="left"/>
      <w:pPr>
        <w:ind w:left="5932" w:hanging="360"/>
      </w:pPr>
      <w:rPr>
        <w:rFonts w:hint="default"/>
        <w:lang w:val="en-US" w:eastAsia="en-US" w:bidi="ar-SA"/>
      </w:rPr>
    </w:lvl>
    <w:lvl w:ilvl="7" w:tplc="974CBCE6">
      <w:numFmt w:val="bullet"/>
      <w:lvlText w:val="•"/>
      <w:lvlJc w:val="left"/>
      <w:pPr>
        <w:ind w:left="6844" w:hanging="360"/>
      </w:pPr>
      <w:rPr>
        <w:rFonts w:hint="default"/>
        <w:lang w:val="en-US" w:eastAsia="en-US" w:bidi="ar-SA"/>
      </w:rPr>
    </w:lvl>
    <w:lvl w:ilvl="8" w:tplc="41803EF8">
      <w:numFmt w:val="bullet"/>
      <w:lvlText w:val="•"/>
      <w:lvlJc w:val="left"/>
      <w:pPr>
        <w:ind w:left="7756" w:hanging="360"/>
      </w:pPr>
      <w:rPr>
        <w:rFonts w:hint="default"/>
        <w:lang w:val="en-US" w:eastAsia="en-US" w:bidi="ar-SA"/>
      </w:rPr>
    </w:lvl>
  </w:abstractNum>
  <w:abstractNum w:abstractNumId="7">
    <w:nsid w:val="2D571E3B"/>
    <w:multiLevelType w:val="hybridMultilevel"/>
    <w:tmpl w:val="DBC4B050"/>
    <w:lvl w:ilvl="0" w:tplc="89A6149C">
      <w:start w:val="1"/>
      <w:numFmt w:val="decimal"/>
      <w:lvlText w:val="%1."/>
      <w:lvlJc w:val="left"/>
      <w:pPr>
        <w:ind w:left="460" w:hanging="360"/>
        <w:jc w:val="left"/>
      </w:pPr>
      <w:rPr>
        <w:rFonts w:ascii="Times New Roman" w:eastAsia="Times New Roman" w:hAnsi="Times New Roman" w:cs="Times New Roman" w:hint="default"/>
        <w:w w:val="100"/>
        <w:sz w:val="24"/>
        <w:szCs w:val="24"/>
        <w:lang w:val="en-US" w:eastAsia="en-US" w:bidi="ar-SA"/>
      </w:rPr>
    </w:lvl>
    <w:lvl w:ilvl="1" w:tplc="EB9A2572">
      <w:numFmt w:val="bullet"/>
      <w:lvlText w:val="•"/>
      <w:lvlJc w:val="left"/>
      <w:pPr>
        <w:ind w:left="1372" w:hanging="360"/>
      </w:pPr>
      <w:rPr>
        <w:rFonts w:hint="default"/>
        <w:lang w:val="en-US" w:eastAsia="en-US" w:bidi="ar-SA"/>
      </w:rPr>
    </w:lvl>
    <w:lvl w:ilvl="2" w:tplc="D144A056">
      <w:numFmt w:val="bullet"/>
      <w:lvlText w:val="•"/>
      <w:lvlJc w:val="left"/>
      <w:pPr>
        <w:ind w:left="2284" w:hanging="360"/>
      </w:pPr>
      <w:rPr>
        <w:rFonts w:hint="default"/>
        <w:lang w:val="en-US" w:eastAsia="en-US" w:bidi="ar-SA"/>
      </w:rPr>
    </w:lvl>
    <w:lvl w:ilvl="3" w:tplc="6B065CB8">
      <w:numFmt w:val="bullet"/>
      <w:lvlText w:val="•"/>
      <w:lvlJc w:val="left"/>
      <w:pPr>
        <w:ind w:left="3196" w:hanging="360"/>
      </w:pPr>
      <w:rPr>
        <w:rFonts w:hint="default"/>
        <w:lang w:val="en-US" w:eastAsia="en-US" w:bidi="ar-SA"/>
      </w:rPr>
    </w:lvl>
    <w:lvl w:ilvl="4" w:tplc="606C63BA">
      <w:numFmt w:val="bullet"/>
      <w:lvlText w:val="•"/>
      <w:lvlJc w:val="left"/>
      <w:pPr>
        <w:ind w:left="4108" w:hanging="360"/>
      </w:pPr>
      <w:rPr>
        <w:rFonts w:hint="default"/>
        <w:lang w:val="en-US" w:eastAsia="en-US" w:bidi="ar-SA"/>
      </w:rPr>
    </w:lvl>
    <w:lvl w:ilvl="5" w:tplc="6DBC1C96">
      <w:numFmt w:val="bullet"/>
      <w:lvlText w:val="•"/>
      <w:lvlJc w:val="left"/>
      <w:pPr>
        <w:ind w:left="5020" w:hanging="360"/>
      </w:pPr>
      <w:rPr>
        <w:rFonts w:hint="default"/>
        <w:lang w:val="en-US" w:eastAsia="en-US" w:bidi="ar-SA"/>
      </w:rPr>
    </w:lvl>
    <w:lvl w:ilvl="6" w:tplc="F7787B02">
      <w:numFmt w:val="bullet"/>
      <w:lvlText w:val="•"/>
      <w:lvlJc w:val="left"/>
      <w:pPr>
        <w:ind w:left="5932" w:hanging="360"/>
      </w:pPr>
      <w:rPr>
        <w:rFonts w:hint="default"/>
        <w:lang w:val="en-US" w:eastAsia="en-US" w:bidi="ar-SA"/>
      </w:rPr>
    </w:lvl>
    <w:lvl w:ilvl="7" w:tplc="7D96573C">
      <w:numFmt w:val="bullet"/>
      <w:lvlText w:val="•"/>
      <w:lvlJc w:val="left"/>
      <w:pPr>
        <w:ind w:left="6844" w:hanging="360"/>
      </w:pPr>
      <w:rPr>
        <w:rFonts w:hint="default"/>
        <w:lang w:val="en-US" w:eastAsia="en-US" w:bidi="ar-SA"/>
      </w:rPr>
    </w:lvl>
    <w:lvl w:ilvl="8" w:tplc="0868CE0C">
      <w:numFmt w:val="bullet"/>
      <w:lvlText w:val="•"/>
      <w:lvlJc w:val="left"/>
      <w:pPr>
        <w:ind w:left="7756" w:hanging="360"/>
      </w:pPr>
      <w:rPr>
        <w:rFonts w:hint="default"/>
        <w:lang w:val="en-US" w:eastAsia="en-US" w:bidi="ar-SA"/>
      </w:rPr>
    </w:lvl>
  </w:abstractNum>
  <w:abstractNum w:abstractNumId="8">
    <w:nsid w:val="30207BCF"/>
    <w:multiLevelType w:val="multilevel"/>
    <w:tmpl w:val="1AFEDECA"/>
    <w:lvl w:ilvl="0">
      <w:start w:val="2"/>
      <w:numFmt w:val="decimal"/>
      <w:lvlText w:val="%1"/>
      <w:lvlJc w:val="left"/>
      <w:pPr>
        <w:ind w:left="981" w:hanging="641"/>
        <w:jc w:val="left"/>
      </w:pPr>
      <w:rPr>
        <w:rFonts w:hint="default"/>
        <w:lang w:val="en-US" w:eastAsia="en-US" w:bidi="ar-SA"/>
      </w:rPr>
    </w:lvl>
    <w:lvl w:ilvl="1">
      <w:start w:val="1"/>
      <w:numFmt w:val="decimal"/>
      <w:lvlText w:val="%1.%2"/>
      <w:lvlJc w:val="left"/>
      <w:pPr>
        <w:ind w:left="981" w:hanging="641"/>
        <w:jc w:val="left"/>
      </w:pPr>
      <w:rPr>
        <w:rFonts w:ascii="Times New Roman" w:eastAsia="Times New Roman" w:hAnsi="Times New Roman" w:cs="Times New Roman" w:hint="default"/>
        <w:w w:val="100"/>
        <w:sz w:val="24"/>
        <w:szCs w:val="24"/>
        <w:lang w:val="en-US" w:eastAsia="en-US" w:bidi="ar-SA"/>
      </w:rPr>
    </w:lvl>
    <w:lvl w:ilvl="2">
      <w:numFmt w:val="bullet"/>
      <w:lvlText w:val="•"/>
      <w:lvlJc w:val="left"/>
      <w:pPr>
        <w:ind w:left="2700" w:hanging="641"/>
      </w:pPr>
      <w:rPr>
        <w:rFonts w:hint="default"/>
        <w:lang w:val="en-US" w:eastAsia="en-US" w:bidi="ar-SA"/>
      </w:rPr>
    </w:lvl>
    <w:lvl w:ilvl="3">
      <w:numFmt w:val="bullet"/>
      <w:lvlText w:val="•"/>
      <w:lvlJc w:val="left"/>
      <w:pPr>
        <w:ind w:left="3560" w:hanging="641"/>
      </w:pPr>
      <w:rPr>
        <w:rFonts w:hint="default"/>
        <w:lang w:val="en-US" w:eastAsia="en-US" w:bidi="ar-SA"/>
      </w:rPr>
    </w:lvl>
    <w:lvl w:ilvl="4">
      <w:numFmt w:val="bullet"/>
      <w:lvlText w:val="•"/>
      <w:lvlJc w:val="left"/>
      <w:pPr>
        <w:ind w:left="4420" w:hanging="641"/>
      </w:pPr>
      <w:rPr>
        <w:rFonts w:hint="default"/>
        <w:lang w:val="en-US" w:eastAsia="en-US" w:bidi="ar-SA"/>
      </w:rPr>
    </w:lvl>
    <w:lvl w:ilvl="5">
      <w:numFmt w:val="bullet"/>
      <w:lvlText w:val="•"/>
      <w:lvlJc w:val="left"/>
      <w:pPr>
        <w:ind w:left="5280" w:hanging="641"/>
      </w:pPr>
      <w:rPr>
        <w:rFonts w:hint="default"/>
        <w:lang w:val="en-US" w:eastAsia="en-US" w:bidi="ar-SA"/>
      </w:rPr>
    </w:lvl>
    <w:lvl w:ilvl="6">
      <w:numFmt w:val="bullet"/>
      <w:lvlText w:val="•"/>
      <w:lvlJc w:val="left"/>
      <w:pPr>
        <w:ind w:left="6140" w:hanging="641"/>
      </w:pPr>
      <w:rPr>
        <w:rFonts w:hint="default"/>
        <w:lang w:val="en-US" w:eastAsia="en-US" w:bidi="ar-SA"/>
      </w:rPr>
    </w:lvl>
    <w:lvl w:ilvl="7">
      <w:numFmt w:val="bullet"/>
      <w:lvlText w:val="•"/>
      <w:lvlJc w:val="left"/>
      <w:pPr>
        <w:ind w:left="7000" w:hanging="641"/>
      </w:pPr>
      <w:rPr>
        <w:rFonts w:hint="default"/>
        <w:lang w:val="en-US" w:eastAsia="en-US" w:bidi="ar-SA"/>
      </w:rPr>
    </w:lvl>
    <w:lvl w:ilvl="8">
      <w:numFmt w:val="bullet"/>
      <w:lvlText w:val="•"/>
      <w:lvlJc w:val="left"/>
      <w:pPr>
        <w:ind w:left="7860" w:hanging="641"/>
      </w:pPr>
      <w:rPr>
        <w:rFonts w:hint="default"/>
        <w:lang w:val="en-US" w:eastAsia="en-US" w:bidi="ar-SA"/>
      </w:rPr>
    </w:lvl>
  </w:abstractNum>
  <w:abstractNum w:abstractNumId="9">
    <w:nsid w:val="4399198F"/>
    <w:multiLevelType w:val="multilevel"/>
    <w:tmpl w:val="62C8F550"/>
    <w:lvl w:ilvl="0">
      <w:start w:val="4"/>
      <w:numFmt w:val="decimal"/>
      <w:lvlText w:val="%1"/>
      <w:lvlJc w:val="left"/>
      <w:pPr>
        <w:ind w:left="460" w:hanging="360"/>
        <w:jc w:val="left"/>
      </w:pPr>
      <w:rPr>
        <w:rFonts w:hint="default"/>
        <w:lang w:val="en-US" w:eastAsia="en-US" w:bidi="ar-SA"/>
      </w:rPr>
    </w:lvl>
    <w:lvl w:ilvl="1">
      <w:start w:val="1"/>
      <w:numFmt w:val="decimal"/>
      <w:lvlText w:val="%1.%2"/>
      <w:lvlJc w:val="left"/>
      <w:pPr>
        <w:ind w:left="460" w:hanging="360"/>
        <w:jc w:val="left"/>
      </w:pPr>
      <w:rPr>
        <w:rFonts w:ascii="Times New Roman" w:eastAsia="Times New Roman" w:hAnsi="Times New Roman" w:cs="Times New Roman" w:hint="default"/>
        <w:b/>
        <w:bCs/>
        <w:w w:val="100"/>
        <w:sz w:val="26"/>
        <w:szCs w:val="26"/>
        <w:lang w:val="en-US" w:eastAsia="en-US" w:bidi="ar-SA"/>
      </w:rPr>
    </w:lvl>
    <w:lvl w:ilvl="2">
      <w:start w:val="1"/>
      <w:numFmt w:val="decimal"/>
      <w:lvlText w:val="%1.%2.%3"/>
      <w:lvlJc w:val="left"/>
      <w:pPr>
        <w:ind w:left="820" w:hanging="720"/>
        <w:jc w:val="left"/>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2766" w:hanging="720"/>
      </w:pPr>
      <w:rPr>
        <w:rFonts w:hint="default"/>
        <w:lang w:val="en-US" w:eastAsia="en-US" w:bidi="ar-SA"/>
      </w:rPr>
    </w:lvl>
    <w:lvl w:ilvl="4">
      <w:numFmt w:val="bullet"/>
      <w:lvlText w:val="•"/>
      <w:lvlJc w:val="left"/>
      <w:pPr>
        <w:ind w:left="3740" w:hanging="720"/>
      </w:pPr>
      <w:rPr>
        <w:rFonts w:hint="default"/>
        <w:lang w:val="en-US" w:eastAsia="en-US" w:bidi="ar-SA"/>
      </w:rPr>
    </w:lvl>
    <w:lvl w:ilvl="5">
      <w:numFmt w:val="bullet"/>
      <w:lvlText w:val="•"/>
      <w:lvlJc w:val="left"/>
      <w:pPr>
        <w:ind w:left="4713" w:hanging="720"/>
      </w:pPr>
      <w:rPr>
        <w:rFonts w:hint="default"/>
        <w:lang w:val="en-US" w:eastAsia="en-US" w:bidi="ar-SA"/>
      </w:rPr>
    </w:lvl>
    <w:lvl w:ilvl="6">
      <w:numFmt w:val="bullet"/>
      <w:lvlText w:val="•"/>
      <w:lvlJc w:val="left"/>
      <w:pPr>
        <w:ind w:left="5686" w:hanging="720"/>
      </w:pPr>
      <w:rPr>
        <w:rFonts w:hint="default"/>
        <w:lang w:val="en-US" w:eastAsia="en-US" w:bidi="ar-SA"/>
      </w:rPr>
    </w:lvl>
    <w:lvl w:ilvl="7">
      <w:numFmt w:val="bullet"/>
      <w:lvlText w:val="•"/>
      <w:lvlJc w:val="left"/>
      <w:pPr>
        <w:ind w:left="6660" w:hanging="720"/>
      </w:pPr>
      <w:rPr>
        <w:rFonts w:hint="default"/>
        <w:lang w:val="en-US" w:eastAsia="en-US" w:bidi="ar-SA"/>
      </w:rPr>
    </w:lvl>
    <w:lvl w:ilvl="8">
      <w:numFmt w:val="bullet"/>
      <w:lvlText w:val="•"/>
      <w:lvlJc w:val="left"/>
      <w:pPr>
        <w:ind w:left="7633" w:hanging="720"/>
      </w:pPr>
      <w:rPr>
        <w:rFonts w:hint="default"/>
        <w:lang w:val="en-US" w:eastAsia="en-US" w:bidi="ar-SA"/>
      </w:rPr>
    </w:lvl>
  </w:abstractNum>
  <w:abstractNum w:abstractNumId="10">
    <w:nsid w:val="46642073"/>
    <w:multiLevelType w:val="hybridMultilevel"/>
    <w:tmpl w:val="0EFC335C"/>
    <w:lvl w:ilvl="0" w:tplc="DA0484BC">
      <w:numFmt w:val="bullet"/>
      <w:lvlText w:val=""/>
      <w:lvlJc w:val="left"/>
      <w:pPr>
        <w:ind w:left="460" w:hanging="360"/>
      </w:pPr>
      <w:rPr>
        <w:rFonts w:ascii="Symbol" w:eastAsia="Symbol" w:hAnsi="Symbol" w:cs="Symbol" w:hint="default"/>
        <w:w w:val="100"/>
        <w:sz w:val="24"/>
        <w:szCs w:val="24"/>
        <w:lang w:val="en-US" w:eastAsia="en-US" w:bidi="ar-SA"/>
      </w:rPr>
    </w:lvl>
    <w:lvl w:ilvl="1" w:tplc="A8DC74FC">
      <w:numFmt w:val="bullet"/>
      <w:lvlText w:val="•"/>
      <w:lvlJc w:val="left"/>
      <w:pPr>
        <w:ind w:left="1372" w:hanging="360"/>
      </w:pPr>
      <w:rPr>
        <w:rFonts w:hint="default"/>
        <w:lang w:val="en-US" w:eastAsia="en-US" w:bidi="ar-SA"/>
      </w:rPr>
    </w:lvl>
    <w:lvl w:ilvl="2" w:tplc="6F6AD356">
      <w:numFmt w:val="bullet"/>
      <w:lvlText w:val="•"/>
      <w:lvlJc w:val="left"/>
      <w:pPr>
        <w:ind w:left="2284" w:hanging="360"/>
      </w:pPr>
      <w:rPr>
        <w:rFonts w:hint="default"/>
        <w:lang w:val="en-US" w:eastAsia="en-US" w:bidi="ar-SA"/>
      </w:rPr>
    </w:lvl>
    <w:lvl w:ilvl="3" w:tplc="345E83B6">
      <w:numFmt w:val="bullet"/>
      <w:lvlText w:val="•"/>
      <w:lvlJc w:val="left"/>
      <w:pPr>
        <w:ind w:left="3196" w:hanging="360"/>
      </w:pPr>
      <w:rPr>
        <w:rFonts w:hint="default"/>
        <w:lang w:val="en-US" w:eastAsia="en-US" w:bidi="ar-SA"/>
      </w:rPr>
    </w:lvl>
    <w:lvl w:ilvl="4" w:tplc="717E4FC4">
      <w:numFmt w:val="bullet"/>
      <w:lvlText w:val="•"/>
      <w:lvlJc w:val="left"/>
      <w:pPr>
        <w:ind w:left="4108" w:hanging="360"/>
      </w:pPr>
      <w:rPr>
        <w:rFonts w:hint="default"/>
        <w:lang w:val="en-US" w:eastAsia="en-US" w:bidi="ar-SA"/>
      </w:rPr>
    </w:lvl>
    <w:lvl w:ilvl="5" w:tplc="99D02B98">
      <w:numFmt w:val="bullet"/>
      <w:lvlText w:val="•"/>
      <w:lvlJc w:val="left"/>
      <w:pPr>
        <w:ind w:left="5020" w:hanging="360"/>
      </w:pPr>
      <w:rPr>
        <w:rFonts w:hint="default"/>
        <w:lang w:val="en-US" w:eastAsia="en-US" w:bidi="ar-SA"/>
      </w:rPr>
    </w:lvl>
    <w:lvl w:ilvl="6" w:tplc="DE863450">
      <w:numFmt w:val="bullet"/>
      <w:lvlText w:val="•"/>
      <w:lvlJc w:val="left"/>
      <w:pPr>
        <w:ind w:left="5932" w:hanging="360"/>
      </w:pPr>
      <w:rPr>
        <w:rFonts w:hint="default"/>
        <w:lang w:val="en-US" w:eastAsia="en-US" w:bidi="ar-SA"/>
      </w:rPr>
    </w:lvl>
    <w:lvl w:ilvl="7" w:tplc="3E3E21EC">
      <w:numFmt w:val="bullet"/>
      <w:lvlText w:val="•"/>
      <w:lvlJc w:val="left"/>
      <w:pPr>
        <w:ind w:left="6844" w:hanging="360"/>
      </w:pPr>
      <w:rPr>
        <w:rFonts w:hint="default"/>
        <w:lang w:val="en-US" w:eastAsia="en-US" w:bidi="ar-SA"/>
      </w:rPr>
    </w:lvl>
    <w:lvl w:ilvl="8" w:tplc="BC92DFE6">
      <w:numFmt w:val="bullet"/>
      <w:lvlText w:val="•"/>
      <w:lvlJc w:val="left"/>
      <w:pPr>
        <w:ind w:left="7756" w:hanging="360"/>
      </w:pPr>
      <w:rPr>
        <w:rFonts w:hint="default"/>
        <w:lang w:val="en-US" w:eastAsia="en-US" w:bidi="ar-SA"/>
      </w:rPr>
    </w:lvl>
  </w:abstractNum>
  <w:abstractNum w:abstractNumId="11">
    <w:nsid w:val="52BA7825"/>
    <w:multiLevelType w:val="multilevel"/>
    <w:tmpl w:val="F2AC5DA6"/>
    <w:lvl w:ilvl="0">
      <w:start w:val="5"/>
      <w:numFmt w:val="decimal"/>
      <w:lvlText w:val="%1"/>
      <w:lvlJc w:val="left"/>
      <w:pPr>
        <w:ind w:left="460" w:hanging="360"/>
        <w:jc w:val="left"/>
      </w:pPr>
      <w:rPr>
        <w:rFonts w:hint="default"/>
        <w:lang w:val="en-US" w:eastAsia="en-US" w:bidi="ar-SA"/>
      </w:rPr>
    </w:lvl>
    <w:lvl w:ilvl="1">
      <w:start w:val="1"/>
      <w:numFmt w:val="decimal"/>
      <w:lvlText w:val="%1.%2"/>
      <w:lvlJc w:val="left"/>
      <w:pPr>
        <w:ind w:left="460" w:hanging="360"/>
        <w:jc w:val="left"/>
      </w:pPr>
      <w:rPr>
        <w:rFonts w:ascii="Times New Roman" w:eastAsia="Times New Roman" w:hAnsi="Times New Roman" w:cs="Times New Roman" w:hint="default"/>
        <w:b/>
        <w:bCs/>
        <w:w w:val="100"/>
        <w:sz w:val="26"/>
        <w:szCs w:val="26"/>
        <w:lang w:val="en-US" w:eastAsia="en-US" w:bidi="ar-SA"/>
      </w:rPr>
    </w:lvl>
    <w:lvl w:ilvl="2">
      <w:numFmt w:val="bullet"/>
      <w:lvlText w:val="•"/>
      <w:lvlJc w:val="left"/>
      <w:pPr>
        <w:ind w:left="2284" w:hanging="360"/>
      </w:pPr>
      <w:rPr>
        <w:rFonts w:hint="default"/>
        <w:lang w:val="en-US" w:eastAsia="en-US" w:bidi="ar-SA"/>
      </w:rPr>
    </w:lvl>
    <w:lvl w:ilvl="3">
      <w:numFmt w:val="bullet"/>
      <w:lvlText w:val="•"/>
      <w:lvlJc w:val="left"/>
      <w:pPr>
        <w:ind w:left="3196" w:hanging="360"/>
      </w:pPr>
      <w:rPr>
        <w:rFonts w:hint="default"/>
        <w:lang w:val="en-US" w:eastAsia="en-US" w:bidi="ar-SA"/>
      </w:rPr>
    </w:lvl>
    <w:lvl w:ilvl="4">
      <w:numFmt w:val="bullet"/>
      <w:lvlText w:val="•"/>
      <w:lvlJc w:val="left"/>
      <w:pPr>
        <w:ind w:left="4108" w:hanging="360"/>
      </w:pPr>
      <w:rPr>
        <w:rFonts w:hint="default"/>
        <w:lang w:val="en-US" w:eastAsia="en-US" w:bidi="ar-SA"/>
      </w:rPr>
    </w:lvl>
    <w:lvl w:ilvl="5">
      <w:numFmt w:val="bullet"/>
      <w:lvlText w:val="•"/>
      <w:lvlJc w:val="left"/>
      <w:pPr>
        <w:ind w:left="5020" w:hanging="360"/>
      </w:pPr>
      <w:rPr>
        <w:rFonts w:hint="default"/>
        <w:lang w:val="en-US" w:eastAsia="en-US" w:bidi="ar-SA"/>
      </w:rPr>
    </w:lvl>
    <w:lvl w:ilvl="6">
      <w:numFmt w:val="bullet"/>
      <w:lvlText w:val="•"/>
      <w:lvlJc w:val="left"/>
      <w:pPr>
        <w:ind w:left="5932" w:hanging="360"/>
      </w:pPr>
      <w:rPr>
        <w:rFonts w:hint="default"/>
        <w:lang w:val="en-US" w:eastAsia="en-US" w:bidi="ar-SA"/>
      </w:rPr>
    </w:lvl>
    <w:lvl w:ilvl="7">
      <w:numFmt w:val="bullet"/>
      <w:lvlText w:val="•"/>
      <w:lvlJc w:val="left"/>
      <w:pPr>
        <w:ind w:left="6844" w:hanging="360"/>
      </w:pPr>
      <w:rPr>
        <w:rFonts w:hint="default"/>
        <w:lang w:val="en-US" w:eastAsia="en-US" w:bidi="ar-SA"/>
      </w:rPr>
    </w:lvl>
    <w:lvl w:ilvl="8">
      <w:numFmt w:val="bullet"/>
      <w:lvlText w:val="•"/>
      <w:lvlJc w:val="left"/>
      <w:pPr>
        <w:ind w:left="7756" w:hanging="360"/>
      </w:pPr>
      <w:rPr>
        <w:rFonts w:hint="default"/>
        <w:lang w:val="en-US" w:eastAsia="en-US" w:bidi="ar-SA"/>
      </w:rPr>
    </w:lvl>
  </w:abstractNum>
  <w:abstractNum w:abstractNumId="12">
    <w:nsid w:val="6666197B"/>
    <w:multiLevelType w:val="multilevel"/>
    <w:tmpl w:val="70B0A064"/>
    <w:lvl w:ilvl="0">
      <w:start w:val="3"/>
      <w:numFmt w:val="decimal"/>
      <w:lvlText w:val="%1"/>
      <w:lvlJc w:val="left"/>
      <w:pPr>
        <w:ind w:left="530" w:hanging="430"/>
        <w:jc w:val="left"/>
      </w:pPr>
      <w:rPr>
        <w:rFonts w:hint="default"/>
        <w:lang w:val="en-US" w:eastAsia="en-US" w:bidi="ar-SA"/>
      </w:rPr>
    </w:lvl>
    <w:lvl w:ilvl="1">
      <w:start w:val="1"/>
      <w:numFmt w:val="decimal"/>
      <w:lvlText w:val="%1.%2"/>
      <w:lvlJc w:val="left"/>
      <w:pPr>
        <w:ind w:left="530" w:hanging="430"/>
        <w:jc w:val="left"/>
      </w:pPr>
      <w:rPr>
        <w:rFonts w:ascii="Times New Roman" w:eastAsia="Times New Roman" w:hAnsi="Times New Roman" w:cs="Times New Roman" w:hint="default"/>
        <w:b/>
        <w:bCs/>
        <w:w w:val="100"/>
        <w:sz w:val="28"/>
        <w:szCs w:val="28"/>
        <w:lang w:val="en-US" w:eastAsia="en-US" w:bidi="ar-SA"/>
      </w:rPr>
    </w:lvl>
    <w:lvl w:ilvl="2">
      <w:start w:val="1"/>
      <w:numFmt w:val="decimal"/>
      <w:lvlText w:val="%1.%2.%3"/>
      <w:lvlJc w:val="left"/>
      <w:pPr>
        <w:ind w:left="820" w:hanging="720"/>
        <w:jc w:val="left"/>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2766" w:hanging="720"/>
      </w:pPr>
      <w:rPr>
        <w:rFonts w:hint="default"/>
        <w:lang w:val="en-US" w:eastAsia="en-US" w:bidi="ar-SA"/>
      </w:rPr>
    </w:lvl>
    <w:lvl w:ilvl="4">
      <w:numFmt w:val="bullet"/>
      <w:lvlText w:val="•"/>
      <w:lvlJc w:val="left"/>
      <w:pPr>
        <w:ind w:left="3740" w:hanging="720"/>
      </w:pPr>
      <w:rPr>
        <w:rFonts w:hint="default"/>
        <w:lang w:val="en-US" w:eastAsia="en-US" w:bidi="ar-SA"/>
      </w:rPr>
    </w:lvl>
    <w:lvl w:ilvl="5">
      <w:numFmt w:val="bullet"/>
      <w:lvlText w:val="•"/>
      <w:lvlJc w:val="left"/>
      <w:pPr>
        <w:ind w:left="4713" w:hanging="720"/>
      </w:pPr>
      <w:rPr>
        <w:rFonts w:hint="default"/>
        <w:lang w:val="en-US" w:eastAsia="en-US" w:bidi="ar-SA"/>
      </w:rPr>
    </w:lvl>
    <w:lvl w:ilvl="6">
      <w:numFmt w:val="bullet"/>
      <w:lvlText w:val="•"/>
      <w:lvlJc w:val="left"/>
      <w:pPr>
        <w:ind w:left="5686" w:hanging="720"/>
      </w:pPr>
      <w:rPr>
        <w:rFonts w:hint="default"/>
        <w:lang w:val="en-US" w:eastAsia="en-US" w:bidi="ar-SA"/>
      </w:rPr>
    </w:lvl>
    <w:lvl w:ilvl="7">
      <w:numFmt w:val="bullet"/>
      <w:lvlText w:val="•"/>
      <w:lvlJc w:val="left"/>
      <w:pPr>
        <w:ind w:left="6660" w:hanging="720"/>
      </w:pPr>
      <w:rPr>
        <w:rFonts w:hint="default"/>
        <w:lang w:val="en-US" w:eastAsia="en-US" w:bidi="ar-SA"/>
      </w:rPr>
    </w:lvl>
    <w:lvl w:ilvl="8">
      <w:numFmt w:val="bullet"/>
      <w:lvlText w:val="•"/>
      <w:lvlJc w:val="left"/>
      <w:pPr>
        <w:ind w:left="7633" w:hanging="720"/>
      </w:pPr>
      <w:rPr>
        <w:rFonts w:hint="default"/>
        <w:lang w:val="en-US" w:eastAsia="en-US" w:bidi="ar-SA"/>
      </w:rPr>
    </w:lvl>
  </w:abstractNum>
  <w:abstractNum w:abstractNumId="13">
    <w:nsid w:val="6C55566F"/>
    <w:multiLevelType w:val="multilevel"/>
    <w:tmpl w:val="68B082D8"/>
    <w:lvl w:ilvl="0">
      <w:start w:val="1"/>
      <w:numFmt w:val="decimal"/>
      <w:lvlText w:val="%1"/>
      <w:lvlJc w:val="left"/>
      <w:pPr>
        <w:ind w:left="530" w:hanging="430"/>
        <w:jc w:val="left"/>
      </w:pPr>
      <w:rPr>
        <w:rFonts w:hint="default"/>
        <w:lang w:val="en-US" w:eastAsia="en-US" w:bidi="ar-SA"/>
      </w:rPr>
    </w:lvl>
    <w:lvl w:ilvl="1">
      <w:start w:val="1"/>
      <w:numFmt w:val="decimal"/>
      <w:lvlText w:val="%1.%2"/>
      <w:lvlJc w:val="left"/>
      <w:pPr>
        <w:ind w:left="530" w:hanging="430"/>
        <w:jc w:val="lef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2348" w:hanging="430"/>
      </w:pPr>
      <w:rPr>
        <w:rFonts w:hint="default"/>
        <w:lang w:val="en-US" w:eastAsia="en-US" w:bidi="ar-SA"/>
      </w:rPr>
    </w:lvl>
    <w:lvl w:ilvl="3">
      <w:numFmt w:val="bullet"/>
      <w:lvlText w:val="•"/>
      <w:lvlJc w:val="left"/>
      <w:pPr>
        <w:ind w:left="3252" w:hanging="430"/>
      </w:pPr>
      <w:rPr>
        <w:rFonts w:hint="default"/>
        <w:lang w:val="en-US" w:eastAsia="en-US" w:bidi="ar-SA"/>
      </w:rPr>
    </w:lvl>
    <w:lvl w:ilvl="4">
      <w:numFmt w:val="bullet"/>
      <w:lvlText w:val="•"/>
      <w:lvlJc w:val="left"/>
      <w:pPr>
        <w:ind w:left="4156" w:hanging="430"/>
      </w:pPr>
      <w:rPr>
        <w:rFonts w:hint="default"/>
        <w:lang w:val="en-US" w:eastAsia="en-US" w:bidi="ar-SA"/>
      </w:rPr>
    </w:lvl>
    <w:lvl w:ilvl="5">
      <w:numFmt w:val="bullet"/>
      <w:lvlText w:val="•"/>
      <w:lvlJc w:val="left"/>
      <w:pPr>
        <w:ind w:left="5060" w:hanging="430"/>
      </w:pPr>
      <w:rPr>
        <w:rFonts w:hint="default"/>
        <w:lang w:val="en-US" w:eastAsia="en-US" w:bidi="ar-SA"/>
      </w:rPr>
    </w:lvl>
    <w:lvl w:ilvl="6">
      <w:numFmt w:val="bullet"/>
      <w:lvlText w:val="•"/>
      <w:lvlJc w:val="left"/>
      <w:pPr>
        <w:ind w:left="5964" w:hanging="430"/>
      </w:pPr>
      <w:rPr>
        <w:rFonts w:hint="default"/>
        <w:lang w:val="en-US" w:eastAsia="en-US" w:bidi="ar-SA"/>
      </w:rPr>
    </w:lvl>
    <w:lvl w:ilvl="7">
      <w:numFmt w:val="bullet"/>
      <w:lvlText w:val="•"/>
      <w:lvlJc w:val="left"/>
      <w:pPr>
        <w:ind w:left="6868" w:hanging="430"/>
      </w:pPr>
      <w:rPr>
        <w:rFonts w:hint="default"/>
        <w:lang w:val="en-US" w:eastAsia="en-US" w:bidi="ar-SA"/>
      </w:rPr>
    </w:lvl>
    <w:lvl w:ilvl="8">
      <w:numFmt w:val="bullet"/>
      <w:lvlText w:val="•"/>
      <w:lvlJc w:val="left"/>
      <w:pPr>
        <w:ind w:left="7772" w:hanging="430"/>
      </w:pPr>
      <w:rPr>
        <w:rFonts w:hint="default"/>
        <w:lang w:val="en-US" w:eastAsia="en-US" w:bidi="ar-SA"/>
      </w:rPr>
    </w:lvl>
  </w:abstractNum>
  <w:abstractNum w:abstractNumId="14">
    <w:nsid w:val="74896F2E"/>
    <w:multiLevelType w:val="hybridMultilevel"/>
    <w:tmpl w:val="029A2A72"/>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5">
    <w:nsid w:val="74EE2C69"/>
    <w:multiLevelType w:val="multilevel"/>
    <w:tmpl w:val="EDAEF146"/>
    <w:lvl w:ilvl="0">
      <w:start w:val="2"/>
      <w:numFmt w:val="decimal"/>
      <w:lvlText w:val="%1"/>
      <w:lvlJc w:val="left"/>
      <w:pPr>
        <w:ind w:left="460" w:hanging="360"/>
        <w:jc w:val="left"/>
      </w:pPr>
      <w:rPr>
        <w:rFonts w:hint="default"/>
        <w:lang w:val="en-US" w:eastAsia="en-US" w:bidi="ar-SA"/>
      </w:rPr>
    </w:lvl>
    <w:lvl w:ilvl="1">
      <w:start w:val="1"/>
      <w:numFmt w:val="decimal"/>
      <w:lvlText w:val="%1.%2"/>
      <w:lvlJc w:val="left"/>
      <w:pPr>
        <w:ind w:left="460" w:hanging="360"/>
        <w:jc w:val="left"/>
      </w:pPr>
      <w:rPr>
        <w:rFonts w:ascii="Times New Roman" w:eastAsia="Times New Roman" w:hAnsi="Times New Roman" w:cs="Times New Roman" w:hint="default"/>
        <w:b/>
        <w:bCs/>
        <w:w w:val="100"/>
        <w:sz w:val="26"/>
        <w:szCs w:val="26"/>
        <w:lang w:val="en-US" w:eastAsia="en-US" w:bidi="ar-SA"/>
      </w:rPr>
    </w:lvl>
    <w:lvl w:ilvl="2">
      <w:numFmt w:val="bullet"/>
      <w:lvlText w:val="•"/>
      <w:lvlJc w:val="left"/>
      <w:pPr>
        <w:ind w:left="2284" w:hanging="360"/>
      </w:pPr>
      <w:rPr>
        <w:rFonts w:hint="default"/>
        <w:lang w:val="en-US" w:eastAsia="en-US" w:bidi="ar-SA"/>
      </w:rPr>
    </w:lvl>
    <w:lvl w:ilvl="3">
      <w:numFmt w:val="bullet"/>
      <w:lvlText w:val="•"/>
      <w:lvlJc w:val="left"/>
      <w:pPr>
        <w:ind w:left="3196" w:hanging="360"/>
      </w:pPr>
      <w:rPr>
        <w:rFonts w:hint="default"/>
        <w:lang w:val="en-US" w:eastAsia="en-US" w:bidi="ar-SA"/>
      </w:rPr>
    </w:lvl>
    <w:lvl w:ilvl="4">
      <w:numFmt w:val="bullet"/>
      <w:lvlText w:val="•"/>
      <w:lvlJc w:val="left"/>
      <w:pPr>
        <w:ind w:left="4108" w:hanging="360"/>
      </w:pPr>
      <w:rPr>
        <w:rFonts w:hint="default"/>
        <w:lang w:val="en-US" w:eastAsia="en-US" w:bidi="ar-SA"/>
      </w:rPr>
    </w:lvl>
    <w:lvl w:ilvl="5">
      <w:numFmt w:val="bullet"/>
      <w:lvlText w:val="•"/>
      <w:lvlJc w:val="left"/>
      <w:pPr>
        <w:ind w:left="5020" w:hanging="360"/>
      </w:pPr>
      <w:rPr>
        <w:rFonts w:hint="default"/>
        <w:lang w:val="en-US" w:eastAsia="en-US" w:bidi="ar-SA"/>
      </w:rPr>
    </w:lvl>
    <w:lvl w:ilvl="6">
      <w:numFmt w:val="bullet"/>
      <w:lvlText w:val="•"/>
      <w:lvlJc w:val="left"/>
      <w:pPr>
        <w:ind w:left="5932" w:hanging="360"/>
      </w:pPr>
      <w:rPr>
        <w:rFonts w:hint="default"/>
        <w:lang w:val="en-US" w:eastAsia="en-US" w:bidi="ar-SA"/>
      </w:rPr>
    </w:lvl>
    <w:lvl w:ilvl="7">
      <w:numFmt w:val="bullet"/>
      <w:lvlText w:val="•"/>
      <w:lvlJc w:val="left"/>
      <w:pPr>
        <w:ind w:left="6844" w:hanging="360"/>
      </w:pPr>
      <w:rPr>
        <w:rFonts w:hint="default"/>
        <w:lang w:val="en-US" w:eastAsia="en-US" w:bidi="ar-SA"/>
      </w:rPr>
    </w:lvl>
    <w:lvl w:ilvl="8">
      <w:numFmt w:val="bullet"/>
      <w:lvlText w:val="•"/>
      <w:lvlJc w:val="left"/>
      <w:pPr>
        <w:ind w:left="7756" w:hanging="360"/>
      </w:pPr>
      <w:rPr>
        <w:rFonts w:hint="default"/>
        <w:lang w:val="en-US" w:eastAsia="en-US" w:bidi="ar-SA"/>
      </w:rPr>
    </w:lvl>
  </w:abstractNum>
  <w:num w:numId="1">
    <w:abstractNumId w:val="6"/>
  </w:num>
  <w:num w:numId="2">
    <w:abstractNumId w:val="7"/>
  </w:num>
  <w:num w:numId="3">
    <w:abstractNumId w:val="11"/>
  </w:num>
  <w:num w:numId="4">
    <w:abstractNumId w:val="9"/>
  </w:num>
  <w:num w:numId="5">
    <w:abstractNumId w:val="10"/>
  </w:num>
  <w:num w:numId="6">
    <w:abstractNumId w:val="12"/>
  </w:num>
  <w:num w:numId="7">
    <w:abstractNumId w:val="15"/>
  </w:num>
  <w:num w:numId="8">
    <w:abstractNumId w:val="13"/>
  </w:num>
  <w:num w:numId="9">
    <w:abstractNumId w:val="4"/>
  </w:num>
  <w:num w:numId="10">
    <w:abstractNumId w:val="1"/>
  </w:num>
  <w:num w:numId="11">
    <w:abstractNumId w:val="3"/>
  </w:num>
  <w:num w:numId="12">
    <w:abstractNumId w:val="8"/>
  </w:num>
  <w:num w:numId="13">
    <w:abstractNumId w:val="5"/>
  </w:num>
  <w:num w:numId="14">
    <w:abstractNumId w:val="0"/>
  </w:num>
  <w:num w:numId="15">
    <w:abstractNumId w:val="1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lTrailSpace/>
  </w:compat>
  <w:rsids>
    <w:rsidRoot w:val="00031C1A"/>
    <w:rsid w:val="000056B0"/>
    <w:rsid w:val="000212FC"/>
    <w:rsid w:val="00031C1A"/>
    <w:rsid w:val="001F088E"/>
    <w:rsid w:val="00210CE3"/>
    <w:rsid w:val="00255D7C"/>
    <w:rsid w:val="00292130"/>
    <w:rsid w:val="002E6749"/>
    <w:rsid w:val="003B1DBB"/>
    <w:rsid w:val="00466D05"/>
    <w:rsid w:val="00515892"/>
    <w:rsid w:val="00536F0B"/>
    <w:rsid w:val="005A79D1"/>
    <w:rsid w:val="00654F41"/>
    <w:rsid w:val="006A66B5"/>
    <w:rsid w:val="00764267"/>
    <w:rsid w:val="0091244A"/>
    <w:rsid w:val="00955256"/>
    <w:rsid w:val="00987EFA"/>
    <w:rsid w:val="00994175"/>
    <w:rsid w:val="009E5B60"/>
    <w:rsid w:val="00AA539A"/>
    <w:rsid w:val="00AB732E"/>
    <w:rsid w:val="00AE0EEF"/>
    <w:rsid w:val="00B25942"/>
    <w:rsid w:val="00BD316D"/>
    <w:rsid w:val="00C155E5"/>
    <w:rsid w:val="00CB7BC5"/>
    <w:rsid w:val="00DF4AC0"/>
    <w:rsid w:val="00F12E71"/>
    <w:rsid w:val="00F47E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32E"/>
    <w:rPr>
      <w:rFonts w:ascii="Times New Roman" w:eastAsia="Times New Roman" w:hAnsi="Times New Roman" w:cs="Times New Roman"/>
    </w:rPr>
  </w:style>
  <w:style w:type="paragraph" w:styleId="Heading1">
    <w:name w:val="heading 1"/>
    <w:basedOn w:val="Normal"/>
    <w:uiPriority w:val="9"/>
    <w:qFormat/>
    <w:rsid w:val="00AB732E"/>
    <w:pPr>
      <w:spacing w:before="61"/>
      <w:ind w:left="625" w:right="646"/>
      <w:jc w:val="center"/>
      <w:outlineLvl w:val="0"/>
    </w:pPr>
    <w:rPr>
      <w:b/>
      <w:bCs/>
      <w:sz w:val="32"/>
      <w:szCs w:val="32"/>
    </w:rPr>
  </w:style>
  <w:style w:type="paragraph" w:styleId="Heading2">
    <w:name w:val="heading 2"/>
    <w:basedOn w:val="Normal"/>
    <w:uiPriority w:val="9"/>
    <w:unhideWhenUsed/>
    <w:qFormat/>
    <w:rsid w:val="00AB732E"/>
    <w:pPr>
      <w:spacing w:before="60"/>
      <w:ind w:left="460" w:hanging="361"/>
      <w:jc w:val="both"/>
      <w:outlineLvl w:val="1"/>
    </w:pPr>
    <w:rPr>
      <w:b/>
      <w:bCs/>
      <w:sz w:val="28"/>
      <w:szCs w:val="28"/>
    </w:rPr>
  </w:style>
  <w:style w:type="paragraph" w:styleId="Heading3">
    <w:name w:val="heading 3"/>
    <w:basedOn w:val="Normal"/>
    <w:uiPriority w:val="9"/>
    <w:unhideWhenUsed/>
    <w:qFormat/>
    <w:rsid w:val="00AB732E"/>
    <w:pPr>
      <w:spacing w:before="161"/>
      <w:ind w:left="820" w:hanging="721"/>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AB732E"/>
    <w:pPr>
      <w:spacing w:before="238"/>
      <w:ind w:left="100"/>
    </w:pPr>
    <w:rPr>
      <w:sz w:val="24"/>
      <w:szCs w:val="24"/>
    </w:rPr>
  </w:style>
  <w:style w:type="paragraph" w:styleId="TOC2">
    <w:name w:val="toc 2"/>
    <w:basedOn w:val="Normal"/>
    <w:uiPriority w:val="1"/>
    <w:qFormat/>
    <w:rsid w:val="00AB732E"/>
    <w:pPr>
      <w:spacing w:before="238"/>
      <w:ind w:left="981" w:hanging="642"/>
    </w:pPr>
    <w:rPr>
      <w:sz w:val="24"/>
      <w:szCs w:val="24"/>
    </w:rPr>
  </w:style>
  <w:style w:type="paragraph" w:styleId="TOC3">
    <w:name w:val="toc 3"/>
    <w:basedOn w:val="Normal"/>
    <w:uiPriority w:val="1"/>
    <w:qFormat/>
    <w:rsid w:val="00AB732E"/>
    <w:pPr>
      <w:spacing w:before="238"/>
      <w:ind w:left="1420" w:hanging="841"/>
    </w:pPr>
    <w:rPr>
      <w:sz w:val="24"/>
      <w:szCs w:val="24"/>
    </w:rPr>
  </w:style>
  <w:style w:type="paragraph" w:styleId="BodyText">
    <w:name w:val="Body Text"/>
    <w:basedOn w:val="Normal"/>
    <w:uiPriority w:val="1"/>
    <w:qFormat/>
    <w:rsid w:val="00AB732E"/>
    <w:rPr>
      <w:sz w:val="24"/>
      <w:szCs w:val="24"/>
    </w:rPr>
  </w:style>
  <w:style w:type="paragraph" w:styleId="Title">
    <w:name w:val="Title"/>
    <w:basedOn w:val="Normal"/>
    <w:uiPriority w:val="10"/>
    <w:qFormat/>
    <w:rsid w:val="00AB732E"/>
    <w:pPr>
      <w:ind w:left="628" w:right="645"/>
      <w:jc w:val="center"/>
    </w:pPr>
    <w:rPr>
      <w:b/>
      <w:bCs/>
      <w:sz w:val="40"/>
      <w:szCs w:val="40"/>
    </w:rPr>
  </w:style>
  <w:style w:type="paragraph" w:styleId="ListParagraph">
    <w:name w:val="List Paragraph"/>
    <w:basedOn w:val="Normal"/>
    <w:uiPriority w:val="1"/>
    <w:qFormat/>
    <w:rsid w:val="00AB732E"/>
    <w:pPr>
      <w:spacing w:before="238"/>
      <w:ind w:left="460" w:hanging="642"/>
    </w:pPr>
  </w:style>
  <w:style w:type="paragraph" w:customStyle="1" w:styleId="TableParagraph">
    <w:name w:val="Table Paragraph"/>
    <w:basedOn w:val="Normal"/>
    <w:uiPriority w:val="1"/>
    <w:qFormat/>
    <w:rsid w:val="00AB732E"/>
    <w:pPr>
      <w:spacing w:before="119"/>
      <w:ind w:left="107"/>
      <w:jc w:val="center"/>
    </w:pPr>
  </w:style>
  <w:style w:type="paragraph" w:styleId="BalloonText">
    <w:name w:val="Balloon Text"/>
    <w:basedOn w:val="Normal"/>
    <w:link w:val="BalloonTextChar"/>
    <w:uiPriority w:val="99"/>
    <w:semiHidden/>
    <w:unhideWhenUsed/>
    <w:rsid w:val="00B25942"/>
    <w:rPr>
      <w:rFonts w:ascii="Tahoma" w:hAnsi="Tahoma" w:cs="Tahoma"/>
      <w:sz w:val="16"/>
      <w:szCs w:val="16"/>
    </w:rPr>
  </w:style>
  <w:style w:type="character" w:customStyle="1" w:styleId="BalloonTextChar">
    <w:name w:val="Balloon Text Char"/>
    <w:basedOn w:val="DefaultParagraphFont"/>
    <w:link w:val="BalloonText"/>
    <w:uiPriority w:val="99"/>
    <w:semiHidden/>
    <w:rsid w:val="00B2594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hyundaielevator.co.kr/" TargetMode="Externa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www.techtarget.com/searchsecurity/definition/corporate-"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www.facebook.com/Edgeworks-Lt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www.techtarget.com/searchsecurity/definition/corporate-"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www.icaew.com/technical/corporate-governance/principles/principles-" TargetMode="External"/><Relationship Id="rId10" Type="http://schemas.openxmlformats.org/officeDocument/2006/relationships/image" Target="media/image3.jpeg"/><Relationship Id="rId19" Type="http://schemas.openxmlformats.org/officeDocument/2006/relationships/hyperlink" Target="http://www.facebook.com/Edgeworks-Ltd-"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ww.icaew.com/technical/corporate-governance/principles/principle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Pages>
  <Words>5332</Words>
  <Characters>30398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8</cp:revision>
  <dcterms:created xsi:type="dcterms:W3CDTF">2022-12-23T07:49:00Z</dcterms:created>
  <dcterms:modified xsi:type="dcterms:W3CDTF">2022-12-30T09:58:00Z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2022-12-21T00:00:00Z</vt:filetime>
  </property>
  <property fmtid="{D5CDD505-2E9C-101B-9397-08002B2CF9AE}" pid="3" name="Creator">
    <vt:lpwstr>Microsoft® Word 2019</vt:lpwstr>
  </property>
  <property fmtid="{D5CDD505-2E9C-101B-9397-08002B2CF9AE}" pid="4" name="LastSaved">
    <vt:filetime>2022-12-21T00:00:00Z</vt:filetime>
  </property>
  <property fmtid="{D5CDD505-2E9C-101B-9397-08002B2CF9AE}" pid="5" name="GrammarlyDocumentId">
    <vt:lpwstr>a260520b122f92944b8ecf3a831bc7f67e22fbf2daaeff37bb434c760ea79944</vt:lpwstr>
  </property>
</Properties>
</file>