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E34" w:rsidRPr="00D5772D" w:rsidRDefault="00590E34" w:rsidP="00590E34">
      <w:pPr>
        <w:spacing w:after="60"/>
        <w:ind w:left="26"/>
        <w:jc w:val="center"/>
        <w:rPr>
          <w:rFonts w:asciiTheme="minorHAnsi" w:hAnsiTheme="minorHAnsi" w:cstheme="minorHAnsi"/>
          <w:b/>
          <w:outline/>
          <w:color w:val="ED7D31" w:themeColor="accent2"/>
          <w:sz w:val="44"/>
          <w14:shadow w14:blurRad="0" w14:dist="38100" w14:dir="2700000" w14:sx="100000" w14:sy="100000" w14:kx="0" w14:ky="0" w14:algn="tl">
            <w14:schemeClr w14:val="accent2"/>
          </w14:shadow>
          <w14:reflection w14:blurRad="6350" w14:stA="55000" w14:stPos="0" w14:endA="300" w14:endPos="45500" w14:dist="0" w14:dir="5400000" w14:fadeDir="5400000" w14:sx="100000" w14:sy="-100000" w14:kx="0" w14:ky="0" w14:algn="bl"/>
          <w14:textOutline w14:w="6604" w14:cap="flat" w14:cmpd="sng" w14:algn="ctr">
            <w14:solidFill>
              <w14:schemeClr w14:val="accent2"/>
            </w14:solidFill>
            <w14:prstDash w14:val="solid"/>
            <w14:round/>
          </w14:textOutline>
          <w14:textFill>
            <w14:solidFill>
              <w14:srgbClr w14:val="FFFFFF"/>
            </w14:solidFill>
          </w14:textFill>
        </w:rPr>
      </w:pPr>
      <w:r w:rsidRPr="00D5772D">
        <w:rPr>
          <w:rFonts w:asciiTheme="minorHAnsi" w:hAnsiTheme="minorHAnsi" w:cstheme="minorHAnsi"/>
          <w:b/>
          <w:outline/>
          <w:color w:val="ED7D31" w:themeColor="accent2"/>
          <w:sz w:val="44"/>
          <w14:shadow w14:blurRad="0" w14:dist="38100" w14:dir="2700000" w14:sx="100000" w14:sy="100000" w14:kx="0" w14:ky="0" w14:algn="tl">
            <w14:schemeClr w14:val="accent2"/>
          </w14:shadow>
          <w14:reflection w14:blurRad="6350" w14:stA="55000" w14:stPos="0" w14:endA="300" w14:endPos="45500" w14:dist="0" w14:dir="5400000" w14:fadeDir="5400000" w14:sx="100000" w14:sy="-100000" w14:kx="0" w14:ky="0" w14:algn="bl"/>
          <w14:textOutline w14:w="6604" w14:cap="flat" w14:cmpd="sng" w14:algn="ctr">
            <w14:solidFill>
              <w14:schemeClr w14:val="accent2"/>
            </w14:solidFill>
            <w14:prstDash w14:val="solid"/>
            <w14:round/>
          </w14:textOutline>
          <w14:textFill>
            <w14:solidFill>
              <w14:srgbClr w14:val="FFFFFF"/>
            </w14:solidFill>
          </w14:textFill>
        </w:rPr>
        <w:t>Report On</w:t>
      </w:r>
    </w:p>
    <w:p w:rsidR="00590E34" w:rsidRPr="002C143A" w:rsidRDefault="00590E34" w:rsidP="00590E34">
      <w:pPr>
        <w:ind w:left="360"/>
        <w:jc w:val="center"/>
        <w:rPr>
          <w:rFonts w:asciiTheme="minorHAnsi" w:hAnsiTheme="minorHAnsi" w:cs="Arial"/>
        </w:rPr>
      </w:pPr>
      <w:r w:rsidRPr="002C143A">
        <w:rPr>
          <w:rFonts w:asciiTheme="minorHAnsi" w:eastAsiaTheme="minorHAnsi" w:hAnsiTheme="minorHAnsi" w:cstheme="minorBidi"/>
          <w:b/>
          <w:sz w:val="28"/>
          <w:szCs w:val="28"/>
        </w:rPr>
        <w:t>EVALUATION OF HUMAN RESOURCE MANAGEMANT PRACTICES AT</w:t>
      </w:r>
    </w:p>
    <w:p w:rsidR="00590E34" w:rsidRPr="002C143A" w:rsidRDefault="00590E34" w:rsidP="00590E34">
      <w:pPr>
        <w:jc w:val="center"/>
        <w:rPr>
          <w:rFonts w:asciiTheme="minorHAnsi" w:eastAsiaTheme="minorHAnsi" w:hAnsiTheme="minorHAnsi" w:cstheme="minorBidi"/>
          <w:b/>
          <w:sz w:val="28"/>
          <w:szCs w:val="28"/>
        </w:rPr>
      </w:pPr>
      <w:r w:rsidRPr="002C143A">
        <w:rPr>
          <w:rFonts w:asciiTheme="minorHAnsi" w:eastAsiaTheme="minorHAnsi" w:hAnsiTheme="minorHAnsi" w:cstheme="minorBidi"/>
          <w:b/>
          <w:sz w:val="28"/>
          <w:szCs w:val="28"/>
        </w:rPr>
        <w:t>MODHUMOTI BANK LIMITED</w:t>
      </w:r>
      <w:bookmarkStart w:id="0" w:name="_GoBack"/>
      <w:bookmarkEnd w:id="0"/>
    </w:p>
    <w:p w:rsidR="00590E34" w:rsidRPr="002C143A" w:rsidRDefault="00590E34" w:rsidP="00590E34">
      <w:pPr>
        <w:spacing w:after="60"/>
        <w:ind w:left="26"/>
        <w:jc w:val="center"/>
        <w:rPr>
          <w:rFonts w:asciiTheme="minorHAnsi" w:hAnsiTheme="minorHAnsi" w:cstheme="minorHAnsi"/>
        </w:rPr>
      </w:pPr>
    </w:p>
    <w:p w:rsidR="00590E34" w:rsidRPr="002C143A" w:rsidRDefault="004306D2" w:rsidP="00590E34">
      <w:pPr>
        <w:spacing w:after="60"/>
        <w:ind w:left="26"/>
        <w:jc w:val="center"/>
        <w:rPr>
          <w:rFonts w:asciiTheme="minorHAnsi" w:hAnsiTheme="minorHAnsi" w:cstheme="minorHAnsi"/>
        </w:rPr>
      </w:pPr>
      <w:r w:rsidRPr="002C143A">
        <w:rPr>
          <w:rFonts w:asciiTheme="minorHAnsi" w:hAnsiTheme="minorHAnsi" w:cstheme="minorHAnsi"/>
          <w:noProof/>
          <w:sz w:val="56"/>
        </w:rPr>
        <w:drawing>
          <wp:anchor distT="0" distB="0" distL="114300" distR="114300" simplePos="0" relativeHeight="251659264" behindDoc="1" locked="0" layoutInCell="1" allowOverlap="1" wp14:anchorId="31646273" wp14:editId="73219610">
            <wp:simplePos x="0" y="0"/>
            <wp:positionH relativeFrom="column">
              <wp:posOffset>1716405</wp:posOffset>
            </wp:positionH>
            <wp:positionV relativeFrom="paragraph">
              <wp:posOffset>116205</wp:posOffset>
            </wp:positionV>
            <wp:extent cx="2722880" cy="2344420"/>
            <wp:effectExtent l="0" t="0" r="1270" b="0"/>
            <wp:wrapNone/>
            <wp:docPr id="3" name="Picture 3" descr="C:\Users\suja\Desktop\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ja\Desktop\UIU.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2880" cy="2344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E34" w:rsidRPr="002C143A" w:rsidRDefault="00590E34" w:rsidP="00590E34">
      <w:pPr>
        <w:spacing w:after="204"/>
        <w:jc w:val="center"/>
        <w:rPr>
          <w:rFonts w:asciiTheme="minorHAnsi" w:hAnsiTheme="minorHAnsi" w:cstheme="minorHAnsi"/>
          <w:b/>
          <w:sz w:val="36"/>
          <w:szCs w:val="28"/>
          <w:u w:val="single" w:color="000000"/>
        </w:rPr>
      </w:pPr>
    </w:p>
    <w:p w:rsidR="00590E34" w:rsidRPr="002C143A" w:rsidRDefault="00590E34" w:rsidP="00590E34">
      <w:pPr>
        <w:spacing w:after="204"/>
        <w:jc w:val="center"/>
        <w:rPr>
          <w:rFonts w:asciiTheme="minorHAnsi" w:hAnsiTheme="minorHAnsi" w:cstheme="minorHAnsi"/>
          <w:b/>
          <w:sz w:val="36"/>
          <w:szCs w:val="28"/>
          <w:u w:val="single" w:color="000000"/>
        </w:rPr>
      </w:pPr>
    </w:p>
    <w:p w:rsidR="00590E34" w:rsidRDefault="00590E34" w:rsidP="00590E34">
      <w:pPr>
        <w:spacing w:after="204"/>
        <w:jc w:val="center"/>
        <w:rPr>
          <w:rFonts w:asciiTheme="minorHAnsi" w:hAnsiTheme="minorHAnsi" w:cstheme="minorHAnsi"/>
          <w:b/>
          <w:sz w:val="36"/>
          <w:szCs w:val="28"/>
          <w:u w:val="single" w:color="000000"/>
        </w:rPr>
      </w:pPr>
    </w:p>
    <w:p w:rsidR="004306D2" w:rsidRDefault="004306D2" w:rsidP="00590E34">
      <w:pPr>
        <w:spacing w:after="204"/>
        <w:jc w:val="center"/>
        <w:rPr>
          <w:rFonts w:asciiTheme="minorHAnsi" w:hAnsiTheme="minorHAnsi" w:cstheme="minorHAnsi"/>
          <w:b/>
          <w:sz w:val="36"/>
          <w:szCs w:val="28"/>
          <w:u w:val="single" w:color="000000"/>
        </w:rPr>
      </w:pPr>
    </w:p>
    <w:p w:rsidR="004306D2" w:rsidRPr="002C143A" w:rsidRDefault="004306D2" w:rsidP="00590E34">
      <w:pPr>
        <w:spacing w:after="204"/>
        <w:jc w:val="center"/>
        <w:rPr>
          <w:rFonts w:asciiTheme="minorHAnsi" w:hAnsiTheme="minorHAnsi" w:cstheme="minorHAnsi"/>
          <w:b/>
          <w:sz w:val="36"/>
          <w:szCs w:val="28"/>
          <w:u w:val="single" w:color="000000"/>
        </w:rPr>
      </w:pPr>
    </w:p>
    <w:p w:rsidR="00590E34" w:rsidRPr="002C143A" w:rsidRDefault="00590E34" w:rsidP="00590E34">
      <w:pPr>
        <w:spacing w:after="204"/>
        <w:jc w:val="center"/>
        <w:rPr>
          <w:rFonts w:asciiTheme="minorHAnsi" w:hAnsiTheme="minorHAnsi" w:cstheme="minorHAnsi"/>
          <w:b/>
          <w:sz w:val="36"/>
          <w:szCs w:val="28"/>
        </w:rPr>
      </w:pPr>
      <w:r w:rsidRPr="002C143A">
        <w:rPr>
          <w:rFonts w:asciiTheme="minorHAnsi" w:hAnsiTheme="minorHAnsi" w:cstheme="minorHAnsi"/>
          <w:b/>
          <w:sz w:val="36"/>
          <w:szCs w:val="28"/>
          <w:u w:val="single" w:color="000000"/>
        </w:rPr>
        <w:t>Submitted To</w:t>
      </w:r>
    </w:p>
    <w:p w:rsidR="00590E34" w:rsidRPr="002C143A" w:rsidRDefault="00590E34" w:rsidP="00590E34">
      <w:pPr>
        <w:spacing w:after="219" w:line="268" w:lineRule="auto"/>
        <w:ind w:left="-5"/>
        <w:jc w:val="center"/>
        <w:rPr>
          <w:rFonts w:asciiTheme="minorHAnsi" w:hAnsiTheme="minorHAnsi" w:cstheme="minorHAnsi"/>
          <w:sz w:val="28"/>
          <w:szCs w:val="28"/>
        </w:rPr>
      </w:pPr>
      <w:r w:rsidRPr="002C143A">
        <w:rPr>
          <w:rFonts w:asciiTheme="minorHAnsi" w:hAnsiTheme="minorHAnsi" w:cstheme="minorHAnsi"/>
          <w:sz w:val="28"/>
          <w:szCs w:val="28"/>
        </w:rPr>
        <w:t xml:space="preserve">Dr. Mohammad </w:t>
      </w:r>
      <w:proofErr w:type="spellStart"/>
      <w:r w:rsidRPr="002C143A">
        <w:rPr>
          <w:rFonts w:asciiTheme="minorHAnsi" w:hAnsiTheme="minorHAnsi" w:cstheme="minorHAnsi"/>
          <w:sz w:val="28"/>
          <w:szCs w:val="28"/>
        </w:rPr>
        <w:t>Badruddozza</w:t>
      </w:r>
      <w:proofErr w:type="spellEnd"/>
    </w:p>
    <w:p w:rsidR="00590E34" w:rsidRPr="002C143A" w:rsidRDefault="00590E34" w:rsidP="00590E34">
      <w:pPr>
        <w:spacing w:after="219" w:line="268" w:lineRule="auto"/>
        <w:ind w:left="-5"/>
        <w:jc w:val="center"/>
        <w:rPr>
          <w:rFonts w:asciiTheme="minorHAnsi" w:hAnsiTheme="minorHAnsi" w:cstheme="minorHAnsi"/>
          <w:sz w:val="28"/>
          <w:szCs w:val="28"/>
        </w:rPr>
      </w:pPr>
      <w:r w:rsidRPr="002C143A">
        <w:rPr>
          <w:rFonts w:asciiTheme="minorHAnsi" w:hAnsiTheme="minorHAnsi" w:cstheme="minorHAnsi"/>
          <w:sz w:val="28"/>
          <w:szCs w:val="28"/>
        </w:rPr>
        <w:t>Associate Professor</w:t>
      </w:r>
    </w:p>
    <w:p w:rsidR="00590E34" w:rsidRPr="002C143A" w:rsidRDefault="00590E34" w:rsidP="00590E34">
      <w:pPr>
        <w:spacing w:after="219" w:line="268" w:lineRule="auto"/>
        <w:ind w:left="-5"/>
        <w:jc w:val="center"/>
        <w:rPr>
          <w:rFonts w:asciiTheme="minorHAnsi" w:hAnsiTheme="minorHAnsi" w:cstheme="minorHAnsi"/>
          <w:sz w:val="28"/>
          <w:szCs w:val="28"/>
        </w:rPr>
      </w:pPr>
      <w:r w:rsidRPr="002C143A">
        <w:rPr>
          <w:rFonts w:asciiTheme="minorHAnsi" w:hAnsiTheme="minorHAnsi" w:cstheme="minorHAnsi"/>
          <w:sz w:val="28"/>
          <w:szCs w:val="28"/>
        </w:rPr>
        <w:t>School of Business and Economics</w:t>
      </w:r>
    </w:p>
    <w:p w:rsidR="00590E34" w:rsidRPr="002C143A" w:rsidRDefault="00590E34" w:rsidP="00590E34">
      <w:pPr>
        <w:spacing w:after="241"/>
        <w:jc w:val="center"/>
        <w:rPr>
          <w:rFonts w:asciiTheme="minorHAnsi" w:hAnsiTheme="minorHAnsi" w:cstheme="minorHAnsi"/>
        </w:rPr>
      </w:pPr>
    </w:p>
    <w:p w:rsidR="00590E34" w:rsidRPr="002C143A" w:rsidRDefault="00590E34" w:rsidP="00590E34">
      <w:pPr>
        <w:spacing w:after="241"/>
        <w:jc w:val="center"/>
        <w:rPr>
          <w:rFonts w:asciiTheme="minorHAnsi" w:hAnsiTheme="minorHAnsi" w:cstheme="minorHAnsi"/>
          <w:b/>
          <w:sz w:val="36"/>
          <w:szCs w:val="28"/>
        </w:rPr>
      </w:pPr>
      <w:r w:rsidRPr="002C143A">
        <w:rPr>
          <w:rFonts w:asciiTheme="minorHAnsi" w:hAnsiTheme="minorHAnsi" w:cstheme="minorHAnsi"/>
          <w:b/>
          <w:sz w:val="36"/>
          <w:szCs w:val="28"/>
          <w:u w:val="single" w:color="000000"/>
        </w:rPr>
        <w:t>Submitted By</w:t>
      </w:r>
    </w:p>
    <w:p w:rsidR="00590E34" w:rsidRPr="002C143A" w:rsidRDefault="00590E34" w:rsidP="00590E34">
      <w:pPr>
        <w:spacing w:after="241"/>
        <w:jc w:val="center"/>
        <w:rPr>
          <w:rFonts w:asciiTheme="minorHAnsi" w:hAnsiTheme="minorHAnsi" w:cstheme="minorHAnsi"/>
          <w:sz w:val="28"/>
          <w:szCs w:val="28"/>
        </w:rPr>
      </w:pPr>
      <w:proofErr w:type="spellStart"/>
      <w:r w:rsidRPr="002C143A">
        <w:rPr>
          <w:rFonts w:asciiTheme="minorHAnsi" w:hAnsiTheme="minorHAnsi" w:cstheme="minorHAnsi"/>
          <w:sz w:val="28"/>
          <w:szCs w:val="28"/>
        </w:rPr>
        <w:t>Atia</w:t>
      </w:r>
      <w:proofErr w:type="spellEnd"/>
      <w:r w:rsidRPr="002C143A">
        <w:rPr>
          <w:rFonts w:asciiTheme="minorHAnsi" w:hAnsiTheme="minorHAnsi" w:cstheme="minorHAnsi"/>
          <w:sz w:val="28"/>
          <w:szCs w:val="28"/>
        </w:rPr>
        <w:t xml:space="preserve"> Ashrafi</w:t>
      </w:r>
    </w:p>
    <w:p w:rsidR="00590E34" w:rsidRPr="002C143A" w:rsidRDefault="00590E34" w:rsidP="00590E34">
      <w:pPr>
        <w:spacing w:after="306"/>
        <w:ind w:left="-5" w:right="100"/>
        <w:jc w:val="center"/>
        <w:rPr>
          <w:rFonts w:asciiTheme="minorHAnsi" w:hAnsiTheme="minorHAnsi" w:cstheme="minorHAnsi"/>
          <w:sz w:val="28"/>
          <w:szCs w:val="28"/>
        </w:rPr>
      </w:pPr>
      <w:r w:rsidRPr="002C143A">
        <w:rPr>
          <w:rFonts w:asciiTheme="minorHAnsi" w:hAnsiTheme="minorHAnsi" w:cstheme="minorHAnsi"/>
          <w:sz w:val="28"/>
          <w:szCs w:val="28"/>
        </w:rPr>
        <w:t>ID-111 142 080</w:t>
      </w:r>
    </w:p>
    <w:p w:rsidR="00590E34" w:rsidRPr="002C143A" w:rsidRDefault="00590E34" w:rsidP="00590E34">
      <w:pPr>
        <w:spacing w:after="219" w:line="268" w:lineRule="auto"/>
        <w:rPr>
          <w:rFonts w:asciiTheme="minorHAnsi" w:hAnsiTheme="minorHAnsi" w:cstheme="minorHAnsi"/>
          <w:sz w:val="36"/>
        </w:rPr>
      </w:pPr>
    </w:p>
    <w:p w:rsidR="00590E34" w:rsidRPr="004306D2" w:rsidRDefault="00D5772D" w:rsidP="004306D2">
      <w:pPr>
        <w:spacing w:after="219" w:line="268" w:lineRule="auto"/>
        <w:jc w:val="center"/>
        <w:rPr>
          <w:rFonts w:asciiTheme="minorHAnsi" w:hAnsiTheme="minorHAnsi" w:cstheme="minorHAnsi"/>
          <w:b/>
          <w:sz w:val="32"/>
          <w:szCs w:val="28"/>
          <w:u w:val="single"/>
        </w:rPr>
      </w:pPr>
      <w:r w:rsidRPr="00D5772D">
        <w:rPr>
          <w:rFonts w:asciiTheme="minorHAnsi" w:hAnsiTheme="minorHAnsi" w:cstheme="minorHAnsi"/>
          <w:b/>
          <w:sz w:val="32"/>
          <w:szCs w:val="28"/>
          <w:u w:val="single"/>
        </w:rPr>
        <w:t>Date of Submission</w:t>
      </w:r>
      <w:r w:rsidR="004306D2">
        <w:rPr>
          <w:rFonts w:asciiTheme="minorHAnsi" w:hAnsiTheme="minorHAnsi" w:cstheme="minorHAnsi"/>
          <w:b/>
          <w:sz w:val="32"/>
          <w:szCs w:val="28"/>
          <w:u w:val="single"/>
        </w:rPr>
        <w:t>:</w:t>
      </w:r>
      <w:r w:rsidR="00644537">
        <w:rPr>
          <w:rFonts w:asciiTheme="minorHAnsi" w:hAnsiTheme="minorHAnsi" w:cstheme="minorHAnsi"/>
          <w:sz w:val="28"/>
          <w:szCs w:val="28"/>
        </w:rPr>
        <w:t xml:space="preserve"> July 24</w:t>
      </w:r>
      <w:r>
        <w:rPr>
          <w:rFonts w:asciiTheme="minorHAnsi" w:hAnsiTheme="minorHAnsi" w:cstheme="minorHAnsi"/>
          <w:sz w:val="28"/>
          <w:szCs w:val="28"/>
        </w:rPr>
        <w:t>, 2020</w:t>
      </w:r>
    </w:p>
    <w:p w:rsidR="00590E34" w:rsidRPr="002C143A" w:rsidRDefault="00590E34" w:rsidP="004306D2">
      <w:pPr>
        <w:rPr>
          <w:rFonts w:asciiTheme="minorHAnsi" w:hAnsiTheme="minorHAnsi" w:cstheme="minorHAnsi"/>
          <w:b/>
          <w:sz w:val="36"/>
          <w:szCs w:val="32"/>
        </w:rPr>
      </w:pPr>
      <w:r w:rsidRPr="002C143A">
        <w:rPr>
          <w:rFonts w:asciiTheme="minorHAnsi" w:hAnsiTheme="minorHAnsi" w:cs="Arial"/>
          <w:b/>
          <w:color w:val="262626"/>
          <w:sz w:val="28"/>
          <w:szCs w:val="28"/>
        </w:rPr>
        <w:br w:type="page"/>
      </w:r>
      <w:r w:rsidRPr="002C143A">
        <w:rPr>
          <w:rFonts w:asciiTheme="minorHAnsi" w:hAnsiTheme="minorHAnsi" w:cstheme="minorHAnsi"/>
          <w:b/>
          <w:sz w:val="36"/>
          <w:szCs w:val="32"/>
        </w:rPr>
        <w:lastRenderedPageBreak/>
        <w:t>Letter of Transmittal</w:t>
      </w:r>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Date:</w:t>
      </w:r>
      <w:r w:rsidR="00644537">
        <w:rPr>
          <w:rFonts w:asciiTheme="minorHAnsi" w:hAnsiTheme="minorHAnsi" w:cs="Arial"/>
          <w:color w:val="262626"/>
          <w:sz w:val="24"/>
          <w:szCs w:val="24"/>
        </w:rPr>
        <w:t xml:space="preserve"> 24/07</w:t>
      </w:r>
      <w:r>
        <w:rPr>
          <w:rFonts w:asciiTheme="minorHAnsi" w:hAnsiTheme="minorHAnsi" w:cs="Arial"/>
          <w:color w:val="262626"/>
          <w:sz w:val="24"/>
          <w:szCs w:val="24"/>
        </w:rPr>
        <w:t>/2020</w:t>
      </w:r>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 xml:space="preserve">Dr. Mohammad </w:t>
      </w:r>
      <w:proofErr w:type="spellStart"/>
      <w:r w:rsidRPr="002C143A">
        <w:rPr>
          <w:rFonts w:asciiTheme="minorHAnsi" w:hAnsiTheme="minorHAnsi" w:cs="Arial"/>
          <w:color w:val="262626"/>
          <w:sz w:val="24"/>
          <w:szCs w:val="24"/>
        </w:rPr>
        <w:t>Badruddozza</w:t>
      </w:r>
      <w:proofErr w:type="spellEnd"/>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Associate Professor,</w:t>
      </w:r>
    </w:p>
    <w:p w:rsidR="00590E34" w:rsidRPr="002C143A" w:rsidRDefault="00AE07DE" w:rsidP="00590E34">
      <w:pPr>
        <w:rPr>
          <w:rFonts w:asciiTheme="minorHAnsi" w:hAnsiTheme="minorHAnsi" w:cs="Arial"/>
          <w:color w:val="262626"/>
          <w:sz w:val="24"/>
          <w:szCs w:val="24"/>
        </w:rPr>
      </w:pPr>
      <w:r>
        <w:rPr>
          <w:rFonts w:asciiTheme="minorHAnsi" w:hAnsiTheme="minorHAnsi" w:cs="Arial"/>
          <w:color w:val="262626"/>
          <w:sz w:val="24"/>
          <w:szCs w:val="24"/>
        </w:rPr>
        <w:t>School of B</w:t>
      </w:r>
      <w:r w:rsidR="00084653">
        <w:rPr>
          <w:rFonts w:asciiTheme="minorHAnsi" w:hAnsiTheme="minorHAnsi" w:cs="Arial"/>
          <w:color w:val="262626"/>
          <w:sz w:val="24"/>
          <w:szCs w:val="24"/>
        </w:rPr>
        <w:t>usiness &amp; E</w:t>
      </w:r>
      <w:r w:rsidR="00590E34" w:rsidRPr="002C143A">
        <w:rPr>
          <w:rFonts w:asciiTheme="minorHAnsi" w:hAnsiTheme="minorHAnsi" w:cs="Arial"/>
          <w:color w:val="262626"/>
          <w:sz w:val="24"/>
          <w:szCs w:val="24"/>
        </w:rPr>
        <w:t>conomics</w:t>
      </w:r>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United International University, Dhaka</w:t>
      </w:r>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 xml:space="preserve">Subject: Submission of the Internship Report. </w:t>
      </w:r>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 xml:space="preserve">Dear Sir, </w:t>
      </w:r>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It is an honor and pleasure for me to present</w:t>
      </w:r>
      <w:r w:rsidR="00E7161B">
        <w:rPr>
          <w:rFonts w:asciiTheme="minorHAnsi" w:hAnsiTheme="minorHAnsi" w:cs="Arial"/>
          <w:color w:val="262626"/>
          <w:sz w:val="24"/>
          <w:szCs w:val="24"/>
        </w:rPr>
        <w:t xml:space="preserve"> to</w:t>
      </w:r>
      <w:r w:rsidRPr="002C143A">
        <w:rPr>
          <w:rFonts w:asciiTheme="minorHAnsi" w:hAnsiTheme="minorHAnsi" w:cs="Arial"/>
          <w:color w:val="262626"/>
          <w:sz w:val="24"/>
          <w:szCs w:val="24"/>
        </w:rPr>
        <w:t xml:space="preserve"> you the internship report on "Human Resource Management Practices at </w:t>
      </w:r>
      <w:proofErr w:type="spellStart"/>
      <w:r w:rsidRPr="002C143A">
        <w:rPr>
          <w:rFonts w:asciiTheme="minorHAnsi" w:hAnsiTheme="minorHAnsi" w:cs="Arial"/>
          <w:color w:val="262626"/>
          <w:sz w:val="24"/>
          <w:szCs w:val="24"/>
        </w:rPr>
        <w:t>Modhumot</w:t>
      </w:r>
      <w:r w:rsidR="00F35095">
        <w:rPr>
          <w:rFonts w:asciiTheme="minorHAnsi" w:hAnsiTheme="minorHAnsi" w:cs="Arial"/>
          <w:color w:val="262626"/>
          <w:sz w:val="24"/>
          <w:szCs w:val="24"/>
        </w:rPr>
        <w:t>i</w:t>
      </w:r>
      <w:proofErr w:type="spellEnd"/>
      <w:r w:rsidR="00F35095">
        <w:rPr>
          <w:rFonts w:asciiTheme="minorHAnsi" w:hAnsiTheme="minorHAnsi" w:cs="Arial"/>
          <w:color w:val="262626"/>
          <w:sz w:val="24"/>
          <w:szCs w:val="24"/>
        </w:rPr>
        <w:t xml:space="preserve"> Bank Ltd." as a prerequisite for </w:t>
      </w:r>
      <w:r w:rsidRPr="002C143A">
        <w:rPr>
          <w:rFonts w:asciiTheme="minorHAnsi" w:hAnsiTheme="minorHAnsi" w:cs="Arial"/>
          <w:color w:val="262626"/>
          <w:sz w:val="24"/>
          <w:szCs w:val="24"/>
        </w:rPr>
        <w:t>completing the BBA program. During the internship program period</w:t>
      </w:r>
      <w:r w:rsidR="00F35095">
        <w:rPr>
          <w:rFonts w:asciiTheme="minorHAnsi" w:hAnsiTheme="minorHAnsi" w:cs="Arial"/>
          <w:color w:val="262626"/>
          <w:sz w:val="24"/>
          <w:szCs w:val="24"/>
        </w:rPr>
        <w:t>,</w:t>
      </w:r>
      <w:r w:rsidRPr="002C143A">
        <w:rPr>
          <w:rFonts w:asciiTheme="minorHAnsi" w:hAnsiTheme="minorHAnsi" w:cs="Arial"/>
          <w:color w:val="262626"/>
          <w:sz w:val="24"/>
          <w:szCs w:val="24"/>
        </w:rPr>
        <w:t xml:space="preserve"> it has been made at MMBL which is based on my practical learning and the information collected from m</w:t>
      </w:r>
      <w:r w:rsidR="00F17552">
        <w:rPr>
          <w:rFonts w:asciiTheme="minorHAnsi" w:hAnsiTheme="minorHAnsi" w:cs="Arial"/>
          <w:color w:val="262626"/>
          <w:sz w:val="24"/>
          <w:szCs w:val="24"/>
        </w:rPr>
        <w:t>y supervisor, colleagues, staff</w:t>
      </w:r>
      <w:r w:rsidR="007C5682">
        <w:rPr>
          <w:rFonts w:asciiTheme="minorHAnsi" w:hAnsiTheme="minorHAnsi" w:cs="Arial"/>
          <w:color w:val="262626"/>
          <w:sz w:val="24"/>
          <w:szCs w:val="24"/>
        </w:rPr>
        <w:t>,</w:t>
      </w:r>
      <w:r w:rsidRPr="002C143A">
        <w:rPr>
          <w:rFonts w:asciiTheme="minorHAnsi" w:hAnsiTheme="minorHAnsi" w:cs="Arial"/>
          <w:color w:val="262626"/>
          <w:sz w:val="24"/>
          <w:szCs w:val="24"/>
        </w:rPr>
        <w:t xml:space="preserve"> and websites.</w:t>
      </w:r>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 xml:space="preserve"> This r</w:t>
      </w:r>
      <w:r w:rsidR="005943F9">
        <w:rPr>
          <w:rFonts w:asciiTheme="minorHAnsi" w:hAnsiTheme="minorHAnsi" w:cs="Arial"/>
          <w:color w:val="262626"/>
          <w:sz w:val="24"/>
          <w:szCs w:val="24"/>
        </w:rPr>
        <w:t xml:space="preserve">eport is aimed to exhibit </w:t>
      </w:r>
      <w:r w:rsidRPr="002C143A">
        <w:rPr>
          <w:rFonts w:asciiTheme="minorHAnsi" w:hAnsiTheme="minorHAnsi" w:cs="Arial"/>
          <w:color w:val="262626"/>
          <w:sz w:val="24"/>
          <w:szCs w:val="24"/>
        </w:rPr>
        <w:t>how to practice human resources management at MMBL. It was a pleasure as well as a challenge to work in the bank and prepared this report which has helped me meaningfully to enhance my knowledge and skills.</w:t>
      </w:r>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I, therefore, manifest my profound gratitude to you for the kind cooperation, guidance</w:t>
      </w:r>
      <w:r w:rsidR="003B3EBD">
        <w:rPr>
          <w:rFonts w:asciiTheme="minorHAnsi" w:hAnsiTheme="minorHAnsi" w:cs="Arial"/>
          <w:color w:val="262626"/>
          <w:sz w:val="24"/>
          <w:szCs w:val="24"/>
        </w:rPr>
        <w:t>,</w:t>
      </w:r>
      <w:r w:rsidRPr="002C143A">
        <w:rPr>
          <w:rFonts w:asciiTheme="minorHAnsi" w:hAnsiTheme="minorHAnsi" w:cs="Arial"/>
          <w:color w:val="262626"/>
          <w:sz w:val="24"/>
          <w:szCs w:val="24"/>
        </w:rPr>
        <w:t xml:space="preserve"> and supervision in preparing this report successfully. Hope this report will be considered by you and oblige</w:t>
      </w:r>
      <w:r w:rsidR="001434AD">
        <w:rPr>
          <w:rFonts w:asciiTheme="minorHAnsi" w:hAnsiTheme="minorHAnsi" w:cs="Arial"/>
          <w:color w:val="262626"/>
          <w:sz w:val="24"/>
          <w:szCs w:val="24"/>
        </w:rPr>
        <w:t>d</w:t>
      </w:r>
      <w:r w:rsidRPr="002C143A">
        <w:rPr>
          <w:rFonts w:asciiTheme="minorHAnsi" w:hAnsiTheme="minorHAnsi" w:cs="Arial"/>
          <w:color w:val="262626"/>
          <w:sz w:val="24"/>
          <w:szCs w:val="24"/>
        </w:rPr>
        <w:t xml:space="preserve"> thereby. I shall be h</w:t>
      </w:r>
      <w:r w:rsidR="001434AD">
        <w:rPr>
          <w:rFonts w:asciiTheme="minorHAnsi" w:hAnsiTheme="minorHAnsi" w:cs="Arial"/>
          <w:color w:val="262626"/>
          <w:sz w:val="24"/>
          <w:szCs w:val="24"/>
        </w:rPr>
        <w:t>appy to provide any amendment</w:t>
      </w:r>
      <w:r w:rsidRPr="002C143A">
        <w:rPr>
          <w:rFonts w:asciiTheme="minorHAnsi" w:hAnsiTheme="minorHAnsi" w:cs="Arial"/>
          <w:color w:val="262626"/>
          <w:sz w:val="24"/>
          <w:szCs w:val="24"/>
        </w:rPr>
        <w:t xml:space="preserve"> on any relevant matter.</w:t>
      </w:r>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 xml:space="preserve">Sincerely yours,  </w:t>
      </w:r>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w:t>
      </w:r>
    </w:p>
    <w:p w:rsidR="00590E34" w:rsidRPr="002C143A" w:rsidRDefault="00590E34" w:rsidP="00590E34">
      <w:pPr>
        <w:rPr>
          <w:rFonts w:asciiTheme="minorHAnsi" w:hAnsiTheme="minorHAnsi" w:cs="Arial"/>
          <w:color w:val="262626"/>
          <w:sz w:val="24"/>
          <w:szCs w:val="24"/>
        </w:rPr>
      </w:pPr>
      <w:proofErr w:type="spellStart"/>
      <w:r w:rsidRPr="002C143A">
        <w:rPr>
          <w:rFonts w:asciiTheme="minorHAnsi" w:hAnsiTheme="minorHAnsi" w:cs="Arial"/>
          <w:color w:val="262626"/>
          <w:sz w:val="24"/>
          <w:szCs w:val="24"/>
        </w:rPr>
        <w:t>Atia</w:t>
      </w:r>
      <w:proofErr w:type="spellEnd"/>
      <w:r w:rsidRPr="002C143A">
        <w:rPr>
          <w:rFonts w:asciiTheme="minorHAnsi" w:hAnsiTheme="minorHAnsi" w:cs="Arial"/>
          <w:color w:val="262626"/>
          <w:sz w:val="24"/>
          <w:szCs w:val="24"/>
        </w:rPr>
        <w:t xml:space="preserve"> </w:t>
      </w:r>
      <w:proofErr w:type="spellStart"/>
      <w:r w:rsidRPr="002C143A">
        <w:rPr>
          <w:rFonts w:asciiTheme="minorHAnsi" w:hAnsiTheme="minorHAnsi" w:cs="Arial"/>
          <w:color w:val="262626"/>
          <w:sz w:val="24"/>
          <w:szCs w:val="24"/>
        </w:rPr>
        <w:t>Asharfi</w:t>
      </w:r>
      <w:proofErr w:type="spellEnd"/>
      <w:r w:rsidRPr="002C143A">
        <w:rPr>
          <w:rFonts w:asciiTheme="minorHAnsi" w:hAnsiTheme="minorHAnsi" w:cs="Arial"/>
          <w:color w:val="262626"/>
          <w:sz w:val="24"/>
          <w:szCs w:val="24"/>
        </w:rPr>
        <w:t xml:space="preserve"> </w:t>
      </w:r>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 xml:space="preserve"> ID 111142080</w:t>
      </w:r>
    </w:p>
    <w:p w:rsidR="00590E34" w:rsidRPr="002C143A" w:rsidRDefault="00590E34" w:rsidP="00590E34">
      <w:pPr>
        <w:rPr>
          <w:rFonts w:asciiTheme="minorHAnsi" w:hAnsiTheme="minorHAnsi" w:cs="Arial"/>
          <w:color w:val="262626"/>
          <w:sz w:val="24"/>
          <w:szCs w:val="24"/>
        </w:rPr>
      </w:pPr>
      <w:r w:rsidRPr="002C143A">
        <w:rPr>
          <w:rFonts w:asciiTheme="minorHAnsi" w:hAnsiTheme="minorHAnsi" w:cs="Arial"/>
          <w:color w:val="262626"/>
          <w:sz w:val="24"/>
          <w:szCs w:val="24"/>
        </w:rPr>
        <w:t xml:space="preserve"> United International University</w:t>
      </w:r>
    </w:p>
    <w:p w:rsidR="00590E34" w:rsidRPr="002C143A" w:rsidRDefault="00590E34" w:rsidP="00590E34">
      <w:pPr>
        <w:jc w:val="center"/>
        <w:rPr>
          <w:rFonts w:asciiTheme="minorHAnsi" w:hAnsiTheme="minorHAnsi" w:cstheme="minorHAnsi"/>
          <w:b/>
          <w:color w:val="44546A" w:themeColor="text2"/>
          <w:sz w:val="36"/>
          <w:szCs w:val="28"/>
        </w:rPr>
      </w:pPr>
      <w:r w:rsidRPr="002C143A">
        <w:rPr>
          <w:rFonts w:asciiTheme="minorHAnsi" w:hAnsiTheme="minorHAnsi" w:cs="Arial"/>
          <w:b/>
          <w:color w:val="262626"/>
          <w:sz w:val="28"/>
          <w:szCs w:val="28"/>
        </w:rPr>
        <w:br w:type="page"/>
      </w:r>
      <w:r w:rsidRPr="002C143A">
        <w:rPr>
          <w:rFonts w:asciiTheme="minorHAnsi" w:hAnsiTheme="minorHAnsi" w:cstheme="minorHAnsi"/>
          <w:b/>
          <w:color w:val="44546A" w:themeColor="text2"/>
          <w:sz w:val="36"/>
          <w:szCs w:val="28"/>
        </w:rPr>
        <w:lastRenderedPageBreak/>
        <w:t>Acknowledgment</w:t>
      </w:r>
    </w:p>
    <w:p w:rsidR="00590E34" w:rsidRPr="002C143A" w:rsidRDefault="00590E34" w:rsidP="00590E34">
      <w:pPr>
        <w:pStyle w:val="ListParagraph"/>
        <w:ind w:left="360"/>
        <w:rPr>
          <w:rFonts w:asciiTheme="minorHAnsi" w:hAnsiTheme="minorHAnsi" w:cs="Arial"/>
          <w:color w:val="262626"/>
        </w:rPr>
      </w:pPr>
    </w:p>
    <w:p w:rsidR="00590E34" w:rsidRPr="00FC2220" w:rsidRDefault="00590E34" w:rsidP="00590E34">
      <w:pPr>
        <w:rPr>
          <w:rFonts w:asciiTheme="minorHAnsi" w:hAnsiTheme="minorHAnsi" w:cs="Arial"/>
          <w:color w:val="262626"/>
        </w:rPr>
      </w:pPr>
      <w:r w:rsidRPr="00FC2220">
        <w:rPr>
          <w:rFonts w:asciiTheme="minorHAnsi" w:hAnsiTheme="minorHAnsi" w:cs="Arial"/>
          <w:color w:val="262626"/>
        </w:rPr>
        <w:t>All commendation is for Almighty ALLAH that has imparted on human being</w:t>
      </w:r>
      <w:r w:rsidR="00231192">
        <w:rPr>
          <w:rFonts w:asciiTheme="minorHAnsi" w:hAnsiTheme="minorHAnsi" w:cs="Arial"/>
          <w:color w:val="262626"/>
        </w:rPr>
        <w:t>s</w:t>
      </w:r>
      <w:r w:rsidRPr="00FC2220">
        <w:rPr>
          <w:rFonts w:asciiTheme="minorHAnsi" w:hAnsiTheme="minorHAnsi" w:cs="Arial"/>
          <w:color w:val="262626"/>
        </w:rPr>
        <w:t xml:space="preserve"> which is the crown of creation and has awarded with knowledge and wisdom. I am very thankful to the Almighty who provided me the bravery to complete this report. On the other hand, let me show my gratitude and heartiest thanks to </w:t>
      </w:r>
      <w:r w:rsidR="00C605A5">
        <w:rPr>
          <w:rFonts w:asciiTheme="minorHAnsi" w:hAnsiTheme="minorHAnsi" w:cs="Arial"/>
          <w:color w:val="262626"/>
        </w:rPr>
        <w:t>all who have supported me to complete</w:t>
      </w:r>
      <w:r w:rsidRPr="00FC2220">
        <w:rPr>
          <w:rFonts w:asciiTheme="minorHAnsi" w:hAnsiTheme="minorHAnsi" w:cs="Arial"/>
          <w:color w:val="262626"/>
        </w:rPr>
        <w:t xml:space="preserve"> this report and</w:t>
      </w:r>
      <w:r w:rsidR="00C605A5">
        <w:rPr>
          <w:rFonts w:asciiTheme="minorHAnsi" w:hAnsiTheme="minorHAnsi" w:cs="Arial"/>
          <w:color w:val="262626"/>
        </w:rPr>
        <w:t xml:space="preserve"> certainly except the support of them.</w:t>
      </w:r>
    </w:p>
    <w:p w:rsidR="00590E34" w:rsidRPr="00FC2220" w:rsidRDefault="00590E34" w:rsidP="00590E34">
      <w:pPr>
        <w:rPr>
          <w:rFonts w:asciiTheme="minorHAnsi" w:hAnsiTheme="minorHAnsi" w:cs="Arial"/>
          <w:color w:val="262626"/>
        </w:rPr>
      </w:pPr>
      <w:r w:rsidRPr="00FC2220">
        <w:rPr>
          <w:rFonts w:asciiTheme="minorHAnsi" w:hAnsiTheme="minorHAnsi" w:cs="Arial"/>
          <w:color w:val="262626"/>
        </w:rPr>
        <w:t xml:space="preserve">I would love to give heartiest thanks and gratitude to my Internship supervisor </w:t>
      </w:r>
      <w:r w:rsidRPr="00FC2220">
        <w:rPr>
          <w:rFonts w:asciiTheme="minorHAnsi" w:hAnsiTheme="minorHAnsi" w:cs="Arial"/>
          <w:b/>
          <w:color w:val="262626"/>
        </w:rPr>
        <w:t xml:space="preserve">Dr. Mohammad </w:t>
      </w:r>
      <w:proofErr w:type="spellStart"/>
      <w:r w:rsidRPr="00FC2220">
        <w:rPr>
          <w:rFonts w:asciiTheme="minorHAnsi" w:hAnsiTheme="minorHAnsi" w:cs="Arial"/>
          <w:b/>
          <w:color w:val="262626"/>
        </w:rPr>
        <w:t>Badruddozza</w:t>
      </w:r>
      <w:proofErr w:type="spellEnd"/>
      <w:r w:rsidRPr="00FC2220">
        <w:rPr>
          <w:rFonts w:asciiTheme="minorHAnsi" w:hAnsiTheme="minorHAnsi" w:cs="Arial"/>
          <w:b/>
          <w:color w:val="262626"/>
        </w:rPr>
        <w:t>,</w:t>
      </w:r>
      <w:r w:rsidRPr="00FC2220">
        <w:rPr>
          <w:rFonts w:asciiTheme="minorHAnsi" w:hAnsiTheme="minorHAnsi" w:cs="Arial"/>
          <w:color w:val="262626"/>
        </w:rPr>
        <w:t xml:space="preserve"> Associate Professor at </w:t>
      </w:r>
      <w:r w:rsidR="004D7B33">
        <w:rPr>
          <w:rFonts w:asciiTheme="minorHAnsi" w:hAnsiTheme="minorHAnsi" w:cs="Arial"/>
          <w:color w:val="262626"/>
        </w:rPr>
        <w:t xml:space="preserve">United International University, </w:t>
      </w:r>
      <w:r w:rsidRPr="00FC2220">
        <w:rPr>
          <w:rFonts w:asciiTheme="minorHAnsi" w:hAnsiTheme="minorHAnsi" w:cs="Arial"/>
          <w:color w:val="262626"/>
        </w:rPr>
        <w:t>School</w:t>
      </w:r>
      <w:r w:rsidR="004D7B33">
        <w:rPr>
          <w:rFonts w:asciiTheme="minorHAnsi" w:hAnsiTheme="minorHAnsi" w:cs="Arial"/>
          <w:color w:val="262626"/>
        </w:rPr>
        <w:t xml:space="preserve"> of business and economics; I'd </w:t>
      </w:r>
      <w:r w:rsidR="00AC1787">
        <w:rPr>
          <w:rFonts w:asciiTheme="minorHAnsi" w:hAnsiTheme="minorHAnsi" w:cs="Arial"/>
          <w:color w:val="262626"/>
        </w:rPr>
        <w:t xml:space="preserve">say </w:t>
      </w:r>
      <w:r w:rsidR="00AC1787" w:rsidRPr="00FC2220">
        <w:rPr>
          <w:rFonts w:asciiTheme="minorHAnsi" w:hAnsiTheme="minorHAnsi" w:cs="Arial"/>
          <w:color w:val="262626"/>
        </w:rPr>
        <w:t>without</w:t>
      </w:r>
      <w:r w:rsidRPr="00FC2220">
        <w:rPr>
          <w:rFonts w:asciiTheme="minorHAnsi" w:hAnsiTheme="minorHAnsi" w:cs="Arial"/>
          <w:color w:val="262626"/>
        </w:rPr>
        <w:t xml:space="preserve"> hi</w:t>
      </w:r>
      <w:r w:rsidR="004D7B33">
        <w:rPr>
          <w:rFonts w:asciiTheme="minorHAnsi" w:hAnsiTheme="minorHAnsi" w:cs="Arial"/>
          <w:color w:val="262626"/>
        </w:rPr>
        <w:t>s worthy directions it</w:t>
      </w:r>
      <w:r w:rsidRPr="00FC2220">
        <w:rPr>
          <w:rFonts w:asciiTheme="minorHAnsi" w:hAnsiTheme="minorHAnsi" w:cs="Arial"/>
          <w:color w:val="262626"/>
        </w:rPr>
        <w:t xml:space="preserve"> would have not been possible to </w:t>
      </w:r>
      <w:r w:rsidR="00AC1787" w:rsidRPr="00FC2220">
        <w:rPr>
          <w:rFonts w:asciiTheme="minorHAnsi" w:hAnsiTheme="minorHAnsi" w:cs="Arial"/>
          <w:color w:val="262626"/>
        </w:rPr>
        <w:t>fulfill</w:t>
      </w:r>
      <w:r w:rsidRPr="00FC2220">
        <w:rPr>
          <w:rFonts w:asciiTheme="minorHAnsi" w:hAnsiTheme="minorHAnsi" w:cs="Arial"/>
          <w:color w:val="262626"/>
        </w:rPr>
        <w:t xml:space="preserve"> this report.</w:t>
      </w:r>
    </w:p>
    <w:p w:rsidR="00590E34" w:rsidRPr="00FC2220" w:rsidRDefault="00590E34" w:rsidP="00590E34">
      <w:pPr>
        <w:rPr>
          <w:rFonts w:asciiTheme="minorHAnsi" w:hAnsiTheme="minorHAnsi" w:cs="Arial"/>
          <w:color w:val="262626"/>
        </w:rPr>
      </w:pPr>
      <w:r w:rsidRPr="00FC2220">
        <w:rPr>
          <w:rFonts w:asciiTheme="minorHAnsi" w:hAnsiTheme="minorHAnsi" w:cs="Arial"/>
          <w:color w:val="262626"/>
        </w:rPr>
        <w:t xml:space="preserve">Furthermore, my gracious appreciation goes to </w:t>
      </w:r>
      <w:r w:rsidRPr="00FC2220">
        <w:rPr>
          <w:rFonts w:asciiTheme="minorHAnsi" w:hAnsiTheme="minorHAnsi" w:cs="Arial"/>
          <w:b/>
          <w:color w:val="262626"/>
        </w:rPr>
        <w:t xml:space="preserve">Mr. </w:t>
      </w:r>
      <w:proofErr w:type="spellStart"/>
      <w:r w:rsidRPr="00FC2220">
        <w:rPr>
          <w:rFonts w:asciiTheme="minorHAnsi" w:hAnsiTheme="minorHAnsi" w:cs="Arial"/>
          <w:b/>
          <w:color w:val="262626"/>
        </w:rPr>
        <w:t>Atiqure</w:t>
      </w:r>
      <w:proofErr w:type="spellEnd"/>
      <w:r w:rsidRPr="00FC2220">
        <w:rPr>
          <w:rFonts w:asciiTheme="minorHAnsi" w:hAnsiTheme="minorHAnsi" w:cs="Arial"/>
          <w:b/>
          <w:color w:val="262626"/>
        </w:rPr>
        <w:t xml:space="preserve"> Ahmed </w:t>
      </w:r>
      <w:proofErr w:type="spellStart"/>
      <w:r w:rsidRPr="00FC2220">
        <w:rPr>
          <w:rFonts w:asciiTheme="minorHAnsi" w:hAnsiTheme="minorHAnsi" w:cs="Arial"/>
          <w:b/>
          <w:color w:val="262626"/>
        </w:rPr>
        <w:t>Akond</w:t>
      </w:r>
      <w:proofErr w:type="spellEnd"/>
      <w:r w:rsidRPr="00FC2220">
        <w:rPr>
          <w:rFonts w:asciiTheme="minorHAnsi" w:hAnsiTheme="minorHAnsi" w:cs="Arial"/>
          <w:color w:val="262626"/>
        </w:rPr>
        <w:t xml:space="preserve">, </w:t>
      </w:r>
      <w:r w:rsidRPr="00FC2220">
        <w:rPr>
          <w:rFonts w:asciiTheme="minorHAnsi" w:hAnsiTheme="minorHAnsi" w:cs="Arial"/>
          <w:b/>
          <w:color w:val="262626"/>
        </w:rPr>
        <w:t>senior manager</w:t>
      </w:r>
      <w:r w:rsidR="00B5577F">
        <w:rPr>
          <w:rFonts w:asciiTheme="minorHAnsi" w:hAnsiTheme="minorHAnsi" w:cs="Arial"/>
          <w:color w:val="262626"/>
        </w:rPr>
        <w:t xml:space="preserve"> at </w:t>
      </w:r>
      <w:proofErr w:type="spellStart"/>
      <w:r w:rsidR="00B5577F">
        <w:rPr>
          <w:rFonts w:asciiTheme="minorHAnsi" w:hAnsiTheme="minorHAnsi" w:cs="Arial"/>
          <w:color w:val="262626"/>
        </w:rPr>
        <w:t>Modhumoti</w:t>
      </w:r>
      <w:proofErr w:type="spellEnd"/>
      <w:r w:rsidR="00B5577F">
        <w:rPr>
          <w:rFonts w:asciiTheme="minorHAnsi" w:hAnsiTheme="minorHAnsi" w:cs="Arial"/>
          <w:color w:val="262626"/>
        </w:rPr>
        <w:t xml:space="preserve"> B</w:t>
      </w:r>
      <w:r w:rsidRPr="00FC2220">
        <w:rPr>
          <w:rFonts w:asciiTheme="minorHAnsi" w:hAnsiTheme="minorHAnsi" w:cs="Arial"/>
          <w:color w:val="262626"/>
        </w:rPr>
        <w:t>ank Ltd. who has guided me to learn endless ways the functions of</w:t>
      </w:r>
      <w:r w:rsidR="00B5577F">
        <w:rPr>
          <w:rFonts w:asciiTheme="minorHAnsi" w:hAnsiTheme="minorHAnsi" w:cs="Arial"/>
          <w:color w:val="262626"/>
        </w:rPr>
        <w:t xml:space="preserve"> the</w:t>
      </w:r>
      <w:r w:rsidRPr="00FC2220">
        <w:rPr>
          <w:rFonts w:asciiTheme="minorHAnsi" w:hAnsiTheme="minorHAnsi" w:cs="Arial"/>
          <w:color w:val="262626"/>
        </w:rPr>
        <w:t xml:space="preserve"> HR Department, especially talent obtainment. In addition, I am obliged to </w:t>
      </w:r>
      <w:r w:rsidRPr="00FC2220">
        <w:rPr>
          <w:rFonts w:asciiTheme="minorHAnsi" w:hAnsiTheme="minorHAnsi" w:cs="Arial"/>
          <w:b/>
          <w:color w:val="262626"/>
        </w:rPr>
        <w:t xml:space="preserve">the Head of HRM, Mr. </w:t>
      </w:r>
      <w:proofErr w:type="spellStart"/>
      <w:r w:rsidRPr="00FC2220">
        <w:rPr>
          <w:rFonts w:asciiTheme="minorHAnsi" w:hAnsiTheme="minorHAnsi" w:cs="Arial"/>
          <w:b/>
          <w:color w:val="262626"/>
        </w:rPr>
        <w:t>Shafiqul</w:t>
      </w:r>
      <w:proofErr w:type="spellEnd"/>
      <w:r w:rsidRPr="00FC2220">
        <w:rPr>
          <w:rFonts w:asciiTheme="minorHAnsi" w:hAnsiTheme="minorHAnsi" w:cs="Arial"/>
          <w:b/>
          <w:color w:val="262626"/>
        </w:rPr>
        <w:t xml:space="preserve"> Rahman</w:t>
      </w:r>
      <w:r w:rsidRPr="00FC2220">
        <w:rPr>
          <w:rFonts w:asciiTheme="minorHAnsi" w:hAnsiTheme="minorHAnsi" w:cs="Arial"/>
          <w:color w:val="262626"/>
        </w:rPr>
        <w:t xml:space="preserve"> who bricked the way for me to have my internship completed in such a well platform. I can say assuredly the experience I have ac</w:t>
      </w:r>
      <w:r w:rsidR="004D7B33">
        <w:rPr>
          <w:rFonts w:asciiTheme="minorHAnsi" w:hAnsiTheme="minorHAnsi" w:cs="Arial"/>
          <w:color w:val="262626"/>
        </w:rPr>
        <w:t xml:space="preserve">hieved here will be significant </w:t>
      </w:r>
      <w:r w:rsidRPr="00FC2220">
        <w:rPr>
          <w:rFonts w:asciiTheme="minorHAnsi" w:hAnsiTheme="minorHAnsi" w:cs="Arial"/>
          <w:color w:val="262626"/>
        </w:rPr>
        <w:t>for my future career.</w:t>
      </w:r>
    </w:p>
    <w:p w:rsidR="00590E34" w:rsidRPr="00FC2220" w:rsidRDefault="004D7B33" w:rsidP="00590E34">
      <w:pPr>
        <w:rPr>
          <w:rFonts w:asciiTheme="minorHAnsi" w:hAnsiTheme="minorHAnsi" w:cs="Arial"/>
          <w:color w:val="262626"/>
        </w:rPr>
      </w:pPr>
      <w:r>
        <w:rPr>
          <w:rFonts w:asciiTheme="minorHAnsi" w:hAnsiTheme="minorHAnsi" w:cs="Arial"/>
          <w:color w:val="262626"/>
        </w:rPr>
        <w:t xml:space="preserve">A special </w:t>
      </w:r>
      <w:r w:rsidR="00590E34" w:rsidRPr="00FC2220">
        <w:rPr>
          <w:rFonts w:asciiTheme="minorHAnsi" w:hAnsiTheme="minorHAnsi" w:cs="Arial"/>
          <w:color w:val="262626"/>
        </w:rPr>
        <w:t>app</w:t>
      </w:r>
      <w:r w:rsidR="005E5D7D">
        <w:rPr>
          <w:rFonts w:asciiTheme="minorHAnsi" w:hAnsiTheme="minorHAnsi" w:cs="Arial"/>
          <w:color w:val="262626"/>
        </w:rPr>
        <w:t>reciation goes to all the staff</w:t>
      </w:r>
      <w:r w:rsidR="003A60D9">
        <w:rPr>
          <w:rFonts w:asciiTheme="minorHAnsi" w:hAnsiTheme="minorHAnsi" w:cs="Arial"/>
          <w:color w:val="262626"/>
        </w:rPr>
        <w:t xml:space="preserve"> of </w:t>
      </w:r>
      <w:r w:rsidR="005E5D7D">
        <w:rPr>
          <w:rFonts w:asciiTheme="minorHAnsi" w:hAnsiTheme="minorHAnsi" w:cs="Arial"/>
          <w:color w:val="262626"/>
        </w:rPr>
        <w:t xml:space="preserve">the </w:t>
      </w:r>
      <w:r w:rsidR="003A60D9">
        <w:rPr>
          <w:rFonts w:asciiTheme="minorHAnsi" w:hAnsiTheme="minorHAnsi" w:cs="Arial"/>
          <w:color w:val="262626"/>
        </w:rPr>
        <w:t xml:space="preserve">HR Department of </w:t>
      </w:r>
      <w:proofErr w:type="spellStart"/>
      <w:r w:rsidR="003A60D9">
        <w:rPr>
          <w:rFonts w:asciiTheme="minorHAnsi" w:hAnsiTheme="minorHAnsi" w:cs="Arial"/>
          <w:color w:val="262626"/>
        </w:rPr>
        <w:t>Modhumoti</w:t>
      </w:r>
      <w:proofErr w:type="spellEnd"/>
      <w:r w:rsidR="003A60D9">
        <w:rPr>
          <w:rFonts w:asciiTheme="minorHAnsi" w:hAnsiTheme="minorHAnsi" w:cs="Arial"/>
          <w:color w:val="262626"/>
        </w:rPr>
        <w:t xml:space="preserve"> B</w:t>
      </w:r>
      <w:r w:rsidR="00590E34" w:rsidRPr="00FC2220">
        <w:rPr>
          <w:rFonts w:asciiTheme="minorHAnsi" w:hAnsiTheme="minorHAnsi" w:cs="Arial"/>
          <w:color w:val="262626"/>
        </w:rPr>
        <w:t>ank Ltd. for their helping hand</w:t>
      </w:r>
      <w:r>
        <w:rPr>
          <w:rFonts w:asciiTheme="minorHAnsi" w:hAnsiTheme="minorHAnsi" w:cs="Arial"/>
          <w:color w:val="262626"/>
        </w:rPr>
        <w:t>s</w:t>
      </w:r>
      <w:r w:rsidR="00590E34" w:rsidRPr="00FC2220">
        <w:rPr>
          <w:rFonts w:asciiTheme="minorHAnsi" w:hAnsiTheme="minorHAnsi" w:cs="Arial"/>
          <w:color w:val="262626"/>
        </w:rPr>
        <w:t xml:space="preserve"> and support during my entire internship period. I am also thankful to high officials and all th</w:t>
      </w:r>
      <w:r w:rsidR="005E5D7D">
        <w:rPr>
          <w:rFonts w:asciiTheme="minorHAnsi" w:hAnsiTheme="minorHAnsi" w:cs="Arial"/>
          <w:color w:val="262626"/>
        </w:rPr>
        <w:t>e officials, and staff</w:t>
      </w:r>
      <w:r w:rsidR="00590E34" w:rsidRPr="00FC2220">
        <w:rPr>
          <w:rFonts w:asciiTheme="minorHAnsi" w:hAnsiTheme="minorHAnsi" w:cs="Arial"/>
          <w:color w:val="262626"/>
        </w:rPr>
        <w:t xml:space="preserve"> for their welcom</w:t>
      </w:r>
      <w:r>
        <w:rPr>
          <w:rFonts w:asciiTheme="minorHAnsi" w:hAnsiTheme="minorHAnsi" w:cs="Arial"/>
          <w:color w:val="262626"/>
        </w:rPr>
        <w:t>ing behavior,</w:t>
      </w:r>
      <w:r w:rsidR="00590E34" w:rsidRPr="00FC2220">
        <w:rPr>
          <w:rFonts w:asciiTheme="minorHAnsi" w:hAnsiTheme="minorHAnsi" w:cs="Arial"/>
          <w:color w:val="262626"/>
        </w:rPr>
        <w:t xml:space="preserve"> cooperation and </w:t>
      </w:r>
      <w:r>
        <w:rPr>
          <w:rFonts w:asciiTheme="minorHAnsi" w:hAnsiTheme="minorHAnsi" w:cs="Arial"/>
          <w:color w:val="262626"/>
        </w:rPr>
        <w:t xml:space="preserve">all the </w:t>
      </w:r>
      <w:r w:rsidR="00590E34" w:rsidRPr="00FC2220">
        <w:rPr>
          <w:rFonts w:asciiTheme="minorHAnsi" w:hAnsiTheme="minorHAnsi" w:cs="Arial"/>
          <w:color w:val="262626"/>
        </w:rPr>
        <w:t>other services during my studies.</w:t>
      </w:r>
    </w:p>
    <w:p w:rsidR="00590E34" w:rsidRPr="002C143A" w:rsidRDefault="00590E34" w:rsidP="00590E34">
      <w:pPr>
        <w:pStyle w:val="ListParagraph"/>
        <w:ind w:left="360"/>
        <w:rPr>
          <w:rFonts w:asciiTheme="minorHAnsi" w:hAnsiTheme="minorHAnsi" w:cs="Arial"/>
          <w:color w:val="262626"/>
        </w:rPr>
      </w:pPr>
    </w:p>
    <w:p w:rsidR="00590E34" w:rsidRPr="002C143A" w:rsidRDefault="00590E34" w:rsidP="00590E34">
      <w:pPr>
        <w:pStyle w:val="ListParagraph"/>
        <w:ind w:left="360"/>
        <w:rPr>
          <w:rFonts w:asciiTheme="minorHAnsi" w:hAnsiTheme="minorHAnsi" w:cs="Arial"/>
          <w:color w:val="262626"/>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Default="00590E34" w:rsidP="00590E34">
      <w:pPr>
        <w:rPr>
          <w:rFonts w:asciiTheme="minorHAnsi" w:hAnsiTheme="minorHAnsi" w:cstheme="minorHAnsi"/>
          <w:b/>
          <w:sz w:val="36"/>
        </w:rPr>
      </w:pPr>
      <w:r>
        <w:rPr>
          <w:rFonts w:asciiTheme="minorHAnsi" w:hAnsiTheme="minorHAnsi" w:cstheme="minorHAnsi"/>
          <w:b/>
          <w:sz w:val="36"/>
        </w:rPr>
        <w:br w:type="page"/>
      </w:r>
    </w:p>
    <w:p w:rsidR="00590E34" w:rsidRPr="00FC3C46" w:rsidRDefault="00590E34" w:rsidP="00590E34">
      <w:pPr>
        <w:spacing w:before="240"/>
        <w:jc w:val="center"/>
        <w:rPr>
          <w:rFonts w:asciiTheme="minorHAnsi" w:hAnsiTheme="minorHAnsi" w:cstheme="minorHAnsi"/>
          <w:b/>
          <w:sz w:val="36"/>
        </w:rPr>
      </w:pPr>
      <w:r>
        <w:rPr>
          <w:rFonts w:asciiTheme="minorHAnsi" w:hAnsiTheme="minorHAnsi" w:cstheme="minorHAnsi"/>
          <w:b/>
          <w:sz w:val="36"/>
        </w:rPr>
        <w:lastRenderedPageBreak/>
        <w:t>Table of Content</w:t>
      </w:r>
    </w:p>
    <w:tbl>
      <w:tblPr>
        <w:tblpPr w:leftFromText="180" w:rightFromText="180" w:vertAnchor="text" w:horzAnchor="margin" w:tblpXSpec="right" w:tblpY="242"/>
        <w:tblW w:w="4554" w:type="dxa"/>
        <w:tblLook w:val="04A0" w:firstRow="1" w:lastRow="0" w:firstColumn="1" w:lastColumn="0" w:noHBand="0" w:noVBand="1"/>
      </w:tblPr>
      <w:tblGrid>
        <w:gridCol w:w="3780"/>
        <w:gridCol w:w="270"/>
        <w:gridCol w:w="504"/>
      </w:tblGrid>
      <w:tr w:rsidR="00590E34" w:rsidRPr="00FF3392" w:rsidTr="00483C1A">
        <w:tc>
          <w:tcPr>
            <w:tcW w:w="3780" w:type="dxa"/>
          </w:tcPr>
          <w:p w:rsidR="00590E34" w:rsidRDefault="00590E34" w:rsidP="00483C1A">
            <w:pPr>
              <w:spacing w:after="0" w:line="240" w:lineRule="auto"/>
              <w:jc w:val="right"/>
              <w:rPr>
                <w:rFonts w:eastAsia="Candara" w:cstheme="minorHAnsi"/>
                <w:b/>
                <w:color w:val="2E74B5" w:themeColor="accent1" w:themeShade="BF"/>
                <w:sz w:val="20"/>
                <w:szCs w:val="16"/>
              </w:rPr>
            </w:pPr>
            <w:r w:rsidRPr="00FF3392">
              <w:rPr>
                <w:rFonts w:eastAsia="Candara" w:cstheme="minorHAnsi"/>
                <w:b/>
                <w:color w:val="2E74B5" w:themeColor="accent1" w:themeShade="BF"/>
                <w:sz w:val="20"/>
                <w:szCs w:val="16"/>
              </w:rPr>
              <w:t>Executive  Summary</w:t>
            </w:r>
          </w:p>
          <w:p w:rsidR="00590E34" w:rsidRPr="00E33E06" w:rsidRDefault="00590E34" w:rsidP="00483C1A">
            <w:pPr>
              <w:spacing w:after="0" w:line="240" w:lineRule="auto"/>
              <w:jc w:val="right"/>
              <w:rPr>
                <w:rFonts w:eastAsia="Candara" w:cstheme="minorHAnsi"/>
                <w:b/>
                <w:color w:val="2E74B5" w:themeColor="accent1" w:themeShade="BF"/>
                <w:sz w:val="8"/>
                <w:szCs w:val="16"/>
              </w:rPr>
            </w:pPr>
          </w:p>
        </w:tc>
        <w:tc>
          <w:tcPr>
            <w:tcW w:w="270" w:type="dxa"/>
          </w:tcPr>
          <w:p w:rsidR="00590E34" w:rsidRPr="00FF3392" w:rsidRDefault="00590E34" w:rsidP="00483C1A">
            <w:pPr>
              <w:spacing w:after="0" w:line="240" w:lineRule="auto"/>
              <w:rPr>
                <w:rFonts w:cstheme="minorHAnsi"/>
                <w:color w:val="2E74B5" w:themeColor="accent1" w:themeShade="BF"/>
                <w:sz w:val="20"/>
                <w:szCs w:val="16"/>
              </w:rPr>
            </w:pPr>
          </w:p>
        </w:tc>
        <w:tc>
          <w:tcPr>
            <w:tcW w:w="504" w:type="dxa"/>
          </w:tcPr>
          <w:p w:rsidR="00590E34" w:rsidRPr="00FF3392" w:rsidRDefault="004909DC"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V</w:t>
            </w:r>
          </w:p>
        </w:tc>
      </w:tr>
      <w:tr w:rsidR="00590E34" w:rsidRPr="00FF3392" w:rsidTr="00483C1A">
        <w:tc>
          <w:tcPr>
            <w:tcW w:w="3780" w:type="dxa"/>
          </w:tcPr>
          <w:p w:rsidR="00590E34" w:rsidRPr="00FF3392" w:rsidRDefault="00590E34" w:rsidP="00483C1A">
            <w:pPr>
              <w:spacing w:after="0" w:line="240" w:lineRule="auto"/>
              <w:jc w:val="right"/>
              <w:rPr>
                <w:rFonts w:cstheme="minorHAnsi"/>
                <w:b/>
                <w:color w:val="2E74B5" w:themeColor="accent1" w:themeShade="BF"/>
                <w:sz w:val="20"/>
                <w:szCs w:val="16"/>
              </w:rPr>
            </w:pPr>
            <w:r w:rsidRPr="00FF3392">
              <w:rPr>
                <w:rFonts w:eastAsia="Candara" w:cstheme="minorHAnsi"/>
                <w:b/>
                <w:color w:val="2E74B5" w:themeColor="accent1" w:themeShade="BF"/>
                <w:sz w:val="20"/>
                <w:szCs w:val="16"/>
              </w:rPr>
              <w:t>Chapter 01</w:t>
            </w:r>
          </w:p>
          <w:p w:rsidR="00590E34" w:rsidRPr="00FF3392" w:rsidRDefault="00590E34" w:rsidP="00483C1A">
            <w:pPr>
              <w:spacing w:after="0" w:line="240" w:lineRule="auto"/>
              <w:jc w:val="right"/>
              <w:rPr>
                <w:rFonts w:cstheme="minorHAnsi"/>
                <w:i/>
                <w:color w:val="5B9BD5" w:themeColor="accent1"/>
                <w:sz w:val="20"/>
                <w:szCs w:val="16"/>
              </w:rPr>
            </w:pPr>
            <w:r w:rsidRPr="00FF3392">
              <w:rPr>
                <w:rFonts w:cstheme="minorHAnsi"/>
                <w:i/>
                <w:color w:val="5B9BD5" w:themeColor="accent1"/>
                <w:sz w:val="20"/>
                <w:szCs w:val="16"/>
              </w:rPr>
              <w:t>Introduction</w:t>
            </w:r>
          </w:p>
        </w:tc>
        <w:tc>
          <w:tcPr>
            <w:tcW w:w="270" w:type="dxa"/>
          </w:tcPr>
          <w:p w:rsidR="00590E34" w:rsidRPr="00FF3392" w:rsidRDefault="00590E34" w:rsidP="00483C1A">
            <w:pPr>
              <w:spacing w:after="0" w:line="240" w:lineRule="auto"/>
              <w:rPr>
                <w:rFonts w:cstheme="minorHAnsi"/>
                <w:color w:val="2E74B5" w:themeColor="accent1" w:themeShade="BF"/>
                <w:sz w:val="20"/>
                <w:szCs w:val="16"/>
              </w:rPr>
            </w:pPr>
          </w:p>
        </w:tc>
        <w:tc>
          <w:tcPr>
            <w:tcW w:w="504" w:type="dxa"/>
          </w:tcPr>
          <w:p w:rsidR="00590E34" w:rsidRPr="00FF3392" w:rsidRDefault="004909DC" w:rsidP="004909DC">
            <w:pPr>
              <w:spacing w:after="0" w:line="240" w:lineRule="auto"/>
              <w:jc w:val="center"/>
              <w:rPr>
                <w:rFonts w:cstheme="minorHAnsi"/>
                <w:b/>
                <w:color w:val="1F3864" w:themeColor="accent5" w:themeShade="80"/>
                <w:sz w:val="20"/>
                <w:szCs w:val="16"/>
              </w:rPr>
            </w:pPr>
            <w:r>
              <w:rPr>
                <w:rFonts w:cstheme="minorHAnsi"/>
                <w:b/>
                <w:color w:val="1F3864" w:themeColor="accent5" w:themeShade="80"/>
                <w:sz w:val="24"/>
                <w:szCs w:val="16"/>
              </w:rPr>
              <w:t>01</w:t>
            </w:r>
          </w:p>
        </w:tc>
      </w:tr>
      <w:tr w:rsidR="00590E34" w:rsidRPr="00FF3392" w:rsidTr="00483C1A">
        <w:tc>
          <w:tcPr>
            <w:tcW w:w="4050" w:type="dxa"/>
            <w:gridSpan w:val="2"/>
          </w:tcPr>
          <w:p w:rsidR="00590E34" w:rsidRDefault="008C730E" w:rsidP="00483C1A">
            <w:pPr>
              <w:spacing w:after="0" w:line="240" w:lineRule="auto"/>
              <w:jc w:val="right"/>
              <w:rPr>
                <w:rFonts w:cstheme="minorHAnsi"/>
                <w:i/>
                <w:sz w:val="20"/>
                <w:szCs w:val="16"/>
              </w:rPr>
            </w:pPr>
            <w:r>
              <w:rPr>
                <w:rFonts w:cstheme="minorHAnsi"/>
                <w:i/>
                <w:sz w:val="20"/>
                <w:szCs w:val="16"/>
              </w:rPr>
              <w:t>Origin of the report</w:t>
            </w:r>
          </w:p>
          <w:p w:rsidR="00590E34" w:rsidRPr="00FF3392" w:rsidRDefault="008C730E" w:rsidP="00483C1A">
            <w:pPr>
              <w:spacing w:after="0" w:line="240" w:lineRule="auto"/>
              <w:jc w:val="right"/>
              <w:rPr>
                <w:rFonts w:cstheme="minorHAnsi"/>
                <w:i/>
                <w:sz w:val="20"/>
                <w:szCs w:val="16"/>
              </w:rPr>
            </w:pPr>
            <w:r>
              <w:rPr>
                <w:rFonts w:cstheme="minorHAnsi"/>
                <w:i/>
                <w:sz w:val="20"/>
                <w:szCs w:val="16"/>
              </w:rPr>
              <w:t>Objective of the report</w:t>
            </w:r>
          </w:p>
          <w:p w:rsidR="00590E34" w:rsidRPr="00FF3392" w:rsidRDefault="008C730E" w:rsidP="008C730E">
            <w:pPr>
              <w:spacing w:after="0" w:line="240" w:lineRule="auto"/>
              <w:jc w:val="right"/>
              <w:rPr>
                <w:rFonts w:cstheme="minorHAnsi"/>
                <w:i/>
                <w:sz w:val="20"/>
                <w:szCs w:val="16"/>
              </w:rPr>
            </w:pPr>
            <w:r>
              <w:rPr>
                <w:rFonts w:cstheme="minorHAnsi"/>
                <w:i/>
                <w:sz w:val="20"/>
                <w:szCs w:val="16"/>
              </w:rPr>
              <w:t xml:space="preserve">Research of </w:t>
            </w:r>
            <w:r w:rsidRPr="00FF3392">
              <w:rPr>
                <w:rFonts w:cstheme="minorHAnsi"/>
                <w:i/>
                <w:sz w:val="20"/>
                <w:szCs w:val="16"/>
              </w:rPr>
              <w:t xml:space="preserve"> Methodology</w:t>
            </w:r>
          </w:p>
          <w:p w:rsidR="00590E34" w:rsidRPr="00FF3392" w:rsidRDefault="000230D4" w:rsidP="00483C1A">
            <w:pPr>
              <w:spacing w:after="0" w:line="240" w:lineRule="auto"/>
              <w:jc w:val="right"/>
              <w:rPr>
                <w:rFonts w:cstheme="minorHAnsi"/>
                <w:i/>
                <w:sz w:val="20"/>
                <w:szCs w:val="16"/>
              </w:rPr>
            </w:pPr>
            <w:r>
              <w:rPr>
                <w:rFonts w:cstheme="minorHAnsi"/>
                <w:i/>
                <w:sz w:val="20"/>
                <w:szCs w:val="16"/>
              </w:rPr>
              <w:t xml:space="preserve">The </w:t>
            </w:r>
            <w:r w:rsidR="00590E34" w:rsidRPr="00FF3392">
              <w:rPr>
                <w:rFonts w:cstheme="minorHAnsi"/>
                <w:i/>
                <w:sz w:val="20"/>
                <w:szCs w:val="16"/>
              </w:rPr>
              <w:t>Scope of Study</w:t>
            </w:r>
          </w:p>
          <w:p w:rsidR="00590E34" w:rsidRDefault="00590E34" w:rsidP="00483C1A">
            <w:pPr>
              <w:spacing w:after="0" w:line="240" w:lineRule="auto"/>
              <w:jc w:val="right"/>
              <w:rPr>
                <w:rFonts w:cstheme="minorHAnsi"/>
                <w:i/>
                <w:sz w:val="20"/>
                <w:szCs w:val="16"/>
              </w:rPr>
            </w:pPr>
            <w:r w:rsidRPr="00FF3392">
              <w:rPr>
                <w:rFonts w:cstheme="minorHAnsi"/>
                <w:i/>
                <w:sz w:val="20"/>
                <w:szCs w:val="16"/>
              </w:rPr>
              <w:t>Limitation</w:t>
            </w:r>
          </w:p>
          <w:p w:rsidR="00590E34" w:rsidRPr="00E33E06" w:rsidRDefault="00590E34" w:rsidP="00483C1A">
            <w:pPr>
              <w:spacing w:after="0" w:line="240" w:lineRule="auto"/>
              <w:jc w:val="right"/>
              <w:rPr>
                <w:rFonts w:cstheme="minorHAnsi"/>
                <w:color w:val="2E74B5" w:themeColor="accent1" w:themeShade="BF"/>
                <w:sz w:val="14"/>
                <w:szCs w:val="16"/>
              </w:rPr>
            </w:pPr>
          </w:p>
        </w:tc>
        <w:tc>
          <w:tcPr>
            <w:tcW w:w="504" w:type="dxa"/>
          </w:tcPr>
          <w:p w:rsidR="00590E34" w:rsidRDefault="000230D4"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02</w:t>
            </w:r>
          </w:p>
          <w:p w:rsidR="00590E34" w:rsidRDefault="000230D4"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02</w:t>
            </w:r>
          </w:p>
          <w:p w:rsidR="00590E34" w:rsidRDefault="000230D4"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02</w:t>
            </w:r>
          </w:p>
          <w:p w:rsidR="00590E34" w:rsidRDefault="000230D4"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03</w:t>
            </w:r>
          </w:p>
          <w:p w:rsidR="00590E34" w:rsidRPr="00FF3392" w:rsidRDefault="000230D4" w:rsidP="000230D4">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03</w:t>
            </w:r>
          </w:p>
        </w:tc>
      </w:tr>
      <w:tr w:rsidR="00590E34" w:rsidRPr="00FF3392" w:rsidTr="00483C1A">
        <w:tc>
          <w:tcPr>
            <w:tcW w:w="3780" w:type="dxa"/>
          </w:tcPr>
          <w:p w:rsidR="00590E34" w:rsidRPr="00FF3392" w:rsidRDefault="00590E34" w:rsidP="00483C1A">
            <w:pPr>
              <w:spacing w:after="0" w:line="240" w:lineRule="auto"/>
              <w:jc w:val="right"/>
              <w:rPr>
                <w:rFonts w:eastAsia="Candara" w:cstheme="minorHAnsi"/>
                <w:b/>
                <w:color w:val="2E74B5" w:themeColor="accent1" w:themeShade="BF"/>
                <w:sz w:val="20"/>
                <w:szCs w:val="16"/>
              </w:rPr>
            </w:pPr>
            <w:r w:rsidRPr="00FF3392">
              <w:rPr>
                <w:rFonts w:eastAsia="Candara" w:cstheme="minorHAnsi"/>
                <w:b/>
                <w:color w:val="2E74B5" w:themeColor="accent1" w:themeShade="BF"/>
                <w:sz w:val="20"/>
                <w:szCs w:val="16"/>
              </w:rPr>
              <w:t>Chapter 02</w:t>
            </w:r>
          </w:p>
          <w:p w:rsidR="00590E34" w:rsidRPr="00FF3392" w:rsidRDefault="00590E34" w:rsidP="00483C1A">
            <w:pPr>
              <w:spacing w:after="0" w:line="240" w:lineRule="auto"/>
              <w:jc w:val="right"/>
              <w:rPr>
                <w:rFonts w:cstheme="minorHAnsi"/>
                <w:i/>
                <w:color w:val="2E74B5" w:themeColor="accent1" w:themeShade="BF"/>
                <w:sz w:val="20"/>
                <w:szCs w:val="16"/>
              </w:rPr>
            </w:pPr>
            <w:r w:rsidRPr="00FF3392">
              <w:rPr>
                <w:rFonts w:cstheme="minorHAnsi"/>
                <w:i/>
                <w:color w:val="2E74B5" w:themeColor="accent1" w:themeShade="BF"/>
                <w:sz w:val="20"/>
                <w:szCs w:val="16"/>
              </w:rPr>
              <w:t>Company Overview</w:t>
            </w:r>
            <w:r w:rsidRPr="00FF3392">
              <w:rPr>
                <w:rFonts w:cstheme="minorHAnsi"/>
                <w:i/>
                <w:sz w:val="20"/>
                <w:szCs w:val="16"/>
              </w:rPr>
              <w:t xml:space="preserve"> </w:t>
            </w:r>
          </w:p>
        </w:tc>
        <w:tc>
          <w:tcPr>
            <w:tcW w:w="270" w:type="dxa"/>
          </w:tcPr>
          <w:p w:rsidR="00590E34" w:rsidRPr="00FF3392" w:rsidRDefault="00590E34" w:rsidP="00483C1A">
            <w:pPr>
              <w:spacing w:after="0" w:line="240" w:lineRule="auto"/>
              <w:rPr>
                <w:rFonts w:cstheme="minorHAnsi"/>
                <w:color w:val="2E74B5" w:themeColor="accent1" w:themeShade="BF"/>
                <w:sz w:val="20"/>
                <w:szCs w:val="16"/>
              </w:rPr>
            </w:pPr>
          </w:p>
        </w:tc>
        <w:tc>
          <w:tcPr>
            <w:tcW w:w="504" w:type="dxa"/>
          </w:tcPr>
          <w:p w:rsidR="00590E34" w:rsidRPr="00FF3392" w:rsidRDefault="000230D4"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4"/>
                <w:szCs w:val="16"/>
              </w:rPr>
              <w:t>04</w:t>
            </w:r>
          </w:p>
        </w:tc>
      </w:tr>
      <w:tr w:rsidR="00590E34" w:rsidRPr="00FF3392" w:rsidTr="00483C1A">
        <w:tc>
          <w:tcPr>
            <w:tcW w:w="4050" w:type="dxa"/>
            <w:gridSpan w:val="2"/>
          </w:tcPr>
          <w:p w:rsidR="00590E34" w:rsidRPr="00FF3392" w:rsidRDefault="000230D4" w:rsidP="00483C1A">
            <w:pPr>
              <w:spacing w:after="0" w:line="240" w:lineRule="auto"/>
              <w:jc w:val="right"/>
              <w:rPr>
                <w:rFonts w:cstheme="minorHAnsi"/>
                <w:i/>
                <w:sz w:val="20"/>
                <w:szCs w:val="16"/>
              </w:rPr>
            </w:pPr>
            <w:proofErr w:type="spellStart"/>
            <w:r>
              <w:rPr>
                <w:rFonts w:cstheme="minorHAnsi"/>
                <w:i/>
                <w:sz w:val="20"/>
                <w:szCs w:val="16"/>
              </w:rPr>
              <w:t>Modhumoti</w:t>
            </w:r>
            <w:proofErr w:type="spellEnd"/>
            <w:r w:rsidR="00590E34" w:rsidRPr="00FF3392">
              <w:rPr>
                <w:rFonts w:cstheme="minorHAnsi"/>
                <w:i/>
                <w:sz w:val="20"/>
                <w:szCs w:val="16"/>
              </w:rPr>
              <w:t xml:space="preserve"> Bank Limited</w:t>
            </w:r>
          </w:p>
          <w:p w:rsidR="00590E34" w:rsidRPr="00FF3392" w:rsidRDefault="000230D4" w:rsidP="00483C1A">
            <w:pPr>
              <w:spacing w:after="0" w:line="240" w:lineRule="auto"/>
              <w:jc w:val="right"/>
              <w:rPr>
                <w:rFonts w:cstheme="minorHAnsi"/>
                <w:i/>
                <w:sz w:val="20"/>
                <w:szCs w:val="16"/>
              </w:rPr>
            </w:pPr>
            <w:r>
              <w:rPr>
                <w:rFonts w:cstheme="minorHAnsi"/>
                <w:i/>
                <w:sz w:val="20"/>
                <w:szCs w:val="16"/>
              </w:rPr>
              <w:t>Strategic Objective</w:t>
            </w:r>
          </w:p>
          <w:p w:rsidR="00590E34" w:rsidRPr="00FF3392" w:rsidRDefault="000230D4" w:rsidP="00483C1A">
            <w:pPr>
              <w:spacing w:after="0" w:line="240" w:lineRule="auto"/>
              <w:jc w:val="right"/>
              <w:rPr>
                <w:rFonts w:cstheme="minorHAnsi"/>
                <w:i/>
                <w:sz w:val="20"/>
                <w:szCs w:val="16"/>
              </w:rPr>
            </w:pPr>
            <w:r>
              <w:rPr>
                <w:rFonts w:cstheme="minorHAnsi"/>
                <w:i/>
                <w:sz w:val="20"/>
                <w:szCs w:val="16"/>
              </w:rPr>
              <w:t>Retail Banking</w:t>
            </w:r>
          </w:p>
          <w:p w:rsidR="00590E34" w:rsidRDefault="000230D4" w:rsidP="000230D4">
            <w:pPr>
              <w:spacing w:after="0" w:line="240" w:lineRule="auto"/>
              <w:jc w:val="right"/>
              <w:rPr>
                <w:rFonts w:cstheme="minorHAnsi"/>
                <w:i/>
                <w:sz w:val="20"/>
                <w:szCs w:val="16"/>
              </w:rPr>
            </w:pPr>
            <w:r>
              <w:rPr>
                <w:rFonts w:cstheme="minorHAnsi"/>
                <w:i/>
                <w:sz w:val="20"/>
                <w:szCs w:val="16"/>
              </w:rPr>
              <w:t>Organizational Hierarchy</w:t>
            </w:r>
          </w:p>
          <w:p w:rsidR="000230D4" w:rsidRPr="000230D4" w:rsidRDefault="000230D4" w:rsidP="000230D4">
            <w:pPr>
              <w:spacing w:after="0" w:line="240" w:lineRule="auto"/>
              <w:jc w:val="right"/>
              <w:rPr>
                <w:rFonts w:cstheme="minorHAnsi"/>
                <w:i/>
                <w:sz w:val="20"/>
                <w:szCs w:val="16"/>
              </w:rPr>
            </w:pPr>
          </w:p>
        </w:tc>
        <w:tc>
          <w:tcPr>
            <w:tcW w:w="504" w:type="dxa"/>
          </w:tcPr>
          <w:p w:rsidR="00590E34" w:rsidRDefault="000230D4"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05</w:t>
            </w:r>
          </w:p>
          <w:p w:rsidR="00590E34" w:rsidRDefault="000230D4"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06</w:t>
            </w:r>
          </w:p>
          <w:p w:rsidR="00590E34" w:rsidRDefault="000230D4"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08</w:t>
            </w:r>
          </w:p>
          <w:p w:rsidR="00590E34" w:rsidRPr="00FF3392" w:rsidRDefault="000230D4" w:rsidP="000230D4">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09</w:t>
            </w:r>
          </w:p>
        </w:tc>
      </w:tr>
      <w:tr w:rsidR="00590E34" w:rsidRPr="00FF3392" w:rsidTr="00483C1A">
        <w:tc>
          <w:tcPr>
            <w:tcW w:w="3780" w:type="dxa"/>
          </w:tcPr>
          <w:p w:rsidR="00590E34" w:rsidRPr="00FF3392" w:rsidRDefault="00590E34" w:rsidP="00483C1A">
            <w:pPr>
              <w:spacing w:after="0" w:line="240" w:lineRule="auto"/>
              <w:jc w:val="right"/>
              <w:rPr>
                <w:rFonts w:eastAsia="Candara" w:cstheme="minorHAnsi"/>
                <w:b/>
                <w:color w:val="2E74B5" w:themeColor="accent1" w:themeShade="BF"/>
                <w:sz w:val="20"/>
                <w:szCs w:val="16"/>
              </w:rPr>
            </w:pPr>
            <w:r w:rsidRPr="00FF3392">
              <w:rPr>
                <w:rFonts w:eastAsia="Candara" w:cstheme="minorHAnsi"/>
                <w:b/>
                <w:color w:val="2E74B5" w:themeColor="accent1" w:themeShade="BF"/>
                <w:sz w:val="20"/>
                <w:szCs w:val="16"/>
              </w:rPr>
              <w:t>Chapter 03</w:t>
            </w:r>
          </w:p>
          <w:p w:rsidR="00590E34" w:rsidRPr="00FF3392" w:rsidRDefault="00590E34" w:rsidP="00483C1A">
            <w:pPr>
              <w:spacing w:after="0" w:line="240" w:lineRule="auto"/>
              <w:jc w:val="right"/>
              <w:rPr>
                <w:rFonts w:cstheme="minorHAnsi"/>
                <w:i/>
                <w:color w:val="2E74B5" w:themeColor="accent1" w:themeShade="BF"/>
                <w:sz w:val="20"/>
                <w:szCs w:val="16"/>
              </w:rPr>
            </w:pPr>
            <w:r w:rsidRPr="00FF3392">
              <w:rPr>
                <w:rFonts w:cstheme="minorHAnsi"/>
                <w:i/>
                <w:color w:val="2E74B5" w:themeColor="accent1" w:themeShade="BF"/>
                <w:sz w:val="20"/>
                <w:szCs w:val="16"/>
              </w:rPr>
              <w:t>Literature Review</w:t>
            </w:r>
          </w:p>
        </w:tc>
        <w:tc>
          <w:tcPr>
            <w:tcW w:w="270" w:type="dxa"/>
          </w:tcPr>
          <w:p w:rsidR="00590E34" w:rsidRPr="00FF3392" w:rsidRDefault="00590E34" w:rsidP="00483C1A">
            <w:pPr>
              <w:spacing w:after="0" w:line="240" w:lineRule="auto"/>
              <w:rPr>
                <w:rFonts w:cstheme="minorHAnsi"/>
                <w:color w:val="2E74B5" w:themeColor="accent1" w:themeShade="BF"/>
                <w:sz w:val="20"/>
                <w:szCs w:val="16"/>
              </w:rPr>
            </w:pPr>
          </w:p>
        </w:tc>
        <w:tc>
          <w:tcPr>
            <w:tcW w:w="504" w:type="dxa"/>
          </w:tcPr>
          <w:p w:rsidR="00590E34" w:rsidRPr="00FF3392" w:rsidRDefault="00072A40"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4"/>
                <w:szCs w:val="16"/>
              </w:rPr>
              <w:t>10</w:t>
            </w:r>
          </w:p>
        </w:tc>
      </w:tr>
      <w:tr w:rsidR="00590E34" w:rsidRPr="00FF3392" w:rsidTr="00483C1A">
        <w:tc>
          <w:tcPr>
            <w:tcW w:w="4050" w:type="dxa"/>
            <w:gridSpan w:val="2"/>
          </w:tcPr>
          <w:p w:rsidR="00590E34" w:rsidRPr="00FF3392" w:rsidRDefault="00590E34" w:rsidP="00483C1A">
            <w:pPr>
              <w:spacing w:after="0" w:line="240" w:lineRule="auto"/>
              <w:jc w:val="right"/>
              <w:rPr>
                <w:rFonts w:cstheme="minorHAnsi"/>
                <w:i/>
                <w:sz w:val="20"/>
                <w:szCs w:val="16"/>
              </w:rPr>
            </w:pPr>
            <w:r w:rsidRPr="00FF3392">
              <w:rPr>
                <w:rFonts w:cstheme="minorHAnsi"/>
                <w:i/>
                <w:sz w:val="20"/>
                <w:szCs w:val="16"/>
              </w:rPr>
              <w:t>Human Resource</w:t>
            </w:r>
            <w:r w:rsidR="00072A40">
              <w:rPr>
                <w:rFonts w:cstheme="minorHAnsi"/>
                <w:i/>
                <w:sz w:val="20"/>
                <w:szCs w:val="16"/>
              </w:rPr>
              <w:t xml:space="preserve"> Management</w:t>
            </w:r>
            <w:r w:rsidRPr="00FF3392">
              <w:rPr>
                <w:rFonts w:cstheme="minorHAnsi"/>
                <w:i/>
                <w:sz w:val="20"/>
                <w:szCs w:val="16"/>
              </w:rPr>
              <w:t xml:space="preserve"> </w:t>
            </w:r>
          </w:p>
          <w:p w:rsidR="00590E34" w:rsidRPr="00FF3392" w:rsidRDefault="00590E34" w:rsidP="00483C1A">
            <w:pPr>
              <w:spacing w:after="0" w:line="240" w:lineRule="auto"/>
              <w:jc w:val="right"/>
              <w:rPr>
                <w:rFonts w:cstheme="minorHAnsi"/>
                <w:i/>
                <w:sz w:val="20"/>
                <w:szCs w:val="16"/>
              </w:rPr>
            </w:pPr>
            <w:r w:rsidRPr="00FF3392">
              <w:rPr>
                <w:rFonts w:cstheme="minorHAnsi"/>
                <w:i/>
                <w:sz w:val="20"/>
                <w:szCs w:val="16"/>
              </w:rPr>
              <w:t xml:space="preserve">Human Resource </w:t>
            </w:r>
            <w:r w:rsidR="00072A40">
              <w:rPr>
                <w:rFonts w:cstheme="minorHAnsi"/>
                <w:i/>
                <w:sz w:val="20"/>
                <w:szCs w:val="16"/>
              </w:rPr>
              <w:t>Planning</w:t>
            </w:r>
          </w:p>
          <w:p w:rsidR="00590E34" w:rsidRPr="00FF3392" w:rsidRDefault="00072A40" w:rsidP="00483C1A">
            <w:pPr>
              <w:spacing w:after="0" w:line="240" w:lineRule="auto"/>
              <w:jc w:val="right"/>
              <w:rPr>
                <w:rFonts w:cstheme="minorHAnsi"/>
                <w:i/>
                <w:sz w:val="20"/>
                <w:szCs w:val="16"/>
              </w:rPr>
            </w:pPr>
            <w:r>
              <w:rPr>
                <w:rFonts w:cstheme="minorHAnsi"/>
                <w:i/>
                <w:sz w:val="20"/>
                <w:szCs w:val="16"/>
              </w:rPr>
              <w:t>The design of work system</w:t>
            </w:r>
          </w:p>
          <w:p w:rsidR="00590E34" w:rsidRPr="00FF3392" w:rsidRDefault="00072A40" w:rsidP="00483C1A">
            <w:pPr>
              <w:spacing w:after="0" w:line="240" w:lineRule="auto"/>
              <w:jc w:val="right"/>
              <w:rPr>
                <w:rFonts w:cstheme="minorHAnsi"/>
                <w:i/>
                <w:sz w:val="20"/>
                <w:szCs w:val="16"/>
              </w:rPr>
            </w:pPr>
            <w:r>
              <w:rPr>
                <w:rFonts w:cstheme="minorHAnsi"/>
                <w:i/>
                <w:sz w:val="20"/>
                <w:szCs w:val="16"/>
              </w:rPr>
              <w:t>Function of HRM</w:t>
            </w:r>
          </w:p>
          <w:p w:rsidR="00590E34" w:rsidRDefault="00072A40" w:rsidP="00483C1A">
            <w:pPr>
              <w:spacing w:after="0" w:line="240" w:lineRule="auto"/>
              <w:jc w:val="right"/>
              <w:rPr>
                <w:rFonts w:cstheme="minorHAnsi"/>
                <w:i/>
                <w:sz w:val="20"/>
                <w:szCs w:val="16"/>
              </w:rPr>
            </w:pPr>
            <w:r>
              <w:rPr>
                <w:rFonts w:cstheme="minorHAnsi"/>
                <w:i/>
                <w:sz w:val="20"/>
                <w:szCs w:val="16"/>
              </w:rPr>
              <w:t xml:space="preserve">Training and </w:t>
            </w:r>
            <w:r w:rsidR="00590E34" w:rsidRPr="00FF3392">
              <w:rPr>
                <w:rFonts w:cstheme="minorHAnsi"/>
                <w:i/>
                <w:sz w:val="20"/>
                <w:szCs w:val="16"/>
              </w:rPr>
              <w:t>Development</w:t>
            </w:r>
          </w:p>
          <w:p w:rsidR="00072A40" w:rsidRDefault="00072A40" w:rsidP="00072A40">
            <w:pPr>
              <w:spacing w:after="0" w:line="240" w:lineRule="auto"/>
              <w:jc w:val="right"/>
              <w:rPr>
                <w:rFonts w:cstheme="minorHAnsi"/>
                <w:i/>
                <w:sz w:val="20"/>
                <w:szCs w:val="16"/>
              </w:rPr>
            </w:pPr>
            <w:r>
              <w:rPr>
                <w:rFonts w:cstheme="minorHAnsi"/>
                <w:i/>
                <w:sz w:val="20"/>
                <w:szCs w:val="16"/>
              </w:rPr>
              <w:t>Compensation</w:t>
            </w:r>
          </w:p>
          <w:p w:rsidR="007A393C" w:rsidRDefault="007A393C" w:rsidP="00072A40">
            <w:pPr>
              <w:spacing w:after="0" w:line="240" w:lineRule="auto"/>
              <w:jc w:val="right"/>
              <w:rPr>
                <w:rFonts w:cstheme="minorHAnsi"/>
                <w:i/>
                <w:sz w:val="20"/>
                <w:szCs w:val="16"/>
              </w:rPr>
            </w:pPr>
            <w:r>
              <w:rPr>
                <w:rFonts w:cstheme="minorHAnsi"/>
                <w:i/>
                <w:sz w:val="20"/>
                <w:szCs w:val="16"/>
              </w:rPr>
              <w:t>Employee Benefits</w:t>
            </w:r>
          </w:p>
          <w:p w:rsidR="00072A40" w:rsidRDefault="00072A40" w:rsidP="00483C1A">
            <w:pPr>
              <w:spacing w:after="0" w:line="240" w:lineRule="auto"/>
              <w:jc w:val="right"/>
              <w:rPr>
                <w:rFonts w:cstheme="minorHAnsi"/>
                <w:i/>
                <w:sz w:val="20"/>
                <w:szCs w:val="16"/>
              </w:rPr>
            </w:pPr>
          </w:p>
          <w:p w:rsidR="00590E34" w:rsidRPr="00E33E06" w:rsidRDefault="00590E34" w:rsidP="00483C1A">
            <w:pPr>
              <w:spacing w:after="0" w:line="240" w:lineRule="auto"/>
              <w:jc w:val="right"/>
              <w:rPr>
                <w:rFonts w:cstheme="minorHAnsi"/>
                <w:color w:val="2E74B5" w:themeColor="accent1" w:themeShade="BF"/>
                <w:sz w:val="14"/>
                <w:szCs w:val="16"/>
              </w:rPr>
            </w:pPr>
          </w:p>
        </w:tc>
        <w:tc>
          <w:tcPr>
            <w:tcW w:w="504" w:type="dxa"/>
          </w:tcPr>
          <w:p w:rsidR="00590E34" w:rsidRDefault="00072A40"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11</w:t>
            </w:r>
          </w:p>
          <w:p w:rsidR="00590E34" w:rsidRDefault="00072A40"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12</w:t>
            </w:r>
          </w:p>
          <w:p w:rsidR="00590E34" w:rsidRDefault="00072A40"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15</w:t>
            </w:r>
          </w:p>
          <w:p w:rsidR="00590E34" w:rsidRDefault="00072A40"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16</w:t>
            </w:r>
          </w:p>
          <w:p w:rsidR="00590E34" w:rsidRDefault="00072A40"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17</w:t>
            </w:r>
          </w:p>
          <w:p w:rsidR="00072A40" w:rsidRDefault="00072A40"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23</w:t>
            </w:r>
          </w:p>
          <w:p w:rsidR="007A393C" w:rsidRPr="00FF3392" w:rsidRDefault="007A393C"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25</w:t>
            </w:r>
          </w:p>
        </w:tc>
      </w:tr>
      <w:tr w:rsidR="00590E34" w:rsidRPr="00FF3392" w:rsidTr="00483C1A">
        <w:tc>
          <w:tcPr>
            <w:tcW w:w="3780" w:type="dxa"/>
          </w:tcPr>
          <w:p w:rsidR="00590E34" w:rsidRPr="00FF3392" w:rsidRDefault="00590E34" w:rsidP="00483C1A">
            <w:pPr>
              <w:spacing w:after="0" w:line="240" w:lineRule="auto"/>
              <w:jc w:val="right"/>
              <w:rPr>
                <w:rFonts w:eastAsia="Candara" w:cstheme="minorHAnsi"/>
                <w:b/>
                <w:color w:val="2E74B5" w:themeColor="accent1" w:themeShade="BF"/>
                <w:sz w:val="20"/>
                <w:szCs w:val="16"/>
              </w:rPr>
            </w:pPr>
            <w:r w:rsidRPr="00FF3392">
              <w:rPr>
                <w:rFonts w:eastAsia="Candara" w:cstheme="minorHAnsi"/>
                <w:b/>
                <w:color w:val="2E74B5" w:themeColor="accent1" w:themeShade="BF"/>
                <w:sz w:val="20"/>
                <w:szCs w:val="16"/>
              </w:rPr>
              <w:t>Chapter 04</w:t>
            </w:r>
          </w:p>
          <w:p w:rsidR="00590E34" w:rsidRPr="00FF3392" w:rsidRDefault="00483C1A" w:rsidP="00483C1A">
            <w:pPr>
              <w:spacing w:after="0" w:line="240" w:lineRule="auto"/>
              <w:jc w:val="right"/>
              <w:rPr>
                <w:rFonts w:cstheme="minorHAnsi"/>
                <w:i/>
                <w:color w:val="2E74B5" w:themeColor="accent1" w:themeShade="BF"/>
                <w:sz w:val="20"/>
                <w:szCs w:val="16"/>
              </w:rPr>
            </w:pPr>
            <w:r>
              <w:rPr>
                <w:rFonts w:cstheme="minorHAnsi"/>
                <w:i/>
                <w:color w:val="2E74B5" w:themeColor="accent1" w:themeShade="BF"/>
                <w:sz w:val="20"/>
                <w:szCs w:val="16"/>
              </w:rPr>
              <w:t xml:space="preserve">Human Resource Practice </w:t>
            </w:r>
          </w:p>
        </w:tc>
        <w:tc>
          <w:tcPr>
            <w:tcW w:w="270" w:type="dxa"/>
          </w:tcPr>
          <w:p w:rsidR="00590E34" w:rsidRPr="00FF3392" w:rsidRDefault="00590E34" w:rsidP="00483C1A">
            <w:pPr>
              <w:spacing w:after="0" w:line="240" w:lineRule="auto"/>
              <w:rPr>
                <w:rFonts w:cstheme="minorHAnsi"/>
                <w:color w:val="2E74B5" w:themeColor="accent1" w:themeShade="BF"/>
                <w:sz w:val="20"/>
                <w:szCs w:val="16"/>
              </w:rPr>
            </w:pPr>
          </w:p>
        </w:tc>
        <w:tc>
          <w:tcPr>
            <w:tcW w:w="504" w:type="dxa"/>
          </w:tcPr>
          <w:p w:rsidR="00590E34" w:rsidRPr="00FF3392" w:rsidRDefault="00483C1A"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4"/>
                <w:szCs w:val="16"/>
              </w:rPr>
              <w:t>28</w:t>
            </w:r>
          </w:p>
        </w:tc>
      </w:tr>
      <w:tr w:rsidR="00590E34" w:rsidRPr="00FF3392" w:rsidTr="00483C1A">
        <w:tc>
          <w:tcPr>
            <w:tcW w:w="4050" w:type="dxa"/>
            <w:gridSpan w:val="2"/>
          </w:tcPr>
          <w:p w:rsidR="00483C1A" w:rsidRDefault="00483C1A" w:rsidP="00483C1A">
            <w:pPr>
              <w:spacing w:after="0" w:line="240" w:lineRule="auto"/>
              <w:jc w:val="right"/>
              <w:rPr>
                <w:rFonts w:cstheme="minorHAnsi"/>
                <w:i/>
                <w:sz w:val="20"/>
                <w:szCs w:val="16"/>
              </w:rPr>
            </w:pPr>
            <w:r>
              <w:rPr>
                <w:rFonts w:cstheme="minorHAnsi"/>
                <w:i/>
                <w:sz w:val="20"/>
                <w:szCs w:val="16"/>
              </w:rPr>
              <w:t>Human Resource Management</w:t>
            </w:r>
          </w:p>
          <w:p w:rsidR="00483C1A" w:rsidRDefault="00483C1A" w:rsidP="00483C1A">
            <w:pPr>
              <w:spacing w:after="0" w:line="240" w:lineRule="auto"/>
              <w:jc w:val="right"/>
              <w:rPr>
                <w:rFonts w:cstheme="minorHAnsi"/>
                <w:i/>
                <w:sz w:val="20"/>
                <w:szCs w:val="16"/>
              </w:rPr>
            </w:pPr>
            <w:r>
              <w:rPr>
                <w:rFonts w:cstheme="minorHAnsi"/>
                <w:i/>
                <w:sz w:val="20"/>
                <w:szCs w:val="16"/>
              </w:rPr>
              <w:t xml:space="preserve">Human Resource Planning </w:t>
            </w:r>
          </w:p>
          <w:p w:rsidR="00590E34" w:rsidRPr="00FF3392" w:rsidRDefault="00483C1A" w:rsidP="00483C1A">
            <w:pPr>
              <w:spacing w:after="0" w:line="240" w:lineRule="auto"/>
              <w:jc w:val="right"/>
              <w:rPr>
                <w:rFonts w:cstheme="minorHAnsi"/>
                <w:i/>
                <w:sz w:val="20"/>
                <w:szCs w:val="16"/>
              </w:rPr>
            </w:pPr>
            <w:r>
              <w:rPr>
                <w:rFonts w:cstheme="minorHAnsi"/>
                <w:i/>
                <w:sz w:val="20"/>
                <w:szCs w:val="16"/>
              </w:rPr>
              <w:t>Staffing Planning</w:t>
            </w:r>
          </w:p>
          <w:p w:rsidR="00590E34" w:rsidRPr="00FF3392" w:rsidRDefault="00590E34" w:rsidP="00483C1A">
            <w:pPr>
              <w:spacing w:after="0" w:line="240" w:lineRule="auto"/>
              <w:jc w:val="right"/>
              <w:rPr>
                <w:rFonts w:cstheme="minorHAnsi"/>
                <w:i/>
                <w:sz w:val="20"/>
                <w:szCs w:val="16"/>
              </w:rPr>
            </w:pPr>
            <w:r w:rsidRPr="00FF3392">
              <w:rPr>
                <w:rFonts w:cstheme="minorHAnsi"/>
                <w:i/>
                <w:sz w:val="20"/>
                <w:szCs w:val="16"/>
              </w:rPr>
              <w:t>Prime Bank Limited</w:t>
            </w:r>
          </w:p>
          <w:p w:rsidR="00590E34" w:rsidRDefault="00483C1A" w:rsidP="00483C1A">
            <w:pPr>
              <w:spacing w:after="0" w:line="240" w:lineRule="auto"/>
              <w:jc w:val="right"/>
              <w:rPr>
                <w:rFonts w:cstheme="minorHAnsi"/>
                <w:i/>
                <w:sz w:val="20"/>
                <w:szCs w:val="16"/>
              </w:rPr>
            </w:pPr>
            <w:r>
              <w:rPr>
                <w:rFonts w:cstheme="minorHAnsi"/>
                <w:i/>
                <w:sz w:val="20"/>
                <w:szCs w:val="16"/>
              </w:rPr>
              <w:t>Hiring Process</w:t>
            </w:r>
          </w:p>
          <w:p w:rsidR="00483C1A" w:rsidRDefault="00483C1A" w:rsidP="00483C1A">
            <w:pPr>
              <w:spacing w:after="0" w:line="240" w:lineRule="auto"/>
              <w:jc w:val="right"/>
              <w:rPr>
                <w:rFonts w:cstheme="minorHAnsi"/>
                <w:i/>
                <w:sz w:val="20"/>
                <w:szCs w:val="16"/>
              </w:rPr>
            </w:pPr>
            <w:r>
              <w:rPr>
                <w:rFonts w:cstheme="minorHAnsi"/>
                <w:i/>
                <w:sz w:val="20"/>
                <w:szCs w:val="16"/>
              </w:rPr>
              <w:t xml:space="preserve">Training and </w:t>
            </w:r>
            <w:r w:rsidRPr="00FF3392">
              <w:rPr>
                <w:rFonts w:cstheme="minorHAnsi"/>
                <w:i/>
                <w:sz w:val="20"/>
                <w:szCs w:val="16"/>
              </w:rPr>
              <w:t>Development</w:t>
            </w:r>
          </w:p>
          <w:p w:rsidR="00590E34" w:rsidRPr="00FF3392" w:rsidRDefault="00590E34" w:rsidP="00483C1A">
            <w:pPr>
              <w:spacing w:after="0" w:line="240" w:lineRule="auto"/>
              <w:jc w:val="right"/>
              <w:rPr>
                <w:rFonts w:cstheme="minorHAnsi"/>
                <w:color w:val="2E74B5" w:themeColor="accent1" w:themeShade="BF"/>
                <w:sz w:val="20"/>
                <w:szCs w:val="16"/>
              </w:rPr>
            </w:pPr>
            <w:r w:rsidRPr="00FF3392">
              <w:rPr>
                <w:rFonts w:cstheme="minorHAnsi"/>
                <w:i/>
                <w:sz w:val="20"/>
                <w:szCs w:val="16"/>
              </w:rPr>
              <w:t xml:space="preserve"> </w:t>
            </w:r>
            <w:r w:rsidRPr="00FF3392">
              <w:rPr>
                <w:rFonts w:cstheme="minorHAnsi"/>
                <w:i/>
                <w:color w:val="2E74B5" w:themeColor="accent1" w:themeShade="BF"/>
                <w:sz w:val="20"/>
                <w:szCs w:val="16"/>
              </w:rPr>
              <w:t xml:space="preserve">  </w:t>
            </w:r>
          </w:p>
        </w:tc>
        <w:tc>
          <w:tcPr>
            <w:tcW w:w="504" w:type="dxa"/>
          </w:tcPr>
          <w:p w:rsidR="00590E34" w:rsidRDefault="00483C1A"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29</w:t>
            </w:r>
          </w:p>
          <w:p w:rsidR="00590E34" w:rsidRDefault="00483C1A"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30</w:t>
            </w:r>
          </w:p>
          <w:p w:rsidR="00590E34" w:rsidRDefault="00590E34"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31</w:t>
            </w:r>
          </w:p>
          <w:p w:rsidR="00590E34" w:rsidRDefault="00483C1A"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34</w:t>
            </w:r>
          </w:p>
          <w:p w:rsidR="00590E34" w:rsidRDefault="00483C1A"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37</w:t>
            </w:r>
          </w:p>
          <w:p w:rsidR="00072A40" w:rsidRPr="00FF3392" w:rsidRDefault="00483C1A" w:rsidP="00483C1A">
            <w:pPr>
              <w:spacing w:after="0" w:line="240" w:lineRule="auto"/>
              <w:jc w:val="center"/>
              <w:rPr>
                <w:rFonts w:cstheme="minorHAnsi"/>
                <w:b/>
                <w:color w:val="1F3864" w:themeColor="accent5" w:themeShade="80"/>
                <w:sz w:val="20"/>
                <w:szCs w:val="16"/>
              </w:rPr>
            </w:pPr>
            <w:r>
              <w:rPr>
                <w:rFonts w:cstheme="minorHAnsi"/>
                <w:b/>
                <w:color w:val="1F3864" w:themeColor="accent5" w:themeShade="80"/>
                <w:sz w:val="20"/>
                <w:szCs w:val="16"/>
              </w:rPr>
              <w:t>39</w:t>
            </w:r>
          </w:p>
        </w:tc>
      </w:tr>
      <w:tr w:rsidR="00590E34" w:rsidRPr="00FF3392" w:rsidTr="00483C1A">
        <w:tc>
          <w:tcPr>
            <w:tcW w:w="3780" w:type="dxa"/>
          </w:tcPr>
          <w:p w:rsidR="00590E34" w:rsidRPr="00FF3392" w:rsidRDefault="00590E34" w:rsidP="00483C1A">
            <w:pPr>
              <w:spacing w:after="0" w:line="240" w:lineRule="auto"/>
              <w:jc w:val="right"/>
              <w:rPr>
                <w:rFonts w:eastAsia="Candara" w:cstheme="minorHAnsi"/>
                <w:b/>
                <w:color w:val="2E74B5" w:themeColor="accent1" w:themeShade="BF"/>
                <w:sz w:val="20"/>
                <w:szCs w:val="16"/>
              </w:rPr>
            </w:pPr>
            <w:r w:rsidRPr="00FF3392">
              <w:rPr>
                <w:rFonts w:eastAsia="Candara" w:cstheme="minorHAnsi"/>
                <w:b/>
                <w:color w:val="2E74B5" w:themeColor="accent1" w:themeShade="BF"/>
                <w:sz w:val="20"/>
                <w:szCs w:val="16"/>
              </w:rPr>
              <w:t>Chapter 05</w:t>
            </w:r>
          </w:p>
          <w:p w:rsidR="00590E34" w:rsidRPr="00FF3392" w:rsidRDefault="00483C1A" w:rsidP="00483C1A">
            <w:pPr>
              <w:spacing w:after="0" w:line="240" w:lineRule="auto"/>
              <w:jc w:val="right"/>
              <w:rPr>
                <w:rFonts w:eastAsia="Candara" w:cstheme="minorHAnsi"/>
                <w:i/>
                <w:color w:val="2E74B5" w:themeColor="accent1" w:themeShade="BF"/>
                <w:sz w:val="20"/>
                <w:szCs w:val="16"/>
              </w:rPr>
            </w:pPr>
            <w:r>
              <w:rPr>
                <w:rFonts w:eastAsia="Candara" w:cstheme="minorHAnsi"/>
                <w:i/>
                <w:color w:val="2E74B5" w:themeColor="accent1" w:themeShade="BF"/>
                <w:sz w:val="20"/>
                <w:szCs w:val="16"/>
              </w:rPr>
              <w:t>My Observation</w:t>
            </w:r>
          </w:p>
        </w:tc>
        <w:tc>
          <w:tcPr>
            <w:tcW w:w="270" w:type="dxa"/>
          </w:tcPr>
          <w:p w:rsidR="00590E34" w:rsidRPr="00FF3392" w:rsidRDefault="00590E34" w:rsidP="00483C1A">
            <w:pPr>
              <w:spacing w:after="0" w:line="240" w:lineRule="auto"/>
              <w:rPr>
                <w:rFonts w:eastAsia="Candara" w:cstheme="minorHAnsi"/>
                <w:color w:val="2E74B5" w:themeColor="accent1" w:themeShade="BF"/>
                <w:sz w:val="20"/>
                <w:szCs w:val="16"/>
              </w:rPr>
            </w:pPr>
          </w:p>
        </w:tc>
        <w:tc>
          <w:tcPr>
            <w:tcW w:w="504" w:type="dxa"/>
          </w:tcPr>
          <w:p w:rsidR="00590E34" w:rsidRPr="00FF3392" w:rsidRDefault="00483C1A" w:rsidP="00483C1A">
            <w:pPr>
              <w:spacing w:after="0" w:line="240" w:lineRule="auto"/>
              <w:jc w:val="center"/>
              <w:rPr>
                <w:rFonts w:eastAsia="Candara" w:cstheme="minorHAnsi"/>
                <w:b/>
                <w:color w:val="1F3864" w:themeColor="accent5" w:themeShade="80"/>
                <w:sz w:val="20"/>
                <w:szCs w:val="16"/>
              </w:rPr>
            </w:pPr>
            <w:r>
              <w:rPr>
                <w:rFonts w:eastAsia="Candara" w:cstheme="minorHAnsi"/>
                <w:b/>
                <w:color w:val="1F3864" w:themeColor="accent5" w:themeShade="80"/>
                <w:sz w:val="24"/>
                <w:szCs w:val="16"/>
              </w:rPr>
              <w:t>44</w:t>
            </w:r>
          </w:p>
        </w:tc>
      </w:tr>
      <w:tr w:rsidR="00590E34" w:rsidRPr="00FF3392" w:rsidTr="00483C1A">
        <w:tc>
          <w:tcPr>
            <w:tcW w:w="4050" w:type="dxa"/>
            <w:gridSpan w:val="2"/>
          </w:tcPr>
          <w:p w:rsidR="00590E34" w:rsidRDefault="00483C1A" w:rsidP="00483C1A">
            <w:pPr>
              <w:spacing w:after="0" w:line="240" w:lineRule="auto"/>
              <w:jc w:val="right"/>
              <w:rPr>
                <w:rFonts w:eastAsia="Candara" w:cstheme="minorHAnsi"/>
                <w:i/>
                <w:sz w:val="20"/>
                <w:szCs w:val="16"/>
              </w:rPr>
            </w:pPr>
            <w:r>
              <w:rPr>
                <w:rFonts w:eastAsia="Candara" w:cstheme="minorHAnsi"/>
                <w:i/>
                <w:sz w:val="20"/>
                <w:szCs w:val="16"/>
              </w:rPr>
              <w:t>My Observation</w:t>
            </w:r>
          </w:p>
          <w:p w:rsidR="00590E34" w:rsidRPr="00E33E06" w:rsidRDefault="00590E34" w:rsidP="00483C1A">
            <w:pPr>
              <w:spacing w:after="0" w:line="240" w:lineRule="auto"/>
              <w:jc w:val="right"/>
              <w:rPr>
                <w:rFonts w:eastAsia="Candara" w:cstheme="minorHAnsi"/>
                <w:color w:val="2E74B5" w:themeColor="accent1" w:themeShade="BF"/>
                <w:sz w:val="14"/>
                <w:szCs w:val="16"/>
              </w:rPr>
            </w:pPr>
          </w:p>
        </w:tc>
        <w:tc>
          <w:tcPr>
            <w:tcW w:w="504" w:type="dxa"/>
          </w:tcPr>
          <w:p w:rsidR="00590E34" w:rsidRDefault="002B17B5" w:rsidP="00483C1A">
            <w:pPr>
              <w:spacing w:after="0" w:line="240" w:lineRule="auto"/>
              <w:jc w:val="center"/>
              <w:rPr>
                <w:rFonts w:eastAsia="Candara" w:cstheme="minorHAnsi"/>
                <w:b/>
                <w:color w:val="1F3864" w:themeColor="accent5" w:themeShade="80"/>
                <w:sz w:val="20"/>
                <w:szCs w:val="16"/>
              </w:rPr>
            </w:pPr>
            <w:r>
              <w:rPr>
                <w:rFonts w:eastAsia="Candara" w:cstheme="minorHAnsi"/>
                <w:b/>
                <w:color w:val="1F3864" w:themeColor="accent5" w:themeShade="80"/>
                <w:sz w:val="20"/>
                <w:szCs w:val="16"/>
              </w:rPr>
              <w:t>45</w:t>
            </w:r>
          </w:p>
          <w:p w:rsidR="00590E34" w:rsidRPr="00FF3392" w:rsidRDefault="00590E34" w:rsidP="00483C1A">
            <w:pPr>
              <w:spacing w:after="0" w:line="240" w:lineRule="auto"/>
              <w:rPr>
                <w:rFonts w:eastAsia="Candara" w:cstheme="minorHAnsi"/>
                <w:b/>
                <w:color w:val="1F3864" w:themeColor="accent5" w:themeShade="80"/>
                <w:sz w:val="20"/>
                <w:szCs w:val="16"/>
              </w:rPr>
            </w:pPr>
          </w:p>
        </w:tc>
      </w:tr>
      <w:tr w:rsidR="00590E34" w:rsidRPr="00FF3392" w:rsidTr="00483C1A">
        <w:tc>
          <w:tcPr>
            <w:tcW w:w="3780" w:type="dxa"/>
          </w:tcPr>
          <w:p w:rsidR="00590E34" w:rsidRPr="00FF3392" w:rsidRDefault="00590E34" w:rsidP="00483C1A">
            <w:pPr>
              <w:spacing w:after="0"/>
              <w:jc w:val="right"/>
              <w:rPr>
                <w:rFonts w:eastAsia="Candara" w:cstheme="minorHAnsi"/>
                <w:b/>
                <w:color w:val="2E74B5" w:themeColor="accent1" w:themeShade="BF"/>
                <w:sz w:val="20"/>
                <w:szCs w:val="16"/>
              </w:rPr>
            </w:pPr>
            <w:r w:rsidRPr="00FF3392">
              <w:rPr>
                <w:rFonts w:eastAsia="Candara" w:cstheme="minorHAnsi"/>
                <w:b/>
                <w:color w:val="2E74B5" w:themeColor="accent1" w:themeShade="BF"/>
                <w:sz w:val="20"/>
                <w:szCs w:val="16"/>
              </w:rPr>
              <w:t>Chapter 06</w:t>
            </w:r>
          </w:p>
          <w:p w:rsidR="00590E34" w:rsidRPr="00FF3392" w:rsidRDefault="00483C1A" w:rsidP="00483C1A">
            <w:pPr>
              <w:spacing w:after="0"/>
              <w:jc w:val="right"/>
              <w:rPr>
                <w:rFonts w:cstheme="minorHAnsi"/>
                <w:bCs/>
                <w:i/>
                <w:color w:val="2E74B5" w:themeColor="accent1" w:themeShade="BF"/>
                <w:sz w:val="20"/>
                <w:szCs w:val="16"/>
              </w:rPr>
            </w:pPr>
            <w:r>
              <w:rPr>
                <w:rFonts w:cstheme="minorHAnsi"/>
                <w:bCs/>
                <w:i/>
                <w:color w:val="2E74B5" w:themeColor="accent1" w:themeShade="BF"/>
                <w:sz w:val="20"/>
                <w:szCs w:val="16"/>
              </w:rPr>
              <w:t>Conclusion</w:t>
            </w:r>
          </w:p>
        </w:tc>
        <w:tc>
          <w:tcPr>
            <w:tcW w:w="270" w:type="dxa"/>
          </w:tcPr>
          <w:p w:rsidR="00590E34" w:rsidRPr="00FF3392" w:rsidRDefault="00590E34" w:rsidP="00483C1A">
            <w:pPr>
              <w:spacing w:after="0" w:line="240" w:lineRule="auto"/>
              <w:rPr>
                <w:rFonts w:eastAsia="Candara" w:cstheme="minorHAnsi"/>
                <w:color w:val="2E74B5" w:themeColor="accent1" w:themeShade="BF"/>
                <w:sz w:val="20"/>
                <w:szCs w:val="16"/>
              </w:rPr>
            </w:pPr>
          </w:p>
        </w:tc>
        <w:tc>
          <w:tcPr>
            <w:tcW w:w="504" w:type="dxa"/>
          </w:tcPr>
          <w:p w:rsidR="00590E34" w:rsidRPr="00FF3392" w:rsidRDefault="00483C1A" w:rsidP="00483C1A">
            <w:pPr>
              <w:spacing w:after="0" w:line="240" w:lineRule="auto"/>
              <w:jc w:val="center"/>
              <w:rPr>
                <w:rFonts w:eastAsia="Candara" w:cstheme="minorHAnsi"/>
                <w:b/>
                <w:color w:val="1F3864" w:themeColor="accent5" w:themeShade="80"/>
                <w:sz w:val="20"/>
                <w:szCs w:val="16"/>
              </w:rPr>
            </w:pPr>
            <w:r>
              <w:rPr>
                <w:rFonts w:eastAsia="Candara" w:cstheme="minorHAnsi"/>
                <w:b/>
                <w:color w:val="1F3864" w:themeColor="accent5" w:themeShade="80"/>
                <w:sz w:val="24"/>
                <w:szCs w:val="16"/>
              </w:rPr>
              <w:t>46</w:t>
            </w:r>
          </w:p>
        </w:tc>
      </w:tr>
      <w:tr w:rsidR="00590E34" w:rsidRPr="00FF3392" w:rsidTr="00483C1A">
        <w:tc>
          <w:tcPr>
            <w:tcW w:w="4050" w:type="dxa"/>
            <w:gridSpan w:val="2"/>
          </w:tcPr>
          <w:p w:rsidR="00590E34" w:rsidRDefault="00590E34" w:rsidP="00483C1A">
            <w:pPr>
              <w:spacing w:after="0"/>
              <w:jc w:val="right"/>
              <w:rPr>
                <w:rFonts w:cstheme="minorHAnsi"/>
                <w:bCs/>
                <w:i/>
                <w:sz w:val="20"/>
                <w:szCs w:val="16"/>
              </w:rPr>
            </w:pPr>
            <w:r w:rsidRPr="00FF3392">
              <w:rPr>
                <w:rFonts w:cstheme="minorHAnsi"/>
                <w:bCs/>
                <w:i/>
                <w:sz w:val="20"/>
                <w:szCs w:val="16"/>
              </w:rPr>
              <w:t>Conclusions</w:t>
            </w:r>
          </w:p>
          <w:p w:rsidR="00590E34" w:rsidRPr="00E33E06" w:rsidRDefault="00590E34" w:rsidP="00483C1A">
            <w:pPr>
              <w:spacing w:after="0"/>
              <w:jc w:val="right"/>
              <w:rPr>
                <w:rFonts w:cstheme="minorHAnsi"/>
                <w:bCs/>
                <w:i/>
                <w:sz w:val="14"/>
                <w:szCs w:val="16"/>
              </w:rPr>
            </w:pPr>
          </w:p>
        </w:tc>
        <w:tc>
          <w:tcPr>
            <w:tcW w:w="504" w:type="dxa"/>
          </w:tcPr>
          <w:p w:rsidR="00590E34" w:rsidRPr="00FF3392" w:rsidRDefault="00483C1A" w:rsidP="00483C1A">
            <w:pPr>
              <w:spacing w:after="0" w:line="240" w:lineRule="auto"/>
              <w:jc w:val="center"/>
              <w:rPr>
                <w:rFonts w:eastAsia="Candara" w:cstheme="minorHAnsi"/>
                <w:b/>
                <w:color w:val="1F3864" w:themeColor="accent5" w:themeShade="80"/>
                <w:sz w:val="20"/>
                <w:szCs w:val="16"/>
              </w:rPr>
            </w:pPr>
            <w:r>
              <w:rPr>
                <w:rFonts w:eastAsia="Candara" w:cstheme="minorHAnsi"/>
                <w:b/>
                <w:color w:val="1F3864" w:themeColor="accent5" w:themeShade="80"/>
                <w:sz w:val="20"/>
                <w:szCs w:val="16"/>
              </w:rPr>
              <w:t>47</w:t>
            </w:r>
          </w:p>
        </w:tc>
      </w:tr>
      <w:tr w:rsidR="00590E34" w:rsidRPr="00FF3392" w:rsidTr="00483C1A">
        <w:tc>
          <w:tcPr>
            <w:tcW w:w="3780" w:type="dxa"/>
          </w:tcPr>
          <w:p w:rsidR="00590E34" w:rsidRPr="00FF3392" w:rsidRDefault="00590E34" w:rsidP="00483C1A">
            <w:pPr>
              <w:spacing w:after="0"/>
              <w:jc w:val="right"/>
              <w:rPr>
                <w:rFonts w:eastAsia="Candara" w:cstheme="minorHAnsi"/>
                <w:b/>
                <w:color w:val="2E74B5" w:themeColor="accent1" w:themeShade="BF"/>
                <w:sz w:val="20"/>
                <w:szCs w:val="16"/>
              </w:rPr>
            </w:pPr>
            <w:r w:rsidRPr="00FF3392">
              <w:rPr>
                <w:rFonts w:eastAsia="Candara" w:cstheme="minorHAnsi"/>
                <w:b/>
                <w:color w:val="2E74B5" w:themeColor="accent1" w:themeShade="BF"/>
                <w:sz w:val="20"/>
                <w:szCs w:val="16"/>
              </w:rPr>
              <w:t>Reference</w:t>
            </w:r>
          </w:p>
        </w:tc>
        <w:tc>
          <w:tcPr>
            <w:tcW w:w="270" w:type="dxa"/>
          </w:tcPr>
          <w:p w:rsidR="00590E34" w:rsidRPr="00FF3392" w:rsidRDefault="00590E34" w:rsidP="00483C1A">
            <w:pPr>
              <w:spacing w:after="0" w:line="240" w:lineRule="auto"/>
              <w:rPr>
                <w:rFonts w:eastAsia="Candara" w:cstheme="minorHAnsi"/>
                <w:color w:val="2E74B5" w:themeColor="accent1" w:themeShade="BF"/>
                <w:sz w:val="20"/>
                <w:szCs w:val="16"/>
              </w:rPr>
            </w:pPr>
          </w:p>
        </w:tc>
        <w:tc>
          <w:tcPr>
            <w:tcW w:w="504" w:type="dxa"/>
          </w:tcPr>
          <w:p w:rsidR="00590E34" w:rsidRPr="00657FFE" w:rsidRDefault="00483C1A" w:rsidP="00483C1A">
            <w:pPr>
              <w:spacing w:after="0" w:line="240" w:lineRule="auto"/>
              <w:jc w:val="center"/>
              <w:rPr>
                <w:rFonts w:eastAsia="Candara" w:cstheme="minorHAnsi"/>
                <w:b/>
                <w:color w:val="1F3864" w:themeColor="accent5" w:themeShade="80"/>
                <w:sz w:val="24"/>
                <w:szCs w:val="16"/>
              </w:rPr>
            </w:pPr>
            <w:r>
              <w:rPr>
                <w:rFonts w:eastAsia="Candara" w:cstheme="minorHAnsi"/>
                <w:b/>
                <w:color w:val="1F3864" w:themeColor="accent5" w:themeShade="80"/>
                <w:sz w:val="24"/>
                <w:szCs w:val="16"/>
              </w:rPr>
              <w:t>48</w:t>
            </w:r>
          </w:p>
        </w:tc>
      </w:tr>
      <w:tr w:rsidR="00590E34" w:rsidRPr="00FF3392" w:rsidTr="00483C1A">
        <w:tc>
          <w:tcPr>
            <w:tcW w:w="3780" w:type="dxa"/>
          </w:tcPr>
          <w:p w:rsidR="00590E34" w:rsidRPr="00FF3392" w:rsidRDefault="00590E34" w:rsidP="00483C1A">
            <w:pPr>
              <w:spacing w:after="0"/>
              <w:jc w:val="right"/>
              <w:rPr>
                <w:rFonts w:eastAsia="Candara" w:cstheme="minorHAnsi"/>
                <w:b/>
                <w:color w:val="2E74B5" w:themeColor="accent1" w:themeShade="BF"/>
                <w:sz w:val="20"/>
                <w:szCs w:val="16"/>
              </w:rPr>
            </w:pPr>
            <w:r w:rsidRPr="00FF3392">
              <w:rPr>
                <w:rFonts w:eastAsia="Candara" w:cstheme="minorHAnsi"/>
                <w:b/>
                <w:color w:val="2E74B5" w:themeColor="accent1" w:themeShade="BF"/>
                <w:sz w:val="20"/>
                <w:szCs w:val="16"/>
              </w:rPr>
              <w:t xml:space="preserve">Appendix </w:t>
            </w:r>
          </w:p>
        </w:tc>
        <w:tc>
          <w:tcPr>
            <w:tcW w:w="270" w:type="dxa"/>
          </w:tcPr>
          <w:p w:rsidR="00590E34" w:rsidRPr="00FF3392" w:rsidRDefault="00590E34" w:rsidP="00483C1A">
            <w:pPr>
              <w:spacing w:after="0" w:line="240" w:lineRule="auto"/>
              <w:rPr>
                <w:rFonts w:cstheme="minorHAnsi"/>
                <w:color w:val="2E74B5" w:themeColor="accent1" w:themeShade="BF"/>
                <w:sz w:val="20"/>
                <w:szCs w:val="16"/>
              </w:rPr>
            </w:pPr>
          </w:p>
        </w:tc>
        <w:tc>
          <w:tcPr>
            <w:tcW w:w="504" w:type="dxa"/>
          </w:tcPr>
          <w:p w:rsidR="00590E34" w:rsidRPr="00657FFE" w:rsidRDefault="00483C1A" w:rsidP="00483C1A">
            <w:pPr>
              <w:spacing w:after="0" w:line="240" w:lineRule="auto"/>
              <w:jc w:val="center"/>
              <w:rPr>
                <w:rFonts w:cstheme="minorHAnsi"/>
                <w:b/>
                <w:color w:val="1F3864" w:themeColor="accent5" w:themeShade="80"/>
                <w:sz w:val="24"/>
                <w:szCs w:val="16"/>
              </w:rPr>
            </w:pPr>
            <w:r>
              <w:rPr>
                <w:rFonts w:cstheme="minorHAnsi"/>
                <w:b/>
                <w:color w:val="1F3864" w:themeColor="accent5" w:themeShade="80"/>
                <w:sz w:val="24"/>
                <w:szCs w:val="16"/>
              </w:rPr>
              <w:t>49</w:t>
            </w:r>
          </w:p>
        </w:tc>
      </w:tr>
    </w:tbl>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pStyle w:val="ListParagraph"/>
        <w:ind w:left="360"/>
        <w:rPr>
          <w:rFonts w:asciiTheme="minorHAnsi" w:hAnsiTheme="minorHAnsi"/>
          <w:b/>
          <w:color w:val="262626"/>
          <w:sz w:val="28"/>
          <w:szCs w:val="28"/>
        </w:rPr>
      </w:pPr>
    </w:p>
    <w:p w:rsidR="00590E34" w:rsidRPr="002C143A" w:rsidRDefault="00590E34" w:rsidP="00590E34">
      <w:pPr>
        <w:rPr>
          <w:rFonts w:asciiTheme="minorHAnsi" w:hAnsiTheme="minorHAnsi"/>
          <w:b/>
          <w:color w:val="262626"/>
          <w:sz w:val="28"/>
          <w:szCs w:val="28"/>
        </w:rPr>
      </w:pPr>
      <w:r w:rsidRPr="002C143A">
        <w:rPr>
          <w:rFonts w:asciiTheme="minorHAnsi" w:hAnsiTheme="minorHAnsi"/>
          <w:b/>
          <w:color w:val="262626"/>
          <w:sz w:val="28"/>
          <w:szCs w:val="28"/>
        </w:rPr>
        <w:br w:type="page"/>
      </w:r>
    </w:p>
    <w:p w:rsidR="00590E34" w:rsidRPr="002C143A" w:rsidRDefault="00590E34" w:rsidP="00590E34">
      <w:pPr>
        <w:pStyle w:val="ListParagraph"/>
        <w:ind w:left="360"/>
        <w:jc w:val="center"/>
        <w:rPr>
          <w:rFonts w:asciiTheme="minorHAnsi" w:hAnsiTheme="minorHAnsi"/>
          <w:b/>
          <w:color w:val="262626"/>
          <w:sz w:val="36"/>
          <w:szCs w:val="28"/>
        </w:rPr>
      </w:pPr>
      <w:r w:rsidRPr="002C143A">
        <w:rPr>
          <w:rFonts w:asciiTheme="minorHAnsi" w:hAnsiTheme="minorHAnsi"/>
          <w:b/>
          <w:color w:val="262626"/>
          <w:sz w:val="36"/>
          <w:szCs w:val="28"/>
        </w:rPr>
        <w:lastRenderedPageBreak/>
        <w:t>Executive Summary</w:t>
      </w:r>
    </w:p>
    <w:p w:rsidR="00590E34" w:rsidRPr="002C143A" w:rsidRDefault="00590E34" w:rsidP="00590E34">
      <w:pPr>
        <w:rPr>
          <w:rFonts w:asciiTheme="minorHAnsi" w:hAnsiTheme="minorHAnsi"/>
          <w:color w:val="262626"/>
          <w:sz w:val="24"/>
          <w:szCs w:val="24"/>
        </w:rPr>
      </w:pPr>
      <w:r w:rsidRPr="002C143A">
        <w:rPr>
          <w:rFonts w:asciiTheme="minorHAnsi" w:hAnsiTheme="minorHAnsi"/>
          <w:color w:val="262626"/>
          <w:sz w:val="24"/>
          <w:szCs w:val="24"/>
        </w:rPr>
        <w:t>In this report, manifol</w:t>
      </w:r>
      <w:r w:rsidR="001403C5">
        <w:rPr>
          <w:rFonts w:asciiTheme="minorHAnsi" w:hAnsiTheme="minorHAnsi"/>
          <w:color w:val="262626"/>
          <w:sz w:val="24"/>
          <w:szCs w:val="24"/>
        </w:rPr>
        <w:t>d general activities of</w:t>
      </w:r>
      <w:r w:rsidRPr="002C143A">
        <w:rPr>
          <w:rFonts w:asciiTheme="minorHAnsi" w:hAnsiTheme="minorHAnsi"/>
          <w:color w:val="262626"/>
          <w:sz w:val="24"/>
          <w:szCs w:val="24"/>
        </w:rPr>
        <w:t xml:space="preserve"> </w:t>
      </w:r>
      <w:proofErr w:type="spellStart"/>
      <w:r w:rsidRPr="002C143A">
        <w:rPr>
          <w:rFonts w:asciiTheme="minorHAnsi" w:hAnsiTheme="minorHAnsi"/>
          <w:color w:val="262626"/>
          <w:sz w:val="24"/>
          <w:szCs w:val="24"/>
        </w:rPr>
        <w:t>Modhumoti</w:t>
      </w:r>
      <w:proofErr w:type="spellEnd"/>
      <w:r w:rsidRPr="002C143A">
        <w:rPr>
          <w:rFonts w:asciiTheme="minorHAnsi" w:hAnsiTheme="minorHAnsi"/>
          <w:color w:val="262626"/>
          <w:sz w:val="24"/>
          <w:szCs w:val="24"/>
        </w:rPr>
        <w:t xml:space="preserve"> Bank</w:t>
      </w:r>
      <w:r w:rsidR="002148D0">
        <w:rPr>
          <w:rFonts w:asciiTheme="minorHAnsi" w:hAnsiTheme="minorHAnsi"/>
          <w:color w:val="262626"/>
          <w:sz w:val="24"/>
          <w:szCs w:val="24"/>
        </w:rPr>
        <w:t xml:space="preserve"> Limited have been tried to illustrate</w:t>
      </w:r>
      <w:r w:rsidRPr="002C143A">
        <w:rPr>
          <w:rFonts w:asciiTheme="minorHAnsi" w:hAnsiTheme="minorHAnsi"/>
          <w:color w:val="262626"/>
          <w:sz w:val="24"/>
          <w:szCs w:val="24"/>
        </w:rPr>
        <w:t xml:space="preserve"> by me and </w:t>
      </w:r>
      <w:r w:rsidR="00990066">
        <w:rPr>
          <w:rFonts w:asciiTheme="minorHAnsi" w:hAnsiTheme="minorHAnsi"/>
          <w:color w:val="262626"/>
          <w:sz w:val="24"/>
          <w:szCs w:val="24"/>
        </w:rPr>
        <w:t>also found out the lacking of</w:t>
      </w:r>
      <w:r w:rsidRPr="002C143A">
        <w:rPr>
          <w:rFonts w:asciiTheme="minorHAnsi" w:hAnsiTheme="minorHAnsi"/>
          <w:color w:val="262626"/>
          <w:sz w:val="24"/>
          <w:szCs w:val="24"/>
        </w:rPr>
        <w:t xml:space="preserve"> these activities. The impact of these activities on the bank’s profitability has also been shown. This report is equipped on the basis of my three months</w:t>
      </w:r>
      <w:r w:rsidR="001C486C">
        <w:rPr>
          <w:rFonts w:asciiTheme="minorHAnsi" w:hAnsiTheme="minorHAnsi"/>
          <w:color w:val="262626"/>
          <w:sz w:val="24"/>
          <w:szCs w:val="24"/>
        </w:rPr>
        <w:t xml:space="preserve"> of</w:t>
      </w:r>
      <w:r w:rsidRPr="002C143A">
        <w:rPr>
          <w:rFonts w:asciiTheme="minorHAnsi" w:hAnsiTheme="minorHAnsi"/>
          <w:color w:val="262626"/>
          <w:sz w:val="24"/>
          <w:szCs w:val="24"/>
        </w:rPr>
        <w:t xml:space="preserve"> practical experience at </w:t>
      </w:r>
      <w:proofErr w:type="spellStart"/>
      <w:r w:rsidRPr="002C143A">
        <w:rPr>
          <w:rFonts w:asciiTheme="minorHAnsi" w:hAnsiTheme="minorHAnsi"/>
          <w:color w:val="262626"/>
          <w:sz w:val="24"/>
          <w:szCs w:val="24"/>
        </w:rPr>
        <w:t>Modhumoti</w:t>
      </w:r>
      <w:proofErr w:type="spellEnd"/>
      <w:r w:rsidRPr="002C143A">
        <w:rPr>
          <w:rFonts w:asciiTheme="minorHAnsi" w:hAnsiTheme="minorHAnsi"/>
          <w:color w:val="262626"/>
          <w:sz w:val="24"/>
          <w:szCs w:val="24"/>
        </w:rPr>
        <w:t xml:space="preserve"> Bank Limited. The internship program helped me to know about the realistic situation of</w:t>
      </w:r>
      <w:r w:rsidR="007432C8">
        <w:rPr>
          <w:rFonts w:asciiTheme="minorHAnsi" w:hAnsiTheme="minorHAnsi"/>
          <w:color w:val="262626"/>
          <w:sz w:val="24"/>
          <w:szCs w:val="24"/>
        </w:rPr>
        <w:t xml:space="preserve"> </w:t>
      </w:r>
      <w:r w:rsidRPr="002C143A">
        <w:rPr>
          <w:rFonts w:asciiTheme="minorHAnsi" w:hAnsiTheme="minorHAnsi"/>
          <w:color w:val="262626"/>
          <w:sz w:val="24"/>
          <w:szCs w:val="24"/>
        </w:rPr>
        <w:t xml:space="preserve">corporate life. In this modern evolution age, </w:t>
      </w:r>
      <w:r w:rsidR="00A52FE0">
        <w:rPr>
          <w:rFonts w:asciiTheme="minorHAnsi" w:hAnsiTheme="minorHAnsi"/>
          <w:color w:val="262626"/>
          <w:sz w:val="24"/>
          <w:szCs w:val="24"/>
        </w:rPr>
        <w:t xml:space="preserve">the </w:t>
      </w:r>
      <w:r w:rsidRPr="002C143A">
        <w:rPr>
          <w:rFonts w:asciiTheme="minorHAnsi" w:hAnsiTheme="minorHAnsi"/>
          <w:color w:val="262626"/>
          <w:sz w:val="24"/>
          <w:szCs w:val="24"/>
        </w:rPr>
        <w:t>bank plays a vital role to keep the economic development wheel going appeasement banking service is a concourse of all general banking activities.</w:t>
      </w:r>
    </w:p>
    <w:p w:rsidR="00590E34" w:rsidRPr="002C143A" w:rsidRDefault="00590E34" w:rsidP="00590E34">
      <w:pPr>
        <w:rPr>
          <w:rFonts w:asciiTheme="minorHAnsi" w:hAnsiTheme="minorHAnsi"/>
          <w:color w:val="262626"/>
          <w:sz w:val="24"/>
          <w:szCs w:val="24"/>
        </w:rPr>
      </w:pPr>
      <w:r w:rsidRPr="002C143A">
        <w:rPr>
          <w:rFonts w:asciiTheme="minorHAnsi" w:hAnsiTheme="minorHAnsi"/>
          <w:color w:val="262626"/>
          <w:sz w:val="24"/>
          <w:szCs w:val="24"/>
        </w:rPr>
        <w:t xml:space="preserve">Now </w:t>
      </w:r>
      <w:r w:rsidR="008A6BBB">
        <w:rPr>
          <w:rFonts w:asciiTheme="minorHAnsi" w:hAnsiTheme="minorHAnsi"/>
          <w:color w:val="262626"/>
          <w:sz w:val="24"/>
          <w:szCs w:val="24"/>
        </w:rPr>
        <w:t xml:space="preserve"> the </w:t>
      </w:r>
      <w:r w:rsidRPr="002C143A">
        <w:rPr>
          <w:rFonts w:asciiTheme="minorHAnsi" w:hAnsiTheme="minorHAnsi"/>
          <w:color w:val="262626"/>
          <w:sz w:val="24"/>
          <w:szCs w:val="24"/>
        </w:rPr>
        <w:t xml:space="preserve">concise history of The </w:t>
      </w:r>
      <w:proofErr w:type="spellStart"/>
      <w:r w:rsidRPr="002C143A">
        <w:rPr>
          <w:rFonts w:asciiTheme="minorHAnsi" w:hAnsiTheme="minorHAnsi"/>
          <w:color w:val="262626"/>
          <w:sz w:val="24"/>
          <w:szCs w:val="24"/>
        </w:rPr>
        <w:t>Modhumoti</w:t>
      </w:r>
      <w:proofErr w:type="spellEnd"/>
      <w:r w:rsidRPr="002C143A">
        <w:rPr>
          <w:rFonts w:asciiTheme="minorHAnsi" w:hAnsiTheme="minorHAnsi"/>
          <w:color w:val="262626"/>
          <w:sz w:val="24"/>
          <w:szCs w:val="24"/>
        </w:rPr>
        <w:t xml:space="preserve"> Bank Limited, C</w:t>
      </w:r>
      <w:r w:rsidR="00582100">
        <w:rPr>
          <w:rFonts w:asciiTheme="minorHAnsi" w:hAnsiTheme="minorHAnsi"/>
          <w:color w:val="262626"/>
          <w:sz w:val="24"/>
          <w:szCs w:val="24"/>
        </w:rPr>
        <w:t xml:space="preserve">entral </w:t>
      </w:r>
      <w:r w:rsidRPr="002C143A">
        <w:rPr>
          <w:rFonts w:asciiTheme="minorHAnsi" w:hAnsiTheme="minorHAnsi"/>
          <w:color w:val="262626"/>
          <w:sz w:val="24"/>
          <w:szCs w:val="24"/>
        </w:rPr>
        <w:t>B</w:t>
      </w:r>
      <w:r w:rsidR="00582100">
        <w:rPr>
          <w:rFonts w:asciiTheme="minorHAnsi" w:hAnsiTheme="minorHAnsi"/>
          <w:color w:val="262626"/>
          <w:sz w:val="24"/>
          <w:szCs w:val="24"/>
        </w:rPr>
        <w:t xml:space="preserve">ank </w:t>
      </w:r>
      <w:r w:rsidRPr="002C143A">
        <w:rPr>
          <w:rFonts w:asciiTheme="minorHAnsi" w:hAnsiTheme="minorHAnsi"/>
          <w:color w:val="262626"/>
          <w:sz w:val="24"/>
          <w:szCs w:val="24"/>
        </w:rPr>
        <w:t>L</w:t>
      </w:r>
      <w:r w:rsidR="00582100">
        <w:rPr>
          <w:rFonts w:asciiTheme="minorHAnsi" w:hAnsiTheme="minorHAnsi"/>
          <w:color w:val="262626"/>
          <w:sz w:val="24"/>
          <w:szCs w:val="24"/>
        </w:rPr>
        <w:t>aw</w:t>
      </w:r>
      <w:r w:rsidRPr="002C143A">
        <w:rPr>
          <w:rFonts w:asciiTheme="minorHAnsi" w:hAnsiTheme="minorHAnsi"/>
          <w:color w:val="262626"/>
          <w:sz w:val="24"/>
          <w:szCs w:val="24"/>
        </w:rPr>
        <w:t xml:space="preserve"> foun</w:t>
      </w:r>
      <w:r w:rsidR="008A6BBB">
        <w:rPr>
          <w:rFonts w:asciiTheme="minorHAnsi" w:hAnsiTheme="minorHAnsi"/>
          <w:color w:val="262626"/>
          <w:sz w:val="24"/>
          <w:szCs w:val="24"/>
        </w:rPr>
        <w:t xml:space="preserve">ded on 19 September 2013  by </w:t>
      </w:r>
      <w:r w:rsidRPr="002C143A">
        <w:rPr>
          <w:rFonts w:asciiTheme="minorHAnsi" w:hAnsiTheme="minorHAnsi"/>
          <w:color w:val="262626"/>
          <w:sz w:val="24"/>
          <w:szCs w:val="24"/>
        </w:rPr>
        <w:t xml:space="preserve"> all rules and regulation</w:t>
      </w:r>
      <w:r w:rsidR="00CA3D66">
        <w:rPr>
          <w:rFonts w:asciiTheme="minorHAnsi" w:hAnsiTheme="minorHAnsi"/>
          <w:color w:val="262626"/>
          <w:sz w:val="24"/>
          <w:szCs w:val="24"/>
        </w:rPr>
        <w:t>s</w:t>
      </w:r>
      <w:r w:rsidRPr="002C143A">
        <w:rPr>
          <w:rFonts w:asciiTheme="minorHAnsi" w:hAnsiTheme="minorHAnsi"/>
          <w:color w:val="262626"/>
          <w:sz w:val="24"/>
          <w:szCs w:val="24"/>
        </w:rPr>
        <w:t xml:space="preserve"> of company and shares under the Companies Act 1994 and </w:t>
      </w:r>
      <w:r w:rsidR="00EE50ED">
        <w:rPr>
          <w:rFonts w:asciiTheme="minorHAnsi" w:hAnsiTheme="minorHAnsi"/>
          <w:color w:val="262626"/>
          <w:sz w:val="24"/>
          <w:szCs w:val="24"/>
        </w:rPr>
        <w:t xml:space="preserve">the </w:t>
      </w:r>
      <w:r w:rsidRPr="002C143A">
        <w:rPr>
          <w:rFonts w:asciiTheme="minorHAnsi" w:hAnsiTheme="minorHAnsi"/>
          <w:color w:val="262626"/>
          <w:sz w:val="24"/>
          <w:szCs w:val="24"/>
        </w:rPr>
        <w:t>bank companies Act 1991 along with The Bangladesh Bank BRPD (Baking Regulation and Policy Department) policies. The vi</w:t>
      </w:r>
      <w:r w:rsidR="00EE50ED">
        <w:rPr>
          <w:rFonts w:asciiTheme="minorHAnsi" w:hAnsiTheme="minorHAnsi"/>
          <w:color w:val="262626"/>
          <w:sz w:val="24"/>
          <w:szCs w:val="24"/>
        </w:rPr>
        <w:t>sion of this bank is to guide a</w:t>
      </w:r>
      <w:r w:rsidRPr="002C143A">
        <w:rPr>
          <w:rFonts w:asciiTheme="minorHAnsi" w:hAnsiTheme="minorHAnsi"/>
          <w:color w:val="262626"/>
          <w:sz w:val="24"/>
          <w:szCs w:val="24"/>
        </w:rPr>
        <w:t xml:space="preserve"> new generation of local c</w:t>
      </w:r>
      <w:r w:rsidR="00B1050F">
        <w:rPr>
          <w:rFonts w:asciiTheme="minorHAnsi" w:hAnsiTheme="minorHAnsi"/>
          <w:color w:val="262626"/>
          <w:sz w:val="24"/>
          <w:szCs w:val="24"/>
        </w:rPr>
        <w:t>ommercial banks by surpassing</w:t>
      </w:r>
      <w:r w:rsidRPr="002C143A">
        <w:rPr>
          <w:rFonts w:asciiTheme="minorHAnsi" w:hAnsiTheme="minorHAnsi"/>
          <w:color w:val="262626"/>
          <w:sz w:val="24"/>
          <w:szCs w:val="24"/>
        </w:rPr>
        <w:t xml:space="preserve"> customer delivery through acumen empowered employees with smart use of technologies and a scale of high quality of products and services. As an agent banking is served by </w:t>
      </w:r>
      <w:proofErr w:type="spellStart"/>
      <w:r w:rsidRPr="002C143A">
        <w:rPr>
          <w:rFonts w:asciiTheme="minorHAnsi" w:hAnsiTheme="minorHAnsi"/>
          <w:color w:val="262626"/>
          <w:sz w:val="24"/>
          <w:szCs w:val="24"/>
        </w:rPr>
        <w:t>Modhumoti</w:t>
      </w:r>
      <w:proofErr w:type="spellEnd"/>
      <w:r w:rsidRPr="002C143A">
        <w:rPr>
          <w:rFonts w:asciiTheme="minorHAnsi" w:hAnsiTheme="minorHAnsi"/>
          <w:color w:val="262626"/>
          <w:sz w:val="24"/>
          <w:szCs w:val="24"/>
        </w:rPr>
        <w:t xml:space="preserve"> bank Ltd.</w:t>
      </w:r>
    </w:p>
    <w:p w:rsidR="00590E34" w:rsidRPr="002C143A" w:rsidRDefault="00590E34" w:rsidP="00590E34">
      <w:pPr>
        <w:rPr>
          <w:rFonts w:asciiTheme="minorHAnsi" w:hAnsiTheme="minorHAnsi"/>
          <w:color w:val="262626"/>
          <w:sz w:val="24"/>
          <w:szCs w:val="24"/>
        </w:rPr>
      </w:pPr>
      <w:r w:rsidRPr="002C143A">
        <w:rPr>
          <w:rFonts w:asciiTheme="minorHAnsi" w:hAnsiTheme="minorHAnsi"/>
          <w:color w:val="262626"/>
          <w:sz w:val="24"/>
          <w:szCs w:val="24"/>
        </w:rPr>
        <w:t xml:space="preserve">Starting this report with the profile of an organization called </w:t>
      </w:r>
      <w:proofErr w:type="spellStart"/>
      <w:r w:rsidRPr="002C143A">
        <w:rPr>
          <w:rFonts w:asciiTheme="minorHAnsi" w:hAnsiTheme="minorHAnsi"/>
          <w:color w:val="262626"/>
          <w:sz w:val="24"/>
          <w:szCs w:val="24"/>
        </w:rPr>
        <w:t>Modhumoti</w:t>
      </w:r>
      <w:proofErr w:type="spellEnd"/>
      <w:r w:rsidRPr="002C143A">
        <w:rPr>
          <w:rFonts w:asciiTheme="minorHAnsi" w:hAnsiTheme="minorHAnsi"/>
          <w:color w:val="262626"/>
          <w:sz w:val="24"/>
          <w:szCs w:val="24"/>
        </w:rPr>
        <w:t xml:space="preserve"> Bank Limited with its background history, vision, mission, products</w:t>
      </w:r>
      <w:r w:rsidR="00A15D26">
        <w:rPr>
          <w:rFonts w:asciiTheme="minorHAnsi" w:hAnsiTheme="minorHAnsi"/>
          <w:color w:val="262626"/>
          <w:sz w:val="24"/>
          <w:szCs w:val="24"/>
        </w:rPr>
        <w:t>,</w:t>
      </w:r>
      <w:r w:rsidRPr="002C143A">
        <w:rPr>
          <w:rFonts w:asciiTheme="minorHAnsi" w:hAnsiTheme="minorHAnsi"/>
          <w:color w:val="262626"/>
          <w:sz w:val="24"/>
          <w:szCs w:val="24"/>
        </w:rPr>
        <w:t xml:space="preserve"> and services are offered by them. The next section is followed information about my internship activity and job responsibility during </w:t>
      </w:r>
      <w:r w:rsidR="00A15D26">
        <w:rPr>
          <w:rFonts w:asciiTheme="minorHAnsi" w:hAnsiTheme="minorHAnsi"/>
          <w:color w:val="262626"/>
          <w:sz w:val="24"/>
          <w:szCs w:val="24"/>
        </w:rPr>
        <w:t xml:space="preserve">the </w:t>
      </w:r>
      <w:r w:rsidRPr="002C143A">
        <w:rPr>
          <w:rFonts w:asciiTheme="minorHAnsi" w:hAnsiTheme="minorHAnsi"/>
          <w:color w:val="262626"/>
          <w:sz w:val="24"/>
          <w:szCs w:val="24"/>
        </w:rPr>
        <w:t xml:space="preserve">internship period </w:t>
      </w:r>
      <w:r w:rsidR="00582100">
        <w:rPr>
          <w:rFonts w:asciiTheme="minorHAnsi" w:hAnsiTheme="minorHAnsi"/>
          <w:color w:val="262626"/>
          <w:sz w:val="24"/>
          <w:szCs w:val="24"/>
        </w:rPr>
        <w:t>at the Bank. After that section</w:t>
      </w:r>
      <w:r w:rsidR="005460C0">
        <w:rPr>
          <w:rFonts w:asciiTheme="minorHAnsi" w:hAnsiTheme="minorHAnsi"/>
          <w:color w:val="262626"/>
          <w:sz w:val="24"/>
          <w:szCs w:val="24"/>
        </w:rPr>
        <w:t>,</w:t>
      </w:r>
      <w:r w:rsidR="00582100">
        <w:rPr>
          <w:rFonts w:asciiTheme="minorHAnsi" w:hAnsiTheme="minorHAnsi"/>
          <w:color w:val="262626"/>
          <w:sz w:val="24"/>
          <w:szCs w:val="24"/>
        </w:rPr>
        <w:t xml:space="preserve"> it comes</w:t>
      </w:r>
      <w:r w:rsidR="005460C0">
        <w:rPr>
          <w:rFonts w:asciiTheme="minorHAnsi" w:hAnsiTheme="minorHAnsi"/>
          <w:color w:val="262626"/>
          <w:sz w:val="24"/>
          <w:szCs w:val="24"/>
        </w:rPr>
        <w:t xml:space="preserve"> to</w:t>
      </w:r>
      <w:r w:rsidRPr="002C143A">
        <w:rPr>
          <w:rFonts w:asciiTheme="minorHAnsi" w:hAnsiTheme="minorHAnsi"/>
          <w:color w:val="262626"/>
          <w:sz w:val="24"/>
          <w:szCs w:val="24"/>
        </w:rPr>
        <w:t xml:space="preserve"> the greatest section which contains the project, HRM Practice in </w:t>
      </w:r>
      <w:proofErr w:type="spellStart"/>
      <w:r w:rsidRPr="002C143A">
        <w:rPr>
          <w:rFonts w:asciiTheme="minorHAnsi" w:hAnsiTheme="minorHAnsi"/>
          <w:color w:val="262626"/>
          <w:sz w:val="24"/>
          <w:szCs w:val="24"/>
        </w:rPr>
        <w:t>Modhumoti</w:t>
      </w:r>
      <w:proofErr w:type="spellEnd"/>
      <w:r w:rsidRPr="002C143A">
        <w:rPr>
          <w:rFonts w:asciiTheme="minorHAnsi" w:hAnsiTheme="minorHAnsi"/>
          <w:color w:val="262626"/>
          <w:sz w:val="24"/>
          <w:szCs w:val="24"/>
        </w:rPr>
        <w:t xml:space="preserve"> Bank Ltd. Each chapter arranged with</w:t>
      </w:r>
      <w:r w:rsidR="00AF17BF">
        <w:rPr>
          <w:rFonts w:asciiTheme="minorHAnsi" w:hAnsiTheme="minorHAnsi"/>
          <w:color w:val="262626"/>
          <w:sz w:val="24"/>
          <w:szCs w:val="24"/>
        </w:rPr>
        <w:t xml:space="preserve"> a</w:t>
      </w:r>
      <w:r w:rsidRPr="002C143A">
        <w:rPr>
          <w:rFonts w:asciiTheme="minorHAnsi" w:hAnsiTheme="minorHAnsi"/>
          <w:color w:val="262626"/>
          <w:sz w:val="24"/>
          <w:szCs w:val="24"/>
        </w:rPr>
        <w:t xml:space="preserve"> detailed explication of the HR functions with relevant examples pursued by Bank HRD. The next part of the report is about some significant factors regarding HRM practice in </w:t>
      </w:r>
      <w:proofErr w:type="spellStart"/>
      <w:r w:rsidRPr="002C143A">
        <w:rPr>
          <w:rFonts w:asciiTheme="minorHAnsi" w:hAnsiTheme="minorHAnsi"/>
          <w:color w:val="262626"/>
          <w:sz w:val="24"/>
          <w:szCs w:val="24"/>
        </w:rPr>
        <w:t>Modhumoti</w:t>
      </w:r>
      <w:proofErr w:type="spellEnd"/>
      <w:r w:rsidRPr="002C143A">
        <w:rPr>
          <w:rFonts w:asciiTheme="minorHAnsi" w:hAnsiTheme="minorHAnsi"/>
          <w:color w:val="262626"/>
          <w:sz w:val="24"/>
          <w:szCs w:val="24"/>
        </w:rPr>
        <w:t xml:space="preserve"> Bank Ltd.</w:t>
      </w:r>
    </w:p>
    <w:p w:rsidR="00590E34" w:rsidRPr="002C143A" w:rsidRDefault="00582100" w:rsidP="00590E34">
      <w:pPr>
        <w:rPr>
          <w:rFonts w:asciiTheme="minorHAnsi" w:hAnsiTheme="minorHAnsi"/>
          <w:color w:val="262626"/>
          <w:sz w:val="24"/>
          <w:szCs w:val="24"/>
        </w:rPr>
      </w:pPr>
      <w:r>
        <w:rPr>
          <w:rFonts w:asciiTheme="minorHAnsi" w:hAnsiTheme="minorHAnsi"/>
          <w:color w:val="262626"/>
          <w:sz w:val="24"/>
          <w:szCs w:val="24"/>
        </w:rPr>
        <w:t>In this report, I tried</w:t>
      </w:r>
      <w:r w:rsidR="00590E34" w:rsidRPr="002C143A">
        <w:rPr>
          <w:rFonts w:asciiTheme="minorHAnsi" w:hAnsiTheme="minorHAnsi"/>
          <w:color w:val="262626"/>
          <w:sz w:val="24"/>
          <w:szCs w:val="24"/>
        </w:rPr>
        <w:t xml:space="preserve"> to comprehend my real</w:t>
      </w:r>
      <w:r w:rsidR="002251D3">
        <w:rPr>
          <w:rFonts w:asciiTheme="minorHAnsi" w:hAnsiTheme="minorHAnsi"/>
          <w:color w:val="262626"/>
          <w:sz w:val="24"/>
          <w:szCs w:val="24"/>
        </w:rPr>
        <w:t>-</w:t>
      </w:r>
      <w:r w:rsidR="00590E34" w:rsidRPr="002C143A">
        <w:rPr>
          <w:rFonts w:asciiTheme="minorHAnsi" w:hAnsiTheme="minorHAnsi"/>
          <w:color w:val="262626"/>
          <w:sz w:val="24"/>
          <w:szCs w:val="24"/>
        </w:rPr>
        <w:t xml:space="preserve">life experience in branch banking and also </w:t>
      </w:r>
      <w:r>
        <w:rPr>
          <w:rFonts w:asciiTheme="minorHAnsi" w:hAnsiTheme="minorHAnsi"/>
          <w:color w:val="262626"/>
          <w:sz w:val="24"/>
          <w:szCs w:val="24"/>
        </w:rPr>
        <w:t>to acknowledge</w:t>
      </w:r>
      <w:r w:rsidR="00590E34" w:rsidRPr="002C143A">
        <w:rPr>
          <w:rFonts w:asciiTheme="minorHAnsi" w:hAnsiTheme="minorHAnsi"/>
          <w:color w:val="262626"/>
          <w:sz w:val="24"/>
          <w:szCs w:val="24"/>
        </w:rPr>
        <w:t xml:space="preserve"> various </w:t>
      </w:r>
      <w:r>
        <w:rPr>
          <w:rFonts w:asciiTheme="minorHAnsi" w:hAnsiTheme="minorHAnsi"/>
          <w:color w:val="262626"/>
          <w:sz w:val="24"/>
          <w:szCs w:val="24"/>
        </w:rPr>
        <w:t>banking functions and</w:t>
      </w:r>
      <w:r w:rsidR="00590E34" w:rsidRPr="002C143A">
        <w:rPr>
          <w:rFonts w:asciiTheme="minorHAnsi" w:hAnsiTheme="minorHAnsi"/>
          <w:color w:val="262626"/>
          <w:sz w:val="24"/>
          <w:szCs w:val="24"/>
        </w:rPr>
        <w:t xml:space="preserve"> banking activities system on my way to complete</w:t>
      </w:r>
      <w:r>
        <w:rPr>
          <w:rFonts w:asciiTheme="minorHAnsi" w:hAnsiTheme="minorHAnsi"/>
          <w:color w:val="262626"/>
          <w:sz w:val="24"/>
          <w:szCs w:val="24"/>
        </w:rPr>
        <w:t xml:space="preserve"> the</w:t>
      </w:r>
      <w:r w:rsidR="00590E34" w:rsidRPr="002C143A">
        <w:rPr>
          <w:rFonts w:asciiTheme="minorHAnsi" w:hAnsiTheme="minorHAnsi"/>
          <w:color w:val="262626"/>
          <w:sz w:val="24"/>
          <w:szCs w:val="24"/>
        </w:rPr>
        <w:t xml:space="preserve"> internship.</w:t>
      </w:r>
    </w:p>
    <w:p w:rsidR="00590E34" w:rsidRDefault="00590E34">
      <w:pPr>
        <w:spacing w:after="160" w:line="259" w:lineRule="auto"/>
      </w:pPr>
      <w:r>
        <w:br w:type="page"/>
      </w:r>
    </w:p>
    <w:p w:rsidR="00590E34" w:rsidRDefault="00590E34">
      <w:pPr>
        <w:sectPr w:rsidR="00590E34" w:rsidSect="00590E34">
          <w:headerReference w:type="default" r:id="rId10"/>
          <w:footerReference w:type="default" r:id="rId11"/>
          <w:pgSz w:w="12240" w:h="15840"/>
          <w:pgMar w:top="1440" w:right="1440" w:bottom="1440" w:left="1440" w:header="720" w:footer="720" w:gutter="0"/>
          <w:pgNumType w:fmt="upperRoman" w:start="1"/>
          <w:cols w:space="720"/>
          <w:titlePg/>
          <w:docGrid w:linePitch="360"/>
        </w:sectPr>
      </w:pPr>
    </w:p>
    <w:p w:rsidR="00590E34" w:rsidRPr="002C143A" w:rsidRDefault="00590E34" w:rsidP="00590E34">
      <w:pPr>
        <w:jc w:val="cente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r w:rsidRPr="002C143A">
        <w:rPr>
          <w:rFonts w:asciiTheme="minorHAnsi" w:hAnsiTheme="minorHAnsi"/>
          <w:b/>
          <w:color w:val="262626"/>
          <w:sz w:val="72"/>
          <w:szCs w:val="28"/>
        </w:rPr>
        <w:t>Chapter 01</w:t>
      </w:r>
    </w:p>
    <w:p w:rsidR="00590E34" w:rsidRPr="002C143A" w:rsidRDefault="00590E34" w:rsidP="00590E34">
      <w:pPr>
        <w:jc w:val="center"/>
        <w:rPr>
          <w:rFonts w:asciiTheme="minorHAnsi" w:hAnsiTheme="minorHAnsi"/>
          <w:b/>
          <w:color w:val="262626"/>
          <w:sz w:val="56"/>
          <w:szCs w:val="28"/>
        </w:rPr>
      </w:pPr>
      <w:r w:rsidRPr="002C143A">
        <w:rPr>
          <w:rFonts w:asciiTheme="minorHAnsi" w:hAnsiTheme="minorHAnsi"/>
          <w:b/>
          <w:color w:val="262626"/>
          <w:sz w:val="96"/>
          <w:szCs w:val="28"/>
        </w:rPr>
        <w:t>Introduction</w:t>
      </w:r>
    </w:p>
    <w:p w:rsidR="00590E34" w:rsidRPr="002C143A" w:rsidRDefault="00590E34" w:rsidP="00590E34">
      <w:pPr>
        <w:rPr>
          <w:rFonts w:asciiTheme="minorHAnsi" w:hAnsiTheme="minorHAnsi"/>
          <w:b/>
          <w:color w:val="262626"/>
          <w:sz w:val="28"/>
          <w:szCs w:val="28"/>
        </w:rPr>
      </w:pPr>
      <w:r w:rsidRPr="002C143A">
        <w:rPr>
          <w:rFonts w:asciiTheme="minorHAnsi" w:hAnsiTheme="minorHAnsi"/>
          <w:b/>
          <w:color w:val="262626"/>
          <w:sz w:val="28"/>
          <w:szCs w:val="28"/>
        </w:rPr>
        <w:br w:type="page"/>
      </w:r>
    </w:p>
    <w:p w:rsidR="00590E34" w:rsidRPr="00FC2220" w:rsidRDefault="00590E34" w:rsidP="00590E34">
      <w:pPr>
        <w:rPr>
          <w:rFonts w:asciiTheme="minorHAnsi" w:hAnsiTheme="minorHAnsi"/>
          <w:b/>
          <w:color w:val="262626"/>
          <w:sz w:val="24"/>
          <w:szCs w:val="28"/>
        </w:rPr>
      </w:pPr>
      <w:r w:rsidRPr="00FC2220">
        <w:rPr>
          <w:rFonts w:asciiTheme="minorHAnsi" w:hAnsiTheme="minorHAnsi"/>
          <w:b/>
          <w:color w:val="262626"/>
          <w:sz w:val="24"/>
          <w:szCs w:val="28"/>
        </w:rPr>
        <w:lastRenderedPageBreak/>
        <w:t>Origin of the Report:</w:t>
      </w:r>
    </w:p>
    <w:p w:rsidR="00590E34" w:rsidRPr="00FC2220" w:rsidRDefault="00590E34" w:rsidP="00590E34">
      <w:pPr>
        <w:rPr>
          <w:rFonts w:asciiTheme="minorHAnsi" w:hAnsiTheme="minorHAnsi"/>
        </w:rPr>
      </w:pPr>
      <w:r w:rsidRPr="00FC2220">
        <w:rPr>
          <w:rFonts w:asciiTheme="minorHAnsi" w:hAnsiTheme="minorHAnsi"/>
          <w:color w:val="262626"/>
        </w:rPr>
        <w:t>This internship report is a manifestation of three months</w:t>
      </w:r>
      <w:r w:rsidRPr="00FC2220">
        <w:rPr>
          <w:rFonts w:asciiTheme="minorHAnsi" w:hAnsiTheme="minorHAnsi"/>
        </w:rPr>
        <w:t xml:space="preserve"> internship program which is mandatory to get </w:t>
      </w:r>
      <w:r w:rsidR="00D4466B">
        <w:rPr>
          <w:rFonts w:asciiTheme="minorHAnsi" w:hAnsiTheme="minorHAnsi"/>
        </w:rPr>
        <w:t xml:space="preserve">a </w:t>
      </w:r>
      <w:r w:rsidRPr="00FC2220">
        <w:rPr>
          <w:rFonts w:asciiTheme="minorHAnsi" w:hAnsiTheme="minorHAnsi"/>
        </w:rPr>
        <w:t>Bachelor</w:t>
      </w:r>
      <w:r w:rsidR="00E637DE">
        <w:rPr>
          <w:rFonts w:asciiTheme="minorHAnsi" w:hAnsiTheme="minorHAnsi"/>
        </w:rPr>
        <w:t>’s</w:t>
      </w:r>
      <w:r w:rsidRPr="00FC2220">
        <w:rPr>
          <w:rFonts w:asciiTheme="minorHAnsi" w:hAnsiTheme="minorHAnsi"/>
        </w:rPr>
        <w:t xml:space="preserve"> degree in Business Administration program from United International University. I am very lucky that I got the chance to work at </w:t>
      </w:r>
      <w:proofErr w:type="spellStart"/>
      <w:r w:rsidRPr="00FC2220">
        <w:rPr>
          <w:rFonts w:asciiTheme="minorHAnsi" w:hAnsiTheme="minorHAnsi"/>
        </w:rPr>
        <w:t>Modhumoti</w:t>
      </w:r>
      <w:proofErr w:type="spellEnd"/>
      <w:r w:rsidRPr="00FC2220">
        <w:rPr>
          <w:rFonts w:asciiTheme="minorHAnsi" w:hAnsiTheme="minorHAnsi"/>
        </w:rPr>
        <w:t xml:space="preserve"> Bank Limited,</w:t>
      </w:r>
      <w:r w:rsidR="00E637DE">
        <w:rPr>
          <w:rFonts w:asciiTheme="minorHAnsi" w:hAnsiTheme="minorHAnsi"/>
        </w:rPr>
        <w:t xml:space="preserve"> where I gathered experience in </w:t>
      </w:r>
      <w:r w:rsidRPr="00FC2220">
        <w:rPr>
          <w:rFonts w:asciiTheme="minorHAnsi" w:hAnsiTheme="minorHAnsi"/>
        </w:rPr>
        <w:t>general b</w:t>
      </w:r>
      <w:r w:rsidR="004B5AE4">
        <w:rPr>
          <w:rFonts w:asciiTheme="minorHAnsi" w:hAnsiTheme="minorHAnsi"/>
        </w:rPr>
        <w:t xml:space="preserve">anking activities. My learning </w:t>
      </w:r>
      <w:r w:rsidRPr="00FC2220">
        <w:rPr>
          <w:rFonts w:asciiTheme="minorHAnsi" w:hAnsiTheme="minorHAnsi"/>
        </w:rPr>
        <w:t>was not only limited to general banking because my job was to design a job a</w:t>
      </w:r>
      <w:r w:rsidR="00115734">
        <w:rPr>
          <w:rFonts w:asciiTheme="minorHAnsi" w:hAnsiTheme="minorHAnsi"/>
        </w:rPr>
        <w:t>nalysis or a working model that</w:t>
      </w:r>
      <w:r w:rsidRPr="00FC2220">
        <w:rPr>
          <w:rFonts w:asciiTheme="minorHAnsi" w:hAnsiTheme="minorHAnsi"/>
        </w:rPr>
        <w:t xml:space="preserve"> enriched my knowledge in HR. basically </w:t>
      </w:r>
      <w:r w:rsidR="00A32FD4">
        <w:rPr>
          <w:rFonts w:asciiTheme="minorHAnsi" w:hAnsiTheme="minorHAnsi"/>
        </w:rPr>
        <w:t>This report has been prepared for</w:t>
      </w:r>
      <w:r w:rsidRPr="00FC2220">
        <w:rPr>
          <w:rFonts w:asciiTheme="minorHAnsi" w:hAnsiTheme="minorHAnsi"/>
        </w:rPr>
        <w:t xml:space="preserve"> my three months </w:t>
      </w:r>
      <w:r w:rsidR="00A32FD4">
        <w:rPr>
          <w:rFonts w:asciiTheme="minorHAnsi" w:hAnsiTheme="minorHAnsi"/>
        </w:rPr>
        <w:t xml:space="preserve">of </w:t>
      </w:r>
      <w:r w:rsidRPr="00FC2220">
        <w:rPr>
          <w:rFonts w:asciiTheme="minorHAnsi" w:hAnsiTheme="minorHAnsi"/>
        </w:rPr>
        <w:t>internship experience that I gained by serving MMBL to meet the requirements of United International University.</w:t>
      </w:r>
    </w:p>
    <w:p w:rsidR="00590E34" w:rsidRPr="00FC2220" w:rsidRDefault="00590E34" w:rsidP="00590E34">
      <w:pPr>
        <w:rPr>
          <w:rFonts w:asciiTheme="minorHAnsi" w:hAnsiTheme="minorHAnsi"/>
          <w:b/>
          <w:sz w:val="24"/>
          <w:szCs w:val="32"/>
        </w:rPr>
      </w:pPr>
      <w:r w:rsidRPr="00FC2220">
        <w:rPr>
          <w:rFonts w:asciiTheme="minorHAnsi" w:hAnsiTheme="minorHAnsi"/>
          <w:b/>
          <w:sz w:val="24"/>
          <w:szCs w:val="32"/>
        </w:rPr>
        <w:t>Objectives of the Report:</w:t>
      </w:r>
    </w:p>
    <w:p w:rsidR="00590E34" w:rsidRPr="00FC2220" w:rsidRDefault="00590E34" w:rsidP="00590E34">
      <w:pPr>
        <w:rPr>
          <w:rFonts w:asciiTheme="minorHAnsi" w:hAnsiTheme="minorHAnsi"/>
        </w:rPr>
      </w:pPr>
      <w:r w:rsidRPr="00FC2220">
        <w:rPr>
          <w:rFonts w:asciiTheme="minorHAnsi" w:hAnsiTheme="minorHAnsi"/>
        </w:rPr>
        <w:t xml:space="preserve">The vital objective of this internship study is to </w:t>
      </w:r>
      <w:r w:rsidR="00382296">
        <w:rPr>
          <w:rFonts w:asciiTheme="minorHAnsi" w:hAnsiTheme="minorHAnsi"/>
        </w:rPr>
        <w:t xml:space="preserve">a </w:t>
      </w:r>
      <w:r w:rsidRPr="00FC2220">
        <w:rPr>
          <w:rFonts w:asciiTheme="minorHAnsi" w:hAnsiTheme="minorHAnsi"/>
        </w:rPr>
        <w:t>gain realistic an</w:t>
      </w:r>
      <w:r w:rsidR="009E4489">
        <w:rPr>
          <w:rFonts w:asciiTheme="minorHAnsi" w:hAnsiTheme="minorHAnsi"/>
        </w:rPr>
        <w:t xml:space="preserve">d practical understanding of </w:t>
      </w:r>
      <w:r w:rsidRPr="00FC2220">
        <w:rPr>
          <w:rFonts w:asciiTheme="minorHAnsi" w:hAnsiTheme="minorHAnsi"/>
        </w:rPr>
        <w:t xml:space="preserve">the role of human resource management at </w:t>
      </w:r>
      <w:proofErr w:type="spellStart"/>
      <w:r w:rsidRPr="00FC2220">
        <w:rPr>
          <w:rFonts w:asciiTheme="minorHAnsi" w:hAnsiTheme="minorHAnsi"/>
        </w:rPr>
        <w:t>Modhumoti</w:t>
      </w:r>
      <w:proofErr w:type="spellEnd"/>
      <w:r w:rsidRPr="00FC2220">
        <w:rPr>
          <w:rFonts w:asciiTheme="minorHAnsi" w:hAnsiTheme="minorHAnsi"/>
        </w:rPr>
        <w:t xml:space="preserve"> bank limited. The inclusive objective</w:t>
      </w:r>
      <w:r w:rsidR="000D003C">
        <w:rPr>
          <w:rFonts w:asciiTheme="minorHAnsi" w:hAnsiTheme="minorHAnsi"/>
        </w:rPr>
        <w:t>s</w:t>
      </w:r>
      <w:r w:rsidRPr="00FC2220">
        <w:rPr>
          <w:rFonts w:asciiTheme="minorHAnsi" w:hAnsiTheme="minorHAnsi"/>
        </w:rPr>
        <w:t xml:space="preserve"> and specific objective</w:t>
      </w:r>
      <w:r w:rsidR="000D003C">
        <w:rPr>
          <w:rFonts w:asciiTheme="minorHAnsi" w:hAnsiTheme="minorHAnsi"/>
        </w:rPr>
        <w:t>s</w:t>
      </w:r>
      <w:r w:rsidRPr="00FC2220">
        <w:rPr>
          <w:rFonts w:asciiTheme="minorHAnsi" w:hAnsiTheme="minorHAnsi"/>
        </w:rPr>
        <w:t xml:space="preserve"> of the study are given below:</w:t>
      </w:r>
    </w:p>
    <w:p w:rsidR="00590E34" w:rsidRPr="002C143A" w:rsidRDefault="00590E34" w:rsidP="00590E34">
      <w:pPr>
        <w:pStyle w:val="ListParagraph"/>
        <w:numPr>
          <w:ilvl w:val="0"/>
          <w:numId w:val="3"/>
        </w:numPr>
        <w:rPr>
          <w:rFonts w:asciiTheme="minorHAnsi" w:hAnsiTheme="minorHAnsi"/>
        </w:rPr>
      </w:pPr>
      <w:r w:rsidRPr="002C143A">
        <w:rPr>
          <w:rFonts w:asciiTheme="minorHAnsi" w:hAnsiTheme="minorHAnsi"/>
          <w:b/>
        </w:rPr>
        <w:t>Inclusive objective</w:t>
      </w:r>
      <w:r w:rsidR="00D252EC">
        <w:rPr>
          <w:rFonts w:asciiTheme="minorHAnsi" w:hAnsiTheme="minorHAnsi"/>
          <w:b/>
        </w:rPr>
        <w:t>s</w:t>
      </w:r>
      <w:r w:rsidRPr="002C143A">
        <w:rPr>
          <w:rFonts w:asciiTheme="minorHAnsi" w:hAnsiTheme="minorHAnsi"/>
        </w:rPr>
        <w:t xml:space="preserve">: This study focuses on the confidentiality of the current business environment, the internal culture of the corporate world and the general idea of ​​talent acquisition practices at </w:t>
      </w:r>
      <w:proofErr w:type="spellStart"/>
      <w:r w:rsidRPr="002C143A">
        <w:rPr>
          <w:rFonts w:asciiTheme="minorHAnsi" w:hAnsiTheme="minorHAnsi"/>
        </w:rPr>
        <w:t>Modhumoti</w:t>
      </w:r>
      <w:proofErr w:type="spellEnd"/>
      <w:r w:rsidRPr="002C143A">
        <w:rPr>
          <w:rFonts w:asciiTheme="minorHAnsi" w:hAnsiTheme="minorHAnsi"/>
        </w:rPr>
        <w:t xml:space="preserve"> Bank limited.</w:t>
      </w:r>
    </w:p>
    <w:p w:rsidR="00590E34" w:rsidRPr="002C143A" w:rsidRDefault="00590E34" w:rsidP="00590E34">
      <w:pPr>
        <w:pStyle w:val="ListParagraph"/>
        <w:numPr>
          <w:ilvl w:val="0"/>
          <w:numId w:val="3"/>
        </w:numPr>
        <w:rPr>
          <w:rFonts w:asciiTheme="minorHAnsi" w:hAnsiTheme="minorHAnsi"/>
        </w:rPr>
      </w:pPr>
      <w:r w:rsidRPr="002C143A">
        <w:rPr>
          <w:rFonts w:asciiTheme="minorHAnsi" w:hAnsiTheme="minorHAnsi"/>
          <w:b/>
        </w:rPr>
        <w:t>Specific objective</w:t>
      </w:r>
      <w:r w:rsidR="00D252EC">
        <w:rPr>
          <w:rFonts w:asciiTheme="minorHAnsi" w:hAnsiTheme="minorHAnsi"/>
          <w:b/>
        </w:rPr>
        <w:t>s</w:t>
      </w:r>
      <w:r w:rsidRPr="002C143A">
        <w:rPr>
          <w:rFonts w:asciiTheme="minorHAnsi" w:hAnsiTheme="minorHAnsi"/>
        </w:rPr>
        <w:t>: This report  more specifically entails the following aspects:</w:t>
      </w:r>
    </w:p>
    <w:p w:rsidR="00590E34" w:rsidRPr="002C143A" w:rsidRDefault="00590E34" w:rsidP="00590E34">
      <w:pPr>
        <w:pStyle w:val="ListParagraph"/>
        <w:numPr>
          <w:ilvl w:val="0"/>
          <w:numId w:val="2"/>
        </w:numPr>
        <w:rPr>
          <w:rFonts w:asciiTheme="minorHAnsi" w:hAnsiTheme="minorHAnsi"/>
        </w:rPr>
      </w:pPr>
      <w:r w:rsidRPr="002C143A">
        <w:rPr>
          <w:rFonts w:asciiTheme="minorHAnsi" w:hAnsiTheme="minorHAnsi"/>
        </w:rPr>
        <w:t>To give an overall synopsis of the organization.</w:t>
      </w:r>
    </w:p>
    <w:p w:rsidR="00590E34" w:rsidRPr="002C143A" w:rsidRDefault="00590E34" w:rsidP="00590E34">
      <w:pPr>
        <w:pStyle w:val="ListParagraph"/>
        <w:numPr>
          <w:ilvl w:val="0"/>
          <w:numId w:val="2"/>
        </w:numPr>
        <w:rPr>
          <w:rFonts w:asciiTheme="minorHAnsi" w:hAnsiTheme="minorHAnsi"/>
        </w:rPr>
      </w:pPr>
      <w:r w:rsidRPr="002C143A">
        <w:rPr>
          <w:rFonts w:asciiTheme="minorHAnsi" w:hAnsiTheme="minorHAnsi"/>
        </w:rPr>
        <w:t xml:space="preserve"> To accrue knowledge about the functions and achievements of the HR department</w:t>
      </w:r>
    </w:p>
    <w:p w:rsidR="00590E34" w:rsidRPr="002C143A" w:rsidRDefault="00590E34" w:rsidP="00590E34">
      <w:pPr>
        <w:pStyle w:val="ListParagraph"/>
        <w:numPr>
          <w:ilvl w:val="0"/>
          <w:numId w:val="2"/>
        </w:numPr>
        <w:rPr>
          <w:rFonts w:asciiTheme="minorHAnsi" w:hAnsiTheme="minorHAnsi"/>
        </w:rPr>
      </w:pPr>
      <w:r w:rsidRPr="002C143A">
        <w:rPr>
          <w:rFonts w:asciiTheme="minorHAnsi" w:hAnsiTheme="minorHAnsi"/>
        </w:rPr>
        <w:t>To analyze major findings of Talent Acquisition process</w:t>
      </w:r>
    </w:p>
    <w:p w:rsidR="00590E34" w:rsidRPr="002C143A" w:rsidRDefault="00590E34" w:rsidP="00590E34">
      <w:pPr>
        <w:pStyle w:val="ListParagraph"/>
        <w:numPr>
          <w:ilvl w:val="0"/>
          <w:numId w:val="2"/>
        </w:numPr>
        <w:rPr>
          <w:rFonts w:asciiTheme="minorHAnsi" w:hAnsiTheme="minorHAnsi"/>
        </w:rPr>
      </w:pPr>
      <w:r w:rsidRPr="002C143A">
        <w:rPr>
          <w:rFonts w:asciiTheme="minorHAnsi" w:hAnsiTheme="minorHAnsi"/>
        </w:rPr>
        <w:t>To formulate recommendations for possible improvement</w:t>
      </w:r>
    </w:p>
    <w:p w:rsidR="00590E34" w:rsidRPr="002C143A" w:rsidRDefault="00590E34" w:rsidP="00590E34">
      <w:pPr>
        <w:pStyle w:val="ListParagraph"/>
        <w:numPr>
          <w:ilvl w:val="0"/>
          <w:numId w:val="2"/>
        </w:numPr>
        <w:rPr>
          <w:rFonts w:asciiTheme="minorHAnsi" w:hAnsiTheme="minorHAnsi"/>
        </w:rPr>
      </w:pPr>
      <w:r w:rsidRPr="002C143A">
        <w:rPr>
          <w:rFonts w:asciiTheme="minorHAnsi" w:hAnsiTheme="minorHAnsi"/>
        </w:rPr>
        <w:t xml:space="preserve">To evaluate employee satisfaction of the organization </w:t>
      </w:r>
    </w:p>
    <w:p w:rsidR="00590E34" w:rsidRPr="002C143A" w:rsidRDefault="00590E34" w:rsidP="00590E34">
      <w:pPr>
        <w:pStyle w:val="ListParagraph"/>
        <w:numPr>
          <w:ilvl w:val="0"/>
          <w:numId w:val="2"/>
        </w:numPr>
        <w:rPr>
          <w:rFonts w:asciiTheme="minorHAnsi" w:hAnsiTheme="minorHAnsi"/>
        </w:rPr>
      </w:pPr>
      <w:r w:rsidRPr="002C143A">
        <w:rPr>
          <w:rFonts w:asciiTheme="minorHAnsi" w:hAnsiTheme="minorHAnsi"/>
        </w:rPr>
        <w:t xml:space="preserve"> To learn the method and types of interviews used in </w:t>
      </w:r>
      <w:r w:rsidR="009E4489">
        <w:rPr>
          <w:rFonts w:asciiTheme="minorHAnsi" w:hAnsiTheme="minorHAnsi"/>
        </w:rPr>
        <w:t xml:space="preserve">the </w:t>
      </w:r>
      <w:r w:rsidRPr="002C143A">
        <w:rPr>
          <w:rFonts w:asciiTheme="minorHAnsi" w:hAnsiTheme="minorHAnsi"/>
        </w:rPr>
        <w:t>selection process</w:t>
      </w:r>
    </w:p>
    <w:p w:rsidR="00590E34" w:rsidRPr="002C143A" w:rsidRDefault="00590E34" w:rsidP="00590E34">
      <w:pPr>
        <w:pStyle w:val="ListParagraph"/>
        <w:numPr>
          <w:ilvl w:val="0"/>
          <w:numId w:val="2"/>
        </w:numPr>
        <w:rPr>
          <w:rFonts w:asciiTheme="minorHAnsi" w:hAnsiTheme="minorHAnsi"/>
        </w:rPr>
      </w:pPr>
      <w:r w:rsidRPr="002C143A">
        <w:rPr>
          <w:rFonts w:asciiTheme="minorHAnsi" w:hAnsiTheme="minorHAnsi"/>
        </w:rPr>
        <w:t>To know the source of recruitment</w:t>
      </w:r>
    </w:p>
    <w:p w:rsidR="00590E34" w:rsidRPr="002C143A" w:rsidRDefault="00590E34" w:rsidP="00590E34">
      <w:pPr>
        <w:pStyle w:val="ListParagraph"/>
        <w:numPr>
          <w:ilvl w:val="0"/>
          <w:numId w:val="2"/>
        </w:numPr>
        <w:rPr>
          <w:rFonts w:asciiTheme="minorHAnsi" w:hAnsiTheme="minorHAnsi"/>
        </w:rPr>
      </w:pPr>
      <w:r w:rsidRPr="002C143A">
        <w:rPr>
          <w:rFonts w:asciiTheme="minorHAnsi" w:hAnsiTheme="minorHAnsi"/>
        </w:rPr>
        <w:t>To relate the theoretical learning with the real</w:t>
      </w:r>
      <w:r w:rsidR="003D6ED9">
        <w:rPr>
          <w:rFonts w:asciiTheme="minorHAnsi" w:hAnsiTheme="minorHAnsi"/>
        </w:rPr>
        <w:t>-</w:t>
      </w:r>
      <w:r w:rsidRPr="002C143A">
        <w:rPr>
          <w:rFonts w:asciiTheme="minorHAnsi" w:hAnsiTheme="minorHAnsi"/>
        </w:rPr>
        <w:t>life situation</w:t>
      </w:r>
    </w:p>
    <w:p w:rsidR="00590E34" w:rsidRPr="002C143A" w:rsidRDefault="00590E34" w:rsidP="00590E34">
      <w:pPr>
        <w:rPr>
          <w:rFonts w:asciiTheme="minorHAnsi" w:hAnsiTheme="minorHAnsi" w:cs="Arial"/>
          <w:color w:val="222222"/>
          <w:shd w:val="clear" w:color="auto" w:fill="FFFFFF"/>
        </w:rPr>
      </w:pPr>
      <w:r w:rsidRPr="002C143A">
        <w:rPr>
          <w:rFonts w:asciiTheme="minorHAnsi" w:hAnsiTheme="minorHAnsi"/>
          <w:b/>
          <w:sz w:val="24"/>
          <w:szCs w:val="24"/>
        </w:rPr>
        <w:t>Research Methodology:</w:t>
      </w:r>
      <w:r w:rsidRPr="002C143A">
        <w:rPr>
          <w:rFonts w:asciiTheme="minorHAnsi" w:hAnsiTheme="minorHAnsi" w:cs="Arial"/>
          <w:b/>
          <w:bCs/>
          <w:color w:val="222222"/>
          <w:shd w:val="clear" w:color="auto" w:fill="FFFFFF"/>
        </w:rPr>
        <w:t xml:space="preserve">  </w:t>
      </w:r>
      <w:r w:rsidRPr="002C143A">
        <w:rPr>
          <w:rFonts w:asciiTheme="minorHAnsi" w:hAnsiTheme="minorHAnsi" w:cs="Arial"/>
          <w:bCs/>
          <w:color w:val="222222"/>
          <w:shd w:val="clear" w:color="auto" w:fill="FFFFFF"/>
        </w:rPr>
        <w:t>Basically research methodology refers that are adopted in research process to collect</w:t>
      </w:r>
      <w:r w:rsidRPr="002C143A">
        <w:rPr>
          <w:rFonts w:asciiTheme="minorHAnsi" w:hAnsiTheme="minorHAnsi" w:cs="Arial"/>
          <w:color w:val="222222"/>
          <w:shd w:val="clear" w:color="auto" w:fill="FFFFFF"/>
        </w:rPr>
        <w:t>, </w:t>
      </w:r>
      <w:r w:rsidRPr="002C143A">
        <w:rPr>
          <w:rFonts w:asciiTheme="minorHAnsi" w:hAnsiTheme="minorHAnsi" w:cs="Arial"/>
          <w:bCs/>
          <w:color w:val="222222"/>
          <w:shd w:val="clear" w:color="auto" w:fill="FFFFFF"/>
        </w:rPr>
        <w:t>assemble and evaluate data</w:t>
      </w:r>
      <w:r w:rsidRPr="002C143A">
        <w:rPr>
          <w:rFonts w:asciiTheme="minorHAnsi" w:hAnsiTheme="minorHAnsi" w:cs="Arial"/>
          <w:color w:val="222222"/>
          <w:shd w:val="clear" w:color="auto" w:fill="FFFFFF"/>
        </w:rPr>
        <w:t>. This report was prepared in systematic procedures.</w:t>
      </w:r>
      <w:r w:rsidRPr="002C143A">
        <w:rPr>
          <w:rFonts w:asciiTheme="minorHAnsi" w:hAnsiTheme="minorHAnsi"/>
        </w:rPr>
        <w:t xml:space="preserve"> </w:t>
      </w:r>
      <w:r w:rsidRPr="002C143A">
        <w:rPr>
          <w:rFonts w:asciiTheme="minorHAnsi" w:hAnsiTheme="minorHAnsi" w:cs="Arial"/>
          <w:color w:val="222222"/>
          <w:shd w:val="clear" w:color="auto" w:fill="FFFFFF"/>
        </w:rPr>
        <w:t>It has been conducted through accumulating information from primary as well as secondary sources.</w:t>
      </w:r>
    </w:p>
    <w:p w:rsidR="00590E34" w:rsidRPr="002C143A" w:rsidRDefault="00017D20" w:rsidP="00590E34">
      <w:pPr>
        <w:ind w:left="720"/>
        <w:rPr>
          <w:rFonts w:asciiTheme="minorHAnsi" w:hAnsiTheme="minorHAnsi" w:cs="Arial"/>
          <w:b/>
          <w:color w:val="222222"/>
          <w:shd w:val="clear" w:color="auto" w:fill="FFFFFF"/>
        </w:rPr>
      </w:pPr>
      <w:r>
        <w:rPr>
          <w:rFonts w:asciiTheme="minorHAnsi" w:hAnsiTheme="minorHAnsi" w:cs="Arial"/>
          <w:b/>
          <w:color w:val="222222"/>
          <w:shd w:val="clear" w:color="auto" w:fill="FFFFFF"/>
        </w:rPr>
        <w:t xml:space="preserve">The </w:t>
      </w:r>
      <w:r w:rsidR="00590E34" w:rsidRPr="002C143A">
        <w:rPr>
          <w:rFonts w:asciiTheme="minorHAnsi" w:hAnsiTheme="minorHAnsi" w:cs="Arial"/>
          <w:b/>
          <w:color w:val="222222"/>
          <w:shd w:val="clear" w:color="auto" w:fill="FFFFFF"/>
        </w:rPr>
        <w:t>Primary source of data:</w:t>
      </w:r>
    </w:p>
    <w:p w:rsidR="00590E34" w:rsidRPr="002C143A" w:rsidRDefault="00590E34" w:rsidP="00590E34">
      <w:pPr>
        <w:pStyle w:val="ListParagraph"/>
        <w:numPr>
          <w:ilvl w:val="0"/>
          <w:numId w:val="4"/>
        </w:numPr>
        <w:rPr>
          <w:rFonts w:asciiTheme="minorHAnsi" w:hAnsiTheme="minorHAnsi" w:cs="Arial"/>
          <w:b/>
          <w:color w:val="222222"/>
          <w:shd w:val="clear" w:color="auto" w:fill="FFFFFF"/>
        </w:rPr>
      </w:pPr>
      <w:r w:rsidRPr="002C143A">
        <w:rPr>
          <w:rFonts w:asciiTheme="minorHAnsi" w:hAnsiTheme="minorHAnsi" w:cs="Arial"/>
          <w:color w:val="222222"/>
          <w:shd w:val="clear" w:color="auto" w:fill="FFFFFF"/>
        </w:rPr>
        <w:t>The practical deskwork experience in</w:t>
      </w:r>
      <w:r w:rsidRPr="002C143A">
        <w:rPr>
          <w:rFonts w:asciiTheme="minorHAnsi" w:hAnsiTheme="minorHAnsi" w:cs="Arial"/>
          <w:b/>
          <w:color w:val="222222"/>
          <w:shd w:val="clear" w:color="auto" w:fill="FFFFFF"/>
        </w:rPr>
        <w:t xml:space="preserve"> </w:t>
      </w:r>
      <w:r w:rsidR="00C9299B" w:rsidRPr="002C143A">
        <w:rPr>
          <w:rFonts w:asciiTheme="minorHAnsi" w:hAnsiTheme="minorHAnsi" w:cs="Arial"/>
          <w:b/>
          <w:color w:val="222222"/>
          <w:shd w:val="clear" w:color="auto" w:fill="FFFFFF"/>
        </w:rPr>
        <w:t>MMBL.</w:t>
      </w:r>
    </w:p>
    <w:p w:rsidR="00590E34" w:rsidRPr="002C143A" w:rsidRDefault="00590E34" w:rsidP="00590E34">
      <w:pPr>
        <w:pStyle w:val="ListParagraph"/>
        <w:numPr>
          <w:ilvl w:val="0"/>
          <w:numId w:val="4"/>
        </w:numPr>
        <w:rPr>
          <w:rFonts w:asciiTheme="minorHAnsi" w:hAnsiTheme="minorHAnsi" w:cs="Arial"/>
          <w:color w:val="222222"/>
          <w:shd w:val="clear" w:color="auto" w:fill="FFFFFF"/>
        </w:rPr>
      </w:pPr>
      <w:r w:rsidRPr="002C143A">
        <w:rPr>
          <w:rFonts w:asciiTheme="minorHAnsi" w:hAnsiTheme="minorHAnsi" w:cs="Arial"/>
          <w:color w:val="222222"/>
          <w:shd w:val="clear" w:color="auto" w:fill="FFFFFF"/>
        </w:rPr>
        <w:t>Informal i</w:t>
      </w:r>
      <w:r w:rsidR="00D252EC">
        <w:rPr>
          <w:rFonts w:asciiTheme="minorHAnsi" w:hAnsiTheme="minorHAnsi" w:cs="Arial"/>
          <w:color w:val="222222"/>
          <w:shd w:val="clear" w:color="auto" w:fill="FFFFFF"/>
        </w:rPr>
        <w:t>nterviewing employees.</w:t>
      </w:r>
    </w:p>
    <w:p w:rsidR="00590E34" w:rsidRPr="002C143A" w:rsidRDefault="00590E34" w:rsidP="00590E34">
      <w:pPr>
        <w:pStyle w:val="ListParagraph"/>
        <w:numPr>
          <w:ilvl w:val="0"/>
          <w:numId w:val="4"/>
        </w:numPr>
        <w:rPr>
          <w:rFonts w:asciiTheme="minorHAnsi" w:hAnsiTheme="minorHAnsi" w:cs="Arial"/>
          <w:color w:val="222222"/>
          <w:shd w:val="clear" w:color="auto" w:fill="FFFFFF"/>
        </w:rPr>
      </w:pPr>
      <w:r w:rsidRPr="002C143A">
        <w:rPr>
          <w:rFonts w:asciiTheme="minorHAnsi" w:hAnsiTheme="minorHAnsi" w:cs="Arial"/>
          <w:color w:val="222222"/>
          <w:shd w:val="clear" w:color="auto" w:fill="FFFFFF"/>
        </w:rPr>
        <w:t>Personal observation and regular interact</w:t>
      </w:r>
      <w:r w:rsidR="00D252EC">
        <w:rPr>
          <w:rFonts w:asciiTheme="minorHAnsi" w:hAnsiTheme="minorHAnsi" w:cs="Arial"/>
          <w:color w:val="222222"/>
          <w:shd w:val="clear" w:color="auto" w:fill="FFFFFF"/>
        </w:rPr>
        <w:t>ion</w:t>
      </w:r>
      <w:r w:rsidR="00C9299B">
        <w:rPr>
          <w:rFonts w:asciiTheme="minorHAnsi" w:hAnsiTheme="minorHAnsi" w:cs="Arial"/>
          <w:color w:val="222222"/>
          <w:shd w:val="clear" w:color="auto" w:fill="FFFFFF"/>
        </w:rPr>
        <w:t xml:space="preserve"> with the staff</w:t>
      </w:r>
      <w:r w:rsidR="00D252EC">
        <w:rPr>
          <w:rFonts w:asciiTheme="minorHAnsi" w:hAnsiTheme="minorHAnsi" w:cs="Arial"/>
          <w:color w:val="222222"/>
          <w:shd w:val="clear" w:color="auto" w:fill="FFFFFF"/>
        </w:rPr>
        <w:t>.</w:t>
      </w:r>
    </w:p>
    <w:p w:rsidR="00590E34" w:rsidRPr="002C143A" w:rsidRDefault="00590E34" w:rsidP="00590E34">
      <w:pPr>
        <w:pStyle w:val="ListParagraph"/>
        <w:numPr>
          <w:ilvl w:val="0"/>
          <w:numId w:val="4"/>
        </w:numPr>
        <w:rPr>
          <w:rFonts w:asciiTheme="minorHAnsi" w:hAnsiTheme="minorHAnsi" w:cs="Arial"/>
          <w:color w:val="222222"/>
          <w:shd w:val="clear" w:color="auto" w:fill="FFFFFF"/>
        </w:rPr>
      </w:pPr>
      <w:r w:rsidRPr="002C143A">
        <w:rPr>
          <w:rFonts w:asciiTheme="minorHAnsi" w:hAnsiTheme="minorHAnsi" w:cs="Arial"/>
          <w:color w:val="222222"/>
          <w:shd w:val="clear" w:color="auto" w:fill="FFFFFF"/>
        </w:rPr>
        <w:t>Discussion with the Manager, Sr. Executives and executives</w:t>
      </w:r>
      <w:r w:rsidR="00D252EC">
        <w:rPr>
          <w:rFonts w:asciiTheme="minorHAnsi" w:hAnsiTheme="minorHAnsi" w:cs="Arial"/>
          <w:color w:val="222222"/>
          <w:shd w:val="clear" w:color="auto" w:fill="FFFFFF"/>
        </w:rPr>
        <w:t>.</w:t>
      </w:r>
    </w:p>
    <w:p w:rsidR="00590E34" w:rsidRPr="002C143A" w:rsidRDefault="00590E34" w:rsidP="00590E34">
      <w:pPr>
        <w:pStyle w:val="ListParagraph"/>
        <w:numPr>
          <w:ilvl w:val="0"/>
          <w:numId w:val="4"/>
        </w:numPr>
        <w:rPr>
          <w:rFonts w:asciiTheme="minorHAnsi" w:hAnsiTheme="minorHAnsi" w:cs="Arial"/>
          <w:color w:val="222222"/>
          <w:shd w:val="clear" w:color="auto" w:fill="FFFFFF"/>
        </w:rPr>
      </w:pPr>
      <w:r w:rsidRPr="002C143A">
        <w:rPr>
          <w:rFonts w:asciiTheme="minorHAnsi" w:hAnsiTheme="minorHAnsi" w:cs="Arial"/>
          <w:color w:val="222222"/>
          <w:shd w:val="clear" w:color="auto" w:fill="FFFFFF"/>
        </w:rPr>
        <w:t>Regular note maintenance</w:t>
      </w:r>
      <w:r w:rsidR="00D252EC">
        <w:rPr>
          <w:rFonts w:asciiTheme="minorHAnsi" w:hAnsiTheme="minorHAnsi" w:cs="Arial"/>
          <w:color w:val="222222"/>
          <w:shd w:val="clear" w:color="auto" w:fill="FFFFFF"/>
        </w:rPr>
        <w:t>.</w:t>
      </w:r>
    </w:p>
    <w:p w:rsidR="00590E34" w:rsidRDefault="00590E34" w:rsidP="00590E34">
      <w:pPr>
        <w:pStyle w:val="ListParagraph"/>
        <w:numPr>
          <w:ilvl w:val="0"/>
          <w:numId w:val="4"/>
        </w:numPr>
        <w:rPr>
          <w:rFonts w:asciiTheme="minorHAnsi" w:hAnsiTheme="minorHAnsi" w:cs="Arial"/>
          <w:color w:val="222222"/>
          <w:shd w:val="clear" w:color="auto" w:fill="FFFFFF"/>
        </w:rPr>
      </w:pPr>
      <w:r w:rsidRPr="002C143A">
        <w:rPr>
          <w:rFonts w:asciiTheme="minorHAnsi" w:hAnsiTheme="minorHAnsi" w:cs="Arial"/>
          <w:color w:val="222222"/>
          <w:shd w:val="clear" w:color="auto" w:fill="FFFFFF"/>
        </w:rPr>
        <w:t>Communicate with the Talent Acquisition Team of the HR Department</w:t>
      </w:r>
      <w:r w:rsidR="00D252EC">
        <w:rPr>
          <w:rFonts w:asciiTheme="minorHAnsi" w:hAnsiTheme="minorHAnsi" w:cs="Arial"/>
          <w:color w:val="222222"/>
          <w:shd w:val="clear" w:color="auto" w:fill="FFFFFF"/>
        </w:rPr>
        <w:t>.</w:t>
      </w:r>
    </w:p>
    <w:p w:rsidR="00D252EC" w:rsidRPr="00D252EC" w:rsidRDefault="00D252EC" w:rsidP="00D252EC">
      <w:pPr>
        <w:rPr>
          <w:rFonts w:asciiTheme="minorHAnsi" w:hAnsiTheme="minorHAnsi" w:cs="Arial"/>
          <w:color w:val="222222"/>
          <w:shd w:val="clear" w:color="auto" w:fill="FFFFFF"/>
        </w:rPr>
      </w:pPr>
    </w:p>
    <w:p w:rsidR="00590E34" w:rsidRPr="002C143A" w:rsidRDefault="00590E34" w:rsidP="00590E34">
      <w:pPr>
        <w:pStyle w:val="ListParagraph"/>
        <w:ind w:left="1440"/>
        <w:jc w:val="both"/>
        <w:rPr>
          <w:rFonts w:asciiTheme="minorHAnsi" w:hAnsiTheme="minorHAnsi" w:cs="Arial"/>
          <w:color w:val="222222"/>
          <w:shd w:val="clear" w:color="auto" w:fill="FFFFFF"/>
        </w:rPr>
      </w:pPr>
    </w:p>
    <w:p w:rsidR="00590E34" w:rsidRPr="002C143A" w:rsidRDefault="00590E34" w:rsidP="00590E34">
      <w:pPr>
        <w:rPr>
          <w:rFonts w:asciiTheme="minorHAnsi" w:hAnsiTheme="minorHAnsi" w:cs="Arial"/>
          <w:b/>
        </w:rPr>
      </w:pPr>
      <w:r w:rsidRPr="002C143A">
        <w:rPr>
          <w:rFonts w:asciiTheme="minorHAnsi" w:hAnsiTheme="minorHAnsi" w:cs="Arial"/>
          <w:b/>
        </w:rPr>
        <w:t xml:space="preserve">          </w:t>
      </w:r>
    </w:p>
    <w:p w:rsidR="00590E34" w:rsidRPr="002C143A" w:rsidRDefault="00590E34" w:rsidP="00590E34">
      <w:pPr>
        <w:rPr>
          <w:rFonts w:asciiTheme="minorHAnsi" w:hAnsiTheme="minorHAnsi" w:cs="Arial"/>
          <w:b/>
        </w:rPr>
      </w:pPr>
      <w:r w:rsidRPr="002C143A">
        <w:rPr>
          <w:rFonts w:asciiTheme="minorHAnsi" w:hAnsiTheme="minorHAnsi" w:cs="Arial"/>
          <w:b/>
        </w:rPr>
        <w:t xml:space="preserve">         </w:t>
      </w:r>
      <w:r w:rsidR="00FD46E1">
        <w:rPr>
          <w:rFonts w:asciiTheme="minorHAnsi" w:hAnsiTheme="minorHAnsi" w:cs="Arial"/>
          <w:b/>
        </w:rPr>
        <w:t xml:space="preserve"> The </w:t>
      </w:r>
      <w:r w:rsidRPr="002C143A">
        <w:rPr>
          <w:rFonts w:asciiTheme="minorHAnsi" w:hAnsiTheme="minorHAnsi" w:cs="Arial"/>
          <w:b/>
        </w:rPr>
        <w:t>Secondary source of data:</w:t>
      </w:r>
    </w:p>
    <w:p w:rsidR="00590E34" w:rsidRPr="002C143A" w:rsidRDefault="00590E34" w:rsidP="00590E34">
      <w:pPr>
        <w:pStyle w:val="ListParagraph"/>
        <w:numPr>
          <w:ilvl w:val="0"/>
          <w:numId w:val="1"/>
        </w:numPr>
        <w:rPr>
          <w:rFonts w:asciiTheme="minorHAnsi" w:hAnsiTheme="minorHAnsi" w:cs="Arial"/>
        </w:rPr>
      </w:pPr>
      <w:r w:rsidRPr="002C143A">
        <w:rPr>
          <w:rFonts w:asciiTheme="minorHAnsi" w:hAnsiTheme="minorHAnsi" w:cs="Arial"/>
        </w:rPr>
        <w:t>Articles and books of the related topics</w:t>
      </w:r>
    </w:p>
    <w:p w:rsidR="00590E34" w:rsidRPr="002C143A" w:rsidRDefault="00590E34" w:rsidP="00590E34">
      <w:pPr>
        <w:pStyle w:val="ListParagraph"/>
        <w:numPr>
          <w:ilvl w:val="0"/>
          <w:numId w:val="1"/>
        </w:numPr>
        <w:rPr>
          <w:rFonts w:asciiTheme="minorHAnsi" w:hAnsiTheme="minorHAnsi" w:cs="Arial"/>
        </w:rPr>
      </w:pPr>
      <w:r w:rsidRPr="002C143A">
        <w:rPr>
          <w:rFonts w:asciiTheme="minorHAnsi" w:hAnsiTheme="minorHAnsi" w:cs="Arial"/>
        </w:rPr>
        <w:t>Analyzing several confidential reports</w:t>
      </w:r>
    </w:p>
    <w:p w:rsidR="00590E34" w:rsidRPr="002C143A" w:rsidRDefault="00590E34" w:rsidP="00590E34">
      <w:pPr>
        <w:pStyle w:val="ListParagraph"/>
        <w:numPr>
          <w:ilvl w:val="0"/>
          <w:numId w:val="1"/>
        </w:numPr>
        <w:rPr>
          <w:rFonts w:asciiTheme="minorHAnsi" w:hAnsiTheme="minorHAnsi" w:cs="Arial"/>
        </w:rPr>
      </w:pPr>
      <w:r w:rsidRPr="002C143A">
        <w:rPr>
          <w:rFonts w:asciiTheme="minorHAnsi" w:hAnsiTheme="minorHAnsi" w:cs="Arial"/>
        </w:rPr>
        <w:t>Browsing Website on current HR practices</w:t>
      </w:r>
    </w:p>
    <w:p w:rsidR="00590E34" w:rsidRPr="002C143A" w:rsidRDefault="00590E34" w:rsidP="00590E34">
      <w:pPr>
        <w:pStyle w:val="ListParagraph"/>
        <w:numPr>
          <w:ilvl w:val="0"/>
          <w:numId w:val="1"/>
        </w:numPr>
        <w:rPr>
          <w:rFonts w:asciiTheme="minorHAnsi" w:hAnsiTheme="minorHAnsi" w:cs="Arial"/>
        </w:rPr>
      </w:pPr>
      <w:r w:rsidRPr="002C143A">
        <w:rPr>
          <w:rFonts w:asciiTheme="minorHAnsi" w:hAnsiTheme="minorHAnsi" w:cs="Arial"/>
        </w:rPr>
        <w:t>Online data from the website of MMBL</w:t>
      </w:r>
    </w:p>
    <w:p w:rsidR="00590E34" w:rsidRPr="002C143A" w:rsidRDefault="00590E34" w:rsidP="00590E34">
      <w:pPr>
        <w:pStyle w:val="ListParagraph"/>
        <w:numPr>
          <w:ilvl w:val="0"/>
          <w:numId w:val="1"/>
        </w:numPr>
        <w:jc w:val="both"/>
        <w:rPr>
          <w:rFonts w:asciiTheme="minorHAnsi" w:hAnsiTheme="minorHAnsi" w:cs="Arial"/>
          <w:b/>
        </w:rPr>
      </w:pPr>
      <w:r w:rsidRPr="002C143A">
        <w:rPr>
          <w:rFonts w:asciiTheme="minorHAnsi" w:hAnsiTheme="minorHAnsi" w:cs="Arial"/>
        </w:rPr>
        <w:t>Relevant file study</w:t>
      </w:r>
    </w:p>
    <w:p w:rsidR="00590E34" w:rsidRPr="002C143A" w:rsidRDefault="00590E34" w:rsidP="00590E34">
      <w:pPr>
        <w:rPr>
          <w:rFonts w:asciiTheme="minorHAnsi" w:hAnsiTheme="minorHAnsi" w:cs="Arial"/>
        </w:rPr>
      </w:pPr>
      <w:r w:rsidRPr="00FC2220">
        <w:rPr>
          <w:rFonts w:asciiTheme="minorHAnsi" w:hAnsiTheme="minorHAnsi" w:cs="Arial"/>
          <w:b/>
          <w:sz w:val="24"/>
        </w:rPr>
        <w:t>The scope of</w:t>
      </w:r>
      <w:r w:rsidR="0096069B">
        <w:rPr>
          <w:rFonts w:asciiTheme="minorHAnsi" w:hAnsiTheme="minorHAnsi" w:cs="Arial"/>
          <w:b/>
          <w:sz w:val="24"/>
        </w:rPr>
        <w:t xml:space="preserve"> the</w:t>
      </w:r>
      <w:r w:rsidRPr="00FC2220">
        <w:rPr>
          <w:rFonts w:asciiTheme="minorHAnsi" w:hAnsiTheme="minorHAnsi" w:cs="Arial"/>
          <w:b/>
          <w:sz w:val="24"/>
        </w:rPr>
        <w:t xml:space="preserve"> study:</w:t>
      </w:r>
      <w:r w:rsidRPr="00FC2220">
        <w:rPr>
          <w:rFonts w:asciiTheme="minorHAnsi" w:hAnsiTheme="minorHAnsi" w:cs="Arial"/>
          <w:color w:val="000000"/>
          <w:sz w:val="24"/>
        </w:rPr>
        <w:t xml:space="preserve"> </w:t>
      </w:r>
      <w:r w:rsidRPr="002C143A">
        <w:rPr>
          <w:rFonts w:asciiTheme="minorHAnsi" w:hAnsiTheme="minorHAnsi" w:cs="Arial"/>
          <w:color w:val="000000"/>
        </w:rPr>
        <w:t>The scope of the study was determined at an initial stage and so far it is important to know its requirements. This report is based o</w:t>
      </w:r>
      <w:r w:rsidR="003C5EE0">
        <w:rPr>
          <w:rFonts w:asciiTheme="minorHAnsi" w:hAnsiTheme="minorHAnsi" w:cs="Arial"/>
          <w:color w:val="000000"/>
        </w:rPr>
        <w:t>n my practical experience of</w:t>
      </w:r>
      <w:r w:rsidRPr="002C143A">
        <w:rPr>
          <w:rFonts w:asciiTheme="minorHAnsi" w:hAnsiTheme="minorHAnsi" w:cs="Arial"/>
          <w:color w:val="000000"/>
        </w:rPr>
        <w:t xml:space="preserve"> 3 months of practical training at MMBL. It was a wonderful opportunity for me to practice and implement the whole process for the bank in general. This will help me </w:t>
      </w:r>
      <w:r w:rsidR="003C5EE0">
        <w:rPr>
          <w:rFonts w:asciiTheme="minorHAnsi" w:hAnsiTheme="minorHAnsi" w:cs="Arial"/>
          <w:color w:val="000000"/>
        </w:rPr>
        <w:t xml:space="preserve">to </w:t>
      </w:r>
      <w:r w:rsidRPr="002C143A">
        <w:rPr>
          <w:rFonts w:asciiTheme="minorHAnsi" w:hAnsiTheme="minorHAnsi" w:cs="Arial"/>
          <w:color w:val="000000"/>
        </w:rPr>
        <w:t>get rid of the confusion between practical knowledge and theoretical knowledge. This internship period has helped me to understand a lot of things about the Bank's human resources climate and practices. As an intern at MMBL, I could access many areas such as banki</w:t>
      </w:r>
      <w:r w:rsidR="003628D2">
        <w:rPr>
          <w:rFonts w:asciiTheme="minorHAnsi" w:hAnsiTheme="minorHAnsi" w:cs="Arial"/>
          <w:color w:val="000000"/>
        </w:rPr>
        <w:t>ng as a whole banking activity</w:t>
      </w:r>
      <w:r w:rsidRPr="002C143A">
        <w:rPr>
          <w:rFonts w:asciiTheme="minorHAnsi" w:hAnsiTheme="minorHAnsi" w:cs="Arial"/>
          <w:color w:val="000000"/>
        </w:rPr>
        <w:t xml:space="preserve">, clearing, writing </w:t>
      </w:r>
      <w:proofErr w:type="spellStart"/>
      <w:r w:rsidRPr="002C143A">
        <w:rPr>
          <w:rFonts w:asciiTheme="minorHAnsi" w:hAnsiTheme="minorHAnsi" w:cs="Arial"/>
          <w:color w:val="000000"/>
        </w:rPr>
        <w:t>cheques</w:t>
      </w:r>
      <w:proofErr w:type="spellEnd"/>
      <w:r w:rsidRPr="002C143A">
        <w:rPr>
          <w:rFonts w:asciiTheme="minorHAnsi" w:hAnsiTheme="minorHAnsi" w:cs="Arial"/>
          <w:color w:val="000000"/>
        </w:rPr>
        <w:t>, writing pay orders, opening accounts, etc. It was a very difficult task for me to know all the banking secto</w:t>
      </w:r>
      <w:r w:rsidR="005F7CDA">
        <w:rPr>
          <w:rFonts w:asciiTheme="minorHAnsi" w:hAnsiTheme="minorHAnsi" w:cs="Arial"/>
          <w:color w:val="000000"/>
        </w:rPr>
        <w:t xml:space="preserve">rs, as time was very </w:t>
      </w:r>
      <w:r w:rsidR="00874B60">
        <w:rPr>
          <w:rFonts w:asciiTheme="minorHAnsi" w:hAnsiTheme="minorHAnsi" w:cs="Arial"/>
          <w:color w:val="000000"/>
        </w:rPr>
        <w:t>limited</w:t>
      </w:r>
      <w:r w:rsidR="00874B60" w:rsidRPr="002C143A">
        <w:rPr>
          <w:rFonts w:asciiTheme="minorHAnsi" w:hAnsiTheme="minorHAnsi" w:cs="Arial"/>
          <w:color w:val="000000"/>
        </w:rPr>
        <w:t>. The</w:t>
      </w:r>
      <w:r w:rsidRPr="002C143A">
        <w:rPr>
          <w:rFonts w:asciiTheme="minorHAnsi" w:hAnsiTheme="minorHAnsi" w:cs="Arial"/>
          <w:color w:val="000000"/>
        </w:rPr>
        <w:t xml:space="preserve"> Human Resources Department helped me to make this report</w:t>
      </w:r>
      <w:r w:rsidRPr="002C143A">
        <w:rPr>
          <w:rFonts w:asciiTheme="minorHAnsi" w:hAnsiTheme="minorHAnsi" w:cs="Arial"/>
        </w:rPr>
        <w:t>.</w:t>
      </w:r>
    </w:p>
    <w:p w:rsidR="00590E34" w:rsidRPr="002C143A" w:rsidRDefault="00590E34" w:rsidP="00590E34">
      <w:pPr>
        <w:rPr>
          <w:rFonts w:asciiTheme="minorHAnsi" w:hAnsiTheme="minorHAnsi" w:cs="Arial"/>
        </w:rPr>
      </w:pPr>
      <w:r w:rsidRPr="002C143A">
        <w:rPr>
          <w:rFonts w:asciiTheme="minorHAnsi" w:hAnsiTheme="minorHAnsi" w:cs="Arial"/>
          <w:b/>
        </w:rPr>
        <w:t>LIMITATION</w:t>
      </w:r>
      <w:r w:rsidRPr="002C143A">
        <w:rPr>
          <w:rFonts w:asciiTheme="minorHAnsi" w:hAnsiTheme="minorHAnsi" w:cs="Arial"/>
        </w:rPr>
        <w:t>:</w:t>
      </w:r>
      <w:r w:rsidRPr="002C143A">
        <w:rPr>
          <w:rFonts w:asciiTheme="minorHAnsi" w:hAnsiTheme="minorHAnsi"/>
        </w:rPr>
        <w:t xml:space="preserve"> </w:t>
      </w:r>
      <w:r w:rsidRPr="002C143A">
        <w:rPr>
          <w:rFonts w:asciiTheme="minorHAnsi" w:hAnsiTheme="minorHAnsi" w:cs="Arial"/>
        </w:rPr>
        <w:t>Each effort has its own limitations. On the way of my work, I have suffered many obstacles, I was fortunate to learn from practicing a reality. I was observed well-registered employment as well as the selection process and human resource practices of this organization. Some limitations as follows:</w:t>
      </w:r>
    </w:p>
    <w:p w:rsidR="00590E34" w:rsidRPr="002C143A" w:rsidRDefault="00590E34" w:rsidP="00590E34">
      <w:pPr>
        <w:pStyle w:val="ListParagraph"/>
        <w:numPr>
          <w:ilvl w:val="0"/>
          <w:numId w:val="17"/>
        </w:numPr>
        <w:rPr>
          <w:rFonts w:asciiTheme="minorHAnsi" w:hAnsiTheme="minorHAnsi" w:cs="Arial"/>
        </w:rPr>
      </w:pPr>
      <w:r w:rsidRPr="002C143A">
        <w:rPr>
          <w:rFonts w:asciiTheme="minorHAnsi" w:hAnsiTheme="minorHAnsi" w:cs="Arial"/>
        </w:rPr>
        <w:t>Whereas my major was HR but in my internship period I performed in</w:t>
      </w:r>
      <w:r w:rsidR="00300D37">
        <w:rPr>
          <w:rFonts w:asciiTheme="minorHAnsi" w:hAnsiTheme="minorHAnsi" w:cs="Arial"/>
        </w:rPr>
        <w:t xml:space="preserve"> the</w:t>
      </w:r>
      <w:r w:rsidRPr="002C143A">
        <w:rPr>
          <w:rFonts w:asciiTheme="minorHAnsi" w:hAnsiTheme="minorHAnsi" w:cs="Arial"/>
        </w:rPr>
        <w:t xml:space="preserve"> General Banking section and on account of that I couldn't accrue</w:t>
      </w:r>
      <w:r w:rsidR="004175E7">
        <w:rPr>
          <w:rFonts w:asciiTheme="minorHAnsi" w:hAnsiTheme="minorHAnsi" w:cs="Arial"/>
        </w:rPr>
        <w:t xml:space="preserve"> an</w:t>
      </w:r>
      <w:r w:rsidRPr="002C143A">
        <w:rPr>
          <w:rFonts w:asciiTheme="minorHAnsi" w:hAnsiTheme="minorHAnsi" w:cs="Arial"/>
        </w:rPr>
        <w:t xml:space="preserve"> adequate amount of information. </w:t>
      </w:r>
    </w:p>
    <w:p w:rsidR="00590E34" w:rsidRPr="002C143A" w:rsidRDefault="00590E34" w:rsidP="00590E34">
      <w:pPr>
        <w:pStyle w:val="ListParagraph"/>
        <w:numPr>
          <w:ilvl w:val="0"/>
          <w:numId w:val="17"/>
        </w:numPr>
        <w:rPr>
          <w:rFonts w:asciiTheme="minorHAnsi" w:hAnsiTheme="minorHAnsi" w:cs="Arial"/>
        </w:rPr>
      </w:pPr>
      <w:r w:rsidRPr="002C143A">
        <w:rPr>
          <w:rFonts w:asciiTheme="minorHAnsi" w:hAnsiTheme="minorHAnsi" w:cs="Arial"/>
        </w:rPr>
        <w:t>Major obedience of the study is superabundant access to information that impeded the scope of the analysis required for the study.</w:t>
      </w:r>
    </w:p>
    <w:p w:rsidR="00590E34" w:rsidRPr="002C143A" w:rsidRDefault="00590E34" w:rsidP="00590E34">
      <w:pPr>
        <w:pStyle w:val="ListParagraph"/>
        <w:numPr>
          <w:ilvl w:val="0"/>
          <w:numId w:val="17"/>
        </w:numPr>
        <w:rPr>
          <w:rFonts w:asciiTheme="minorHAnsi" w:hAnsiTheme="minorHAnsi" w:cs="Arial"/>
        </w:rPr>
      </w:pPr>
      <w:r w:rsidRPr="002C143A">
        <w:rPr>
          <w:rFonts w:asciiTheme="minorHAnsi" w:hAnsiTheme="minorHAnsi" w:cs="Arial"/>
        </w:rPr>
        <w:t>So</w:t>
      </w:r>
      <w:r w:rsidR="00AC4E24">
        <w:rPr>
          <w:rFonts w:asciiTheme="minorHAnsi" w:hAnsiTheme="minorHAnsi" w:cs="Arial"/>
        </w:rPr>
        <w:t>me data is not allowed to provide</w:t>
      </w:r>
      <w:r w:rsidRPr="002C143A">
        <w:rPr>
          <w:rFonts w:asciiTheme="minorHAnsi" w:hAnsiTheme="minorHAnsi" w:cs="Arial"/>
        </w:rPr>
        <w:t xml:space="preserve"> of confidential information of high importance.</w:t>
      </w:r>
    </w:p>
    <w:p w:rsidR="00590E34" w:rsidRPr="002C143A" w:rsidRDefault="00590E34" w:rsidP="00590E34">
      <w:pPr>
        <w:pStyle w:val="ListParagraph"/>
        <w:numPr>
          <w:ilvl w:val="0"/>
          <w:numId w:val="17"/>
        </w:numPr>
        <w:rPr>
          <w:rFonts w:asciiTheme="minorHAnsi" w:hAnsiTheme="minorHAnsi" w:cs="Arial"/>
        </w:rPr>
      </w:pPr>
      <w:r w:rsidRPr="002C143A">
        <w:rPr>
          <w:rFonts w:asciiTheme="minorHAnsi" w:hAnsiTheme="minorHAnsi" w:cs="Arial"/>
        </w:rPr>
        <w:t>Even though all employees were collaborative to me, some of the time was too much workload so they were unable to provide enough information. That’s the reason enough analysis could not be made.</w:t>
      </w:r>
    </w:p>
    <w:p w:rsidR="00590E34" w:rsidRPr="002C143A" w:rsidRDefault="00590E34" w:rsidP="00590E34">
      <w:pPr>
        <w:pStyle w:val="ListParagraph"/>
        <w:numPr>
          <w:ilvl w:val="0"/>
          <w:numId w:val="17"/>
        </w:numPr>
        <w:rPr>
          <w:rFonts w:asciiTheme="minorHAnsi" w:hAnsiTheme="minorHAnsi" w:cs="Arial"/>
        </w:rPr>
      </w:pPr>
      <w:r w:rsidRPr="002C143A">
        <w:rPr>
          <w:rFonts w:asciiTheme="minorHAnsi" w:hAnsiTheme="minorHAnsi" w:cs="Arial"/>
        </w:rPr>
        <w:t xml:space="preserve">Another limitation was </w:t>
      </w:r>
      <w:r w:rsidR="0044037B">
        <w:rPr>
          <w:rFonts w:asciiTheme="minorHAnsi" w:hAnsiTheme="minorHAnsi" w:cs="Arial"/>
        </w:rPr>
        <w:t xml:space="preserve">a </w:t>
      </w:r>
      <w:r w:rsidRPr="002C143A">
        <w:rPr>
          <w:rFonts w:asciiTheme="minorHAnsi" w:hAnsiTheme="minorHAnsi" w:cs="Arial"/>
        </w:rPr>
        <w:t xml:space="preserve">short period of time as my internship program, so didn’t get sufficient knowledge of the overall human resource management practices in the organization. </w:t>
      </w:r>
    </w:p>
    <w:p w:rsidR="00590E34" w:rsidRPr="002C143A" w:rsidRDefault="00590E34" w:rsidP="00590E34">
      <w:pPr>
        <w:pStyle w:val="ListParagraph"/>
        <w:numPr>
          <w:ilvl w:val="0"/>
          <w:numId w:val="17"/>
        </w:numPr>
        <w:rPr>
          <w:rFonts w:asciiTheme="minorHAnsi" w:hAnsiTheme="minorHAnsi" w:cs="Arial"/>
        </w:rPr>
      </w:pPr>
      <w:r w:rsidRPr="002C143A">
        <w:rPr>
          <w:rFonts w:asciiTheme="minorHAnsi" w:hAnsiTheme="minorHAnsi" w:cs="Arial"/>
        </w:rPr>
        <w:t>Lack of acceptability of preceding and latest data.</w:t>
      </w:r>
    </w:p>
    <w:p w:rsidR="00590E34" w:rsidRPr="002C143A" w:rsidRDefault="00590E34" w:rsidP="00590E34">
      <w:pPr>
        <w:pStyle w:val="ListParagraph"/>
        <w:numPr>
          <w:ilvl w:val="0"/>
          <w:numId w:val="17"/>
        </w:numPr>
        <w:rPr>
          <w:rFonts w:asciiTheme="minorHAnsi" w:hAnsiTheme="minorHAnsi" w:cs="Arial"/>
        </w:rPr>
      </w:pPr>
      <w:r w:rsidRPr="002C143A">
        <w:rPr>
          <w:rFonts w:asciiTheme="minorHAnsi" w:hAnsiTheme="minorHAnsi" w:cs="Arial"/>
        </w:rPr>
        <w:t>Some strategies of operation were restricted to handover.</w:t>
      </w:r>
    </w:p>
    <w:p w:rsidR="00590E34" w:rsidRPr="002C143A" w:rsidRDefault="00590E34" w:rsidP="00590E34">
      <w:pPr>
        <w:pStyle w:val="ListParagraph"/>
        <w:rPr>
          <w:rFonts w:asciiTheme="minorHAnsi" w:hAnsiTheme="minorHAnsi" w:cs="Arial"/>
        </w:rPr>
      </w:pPr>
    </w:p>
    <w:p w:rsidR="00590E34" w:rsidRPr="002C143A" w:rsidRDefault="00590E34" w:rsidP="00590E34">
      <w:pPr>
        <w:pStyle w:val="ListParagraph"/>
        <w:rPr>
          <w:rFonts w:asciiTheme="minorHAnsi" w:hAnsiTheme="minorHAnsi" w:cs="Arial"/>
        </w:rPr>
      </w:pPr>
      <w:r w:rsidRPr="002C143A">
        <w:rPr>
          <w:rFonts w:asciiTheme="minorHAnsi" w:hAnsiTheme="minorHAnsi" w:cs="Arial"/>
        </w:rPr>
        <w:t xml:space="preserve"> </w:t>
      </w:r>
    </w:p>
    <w:p w:rsidR="00590E34" w:rsidRPr="002C143A" w:rsidRDefault="00590E34" w:rsidP="00590E34">
      <w:pPr>
        <w:jc w:val="center"/>
        <w:rPr>
          <w:rFonts w:asciiTheme="minorHAnsi" w:hAnsiTheme="minorHAnsi"/>
          <w:b/>
        </w:rPr>
      </w:pPr>
      <w:r w:rsidRPr="002C143A">
        <w:rPr>
          <w:rFonts w:asciiTheme="minorHAnsi" w:hAnsiTheme="minorHAnsi" w:cs="Arial"/>
        </w:rPr>
        <w:t xml:space="preserve">  </w:t>
      </w:r>
      <w:r w:rsidRPr="002C143A">
        <w:rPr>
          <w:rFonts w:asciiTheme="minorHAnsi" w:hAnsiTheme="minorHAnsi"/>
          <w:b/>
        </w:rPr>
        <w:t xml:space="preserve">  </w:t>
      </w:r>
    </w:p>
    <w:p w:rsidR="00590E34" w:rsidRPr="002C143A" w:rsidRDefault="00590E34" w:rsidP="00590E34">
      <w:pPr>
        <w:jc w:val="center"/>
        <w:rPr>
          <w:rFonts w:asciiTheme="minorHAnsi" w:hAnsiTheme="minorHAnsi"/>
          <w:b/>
        </w:rPr>
      </w:pPr>
    </w:p>
    <w:p w:rsidR="00590E34" w:rsidRDefault="00590E34" w:rsidP="00590E34">
      <w:pPr>
        <w:jc w:val="cente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r w:rsidRPr="002C143A">
        <w:rPr>
          <w:rFonts w:asciiTheme="minorHAnsi" w:hAnsiTheme="minorHAnsi"/>
          <w:b/>
          <w:color w:val="262626"/>
          <w:sz w:val="72"/>
          <w:szCs w:val="28"/>
        </w:rPr>
        <w:t>Chapter 02</w:t>
      </w:r>
    </w:p>
    <w:p w:rsidR="00590E34" w:rsidRPr="002C143A" w:rsidRDefault="00590E34" w:rsidP="00590E34">
      <w:pPr>
        <w:jc w:val="center"/>
        <w:rPr>
          <w:rFonts w:asciiTheme="minorHAnsi" w:eastAsiaTheme="minorHAnsi" w:hAnsiTheme="minorHAnsi" w:cstheme="minorBidi"/>
          <w:b/>
          <w:sz w:val="28"/>
          <w:szCs w:val="28"/>
        </w:rPr>
      </w:pPr>
      <w:r w:rsidRPr="002C143A">
        <w:rPr>
          <w:rFonts w:asciiTheme="minorHAnsi" w:hAnsiTheme="minorHAnsi"/>
          <w:b/>
          <w:color w:val="262626"/>
          <w:sz w:val="96"/>
          <w:szCs w:val="28"/>
        </w:rPr>
        <w:t>Evaluation of Human Resource Management Practices</w:t>
      </w:r>
      <w:r w:rsidRPr="002C143A">
        <w:rPr>
          <w:rFonts w:asciiTheme="minorHAnsi" w:hAnsiTheme="minorHAnsi"/>
          <w:b/>
          <w:color w:val="262626"/>
          <w:sz w:val="72"/>
          <w:szCs w:val="28"/>
        </w:rPr>
        <w:br/>
      </w:r>
    </w:p>
    <w:p w:rsidR="00590E34" w:rsidRPr="002C143A" w:rsidRDefault="00590E34" w:rsidP="00590E34">
      <w:pPr>
        <w:rPr>
          <w:rFonts w:asciiTheme="minorHAnsi" w:eastAsiaTheme="minorHAnsi" w:hAnsiTheme="minorHAnsi" w:cstheme="minorBidi"/>
          <w:b/>
          <w:sz w:val="28"/>
          <w:szCs w:val="28"/>
        </w:rPr>
      </w:pPr>
      <w:r w:rsidRPr="002C143A">
        <w:rPr>
          <w:rFonts w:asciiTheme="minorHAnsi" w:eastAsiaTheme="minorHAnsi" w:hAnsiTheme="minorHAnsi" w:cstheme="minorBidi"/>
          <w:b/>
          <w:sz w:val="28"/>
          <w:szCs w:val="28"/>
        </w:rPr>
        <w:br w:type="page"/>
      </w:r>
    </w:p>
    <w:p w:rsidR="00590E34" w:rsidRPr="002C143A" w:rsidRDefault="00590E34" w:rsidP="00590E34">
      <w:pPr>
        <w:rPr>
          <w:rFonts w:asciiTheme="minorHAnsi" w:eastAsiaTheme="minorHAnsi" w:hAnsiTheme="minorHAnsi" w:cstheme="minorBidi"/>
          <w:b/>
          <w:sz w:val="28"/>
          <w:szCs w:val="28"/>
        </w:rPr>
      </w:pPr>
      <w:r w:rsidRPr="002C143A">
        <w:rPr>
          <w:rFonts w:asciiTheme="minorHAnsi" w:eastAsiaTheme="minorHAnsi" w:hAnsiTheme="minorHAnsi" w:cstheme="minorBidi"/>
          <w:b/>
          <w:noProof/>
          <w:sz w:val="28"/>
          <w:szCs w:val="28"/>
        </w:rPr>
        <w:lastRenderedPageBreak/>
        <w:drawing>
          <wp:anchor distT="0" distB="0" distL="114300" distR="114300" simplePos="0" relativeHeight="251708416" behindDoc="0" locked="0" layoutInCell="1" allowOverlap="1" wp14:anchorId="61DDDAFC" wp14:editId="1726EAF6">
            <wp:simplePos x="0" y="0"/>
            <wp:positionH relativeFrom="column">
              <wp:posOffset>1129665</wp:posOffset>
            </wp:positionH>
            <wp:positionV relativeFrom="paragraph">
              <wp:posOffset>0</wp:posOffset>
            </wp:positionV>
            <wp:extent cx="3773805" cy="1213485"/>
            <wp:effectExtent l="0" t="0" r="0" b="571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3805" cy="1213485"/>
                    </a:xfrm>
                    <a:prstGeom prst="rect">
                      <a:avLst/>
                    </a:prstGeom>
                    <a:noFill/>
                  </pic:spPr>
                </pic:pic>
              </a:graphicData>
            </a:graphic>
            <wp14:sizeRelH relativeFrom="page">
              <wp14:pctWidth>0</wp14:pctWidth>
            </wp14:sizeRelH>
            <wp14:sizeRelV relativeFrom="page">
              <wp14:pctHeight>0</wp14:pctHeight>
            </wp14:sizeRelV>
          </wp:anchor>
        </w:drawing>
      </w:r>
    </w:p>
    <w:p w:rsidR="00590E34" w:rsidRPr="002C143A" w:rsidRDefault="00590E34" w:rsidP="00590E34">
      <w:pPr>
        <w:rPr>
          <w:rFonts w:asciiTheme="minorHAnsi" w:eastAsiaTheme="minorHAnsi" w:hAnsiTheme="minorHAnsi" w:cstheme="minorBidi"/>
          <w:b/>
          <w:sz w:val="28"/>
          <w:szCs w:val="28"/>
        </w:rPr>
      </w:pPr>
      <w:r w:rsidRPr="002C143A">
        <w:rPr>
          <w:rFonts w:asciiTheme="minorHAnsi" w:eastAsiaTheme="minorHAnsi" w:hAnsiTheme="minorHAnsi" w:cstheme="minorBidi"/>
          <w:b/>
          <w:sz w:val="28"/>
          <w:szCs w:val="28"/>
        </w:rPr>
        <w:t xml:space="preserve">Overview of </w:t>
      </w:r>
      <w:proofErr w:type="spellStart"/>
      <w:r w:rsidRPr="002C143A">
        <w:rPr>
          <w:rFonts w:asciiTheme="minorHAnsi" w:eastAsiaTheme="minorHAnsi" w:hAnsiTheme="minorHAnsi" w:cstheme="minorBidi"/>
          <w:b/>
          <w:sz w:val="28"/>
          <w:szCs w:val="28"/>
        </w:rPr>
        <w:t>Modhumoti</w:t>
      </w:r>
      <w:proofErr w:type="spellEnd"/>
      <w:r w:rsidRPr="002C143A">
        <w:rPr>
          <w:rFonts w:asciiTheme="minorHAnsi" w:eastAsiaTheme="minorHAnsi" w:hAnsiTheme="minorHAnsi" w:cstheme="minorBidi"/>
          <w:b/>
          <w:sz w:val="28"/>
          <w:szCs w:val="28"/>
        </w:rPr>
        <w:t xml:space="preserve"> Bank Limited:</w:t>
      </w:r>
    </w:p>
    <w:p w:rsidR="005213AA" w:rsidRDefault="00590E34" w:rsidP="00590E34">
      <w:pPr>
        <w:rPr>
          <w:rFonts w:asciiTheme="minorHAnsi" w:eastAsiaTheme="minorHAnsi" w:hAnsiTheme="minorHAnsi" w:cs="Arial"/>
          <w:color w:val="222222"/>
          <w:shd w:val="clear" w:color="auto" w:fill="FFFFFF"/>
        </w:rPr>
      </w:pPr>
      <w:proofErr w:type="spellStart"/>
      <w:r w:rsidRPr="002C143A">
        <w:rPr>
          <w:rFonts w:asciiTheme="minorHAnsi" w:eastAsiaTheme="minorHAnsi" w:hAnsiTheme="minorHAnsi" w:cs="Arial"/>
          <w:b/>
          <w:bCs/>
          <w:color w:val="222222"/>
          <w:shd w:val="clear" w:color="auto" w:fill="FFFFFF"/>
        </w:rPr>
        <w:t>Modhumoti</w:t>
      </w:r>
      <w:proofErr w:type="spellEnd"/>
      <w:r w:rsidRPr="002C143A">
        <w:rPr>
          <w:rFonts w:asciiTheme="minorHAnsi" w:eastAsiaTheme="minorHAnsi" w:hAnsiTheme="minorHAnsi" w:cs="Arial"/>
          <w:b/>
          <w:bCs/>
          <w:color w:val="222222"/>
          <w:shd w:val="clear" w:color="auto" w:fill="FFFFFF"/>
        </w:rPr>
        <w:t xml:space="preserve"> Bank Limited</w:t>
      </w:r>
      <w:r w:rsidR="00530141">
        <w:rPr>
          <w:rFonts w:asciiTheme="minorHAnsi" w:eastAsiaTheme="minorHAnsi" w:hAnsiTheme="minorHAnsi" w:cs="Arial"/>
          <w:color w:val="222222"/>
          <w:shd w:val="clear" w:color="auto" w:fill="FFFFFF"/>
        </w:rPr>
        <w:t> is one of the fastest-growing fourth</w:t>
      </w:r>
      <w:r w:rsidRPr="002C143A">
        <w:rPr>
          <w:rFonts w:asciiTheme="minorHAnsi" w:eastAsiaTheme="minorHAnsi" w:hAnsiTheme="minorHAnsi" w:cs="Arial"/>
          <w:color w:val="222222"/>
          <w:shd w:val="clear" w:color="auto" w:fill="FFFFFF"/>
        </w:rPr>
        <w:t>-generation private commercial bank o</w:t>
      </w:r>
      <w:r w:rsidR="00C42F57">
        <w:rPr>
          <w:rFonts w:asciiTheme="minorHAnsi" w:eastAsiaTheme="minorHAnsi" w:hAnsiTheme="minorHAnsi" w:cs="Arial"/>
          <w:color w:val="222222"/>
          <w:shd w:val="clear" w:color="auto" w:fill="FFFFFF"/>
        </w:rPr>
        <w:t>f the country, a scheduled bank</w:t>
      </w:r>
      <w:r w:rsidRPr="002C143A">
        <w:rPr>
          <w:rFonts w:asciiTheme="minorHAnsi" w:eastAsiaTheme="minorHAnsi" w:hAnsiTheme="minorHAnsi" w:cs="Arial"/>
          <w:color w:val="222222"/>
          <w:shd w:val="clear" w:color="auto" w:fill="FFFFFF"/>
        </w:rPr>
        <w:t xml:space="preserve"> incorporate</w:t>
      </w:r>
      <w:r w:rsidR="00C42F57">
        <w:rPr>
          <w:rFonts w:asciiTheme="minorHAnsi" w:eastAsiaTheme="minorHAnsi" w:hAnsiTheme="minorHAnsi" w:cs="Arial"/>
          <w:color w:val="222222"/>
          <w:shd w:val="clear" w:color="auto" w:fill="FFFFFF"/>
        </w:rPr>
        <w:t>d</w:t>
      </w:r>
      <w:r w:rsidRPr="002C143A">
        <w:rPr>
          <w:rFonts w:asciiTheme="minorHAnsi" w:eastAsiaTheme="minorHAnsi" w:hAnsiTheme="minorHAnsi" w:cs="Arial"/>
          <w:color w:val="222222"/>
          <w:shd w:val="clear" w:color="auto" w:fill="FFFFFF"/>
        </w:rPr>
        <w:t xml:space="preserve"> in Bangladesh as a public limited company limited by shares </w:t>
      </w:r>
      <w:r w:rsidR="000E4845">
        <w:rPr>
          <w:rFonts w:asciiTheme="minorHAnsi" w:eastAsiaTheme="minorHAnsi" w:hAnsiTheme="minorHAnsi" w:cs="Arial"/>
          <w:color w:val="222222"/>
          <w:shd w:val="clear" w:color="auto" w:fill="FFFFFF"/>
        </w:rPr>
        <w:t>under the Companies Act 1994 as well as the</w:t>
      </w:r>
      <w:r w:rsidRPr="002C143A">
        <w:rPr>
          <w:rFonts w:asciiTheme="minorHAnsi" w:eastAsiaTheme="minorHAnsi" w:hAnsiTheme="minorHAnsi" w:cs="Arial"/>
          <w:color w:val="222222"/>
          <w:shd w:val="clear" w:color="auto" w:fill="FFFFFF"/>
        </w:rPr>
        <w:t xml:space="preserve"> bank companies Act 1991</w:t>
      </w:r>
      <w:r w:rsidR="005213AA">
        <w:rPr>
          <w:rFonts w:asciiTheme="minorHAnsi" w:eastAsiaTheme="minorHAnsi" w:hAnsiTheme="minorHAnsi" w:cs="Arial"/>
          <w:color w:val="222222"/>
          <w:shd w:val="clear" w:color="auto" w:fill="FFFFFF"/>
        </w:rPr>
        <w:t>.</w:t>
      </w:r>
    </w:p>
    <w:p w:rsidR="00590E34" w:rsidRPr="002C143A" w:rsidRDefault="00590E34" w:rsidP="00590E34">
      <w:pPr>
        <w:rPr>
          <w:rFonts w:asciiTheme="minorHAnsi" w:eastAsiaTheme="minorHAnsi" w:hAnsiTheme="minorHAnsi" w:cs="Arial"/>
          <w:color w:val="222222"/>
          <w:shd w:val="clear" w:color="auto" w:fill="FFFFFF"/>
        </w:rPr>
      </w:pPr>
      <w:r w:rsidRPr="002C143A">
        <w:rPr>
          <w:rFonts w:asciiTheme="minorHAnsi" w:eastAsiaTheme="minorHAnsi" w:hAnsiTheme="minorHAnsi" w:cs="Arial"/>
          <w:color w:val="222222"/>
          <w:shd w:val="clear" w:color="auto" w:fill="FFFFFF"/>
        </w:rPr>
        <w:t>The bank started operation on 19 September 2013 focusing to be responsible</w:t>
      </w:r>
      <w:r w:rsidR="005213AA">
        <w:rPr>
          <w:rFonts w:asciiTheme="minorHAnsi" w:eastAsiaTheme="minorHAnsi" w:hAnsiTheme="minorHAnsi" w:cs="Arial"/>
          <w:color w:val="222222"/>
          <w:shd w:val="clear" w:color="auto" w:fill="FFFFFF"/>
        </w:rPr>
        <w:t xml:space="preserve"> for</w:t>
      </w:r>
      <w:r w:rsidRPr="002C143A">
        <w:rPr>
          <w:rFonts w:asciiTheme="minorHAnsi" w:eastAsiaTheme="minorHAnsi" w:hAnsiTheme="minorHAnsi" w:cs="Arial"/>
          <w:color w:val="222222"/>
          <w:shd w:val="clear" w:color="auto" w:fill="FFFFFF"/>
        </w:rPr>
        <w:t xml:space="preserve"> bank</w:t>
      </w:r>
      <w:r w:rsidR="005213AA">
        <w:rPr>
          <w:rFonts w:asciiTheme="minorHAnsi" w:eastAsiaTheme="minorHAnsi" w:hAnsiTheme="minorHAnsi" w:cs="Arial"/>
          <w:color w:val="222222"/>
          <w:shd w:val="clear" w:color="auto" w:fill="FFFFFF"/>
        </w:rPr>
        <w:t>s</w:t>
      </w:r>
      <w:r w:rsidRPr="002C143A">
        <w:rPr>
          <w:rFonts w:asciiTheme="minorHAnsi" w:eastAsiaTheme="minorHAnsi" w:hAnsiTheme="minorHAnsi" w:cs="Arial"/>
          <w:color w:val="222222"/>
          <w:shd w:val="clear" w:color="auto" w:fill="FFFFFF"/>
        </w:rPr>
        <w:t xml:space="preserve"> and contribute all section</w:t>
      </w:r>
      <w:r w:rsidR="00951D5C">
        <w:rPr>
          <w:rFonts w:asciiTheme="minorHAnsi" w:eastAsiaTheme="minorHAnsi" w:hAnsiTheme="minorHAnsi" w:cs="Arial"/>
          <w:color w:val="222222"/>
          <w:shd w:val="clear" w:color="auto" w:fill="FFFFFF"/>
        </w:rPr>
        <w:t>s</w:t>
      </w:r>
      <w:r w:rsidRPr="002C143A">
        <w:rPr>
          <w:rFonts w:asciiTheme="minorHAnsi" w:eastAsiaTheme="minorHAnsi" w:hAnsiTheme="minorHAnsi" w:cs="Arial"/>
          <w:color w:val="222222"/>
          <w:shd w:val="clear" w:color="auto" w:fill="FFFFFF"/>
        </w:rPr>
        <w:t xml:space="preserve">. </w:t>
      </w:r>
      <w:proofErr w:type="spellStart"/>
      <w:r w:rsidRPr="002C143A">
        <w:rPr>
          <w:rFonts w:asciiTheme="minorHAnsi" w:eastAsiaTheme="minorHAnsi" w:hAnsiTheme="minorHAnsi" w:cs="Arial"/>
          <w:color w:val="222222"/>
          <w:shd w:val="clear" w:color="auto" w:fill="FFFFFF"/>
        </w:rPr>
        <w:t>Modhumoti</w:t>
      </w:r>
      <w:proofErr w:type="spellEnd"/>
      <w:r w:rsidRPr="002C143A">
        <w:rPr>
          <w:rFonts w:asciiTheme="minorHAnsi" w:eastAsiaTheme="minorHAnsi" w:hAnsiTheme="minorHAnsi" w:cs="Arial"/>
          <w:color w:val="222222"/>
          <w:shd w:val="clear" w:color="auto" w:fill="FFFFFF"/>
        </w:rPr>
        <w:t xml:space="preserve"> bank unveiled its plans in 2018 that they pay particular attention to becoming a bank for Small Middle Enterpris</w:t>
      </w:r>
      <w:r w:rsidR="00742406">
        <w:rPr>
          <w:rFonts w:asciiTheme="minorHAnsi" w:eastAsiaTheme="minorHAnsi" w:hAnsiTheme="minorHAnsi" w:cs="Arial"/>
          <w:color w:val="222222"/>
          <w:shd w:val="clear" w:color="auto" w:fill="FFFFFF"/>
        </w:rPr>
        <w:t>e in rural areas. MMBL offers</w:t>
      </w:r>
      <w:r w:rsidR="00CD6FA2">
        <w:rPr>
          <w:rFonts w:asciiTheme="minorHAnsi" w:eastAsiaTheme="minorHAnsi" w:hAnsiTheme="minorHAnsi" w:cs="Arial"/>
          <w:color w:val="222222"/>
          <w:shd w:val="clear" w:color="auto" w:fill="FFFFFF"/>
        </w:rPr>
        <w:t xml:space="preserve"> unlimited </w:t>
      </w:r>
      <w:r w:rsidRPr="002C143A">
        <w:rPr>
          <w:rFonts w:asciiTheme="minorHAnsi" w:eastAsiaTheme="minorHAnsi" w:hAnsiTheme="minorHAnsi" w:cs="Arial"/>
          <w:color w:val="222222"/>
          <w:shd w:val="clear" w:color="auto" w:fill="FFFFFF"/>
        </w:rPr>
        <w:t xml:space="preserve">financial quality products and services and it’s also becoming an integral part </w:t>
      </w:r>
      <w:r w:rsidR="00C42F57">
        <w:rPr>
          <w:rFonts w:asciiTheme="minorHAnsi" w:eastAsiaTheme="minorHAnsi" w:hAnsiTheme="minorHAnsi" w:cs="Arial"/>
          <w:color w:val="222222"/>
          <w:shd w:val="clear" w:color="auto" w:fill="FFFFFF"/>
        </w:rPr>
        <w:t>of the community. This bank promote</w:t>
      </w:r>
      <w:r w:rsidR="00742406">
        <w:rPr>
          <w:rFonts w:asciiTheme="minorHAnsi" w:eastAsiaTheme="minorHAnsi" w:hAnsiTheme="minorHAnsi" w:cs="Arial"/>
          <w:color w:val="222222"/>
          <w:shd w:val="clear" w:color="auto" w:fill="FFFFFF"/>
        </w:rPr>
        <w:t>s</w:t>
      </w:r>
      <w:r w:rsidRPr="002C143A">
        <w:rPr>
          <w:rFonts w:asciiTheme="minorHAnsi" w:eastAsiaTheme="minorHAnsi" w:hAnsiTheme="minorHAnsi" w:cs="Arial"/>
          <w:color w:val="222222"/>
          <w:shd w:val="clear" w:color="auto" w:fill="FFFFFF"/>
        </w:rPr>
        <w:t xml:space="preserve"> others to go ahead for posit</w:t>
      </w:r>
      <w:r w:rsidR="005F0CC9">
        <w:rPr>
          <w:rFonts w:asciiTheme="minorHAnsi" w:eastAsiaTheme="minorHAnsi" w:hAnsiTheme="minorHAnsi" w:cs="Arial"/>
          <w:color w:val="222222"/>
          <w:shd w:val="clear" w:color="auto" w:fill="FFFFFF"/>
        </w:rPr>
        <w:t>ive changes and improve the lives</w:t>
      </w:r>
      <w:r w:rsidRPr="002C143A">
        <w:rPr>
          <w:rFonts w:asciiTheme="minorHAnsi" w:eastAsiaTheme="minorHAnsi" w:hAnsiTheme="minorHAnsi" w:cs="Arial"/>
          <w:color w:val="222222"/>
          <w:shd w:val="clear" w:color="auto" w:fill="FFFFFF"/>
        </w:rPr>
        <w:t xml:space="preserve"> of people around by providing shareholders the highest level of stability, </w:t>
      </w:r>
      <w:r w:rsidR="00B10E78" w:rsidRPr="002C143A">
        <w:rPr>
          <w:rFonts w:asciiTheme="minorHAnsi" w:eastAsiaTheme="minorHAnsi" w:hAnsiTheme="minorHAnsi" w:cs="Arial"/>
          <w:color w:val="222222"/>
          <w:shd w:val="clear" w:color="auto" w:fill="FFFFFF"/>
        </w:rPr>
        <w:t>honesty, reliability</w:t>
      </w:r>
      <w:r w:rsidR="00B10E78">
        <w:rPr>
          <w:rFonts w:asciiTheme="minorHAnsi" w:eastAsiaTheme="minorHAnsi" w:hAnsiTheme="minorHAnsi" w:cs="Arial"/>
          <w:color w:val="222222"/>
          <w:shd w:val="clear" w:color="auto" w:fill="FFFFFF"/>
        </w:rPr>
        <w:t>,</w:t>
      </w:r>
      <w:r w:rsidRPr="002C143A">
        <w:rPr>
          <w:rFonts w:asciiTheme="minorHAnsi" w:eastAsiaTheme="minorHAnsi" w:hAnsiTheme="minorHAnsi" w:cs="Arial"/>
          <w:color w:val="222222"/>
          <w:shd w:val="clear" w:color="auto" w:fill="FFFFFF"/>
        </w:rPr>
        <w:t xml:space="preserve"> and quality of services through practicing standard principles in accordance with the guidelines by Bangladesh bank.</w:t>
      </w:r>
    </w:p>
    <w:p w:rsidR="00590E34" w:rsidRPr="002C143A" w:rsidRDefault="00590E34" w:rsidP="00590E34">
      <w:pPr>
        <w:rPr>
          <w:rFonts w:asciiTheme="minorHAnsi" w:eastAsiaTheme="minorHAnsi" w:hAnsiTheme="minorHAnsi" w:cs="Arial"/>
        </w:rPr>
      </w:pPr>
      <w:r w:rsidRPr="002C143A">
        <w:rPr>
          <w:rFonts w:asciiTheme="minorHAnsi" w:eastAsiaTheme="minorHAnsi" w:hAnsiTheme="minorHAnsi" w:cs="Arial"/>
        </w:rPr>
        <w:t xml:space="preserve">At MMBL, exclusive offer to our priority customers. As Priority Bank of </w:t>
      </w:r>
      <w:proofErr w:type="spellStart"/>
      <w:r w:rsidRPr="002C143A">
        <w:rPr>
          <w:rFonts w:asciiTheme="minorHAnsi" w:eastAsiaTheme="minorHAnsi" w:hAnsiTheme="minorHAnsi" w:cs="Arial"/>
        </w:rPr>
        <w:t>Modhumoti</w:t>
      </w:r>
      <w:proofErr w:type="spellEnd"/>
      <w:r w:rsidRPr="002C143A">
        <w:rPr>
          <w:rFonts w:asciiTheme="minorHAnsi" w:eastAsiaTheme="minorHAnsi" w:hAnsiTheme="minorHAnsi" w:cs="Arial"/>
        </w:rPr>
        <w:t xml:space="preserve"> Bank</w:t>
      </w:r>
      <w:r w:rsidR="00B27198">
        <w:rPr>
          <w:rFonts w:asciiTheme="minorHAnsi" w:eastAsiaTheme="minorHAnsi" w:hAnsiTheme="minorHAnsi" w:cs="Arial"/>
        </w:rPr>
        <w:t xml:space="preserve"> is a premium bank, </w:t>
      </w:r>
      <w:r w:rsidRPr="002C143A">
        <w:rPr>
          <w:rFonts w:asciiTheme="minorHAnsi" w:eastAsiaTheme="minorHAnsi" w:hAnsiTheme="minorHAnsi" w:cs="Arial"/>
        </w:rPr>
        <w:t>exclusi</w:t>
      </w:r>
      <w:r w:rsidR="00B27198">
        <w:rPr>
          <w:rFonts w:asciiTheme="minorHAnsi" w:eastAsiaTheme="minorHAnsi" w:hAnsiTheme="minorHAnsi" w:cs="Arial"/>
        </w:rPr>
        <w:t>ve symbol</w:t>
      </w:r>
      <w:r w:rsidR="005D1543">
        <w:rPr>
          <w:rFonts w:asciiTheme="minorHAnsi" w:eastAsiaTheme="minorHAnsi" w:hAnsiTheme="minorHAnsi" w:cs="Arial"/>
        </w:rPr>
        <w:t>s</w:t>
      </w:r>
      <w:r w:rsidR="00B27198">
        <w:rPr>
          <w:rFonts w:asciiTheme="minorHAnsi" w:eastAsiaTheme="minorHAnsi" w:hAnsiTheme="minorHAnsi" w:cs="Arial"/>
        </w:rPr>
        <w:t xml:space="preserve"> designed to give</w:t>
      </w:r>
      <w:r w:rsidR="00C42F57">
        <w:rPr>
          <w:rFonts w:asciiTheme="minorHAnsi" w:eastAsiaTheme="minorHAnsi" w:hAnsiTheme="minorHAnsi" w:cs="Arial"/>
        </w:rPr>
        <w:t xml:space="preserve"> their</w:t>
      </w:r>
      <w:r w:rsidR="006772AA">
        <w:rPr>
          <w:rFonts w:asciiTheme="minorHAnsi" w:eastAsiaTheme="minorHAnsi" w:hAnsiTheme="minorHAnsi" w:cs="Arial"/>
        </w:rPr>
        <w:t xml:space="preserve"> clients </w:t>
      </w:r>
      <w:r w:rsidRPr="002C143A">
        <w:rPr>
          <w:rFonts w:asciiTheme="minorHAnsi" w:eastAsiaTheme="minorHAnsi" w:hAnsiTheme="minorHAnsi" w:cs="Arial"/>
        </w:rPr>
        <w:t>high-quality banking, financial advice, and investment support. Special attention will be paid to priority banking customers at an except</w:t>
      </w:r>
      <w:r w:rsidR="00C42F57">
        <w:rPr>
          <w:rFonts w:asciiTheme="minorHAnsi" w:eastAsiaTheme="minorHAnsi" w:hAnsiTheme="minorHAnsi" w:cs="Arial"/>
        </w:rPr>
        <w:t>ional level of service. All the</w:t>
      </w:r>
      <w:r w:rsidRPr="002C143A">
        <w:rPr>
          <w:rFonts w:asciiTheme="minorHAnsi" w:eastAsiaTheme="minorHAnsi" w:hAnsiTheme="minorHAnsi" w:cs="Arial"/>
        </w:rPr>
        <w:t xml:space="preserve"> financial needs are met by a dedicated</w:t>
      </w:r>
      <w:r w:rsidR="00C42F57">
        <w:rPr>
          <w:rFonts w:asciiTheme="minorHAnsi" w:eastAsiaTheme="minorHAnsi" w:hAnsiTheme="minorHAnsi" w:cs="Arial"/>
        </w:rPr>
        <w:t xml:space="preserve"> account manager, providing the customers </w:t>
      </w:r>
      <w:r w:rsidRPr="002C143A">
        <w:rPr>
          <w:rFonts w:asciiTheme="minorHAnsi" w:eastAsiaTheme="minorHAnsi" w:hAnsiTheme="minorHAnsi" w:cs="Arial"/>
        </w:rPr>
        <w:t>with a customized banking experience focused on the highest levels of customer service and efficiency. Currently, t</w:t>
      </w:r>
      <w:r w:rsidR="00C42F57">
        <w:rPr>
          <w:rFonts w:asciiTheme="minorHAnsi" w:eastAsiaTheme="minorHAnsi" w:hAnsiTheme="minorHAnsi" w:cs="Arial"/>
        </w:rPr>
        <w:t>he service is coordinated by their</w:t>
      </w:r>
      <w:r w:rsidRPr="002C143A">
        <w:rPr>
          <w:rFonts w:asciiTheme="minorHAnsi" w:eastAsiaTheme="minorHAnsi" w:hAnsiTheme="minorHAnsi" w:cs="Arial"/>
        </w:rPr>
        <w:t xml:space="preserve"> branch in </w:t>
      </w:r>
      <w:proofErr w:type="spellStart"/>
      <w:r w:rsidRPr="002C143A">
        <w:rPr>
          <w:rFonts w:asciiTheme="minorHAnsi" w:eastAsiaTheme="minorHAnsi" w:hAnsiTheme="minorHAnsi" w:cs="Arial"/>
        </w:rPr>
        <w:t>Gulshan</w:t>
      </w:r>
      <w:proofErr w:type="spellEnd"/>
      <w:r w:rsidRPr="002C143A">
        <w:rPr>
          <w:rFonts w:asciiTheme="minorHAnsi" w:eastAsiaTheme="minorHAnsi" w:hAnsiTheme="minorHAnsi" w:cs="Arial"/>
        </w:rPr>
        <w:t>, Dhaka</w:t>
      </w:r>
      <w:r w:rsidR="00B10E78">
        <w:rPr>
          <w:rFonts w:asciiTheme="minorHAnsi" w:eastAsiaTheme="minorHAnsi" w:hAnsiTheme="minorHAnsi" w:cs="Arial"/>
        </w:rPr>
        <w:t>,</w:t>
      </w:r>
      <w:r w:rsidRPr="002C143A">
        <w:rPr>
          <w:rFonts w:asciiTheme="minorHAnsi" w:eastAsiaTheme="minorHAnsi" w:hAnsiTheme="minorHAnsi" w:cs="Arial"/>
        </w:rPr>
        <w:t xml:space="preserve"> and </w:t>
      </w:r>
      <w:proofErr w:type="spellStart"/>
      <w:r w:rsidRPr="002C143A">
        <w:rPr>
          <w:rFonts w:asciiTheme="minorHAnsi" w:eastAsiaTheme="minorHAnsi" w:hAnsiTheme="minorHAnsi" w:cs="Arial"/>
        </w:rPr>
        <w:t>Agrabad</w:t>
      </w:r>
      <w:proofErr w:type="spellEnd"/>
      <w:r w:rsidRPr="002C143A">
        <w:rPr>
          <w:rFonts w:asciiTheme="minorHAnsi" w:eastAsiaTheme="minorHAnsi" w:hAnsiTheme="minorHAnsi" w:cs="Arial"/>
        </w:rPr>
        <w:t>, Chittagong. Priority Bank promises a new level of banking far beyond. Priority Bank is designed t</w:t>
      </w:r>
      <w:r w:rsidR="00CD0EDB">
        <w:rPr>
          <w:rFonts w:asciiTheme="minorHAnsi" w:eastAsiaTheme="minorHAnsi" w:hAnsiTheme="minorHAnsi" w:cs="Arial"/>
        </w:rPr>
        <w:t xml:space="preserve">o meet </w:t>
      </w:r>
      <w:r w:rsidR="00B10E78">
        <w:rPr>
          <w:rFonts w:asciiTheme="minorHAnsi" w:eastAsiaTheme="minorHAnsi" w:hAnsiTheme="minorHAnsi" w:cs="Arial"/>
        </w:rPr>
        <w:t xml:space="preserve">the </w:t>
      </w:r>
      <w:r w:rsidR="00CD0EDB">
        <w:rPr>
          <w:rFonts w:asciiTheme="minorHAnsi" w:eastAsiaTheme="minorHAnsi" w:hAnsiTheme="minorHAnsi" w:cs="Arial"/>
        </w:rPr>
        <w:t xml:space="preserve">5-star luxury standard as well as its </w:t>
      </w:r>
      <w:r w:rsidRPr="002C143A">
        <w:rPr>
          <w:rFonts w:asciiTheme="minorHAnsi" w:eastAsiaTheme="minorHAnsi" w:hAnsiTheme="minorHAnsi" w:cs="Arial"/>
        </w:rPr>
        <w:t>ensuring a premium banking experience.</w:t>
      </w:r>
    </w:p>
    <w:p w:rsidR="00590E34" w:rsidRPr="002C143A" w:rsidRDefault="00590E34" w:rsidP="00590E34">
      <w:pPr>
        <w:rPr>
          <w:rFonts w:asciiTheme="minorHAnsi" w:eastAsiaTheme="minorHAnsi" w:hAnsiTheme="minorHAnsi" w:cs="Arial"/>
          <w:color w:val="212529"/>
        </w:rPr>
      </w:pPr>
      <w:r w:rsidRPr="002C143A">
        <w:rPr>
          <w:rFonts w:asciiTheme="minorHAnsi" w:eastAsiaTheme="minorHAnsi" w:hAnsiTheme="minorHAnsi" w:cs="Arial"/>
          <w:color w:val="212529"/>
        </w:rPr>
        <w:t>MMBL has set up itself as one of the quickly developing neighborhood private banks. It has at present a system of 40 branches serving a significant number of the main corp</w:t>
      </w:r>
      <w:r w:rsidR="00C15DD9">
        <w:rPr>
          <w:rFonts w:asciiTheme="minorHAnsi" w:eastAsiaTheme="minorHAnsi" w:hAnsiTheme="minorHAnsi" w:cs="Arial"/>
          <w:color w:val="212529"/>
        </w:rPr>
        <w:t>orate houses and is gradually</w:t>
      </w:r>
      <w:r w:rsidRPr="002C143A">
        <w:rPr>
          <w:rFonts w:asciiTheme="minorHAnsi" w:eastAsiaTheme="minorHAnsi" w:hAnsiTheme="minorHAnsi" w:cs="Arial"/>
          <w:color w:val="212529"/>
        </w:rPr>
        <w:t xml:space="preserve"> moving towards retai</w:t>
      </w:r>
      <w:r w:rsidR="00567A64">
        <w:rPr>
          <w:rFonts w:asciiTheme="minorHAnsi" w:eastAsiaTheme="minorHAnsi" w:hAnsiTheme="minorHAnsi" w:cs="Arial"/>
          <w:color w:val="212529"/>
        </w:rPr>
        <w:t xml:space="preserve">l keeping money. Its other </w:t>
      </w:r>
      <w:r w:rsidRPr="002C143A">
        <w:rPr>
          <w:rFonts w:asciiTheme="minorHAnsi" w:eastAsiaTheme="minorHAnsi" w:hAnsiTheme="minorHAnsi" w:cs="Arial"/>
          <w:color w:val="212529"/>
        </w:rPr>
        <w:t>conveyance channel is the mutual ATM System. MMBL has 32 ATMs as an individual from ETN alongside eleven different banks. In 2017, the bank was able to build agent point in a good number of unions, which are presently at 366 unions o</w:t>
      </w:r>
      <w:r w:rsidR="00235F28">
        <w:rPr>
          <w:rFonts w:asciiTheme="minorHAnsi" w:eastAsiaTheme="minorHAnsi" w:hAnsiTheme="minorHAnsi" w:cs="Arial"/>
          <w:color w:val="212529"/>
        </w:rPr>
        <w:t>f the country. The MMBL thinks that</w:t>
      </w:r>
      <w:r w:rsidR="00043A82">
        <w:rPr>
          <w:rFonts w:asciiTheme="minorHAnsi" w:eastAsiaTheme="minorHAnsi" w:hAnsiTheme="minorHAnsi" w:cs="Arial"/>
          <w:color w:val="212529"/>
        </w:rPr>
        <w:t xml:space="preserve"> the</w:t>
      </w:r>
      <w:r w:rsidR="00235F28">
        <w:rPr>
          <w:rFonts w:asciiTheme="minorHAnsi" w:eastAsiaTheme="minorHAnsi" w:hAnsiTheme="minorHAnsi" w:cs="Arial"/>
          <w:color w:val="212529"/>
        </w:rPr>
        <w:t xml:space="preserve"> implementation of an effective</w:t>
      </w:r>
      <w:r w:rsidRPr="002C143A">
        <w:rPr>
          <w:rFonts w:asciiTheme="minorHAnsi" w:eastAsiaTheme="minorHAnsi" w:hAnsiTheme="minorHAnsi" w:cs="Arial"/>
          <w:color w:val="212529"/>
        </w:rPr>
        <w:t xml:space="preserve"> policy on fin</w:t>
      </w:r>
      <w:r w:rsidR="00235F28">
        <w:rPr>
          <w:rFonts w:asciiTheme="minorHAnsi" w:eastAsiaTheme="minorHAnsi" w:hAnsiTheme="minorHAnsi" w:cs="Arial"/>
          <w:color w:val="212529"/>
        </w:rPr>
        <w:t>ancial inclusion through expediting substitutive delivery networks</w:t>
      </w:r>
      <w:r w:rsidR="00235F28" w:rsidRPr="002C143A">
        <w:rPr>
          <w:rFonts w:asciiTheme="minorHAnsi" w:eastAsiaTheme="minorHAnsi" w:hAnsiTheme="minorHAnsi" w:cs="Arial"/>
          <w:color w:val="212529"/>
        </w:rPr>
        <w:t>;</w:t>
      </w:r>
      <w:r w:rsidRPr="002C143A">
        <w:rPr>
          <w:rFonts w:asciiTheme="minorHAnsi" w:eastAsiaTheme="minorHAnsi" w:hAnsiTheme="minorHAnsi" w:cs="Arial"/>
          <w:color w:val="212529"/>
        </w:rPr>
        <w:t xml:space="preserve"> can</w:t>
      </w:r>
      <w:r w:rsidR="00896EFF">
        <w:rPr>
          <w:rFonts w:asciiTheme="minorHAnsi" w:eastAsiaTheme="minorHAnsi" w:hAnsiTheme="minorHAnsi" w:cs="Arial"/>
          <w:color w:val="212529"/>
        </w:rPr>
        <w:t xml:space="preserve"> be</w:t>
      </w:r>
      <w:r w:rsidRPr="002C143A">
        <w:rPr>
          <w:rFonts w:asciiTheme="minorHAnsi" w:eastAsiaTheme="minorHAnsi" w:hAnsiTheme="minorHAnsi" w:cs="Arial"/>
          <w:color w:val="212529"/>
        </w:rPr>
        <w:t xml:space="preserve"> served</w:t>
      </w:r>
      <w:r w:rsidR="00AA0707">
        <w:rPr>
          <w:rFonts w:asciiTheme="minorHAnsi" w:eastAsiaTheme="minorHAnsi" w:hAnsiTheme="minorHAnsi" w:cs="Arial"/>
          <w:color w:val="212529"/>
        </w:rPr>
        <w:t xml:space="preserve"> the</w:t>
      </w:r>
      <w:r w:rsidRPr="002C143A">
        <w:rPr>
          <w:rFonts w:asciiTheme="minorHAnsi" w:eastAsiaTheme="minorHAnsi" w:hAnsiTheme="minorHAnsi" w:cs="Arial"/>
          <w:color w:val="212529"/>
        </w:rPr>
        <w:t xml:space="preserve"> unbanked population of the country effectively and efficiently.</w:t>
      </w:r>
      <w:r w:rsidR="00251800">
        <w:rPr>
          <w:rFonts w:asciiTheme="minorHAnsi" w:eastAsiaTheme="minorHAnsi" w:hAnsiTheme="minorHAnsi" w:cs="Arial"/>
          <w:color w:val="212529"/>
        </w:rPr>
        <w:t xml:space="preserve"> MMBL is one of the largest tax</w:t>
      </w:r>
      <w:r w:rsidRPr="002C143A">
        <w:rPr>
          <w:rFonts w:asciiTheme="minorHAnsi" w:eastAsiaTheme="minorHAnsi" w:hAnsiTheme="minorHAnsi" w:cs="Arial"/>
          <w:color w:val="212529"/>
        </w:rPr>
        <w:t xml:space="preserve">payers in the country’s banking sector </w:t>
      </w:r>
      <w:r w:rsidR="00F43BCB">
        <w:rPr>
          <w:rFonts w:asciiTheme="minorHAnsi" w:eastAsiaTheme="minorHAnsi" w:hAnsiTheme="minorHAnsi" w:cs="Arial"/>
          <w:color w:val="212529"/>
        </w:rPr>
        <w:t xml:space="preserve">and it regularly fulfills </w:t>
      </w:r>
      <w:r w:rsidRPr="002C143A">
        <w:rPr>
          <w:rFonts w:asciiTheme="minorHAnsi" w:eastAsiaTheme="minorHAnsi" w:hAnsiTheme="minorHAnsi" w:cs="Arial"/>
          <w:color w:val="212529"/>
        </w:rPr>
        <w:t>tax obligation</w:t>
      </w:r>
      <w:r w:rsidR="00F43BCB">
        <w:rPr>
          <w:rFonts w:asciiTheme="minorHAnsi" w:eastAsiaTheme="minorHAnsi" w:hAnsiTheme="minorHAnsi" w:cs="Arial"/>
          <w:color w:val="212529"/>
        </w:rPr>
        <w:t>s</w:t>
      </w:r>
      <w:r w:rsidRPr="002C143A">
        <w:rPr>
          <w:rFonts w:asciiTheme="minorHAnsi" w:eastAsiaTheme="minorHAnsi" w:hAnsiTheme="minorHAnsi" w:cs="Arial"/>
          <w:color w:val="212529"/>
        </w:rPr>
        <w:t xml:space="preserve"> on time. This has a significant impact on our government treasury.</w:t>
      </w:r>
      <w:r w:rsidRPr="002C143A">
        <w:rPr>
          <w:rFonts w:asciiTheme="minorHAnsi" w:eastAsia="Times New Roman" w:hAnsiTheme="minorHAnsi" w:cs="Arial"/>
          <w:b/>
          <w:noProof/>
          <w:color w:val="212529"/>
          <w:sz w:val="28"/>
          <w:szCs w:val="28"/>
        </w:rPr>
        <w:t xml:space="preserve"> </w:t>
      </w:r>
    </w:p>
    <w:p w:rsidR="00590E34" w:rsidRPr="002C143A" w:rsidRDefault="00590E34" w:rsidP="00590E34">
      <w:pPr>
        <w:spacing w:after="0" w:line="240" w:lineRule="auto"/>
        <w:jc w:val="both"/>
        <w:rPr>
          <w:rFonts w:asciiTheme="minorHAnsi" w:eastAsia="Times New Roman" w:hAnsiTheme="minorHAnsi" w:cs="Arial"/>
          <w:color w:val="212529"/>
          <w:sz w:val="20"/>
          <w:szCs w:val="20"/>
        </w:rPr>
      </w:pPr>
      <w:r w:rsidRPr="002C143A">
        <w:rPr>
          <w:rFonts w:asciiTheme="minorHAnsi" w:eastAsia="Times New Roman" w:hAnsiTheme="minorHAnsi" w:cs="Arial"/>
          <w:b/>
          <w:noProof/>
          <w:color w:val="212529"/>
          <w:sz w:val="28"/>
          <w:szCs w:val="28"/>
        </w:rPr>
        <w:lastRenderedPageBreak/>
        <w:drawing>
          <wp:anchor distT="0" distB="0" distL="114300" distR="114300" simplePos="0" relativeHeight="251709440" behindDoc="0" locked="0" layoutInCell="1" allowOverlap="1" wp14:anchorId="4B10AB0B" wp14:editId="597EB05E">
            <wp:simplePos x="0" y="0"/>
            <wp:positionH relativeFrom="column">
              <wp:posOffset>0</wp:posOffset>
            </wp:positionH>
            <wp:positionV relativeFrom="paragraph">
              <wp:posOffset>1270</wp:posOffset>
            </wp:positionV>
            <wp:extent cx="2524125" cy="151447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3">
                      <a:extLst>
                        <a:ext uri="{28A0092B-C50C-407E-A947-70E740481C1C}">
                          <a14:useLocalDpi xmlns:a14="http://schemas.microsoft.com/office/drawing/2010/main" val="0"/>
                        </a:ext>
                      </a:extLst>
                    </a:blip>
                    <a:stretch>
                      <a:fillRect/>
                    </a:stretch>
                  </pic:blipFill>
                  <pic:spPr>
                    <a:xfrm>
                      <a:off x="0" y="0"/>
                      <a:ext cx="2524125" cy="1514475"/>
                    </a:xfrm>
                    <a:prstGeom prst="rect">
                      <a:avLst/>
                    </a:prstGeom>
                  </pic:spPr>
                </pic:pic>
              </a:graphicData>
            </a:graphic>
            <wp14:sizeRelH relativeFrom="page">
              <wp14:pctWidth>0</wp14:pctWidth>
            </wp14:sizeRelH>
            <wp14:sizeRelV relativeFrom="page">
              <wp14:pctHeight>0</wp14:pctHeight>
            </wp14:sizeRelV>
          </wp:anchor>
        </w:drawing>
      </w:r>
      <w:r w:rsidRPr="002C143A">
        <w:rPr>
          <w:rFonts w:asciiTheme="minorHAnsi" w:eastAsia="Times New Roman" w:hAnsiTheme="minorHAnsi" w:cs="Arial"/>
          <w:b/>
          <w:color w:val="212529"/>
          <w:sz w:val="28"/>
          <w:szCs w:val="28"/>
        </w:rPr>
        <w:t>VISION:</w:t>
      </w:r>
      <w:r w:rsidR="001151D3">
        <w:rPr>
          <w:rFonts w:asciiTheme="minorHAnsi" w:eastAsia="Times New Roman" w:hAnsiTheme="minorHAnsi" w:cs="Arial"/>
          <w:color w:val="212529"/>
          <w:sz w:val="20"/>
          <w:szCs w:val="20"/>
        </w:rPr>
        <w:t xml:space="preserve"> The</w:t>
      </w:r>
      <w:r w:rsidRPr="002C143A">
        <w:rPr>
          <w:rFonts w:asciiTheme="minorHAnsi" w:eastAsia="Times New Roman" w:hAnsiTheme="minorHAnsi" w:cs="Arial"/>
          <w:color w:val="212529"/>
          <w:sz w:val="20"/>
          <w:szCs w:val="20"/>
        </w:rPr>
        <w:t xml:space="preserve"> vision is to lead the new generation of local commercial banks by excelling in customer delivery through insight empowered employees, smart use of technology and a full range of highest quality products and services.</w:t>
      </w:r>
    </w:p>
    <w:p w:rsidR="00590E34" w:rsidRPr="002C143A" w:rsidRDefault="00590E34" w:rsidP="00590E34">
      <w:pPr>
        <w:spacing w:after="0" w:line="240" w:lineRule="auto"/>
        <w:jc w:val="both"/>
        <w:rPr>
          <w:rFonts w:asciiTheme="minorHAnsi" w:eastAsia="Times New Roman" w:hAnsiTheme="minorHAnsi" w:cs="Arial"/>
          <w:color w:val="212529"/>
          <w:sz w:val="20"/>
          <w:szCs w:val="20"/>
        </w:rPr>
      </w:pPr>
      <w:r w:rsidRPr="002C143A">
        <w:rPr>
          <w:rFonts w:asciiTheme="minorHAnsi" w:eastAsia="Times New Roman" w:hAnsiTheme="minorHAnsi" w:cs="Arial"/>
          <w:color w:val="212529"/>
          <w:sz w:val="20"/>
          <w:szCs w:val="20"/>
        </w:rPr>
        <w:t xml:space="preserve">  </w:t>
      </w:r>
    </w:p>
    <w:p w:rsidR="00590E34" w:rsidRPr="002C143A" w:rsidRDefault="00590E34" w:rsidP="00590E34">
      <w:pPr>
        <w:spacing w:after="0" w:line="240" w:lineRule="auto"/>
        <w:jc w:val="both"/>
        <w:rPr>
          <w:rFonts w:asciiTheme="minorHAnsi" w:eastAsia="Times New Roman" w:hAnsiTheme="minorHAnsi" w:cs="Arial"/>
          <w:b/>
          <w:color w:val="212529"/>
          <w:sz w:val="28"/>
          <w:szCs w:val="28"/>
        </w:rPr>
      </w:pPr>
    </w:p>
    <w:p w:rsidR="00590E34" w:rsidRPr="002C143A" w:rsidRDefault="00590E34" w:rsidP="00590E34">
      <w:pPr>
        <w:spacing w:after="0" w:line="240" w:lineRule="auto"/>
        <w:jc w:val="both"/>
        <w:rPr>
          <w:rFonts w:asciiTheme="minorHAnsi" w:eastAsia="Times New Roman" w:hAnsiTheme="minorHAnsi" w:cs="Arial"/>
          <w:b/>
          <w:color w:val="212529"/>
          <w:sz w:val="28"/>
          <w:szCs w:val="28"/>
        </w:rPr>
      </w:pPr>
    </w:p>
    <w:p w:rsidR="00590E34" w:rsidRPr="002C143A" w:rsidRDefault="00590E34" w:rsidP="00590E34">
      <w:pPr>
        <w:spacing w:after="0" w:line="240" w:lineRule="auto"/>
        <w:jc w:val="both"/>
        <w:rPr>
          <w:rFonts w:asciiTheme="minorHAnsi" w:eastAsia="Times New Roman" w:hAnsiTheme="minorHAnsi" w:cs="Arial"/>
          <w:b/>
          <w:color w:val="212529"/>
          <w:sz w:val="28"/>
          <w:szCs w:val="28"/>
        </w:rPr>
      </w:pPr>
    </w:p>
    <w:p w:rsidR="00590E34" w:rsidRPr="002C143A" w:rsidRDefault="00590E34" w:rsidP="00590E34">
      <w:pPr>
        <w:spacing w:after="0" w:line="240" w:lineRule="auto"/>
        <w:jc w:val="both"/>
        <w:rPr>
          <w:rFonts w:asciiTheme="minorHAnsi" w:eastAsia="Times New Roman" w:hAnsiTheme="minorHAnsi" w:cs="Arial"/>
          <w:b/>
          <w:color w:val="212529"/>
          <w:sz w:val="28"/>
          <w:szCs w:val="28"/>
        </w:rPr>
      </w:pPr>
    </w:p>
    <w:p w:rsidR="00590E34" w:rsidRPr="002C143A" w:rsidRDefault="00590E34" w:rsidP="00590E34">
      <w:pPr>
        <w:spacing w:after="0" w:line="240" w:lineRule="auto"/>
        <w:jc w:val="both"/>
        <w:rPr>
          <w:rFonts w:asciiTheme="minorHAnsi" w:eastAsia="Times New Roman" w:hAnsiTheme="minorHAnsi" w:cs="Arial"/>
          <w:b/>
          <w:color w:val="212529"/>
          <w:sz w:val="28"/>
          <w:szCs w:val="28"/>
        </w:rPr>
      </w:pPr>
      <w:r w:rsidRPr="002C143A">
        <w:rPr>
          <w:rFonts w:asciiTheme="minorHAnsi" w:eastAsia="Times New Roman" w:hAnsiTheme="minorHAnsi" w:cs="Arial"/>
          <w:b/>
          <w:noProof/>
          <w:color w:val="212529"/>
          <w:sz w:val="28"/>
          <w:szCs w:val="28"/>
        </w:rPr>
        <w:drawing>
          <wp:anchor distT="0" distB="0" distL="114300" distR="114300" simplePos="0" relativeHeight="251710464" behindDoc="0" locked="0" layoutInCell="1" allowOverlap="1" wp14:anchorId="6C40EB26" wp14:editId="118A0B51">
            <wp:simplePos x="0" y="0"/>
            <wp:positionH relativeFrom="column">
              <wp:posOffset>0</wp:posOffset>
            </wp:positionH>
            <wp:positionV relativeFrom="paragraph">
              <wp:posOffset>3175</wp:posOffset>
            </wp:positionV>
            <wp:extent cx="2466975" cy="184785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4">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14:sizeRelH relativeFrom="page">
              <wp14:pctWidth>0</wp14:pctWidth>
            </wp14:sizeRelH>
            <wp14:sizeRelV relativeFrom="page">
              <wp14:pctHeight>0</wp14:pctHeight>
            </wp14:sizeRelV>
          </wp:anchor>
        </w:drawing>
      </w:r>
    </w:p>
    <w:p w:rsidR="00590E34" w:rsidRPr="002C143A" w:rsidRDefault="00590E34" w:rsidP="00590E34">
      <w:pPr>
        <w:spacing w:after="0" w:line="240" w:lineRule="auto"/>
        <w:jc w:val="both"/>
        <w:rPr>
          <w:rFonts w:asciiTheme="minorHAnsi" w:eastAsia="Times New Roman" w:hAnsiTheme="minorHAnsi" w:cs="Arial"/>
          <w:color w:val="212529"/>
          <w:sz w:val="20"/>
          <w:szCs w:val="20"/>
        </w:rPr>
      </w:pPr>
      <w:r w:rsidRPr="002C143A">
        <w:rPr>
          <w:rFonts w:asciiTheme="minorHAnsi" w:eastAsia="Times New Roman" w:hAnsiTheme="minorHAnsi" w:cs="Arial"/>
          <w:b/>
          <w:color w:val="212529"/>
          <w:sz w:val="28"/>
          <w:szCs w:val="28"/>
        </w:rPr>
        <w:t>MISSION:</w:t>
      </w:r>
      <w:r w:rsidRPr="002C143A">
        <w:rPr>
          <w:rFonts w:asciiTheme="minorHAnsi" w:eastAsia="Times New Roman" w:hAnsiTheme="minorHAnsi" w:cs="Arial"/>
          <w:color w:val="212529"/>
          <w:sz w:val="20"/>
          <w:szCs w:val="20"/>
        </w:rPr>
        <w:t xml:space="preserve"> </w:t>
      </w:r>
    </w:p>
    <w:p w:rsidR="00590E34" w:rsidRPr="002C143A" w:rsidRDefault="00590E34" w:rsidP="00590E34">
      <w:pPr>
        <w:numPr>
          <w:ilvl w:val="0"/>
          <w:numId w:val="5"/>
        </w:numPr>
        <w:spacing w:after="0" w:line="240" w:lineRule="auto"/>
        <w:jc w:val="both"/>
        <w:rPr>
          <w:rFonts w:asciiTheme="minorHAnsi" w:eastAsia="Times New Roman" w:hAnsiTheme="minorHAnsi" w:cs="Times New Roman"/>
          <w:b/>
          <w:sz w:val="28"/>
          <w:szCs w:val="28"/>
        </w:rPr>
      </w:pPr>
      <w:r w:rsidRPr="002C143A">
        <w:rPr>
          <w:rFonts w:asciiTheme="minorHAnsi" w:eastAsia="Times New Roman" w:hAnsiTheme="minorHAnsi" w:cs="Arial"/>
          <w:color w:val="212529"/>
          <w:sz w:val="20"/>
          <w:szCs w:val="20"/>
        </w:rPr>
        <w:t>Fast customer service.</w:t>
      </w:r>
    </w:p>
    <w:p w:rsidR="00590E34" w:rsidRPr="002C143A" w:rsidRDefault="00590E34" w:rsidP="00590E34">
      <w:pPr>
        <w:numPr>
          <w:ilvl w:val="0"/>
          <w:numId w:val="5"/>
        </w:numPr>
        <w:spacing w:after="0" w:line="240" w:lineRule="auto"/>
        <w:jc w:val="both"/>
        <w:rPr>
          <w:rFonts w:asciiTheme="minorHAnsi" w:eastAsia="Times New Roman" w:hAnsiTheme="minorHAnsi" w:cs="Times New Roman"/>
          <w:b/>
          <w:sz w:val="28"/>
          <w:szCs w:val="28"/>
        </w:rPr>
      </w:pPr>
      <w:r w:rsidRPr="002C143A">
        <w:rPr>
          <w:rFonts w:asciiTheme="minorHAnsi" w:eastAsia="Times New Roman" w:hAnsiTheme="minorHAnsi" w:cs="Arial"/>
          <w:color w:val="212529"/>
          <w:sz w:val="20"/>
          <w:szCs w:val="20"/>
        </w:rPr>
        <w:t xml:space="preserve">Maintain sustainable growth. </w:t>
      </w:r>
    </w:p>
    <w:p w:rsidR="00590E34" w:rsidRPr="002C143A" w:rsidRDefault="00590E34" w:rsidP="00590E34">
      <w:pPr>
        <w:numPr>
          <w:ilvl w:val="0"/>
          <w:numId w:val="5"/>
        </w:numPr>
        <w:spacing w:after="0" w:line="240" w:lineRule="auto"/>
        <w:jc w:val="both"/>
        <w:rPr>
          <w:rFonts w:asciiTheme="minorHAnsi" w:eastAsia="Times New Roman" w:hAnsiTheme="minorHAnsi" w:cs="Times New Roman"/>
          <w:b/>
          <w:sz w:val="28"/>
          <w:szCs w:val="28"/>
        </w:rPr>
      </w:pPr>
      <w:r w:rsidRPr="002C143A">
        <w:rPr>
          <w:rFonts w:asciiTheme="minorHAnsi" w:eastAsia="Times New Roman" w:hAnsiTheme="minorHAnsi" w:cs="Arial"/>
          <w:color w:val="212529"/>
          <w:sz w:val="20"/>
          <w:szCs w:val="20"/>
        </w:rPr>
        <w:t xml:space="preserve">MMBL follows strong business ethics </w:t>
      </w:r>
    </w:p>
    <w:p w:rsidR="00590E34" w:rsidRPr="002C143A" w:rsidRDefault="00590E34" w:rsidP="00590E34">
      <w:pPr>
        <w:numPr>
          <w:ilvl w:val="0"/>
          <w:numId w:val="5"/>
        </w:numPr>
        <w:spacing w:after="0" w:line="240" w:lineRule="auto"/>
        <w:jc w:val="both"/>
        <w:rPr>
          <w:rFonts w:asciiTheme="minorHAnsi" w:eastAsia="Times New Roman" w:hAnsiTheme="minorHAnsi" w:cs="Times New Roman"/>
          <w:b/>
          <w:sz w:val="28"/>
          <w:szCs w:val="28"/>
        </w:rPr>
      </w:pPr>
      <w:r w:rsidRPr="002C143A">
        <w:rPr>
          <w:rFonts w:asciiTheme="minorHAnsi" w:eastAsia="Times New Roman" w:hAnsiTheme="minorHAnsi" w:cs="Arial"/>
          <w:color w:val="212529"/>
          <w:sz w:val="20"/>
          <w:szCs w:val="20"/>
        </w:rPr>
        <w:t xml:space="preserve">Offer quality financial services with latest      </w:t>
      </w:r>
    </w:p>
    <w:p w:rsidR="00590E34" w:rsidRPr="002C143A" w:rsidRDefault="00590E34" w:rsidP="00590E34">
      <w:pPr>
        <w:spacing w:after="0" w:line="240" w:lineRule="auto"/>
        <w:ind w:left="720"/>
        <w:jc w:val="both"/>
        <w:rPr>
          <w:rFonts w:asciiTheme="minorHAnsi" w:eastAsia="Times New Roman" w:hAnsiTheme="minorHAnsi" w:cs="Times New Roman"/>
          <w:b/>
          <w:sz w:val="28"/>
          <w:szCs w:val="28"/>
        </w:rPr>
      </w:pPr>
      <w:r w:rsidRPr="002C143A">
        <w:rPr>
          <w:rFonts w:asciiTheme="minorHAnsi" w:eastAsia="Times New Roman" w:hAnsiTheme="minorHAnsi" w:cs="Arial"/>
          <w:color w:val="212529"/>
          <w:sz w:val="20"/>
          <w:szCs w:val="20"/>
        </w:rPr>
        <w:t xml:space="preserve">              </w:t>
      </w:r>
      <w:proofErr w:type="gramStart"/>
      <w:r w:rsidR="001151D3">
        <w:rPr>
          <w:rFonts w:asciiTheme="minorHAnsi" w:eastAsia="Times New Roman" w:hAnsiTheme="minorHAnsi" w:cs="Arial"/>
          <w:color w:val="212529"/>
          <w:sz w:val="20"/>
          <w:szCs w:val="20"/>
        </w:rPr>
        <w:t>t</w:t>
      </w:r>
      <w:r w:rsidR="001151D3" w:rsidRPr="002C143A">
        <w:rPr>
          <w:rFonts w:asciiTheme="minorHAnsi" w:eastAsia="Times New Roman" w:hAnsiTheme="minorHAnsi" w:cs="Arial"/>
          <w:color w:val="212529"/>
          <w:sz w:val="20"/>
          <w:szCs w:val="20"/>
        </w:rPr>
        <w:t>echnology</w:t>
      </w:r>
      <w:proofErr w:type="gramEnd"/>
      <w:r w:rsidRPr="002C143A">
        <w:rPr>
          <w:rFonts w:asciiTheme="minorHAnsi" w:eastAsia="Times New Roman" w:hAnsiTheme="minorHAnsi" w:cs="Arial"/>
          <w:color w:val="212529"/>
          <w:sz w:val="20"/>
          <w:szCs w:val="20"/>
        </w:rPr>
        <w:t xml:space="preserve">. </w:t>
      </w:r>
    </w:p>
    <w:p w:rsidR="00590E34" w:rsidRPr="002C143A" w:rsidRDefault="00590E34" w:rsidP="00590E34">
      <w:pPr>
        <w:numPr>
          <w:ilvl w:val="0"/>
          <w:numId w:val="5"/>
        </w:numPr>
        <w:spacing w:after="0" w:line="240" w:lineRule="auto"/>
        <w:jc w:val="both"/>
        <w:rPr>
          <w:rFonts w:asciiTheme="minorHAnsi" w:eastAsia="Times New Roman" w:hAnsiTheme="minorHAnsi" w:cs="Times New Roman"/>
          <w:b/>
          <w:sz w:val="28"/>
          <w:szCs w:val="28"/>
        </w:rPr>
      </w:pPr>
      <w:r w:rsidRPr="002C143A">
        <w:rPr>
          <w:rFonts w:asciiTheme="minorHAnsi" w:eastAsia="Times New Roman" w:hAnsiTheme="minorHAnsi" w:cs="Arial"/>
          <w:color w:val="212529"/>
          <w:sz w:val="20"/>
          <w:szCs w:val="20"/>
        </w:rPr>
        <w:t xml:space="preserve"> Provides smooth return on shareholder’s equity. </w:t>
      </w:r>
    </w:p>
    <w:p w:rsidR="00590E34" w:rsidRPr="002C143A" w:rsidRDefault="00590E34" w:rsidP="00590E34">
      <w:pPr>
        <w:numPr>
          <w:ilvl w:val="0"/>
          <w:numId w:val="5"/>
        </w:numPr>
        <w:spacing w:after="0" w:line="240" w:lineRule="auto"/>
        <w:jc w:val="both"/>
        <w:rPr>
          <w:rFonts w:asciiTheme="minorHAnsi" w:eastAsia="Times New Roman" w:hAnsiTheme="minorHAnsi" w:cs="Times New Roman"/>
          <w:b/>
          <w:sz w:val="28"/>
          <w:szCs w:val="28"/>
        </w:rPr>
      </w:pPr>
      <w:r w:rsidRPr="002C143A">
        <w:rPr>
          <w:rFonts w:asciiTheme="minorHAnsi" w:eastAsia="Times New Roman" w:hAnsiTheme="minorHAnsi" w:cs="Arial"/>
          <w:color w:val="212529"/>
          <w:sz w:val="20"/>
          <w:szCs w:val="20"/>
        </w:rPr>
        <w:t>Maintain Corporate Social Responsibility.</w:t>
      </w:r>
    </w:p>
    <w:p w:rsidR="00590E34" w:rsidRPr="002C143A" w:rsidRDefault="00590E34" w:rsidP="00590E34">
      <w:pPr>
        <w:numPr>
          <w:ilvl w:val="0"/>
          <w:numId w:val="5"/>
        </w:numPr>
        <w:spacing w:after="0" w:line="240" w:lineRule="auto"/>
        <w:jc w:val="both"/>
        <w:rPr>
          <w:rFonts w:asciiTheme="minorHAnsi" w:eastAsia="Times New Roman" w:hAnsiTheme="minorHAnsi" w:cs="Times New Roman"/>
          <w:b/>
          <w:sz w:val="28"/>
          <w:szCs w:val="28"/>
        </w:rPr>
      </w:pPr>
      <w:r w:rsidRPr="002C143A">
        <w:rPr>
          <w:rFonts w:asciiTheme="minorHAnsi" w:eastAsia="Times New Roman" w:hAnsiTheme="minorHAnsi" w:cs="Arial"/>
          <w:color w:val="212529"/>
          <w:sz w:val="20"/>
          <w:szCs w:val="20"/>
        </w:rPr>
        <w:t>Explore un-banked areas.</w:t>
      </w:r>
    </w:p>
    <w:p w:rsidR="00590E34" w:rsidRPr="002C143A" w:rsidRDefault="00590E34" w:rsidP="00590E34">
      <w:pPr>
        <w:pStyle w:val="ListParagraph"/>
        <w:numPr>
          <w:ilvl w:val="0"/>
          <w:numId w:val="5"/>
        </w:numPr>
        <w:spacing w:after="0" w:line="240" w:lineRule="auto"/>
        <w:rPr>
          <w:rFonts w:asciiTheme="minorHAnsi" w:eastAsia="Times New Roman" w:hAnsiTheme="minorHAnsi" w:cs="Times New Roman"/>
          <w:b/>
          <w:sz w:val="28"/>
          <w:szCs w:val="28"/>
        </w:rPr>
      </w:pPr>
      <w:r w:rsidRPr="002C143A">
        <w:rPr>
          <w:rFonts w:asciiTheme="minorHAnsi" w:eastAsia="Times New Roman" w:hAnsiTheme="minorHAnsi" w:cs="Arial"/>
          <w:color w:val="212529"/>
          <w:sz w:val="20"/>
          <w:szCs w:val="20"/>
        </w:rPr>
        <w:t>Attract and retain qualified human resource.</w:t>
      </w:r>
    </w:p>
    <w:p w:rsidR="00590E34" w:rsidRPr="002C143A" w:rsidRDefault="00590E34" w:rsidP="00590E34">
      <w:pPr>
        <w:spacing w:after="0" w:line="240" w:lineRule="auto"/>
        <w:jc w:val="both"/>
        <w:rPr>
          <w:rFonts w:asciiTheme="minorHAnsi" w:eastAsia="Times New Roman" w:hAnsiTheme="minorHAnsi" w:cs="Times New Roman"/>
          <w:b/>
          <w:sz w:val="28"/>
          <w:szCs w:val="28"/>
        </w:rPr>
      </w:pPr>
    </w:p>
    <w:p w:rsidR="00590E34" w:rsidRPr="002C143A" w:rsidRDefault="00590E34" w:rsidP="00590E34">
      <w:pPr>
        <w:jc w:val="both"/>
        <w:rPr>
          <w:rFonts w:asciiTheme="minorHAnsi" w:eastAsiaTheme="minorHAnsi" w:hAnsiTheme="minorHAnsi" w:cstheme="minorBidi"/>
          <w:b/>
          <w:sz w:val="28"/>
          <w:szCs w:val="28"/>
        </w:rPr>
      </w:pPr>
      <w:r w:rsidRPr="002C143A">
        <w:rPr>
          <w:rFonts w:asciiTheme="minorHAnsi" w:eastAsiaTheme="minorHAnsi" w:hAnsiTheme="minorHAnsi" w:cstheme="minorBidi"/>
          <w:b/>
          <w:sz w:val="28"/>
          <w:szCs w:val="28"/>
        </w:rPr>
        <w:t>Strategic objectives:</w:t>
      </w:r>
    </w:p>
    <w:p w:rsidR="00590E34" w:rsidRPr="002C143A" w:rsidRDefault="00590E34" w:rsidP="00590E34">
      <w:pPr>
        <w:numPr>
          <w:ilvl w:val="0"/>
          <w:numId w:val="6"/>
        </w:numPr>
        <w:contextualSpacing/>
        <w:jc w:val="both"/>
        <w:rPr>
          <w:rFonts w:asciiTheme="minorHAnsi" w:eastAsiaTheme="minorHAnsi" w:hAnsiTheme="minorHAnsi" w:cs="Arial"/>
        </w:rPr>
      </w:pPr>
      <w:r w:rsidRPr="002C143A">
        <w:rPr>
          <w:rFonts w:asciiTheme="minorHAnsi" w:eastAsiaTheme="minorHAnsi" w:hAnsiTheme="minorHAnsi" w:cs="Arial"/>
        </w:rPr>
        <w:t>To lead business operation in a clear manner which is based on marketing mechanism along with the legal and social framework and also as focused in our mission unto vision of the organization.</w:t>
      </w:r>
    </w:p>
    <w:p w:rsidR="00590E34" w:rsidRPr="002C143A" w:rsidRDefault="00590E34" w:rsidP="00590E34">
      <w:pPr>
        <w:numPr>
          <w:ilvl w:val="0"/>
          <w:numId w:val="6"/>
        </w:numPr>
        <w:contextualSpacing/>
        <w:jc w:val="both"/>
        <w:rPr>
          <w:rFonts w:asciiTheme="minorHAnsi" w:eastAsiaTheme="minorHAnsi" w:hAnsiTheme="minorHAnsi" w:cs="Arial"/>
        </w:rPr>
      </w:pPr>
      <w:r w:rsidRPr="002C143A">
        <w:rPr>
          <w:rFonts w:asciiTheme="minorHAnsi" w:eastAsiaTheme="minorHAnsi" w:hAnsiTheme="minorHAnsi" w:cstheme="minorBidi"/>
        </w:rPr>
        <w:t>Customer efficient, innovative and quality products and services providing with luscious delivery system in such process where we shall compete with ourselves every moment.</w:t>
      </w:r>
      <w:r w:rsidRPr="002C143A">
        <w:rPr>
          <w:rFonts w:asciiTheme="minorHAnsi" w:eastAsiaTheme="minorHAnsi" w:hAnsiTheme="minorHAnsi" w:cs="Arial"/>
          <w:color w:val="444950"/>
          <w:shd w:val="clear" w:color="auto" w:fill="F1F0F0"/>
        </w:rPr>
        <w:t xml:space="preserve">     </w:t>
      </w:r>
    </w:p>
    <w:p w:rsidR="00590E34" w:rsidRPr="00447B2E" w:rsidRDefault="00590E34" w:rsidP="00447B2E">
      <w:pPr>
        <w:pStyle w:val="ListParagraph"/>
        <w:numPr>
          <w:ilvl w:val="0"/>
          <w:numId w:val="47"/>
        </w:numPr>
        <w:jc w:val="both"/>
        <w:rPr>
          <w:rFonts w:asciiTheme="minorHAnsi" w:hAnsiTheme="minorHAnsi" w:cs="Arial"/>
        </w:rPr>
      </w:pPr>
      <w:r w:rsidRPr="00447B2E">
        <w:rPr>
          <w:rFonts w:asciiTheme="minorHAnsi" w:hAnsiTheme="minorHAnsi" w:cs="Arial"/>
          <w:shd w:val="clear" w:color="auto" w:fill="F1F0F0"/>
        </w:rPr>
        <w:t xml:space="preserve">To avail a meaningful in the direction of the progress of the nation through socially responsible business.  </w:t>
      </w:r>
    </w:p>
    <w:p w:rsidR="00590E34" w:rsidRPr="00447B2E" w:rsidRDefault="00590E34" w:rsidP="00447B2E">
      <w:pPr>
        <w:pStyle w:val="ListParagraph"/>
        <w:numPr>
          <w:ilvl w:val="0"/>
          <w:numId w:val="47"/>
        </w:numPr>
        <w:jc w:val="both"/>
        <w:rPr>
          <w:rFonts w:asciiTheme="minorHAnsi" w:eastAsiaTheme="minorHAnsi" w:hAnsiTheme="minorHAnsi" w:cs="Arial"/>
        </w:rPr>
      </w:pPr>
      <w:r w:rsidRPr="00447B2E">
        <w:rPr>
          <w:rFonts w:asciiTheme="minorHAnsi" w:eastAsiaTheme="minorHAnsi" w:hAnsiTheme="minorHAnsi" w:cs="Arial"/>
          <w:shd w:val="clear" w:color="auto" w:fill="F1F0F0"/>
        </w:rPr>
        <w:t xml:space="preserve">Assuring suitable growth to generate profit and fair return to the shareholders </w:t>
      </w:r>
    </w:p>
    <w:p w:rsidR="00590E34" w:rsidRPr="00447B2E" w:rsidRDefault="00590E34" w:rsidP="00447B2E">
      <w:pPr>
        <w:pStyle w:val="ListParagraph"/>
        <w:numPr>
          <w:ilvl w:val="0"/>
          <w:numId w:val="47"/>
        </w:numPr>
        <w:jc w:val="both"/>
        <w:rPr>
          <w:rFonts w:asciiTheme="minorHAnsi" w:eastAsiaTheme="minorHAnsi" w:hAnsiTheme="minorHAnsi" w:cs="Arial"/>
        </w:rPr>
      </w:pPr>
      <w:r w:rsidRPr="00447B2E">
        <w:rPr>
          <w:rFonts w:asciiTheme="minorHAnsi" w:eastAsiaTheme="minorHAnsi" w:hAnsiTheme="minorHAnsi" w:cs="Arial"/>
          <w:shd w:val="clear" w:color="auto" w:fill="F1F0F0"/>
        </w:rPr>
        <w:t xml:space="preserve">Enhancing the career of employees though training for retaining good employee and attract                                                                </w:t>
      </w:r>
    </w:p>
    <w:p w:rsidR="00590E34" w:rsidRPr="002C143A" w:rsidRDefault="00590E34" w:rsidP="00590E34">
      <w:pPr>
        <w:jc w:val="center"/>
        <w:rPr>
          <w:rFonts w:asciiTheme="minorHAnsi" w:eastAsiaTheme="minorHAnsi" w:hAnsiTheme="minorHAnsi" w:cstheme="minorBidi"/>
          <w:b/>
          <w:sz w:val="28"/>
          <w:szCs w:val="28"/>
        </w:rPr>
      </w:pPr>
    </w:p>
    <w:p w:rsidR="00590E34" w:rsidRDefault="00590E34" w:rsidP="00590E34">
      <w:pPr>
        <w:rPr>
          <w:rFonts w:asciiTheme="minorHAnsi" w:eastAsiaTheme="minorHAnsi" w:hAnsiTheme="minorHAnsi" w:cstheme="minorBidi"/>
          <w:b/>
          <w:sz w:val="28"/>
          <w:szCs w:val="28"/>
        </w:rPr>
      </w:pPr>
      <w:r>
        <w:rPr>
          <w:rFonts w:asciiTheme="minorHAnsi" w:eastAsiaTheme="minorHAnsi" w:hAnsiTheme="minorHAnsi" w:cstheme="minorBidi"/>
          <w:b/>
          <w:sz w:val="28"/>
          <w:szCs w:val="28"/>
        </w:rPr>
        <w:br w:type="page"/>
      </w:r>
    </w:p>
    <w:p w:rsidR="00590E34" w:rsidRPr="002C143A" w:rsidRDefault="00590E34" w:rsidP="00590E34">
      <w:pPr>
        <w:rPr>
          <w:rFonts w:asciiTheme="minorHAnsi" w:eastAsiaTheme="minorHAnsi" w:hAnsiTheme="minorHAnsi" w:cstheme="minorBidi"/>
          <w:b/>
          <w:sz w:val="28"/>
          <w:szCs w:val="28"/>
        </w:rPr>
      </w:pPr>
      <w:r w:rsidRPr="002C143A">
        <w:rPr>
          <w:rFonts w:asciiTheme="minorHAnsi" w:eastAsiaTheme="minorHAnsi" w:hAnsiTheme="minorHAnsi" w:cstheme="minorBidi"/>
          <w:b/>
          <w:sz w:val="28"/>
          <w:szCs w:val="28"/>
        </w:rPr>
        <w:lastRenderedPageBreak/>
        <w:t xml:space="preserve">Core values:  </w:t>
      </w:r>
    </w:p>
    <w:p w:rsidR="00590E34" w:rsidRPr="002C143A" w:rsidRDefault="00590E34" w:rsidP="00590E34">
      <w:pPr>
        <w:pStyle w:val="ListParagraph"/>
        <w:numPr>
          <w:ilvl w:val="0"/>
          <w:numId w:val="26"/>
        </w:numPr>
        <w:rPr>
          <w:rFonts w:asciiTheme="minorHAnsi" w:eastAsiaTheme="minorHAnsi" w:hAnsiTheme="minorHAnsi" w:cstheme="minorBidi"/>
          <w:b/>
          <w:sz w:val="28"/>
          <w:szCs w:val="28"/>
        </w:rPr>
      </w:pPr>
      <w:r w:rsidRPr="002C143A">
        <w:rPr>
          <w:rFonts w:asciiTheme="minorHAnsi" w:eastAsiaTheme="minorHAnsi" w:hAnsiTheme="minorHAnsi" w:cstheme="minorBidi"/>
          <w:b/>
          <w:noProof/>
          <w:sz w:val="28"/>
          <w:szCs w:val="28"/>
        </w:rPr>
        <w:drawing>
          <wp:anchor distT="0" distB="0" distL="114300" distR="114300" simplePos="0" relativeHeight="251711488" behindDoc="1" locked="0" layoutInCell="1" allowOverlap="1" wp14:anchorId="77E0D54D" wp14:editId="0763D1A1">
            <wp:simplePos x="0" y="0"/>
            <wp:positionH relativeFrom="column">
              <wp:posOffset>2881246</wp:posOffset>
            </wp:positionH>
            <wp:positionV relativeFrom="paragraph">
              <wp:posOffset>9259</wp:posOffset>
            </wp:positionV>
            <wp:extent cx="3028950" cy="1514475"/>
            <wp:effectExtent l="0" t="0" r="0" b="9525"/>
            <wp:wrapThrough wrapText="bothSides">
              <wp:wrapPolygon edited="0">
                <wp:start x="0" y="0"/>
                <wp:lineTo x="0" y="21464"/>
                <wp:lineTo x="21464" y="21464"/>
                <wp:lineTo x="21464"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15">
                      <a:extLst>
                        <a:ext uri="{28A0092B-C50C-407E-A947-70E740481C1C}">
                          <a14:useLocalDpi xmlns:a14="http://schemas.microsoft.com/office/drawing/2010/main" val="0"/>
                        </a:ext>
                      </a:extLst>
                    </a:blip>
                    <a:stretch>
                      <a:fillRect/>
                    </a:stretch>
                  </pic:blipFill>
                  <pic:spPr>
                    <a:xfrm>
                      <a:off x="0" y="0"/>
                      <a:ext cx="3028950" cy="1514475"/>
                    </a:xfrm>
                    <a:prstGeom prst="rect">
                      <a:avLst/>
                    </a:prstGeom>
                  </pic:spPr>
                </pic:pic>
              </a:graphicData>
            </a:graphic>
            <wp14:sizeRelH relativeFrom="page">
              <wp14:pctWidth>0</wp14:pctWidth>
            </wp14:sizeRelH>
            <wp14:sizeRelV relativeFrom="page">
              <wp14:pctHeight>0</wp14:pctHeight>
            </wp14:sizeRelV>
          </wp:anchor>
        </w:drawing>
      </w:r>
      <w:r w:rsidRPr="002C143A">
        <w:rPr>
          <w:rFonts w:asciiTheme="minorHAnsi" w:eastAsiaTheme="minorHAnsi" w:hAnsiTheme="minorHAnsi" w:cstheme="minorBidi"/>
          <w:b/>
          <w:sz w:val="28"/>
          <w:szCs w:val="28"/>
        </w:rPr>
        <w:t xml:space="preserve">Ethics                       </w:t>
      </w:r>
    </w:p>
    <w:p w:rsidR="00590E34" w:rsidRPr="002C143A" w:rsidRDefault="00590E34" w:rsidP="00590E34">
      <w:pPr>
        <w:pStyle w:val="ListParagraph"/>
        <w:numPr>
          <w:ilvl w:val="0"/>
          <w:numId w:val="26"/>
        </w:numPr>
        <w:rPr>
          <w:rFonts w:asciiTheme="minorHAnsi" w:eastAsiaTheme="minorHAnsi" w:hAnsiTheme="minorHAnsi" w:cstheme="minorBidi"/>
          <w:b/>
          <w:sz w:val="28"/>
          <w:szCs w:val="28"/>
        </w:rPr>
      </w:pPr>
      <w:r w:rsidRPr="002C143A">
        <w:rPr>
          <w:rFonts w:asciiTheme="minorHAnsi" w:eastAsiaTheme="minorHAnsi" w:hAnsiTheme="minorHAnsi" w:cstheme="minorBidi"/>
          <w:b/>
          <w:sz w:val="28"/>
          <w:szCs w:val="28"/>
        </w:rPr>
        <w:t>Teamwork</w:t>
      </w:r>
    </w:p>
    <w:p w:rsidR="00590E34" w:rsidRPr="002C143A" w:rsidRDefault="00590E34" w:rsidP="00590E34">
      <w:pPr>
        <w:pStyle w:val="ListParagraph"/>
        <w:numPr>
          <w:ilvl w:val="0"/>
          <w:numId w:val="26"/>
        </w:numPr>
        <w:rPr>
          <w:rFonts w:asciiTheme="minorHAnsi" w:eastAsiaTheme="minorHAnsi" w:hAnsiTheme="minorHAnsi" w:cstheme="minorBidi"/>
          <w:b/>
          <w:sz w:val="28"/>
          <w:szCs w:val="28"/>
        </w:rPr>
      </w:pPr>
      <w:r w:rsidRPr="002C143A">
        <w:rPr>
          <w:rFonts w:asciiTheme="minorHAnsi" w:eastAsiaTheme="minorHAnsi" w:hAnsiTheme="minorHAnsi" w:cstheme="minorBidi"/>
          <w:b/>
          <w:sz w:val="28"/>
          <w:szCs w:val="28"/>
        </w:rPr>
        <w:t xml:space="preserve">Responsibility </w:t>
      </w:r>
    </w:p>
    <w:p w:rsidR="00590E34" w:rsidRPr="002C143A" w:rsidRDefault="00590E34" w:rsidP="00590E34">
      <w:pPr>
        <w:pStyle w:val="ListParagraph"/>
        <w:numPr>
          <w:ilvl w:val="0"/>
          <w:numId w:val="26"/>
        </w:numPr>
        <w:rPr>
          <w:rFonts w:asciiTheme="minorHAnsi" w:eastAsiaTheme="minorHAnsi" w:hAnsiTheme="minorHAnsi" w:cstheme="minorBidi"/>
          <w:b/>
          <w:sz w:val="28"/>
          <w:szCs w:val="28"/>
        </w:rPr>
      </w:pPr>
      <w:r w:rsidRPr="002C143A">
        <w:rPr>
          <w:rFonts w:asciiTheme="minorHAnsi" w:eastAsiaTheme="minorHAnsi" w:hAnsiTheme="minorHAnsi" w:cstheme="minorBidi"/>
          <w:b/>
          <w:sz w:val="28"/>
          <w:szCs w:val="28"/>
        </w:rPr>
        <w:t xml:space="preserve">Transparency </w:t>
      </w:r>
    </w:p>
    <w:p w:rsidR="00590E34" w:rsidRPr="002C143A" w:rsidRDefault="00590E34" w:rsidP="00590E34">
      <w:pPr>
        <w:pStyle w:val="ListParagraph"/>
        <w:numPr>
          <w:ilvl w:val="0"/>
          <w:numId w:val="26"/>
        </w:numPr>
        <w:rPr>
          <w:rFonts w:asciiTheme="minorHAnsi" w:eastAsiaTheme="minorHAnsi" w:hAnsiTheme="minorHAnsi" w:cstheme="minorBidi"/>
          <w:b/>
          <w:sz w:val="28"/>
          <w:szCs w:val="28"/>
        </w:rPr>
      </w:pPr>
      <w:r w:rsidRPr="002C143A">
        <w:rPr>
          <w:rFonts w:asciiTheme="minorHAnsi" w:eastAsiaTheme="minorHAnsi" w:hAnsiTheme="minorHAnsi" w:cstheme="minorBidi"/>
          <w:b/>
          <w:sz w:val="28"/>
          <w:szCs w:val="28"/>
        </w:rPr>
        <w:t xml:space="preserve">Innovation </w:t>
      </w:r>
    </w:p>
    <w:p w:rsidR="00590E34" w:rsidRPr="002C143A" w:rsidRDefault="00590E34" w:rsidP="00590E34">
      <w:pPr>
        <w:pStyle w:val="ListParagraph"/>
        <w:numPr>
          <w:ilvl w:val="0"/>
          <w:numId w:val="26"/>
        </w:numPr>
        <w:rPr>
          <w:rFonts w:asciiTheme="minorHAnsi" w:eastAsiaTheme="minorHAnsi" w:hAnsiTheme="minorHAnsi" w:cstheme="minorBidi"/>
          <w:b/>
          <w:sz w:val="28"/>
          <w:szCs w:val="28"/>
        </w:rPr>
      </w:pPr>
      <w:r w:rsidRPr="002C143A">
        <w:rPr>
          <w:rFonts w:asciiTheme="minorHAnsi" w:eastAsiaTheme="minorHAnsi" w:hAnsiTheme="minorHAnsi" w:cstheme="minorBidi"/>
          <w:b/>
          <w:sz w:val="28"/>
          <w:szCs w:val="28"/>
        </w:rPr>
        <w:t xml:space="preserve">Customer centricity </w:t>
      </w:r>
    </w:p>
    <w:p w:rsidR="00590E34" w:rsidRPr="002C143A" w:rsidRDefault="00590E34" w:rsidP="00590E34">
      <w:pPr>
        <w:rPr>
          <w:rFonts w:asciiTheme="minorHAnsi" w:hAnsiTheme="minorHAnsi"/>
        </w:rPr>
      </w:pPr>
      <w:r w:rsidRPr="002C143A">
        <w:rPr>
          <w:rFonts w:asciiTheme="minorHAnsi" w:hAnsiTheme="minorHAnsi"/>
        </w:rPr>
        <w:t xml:space="preserve">                                       </w:t>
      </w:r>
    </w:p>
    <w:p w:rsidR="00590E34" w:rsidRPr="002C143A" w:rsidRDefault="00590E34" w:rsidP="00590E34">
      <w:pPr>
        <w:rPr>
          <w:rFonts w:asciiTheme="minorHAnsi" w:hAnsiTheme="minorHAnsi" w:cs="Helvetica"/>
          <w:color w:val="444950"/>
          <w:sz w:val="20"/>
          <w:szCs w:val="20"/>
          <w:shd w:val="clear" w:color="auto" w:fill="F1F0F0"/>
        </w:rPr>
      </w:pPr>
      <w:r w:rsidRPr="002C143A">
        <w:rPr>
          <w:rFonts w:asciiTheme="minorHAnsi" w:eastAsiaTheme="minorHAnsi" w:hAnsiTheme="minorHAnsi" w:cstheme="minorBidi"/>
          <w:b/>
          <w:sz w:val="28"/>
          <w:szCs w:val="28"/>
        </w:rPr>
        <w:t>Commitment:</w:t>
      </w:r>
      <w:r w:rsidRPr="002C143A">
        <w:rPr>
          <w:rFonts w:asciiTheme="minorHAnsi" w:hAnsiTheme="minorHAnsi" w:cs="Helvetica"/>
          <w:color w:val="444950"/>
          <w:sz w:val="20"/>
          <w:szCs w:val="20"/>
          <w:shd w:val="clear" w:color="auto" w:fill="F1F0F0"/>
        </w:rPr>
        <w:t xml:space="preserve"> </w:t>
      </w:r>
    </w:p>
    <w:p w:rsidR="00590E34" w:rsidRPr="002C143A" w:rsidRDefault="00590E34" w:rsidP="00590E34">
      <w:pPr>
        <w:pStyle w:val="ListParagraph"/>
        <w:numPr>
          <w:ilvl w:val="0"/>
          <w:numId w:val="16"/>
        </w:numPr>
        <w:rPr>
          <w:rFonts w:asciiTheme="minorHAnsi" w:eastAsiaTheme="minorHAnsi" w:hAnsiTheme="minorHAnsi" w:cs="Arial"/>
          <w:b/>
          <w:color w:val="000000" w:themeColor="text1"/>
        </w:rPr>
      </w:pPr>
      <w:r w:rsidRPr="002C143A">
        <w:rPr>
          <w:rFonts w:asciiTheme="minorHAnsi" w:hAnsiTheme="minorHAnsi" w:cs="Arial"/>
          <w:color w:val="000000" w:themeColor="text1"/>
          <w:shd w:val="clear" w:color="auto" w:fill="F1F0F0"/>
        </w:rPr>
        <w:t>Target on customer satisfaction Dedicated to deliver</w:t>
      </w:r>
      <w:r w:rsidR="009E3D24">
        <w:rPr>
          <w:rFonts w:asciiTheme="minorHAnsi" w:hAnsiTheme="minorHAnsi" w:cs="Arial"/>
          <w:color w:val="000000" w:themeColor="text1"/>
          <w:shd w:val="clear" w:color="auto" w:fill="F1F0F0"/>
        </w:rPr>
        <w:t>ing</w:t>
      </w:r>
      <w:r w:rsidRPr="002C143A">
        <w:rPr>
          <w:rFonts w:asciiTheme="minorHAnsi" w:hAnsiTheme="minorHAnsi" w:cs="Arial"/>
          <w:color w:val="000000" w:themeColor="text1"/>
          <w:shd w:val="clear" w:color="auto" w:fill="F1F0F0"/>
        </w:rPr>
        <w:t xml:space="preserve"> </w:t>
      </w:r>
      <w:r w:rsidR="009E3D24">
        <w:rPr>
          <w:rFonts w:asciiTheme="minorHAnsi" w:hAnsiTheme="minorHAnsi" w:cs="Arial"/>
          <w:color w:val="000000" w:themeColor="text1"/>
          <w:shd w:val="clear" w:color="auto" w:fill="F1F0F0"/>
        </w:rPr>
        <w:t xml:space="preserve">the </w:t>
      </w:r>
      <w:r w:rsidRPr="002C143A">
        <w:rPr>
          <w:rFonts w:asciiTheme="minorHAnsi" w:hAnsiTheme="minorHAnsi" w:cs="Arial"/>
          <w:color w:val="000000" w:themeColor="text1"/>
          <w:shd w:val="clear" w:color="auto" w:fill="F1F0F0"/>
        </w:rPr>
        <w:t>best financial service to retail, corporate, small medium Enterprise (SMEs), government</w:t>
      </w:r>
      <w:r w:rsidR="009E3D24">
        <w:rPr>
          <w:rFonts w:asciiTheme="minorHAnsi" w:hAnsiTheme="minorHAnsi" w:cs="Arial"/>
          <w:color w:val="000000" w:themeColor="text1"/>
          <w:shd w:val="clear" w:color="auto" w:fill="F1F0F0"/>
        </w:rPr>
        <w:t>,</w:t>
      </w:r>
      <w:r w:rsidRPr="002C143A">
        <w:rPr>
          <w:rFonts w:asciiTheme="minorHAnsi" w:hAnsiTheme="minorHAnsi" w:cs="Arial"/>
          <w:color w:val="000000" w:themeColor="text1"/>
          <w:shd w:val="clear" w:color="auto" w:fill="F1F0F0"/>
        </w:rPr>
        <w:t xml:space="preserve"> and individual customer.</w:t>
      </w:r>
    </w:p>
    <w:p w:rsidR="00590E34" w:rsidRPr="002C143A" w:rsidRDefault="00590E34" w:rsidP="00590E34">
      <w:pPr>
        <w:pStyle w:val="ListParagraph"/>
        <w:numPr>
          <w:ilvl w:val="0"/>
          <w:numId w:val="16"/>
        </w:numPr>
        <w:rPr>
          <w:rFonts w:asciiTheme="minorHAnsi" w:eastAsiaTheme="minorHAnsi" w:hAnsiTheme="minorHAnsi" w:cs="Arial"/>
          <w:b/>
          <w:color w:val="000000" w:themeColor="text1"/>
        </w:rPr>
      </w:pPr>
      <w:r w:rsidRPr="002C143A">
        <w:rPr>
          <w:rFonts w:asciiTheme="minorHAnsi" w:hAnsiTheme="minorHAnsi" w:cs="Arial"/>
          <w:color w:val="000000" w:themeColor="text1"/>
          <w:shd w:val="clear" w:color="auto" w:fill="F1F0F0"/>
        </w:rPr>
        <w:t xml:space="preserve"> Perfect tactics to meet the upcoming demands of the market.</w:t>
      </w:r>
    </w:p>
    <w:p w:rsidR="00590E34" w:rsidRPr="002C143A" w:rsidRDefault="00590E34" w:rsidP="00590E34">
      <w:pPr>
        <w:pStyle w:val="ListParagraph"/>
        <w:numPr>
          <w:ilvl w:val="0"/>
          <w:numId w:val="16"/>
        </w:numPr>
        <w:rPr>
          <w:rFonts w:asciiTheme="minorHAnsi" w:eastAsiaTheme="minorHAnsi" w:hAnsiTheme="minorHAnsi" w:cs="Arial"/>
          <w:b/>
          <w:color w:val="000000" w:themeColor="text1"/>
        </w:rPr>
      </w:pPr>
      <w:r w:rsidRPr="002C143A">
        <w:rPr>
          <w:rFonts w:asciiTheme="minorHAnsi" w:hAnsiTheme="minorHAnsi" w:cs="Arial"/>
          <w:color w:val="000000" w:themeColor="text1"/>
          <w:shd w:val="clear" w:color="auto" w:fill="F1F0F0"/>
        </w:rPr>
        <w:t xml:space="preserve"> Dividing the va</w:t>
      </w:r>
      <w:r w:rsidR="00B52837">
        <w:rPr>
          <w:rFonts w:asciiTheme="minorHAnsi" w:hAnsiTheme="minorHAnsi" w:cs="Arial"/>
          <w:color w:val="000000" w:themeColor="text1"/>
          <w:shd w:val="clear" w:color="auto" w:fill="F1F0F0"/>
        </w:rPr>
        <w:t>lues and faith of the</w:t>
      </w:r>
      <w:r w:rsidRPr="002C143A">
        <w:rPr>
          <w:rFonts w:asciiTheme="minorHAnsi" w:hAnsiTheme="minorHAnsi" w:cs="Arial"/>
          <w:color w:val="000000" w:themeColor="text1"/>
          <w:shd w:val="clear" w:color="auto" w:fill="F1F0F0"/>
        </w:rPr>
        <w:t xml:space="preserve"> customer.</w:t>
      </w:r>
    </w:p>
    <w:p w:rsidR="00590E34" w:rsidRPr="002C143A" w:rsidRDefault="00B52837" w:rsidP="00590E34">
      <w:pPr>
        <w:pStyle w:val="ListParagraph"/>
        <w:numPr>
          <w:ilvl w:val="0"/>
          <w:numId w:val="16"/>
        </w:numPr>
        <w:rPr>
          <w:rFonts w:asciiTheme="minorHAnsi" w:eastAsiaTheme="minorHAnsi" w:hAnsiTheme="minorHAnsi" w:cs="Arial"/>
          <w:b/>
          <w:color w:val="000000" w:themeColor="text1"/>
        </w:rPr>
      </w:pPr>
      <w:r>
        <w:rPr>
          <w:rFonts w:asciiTheme="minorHAnsi" w:hAnsiTheme="minorHAnsi" w:cs="Arial"/>
          <w:color w:val="000000" w:themeColor="text1"/>
          <w:shd w:val="clear" w:color="auto" w:fill="F1F0F0"/>
        </w:rPr>
        <w:t xml:space="preserve"> Rich as the</w:t>
      </w:r>
      <w:r w:rsidR="00590E34" w:rsidRPr="002C143A">
        <w:rPr>
          <w:rFonts w:asciiTheme="minorHAnsi" w:hAnsiTheme="minorHAnsi" w:cs="Arial"/>
          <w:color w:val="000000" w:themeColor="text1"/>
          <w:shd w:val="clear" w:color="auto" w:fill="F1F0F0"/>
        </w:rPr>
        <w:t xml:space="preserve"> customer grow.</w:t>
      </w:r>
    </w:p>
    <w:p w:rsidR="00590E34" w:rsidRPr="002C143A" w:rsidRDefault="00590E34" w:rsidP="00590E34">
      <w:pPr>
        <w:pStyle w:val="ListParagraph"/>
        <w:numPr>
          <w:ilvl w:val="0"/>
          <w:numId w:val="16"/>
        </w:numPr>
        <w:rPr>
          <w:rFonts w:asciiTheme="minorHAnsi" w:eastAsiaTheme="minorHAnsi" w:hAnsiTheme="minorHAnsi" w:cs="Arial"/>
          <w:b/>
          <w:color w:val="000000" w:themeColor="text1"/>
        </w:rPr>
      </w:pPr>
      <w:r w:rsidRPr="002C143A">
        <w:rPr>
          <w:rFonts w:asciiTheme="minorHAnsi" w:hAnsiTheme="minorHAnsi" w:cs="Arial"/>
          <w:color w:val="000000" w:themeColor="text1"/>
          <w:shd w:val="clear" w:color="auto" w:fill="F1F0F0"/>
        </w:rPr>
        <w:t xml:space="preserve"> De</w:t>
      </w:r>
      <w:r w:rsidR="009E3D24">
        <w:rPr>
          <w:rFonts w:asciiTheme="minorHAnsi" w:hAnsiTheme="minorHAnsi" w:cs="Arial"/>
          <w:color w:val="000000" w:themeColor="text1"/>
          <w:shd w:val="clear" w:color="auto" w:fill="F1F0F0"/>
        </w:rPr>
        <w:t>positing emulative price with</w:t>
      </w:r>
      <w:r w:rsidRPr="002C143A">
        <w:rPr>
          <w:rFonts w:asciiTheme="minorHAnsi" w:hAnsiTheme="minorHAnsi" w:cs="Arial"/>
          <w:color w:val="000000" w:themeColor="text1"/>
          <w:shd w:val="clear" w:color="auto" w:fill="F1F0F0"/>
        </w:rPr>
        <w:t xml:space="preserve"> hidden costs. </w:t>
      </w:r>
    </w:p>
    <w:p w:rsidR="00590E34" w:rsidRPr="002C143A" w:rsidRDefault="00590E34" w:rsidP="00590E34">
      <w:pPr>
        <w:pStyle w:val="ListParagraph"/>
        <w:numPr>
          <w:ilvl w:val="0"/>
          <w:numId w:val="16"/>
        </w:numPr>
        <w:rPr>
          <w:rFonts w:asciiTheme="minorHAnsi" w:eastAsiaTheme="minorHAnsi" w:hAnsiTheme="minorHAnsi" w:cs="Arial"/>
          <w:b/>
          <w:color w:val="000000" w:themeColor="text1"/>
        </w:rPr>
      </w:pPr>
      <w:r w:rsidRPr="002C143A">
        <w:rPr>
          <w:rFonts w:asciiTheme="minorHAnsi" w:hAnsiTheme="minorHAnsi" w:cs="Arial"/>
          <w:color w:val="000000" w:themeColor="text1"/>
          <w:shd w:val="clear" w:color="auto" w:fill="F1F0F0"/>
        </w:rPr>
        <w:t xml:space="preserve">Assuring </w:t>
      </w:r>
      <w:r w:rsidR="00334164">
        <w:rPr>
          <w:rFonts w:asciiTheme="minorHAnsi" w:hAnsiTheme="minorHAnsi" w:cs="Arial"/>
          <w:color w:val="000000" w:themeColor="text1"/>
          <w:shd w:val="clear" w:color="auto" w:fill="F1F0F0"/>
        </w:rPr>
        <w:t xml:space="preserve">the </w:t>
      </w:r>
      <w:r w:rsidRPr="002C143A">
        <w:rPr>
          <w:rFonts w:asciiTheme="minorHAnsi" w:hAnsiTheme="minorHAnsi" w:cs="Arial"/>
          <w:color w:val="000000" w:themeColor="text1"/>
          <w:shd w:val="clear" w:color="auto" w:fill="F1F0F0"/>
        </w:rPr>
        <w:t xml:space="preserve">safety and </w:t>
      </w:r>
      <w:r w:rsidR="00B71C7B">
        <w:rPr>
          <w:rFonts w:asciiTheme="minorHAnsi" w:hAnsiTheme="minorHAnsi" w:cs="Arial"/>
          <w:color w:val="000000" w:themeColor="text1"/>
          <w:shd w:val="clear" w:color="auto" w:fill="F1F0F0"/>
        </w:rPr>
        <w:t>security of the valuables of the</w:t>
      </w:r>
      <w:r w:rsidRPr="002C143A">
        <w:rPr>
          <w:rFonts w:asciiTheme="minorHAnsi" w:hAnsiTheme="minorHAnsi" w:cs="Arial"/>
          <w:color w:val="000000" w:themeColor="text1"/>
          <w:shd w:val="clear" w:color="auto" w:fill="F1F0F0"/>
        </w:rPr>
        <w:t xml:space="preserve"> customers set in trust with us.</w:t>
      </w:r>
    </w:p>
    <w:p w:rsidR="00590E34" w:rsidRPr="002C143A" w:rsidRDefault="00590E34" w:rsidP="00590E34">
      <w:pPr>
        <w:pStyle w:val="ListParagraph"/>
        <w:numPr>
          <w:ilvl w:val="0"/>
          <w:numId w:val="16"/>
        </w:numPr>
        <w:rPr>
          <w:rFonts w:asciiTheme="minorHAnsi" w:eastAsiaTheme="minorHAnsi" w:hAnsiTheme="minorHAnsi" w:cs="Arial"/>
          <w:b/>
          <w:color w:val="000000" w:themeColor="text1"/>
        </w:rPr>
      </w:pPr>
      <w:r w:rsidRPr="002C143A">
        <w:rPr>
          <w:rFonts w:asciiTheme="minorHAnsi" w:hAnsiTheme="minorHAnsi" w:cs="Arial"/>
          <w:color w:val="000000" w:themeColor="text1"/>
          <w:shd w:val="clear" w:color="auto" w:fill="F1F0F0"/>
        </w:rPr>
        <w:t xml:space="preserve"> Creating and managing long term relationship</w:t>
      </w:r>
      <w:r w:rsidR="00936ADE">
        <w:rPr>
          <w:rFonts w:asciiTheme="minorHAnsi" w:hAnsiTheme="minorHAnsi" w:cs="Arial"/>
          <w:color w:val="000000" w:themeColor="text1"/>
          <w:shd w:val="clear" w:color="auto" w:fill="F1F0F0"/>
        </w:rPr>
        <w:t>s</w:t>
      </w:r>
      <w:r w:rsidRPr="002C143A">
        <w:rPr>
          <w:rFonts w:asciiTheme="minorHAnsi" w:hAnsiTheme="minorHAnsi" w:cs="Arial"/>
          <w:color w:val="000000" w:themeColor="text1"/>
          <w:shd w:val="clear" w:color="auto" w:fill="F1F0F0"/>
        </w:rPr>
        <w:t xml:space="preserve"> best on mutual trust. </w:t>
      </w:r>
    </w:p>
    <w:p w:rsidR="00590E34" w:rsidRPr="002C143A" w:rsidRDefault="00590E34" w:rsidP="00590E34">
      <w:pPr>
        <w:pStyle w:val="ListParagraph"/>
        <w:numPr>
          <w:ilvl w:val="0"/>
          <w:numId w:val="16"/>
        </w:numPr>
        <w:rPr>
          <w:rFonts w:asciiTheme="minorHAnsi" w:eastAsiaTheme="minorHAnsi" w:hAnsiTheme="minorHAnsi" w:cs="Arial"/>
          <w:b/>
          <w:color w:val="000000" w:themeColor="text1"/>
        </w:rPr>
      </w:pPr>
      <w:r w:rsidRPr="002C143A">
        <w:rPr>
          <w:rFonts w:asciiTheme="minorHAnsi" w:hAnsiTheme="minorHAnsi" w:cs="Arial"/>
          <w:color w:val="000000" w:themeColor="text1"/>
          <w:shd w:val="clear" w:color="auto" w:fill="F1F0F0"/>
        </w:rPr>
        <w:t>Catering sublime degree of professionalism and use of neoteric technology</w:t>
      </w:r>
    </w:p>
    <w:p w:rsidR="00590E34" w:rsidRPr="002C143A" w:rsidRDefault="00590E34" w:rsidP="00590E34">
      <w:pPr>
        <w:rPr>
          <w:rFonts w:asciiTheme="minorHAnsi" w:hAnsiTheme="minorHAnsi" w:cs="Arial"/>
          <w:b/>
          <w:sz w:val="28"/>
          <w:szCs w:val="28"/>
        </w:rPr>
      </w:pPr>
      <w:r w:rsidRPr="002C143A">
        <w:rPr>
          <w:rFonts w:asciiTheme="minorHAnsi" w:hAnsiTheme="minorHAnsi" w:cs="Arial"/>
          <w:b/>
          <w:sz w:val="28"/>
          <w:szCs w:val="28"/>
        </w:rPr>
        <w:t>Product and services:</w:t>
      </w:r>
    </w:p>
    <w:p w:rsidR="00590E34" w:rsidRPr="002C143A" w:rsidRDefault="00590E34" w:rsidP="00590E34">
      <w:pPr>
        <w:pStyle w:val="ListParagraph"/>
        <w:numPr>
          <w:ilvl w:val="0"/>
          <w:numId w:val="10"/>
        </w:numPr>
        <w:rPr>
          <w:rFonts w:asciiTheme="minorHAnsi" w:hAnsiTheme="minorHAnsi" w:cs="Arial"/>
          <w:b/>
          <w:sz w:val="24"/>
          <w:szCs w:val="24"/>
        </w:rPr>
      </w:pPr>
      <w:r w:rsidRPr="002C143A">
        <w:rPr>
          <w:rFonts w:asciiTheme="minorHAnsi" w:hAnsiTheme="minorHAnsi" w:cs="Arial"/>
          <w:b/>
          <w:sz w:val="24"/>
          <w:szCs w:val="24"/>
        </w:rPr>
        <w:t>Corporate banking:</w:t>
      </w:r>
    </w:p>
    <w:p w:rsidR="00590E34" w:rsidRPr="002C143A" w:rsidRDefault="00590E34" w:rsidP="00590E34">
      <w:pPr>
        <w:rPr>
          <w:rFonts w:asciiTheme="minorHAnsi" w:hAnsiTheme="minorHAnsi" w:cs="Arial"/>
          <w:b/>
          <w:sz w:val="24"/>
          <w:szCs w:val="24"/>
        </w:rPr>
      </w:pPr>
      <w:r w:rsidRPr="002C143A">
        <w:rPr>
          <w:rFonts w:asciiTheme="minorHAnsi" w:hAnsiTheme="minorHAnsi" w:cs="Arial"/>
          <w:b/>
          <w:sz w:val="24"/>
          <w:szCs w:val="24"/>
        </w:rPr>
        <w:t>Corporate and structured finance:</w:t>
      </w:r>
    </w:p>
    <w:p w:rsidR="00590E34" w:rsidRPr="002C143A" w:rsidRDefault="00590E34" w:rsidP="00590E34">
      <w:pPr>
        <w:pStyle w:val="ListParagraph"/>
        <w:numPr>
          <w:ilvl w:val="0"/>
          <w:numId w:val="7"/>
        </w:numPr>
        <w:rPr>
          <w:rFonts w:asciiTheme="minorHAnsi" w:hAnsiTheme="minorHAnsi" w:cs="Arial"/>
        </w:rPr>
      </w:pPr>
      <w:r w:rsidRPr="002C143A">
        <w:rPr>
          <w:rFonts w:asciiTheme="minorHAnsi" w:hAnsiTheme="minorHAnsi" w:cs="Arial"/>
        </w:rPr>
        <w:t>Leases finance</w:t>
      </w:r>
    </w:p>
    <w:p w:rsidR="00590E34" w:rsidRPr="002C143A" w:rsidRDefault="00590E34" w:rsidP="00590E34">
      <w:pPr>
        <w:pStyle w:val="ListParagraph"/>
        <w:numPr>
          <w:ilvl w:val="0"/>
          <w:numId w:val="7"/>
        </w:numPr>
        <w:rPr>
          <w:rFonts w:asciiTheme="minorHAnsi" w:hAnsiTheme="minorHAnsi" w:cs="Arial"/>
        </w:rPr>
      </w:pPr>
      <w:r w:rsidRPr="002C143A">
        <w:rPr>
          <w:rFonts w:asciiTheme="minorHAnsi" w:hAnsiTheme="minorHAnsi" w:cs="Arial"/>
        </w:rPr>
        <w:t>Tread finance</w:t>
      </w:r>
    </w:p>
    <w:p w:rsidR="00590E34" w:rsidRPr="002C143A" w:rsidRDefault="00590E34" w:rsidP="00590E34">
      <w:pPr>
        <w:pStyle w:val="ListParagraph"/>
        <w:numPr>
          <w:ilvl w:val="0"/>
          <w:numId w:val="7"/>
        </w:numPr>
        <w:rPr>
          <w:rFonts w:asciiTheme="minorHAnsi" w:hAnsiTheme="minorHAnsi" w:cs="Arial"/>
        </w:rPr>
      </w:pPr>
      <w:r w:rsidRPr="002C143A">
        <w:rPr>
          <w:rFonts w:asciiTheme="minorHAnsi" w:hAnsiTheme="minorHAnsi" w:cs="Arial"/>
        </w:rPr>
        <w:t xml:space="preserve">Long term loan </w:t>
      </w:r>
    </w:p>
    <w:p w:rsidR="00590E34" w:rsidRPr="002C143A" w:rsidRDefault="00590E34" w:rsidP="00590E34">
      <w:pPr>
        <w:pStyle w:val="ListParagraph"/>
        <w:numPr>
          <w:ilvl w:val="0"/>
          <w:numId w:val="7"/>
        </w:numPr>
        <w:rPr>
          <w:rFonts w:asciiTheme="minorHAnsi" w:hAnsiTheme="minorHAnsi" w:cs="Arial"/>
        </w:rPr>
      </w:pPr>
      <w:r w:rsidRPr="002C143A">
        <w:rPr>
          <w:rFonts w:asciiTheme="minorHAnsi" w:hAnsiTheme="minorHAnsi" w:cs="Arial"/>
        </w:rPr>
        <w:t>Trust receipt</w:t>
      </w:r>
    </w:p>
    <w:p w:rsidR="00590E34" w:rsidRPr="002C143A" w:rsidRDefault="00590E34" w:rsidP="00590E34">
      <w:pPr>
        <w:pStyle w:val="ListParagraph"/>
        <w:numPr>
          <w:ilvl w:val="0"/>
          <w:numId w:val="7"/>
        </w:numPr>
        <w:rPr>
          <w:rFonts w:asciiTheme="minorHAnsi" w:hAnsiTheme="minorHAnsi" w:cs="Arial"/>
        </w:rPr>
      </w:pPr>
      <w:r w:rsidRPr="002C143A">
        <w:rPr>
          <w:rFonts w:asciiTheme="minorHAnsi" w:hAnsiTheme="minorHAnsi" w:cs="Arial"/>
        </w:rPr>
        <w:t xml:space="preserve">Bill discount </w:t>
      </w:r>
    </w:p>
    <w:p w:rsidR="00590E34" w:rsidRPr="002C143A" w:rsidRDefault="00590E34" w:rsidP="00590E34">
      <w:pPr>
        <w:pStyle w:val="ListParagraph"/>
        <w:numPr>
          <w:ilvl w:val="0"/>
          <w:numId w:val="7"/>
        </w:numPr>
        <w:rPr>
          <w:rFonts w:asciiTheme="minorHAnsi" w:hAnsiTheme="minorHAnsi" w:cs="Arial"/>
        </w:rPr>
      </w:pPr>
      <w:r w:rsidRPr="002C143A">
        <w:rPr>
          <w:rFonts w:asciiTheme="minorHAnsi" w:hAnsiTheme="minorHAnsi" w:cs="Arial"/>
        </w:rPr>
        <w:t>Agency functions</w:t>
      </w:r>
    </w:p>
    <w:p w:rsidR="00590E34" w:rsidRPr="002C143A" w:rsidRDefault="00590E34" w:rsidP="00590E34">
      <w:pPr>
        <w:pStyle w:val="ListParagraph"/>
        <w:numPr>
          <w:ilvl w:val="0"/>
          <w:numId w:val="7"/>
        </w:numPr>
        <w:rPr>
          <w:rFonts w:asciiTheme="minorHAnsi" w:hAnsiTheme="minorHAnsi" w:cs="Arial"/>
        </w:rPr>
      </w:pPr>
      <w:r w:rsidRPr="002C143A">
        <w:rPr>
          <w:rFonts w:asciiTheme="minorHAnsi" w:hAnsiTheme="minorHAnsi" w:cs="Arial"/>
        </w:rPr>
        <w:t>Working capital</w:t>
      </w:r>
    </w:p>
    <w:p w:rsidR="00590E34" w:rsidRPr="002C143A" w:rsidRDefault="00590E34" w:rsidP="00590E34">
      <w:pPr>
        <w:pStyle w:val="ListParagraph"/>
        <w:numPr>
          <w:ilvl w:val="0"/>
          <w:numId w:val="7"/>
        </w:numPr>
        <w:rPr>
          <w:rFonts w:asciiTheme="minorHAnsi" w:hAnsiTheme="minorHAnsi" w:cs="Arial"/>
        </w:rPr>
      </w:pPr>
      <w:r w:rsidRPr="002C143A">
        <w:rPr>
          <w:rFonts w:asciiTheme="minorHAnsi" w:hAnsiTheme="minorHAnsi" w:cs="Arial"/>
        </w:rPr>
        <w:t xml:space="preserve">Letter of guaranty </w:t>
      </w:r>
    </w:p>
    <w:p w:rsidR="00590E34" w:rsidRPr="002C143A" w:rsidRDefault="00590E34" w:rsidP="00590E34">
      <w:pPr>
        <w:pStyle w:val="ListParagraph"/>
        <w:numPr>
          <w:ilvl w:val="0"/>
          <w:numId w:val="7"/>
        </w:numPr>
        <w:rPr>
          <w:rFonts w:asciiTheme="minorHAnsi" w:hAnsiTheme="minorHAnsi" w:cs="Arial"/>
        </w:rPr>
      </w:pPr>
      <w:r w:rsidRPr="002C143A">
        <w:rPr>
          <w:rFonts w:asciiTheme="minorHAnsi" w:hAnsiTheme="minorHAnsi" w:cs="Arial"/>
        </w:rPr>
        <w:t xml:space="preserve">Syndication agreement and Participation </w:t>
      </w:r>
    </w:p>
    <w:p w:rsidR="00590E34" w:rsidRPr="002C143A" w:rsidRDefault="00590E34" w:rsidP="00590E34">
      <w:pPr>
        <w:pStyle w:val="ListParagraph"/>
        <w:numPr>
          <w:ilvl w:val="0"/>
          <w:numId w:val="7"/>
        </w:numPr>
        <w:rPr>
          <w:rFonts w:asciiTheme="minorHAnsi" w:hAnsiTheme="minorHAnsi" w:cs="Arial"/>
        </w:rPr>
      </w:pPr>
      <w:r w:rsidRPr="002C143A">
        <w:rPr>
          <w:rFonts w:asciiTheme="minorHAnsi" w:hAnsiTheme="minorHAnsi" w:cs="Arial"/>
        </w:rPr>
        <w:t>Equity finance and Arrangement</w:t>
      </w:r>
    </w:p>
    <w:p w:rsidR="00590E34" w:rsidRDefault="00590E34" w:rsidP="00590E34">
      <w:pPr>
        <w:rPr>
          <w:rFonts w:asciiTheme="minorHAnsi" w:hAnsiTheme="minorHAnsi" w:cs="Arial"/>
        </w:rPr>
      </w:pPr>
      <w:r>
        <w:rPr>
          <w:rFonts w:asciiTheme="minorHAnsi" w:hAnsiTheme="minorHAnsi" w:cs="Arial"/>
        </w:rPr>
        <w:br w:type="page"/>
      </w:r>
    </w:p>
    <w:p w:rsidR="00590E34" w:rsidRPr="002C143A" w:rsidRDefault="00590E34" w:rsidP="00590E34">
      <w:pPr>
        <w:pStyle w:val="ListParagraph"/>
        <w:numPr>
          <w:ilvl w:val="0"/>
          <w:numId w:val="10"/>
        </w:numPr>
        <w:rPr>
          <w:rFonts w:asciiTheme="minorHAnsi" w:hAnsiTheme="minorHAnsi" w:cs="Arial"/>
          <w:b/>
          <w:sz w:val="24"/>
          <w:szCs w:val="24"/>
        </w:rPr>
      </w:pPr>
      <w:r w:rsidRPr="002C143A">
        <w:rPr>
          <w:rFonts w:asciiTheme="minorHAnsi" w:hAnsiTheme="minorHAnsi" w:cs="Arial"/>
          <w:b/>
          <w:sz w:val="24"/>
          <w:szCs w:val="24"/>
        </w:rPr>
        <w:lastRenderedPageBreak/>
        <w:t>Retail banking:</w:t>
      </w:r>
    </w:p>
    <w:p w:rsidR="00590E34" w:rsidRPr="002C143A" w:rsidRDefault="00590E34" w:rsidP="00590E34">
      <w:pPr>
        <w:rPr>
          <w:rFonts w:asciiTheme="minorHAnsi" w:hAnsiTheme="minorHAnsi" w:cs="Arial"/>
          <w:b/>
          <w:sz w:val="24"/>
          <w:szCs w:val="24"/>
        </w:rPr>
      </w:pPr>
      <w:r w:rsidRPr="002C143A">
        <w:rPr>
          <w:rFonts w:asciiTheme="minorHAnsi" w:hAnsiTheme="minorHAnsi" w:cs="Arial"/>
          <w:b/>
          <w:sz w:val="24"/>
          <w:szCs w:val="24"/>
        </w:rPr>
        <w:t>Cultivation loan:</w:t>
      </w:r>
    </w:p>
    <w:p w:rsidR="00590E34" w:rsidRPr="002C143A" w:rsidRDefault="00590E34" w:rsidP="00590E34">
      <w:pPr>
        <w:pStyle w:val="ListParagraph"/>
        <w:numPr>
          <w:ilvl w:val="0"/>
          <w:numId w:val="8"/>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shamolima</w:t>
      </w:r>
      <w:proofErr w:type="spellEnd"/>
      <w:r w:rsidRPr="002C143A">
        <w:rPr>
          <w:rFonts w:asciiTheme="minorHAnsi" w:hAnsiTheme="minorHAnsi" w:cs="Arial"/>
        </w:rPr>
        <w:t xml:space="preserve"> (crop loan)</w:t>
      </w:r>
    </w:p>
    <w:p w:rsidR="00590E34" w:rsidRPr="002C143A" w:rsidRDefault="00590E34" w:rsidP="00590E34">
      <w:pPr>
        <w:pStyle w:val="ListParagraph"/>
        <w:numPr>
          <w:ilvl w:val="0"/>
          <w:numId w:val="8"/>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shamolchhaya</w:t>
      </w:r>
      <w:proofErr w:type="spellEnd"/>
      <w:r w:rsidRPr="002C143A">
        <w:rPr>
          <w:rFonts w:asciiTheme="minorHAnsi" w:hAnsiTheme="minorHAnsi" w:cs="Arial"/>
        </w:rPr>
        <w:t xml:space="preserve"> (farm loan)</w:t>
      </w:r>
    </w:p>
    <w:p w:rsidR="00590E34" w:rsidRPr="002C143A" w:rsidRDefault="00590E34" w:rsidP="00590E34">
      <w:pPr>
        <w:pStyle w:val="ListParagraph"/>
        <w:numPr>
          <w:ilvl w:val="0"/>
          <w:numId w:val="8"/>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shamolmaya</w:t>
      </w:r>
      <w:proofErr w:type="spellEnd"/>
      <w:r w:rsidRPr="002C143A">
        <w:rPr>
          <w:rFonts w:asciiTheme="minorHAnsi" w:hAnsiTheme="minorHAnsi" w:cs="Arial"/>
        </w:rPr>
        <w:t xml:space="preserve"> (any husbandry purpose loan)</w:t>
      </w:r>
    </w:p>
    <w:p w:rsidR="00590E34" w:rsidRPr="002C143A" w:rsidRDefault="00590E34" w:rsidP="00590E34">
      <w:pPr>
        <w:rPr>
          <w:rFonts w:asciiTheme="minorHAnsi" w:hAnsiTheme="minorHAnsi" w:cs="Arial"/>
          <w:b/>
          <w:sz w:val="24"/>
          <w:szCs w:val="24"/>
        </w:rPr>
      </w:pPr>
      <w:r w:rsidRPr="002C143A">
        <w:rPr>
          <w:rFonts w:asciiTheme="minorHAnsi" w:hAnsiTheme="minorHAnsi" w:cs="Arial"/>
          <w:b/>
          <w:sz w:val="24"/>
          <w:szCs w:val="24"/>
        </w:rPr>
        <w:t>Small and Medium Enterprise:</w:t>
      </w:r>
    </w:p>
    <w:p w:rsidR="00590E34" w:rsidRPr="002C143A" w:rsidRDefault="00590E34" w:rsidP="00590E34">
      <w:pPr>
        <w:pStyle w:val="ListParagraph"/>
        <w:numPr>
          <w:ilvl w:val="0"/>
          <w:numId w:val="9"/>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Labonnyo</w:t>
      </w:r>
      <w:proofErr w:type="spellEnd"/>
      <w:r w:rsidRPr="002C143A">
        <w:rPr>
          <w:rFonts w:asciiTheme="minorHAnsi" w:hAnsiTheme="minorHAnsi" w:cs="Arial"/>
        </w:rPr>
        <w:t xml:space="preserve"> (only for woman )</w:t>
      </w:r>
    </w:p>
    <w:p w:rsidR="00590E34" w:rsidRPr="002C143A" w:rsidRDefault="00590E34" w:rsidP="00590E34">
      <w:pPr>
        <w:pStyle w:val="ListParagraph"/>
        <w:numPr>
          <w:ilvl w:val="0"/>
          <w:numId w:val="9"/>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Borshian</w:t>
      </w:r>
      <w:proofErr w:type="spellEnd"/>
      <w:r w:rsidRPr="002C143A">
        <w:rPr>
          <w:rFonts w:asciiTheme="minorHAnsi" w:hAnsiTheme="minorHAnsi" w:cs="Arial"/>
        </w:rPr>
        <w:t>, a saving account for senior citizens.</w:t>
      </w:r>
    </w:p>
    <w:p w:rsidR="00590E34" w:rsidRPr="002C143A" w:rsidRDefault="00590E34" w:rsidP="00590E34">
      <w:pPr>
        <w:pStyle w:val="ListParagraph"/>
        <w:numPr>
          <w:ilvl w:val="0"/>
          <w:numId w:val="9"/>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Freedom Fighters, saving account for freedom fighter.</w:t>
      </w:r>
    </w:p>
    <w:p w:rsidR="00590E34" w:rsidRPr="002C143A" w:rsidRDefault="00590E34" w:rsidP="00590E34">
      <w:pPr>
        <w:pStyle w:val="ListParagraph"/>
        <w:numPr>
          <w:ilvl w:val="0"/>
          <w:numId w:val="9"/>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Salary Account </w:t>
      </w:r>
    </w:p>
    <w:p w:rsidR="00590E34" w:rsidRPr="002C143A" w:rsidRDefault="00590E34" w:rsidP="00590E34">
      <w:pPr>
        <w:pStyle w:val="ListParagraph"/>
        <w:numPr>
          <w:ilvl w:val="0"/>
          <w:numId w:val="9"/>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Patshala</w:t>
      </w:r>
      <w:proofErr w:type="spellEnd"/>
      <w:r w:rsidRPr="002C143A">
        <w:rPr>
          <w:rFonts w:asciiTheme="minorHAnsi" w:hAnsiTheme="minorHAnsi" w:cs="Arial"/>
        </w:rPr>
        <w:t xml:space="preserve"> ( for student)</w:t>
      </w:r>
    </w:p>
    <w:p w:rsidR="00590E34" w:rsidRPr="002C143A" w:rsidRDefault="00590E34" w:rsidP="00590E34">
      <w:pPr>
        <w:pStyle w:val="ListParagraph"/>
        <w:numPr>
          <w:ilvl w:val="0"/>
          <w:numId w:val="9"/>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Goti</w:t>
      </w:r>
      <w:proofErr w:type="spellEnd"/>
    </w:p>
    <w:p w:rsidR="00590E34" w:rsidRPr="002C143A" w:rsidRDefault="00590E34" w:rsidP="00590E34">
      <w:pPr>
        <w:pStyle w:val="ListParagraph"/>
        <w:numPr>
          <w:ilvl w:val="0"/>
          <w:numId w:val="9"/>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Progoti</w:t>
      </w:r>
      <w:proofErr w:type="spellEnd"/>
    </w:p>
    <w:p w:rsidR="00590E34" w:rsidRPr="002C143A" w:rsidRDefault="00590E34" w:rsidP="00590E34">
      <w:pPr>
        <w:pStyle w:val="ListParagraph"/>
        <w:numPr>
          <w:ilvl w:val="0"/>
          <w:numId w:val="9"/>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Moushumi</w:t>
      </w:r>
      <w:proofErr w:type="spellEnd"/>
    </w:p>
    <w:p w:rsidR="00590E34" w:rsidRPr="002C143A" w:rsidRDefault="00590E34" w:rsidP="00590E34">
      <w:pPr>
        <w:pStyle w:val="ListParagraph"/>
        <w:numPr>
          <w:ilvl w:val="0"/>
          <w:numId w:val="9"/>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Taronno</w:t>
      </w:r>
      <w:proofErr w:type="spellEnd"/>
    </w:p>
    <w:p w:rsidR="00590E34" w:rsidRPr="002C143A" w:rsidRDefault="00590E34" w:rsidP="00590E34">
      <w:pPr>
        <w:rPr>
          <w:rFonts w:asciiTheme="minorHAnsi" w:hAnsiTheme="minorHAnsi" w:cs="Arial"/>
          <w:b/>
          <w:sz w:val="24"/>
          <w:szCs w:val="24"/>
        </w:rPr>
      </w:pPr>
      <w:r w:rsidRPr="002C143A">
        <w:rPr>
          <w:rFonts w:asciiTheme="minorHAnsi" w:hAnsiTheme="minorHAnsi" w:cs="Arial"/>
          <w:b/>
          <w:sz w:val="24"/>
          <w:szCs w:val="24"/>
        </w:rPr>
        <w:t>Treasury product:</w:t>
      </w:r>
    </w:p>
    <w:p w:rsidR="00590E34" w:rsidRPr="002C143A" w:rsidRDefault="00590E34" w:rsidP="00590E34">
      <w:pPr>
        <w:pStyle w:val="ListParagraph"/>
        <w:numPr>
          <w:ilvl w:val="0"/>
          <w:numId w:val="11"/>
        </w:numPr>
        <w:rPr>
          <w:rFonts w:asciiTheme="minorHAnsi" w:hAnsiTheme="minorHAnsi" w:cs="Arial"/>
        </w:rPr>
      </w:pPr>
      <w:r w:rsidRPr="002C143A">
        <w:rPr>
          <w:rFonts w:asciiTheme="minorHAnsi" w:hAnsiTheme="minorHAnsi" w:cs="Arial"/>
        </w:rPr>
        <w:t xml:space="preserve">Call money /notice money </w:t>
      </w:r>
    </w:p>
    <w:p w:rsidR="00590E34" w:rsidRPr="002C143A" w:rsidRDefault="00590E34" w:rsidP="00590E34">
      <w:pPr>
        <w:pStyle w:val="ListParagraph"/>
        <w:numPr>
          <w:ilvl w:val="0"/>
          <w:numId w:val="11"/>
        </w:numPr>
        <w:rPr>
          <w:rFonts w:asciiTheme="minorHAnsi" w:hAnsiTheme="minorHAnsi" w:cs="Arial"/>
          <w:b/>
          <w:sz w:val="24"/>
          <w:szCs w:val="24"/>
        </w:rPr>
      </w:pPr>
      <w:r w:rsidRPr="002C143A">
        <w:rPr>
          <w:rFonts w:asciiTheme="minorHAnsi" w:hAnsiTheme="minorHAnsi" w:cs="Arial"/>
        </w:rPr>
        <w:t xml:space="preserve">Assured liquidity support </w:t>
      </w:r>
    </w:p>
    <w:p w:rsidR="00590E34" w:rsidRPr="002C143A" w:rsidRDefault="00590E34" w:rsidP="00590E34">
      <w:pPr>
        <w:pStyle w:val="ListParagraph"/>
        <w:numPr>
          <w:ilvl w:val="0"/>
          <w:numId w:val="11"/>
        </w:numPr>
        <w:rPr>
          <w:rFonts w:asciiTheme="minorHAnsi" w:hAnsiTheme="minorHAnsi" w:cs="Arial"/>
          <w:b/>
          <w:sz w:val="24"/>
          <w:szCs w:val="24"/>
        </w:rPr>
      </w:pPr>
      <w:r w:rsidRPr="002C143A">
        <w:rPr>
          <w:rFonts w:asciiTheme="minorHAnsi" w:hAnsiTheme="minorHAnsi" w:cs="Arial"/>
        </w:rPr>
        <w:t>Reserve REPO</w:t>
      </w:r>
    </w:p>
    <w:p w:rsidR="00590E34" w:rsidRPr="002C143A" w:rsidRDefault="00590E34" w:rsidP="00590E34">
      <w:pPr>
        <w:pStyle w:val="ListParagraph"/>
        <w:numPr>
          <w:ilvl w:val="0"/>
          <w:numId w:val="11"/>
        </w:numPr>
        <w:rPr>
          <w:rFonts w:asciiTheme="minorHAnsi" w:hAnsiTheme="minorHAnsi" w:cs="Arial"/>
          <w:b/>
          <w:sz w:val="24"/>
          <w:szCs w:val="24"/>
        </w:rPr>
      </w:pPr>
      <w:r w:rsidRPr="002C143A">
        <w:rPr>
          <w:rFonts w:asciiTheme="minorHAnsi" w:hAnsiTheme="minorHAnsi" w:cs="Arial"/>
        </w:rPr>
        <w:t>Commercial Paper</w:t>
      </w:r>
    </w:p>
    <w:p w:rsidR="00590E34" w:rsidRPr="002C143A" w:rsidRDefault="00590E34" w:rsidP="00590E34">
      <w:pPr>
        <w:pStyle w:val="ListParagraph"/>
        <w:numPr>
          <w:ilvl w:val="0"/>
          <w:numId w:val="11"/>
        </w:numPr>
        <w:rPr>
          <w:rFonts w:asciiTheme="minorHAnsi" w:hAnsiTheme="minorHAnsi" w:cs="Arial"/>
          <w:b/>
          <w:sz w:val="24"/>
          <w:szCs w:val="24"/>
        </w:rPr>
      </w:pPr>
      <w:r w:rsidRPr="002C143A">
        <w:rPr>
          <w:rFonts w:asciiTheme="minorHAnsi" w:hAnsiTheme="minorHAnsi" w:cs="Arial"/>
        </w:rPr>
        <w:t>SWAP</w:t>
      </w:r>
    </w:p>
    <w:p w:rsidR="00590E34" w:rsidRPr="002C143A" w:rsidRDefault="00590E34" w:rsidP="00590E34">
      <w:pPr>
        <w:pStyle w:val="ListParagraph"/>
        <w:numPr>
          <w:ilvl w:val="0"/>
          <w:numId w:val="11"/>
        </w:numPr>
        <w:rPr>
          <w:rFonts w:asciiTheme="minorHAnsi" w:hAnsiTheme="minorHAnsi" w:cs="Arial"/>
          <w:b/>
          <w:sz w:val="24"/>
          <w:szCs w:val="24"/>
        </w:rPr>
      </w:pPr>
      <w:r w:rsidRPr="002C143A">
        <w:rPr>
          <w:rFonts w:asciiTheme="minorHAnsi" w:hAnsiTheme="minorHAnsi" w:cs="Arial"/>
        </w:rPr>
        <w:t xml:space="preserve">Term Deposit  </w:t>
      </w:r>
    </w:p>
    <w:p w:rsidR="00590E34" w:rsidRPr="002C143A" w:rsidRDefault="00590E34" w:rsidP="00590E34">
      <w:pPr>
        <w:rPr>
          <w:rFonts w:asciiTheme="minorHAnsi" w:hAnsiTheme="minorHAnsi" w:cs="Arial"/>
          <w:b/>
          <w:sz w:val="24"/>
          <w:szCs w:val="24"/>
        </w:rPr>
      </w:pPr>
      <w:r w:rsidRPr="002C143A">
        <w:rPr>
          <w:rFonts w:asciiTheme="minorHAnsi" w:hAnsiTheme="minorHAnsi" w:cs="Arial"/>
          <w:b/>
          <w:sz w:val="24"/>
          <w:szCs w:val="24"/>
        </w:rPr>
        <w:t>Foreign exchange:</w:t>
      </w:r>
    </w:p>
    <w:p w:rsidR="00590E34" w:rsidRPr="002C143A" w:rsidRDefault="00590E34" w:rsidP="00590E34">
      <w:pPr>
        <w:pStyle w:val="ListParagraph"/>
        <w:numPr>
          <w:ilvl w:val="0"/>
          <w:numId w:val="12"/>
        </w:numPr>
        <w:rPr>
          <w:rFonts w:asciiTheme="minorHAnsi" w:hAnsiTheme="minorHAnsi" w:cs="Arial"/>
        </w:rPr>
      </w:pPr>
      <w:r w:rsidRPr="002C143A">
        <w:rPr>
          <w:rFonts w:asciiTheme="minorHAnsi" w:hAnsiTheme="minorHAnsi" w:cs="Arial"/>
        </w:rPr>
        <w:t xml:space="preserve">Fixed income security </w:t>
      </w:r>
    </w:p>
    <w:p w:rsidR="00590E34" w:rsidRPr="002C143A" w:rsidRDefault="00590E34" w:rsidP="00590E34">
      <w:pPr>
        <w:pStyle w:val="ListParagraph"/>
        <w:numPr>
          <w:ilvl w:val="0"/>
          <w:numId w:val="12"/>
        </w:numPr>
        <w:rPr>
          <w:rFonts w:asciiTheme="minorHAnsi" w:hAnsiTheme="minorHAnsi" w:cs="Arial"/>
        </w:rPr>
      </w:pPr>
      <w:r w:rsidRPr="002C143A">
        <w:rPr>
          <w:rFonts w:asciiTheme="minorHAnsi" w:hAnsiTheme="minorHAnsi" w:cs="Arial"/>
        </w:rPr>
        <w:t xml:space="preserve">Coupon security /treasury bonds </w:t>
      </w:r>
    </w:p>
    <w:p w:rsidR="00590E34" w:rsidRPr="002C143A" w:rsidRDefault="00590E34" w:rsidP="00590E34">
      <w:pPr>
        <w:pStyle w:val="ListParagraph"/>
        <w:numPr>
          <w:ilvl w:val="0"/>
          <w:numId w:val="12"/>
        </w:numPr>
        <w:rPr>
          <w:rFonts w:asciiTheme="minorHAnsi" w:hAnsiTheme="minorHAnsi" w:cs="Arial"/>
        </w:rPr>
      </w:pPr>
      <w:r w:rsidRPr="002C143A">
        <w:rPr>
          <w:rFonts w:asciiTheme="minorHAnsi" w:hAnsiTheme="minorHAnsi" w:cs="Arial"/>
        </w:rPr>
        <w:t xml:space="preserve">Discount securities /treasury bills  </w:t>
      </w:r>
    </w:p>
    <w:p w:rsidR="00590E34" w:rsidRPr="002C143A" w:rsidRDefault="00590E34" w:rsidP="00590E34">
      <w:pPr>
        <w:pStyle w:val="ListParagraph"/>
        <w:numPr>
          <w:ilvl w:val="0"/>
          <w:numId w:val="12"/>
        </w:numPr>
        <w:rPr>
          <w:rFonts w:asciiTheme="minorHAnsi" w:hAnsiTheme="minorHAnsi" w:cs="Arial"/>
        </w:rPr>
      </w:pPr>
      <w:r w:rsidRPr="002C143A">
        <w:rPr>
          <w:rFonts w:asciiTheme="minorHAnsi" w:hAnsiTheme="minorHAnsi" w:cs="Arial"/>
        </w:rPr>
        <w:t xml:space="preserve">Fc Term deposit </w:t>
      </w:r>
    </w:p>
    <w:p w:rsidR="00590E34" w:rsidRPr="002C143A" w:rsidRDefault="00590E34" w:rsidP="00590E34">
      <w:pPr>
        <w:pStyle w:val="ListParagraph"/>
        <w:numPr>
          <w:ilvl w:val="0"/>
          <w:numId w:val="12"/>
        </w:numPr>
        <w:rPr>
          <w:rFonts w:asciiTheme="minorHAnsi" w:hAnsiTheme="minorHAnsi" w:cs="Arial"/>
        </w:rPr>
      </w:pPr>
      <w:r w:rsidRPr="002C143A">
        <w:rPr>
          <w:rFonts w:asciiTheme="minorHAnsi" w:hAnsiTheme="minorHAnsi" w:cs="Arial"/>
        </w:rPr>
        <w:t>Fc overnight placements</w:t>
      </w:r>
    </w:p>
    <w:p w:rsidR="00590E34" w:rsidRPr="002C143A" w:rsidRDefault="00590E34" w:rsidP="00590E34">
      <w:pPr>
        <w:pStyle w:val="ListParagraph"/>
        <w:numPr>
          <w:ilvl w:val="0"/>
          <w:numId w:val="12"/>
        </w:numPr>
        <w:rPr>
          <w:rFonts w:asciiTheme="minorHAnsi" w:hAnsiTheme="minorHAnsi" w:cs="Arial"/>
        </w:rPr>
      </w:pPr>
      <w:r w:rsidRPr="002C143A">
        <w:rPr>
          <w:rFonts w:asciiTheme="minorHAnsi" w:hAnsiTheme="minorHAnsi" w:cs="Arial"/>
        </w:rPr>
        <w:t xml:space="preserve">Spot </w:t>
      </w:r>
    </w:p>
    <w:p w:rsidR="00590E34" w:rsidRPr="002C143A" w:rsidRDefault="00590E34" w:rsidP="00590E34">
      <w:pPr>
        <w:pStyle w:val="ListParagraph"/>
        <w:numPr>
          <w:ilvl w:val="0"/>
          <w:numId w:val="12"/>
        </w:numPr>
        <w:rPr>
          <w:rFonts w:asciiTheme="minorHAnsi" w:hAnsiTheme="minorHAnsi" w:cs="Arial"/>
        </w:rPr>
      </w:pPr>
      <w:r w:rsidRPr="002C143A">
        <w:rPr>
          <w:rFonts w:asciiTheme="minorHAnsi" w:hAnsiTheme="minorHAnsi" w:cs="Arial"/>
        </w:rPr>
        <w:t xml:space="preserve">Forward </w:t>
      </w:r>
    </w:p>
    <w:p w:rsidR="00590E34" w:rsidRPr="002C143A" w:rsidRDefault="00590E34" w:rsidP="00590E34">
      <w:pPr>
        <w:pStyle w:val="ListParagraph"/>
        <w:numPr>
          <w:ilvl w:val="0"/>
          <w:numId w:val="12"/>
        </w:numPr>
        <w:rPr>
          <w:rFonts w:asciiTheme="minorHAnsi" w:hAnsiTheme="minorHAnsi" w:cs="Arial"/>
        </w:rPr>
      </w:pPr>
      <w:r w:rsidRPr="002C143A">
        <w:rPr>
          <w:rFonts w:asciiTheme="minorHAnsi" w:hAnsiTheme="minorHAnsi" w:cs="Arial"/>
        </w:rPr>
        <w:t xml:space="preserve">Bangladesh bank bills </w:t>
      </w:r>
    </w:p>
    <w:p w:rsidR="00590E34" w:rsidRPr="002C143A" w:rsidRDefault="00590E34" w:rsidP="00590E34">
      <w:pPr>
        <w:rPr>
          <w:rFonts w:asciiTheme="minorHAnsi" w:hAnsiTheme="minorHAnsi" w:cs="Arial"/>
          <w:b/>
        </w:rPr>
      </w:pPr>
      <w:r w:rsidRPr="002C143A">
        <w:rPr>
          <w:rFonts w:asciiTheme="minorHAnsi" w:hAnsiTheme="minorHAnsi" w:cs="Arial"/>
          <w:b/>
        </w:rPr>
        <w:t>Retail credit products:</w:t>
      </w:r>
    </w:p>
    <w:p w:rsidR="00590E34" w:rsidRPr="002C143A" w:rsidRDefault="00590E34" w:rsidP="00590E34">
      <w:pPr>
        <w:pStyle w:val="ListParagraph"/>
        <w:numPr>
          <w:ilvl w:val="0"/>
          <w:numId w:val="13"/>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Personal Loan</w:t>
      </w:r>
    </w:p>
    <w:p w:rsidR="00590E34" w:rsidRPr="002C143A" w:rsidRDefault="00590E34" w:rsidP="00590E34">
      <w:pPr>
        <w:pStyle w:val="ListParagraph"/>
        <w:numPr>
          <w:ilvl w:val="0"/>
          <w:numId w:val="13"/>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Dishari</w:t>
      </w:r>
      <w:proofErr w:type="spellEnd"/>
      <w:r w:rsidRPr="002C143A">
        <w:rPr>
          <w:rFonts w:asciiTheme="minorHAnsi" w:hAnsiTheme="minorHAnsi" w:cs="Arial"/>
        </w:rPr>
        <w:t xml:space="preserve"> ( teacher’s Loan )</w:t>
      </w:r>
    </w:p>
    <w:p w:rsidR="00590E34" w:rsidRPr="002C143A" w:rsidRDefault="00590E34" w:rsidP="00590E34">
      <w:pPr>
        <w:pStyle w:val="ListParagraph"/>
        <w:numPr>
          <w:ilvl w:val="0"/>
          <w:numId w:val="13"/>
        </w:numPr>
        <w:rPr>
          <w:rFonts w:asciiTheme="minorHAnsi" w:hAnsiTheme="minorHAnsi" w:cs="Arial"/>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Vehicle Loan </w:t>
      </w:r>
    </w:p>
    <w:p w:rsidR="00590E34" w:rsidRPr="002C143A" w:rsidRDefault="00590E34" w:rsidP="00590E34">
      <w:pPr>
        <w:rPr>
          <w:rFonts w:asciiTheme="minorHAnsi" w:hAnsiTheme="minorHAnsi" w:cs="Arial"/>
          <w:b/>
          <w:sz w:val="24"/>
          <w:szCs w:val="24"/>
        </w:rPr>
      </w:pPr>
      <w:r w:rsidRPr="002C143A">
        <w:rPr>
          <w:rFonts w:asciiTheme="minorHAnsi" w:hAnsiTheme="minorHAnsi" w:cs="Arial"/>
          <w:b/>
          <w:sz w:val="24"/>
          <w:szCs w:val="24"/>
        </w:rPr>
        <w:lastRenderedPageBreak/>
        <w:t>Home Loan:</w:t>
      </w:r>
    </w:p>
    <w:p w:rsidR="00590E34" w:rsidRPr="002C143A" w:rsidRDefault="00590E34" w:rsidP="00590E34">
      <w:pPr>
        <w:pStyle w:val="ListParagraph"/>
        <w:numPr>
          <w:ilvl w:val="0"/>
          <w:numId w:val="14"/>
        </w:numPr>
        <w:rPr>
          <w:rFonts w:asciiTheme="minorHAnsi" w:hAnsiTheme="minorHAnsi" w:cs="Arial"/>
          <w:b/>
          <w:sz w:val="24"/>
          <w:szCs w:val="24"/>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Thikana</w:t>
      </w:r>
      <w:proofErr w:type="spellEnd"/>
      <w:r w:rsidRPr="002C143A">
        <w:rPr>
          <w:rFonts w:asciiTheme="minorHAnsi" w:hAnsiTheme="minorHAnsi" w:cs="Arial"/>
        </w:rPr>
        <w:t xml:space="preserve"> </w:t>
      </w:r>
    </w:p>
    <w:p w:rsidR="00590E34" w:rsidRPr="002C143A" w:rsidRDefault="00590E34" w:rsidP="00590E34">
      <w:pPr>
        <w:pStyle w:val="ListParagraph"/>
        <w:numPr>
          <w:ilvl w:val="0"/>
          <w:numId w:val="14"/>
        </w:numPr>
        <w:rPr>
          <w:rFonts w:asciiTheme="minorHAnsi" w:hAnsiTheme="minorHAnsi" w:cs="Arial"/>
          <w:b/>
          <w:sz w:val="24"/>
          <w:szCs w:val="24"/>
        </w:rPr>
      </w:pPr>
      <w:proofErr w:type="spellStart"/>
      <w:r w:rsidRPr="002C143A">
        <w:rPr>
          <w:rFonts w:asciiTheme="minorHAnsi" w:hAnsiTheme="minorHAnsi" w:cs="Arial"/>
        </w:rPr>
        <w:t>Modhumoti</w:t>
      </w:r>
      <w:proofErr w:type="spellEnd"/>
      <w:r w:rsidRPr="002C143A">
        <w:rPr>
          <w:rFonts w:asciiTheme="minorHAnsi" w:hAnsiTheme="minorHAnsi" w:cs="Arial"/>
        </w:rPr>
        <w:t xml:space="preserve">  </w:t>
      </w:r>
      <w:proofErr w:type="spellStart"/>
      <w:r w:rsidRPr="002C143A">
        <w:rPr>
          <w:rFonts w:asciiTheme="minorHAnsi" w:hAnsiTheme="minorHAnsi" w:cs="Arial"/>
        </w:rPr>
        <w:t>Ashroy</w:t>
      </w:r>
      <w:proofErr w:type="spellEnd"/>
    </w:p>
    <w:p w:rsidR="00590E34" w:rsidRPr="002C143A" w:rsidRDefault="00590E34" w:rsidP="00590E34">
      <w:pPr>
        <w:rPr>
          <w:rFonts w:asciiTheme="minorHAnsi" w:hAnsiTheme="minorHAnsi" w:cs="Arial"/>
          <w:b/>
          <w:sz w:val="24"/>
          <w:szCs w:val="24"/>
        </w:rPr>
      </w:pPr>
      <w:r w:rsidRPr="002C143A">
        <w:rPr>
          <w:rFonts w:asciiTheme="minorHAnsi" w:hAnsiTheme="minorHAnsi" w:cs="Arial"/>
          <w:b/>
          <w:sz w:val="24"/>
          <w:szCs w:val="24"/>
        </w:rPr>
        <w:t>Automated Card:</w:t>
      </w:r>
    </w:p>
    <w:p w:rsidR="00590E34" w:rsidRPr="002C143A" w:rsidRDefault="00590E34" w:rsidP="00590E34">
      <w:pPr>
        <w:pStyle w:val="ListParagraph"/>
        <w:numPr>
          <w:ilvl w:val="0"/>
          <w:numId w:val="15"/>
        </w:numPr>
        <w:rPr>
          <w:rFonts w:asciiTheme="minorHAnsi" w:hAnsiTheme="minorHAnsi" w:cs="Arial"/>
          <w:sz w:val="24"/>
          <w:szCs w:val="24"/>
        </w:rPr>
      </w:pPr>
      <w:r w:rsidRPr="002C143A">
        <w:rPr>
          <w:rFonts w:asciiTheme="minorHAnsi" w:hAnsiTheme="minorHAnsi" w:cs="Arial"/>
          <w:sz w:val="24"/>
          <w:szCs w:val="24"/>
        </w:rPr>
        <w:t>Debit and Credit Card with VISA</w:t>
      </w:r>
    </w:p>
    <w:p w:rsidR="00590E34" w:rsidRPr="002C143A" w:rsidRDefault="00590E34" w:rsidP="00590E34">
      <w:pPr>
        <w:pStyle w:val="ListParagraph"/>
        <w:numPr>
          <w:ilvl w:val="0"/>
          <w:numId w:val="15"/>
        </w:numPr>
        <w:rPr>
          <w:rFonts w:asciiTheme="minorHAnsi" w:hAnsiTheme="minorHAnsi" w:cs="Arial"/>
          <w:sz w:val="24"/>
          <w:szCs w:val="24"/>
        </w:rPr>
      </w:pPr>
      <w:r w:rsidRPr="002C143A">
        <w:rPr>
          <w:rFonts w:asciiTheme="minorHAnsi" w:hAnsiTheme="minorHAnsi" w:cs="Arial"/>
          <w:sz w:val="24"/>
          <w:szCs w:val="24"/>
        </w:rPr>
        <w:t xml:space="preserve">ATM Debit Card through ‘Q-Cash’ &amp; NPSB Network </w:t>
      </w:r>
    </w:p>
    <w:p w:rsidR="00590E34" w:rsidRPr="002C143A" w:rsidRDefault="00590E34" w:rsidP="00590E34">
      <w:pPr>
        <w:rPr>
          <w:rFonts w:asciiTheme="minorHAnsi" w:hAnsiTheme="minorHAnsi" w:cs="Arial"/>
        </w:rPr>
      </w:pPr>
      <w:r w:rsidRPr="002C143A">
        <w:rPr>
          <w:rFonts w:asciiTheme="minorHAnsi" w:hAnsiTheme="minorHAnsi" w:cs="Arial"/>
          <w:b/>
          <w:sz w:val="24"/>
          <w:szCs w:val="24"/>
        </w:rPr>
        <w:t xml:space="preserve">Green Banking </w:t>
      </w:r>
      <w:r w:rsidRPr="002C143A">
        <w:rPr>
          <w:rFonts w:asciiTheme="minorHAnsi" w:hAnsiTheme="minorHAnsi" w:cs="Arial"/>
        </w:rPr>
        <w:t>(social responsibility)</w:t>
      </w:r>
    </w:p>
    <w:p w:rsidR="00590E34" w:rsidRPr="002C143A" w:rsidRDefault="00590E34" w:rsidP="00590E34">
      <w:pPr>
        <w:rPr>
          <w:rFonts w:asciiTheme="minorHAnsi" w:hAnsiTheme="minorHAnsi" w:cs="Arial"/>
          <w:b/>
          <w:sz w:val="24"/>
          <w:szCs w:val="24"/>
        </w:rPr>
      </w:pPr>
      <w:r w:rsidRPr="002C143A">
        <w:rPr>
          <w:rFonts w:asciiTheme="minorHAnsi" w:hAnsiTheme="minorHAnsi" w:cs="Arial"/>
          <w:b/>
          <w:sz w:val="24"/>
          <w:szCs w:val="24"/>
        </w:rPr>
        <w:t>Internet Banking</w:t>
      </w:r>
    </w:p>
    <w:p w:rsidR="00590E34" w:rsidRPr="002C143A" w:rsidRDefault="00590E34" w:rsidP="00590E34">
      <w:pPr>
        <w:rPr>
          <w:rFonts w:asciiTheme="minorHAnsi" w:hAnsiTheme="minorHAnsi" w:cs="Arial"/>
          <w:b/>
          <w:sz w:val="24"/>
          <w:szCs w:val="24"/>
        </w:rPr>
      </w:pPr>
    </w:p>
    <w:p w:rsidR="00590E34" w:rsidRPr="002C143A" w:rsidRDefault="00590E34" w:rsidP="00590E34">
      <w:pPr>
        <w:jc w:val="center"/>
        <w:rPr>
          <w:rFonts w:asciiTheme="minorHAnsi" w:hAnsiTheme="minorHAnsi" w:cs="Arial"/>
          <w:b/>
          <w:sz w:val="24"/>
          <w:szCs w:val="24"/>
        </w:rPr>
      </w:pPr>
      <w:r w:rsidRPr="002C143A">
        <w:rPr>
          <w:rFonts w:asciiTheme="minorHAnsi" w:hAnsiTheme="minorHAnsi" w:cs="Arial"/>
          <w:b/>
          <w:sz w:val="24"/>
          <w:szCs w:val="24"/>
        </w:rPr>
        <w:t>Organizational Hierarchy:</w:t>
      </w:r>
    </w:p>
    <w:p w:rsidR="00590E34" w:rsidRPr="002C143A" w:rsidRDefault="00590E34" w:rsidP="00590E34">
      <w:pPr>
        <w:rPr>
          <w:rFonts w:asciiTheme="minorHAnsi" w:hAnsiTheme="minorHAnsi" w:cs="Arial"/>
          <w:b/>
          <w:sz w:val="24"/>
          <w:szCs w:val="24"/>
        </w:rPr>
      </w:pPr>
    </w:p>
    <w:p w:rsidR="00590E34" w:rsidRPr="002C143A" w:rsidRDefault="00590E34" w:rsidP="00590E34">
      <w:pPr>
        <w:rPr>
          <w:rFonts w:asciiTheme="minorHAnsi" w:hAnsiTheme="minorHAnsi" w:cs="Arial"/>
          <w:b/>
          <w:sz w:val="28"/>
          <w:szCs w:val="28"/>
        </w:rPr>
      </w:pPr>
      <w:r>
        <w:rPr>
          <w:rFonts w:asciiTheme="minorHAnsi" w:hAnsiTheme="minorHAnsi" w:cs="Arial"/>
          <w:b/>
          <w:noProof/>
          <w:sz w:val="28"/>
          <w:szCs w:val="28"/>
        </w:rPr>
        <w:drawing>
          <wp:inline distT="0" distB="0" distL="0" distR="0">
            <wp:extent cx="5943600" cy="4000500"/>
            <wp:effectExtent l="0" t="0" r="0" b="0"/>
            <wp:docPr id="11" name="Picture 1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000500"/>
                    </a:xfrm>
                    <a:prstGeom prst="rect">
                      <a:avLst/>
                    </a:prstGeom>
                    <a:noFill/>
                    <a:ln>
                      <a:noFill/>
                    </a:ln>
                  </pic:spPr>
                </pic:pic>
              </a:graphicData>
            </a:graphic>
          </wp:inline>
        </w:drawing>
      </w:r>
    </w:p>
    <w:p w:rsidR="00590E34" w:rsidRPr="002C143A" w:rsidRDefault="00590E34" w:rsidP="00590E34">
      <w:pPr>
        <w:jc w:val="center"/>
        <w:rPr>
          <w:rFonts w:asciiTheme="minorHAnsi" w:hAnsiTheme="minorHAnsi" w:cs="Arial"/>
          <w:b/>
          <w:sz w:val="28"/>
          <w:szCs w:val="28"/>
        </w:rPr>
      </w:pPr>
    </w:p>
    <w:p w:rsidR="00590E34" w:rsidRPr="002C143A" w:rsidRDefault="00590E34" w:rsidP="00590E34">
      <w:pPr>
        <w:jc w:val="center"/>
        <w:rPr>
          <w:rFonts w:asciiTheme="minorHAnsi" w:hAnsiTheme="minorHAnsi" w:cs="Arial"/>
          <w:b/>
          <w:sz w:val="28"/>
          <w:szCs w:val="28"/>
        </w:rPr>
      </w:pPr>
    </w:p>
    <w:p w:rsidR="00590E34" w:rsidRPr="002C143A" w:rsidRDefault="00590E34" w:rsidP="00590E34">
      <w:pPr>
        <w:jc w:val="center"/>
        <w:rPr>
          <w:rFonts w:asciiTheme="minorHAnsi" w:hAnsiTheme="minorHAnsi" w:cs="Arial"/>
          <w:b/>
          <w:sz w:val="28"/>
          <w:szCs w:val="28"/>
        </w:rPr>
      </w:pPr>
    </w:p>
    <w:p w:rsidR="00590E34" w:rsidRPr="002C143A" w:rsidRDefault="00590E34" w:rsidP="00590E34">
      <w:pPr>
        <w:jc w:val="center"/>
        <w:rPr>
          <w:rFonts w:asciiTheme="minorHAnsi" w:hAnsiTheme="minorHAnsi" w:cs="Arial"/>
          <w:b/>
          <w:sz w:val="28"/>
          <w:szCs w:val="28"/>
        </w:rPr>
      </w:pPr>
    </w:p>
    <w:p w:rsidR="00590E34" w:rsidRPr="002C143A" w:rsidRDefault="00590E34" w:rsidP="00590E34">
      <w:pPr>
        <w:jc w:val="center"/>
        <w:rPr>
          <w:rFonts w:asciiTheme="minorHAnsi" w:hAnsiTheme="minorHAnsi" w:cs="Arial"/>
          <w:b/>
          <w:sz w:val="28"/>
          <w:szCs w:val="28"/>
        </w:rPr>
      </w:pPr>
    </w:p>
    <w:p w:rsidR="00590E34" w:rsidRPr="002C143A" w:rsidRDefault="00590E34" w:rsidP="00590E34">
      <w:pPr>
        <w:jc w:val="cente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r w:rsidRPr="002C143A">
        <w:rPr>
          <w:rFonts w:asciiTheme="minorHAnsi" w:hAnsiTheme="minorHAnsi"/>
          <w:b/>
          <w:color w:val="262626"/>
          <w:sz w:val="72"/>
          <w:szCs w:val="28"/>
        </w:rPr>
        <w:t>Chapter 03</w:t>
      </w:r>
    </w:p>
    <w:p w:rsidR="00590E34" w:rsidRPr="002C143A" w:rsidRDefault="00590E34" w:rsidP="00590E34">
      <w:pPr>
        <w:jc w:val="center"/>
        <w:rPr>
          <w:rFonts w:asciiTheme="minorHAnsi" w:hAnsiTheme="minorHAnsi" w:cs="Arial"/>
          <w:b/>
          <w:sz w:val="96"/>
          <w:szCs w:val="28"/>
        </w:rPr>
      </w:pPr>
      <w:r w:rsidRPr="002C143A">
        <w:rPr>
          <w:rFonts w:asciiTheme="minorHAnsi" w:hAnsiTheme="minorHAnsi" w:cs="Arial"/>
          <w:b/>
          <w:sz w:val="96"/>
          <w:szCs w:val="28"/>
        </w:rPr>
        <w:t xml:space="preserve">Literature Review on Human Resource Management </w:t>
      </w:r>
    </w:p>
    <w:p w:rsidR="00590E34" w:rsidRPr="002C143A" w:rsidRDefault="00590E34" w:rsidP="00590E34">
      <w:pPr>
        <w:jc w:val="center"/>
        <w:rPr>
          <w:rFonts w:asciiTheme="minorHAnsi" w:hAnsiTheme="minorHAnsi" w:cs="Arial"/>
          <w:b/>
          <w:sz w:val="24"/>
          <w:szCs w:val="24"/>
        </w:rPr>
      </w:pPr>
    </w:p>
    <w:p w:rsidR="00590E34" w:rsidRPr="002C143A" w:rsidRDefault="00590E34" w:rsidP="00590E34">
      <w:pPr>
        <w:rPr>
          <w:rFonts w:asciiTheme="minorHAnsi" w:hAnsiTheme="minorHAnsi" w:cs="Arial"/>
          <w:b/>
          <w:sz w:val="24"/>
          <w:szCs w:val="24"/>
        </w:rPr>
      </w:pPr>
      <w:r w:rsidRPr="002C143A">
        <w:rPr>
          <w:rFonts w:asciiTheme="minorHAnsi" w:hAnsiTheme="minorHAnsi" w:cs="Arial"/>
          <w:b/>
          <w:sz w:val="24"/>
          <w:szCs w:val="24"/>
        </w:rPr>
        <w:br w:type="page"/>
      </w:r>
    </w:p>
    <w:p w:rsidR="00590E34" w:rsidRPr="002C143A" w:rsidRDefault="00590E34" w:rsidP="00590E34">
      <w:pPr>
        <w:rPr>
          <w:rFonts w:asciiTheme="minorHAnsi" w:hAnsiTheme="minorHAnsi" w:cs="Arial"/>
        </w:rPr>
      </w:pPr>
      <w:r w:rsidRPr="002C143A">
        <w:rPr>
          <w:rFonts w:asciiTheme="minorHAnsi" w:hAnsiTheme="minorHAnsi" w:cs="Arial"/>
          <w:b/>
          <w:sz w:val="24"/>
          <w:szCs w:val="24"/>
        </w:rPr>
        <w:lastRenderedPageBreak/>
        <w:t>HUMAN RESOURCE MANAGEMENT</w:t>
      </w:r>
    </w:p>
    <w:p w:rsidR="00590E34" w:rsidRPr="002C143A" w:rsidRDefault="00590E34" w:rsidP="00590E34">
      <w:pPr>
        <w:rPr>
          <w:rFonts w:asciiTheme="minorHAnsi" w:hAnsiTheme="minorHAnsi" w:cs="Arial"/>
        </w:rPr>
      </w:pPr>
      <w:r w:rsidRPr="002C143A">
        <w:rPr>
          <w:rFonts w:asciiTheme="minorHAnsi" w:hAnsiTheme="minorHAnsi" w:cs="Arial"/>
        </w:rPr>
        <w:t>The role of human resource management in an organization that has evolved dramatically in recent years.HR plays a vital role in the overall success of the business.</w:t>
      </w:r>
      <w:r w:rsidRPr="002C143A">
        <w:rPr>
          <w:rFonts w:asciiTheme="minorHAnsi" w:hAnsiTheme="minorHAnsi"/>
        </w:rPr>
        <w:t xml:space="preserve"> </w:t>
      </w:r>
      <w:r w:rsidRPr="002C143A">
        <w:rPr>
          <w:rFonts w:asciiTheme="minorHAnsi" w:hAnsiTheme="minorHAnsi" w:cs="Arial"/>
        </w:rPr>
        <w:t>HR has the ability to build the organization's capacity to embrace and capitalize on new circumstances, ensuring that help</w:t>
      </w:r>
      <w:r w:rsidR="00B10718">
        <w:rPr>
          <w:rFonts w:asciiTheme="minorHAnsi" w:hAnsiTheme="minorHAnsi" w:cs="Arial"/>
        </w:rPr>
        <w:t>s</w:t>
      </w:r>
      <w:r w:rsidRPr="002C143A">
        <w:rPr>
          <w:rFonts w:asciiTheme="minorHAnsi" w:hAnsiTheme="minorHAnsi" w:cs="Arial"/>
        </w:rPr>
        <w:t xml:space="preserve"> the organization plan and overcome any resistance to change.</w:t>
      </w:r>
    </w:p>
    <w:p w:rsidR="00590E34" w:rsidRPr="002C143A" w:rsidRDefault="00EA45B6" w:rsidP="00590E34">
      <w:pPr>
        <w:rPr>
          <w:rFonts w:asciiTheme="minorHAnsi" w:hAnsiTheme="minorHAnsi" w:cs="Arial"/>
        </w:rPr>
      </w:pPr>
      <w:r>
        <w:rPr>
          <w:rFonts w:asciiTheme="minorHAnsi" w:hAnsiTheme="minorHAnsi" w:cs="Arial"/>
        </w:rPr>
        <w:t>This strategic approach</w:t>
      </w:r>
      <w:r w:rsidR="00486729">
        <w:rPr>
          <w:rFonts w:asciiTheme="minorHAnsi" w:hAnsiTheme="minorHAnsi" w:cs="Arial"/>
        </w:rPr>
        <w:t xml:space="preserve"> to effectively manage</w:t>
      </w:r>
      <w:r w:rsidR="00590E34" w:rsidRPr="002C143A">
        <w:rPr>
          <w:rFonts w:asciiTheme="minorHAnsi" w:hAnsiTheme="minorHAnsi" w:cs="Arial"/>
        </w:rPr>
        <w:t xml:space="preserve"> people in</w:t>
      </w:r>
      <w:r>
        <w:rPr>
          <w:rFonts w:asciiTheme="minorHAnsi" w:hAnsiTheme="minorHAnsi" w:cs="Arial"/>
        </w:rPr>
        <w:t xml:space="preserve"> the</w:t>
      </w:r>
      <w:r w:rsidR="00590E34" w:rsidRPr="002C143A">
        <w:rPr>
          <w:rFonts w:asciiTheme="minorHAnsi" w:hAnsiTheme="minorHAnsi" w:cs="Arial"/>
        </w:rPr>
        <w:t xml:space="preserve"> </w:t>
      </w:r>
      <w:r w:rsidRPr="002C143A">
        <w:rPr>
          <w:rFonts w:asciiTheme="minorHAnsi" w:hAnsiTheme="minorHAnsi" w:cs="Arial"/>
        </w:rPr>
        <w:t>organization</w:t>
      </w:r>
      <w:r>
        <w:rPr>
          <w:rFonts w:asciiTheme="minorHAnsi" w:hAnsiTheme="minorHAnsi" w:cs="Arial"/>
        </w:rPr>
        <w:t>, it also helps</w:t>
      </w:r>
      <w:r w:rsidR="003D1008">
        <w:rPr>
          <w:rFonts w:asciiTheme="minorHAnsi" w:hAnsiTheme="minorHAnsi" w:cs="Arial"/>
        </w:rPr>
        <w:t xml:space="preserve"> their business to achieve </w:t>
      </w:r>
      <w:r w:rsidR="00590E34" w:rsidRPr="002C143A">
        <w:rPr>
          <w:rFonts w:asciiTheme="minorHAnsi" w:hAnsiTheme="minorHAnsi" w:cs="Arial"/>
        </w:rPr>
        <w:t xml:space="preserve">a competitive advantage. HRM is basically concerned with the management of human energy and competencies. These competencies consist of skills, knowledge, attitude, and </w:t>
      </w:r>
      <w:r w:rsidR="006E38A9" w:rsidRPr="002C143A">
        <w:rPr>
          <w:rFonts w:asciiTheme="minorHAnsi" w:hAnsiTheme="minorHAnsi" w:cs="Arial"/>
        </w:rPr>
        <w:t>potential</w:t>
      </w:r>
      <w:r w:rsidR="006E38A9">
        <w:rPr>
          <w:rFonts w:asciiTheme="minorHAnsi" w:hAnsiTheme="minorHAnsi" w:cs="Arial"/>
        </w:rPr>
        <w:t>.</w:t>
      </w:r>
      <w:r w:rsidR="006E38A9" w:rsidRPr="002C143A">
        <w:rPr>
          <w:rFonts w:asciiTheme="minorHAnsi" w:hAnsiTheme="minorHAnsi" w:cs="Arial"/>
        </w:rPr>
        <w:t xml:space="preserve"> Human</w:t>
      </w:r>
      <w:r w:rsidR="00590E34" w:rsidRPr="002C143A">
        <w:rPr>
          <w:rFonts w:asciiTheme="minorHAnsi" w:hAnsiTheme="minorHAnsi" w:cs="Arial"/>
        </w:rPr>
        <w:t xml:space="preserve"> resources management practices play a vital role in attracting, motivating, rewarding</w:t>
      </w:r>
      <w:r w:rsidR="001A0687">
        <w:rPr>
          <w:rFonts w:asciiTheme="minorHAnsi" w:hAnsiTheme="minorHAnsi" w:cs="Arial"/>
        </w:rPr>
        <w:t>,</w:t>
      </w:r>
      <w:r w:rsidR="00590E34" w:rsidRPr="002C143A">
        <w:rPr>
          <w:rFonts w:asciiTheme="minorHAnsi" w:hAnsiTheme="minorHAnsi" w:cs="Arial"/>
        </w:rPr>
        <w:t xml:space="preserve"> and retaining employee</w:t>
      </w:r>
      <w:r w:rsidR="004A70DA">
        <w:rPr>
          <w:rFonts w:asciiTheme="minorHAnsi" w:hAnsiTheme="minorHAnsi" w:cs="Arial"/>
        </w:rPr>
        <w:t>s</w:t>
      </w:r>
      <w:r w:rsidR="00590E34" w:rsidRPr="002C143A">
        <w:rPr>
          <w:rFonts w:asciiTheme="minorHAnsi" w:hAnsiTheme="minorHAnsi" w:cs="Arial"/>
        </w:rPr>
        <w:t>.</w:t>
      </w: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20704" behindDoc="0" locked="0" layoutInCell="1" allowOverlap="1" wp14:anchorId="1B6DBB46" wp14:editId="5BB61F3B">
                <wp:simplePos x="0" y="0"/>
                <wp:positionH relativeFrom="column">
                  <wp:posOffset>4070350</wp:posOffset>
                </wp:positionH>
                <wp:positionV relativeFrom="paragraph">
                  <wp:posOffset>58420</wp:posOffset>
                </wp:positionV>
                <wp:extent cx="850900" cy="723900"/>
                <wp:effectExtent l="0" t="0" r="25400" b="19050"/>
                <wp:wrapNone/>
                <wp:docPr id="33" name="Rectangle 33"/>
                <wp:cNvGraphicFramePr/>
                <a:graphic xmlns:a="http://schemas.openxmlformats.org/drawingml/2006/main">
                  <a:graphicData uri="http://schemas.microsoft.com/office/word/2010/wordprocessingShape">
                    <wps:wsp>
                      <wps:cNvSpPr/>
                      <wps:spPr>
                        <a:xfrm>
                          <a:off x="0" y="0"/>
                          <a:ext cx="850900" cy="723900"/>
                        </a:xfrm>
                        <a:prstGeom prst="rect">
                          <a:avLst/>
                        </a:prstGeom>
                      </wps:spPr>
                      <wps:style>
                        <a:lnRef idx="3">
                          <a:schemeClr val="lt1"/>
                        </a:lnRef>
                        <a:fillRef idx="1">
                          <a:schemeClr val="accent6"/>
                        </a:fillRef>
                        <a:effectRef idx="1">
                          <a:schemeClr val="accent6"/>
                        </a:effectRef>
                        <a:fontRef idx="minor">
                          <a:schemeClr val="lt1"/>
                        </a:fontRef>
                      </wps:style>
                      <wps:txbx>
                        <w:txbxContent>
                          <w:p w:rsidR="00042A16" w:rsidRPr="00A36388" w:rsidRDefault="00042A16" w:rsidP="00590E34">
                            <w:pPr>
                              <w:jc w:val="center"/>
                              <w:rPr>
                                <w:b/>
                                <w:sz w:val="16"/>
                              </w:rPr>
                            </w:pPr>
                            <w:r w:rsidRPr="00A36388">
                              <w:rPr>
                                <w:b/>
                                <w:sz w:val="16"/>
                              </w:rPr>
                              <w:t xml:space="preserve">Laws Regulating Employment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320.5pt;margin-top:4.6pt;width:67pt;height:5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" fillcolor="#70ad47 [3209]" strokecolor="white [3201]" strokeweight="1.5pt">
                <v:textbox>
                  <w:txbxContent>
                    <w:p w:rsidR="0061106C" w:rsidRPr="00A36388" w:rsidRDefault="0061106C" w:rsidP="00590E34">
                      <w:pPr>
                        <w:jc w:val="center"/>
                        <w:rPr>
                          <w:b/>
                          <w:sz w:val="16"/>
                        </w:rPr>
                      </w:pPr>
                      <w:r w:rsidRPr="00A36388">
                        <w:rPr>
                          <w:b/>
                          <w:sz w:val="16"/>
                        </w:rPr>
                        <w:t xml:space="preserve">Laws Regulating Employment </w:t>
                      </w:r>
                    </w:p>
                  </w:txbxContent>
                </v:textbox>
              </v:rect>
            </w:pict>
          </mc:Fallback>
        </mc:AlternateContent>
      </w:r>
      <w:r w:rsidRPr="002C143A">
        <w:rPr>
          <w:rFonts w:asciiTheme="minorHAnsi" w:hAnsiTheme="minorHAnsi" w:cs="Arial"/>
          <w:noProof/>
        </w:rPr>
        <mc:AlternateContent>
          <mc:Choice Requires="wps">
            <w:drawing>
              <wp:anchor distT="0" distB="0" distL="114300" distR="114300" simplePos="0" relativeHeight="251713536" behindDoc="0" locked="0" layoutInCell="1" allowOverlap="1" wp14:anchorId="74D8FA1D" wp14:editId="43002904">
                <wp:simplePos x="0" y="0"/>
                <wp:positionH relativeFrom="column">
                  <wp:posOffset>819150</wp:posOffset>
                </wp:positionH>
                <wp:positionV relativeFrom="paragraph">
                  <wp:posOffset>45720</wp:posOffset>
                </wp:positionV>
                <wp:extent cx="1231900" cy="1104900"/>
                <wp:effectExtent l="0" t="0" r="25400" b="19050"/>
                <wp:wrapNone/>
                <wp:docPr id="27" name="Rectangle 27"/>
                <wp:cNvGraphicFramePr/>
                <a:graphic xmlns:a="http://schemas.openxmlformats.org/drawingml/2006/main">
                  <a:graphicData uri="http://schemas.microsoft.com/office/word/2010/wordprocessingShape">
                    <wps:wsp>
                      <wps:cNvSpPr/>
                      <wps:spPr>
                        <a:xfrm>
                          <a:off x="0" y="0"/>
                          <a:ext cx="1231900" cy="1104900"/>
                        </a:xfrm>
                        <a:prstGeom prst="rect">
                          <a:avLst/>
                        </a:prstGeom>
                      </wps:spPr>
                      <wps:style>
                        <a:lnRef idx="3">
                          <a:schemeClr val="lt1"/>
                        </a:lnRef>
                        <a:fillRef idx="1">
                          <a:schemeClr val="accent5"/>
                        </a:fillRef>
                        <a:effectRef idx="1">
                          <a:schemeClr val="accent5"/>
                        </a:effectRef>
                        <a:fontRef idx="minor">
                          <a:schemeClr val="lt1"/>
                        </a:fontRef>
                      </wps:style>
                      <wps:txbx>
                        <w:txbxContent>
                          <w:p w:rsidR="00042A16" w:rsidRPr="00A36388" w:rsidRDefault="00042A16" w:rsidP="00590E34">
                            <w:pPr>
                              <w:jc w:val="center"/>
                              <w:rPr>
                                <w:b/>
                                <w:sz w:val="16"/>
                              </w:rPr>
                            </w:pPr>
                            <w:r w:rsidRPr="00A36388">
                              <w:rPr>
                                <w:b/>
                                <w:sz w:val="16"/>
                              </w:rPr>
                              <w:t>External Environment</w:t>
                            </w:r>
                          </w:p>
                          <w:p w:rsidR="00042A16" w:rsidRPr="00A36388" w:rsidRDefault="00042A16" w:rsidP="00590E34">
                            <w:pPr>
                              <w:spacing w:after="0"/>
                              <w:jc w:val="both"/>
                              <w:rPr>
                                <w:sz w:val="16"/>
                              </w:rPr>
                            </w:pPr>
                            <w:r>
                              <w:rPr>
                                <w:sz w:val="16"/>
                              </w:rPr>
                              <w:t>-</w:t>
                            </w:r>
                            <w:r w:rsidRPr="00A36388">
                              <w:rPr>
                                <w:sz w:val="16"/>
                              </w:rPr>
                              <w:t xml:space="preserve">Competition </w:t>
                            </w:r>
                          </w:p>
                          <w:p w:rsidR="00042A16" w:rsidRDefault="00042A16" w:rsidP="00590E34">
                            <w:pPr>
                              <w:spacing w:after="0"/>
                              <w:jc w:val="both"/>
                              <w:rPr>
                                <w:sz w:val="16"/>
                              </w:rPr>
                            </w:pPr>
                            <w:r>
                              <w:rPr>
                                <w:sz w:val="16"/>
                              </w:rPr>
                              <w:t>-</w:t>
                            </w:r>
                            <w:r w:rsidRPr="00A36388">
                              <w:rPr>
                                <w:sz w:val="16"/>
                              </w:rPr>
                              <w:t xml:space="preserve">Government </w:t>
                            </w:r>
                            <w:r>
                              <w:rPr>
                                <w:sz w:val="16"/>
                              </w:rPr>
                              <w:t>Regulation</w:t>
                            </w:r>
                          </w:p>
                          <w:p w:rsidR="00042A16" w:rsidRDefault="00042A16" w:rsidP="00590E34">
                            <w:pPr>
                              <w:spacing w:after="0"/>
                              <w:jc w:val="both"/>
                              <w:rPr>
                                <w:sz w:val="16"/>
                              </w:rPr>
                            </w:pPr>
                            <w:r>
                              <w:rPr>
                                <w:sz w:val="16"/>
                              </w:rPr>
                              <w:t>-Technology</w:t>
                            </w:r>
                          </w:p>
                          <w:p w:rsidR="00042A16" w:rsidRDefault="00042A16" w:rsidP="00590E34">
                            <w:pPr>
                              <w:spacing w:after="0"/>
                              <w:jc w:val="both"/>
                              <w:rPr>
                                <w:sz w:val="16"/>
                              </w:rPr>
                            </w:pPr>
                            <w:r>
                              <w:rPr>
                                <w:sz w:val="16"/>
                              </w:rPr>
                              <w:t>-Market Trends</w:t>
                            </w:r>
                          </w:p>
                          <w:p w:rsidR="00042A16" w:rsidRPr="00A36388" w:rsidRDefault="00042A16" w:rsidP="00590E34">
                            <w:pPr>
                              <w:spacing w:after="0"/>
                              <w:jc w:val="both"/>
                              <w:rPr>
                                <w:sz w:val="16"/>
                              </w:rPr>
                            </w:pPr>
                            <w:r>
                              <w:rPr>
                                <w:sz w:val="16"/>
                              </w:rPr>
                              <w:t>-Economic</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7" style="position:absolute;margin-left:64.5pt;margin-top:3.6pt;width:97pt;height:8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" fillcolor="#4472c4 [3208]" strokecolor="white [3201]" strokeweight="1.5pt">
                <v:textbox>
                  <w:txbxContent>
                    <w:p w:rsidR="0061106C" w:rsidRPr="00A36388" w:rsidRDefault="0061106C" w:rsidP="00590E34">
                      <w:pPr>
                        <w:jc w:val="center"/>
                        <w:rPr>
                          <w:b/>
                          <w:sz w:val="16"/>
                        </w:rPr>
                      </w:pPr>
                      <w:r w:rsidRPr="00A36388">
                        <w:rPr>
                          <w:b/>
                          <w:sz w:val="16"/>
                        </w:rPr>
                        <w:t>External Environment</w:t>
                      </w:r>
                    </w:p>
                    <w:p w:rsidR="0061106C" w:rsidRPr="00A36388" w:rsidRDefault="0061106C" w:rsidP="00590E34">
                      <w:pPr>
                        <w:spacing w:after="0"/>
                        <w:jc w:val="both"/>
                        <w:rPr>
                          <w:sz w:val="16"/>
                        </w:rPr>
                      </w:pPr>
                      <w:r>
                        <w:rPr>
                          <w:sz w:val="16"/>
                        </w:rPr>
                        <w:t>-</w:t>
                      </w:r>
                      <w:r w:rsidRPr="00A36388">
                        <w:rPr>
                          <w:sz w:val="16"/>
                        </w:rPr>
                        <w:t xml:space="preserve">Competition </w:t>
                      </w:r>
                    </w:p>
                    <w:p w:rsidR="0061106C" w:rsidRDefault="0061106C" w:rsidP="00590E34">
                      <w:pPr>
                        <w:spacing w:after="0"/>
                        <w:jc w:val="both"/>
                        <w:rPr>
                          <w:sz w:val="16"/>
                        </w:rPr>
                      </w:pPr>
                      <w:r>
                        <w:rPr>
                          <w:sz w:val="16"/>
                        </w:rPr>
                        <w:t>-</w:t>
                      </w:r>
                      <w:r w:rsidRPr="00A36388">
                        <w:rPr>
                          <w:sz w:val="16"/>
                        </w:rPr>
                        <w:t xml:space="preserve">Government </w:t>
                      </w:r>
                      <w:r>
                        <w:rPr>
                          <w:sz w:val="16"/>
                        </w:rPr>
                        <w:t>Regulation</w:t>
                      </w:r>
                    </w:p>
                    <w:p w:rsidR="0061106C" w:rsidRDefault="0061106C" w:rsidP="00590E34">
                      <w:pPr>
                        <w:spacing w:after="0"/>
                        <w:jc w:val="both"/>
                        <w:rPr>
                          <w:sz w:val="16"/>
                        </w:rPr>
                      </w:pPr>
                      <w:r>
                        <w:rPr>
                          <w:sz w:val="16"/>
                        </w:rPr>
                        <w:t>-Technology</w:t>
                      </w:r>
                    </w:p>
                    <w:p w:rsidR="0061106C" w:rsidRDefault="0061106C" w:rsidP="00590E34">
                      <w:pPr>
                        <w:spacing w:after="0"/>
                        <w:jc w:val="both"/>
                        <w:rPr>
                          <w:sz w:val="16"/>
                        </w:rPr>
                      </w:pPr>
                      <w:r>
                        <w:rPr>
                          <w:sz w:val="16"/>
                        </w:rPr>
                        <w:t>-Market Trends</w:t>
                      </w:r>
                    </w:p>
                    <w:p w:rsidR="0061106C" w:rsidRPr="00A36388" w:rsidRDefault="0061106C" w:rsidP="00590E34">
                      <w:pPr>
                        <w:spacing w:after="0"/>
                        <w:jc w:val="both"/>
                        <w:rPr>
                          <w:sz w:val="16"/>
                        </w:rPr>
                      </w:pPr>
                      <w:r>
                        <w:rPr>
                          <w:sz w:val="16"/>
                        </w:rPr>
                        <w:t>-Economic</w:t>
                      </w:r>
                    </w:p>
                    <w:p w:rsidR="0061106C" w:rsidRDefault="0061106C" w:rsidP="00590E34">
                      <w:pPr>
                        <w:jc w:val="center"/>
                      </w:pP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34016" behindDoc="0" locked="0" layoutInCell="1" allowOverlap="1" wp14:anchorId="7832494E" wp14:editId="3C3320C9">
                <wp:simplePos x="0" y="0"/>
                <wp:positionH relativeFrom="column">
                  <wp:posOffset>3657600</wp:posOffset>
                </wp:positionH>
                <wp:positionV relativeFrom="paragraph">
                  <wp:posOffset>178435</wp:posOffset>
                </wp:positionV>
                <wp:extent cx="412750" cy="0"/>
                <wp:effectExtent l="38100" t="76200" r="0" b="114300"/>
                <wp:wrapNone/>
                <wp:docPr id="46" name="Straight Arrow Connector 46"/>
                <wp:cNvGraphicFramePr/>
                <a:graphic xmlns:a="http://schemas.openxmlformats.org/drawingml/2006/main">
                  <a:graphicData uri="http://schemas.microsoft.com/office/word/2010/wordprocessingShape">
                    <wps:wsp>
                      <wps:cNvCnPr/>
                      <wps:spPr>
                        <a:xfrm flipH="1">
                          <a:off x="0" y="0"/>
                          <a:ext cx="4127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EA77F7F" id="_x0000_t32" coordsize="21600,21600" o:spt="32" o:oned="t" path="m,l21600,21600e" filled="f">
                <v:path arrowok="t" fillok="f" o:connecttype="none"/>
                <o:lock v:ext="edit" shapetype="t"/>
              </v:shapetype>
              <v:shape id="Straight Arrow Connector 46" o:spid="_x0000_s1026" type="#_x0000_t32" style="position:absolute;margin-left:4in;margin-top:14.05pt;width:32.5pt;height:0;flip:x;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" strokecolor="black [3200]" strokeweight=".5pt">
                <v:stroke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726848" behindDoc="0" locked="0" layoutInCell="1" allowOverlap="1" wp14:anchorId="107D84C8" wp14:editId="3A5BA441">
                <wp:simplePos x="0" y="0"/>
                <wp:positionH relativeFrom="column">
                  <wp:posOffset>-101600</wp:posOffset>
                </wp:positionH>
                <wp:positionV relativeFrom="paragraph">
                  <wp:posOffset>241935</wp:posOffset>
                </wp:positionV>
                <wp:extent cx="920750" cy="1060450"/>
                <wp:effectExtent l="38100" t="0" r="31750" b="63500"/>
                <wp:wrapNone/>
                <wp:docPr id="39" name="Straight Arrow Connector 39"/>
                <wp:cNvGraphicFramePr/>
                <a:graphic xmlns:a="http://schemas.openxmlformats.org/drawingml/2006/main">
                  <a:graphicData uri="http://schemas.microsoft.com/office/word/2010/wordprocessingShape">
                    <wps:wsp>
                      <wps:cNvCnPr/>
                      <wps:spPr>
                        <a:xfrm flipH="1">
                          <a:off x="0" y="0"/>
                          <a:ext cx="920750" cy="10604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8CD8D2" id="Straight Arrow Connector 39" o:spid="_x0000_s1026" type="#_x0000_t32" style="position:absolute;margin-left:-8pt;margin-top:19.05pt;width:72.5pt;height:83.5pt;flip:x;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" strokecolor="black [3200]" strokeweight=".5pt">
                <v:stroke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718656" behindDoc="0" locked="0" layoutInCell="1" allowOverlap="1" wp14:anchorId="68B922E9" wp14:editId="217D218F">
                <wp:simplePos x="0" y="0"/>
                <wp:positionH relativeFrom="column">
                  <wp:posOffset>2463800</wp:posOffset>
                </wp:positionH>
                <wp:positionV relativeFrom="paragraph">
                  <wp:posOffset>45085</wp:posOffset>
                </wp:positionV>
                <wp:extent cx="1193800" cy="381000"/>
                <wp:effectExtent l="57150" t="38100" r="63500" b="76200"/>
                <wp:wrapNone/>
                <wp:docPr id="31" name="Rectangle 31"/>
                <wp:cNvGraphicFramePr/>
                <a:graphic xmlns:a="http://schemas.openxmlformats.org/drawingml/2006/main">
                  <a:graphicData uri="http://schemas.microsoft.com/office/word/2010/wordprocessingShape">
                    <wps:wsp>
                      <wps:cNvSpPr/>
                      <wps:spPr>
                        <a:xfrm>
                          <a:off x="0" y="0"/>
                          <a:ext cx="1193800" cy="381000"/>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2A16" w:rsidRPr="00A36388" w:rsidRDefault="00042A16" w:rsidP="00590E34">
                            <w:pPr>
                              <w:jc w:val="center"/>
                              <w:rPr>
                                <w:b/>
                                <w:sz w:val="16"/>
                              </w:rPr>
                            </w:pPr>
                            <w:r w:rsidRPr="00A36388">
                              <w:rPr>
                                <w:b/>
                                <w:sz w:val="16"/>
                              </w:rPr>
                              <w:t>Employee Separation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1" o:spid="_x0000_s1028" style="position:absolute;margin-left:194pt;margin-top:3.55pt;width:94pt;height:30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" fillcolor="#010101 [38]" stroked="f">
                <v:fill color2="#a3a3a3 [3174]" rotate="t" colors="0 #afafaf;.5 #a5a5a5;1 #929292" focus="100%" type="gradient">
                  <o:fill v:ext="view" type="gradientUnscaled"/>
                </v:fill>
                <v:shadow on="t" color="black" opacity="41287f" offset="0,1.5pt"/>
                <v:textbox>
                  <w:txbxContent>
                    <w:p w:rsidR="0061106C" w:rsidRPr="00A36388" w:rsidRDefault="0061106C" w:rsidP="00590E34">
                      <w:pPr>
                        <w:jc w:val="center"/>
                        <w:rPr>
                          <w:b/>
                          <w:sz w:val="16"/>
                        </w:rPr>
                      </w:pPr>
                      <w:r w:rsidRPr="00A36388">
                        <w:rPr>
                          <w:b/>
                          <w:sz w:val="16"/>
                        </w:rPr>
                        <w:t>Employee Separation</w:t>
                      </w:r>
                    </w:p>
                  </w:txbxContent>
                </v:textbox>
              </v:rect>
            </w:pict>
          </mc:Fallback>
        </mc:AlternateContent>
      </w:r>
      <w:r w:rsidRPr="002C143A">
        <w:rPr>
          <w:rFonts w:asciiTheme="minorHAnsi" w:hAnsiTheme="minorHAnsi" w:cs="Arial"/>
          <w:noProof/>
        </w:rPr>
        <mc:AlternateContent>
          <mc:Choice Requires="wps">
            <w:drawing>
              <wp:anchor distT="0" distB="0" distL="114300" distR="114300" simplePos="0" relativeHeight="251721728" behindDoc="0" locked="0" layoutInCell="1" allowOverlap="1" wp14:anchorId="587D276A" wp14:editId="545DFDC0">
                <wp:simplePos x="0" y="0"/>
                <wp:positionH relativeFrom="column">
                  <wp:posOffset>5365750</wp:posOffset>
                </wp:positionH>
                <wp:positionV relativeFrom="paragraph">
                  <wp:posOffset>241935</wp:posOffset>
                </wp:positionV>
                <wp:extent cx="901700" cy="298450"/>
                <wp:effectExtent l="0" t="0" r="12700" b="25400"/>
                <wp:wrapNone/>
                <wp:docPr id="34" name="Rectangle 34"/>
                <wp:cNvGraphicFramePr/>
                <a:graphic xmlns:a="http://schemas.openxmlformats.org/drawingml/2006/main">
                  <a:graphicData uri="http://schemas.microsoft.com/office/word/2010/wordprocessingShape">
                    <wps:wsp>
                      <wps:cNvSpPr/>
                      <wps:spPr>
                        <a:xfrm>
                          <a:off x="0" y="0"/>
                          <a:ext cx="901700" cy="298450"/>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042A16" w:rsidRPr="00A36388" w:rsidRDefault="00042A16" w:rsidP="00590E34">
                            <w:pPr>
                              <w:jc w:val="center"/>
                              <w:rPr>
                                <w:b/>
                                <w:sz w:val="16"/>
                              </w:rPr>
                            </w:pPr>
                            <w:r w:rsidRPr="00A36388">
                              <w:rPr>
                                <w:b/>
                                <w:sz w:val="16"/>
                              </w:rPr>
                              <w:t>Staffing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29" style="position:absolute;margin-left:422.5pt;margin-top:19.05pt;width:71pt;height:2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" fillcolor="#190b02 [325]" strokecolor="#ed7d31 [3205]" strokeweight=".5pt">
                <v:fill color2="#0c0501 [165]" rotate="t" colors="0 #f7bda4;.5 #f5b195;1 #f8a581" focus="100%" type="gradient">
                  <o:fill v:ext="view" type="gradientUnscaled"/>
                </v:fill>
                <v:textbox>
                  <w:txbxContent>
                    <w:p w:rsidR="0061106C" w:rsidRPr="00A36388" w:rsidRDefault="0061106C" w:rsidP="00590E34">
                      <w:pPr>
                        <w:jc w:val="center"/>
                        <w:rPr>
                          <w:b/>
                          <w:sz w:val="16"/>
                        </w:rPr>
                      </w:pPr>
                      <w:r w:rsidRPr="00A36388">
                        <w:rPr>
                          <w:b/>
                          <w:sz w:val="16"/>
                        </w:rPr>
                        <w:t>Staffing</w:t>
                      </w:r>
                    </w:p>
                  </w:txbxContent>
                </v:textbox>
              </v:rect>
            </w:pict>
          </mc:Fallback>
        </mc:AlternateContent>
      </w:r>
    </w:p>
    <w:p w:rsidR="00590E34" w:rsidRPr="002C143A" w:rsidRDefault="00087A2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36064" behindDoc="0" locked="0" layoutInCell="1" allowOverlap="1" wp14:anchorId="551EA36D" wp14:editId="13705E33">
                <wp:simplePos x="0" y="0"/>
                <wp:positionH relativeFrom="column">
                  <wp:posOffset>5172075</wp:posOffset>
                </wp:positionH>
                <wp:positionV relativeFrom="paragraph">
                  <wp:posOffset>74930</wp:posOffset>
                </wp:positionV>
                <wp:extent cx="9525" cy="2457450"/>
                <wp:effectExtent l="0" t="0" r="28575" b="19050"/>
                <wp:wrapNone/>
                <wp:docPr id="49" name="Straight Connector 49"/>
                <wp:cNvGraphicFramePr/>
                <a:graphic xmlns:a="http://schemas.openxmlformats.org/drawingml/2006/main">
                  <a:graphicData uri="http://schemas.microsoft.com/office/word/2010/wordprocessingShape">
                    <wps:wsp>
                      <wps:cNvCnPr/>
                      <wps:spPr>
                        <a:xfrm flipH="1">
                          <a:off x="0" y="0"/>
                          <a:ext cx="9525" cy="2457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1A8314" id="Straight Connector 49"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7.25pt,5.9pt" to="408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" strokecolor="black [3200]" strokeweight=".5pt">
                <v:stroke joinstyle="miter"/>
              </v:line>
            </w:pict>
          </mc:Fallback>
        </mc:AlternateContent>
      </w:r>
      <w:r w:rsidR="00590E34" w:rsidRPr="002C143A">
        <w:rPr>
          <w:rFonts w:asciiTheme="minorHAnsi" w:hAnsiTheme="minorHAnsi" w:cs="Arial"/>
          <w:noProof/>
        </w:rPr>
        <mc:AlternateContent>
          <mc:Choice Requires="wps">
            <w:drawing>
              <wp:anchor distT="0" distB="0" distL="114300" distR="114300" simplePos="0" relativeHeight="251740160" behindDoc="0" locked="0" layoutInCell="1" allowOverlap="1" wp14:anchorId="34DC8C56" wp14:editId="0C009411">
                <wp:simplePos x="0" y="0"/>
                <wp:positionH relativeFrom="column">
                  <wp:posOffset>5181600</wp:posOffset>
                </wp:positionH>
                <wp:positionV relativeFrom="paragraph">
                  <wp:posOffset>70485</wp:posOffset>
                </wp:positionV>
                <wp:extent cx="184150" cy="0"/>
                <wp:effectExtent l="0" t="0" r="25400" b="19050"/>
                <wp:wrapNone/>
                <wp:docPr id="53" name="Straight Connector 53"/>
                <wp:cNvGraphicFramePr/>
                <a:graphic xmlns:a="http://schemas.openxmlformats.org/drawingml/2006/main">
                  <a:graphicData uri="http://schemas.microsoft.com/office/word/2010/wordprocessingShape">
                    <wps:wsp>
                      <wps:cNvCnPr/>
                      <wps:spPr>
                        <a:xfrm>
                          <a:off x="0" y="0"/>
                          <a:ext cx="18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D7D6962" id="Straight Connector 53"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408pt,5.55pt" to="422.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" strokecolor="black [3200]" strokeweight=".5pt">
                <v:stroke joinstyle="miter"/>
              </v:line>
            </w:pict>
          </mc:Fallback>
        </mc:AlternateContent>
      </w:r>
      <w:r w:rsidR="00590E34" w:rsidRPr="002C143A">
        <w:rPr>
          <w:rFonts w:asciiTheme="minorHAnsi" w:hAnsiTheme="minorHAnsi" w:cs="Arial"/>
          <w:noProof/>
        </w:rPr>
        <mc:AlternateContent>
          <mc:Choice Requires="wps">
            <w:drawing>
              <wp:anchor distT="0" distB="0" distL="114300" distR="114300" simplePos="0" relativeHeight="251738112" behindDoc="0" locked="0" layoutInCell="1" allowOverlap="1" wp14:anchorId="0D3CF4F8" wp14:editId="768E88AF">
                <wp:simplePos x="0" y="0"/>
                <wp:positionH relativeFrom="column">
                  <wp:posOffset>4483100</wp:posOffset>
                </wp:positionH>
                <wp:positionV relativeFrom="paragraph">
                  <wp:posOffset>159385</wp:posOffset>
                </wp:positionV>
                <wp:extent cx="0" cy="1060450"/>
                <wp:effectExtent l="0" t="0" r="19050" b="25400"/>
                <wp:wrapNone/>
                <wp:docPr id="51" name="Straight Connector 51"/>
                <wp:cNvGraphicFramePr/>
                <a:graphic xmlns:a="http://schemas.openxmlformats.org/drawingml/2006/main">
                  <a:graphicData uri="http://schemas.microsoft.com/office/word/2010/wordprocessingShape">
                    <wps:wsp>
                      <wps:cNvCnPr/>
                      <wps:spPr>
                        <a:xfrm>
                          <a:off x="0" y="0"/>
                          <a:ext cx="0" cy="1060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BAC2124" id="Straight Connector 51"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3pt,12.55pt" to="353pt,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" strokecolor="black [3200]" strokeweight=".5pt">
                <v:stroke joinstyle="miter"/>
              </v:line>
            </w:pict>
          </mc:Fallback>
        </mc:AlternateContent>
      </w:r>
      <w:r w:rsidR="00590E34" w:rsidRPr="002C143A">
        <w:rPr>
          <w:rFonts w:asciiTheme="minorHAnsi" w:hAnsiTheme="minorHAnsi" w:cs="Arial"/>
          <w:noProof/>
        </w:rPr>
        <mc:AlternateContent>
          <mc:Choice Requires="wps">
            <w:drawing>
              <wp:anchor distT="0" distB="0" distL="114300" distR="114300" simplePos="0" relativeHeight="251735040" behindDoc="0" locked="0" layoutInCell="1" allowOverlap="1" wp14:anchorId="58DA7696" wp14:editId="50042AD6">
                <wp:simplePos x="0" y="0"/>
                <wp:positionH relativeFrom="column">
                  <wp:posOffset>3657600</wp:posOffset>
                </wp:positionH>
                <wp:positionV relativeFrom="paragraph">
                  <wp:posOffset>159385</wp:posOffset>
                </wp:positionV>
                <wp:extent cx="825500" cy="546100"/>
                <wp:effectExtent l="38100" t="0" r="31750" b="63500"/>
                <wp:wrapNone/>
                <wp:docPr id="47" name="Straight Arrow Connector 47"/>
                <wp:cNvGraphicFramePr/>
                <a:graphic xmlns:a="http://schemas.openxmlformats.org/drawingml/2006/main">
                  <a:graphicData uri="http://schemas.microsoft.com/office/word/2010/wordprocessingShape">
                    <wps:wsp>
                      <wps:cNvCnPr/>
                      <wps:spPr>
                        <a:xfrm flipH="1">
                          <a:off x="0" y="0"/>
                          <a:ext cx="825500" cy="546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D1C4FAA" id="Straight Arrow Connector 47" o:spid="_x0000_s1026" type="#_x0000_t32" style="position:absolute;margin-left:4in;margin-top:12.55pt;width:65pt;height:43pt;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" strokecolor="black [3200]" strokeweight=".5pt">
                <v:stroke endarrow="open" joinstyle="miter"/>
              </v:shape>
            </w:pict>
          </mc:Fallback>
        </mc:AlternateContent>
      </w:r>
      <w:r w:rsidR="00590E34" w:rsidRPr="002C143A">
        <w:rPr>
          <w:rFonts w:asciiTheme="minorHAnsi" w:hAnsiTheme="minorHAnsi" w:cs="Arial"/>
          <w:noProof/>
        </w:rPr>
        <mc:AlternateContent>
          <mc:Choice Requires="wps">
            <w:drawing>
              <wp:anchor distT="0" distB="0" distL="114300" distR="114300" simplePos="0" relativeHeight="251732992" behindDoc="0" locked="0" layoutInCell="1" allowOverlap="1" wp14:anchorId="4AEC457C" wp14:editId="6532758B">
                <wp:simplePos x="0" y="0"/>
                <wp:positionH relativeFrom="column">
                  <wp:posOffset>3016250</wp:posOffset>
                </wp:positionH>
                <wp:positionV relativeFrom="paragraph">
                  <wp:posOffset>114935</wp:posOffset>
                </wp:positionV>
                <wp:extent cx="0" cy="381000"/>
                <wp:effectExtent l="95250" t="38100" r="57150" b="19050"/>
                <wp:wrapNone/>
                <wp:docPr id="45" name="Straight Arrow Connector 45"/>
                <wp:cNvGraphicFramePr/>
                <a:graphic xmlns:a="http://schemas.openxmlformats.org/drawingml/2006/main">
                  <a:graphicData uri="http://schemas.microsoft.com/office/word/2010/wordprocessingShape">
                    <wps:wsp>
                      <wps:cNvCnPr/>
                      <wps:spPr>
                        <a:xfrm flipV="1">
                          <a:off x="0" y="0"/>
                          <a:ext cx="0"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3E2672" id="Straight Arrow Connector 45" o:spid="_x0000_s1026" type="#_x0000_t32" style="position:absolute;margin-left:237.5pt;margin-top:9.05pt;width:0;height:30pt;flip:y;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" strokecolor="black [3200]" strokeweight=".5pt">
                <v:stroke endarrow="open" joinstyle="miter"/>
              </v:shape>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31968" behindDoc="0" locked="0" layoutInCell="1" allowOverlap="1" wp14:anchorId="5BD44AFB" wp14:editId="7A4D7831">
                <wp:simplePos x="0" y="0"/>
                <wp:positionH relativeFrom="column">
                  <wp:posOffset>1416050</wp:posOffset>
                </wp:positionH>
                <wp:positionV relativeFrom="paragraph">
                  <wp:posOffset>215900</wp:posOffset>
                </wp:positionV>
                <wp:extent cx="0" cy="450850"/>
                <wp:effectExtent l="95250" t="38100" r="57150" b="63500"/>
                <wp:wrapNone/>
                <wp:docPr id="44" name="Straight Arrow Connector 44"/>
                <wp:cNvGraphicFramePr/>
                <a:graphic xmlns:a="http://schemas.openxmlformats.org/drawingml/2006/main">
                  <a:graphicData uri="http://schemas.microsoft.com/office/word/2010/wordprocessingShape">
                    <wps:wsp>
                      <wps:cNvCnPr/>
                      <wps:spPr>
                        <a:xfrm flipV="1">
                          <a:off x="0" y="0"/>
                          <a:ext cx="0" cy="45085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233660" id="Straight Arrow Connector 44" o:spid="_x0000_s1026" type="#_x0000_t32" style="position:absolute;margin-left:111.5pt;margin-top:17pt;width:0;height:35.5pt;flip:y;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" strokecolor="black [3200]" strokeweight=".5pt">
                <v:stroke startarrow="open"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722752" behindDoc="0" locked="0" layoutInCell="1" allowOverlap="1" wp14:anchorId="0908D70E" wp14:editId="332EF340">
                <wp:simplePos x="0" y="0"/>
                <wp:positionH relativeFrom="column">
                  <wp:posOffset>5365750</wp:posOffset>
                </wp:positionH>
                <wp:positionV relativeFrom="paragraph">
                  <wp:posOffset>184150</wp:posOffset>
                </wp:positionV>
                <wp:extent cx="901700" cy="273050"/>
                <wp:effectExtent l="0" t="0" r="12700" b="12700"/>
                <wp:wrapNone/>
                <wp:docPr id="35" name="Rectangle 35"/>
                <wp:cNvGraphicFramePr/>
                <a:graphic xmlns:a="http://schemas.openxmlformats.org/drawingml/2006/main">
                  <a:graphicData uri="http://schemas.microsoft.com/office/word/2010/wordprocessingShape">
                    <wps:wsp>
                      <wps:cNvSpPr/>
                      <wps:spPr>
                        <a:xfrm>
                          <a:off x="0" y="0"/>
                          <a:ext cx="901700" cy="273050"/>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042A16" w:rsidRPr="00A36388" w:rsidRDefault="00042A16" w:rsidP="00590E34">
                            <w:pPr>
                              <w:jc w:val="center"/>
                              <w:rPr>
                                <w:b/>
                                <w:sz w:val="16"/>
                              </w:rPr>
                            </w:pPr>
                            <w:r w:rsidRPr="00A36388">
                              <w:rPr>
                                <w:b/>
                                <w:sz w:val="16"/>
                              </w:rPr>
                              <w:t>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30" style="position:absolute;margin-left:422.5pt;margin-top:14.5pt;width:71pt;height:2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" fillcolor="#190b02 [325]" strokecolor="#ed7d31 [3205]" strokeweight=".5pt">
                <v:fill color2="#0c0501 [165]" rotate="t" colors="0 #f7bda4;.5 #f5b195;1 #f8a581" focus="100%" type="gradient">
                  <o:fill v:ext="view" type="gradientUnscaled"/>
                </v:fill>
                <v:textbox>
                  <w:txbxContent>
                    <w:p w:rsidR="0061106C" w:rsidRPr="00A36388" w:rsidRDefault="0061106C" w:rsidP="00590E34">
                      <w:pPr>
                        <w:jc w:val="center"/>
                        <w:rPr>
                          <w:b/>
                          <w:sz w:val="16"/>
                        </w:rPr>
                      </w:pPr>
                      <w:r w:rsidRPr="00A36388">
                        <w:rPr>
                          <w:b/>
                          <w:sz w:val="16"/>
                        </w:rPr>
                        <w:t>Training</w:t>
                      </w:r>
                    </w:p>
                  </w:txbxContent>
                </v:textbox>
              </v:rect>
            </w:pict>
          </mc:Fallback>
        </mc:AlternateContent>
      </w:r>
      <w:r w:rsidRPr="002C143A">
        <w:rPr>
          <w:rFonts w:asciiTheme="minorHAnsi" w:hAnsiTheme="minorHAnsi" w:cs="Arial"/>
          <w:noProof/>
        </w:rPr>
        <mc:AlternateContent>
          <mc:Choice Requires="wps">
            <w:drawing>
              <wp:anchor distT="0" distB="0" distL="114300" distR="114300" simplePos="0" relativeHeight="251717632" behindDoc="0" locked="0" layoutInCell="1" allowOverlap="1" wp14:anchorId="2B36BCD0" wp14:editId="6DF633E1">
                <wp:simplePos x="0" y="0"/>
                <wp:positionH relativeFrom="column">
                  <wp:posOffset>2463800</wp:posOffset>
                </wp:positionH>
                <wp:positionV relativeFrom="paragraph">
                  <wp:posOffset>184150</wp:posOffset>
                </wp:positionV>
                <wp:extent cx="1193800" cy="1778000"/>
                <wp:effectExtent l="57150" t="38100" r="63500" b="69850"/>
                <wp:wrapNone/>
                <wp:docPr id="30" name="Rectangle 30"/>
                <wp:cNvGraphicFramePr/>
                <a:graphic xmlns:a="http://schemas.openxmlformats.org/drawingml/2006/main">
                  <a:graphicData uri="http://schemas.microsoft.com/office/word/2010/wordprocessingShape">
                    <wps:wsp>
                      <wps:cNvSpPr/>
                      <wps:spPr>
                        <a:xfrm>
                          <a:off x="0" y="0"/>
                          <a:ext cx="1193800" cy="1778000"/>
                        </a:xfrm>
                        <a:prstGeom prst="rect">
                          <a:avLst/>
                        </a:prstGeom>
                      </wps:spPr>
                      <wps:style>
                        <a:lnRef idx="0">
                          <a:schemeClr val="accent2"/>
                        </a:lnRef>
                        <a:fillRef idx="3">
                          <a:schemeClr val="accent2"/>
                        </a:fillRef>
                        <a:effectRef idx="3">
                          <a:schemeClr val="accent2"/>
                        </a:effectRef>
                        <a:fontRef idx="minor">
                          <a:schemeClr val="lt1"/>
                        </a:fontRef>
                      </wps:style>
                      <wps:txbx>
                        <w:txbxContent>
                          <w:p w:rsidR="00042A16" w:rsidRPr="00A36388" w:rsidRDefault="00042A16" w:rsidP="00590E34">
                            <w:pPr>
                              <w:jc w:val="center"/>
                              <w:rPr>
                                <w:b/>
                              </w:rPr>
                            </w:pPr>
                            <w:r w:rsidRPr="00A36388">
                              <w:rPr>
                                <w:b/>
                              </w:rPr>
                              <w:t xml:space="preserve">HR Strategy </w:t>
                            </w:r>
                          </w:p>
                          <w:p w:rsidR="00042A16" w:rsidRPr="00A36388" w:rsidRDefault="00042A16" w:rsidP="00590E34">
                            <w:pPr>
                              <w:spacing w:after="0" w:line="240" w:lineRule="auto"/>
                              <w:rPr>
                                <w:sz w:val="16"/>
                              </w:rPr>
                            </w:pPr>
                            <w:r>
                              <w:rPr>
                                <w:sz w:val="16"/>
                              </w:rPr>
                              <w:t>-</w:t>
                            </w:r>
                            <w:r w:rsidRPr="00A36388">
                              <w:rPr>
                                <w:sz w:val="16"/>
                              </w:rPr>
                              <w:t>HR Planning</w:t>
                            </w:r>
                          </w:p>
                          <w:p w:rsidR="00042A16" w:rsidRDefault="00042A16" w:rsidP="00590E34">
                            <w:pPr>
                              <w:spacing w:after="0" w:line="240" w:lineRule="auto"/>
                              <w:rPr>
                                <w:sz w:val="16"/>
                              </w:rPr>
                            </w:pPr>
                            <w:r>
                              <w:rPr>
                                <w:sz w:val="16"/>
                              </w:rPr>
                              <w:t>-Design of Jobs &amp; Work Systems</w:t>
                            </w:r>
                          </w:p>
                          <w:p w:rsidR="00042A16" w:rsidRDefault="00042A16" w:rsidP="00590E34">
                            <w:pPr>
                              <w:spacing w:after="0" w:line="240" w:lineRule="auto"/>
                              <w:rPr>
                                <w:sz w:val="16"/>
                              </w:rPr>
                            </w:pPr>
                            <w:r>
                              <w:rPr>
                                <w:sz w:val="16"/>
                              </w:rPr>
                              <w:t xml:space="preserve">-What workers </w:t>
                            </w:r>
                            <w:proofErr w:type="gramStart"/>
                            <w:r>
                              <w:rPr>
                                <w:sz w:val="16"/>
                              </w:rPr>
                              <w:t>do</w:t>
                            </w:r>
                            <w:proofErr w:type="gramEnd"/>
                          </w:p>
                          <w:p w:rsidR="00042A16" w:rsidRDefault="00042A16" w:rsidP="00590E34">
                            <w:pPr>
                              <w:spacing w:after="0" w:line="240" w:lineRule="auto"/>
                              <w:rPr>
                                <w:sz w:val="16"/>
                              </w:rPr>
                            </w:pPr>
                            <w:r>
                              <w:rPr>
                                <w:sz w:val="16"/>
                              </w:rPr>
                              <w:t>-What workers Need</w:t>
                            </w:r>
                          </w:p>
                          <w:p w:rsidR="00042A16" w:rsidRDefault="00042A16" w:rsidP="00590E34">
                            <w:pPr>
                              <w:spacing w:after="0" w:line="240" w:lineRule="auto"/>
                              <w:rPr>
                                <w:sz w:val="16"/>
                              </w:rPr>
                            </w:pPr>
                            <w:r>
                              <w:rPr>
                                <w:sz w:val="16"/>
                              </w:rPr>
                              <w:t>-How jobs interface with others</w:t>
                            </w:r>
                          </w:p>
                          <w:p w:rsidR="00042A16" w:rsidRPr="00A36388" w:rsidRDefault="00042A16" w:rsidP="00590E34">
                            <w:pP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 o:spid="_x0000_s1031" style="position:absolute;margin-left:194pt;margin-top:14.5pt;width:94pt;height:140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" fillcolor="#010000 [37]" stroked="f">
                <v:fill color2="#ec7a2d [3173]" rotate="t" colors="0 #f18c55;.5 #f67b28;1 #e56b17" focus="100%" type="gradient">
                  <o:fill v:ext="view" type="gradientUnscaled"/>
                </v:fill>
                <v:shadow on="t" color="black" opacity="41287f" offset="0,1.5pt"/>
                <v:textbox>
                  <w:txbxContent>
                    <w:p w:rsidR="0061106C" w:rsidRPr="00A36388" w:rsidRDefault="0061106C" w:rsidP="00590E34">
                      <w:pPr>
                        <w:jc w:val="center"/>
                        <w:rPr>
                          <w:b/>
                        </w:rPr>
                      </w:pPr>
                      <w:r w:rsidRPr="00A36388">
                        <w:rPr>
                          <w:b/>
                        </w:rPr>
                        <w:t xml:space="preserve">HR Strategy </w:t>
                      </w:r>
                    </w:p>
                    <w:p w:rsidR="0061106C" w:rsidRPr="00A36388" w:rsidRDefault="0061106C" w:rsidP="00590E34">
                      <w:pPr>
                        <w:spacing w:after="0" w:line="240" w:lineRule="auto"/>
                        <w:rPr>
                          <w:sz w:val="16"/>
                        </w:rPr>
                      </w:pPr>
                      <w:r>
                        <w:rPr>
                          <w:sz w:val="16"/>
                        </w:rPr>
                        <w:t>-</w:t>
                      </w:r>
                      <w:r w:rsidRPr="00A36388">
                        <w:rPr>
                          <w:sz w:val="16"/>
                        </w:rPr>
                        <w:t>HR Planning</w:t>
                      </w:r>
                    </w:p>
                    <w:p w:rsidR="0061106C" w:rsidRDefault="0061106C" w:rsidP="00590E34">
                      <w:pPr>
                        <w:spacing w:after="0" w:line="240" w:lineRule="auto"/>
                        <w:rPr>
                          <w:sz w:val="16"/>
                        </w:rPr>
                      </w:pPr>
                      <w:r>
                        <w:rPr>
                          <w:sz w:val="16"/>
                        </w:rPr>
                        <w:t>-Design of Jobs &amp; Work Systems</w:t>
                      </w:r>
                    </w:p>
                    <w:p w:rsidR="0061106C" w:rsidRDefault="0061106C" w:rsidP="00590E34">
                      <w:pPr>
                        <w:spacing w:after="0" w:line="240" w:lineRule="auto"/>
                        <w:rPr>
                          <w:sz w:val="16"/>
                        </w:rPr>
                      </w:pPr>
                      <w:r>
                        <w:rPr>
                          <w:sz w:val="16"/>
                        </w:rPr>
                        <w:t xml:space="preserve">-What workers </w:t>
                      </w:r>
                      <w:proofErr w:type="gramStart"/>
                      <w:r>
                        <w:rPr>
                          <w:sz w:val="16"/>
                        </w:rPr>
                        <w:t>do</w:t>
                      </w:r>
                      <w:proofErr w:type="gramEnd"/>
                    </w:p>
                    <w:p w:rsidR="0061106C" w:rsidRDefault="0061106C" w:rsidP="00590E34">
                      <w:pPr>
                        <w:spacing w:after="0" w:line="240" w:lineRule="auto"/>
                        <w:rPr>
                          <w:sz w:val="16"/>
                        </w:rPr>
                      </w:pPr>
                      <w:r>
                        <w:rPr>
                          <w:sz w:val="16"/>
                        </w:rPr>
                        <w:t>-What workers Need</w:t>
                      </w:r>
                    </w:p>
                    <w:p w:rsidR="0061106C" w:rsidRDefault="0061106C" w:rsidP="00590E34">
                      <w:pPr>
                        <w:spacing w:after="0" w:line="240" w:lineRule="auto"/>
                        <w:rPr>
                          <w:sz w:val="16"/>
                        </w:rPr>
                      </w:pPr>
                      <w:r>
                        <w:rPr>
                          <w:sz w:val="16"/>
                        </w:rPr>
                        <w:t>-How jobs interface with others</w:t>
                      </w:r>
                    </w:p>
                    <w:p w:rsidR="0061106C" w:rsidRPr="00A36388" w:rsidRDefault="0061106C" w:rsidP="00590E34">
                      <w:pPr>
                        <w:rPr>
                          <w:sz w:val="16"/>
                        </w:rPr>
                      </w:pP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41184" behindDoc="0" locked="0" layoutInCell="1" allowOverlap="1" wp14:anchorId="1931210C" wp14:editId="0CCD88D4">
                <wp:simplePos x="0" y="0"/>
                <wp:positionH relativeFrom="column">
                  <wp:posOffset>5181600</wp:posOffset>
                </wp:positionH>
                <wp:positionV relativeFrom="paragraph">
                  <wp:posOffset>12065</wp:posOffset>
                </wp:positionV>
                <wp:extent cx="184150" cy="0"/>
                <wp:effectExtent l="0" t="0" r="25400" b="19050"/>
                <wp:wrapNone/>
                <wp:docPr id="54" name="Straight Connector 54"/>
                <wp:cNvGraphicFramePr/>
                <a:graphic xmlns:a="http://schemas.openxmlformats.org/drawingml/2006/main">
                  <a:graphicData uri="http://schemas.microsoft.com/office/word/2010/wordprocessingShape">
                    <wps:wsp>
                      <wps:cNvCnPr/>
                      <wps:spPr>
                        <a:xfrm>
                          <a:off x="0" y="0"/>
                          <a:ext cx="18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23021B3" id="Straight Connector 54"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408pt,.95pt" to="42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" strokecolor="black [3200]" strokeweight=".5pt">
                <v:stroke joinstyle="miter"/>
              </v:line>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42208" behindDoc="0" locked="0" layoutInCell="1" allowOverlap="1" wp14:anchorId="4406DAB9" wp14:editId="5601BD67">
                <wp:simplePos x="0" y="0"/>
                <wp:positionH relativeFrom="column">
                  <wp:posOffset>5181600</wp:posOffset>
                </wp:positionH>
                <wp:positionV relativeFrom="paragraph">
                  <wp:posOffset>284480</wp:posOffset>
                </wp:positionV>
                <wp:extent cx="184150" cy="0"/>
                <wp:effectExtent l="0" t="0" r="25400" b="19050"/>
                <wp:wrapNone/>
                <wp:docPr id="55" name="Straight Connector 55"/>
                <wp:cNvGraphicFramePr/>
                <a:graphic xmlns:a="http://schemas.openxmlformats.org/drawingml/2006/main">
                  <a:graphicData uri="http://schemas.microsoft.com/office/word/2010/wordprocessingShape">
                    <wps:wsp>
                      <wps:cNvCnPr/>
                      <wps:spPr>
                        <a:xfrm>
                          <a:off x="0" y="0"/>
                          <a:ext cx="18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095B497" id="Straight Connector 55"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408pt,22.4pt" to="422.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" strokecolor="black [3200]" strokeweight=".5pt">
                <v:stroke joinstyle="miter"/>
              </v:line>
            </w:pict>
          </mc:Fallback>
        </mc:AlternateContent>
      </w:r>
      <w:r w:rsidRPr="002C143A">
        <w:rPr>
          <w:rFonts w:asciiTheme="minorHAnsi" w:hAnsiTheme="minorHAnsi" w:cs="Arial"/>
          <w:noProof/>
        </w:rPr>
        <mc:AlternateContent>
          <mc:Choice Requires="wps">
            <w:drawing>
              <wp:anchor distT="0" distB="0" distL="114300" distR="114300" simplePos="0" relativeHeight="251739136" behindDoc="0" locked="0" layoutInCell="1" allowOverlap="1" wp14:anchorId="1BCBFC3A" wp14:editId="7B97EE72">
                <wp:simplePos x="0" y="0"/>
                <wp:positionH relativeFrom="column">
                  <wp:posOffset>4406900</wp:posOffset>
                </wp:positionH>
                <wp:positionV relativeFrom="paragraph">
                  <wp:posOffset>284480</wp:posOffset>
                </wp:positionV>
                <wp:extent cx="0" cy="209550"/>
                <wp:effectExtent l="0" t="0" r="19050" b="19050"/>
                <wp:wrapNone/>
                <wp:docPr id="52" name="Straight Connector 52"/>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EFE222" id="Straight Connector 52"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347pt,22.4pt" to="347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" strokecolor="black [3200]" strokeweight=".5pt">
                <v:stroke joinstyle="miter"/>
              </v:line>
            </w:pict>
          </mc:Fallback>
        </mc:AlternateContent>
      </w:r>
      <w:r w:rsidRPr="002C143A">
        <w:rPr>
          <w:rFonts w:asciiTheme="minorHAnsi" w:hAnsiTheme="minorHAnsi" w:cs="Arial"/>
          <w:noProof/>
        </w:rPr>
        <mc:AlternateContent>
          <mc:Choice Requires="wps">
            <w:drawing>
              <wp:anchor distT="0" distB="0" distL="114300" distR="114300" simplePos="0" relativeHeight="251737088" behindDoc="0" locked="0" layoutInCell="1" allowOverlap="1" wp14:anchorId="0EA38028" wp14:editId="31783202">
                <wp:simplePos x="0" y="0"/>
                <wp:positionH relativeFrom="column">
                  <wp:posOffset>3657600</wp:posOffset>
                </wp:positionH>
                <wp:positionV relativeFrom="paragraph">
                  <wp:posOffset>284480</wp:posOffset>
                </wp:positionV>
                <wp:extent cx="1524000" cy="0"/>
                <wp:effectExtent l="0" t="0" r="19050" b="19050"/>
                <wp:wrapNone/>
                <wp:docPr id="50" name="Straight Connector 50"/>
                <wp:cNvGraphicFramePr/>
                <a:graphic xmlns:a="http://schemas.openxmlformats.org/drawingml/2006/main">
                  <a:graphicData uri="http://schemas.microsoft.com/office/word/2010/wordprocessingShape">
                    <wps:wsp>
                      <wps:cNvCnPr/>
                      <wps:spPr>
                        <a:xfrm flipH="1">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F303ED" id="Straight Connector 50" o:spid="_x0000_s1026" style="position:absolute;flip:x;z-index:251737088;visibility:visible;mso-wrap-style:square;mso-wrap-distance-left:9pt;mso-wrap-distance-top:0;mso-wrap-distance-right:9pt;mso-wrap-distance-bottom:0;mso-position-horizontal:absolute;mso-position-horizontal-relative:text;mso-position-vertical:absolute;mso-position-vertical-relative:text" from="4in,22.4pt" to="408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" strokecolor="black [3200]" strokeweight=".5pt">
                <v:stroke joinstyle="miter"/>
              </v:line>
            </w:pict>
          </mc:Fallback>
        </mc:AlternateContent>
      </w:r>
      <w:r w:rsidRPr="002C143A">
        <w:rPr>
          <w:rFonts w:asciiTheme="minorHAnsi" w:hAnsiTheme="minorHAnsi" w:cs="Arial"/>
          <w:noProof/>
        </w:rPr>
        <mc:AlternateContent>
          <mc:Choice Requires="wps">
            <w:drawing>
              <wp:anchor distT="0" distB="0" distL="114300" distR="114300" simplePos="0" relativeHeight="251714560" behindDoc="0" locked="0" layoutInCell="1" allowOverlap="1" wp14:anchorId="6B234865" wp14:editId="439D4A72">
                <wp:simplePos x="0" y="0"/>
                <wp:positionH relativeFrom="column">
                  <wp:posOffset>787400</wp:posOffset>
                </wp:positionH>
                <wp:positionV relativeFrom="paragraph">
                  <wp:posOffset>43180</wp:posOffset>
                </wp:positionV>
                <wp:extent cx="1263650" cy="546100"/>
                <wp:effectExtent l="0" t="0" r="12700" b="25400"/>
                <wp:wrapNone/>
                <wp:docPr id="28" name="Rectangle 28"/>
                <wp:cNvGraphicFramePr/>
                <a:graphic xmlns:a="http://schemas.openxmlformats.org/drawingml/2006/main">
                  <a:graphicData uri="http://schemas.microsoft.com/office/word/2010/wordprocessingShape">
                    <wps:wsp>
                      <wps:cNvSpPr/>
                      <wps:spPr>
                        <a:xfrm>
                          <a:off x="0" y="0"/>
                          <a:ext cx="1263650" cy="546100"/>
                        </a:xfrm>
                        <a:prstGeom prst="rect">
                          <a:avLst/>
                        </a:prstGeom>
                      </wps:spPr>
                      <wps:style>
                        <a:lnRef idx="1">
                          <a:schemeClr val="accent5"/>
                        </a:lnRef>
                        <a:fillRef idx="3">
                          <a:schemeClr val="accent5"/>
                        </a:fillRef>
                        <a:effectRef idx="2">
                          <a:schemeClr val="accent5"/>
                        </a:effectRef>
                        <a:fontRef idx="minor">
                          <a:schemeClr val="lt1"/>
                        </a:fontRef>
                      </wps:style>
                      <wps:txbx>
                        <w:txbxContent>
                          <w:p w:rsidR="00042A16" w:rsidRPr="00A36388" w:rsidRDefault="00042A16" w:rsidP="00590E34">
                            <w:pPr>
                              <w:spacing w:after="0"/>
                              <w:jc w:val="center"/>
                              <w:rPr>
                                <w:b/>
                                <w:sz w:val="20"/>
                              </w:rPr>
                            </w:pPr>
                            <w:r w:rsidRPr="00A36388">
                              <w:rPr>
                                <w:b/>
                                <w:sz w:val="20"/>
                              </w:rPr>
                              <w:t>Business Unit</w:t>
                            </w:r>
                          </w:p>
                          <w:p w:rsidR="00042A16" w:rsidRPr="00A36388" w:rsidRDefault="00042A16" w:rsidP="00590E34">
                            <w:pPr>
                              <w:spacing w:after="0"/>
                              <w:jc w:val="center"/>
                              <w:rPr>
                                <w:b/>
                                <w:sz w:val="20"/>
                              </w:rPr>
                            </w:pPr>
                            <w:r w:rsidRPr="00A36388">
                              <w:rPr>
                                <w:b/>
                                <w:sz w:val="20"/>
                              </w:rPr>
                              <w:t xml:space="preserve">Strategy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32" style="position:absolute;margin-left:62pt;margin-top:3.4pt;width:99.5pt;height:4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" fillcolor="#000001 [40]" strokecolor="#4472c4 [3208]" strokeweight=".5pt">
                <v:fill color2="#416fc3 [3176]" rotate="t" colors="0 #6083cb;.5 #3e70ca;1 #2e61ba" focus="100%" type="gradient">
                  <o:fill v:ext="view" type="gradientUnscaled"/>
                </v:fill>
                <v:textbox>
                  <w:txbxContent>
                    <w:p w:rsidR="0061106C" w:rsidRPr="00A36388" w:rsidRDefault="0061106C" w:rsidP="00590E34">
                      <w:pPr>
                        <w:spacing w:after="0"/>
                        <w:jc w:val="center"/>
                        <w:rPr>
                          <w:b/>
                          <w:sz w:val="20"/>
                        </w:rPr>
                      </w:pPr>
                      <w:r w:rsidRPr="00A36388">
                        <w:rPr>
                          <w:b/>
                          <w:sz w:val="20"/>
                        </w:rPr>
                        <w:t>Business Unit</w:t>
                      </w:r>
                    </w:p>
                    <w:p w:rsidR="0061106C" w:rsidRPr="00A36388" w:rsidRDefault="0061106C" w:rsidP="00590E34">
                      <w:pPr>
                        <w:spacing w:after="0"/>
                        <w:jc w:val="center"/>
                        <w:rPr>
                          <w:b/>
                          <w:sz w:val="20"/>
                        </w:rPr>
                      </w:pPr>
                      <w:r w:rsidRPr="00A36388">
                        <w:rPr>
                          <w:b/>
                          <w:sz w:val="20"/>
                        </w:rPr>
                        <w:t xml:space="preserve">Strategy </w:t>
                      </w:r>
                    </w:p>
                  </w:txbxContent>
                </v:textbox>
              </v:rect>
            </w:pict>
          </mc:Fallback>
        </mc:AlternateContent>
      </w:r>
      <w:r w:rsidRPr="002C143A">
        <w:rPr>
          <w:rFonts w:asciiTheme="minorHAnsi" w:hAnsiTheme="minorHAnsi" w:cs="Arial"/>
          <w:noProof/>
        </w:rPr>
        <mc:AlternateContent>
          <mc:Choice Requires="wps">
            <w:drawing>
              <wp:anchor distT="0" distB="0" distL="114300" distR="114300" simplePos="0" relativeHeight="251723776" behindDoc="0" locked="0" layoutInCell="1" allowOverlap="1" wp14:anchorId="043DC5B8" wp14:editId="50D6D033">
                <wp:simplePos x="0" y="0"/>
                <wp:positionH relativeFrom="column">
                  <wp:posOffset>5365750</wp:posOffset>
                </wp:positionH>
                <wp:positionV relativeFrom="paragraph">
                  <wp:posOffset>49530</wp:posOffset>
                </wp:positionV>
                <wp:extent cx="901700" cy="444500"/>
                <wp:effectExtent l="0" t="0" r="12700" b="12700"/>
                <wp:wrapNone/>
                <wp:docPr id="36" name="Rectangle 36"/>
                <wp:cNvGraphicFramePr/>
                <a:graphic xmlns:a="http://schemas.openxmlformats.org/drawingml/2006/main">
                  <a:graphicData uri="http://schemas.microsoft.com/office/word/2010/wordprocessingShape">
                    <wps:wsp>
                      <wps:cNvSpPr/>
                      <wps:spPr>
                        <a:xfrm>
                          <a:off x="0" y="0"/>
                          <a:ext cx="901700" cy="444500"/>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042A16" w:rsidRPr="00A36388" w:rsidRDefault="00042A16" w:rsidP="00590E34">
                            <w:pPr>
                              <w:jc w:val="center"/>
                              <w:rPr>
                                <w:b/>
                                <w:sz w:val="16"/>
                              </w:rPr>
                            </w:pPr>
                            <w:r w:rsidRPr="00A36388">
                              <w:rPr>
                                <w:b/>
                                <w:sz w:val="16"/>
                              </w:rPr>
                              <w:t>Performance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33" style="position:absolute;margin-left:422.5pt;margin-top:3.9pt;width:71pt;height: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" fillcolor="#190b02 [325]" strokecolor="#ed7d31 [3205]" strokeweight=".5pt">
                <v:fill color2="#0c0501 [165]" rotate="t" colors="0 #f7bda4;.5 #f5b195;1 #f8a581" focus="100%" type="gradient">
                  <o:fill v:ext="view" type="gradientUnscaled"/>
                </v:fill>
                <v:textbox>
                  <w:txbxContent>
                    <w:p w:rsidR="0061106C" w:rsidRPr="00A36388" w:rsidRDefault="0061106C" w:rsidP="00590E34">
                      <w:pPr>
                        <w:jc w:val="center"/>
                        <w:rPr>
                          <w:b/>
                          <w:sz w:val="16"/>
                        </w:rPr>
                      </w:pPr>
                      <w:r w:rsidRPr="00A36388">
                        <w:rPr>
                          <w:b/>
                          <w:sz w:val="16"/>
                        </w:rPr>
                        <w:t>Performance Management</w:t>
                      </w:r>
                    </w:p>
                  </w:txbxContent>
                </v:textbox>
              </v:rect>
            </w:pict>
          </mc:Fallback>
        </mc:AlternateContent>
      </w:r>
      <w:r w:rsidRPr="002C143A">
        <w:rPr>
          <w:rFonts w:asciiTheme="minorHAnsi" w:hAnsiTheme="minorHAnsi" w:cs="Arial"/>
          <w:noProof/>
        </w:rPr>
        <mc:AlternateContent>
          <mc:Choice Requires="wps">
            <w:drawing>
              <wp:anchor distT="0" distB="0" distL="114300" distR="114300" simplePos="0" relativeHeight="251712512" behindDoc="0" locked="0" layoutInCell="1" allowOverlap="1" wp14:anchorId="5BFE22BF" wp14:editId="3F87DAA5">
                <wp:simplePos x="0" y="0"/>
                <wp:positionH relativeFrom="column">
                  <wp:posOffset>-457200</wp:posOffset>
                </wp:positionH>
                <wp:positionV relativeFrom="paragraph">
                  <wp:posOffset>62230</wp:posOffset>
                </wp:positionV>
                <wp:extent cx="819150" cy="5143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819150" cy="51435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042A16" w:rsidRPr="00376698" w:rsidRDefault="00042A16" w:rsidP="00590E34">
                            <w:pPr>
                              <w:spacing w:after="0"/>
                              <w:rPr>
                                <w:sz w:val="20"/>
                              </w:rPr>
                            </w:pPr>
                            <w:r w:rsidRPr="00376698">
                              <w:rPr>
                                <w:sz w:val="20"/>
                              </w:rPr>
                              <w:t xml:space="preserve">Corporate </w:t>
                            </w:r>
                          </w:p>
                          <w:p w:rsidR="00042A16" w:rsidRPr="00376698" w:rsidRDefault="00042A16" w:rsidP="00590E34">
                            <w:pPr>
                              <w:spacing w:after="0"/>
                              <w:rPr>
                                <w:sz w:val="20"/>
                              </w:rPr>
                            </w:pPr>
                            <w:r w:rsidRPr="00376698">
                              <w:rPr>
                                <w:sz w:val="20"/>
                              </w:rPr>
                              <w:t>Strategy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6" o:spid="_x0000_s1034" style="position:absolute;margin-left:-36pt;margin-top:4.9pt;width:64.5pt;height:40.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" fillcolor="#0a1007 [329]" strokecolor="#70ad47 [3209]" strokeweight=".5pt">
                <v:fill color2="#050803 [169]" rotate="t" colors="0 #b5d5a7;.5 #aace99;1 #9cca86" focus="100%" type="gradient">
                  <o:fill v:ext="view" type="gradientUnscaled"/>
                </v:fill>
                <v:textbox>
                  <w:txbxContent>
                    <w:p w:rsidR="0061106C" w:rsidRPr="00376698" w:rsidRDefault="0061106C" w:rsidP="00590E34">
                      <w:pPr>
                        <w:spacing w:after="0"/>
                        <w:rPr>
                          <w:sz w:val="20"/>
                        </w:rPr>
                      </w:pPr>
                      <w:r w:rsidRPr="00376698">
                        <w:rPr>
                          <w:sz w:val="20"/>
                        </w:rPr>
                        <w:t xml:space="preserve">Corporate </w:t>
                      </w:r>
                    </w:p>
                    <w:p w:rsidR="0061106C" w:rsidRPr="00376698" w:rsidRDefault="0061106C" w:rsidP="00590E34">
                      <w:pPr>
                        <w:spacing w:after="0"/>
                        <w:rPr>
                          <w:sz w:val="20"/>
                        </w:rPr>
                      </w:pPr>
                      <w:r w:rsidRPr="00376698">
                        <w:rPr>
                          <w:sz w:val="20"/>
                        </w:rPr>
                        <w:t>Strategy</w:t>
                      </w: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30944" behindDoc="0" locked="0" layoutInCell="1" allowOverlap="1" wp14:anchorId="59DBBCF0" wp14:editId="5DEC2A96">
                <wp:simplePos x="0" y="0"/>
                <wp:positionH relativeFrom="column">
                  <wp:posOffset>1416050</wp:posOffset>
                </wp:positionH>
                <wp:positionV relativeFrom="paragraph">
                  <wp:posOffset>277495</wp:posOffset>
                </wp:positionV>
                <wp:extent cx="0" cy="590550"/>
                <wp:effectExtent l="95250" t="38100" r="57150" b="57150"/>
                <wp:wrapNone/>
                <wp:docPr id="43" name="Straight Arrow Connector 43"/>
                <wp:cNvGraphicFramePr/>
                <a:graphic xmlns:a="http://schemas.openxmlformats.org/drawingml/2006/main">
                  <a:graphicData uri="http://schemas.microsoft.com/office/word/2010/wordprocessingShape">
                    <wps:wsp>
                      <wps:cNvCnPr/>
                      <wps:spPr>
                        <a:xfrm>
                          <a:off x="0" y="0"/>
                          <a:ext cx="0" cy="59055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92C030" id="Straight Arrow Connector 43" o:spid="_x0000_s1026" type="#_x0000_t32" style="position:absolute;margin-left:111.5pt;margin-top:21.85pt;width:0;height:46.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" strokecolor="black [3200]" strokeweight=".5pt">
                <v:stroke startarrow="open"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729920" behindDoc="0" locked="0" layoutInCell="1" allowOverlap="1" wp14:anchorId="482AAFCF" wp14:editId="28A76095">
                <wp:simplePos x="0" y="0"/>
                <wp:positionH relativeFrom="column">
                  <wp:posOffset>2051050</wp:posOffset>
                </wp:positionH>
                <wp:positionV relativeFrom="paragraph">
                  <wp:posOffset>10795</wp:posOffset>
                </wp:positionV>
                <wp:extent cx="412750" cy="0"/>
                <wp:effectExtent l="0" t="76200" r="25400" b="114300"/>
                <wp:wrapNone/>
                <wp:docPr id="42" name="Straight Arrow Connector 42"/>
                <wp:cNvGraphicFramePr/>
                <a:graphic xmlns:a="http://schemas.openxmlformats.org/drawingml/2006/main">
                  <a:graphicData uri="http://schemas.microsoft.com/office/word/2010/wordprocessingShape">
                    <wps:wsp>
                      <wps:cNvCnPr/>
                      <wps:spPr>
                        <a:xfrm>
                          <a:off x="0" y="0"/>
                          <a:ext cx="4127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CD5062" id="Straight Arrow Connector 42" o:spid="_x0000_s1026" type="#_x0000_t32" style="position:absolute;margin-left:161.5pt;margin-top:.85pt;width:32.5pt;height:0;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" strokecolor="black [3200]" strokeweight=".5pt">
                <v:stroke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728896" behindDoc="0" locked="0" layoutInCell="1" allowOverlap="1" wp14:anchorId="3830F970" wp14:editId="49DE1833">
                <wp:simplePos x="0" y="0"/>
                <wp:positionH relativeFrom="column">
                  <wp:posOffset>-101600</wp:posOffset>
                </wp:positionH>
                <wp:positionV relativeFrom="paragraph">
                  <wp:posOffset>271145</wp:posOffset>
                </wp:positionV>
                <wp:extent cx="914400" cy="1231900"/>
                <wp:effectExtent l="38100" t="38100" r="76200" b="63500"/>
                <wp:wrapNone/>
                <wp:docPr id="41" name="Straight Arrow Connector 41"/>
                <wp:cNvGraphicFramePr/>
                <a:graphic xmlns:a="http://schemas.openxmlformats.org/drawingml/2006/main">
                  <a:graphicData uri="http://schemas.microsoft.com/office/word/2010/wordprocessingShape">
                    <wps:wsp>
                      <wps:cNvCnPr/>
                      <wps:spPr>
                        <a:xfrm>
                          <a:off x="0" y="0"/>
                          <a:ext cx="914400" cy="12319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808EFD" id="Straight Arrow Connector 41" o:spid="_x0000_s1026" type="#_x0000_t32" style="position:absolute;margin-left:-8pt;margin-top:21.35pt;width:1in;height:97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" strokecolor="black [3200]" strokeweight=".5pt">
                <v:stroke startarrow="open"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727872" behindDoc="0" locked="0" layoutInCell="1" allowOverlap="1" wp14:anchorId="6853468C" wp14:editId="5DC669E2">
                <wp:simplePos x="0" y="0"/>
                <wp:positionH relativeFrom="column">
                  <wp:posOffset>361950</wp:posOffset>
                </wp:positionH>
                <wp:positionV relativeFrom="paragraph">
                  <wp:posOffset>10795</wp:posOffset>
                </wp:positionV>
                <wp:extent cx="425450" cy="0"/>
                <wp:effectExtent l="0" t="76200" r="12700" b="114300"/>
                <wp:wrapNone/>
                <wp:docPr id="40" name="Straight Arrow Connector 40"/>
                <wp:cNvGraphicFramePr/>
                <a:graphic xmlns:a="http://schemas.openxmlformats.org/drawingml/2006/main">
                  <a:graphicData uri="http://schemas.microsoft.com/office/word/2010/wordprocessingShape">
                    <wps:wsp>
                      <wps:cNvCnPr/>
                      <wps:spPr>
                        <a:xfrm>
                          <a:off x="0" y="0"/>
                          <a:ext cx="4254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C55B10F" id="Straight Arrow Connector 40" o:spid="_x0000_s1026" type="#_x0000_t32" style="position:absolute;margin-left:28.5pt;margin-top:.85pt;width:33.5pt;height:0;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" strokecolor="black [3200]" strokeweight=".5pt">
                <v:stroke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719680" behindDoc="0" locked="0" layoutInCell="1" allowOverlap="1" wp14:anchorId="1FD8FB10" wp14:editId="6224673B">
                <wp:simplePos x="0" y="0"/>
                <wp:positionH relativeFrom="column">
                  <wp:posOffset>4070350</wp:posOffset>
                </wp:positionH>
                <wp:positionV relativeFrom="paragraph">
                  <wp:posOffset>194945</wp:posOffset>
                </wp:positionV>
                <wp:extent cx="850900" cy="723900"/>
                <wp:effectExtent l="0" t="0" r="25400" b="19050"/>
                <wp:wrapNone/>
                <wp:docPr id="32" name="Rectangle 32"/>
                <wp:cNvGraphicFramePr/>
                <a:graphic xmlns:a="http://schemas.openxmlformats.org/drawingml/2006/main">
                  <a:graphicData uri="http://schemas.microsoft.com/office/word/2010/wordprocessingShape">
                    <wps:wsp>
                      <wps:cNvSpPr/>
                      <wps:spPr>
                        <a:xfrm>
                          <a:off x="0" y="0"/>
                          <a:ext cx="850900" cy="723900"/>
                        </a:xfrm>
                        <a:prstGeom prst="rect">
                          <a:avLst/>
                        </a:prstGeom>
                      </wps:spPr>
                      <wps:style>
                        <a:lnRef idx="3">
                          <a:schemeClr val="lt1"/>
                        </a:lnRef>
                        <a:fillRef idx="1">
                          <a:schemeClr val="accent6"/>
                        </a:fillRef>
                        <a:effectRef idx="1">
                          <a:schemeClr val="accent6"/>
                        </a:effectRef>
                        <a:fontRef idx="minor">
                          <a:schemeClr val="lt1"/>
                        </a:fontRef>
                      </wps:style>
                      <wps:txbx>
                        <w:txbxContent>
                          <w:p w:rsidR="00042A16" w:rsidRPr="00A36388" w:rsidRDefault="00042A16" w:rsidP="00590E34">
                            <w:pPr>
                              <w:jc w:val="center"/>
                              <w:rPr>
                                <w:b/>
                                <w:sz w:val="16"/>
                              </w:rPr>
                            </w:pPr>
                            <w:r w:rsidRPr="00A36388">
                              <w:rPr>
                                <w:b/>
                                <w:sz w:val="16"/>
                              </w:rPr>
                              <w:t>HR Information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35" style="position:absolute;margin-left:320.5pt;margin-top:15.35pt;width:67pt;height:5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" fillcolor="#70ad47 [3209]" strokecolor="white [3201]" strokeweight="1.5pt">
                <v:textbox>
                  <w:txbxContent>
                    <w:p w:rsidR="0061106C" w:rsidRPr="00A36388" w:rsidRDefault="0061106C" w:rsidP="00590E34">
                      <w:pPr>
                        <w:jc w:val="center"/>
                        <w:rPr>
                          <w:b/>
                          <w:sz w:val="16"/>
                        </w:rPr>
                      </w:pPr>
                      <w:r w:rsidRPr="00A36388">
                        <w:rPr>
                          <w:b/>
                          <w:sz w:val="16"/>
                        </w:rPr>
                        <w:t>HR Information System</w:t>
                      </w: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24800" behindDoc="0" locked="0" layoutInCell="1" allowOverlap="1" wp14:anchorId="29993B25" wp14:editId="767EC5D1">
                <wp:simplePos x="0" y="0"/>
                <wp:positionH relativeFrom="column">
                  <wp:posOffset>5365750</wp:posOffset>
                </wp:positionH>
                <wp:positionV relativeFrom="paragraph">
                  <wp:posOffset>149860</wp:posOffset>
                </wp:positionV>
                <wp:extent cx="901700" cy="336550"/>
                <wp:effectExtent l="0" t="0" r="12700" b="25400"/>
                <wp:wrapNone/>
                <wp:docPr id="37" name="Rectangle 37"/>
                <wp:cNvGraphicFramePr/>
                <a:graphic xmlns:a="http://schemas.openxmlformats.org/drawingml/2006/main">
                  <a:graphicData uri="http://schemas.microsoft.com/office/word/2010/wordprocessingShape">
                    <wps:wsp>
                      <wps:cNvSpPr/>
                      <wps:spPr>
                        <a:xfrm>
                          <a:off x="0" y="0"/>
                          <a:ext cx="901700" cy="336550"/>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042A16" w:rsidRPr="00A36388" w:rsidRDefault="00042A16" w:rsidP="00590E34">
                            <w:pPr>
                              <w:jc w:val="center"/>
                              <w:rPr>
                                <w:b/>
                                <w:sz w:val="16"/>
                              </w:rPr>
                            </w:pPr>
                            <w:r w:rsidRPr="00A36388">
                              <w:rPr>
                                <w:b/>
                                <w:sz w:val="16"/>
                              </w:rPr>
                              <w:t xml:space="preserve">Compensation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36" style="position:absolute;margin-left:422.5pt;margin-top:11.8pt;width:71pt;height:2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" fillcolor="#190b02 [325]" strokecolor="#ed7d31 [3205]" strokeweight=".5pt">
                <v:fill color2="#0c0501 [165]" rotate="t" colors="0 #f7bda4;.5 #f5b195;1 #f8a581" focus="100%" type="gradient">
                  <o:fill v:ext="view" type="gradientUnscaled"/>
                </v:fill>
                <v:textbox>
                  <w:txbxContent>
                    <w:p w:rsidR="0061106C" w:rsidRPr="00A36388" w:rsidRDefault="0061106C" w:rsidP="00590E34">
                      <w:pPr>
                        <w:jc w:val="center"/>
                        <w:rPr>
                          <w:b/>
                          <w:sz w:val="16"/>
                        </w:rPr>
                      </w:pPr>
                      <w:r w:rsidRPr="00A36388">
                        <w:rPr>
                          <w:b/>
                          <w:sz w:val="16"/>
                        </w:rPr>
                        <w:t xml:space="preserve">Compensation </w:t>
                      </w: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43232" behindDoc="0" locked="0" layoutInCell="1" allowOverlap="1" wp14:anchorId="7877D8C9" wp14:editId="28C48C95">
                <wp:simplePos x="0" y="0"/>
                <wp:positionH relativeFrom="column">
                  <wp:posOffset>5181600</wp:posOffset>
                </wp:positionH>
                <wp:positionV relativeFrom="paragraph">
                  <wp:posOffset>3175</wp:posOffset>
                </wp:positionV>
                <wp:extent cx="184150" cy="0"/>
                <wp:effectExtent l="0" t="0" r="25400" b="19050"/>
                <wp:wrapNone/>
                <wp:docPr id="56" name="Straight Connector 56"/>
                <wp:cNvGraphicFramePr/>
                <a:graphic xmlns:a="http://schemas.openxmlformats.org/drawingml/2006/main">
                  <a:graphicData uri="http://schemas.microsoft.com/office/word/2010/wordprocessingShape">
                    <wps:wsp>
                      <wps:cNvCnPr/>
                      <wps:spPr>
                        <a:xfrm>
                          <a:off x="0" y="0"/>
                          <a:ext cx="18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BC15586" id="Straight Connector 56"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408pt,.25pt" to="42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" strokecolor="black [3200]" strokeweight=".5pt">
                <v:stroke joinstyle="miter"/>
              </v:line>
            </w:pict>
          </mc:Fallback>
        </mc:AlternateContent>
      </w:r>
      <w:r w:rsidRPr="002C143A">
        <w:rPr>
          <w:rFonts w:asciiTheme="minorHAnsi" w:hAnsiTheme="minorHAnsi" w:cs="Arial"/>
          <w:noProof/>
        </w:rPr>
        <mc:AlternateContent>
          <mc:Choice Requires="wps">
            <w:drawing>
              <wp:anchor distT="0" distB="0" distL="114300" distR="114300" simplePos="0" relativeHeight="251716608" behindDoc="0" locked="0" layoutInCell="1" allowOverlap="1" wp14:anchorId="175209D2" wp14:editId="414F8106">
                <wp:simplePos x="0" y="0"/>
                <wp:positionH relativeFrom="column">
                  <wp:posOffset>819150</wp:posOffset>
                </wp:positionH>
                <wp:positionV relativeFrom="paragraph">
                  <wp:posOffset>244475</wp:posOffset>
                </wp:positionV>
                <wp:extent cx="1231900" cy="1206500"/>
                <wp:effectExtent l="57150" t="38100" r="63500" b="69850"/>
                <wp:wrapNone/>
                <wp:docPr id="29" name="Rectangle 29"/>
                <wp:cNvGraphicFramePr/>
                <a:graphic xmlns:a="http://schemas.openxmlformats.org/drawingml/2006/main">
                  <a:graphicData uri="http://schemas.microsoft.com/office/word/2010/wordprocessingShape">
                    <wps:wsp>
                      <wps:cNvSpPr/>
                      <wps:spPr>
                        <a:xfrm>
                          <a:off x="0" y="0"/>
                          <a:ext cx="1231900" cy="1206500"/>
                        </a:xfrm>
                        <a:prstGeom prst="rect">
                          <a:avLst/>
                        </a:prstGeom>
                      </wps:spPr>
                      <wps:style>
                        <a:lnRef idx="0">
                          <a:schemeClr val="accent5"/>
                        </a:lnRef>
                        <a:fillRef idx="3">
                          <a:schemeClr val="accent5"/>
                        </a:fillRef>
                        <a:effectRef idx="3">
                          <a:schemeClr val="accent5"/>
                        </a:effectRef>
                        <a:fontRef idx="minor">
                          <a:schemeClr val="lt1"/>
                        </a:fontRef>
                      </wps:style>
                      <wps:txbx>
                        <w:txbxContent>
                          <w:p w:rsidR="00042A16" w:rsidRPr="00A36388" w:rsidRDefault="00042A16" w:rsidP="00590E34">
                            <w:pPr>
                              <w:jc w:val="center"/>
                              <w:rPr>
                                <w:b/>
                                <w:sz w:val="16"/>
                              </w:rPr>
                            </w:pPr>
                            <w:r w:rsidRPr="00A36388">
                              <w:rPr>
                                <w:b/>
                                <w:sz w:val="16"/>
                              </w:rPr>
                              <w:t>Internal Environment</w:t>
                            </w:r>
                          </w:p>
                          <w:p w:rsidR="00042A16" w:rsidRPr="00A36388" w:rsidRDefault="00042A16" w:rsidP="00590E34">
                            <w:pPr>
                              <w:spacing w:after="0"/>
                              <w:rPr>
                                <w:sz w:val="16"/>
                              </w:rPr>
                            </w:pPr>
                            <w:r>
                              <w:rPr>
                                <w:sz w:val="16"/>
                              </w:rPr>
                              <w:t>-</w:t>
                            </w:r>
                            <w:r w:rsidRPr="00A36388">
                              <w:rPr>
                                <w:sz w:val="16"/>
                              </w:rPr>
                              <w:t>Culture</w:t>
                            </w:r>
                          </w:p>
                          <w:p w:rsidR="00042A16" w:rsidRPr="00A36388" w:rsidRDefault="00042A16" w:rsidP="00590E34">
                            <w:pPr>
                              <w:spacing w:after="0"/>
                              <w:rPr>
                                <w:sz w:val="16"/>
                              </w:rPr>
                            </w:pPr>
                            <w:r>
                              <w:rPr>
                                <w:sz w:val="16"/>
                              </w:rPr>
                              <w:t>-</w:t>
                            </w:r>
                            <w:r w:rsidRPr="00A36388">
                              <w:rPr>
                                <w:sz w:val="16"/>
                              </w:rPr>
                              <w:t>Structure</w:t>
                            </w:r>
                          </w:p>
                          <w:p w:rsidR="00042A16" w:rsidRPr="00A36388" w:rsidRDefault="00042A16" w:rsidP="00590E34">
                            <w:pPr>
                              <w:spacing w:after="0"/>
                              <w:rPr>
                                <w:sz w:val="16"/>
                              </w:rPr>
                            </w:pPr>
                            <w:r>
                              <w:rPr>
                                <w:sz w:val="16"/>
                              </w:rPr>
                              <w:t>-</w:t>
                            </w:r>
                            <w:r w:rsidRPr="00A36388">
                              <w:rPr>
                                <w:sz w:val="16"/>
                              </w:rPr>
                              <w:t>Politics</w:t>
                            </w:r>
                          </w:p>
                          <w:p w:rsidR="00042A16" w:rsidRPr="00A36388" w:rsidRDefault="00042A16" w:rsidP="00590E34">
                            <w:pPr>
                              <w:spacing w:after="0"/>
                              <w:rPr>
                                <w:sz w:val="16"/>
                              </w:rPr>
                            </w:pPr>
                            <w:r>
                              <w:rPr>
                                <w:sz w:val="16"/>
                              </w:rPr>
                              <w:t>-</w:t>
                            </w:r>
                            <w:r w:rsidRPr="00A36388">
                              <w:rPr>
                                <w:sz w:val="16"/>
                              </w:rPr>
                              <w:t>Employee Skills</w:t>
                            </w:r>
                          </w:p>
                          <w:p w:rsidR="00042A16" w:rsidRPr="00A36388" w:rsidRDefault="00042A16" w:rsidP="00590E34">
                            <w:pPr>
                              <w:spacing w:after="0"/>
                              <w:rPr>
                                <w:sz w:val="16"/>
                              </w:rPr>
                            </w:pPr>
                            <w:r>
                              <w:rPr>
                                <w:sz w:val="16"/>
                              </w:rPr>
                              <w:t>-</w:t>
                            </w:r>
                            <w:r w:rsidRPr="00A36388">
                              <w:rPr>
                                <w:sz w:val="16"/>
                              </w:rPr>
                              <w:t>Past Strategy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7" style="position:absolute;margin-left:64.5pt;margin-top:19.25pt;width:97pt;height: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" fillcolor="#000001 [40]" stroked="f">
                <v:fill color2="#416fc3 [3176]" rotate="t" colors="0 #6083cb;.5 #3e70ca;1 #2e61ba" focus="100%" type="gradient">
                  <o:fill v:ext="view" type="gradientUnscaled"/>
                </v:fill>
                <v:shadow on="t" color="black" opacity="41287f" offset="0,1.5pt"/>
                <v:textbox>
                  <w:txbxContent>
                    <w:p w:rsidR="0061106C" w:rsidRPr="00A36388" w:rsidRDefault="0061106C" w:rsidP="00590E34">
                      <w:pPr>
                        <w:jc w:val="center"/>
                        <w:rPr>
                          <w:b/>
                          <w:sz w:val="16"/>
                        </w:rPr>
                      </w:pPr>
                      <w:r w:rsidRPr="00A36388">
                        <w:rPr>
                          <w:b/>
                          <w:sz w:val="16"/>
                        </w:rPr>
                        <w:t>Internal Environment</w:t>
                      </w:r>
                    </w:p>
                    <w:p w:rsidR="0061106C" w:rsidRPr="00A36388" w:rsidRDefault="0061106C" w:rsidP="00590E34">
                      <w:pPr>
                        <w:spacing w:after="0"/>
                        <w:rPr>
                          <w:sz w:val="16"/>
                        </w:rPr>
                      </w:pPr>
                      <w:r>
                        <w:rPr>
                          <w:sz w:val="16"/>
                        </w:rPr>
                        <w:t>-</w:t>
                      </w:r>
                      <w:r w:rsidRPr="00A36388">
                        <w:rPr>
                          <w:sz w:val="16"/>
                        </w:rPr>
                        <w:t>Culture</w:t>
                      </w:r>
                    </w:p>
                    <w:p w:rsidR="0061106C" w:rsidRPr="00A36388" w:rsidRDefault="0061106C" w:rsidP="00590E34">
                      <w:pPr>
                        <w:spacing w:after="0"/>
                        <w:rPr>
                          <w:sz w:val="16"/>
                        </w:rPr>
                      </w:pPr>
                      <w:r>
                        <w:rPr>
                          <w:sz w:val="16"/>
                        </w:rPr>
                        <w:t>-</w:t>
                      </w:r>
                      <w:r w:rsidRPr="00A36388">
                        <w:rPr>
                          <w:sz w:val="16"/>
                        </w:rPr>
                        <w:t>Structure</w:t>
                      </w:r>
                    </w:p>
                    <w:p w:rsidR="0061106C" w:rsidRPr="00A36388" w:rsidRDefault="0061106C" w:rsidP="00590E34">
                      <w:pPr>
                        <w:spacing w:after="0"/>
                        <w:rPr>
                          <w:sz w:val="16"/>
                        </w:rPr>
                      </w:pPr>
                      <w:r>
                        <w:rPr>
                          <w:sz w:val="16"/>
                        </w:rPr>
                        <w:t>-</w:t>
                      </w:r>
                      <w:r w:rsidRPr="00A36388">
                        <w:rPr>
                          <w:sz w:val="16"/>
                        </w:rPr>
                        <w:t>Politics</w:t>
                      </w:r>
                    </w:p>
                    <w:p w:rsidR="0061106C" w:rsidRPr="00A36388" w:rsidRDefault="0061106C" w:rsidP="00590E34">
                      <w:pPr>
                        <w:spacing w:after="0"/>
                        <w:rPr>
                          <w:sz w:val="16"/>
                        </w:rPr>
                      </w:pPr>
                      <w:r>
                        <w:rPr>
                          <w:sz w:val="16"/>
                        </w:rPr>
                        <w:t>-</w:t>
                      </w:r>
                      <w:r w:rsidRPr="00A36388">
                        <w:rPr>
                          <w:sz w:val="16"/>
                        </w:rPr>
                        <w:t>Employee Skills</w:t>
                      </w:r>
                    </w:p>
                    <w:p w:rsidR="0061106C" w:rsidRPr="00A36388" w:rsidRDefault="0061106C" w:rsidP="00590E34">
                      <w:pPr>
                        <w:spacing w:after="0"/>
                        <w:rPr>
                          <w:sz w:val="16"/>
                        </w:rPr>
                      </w:pPr>
                      <w:r>
                        <w:rPr>
                          <w:sz w:val="16"/>
                        </w:rPr>
                        <w:t>-</w:t>
                      </w:r>
                      <w:r w:rsidRPr="00A36388">
                        <w:rPr>
                          <w:sz w:val="16"/>
                        </w:rPr>
                        <w:t>Past Strategy</w:t>
                      </w: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44256" behindDoc="0" locked="0" layoutInCell="1" allowOverlap="1" wp14:anchorId="2215A4D0" wp14:editId="33608D0A">
                <wp:simplePos x="0" y="0"/>
                <wp:positionH relativeFrom="column">
                  <wp:posOffset>5181600</wp:posOffset>
                </wp:positionH>
                <wp:positionV relativeFrom="paragraph">
                  <wp:posOffset>269240</wp:posOffset>
                </wp:positionV>
                <wp:extent cx="184150" cy="0"/>
                <wp:effectExtent l="0" t="0" r="25400" b="19050"/>
                <wp:wrapNone/>
                <wp:docPr id="57" name="Straight Connector 57"/>
                <wp:cNvGraphicFramePr/>
                <a:graphic xmlns:a="http://schemas.openxmlformats.org/drawingml/2006/main">
                  <a:graphicData uri="http://schemas.microsoft.com/office/word/2010/wordprocessingShape">
                    <wps:wsp>
                      <wps:cNvCnPr/>
                      <wps:spPr>
                        <a:xfrm>
                          <a:off x="0" y="0"/>
                          <a:ext cx="18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A61F81" id="Straight Connector 57"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408pt,21.2pt" to="422.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" strokecolor="black [3200]" strokeweight=".5pt">
                <v:stroke joinstyle="miter"/>
              </v:line>
            </w:pict>
          </mc:Fallback>
        </mc:AlternateContent>
      </w:r>
      <w:r w:rsidRPr="002C143A">
        <w:rPr>
          <w:rFonts w:asciiTheme="minorHAnsi" w:hAnsiTheme="minorHAnsi" w:cs="Arial"/>
          <w:noProof/>
        </w:rPr>
        <mc:AlternateContent>
          <mc:Choice Requires="wps">
            <w:drawing>
              <wp:anchor distT="0" distB="0" distL="114300" distR="114300" simplePos="0" relativeHeight="251725824" behindDoc="0" locked="0" layoutInCell="1" allowOverlap="1" wp14:anchorId="1A0F8B6E" wp14:editId="6164C9C9">
                <wp:simplePos x="0" y="0"/>
                <wp:positionH relativeFrom="column">
                  <wp:posOffset>5365750</wp:posOffset>
                </wp:positionH>
                <wp:positionV relativeFrom="paragraph">
                  <wp:posOffset>91440</wp:posOffset>
                </wp:positionV>
                <wp:extent cx="901700" cy="336550"/>
                <wp:effectExtent l="0" t="0" r="12700" b="25400"/>
                <wp:wrapNone/>
                <wp:docPr id="38" name="Rectangle 38"/>
                <wp:cNvGraphicFramePr/>
                <a:graphic xmlns:a="http://schemas.openxmlformats.org/drawingml/2006/main">
                  <a:graphicData uri="http://schemas.microsoft.com/office/word/2010/wordprocessingShape">
                    <wps:wsp>
                      <wps:cNvSpPr/>
                      <wps:spPr>
                        <a:xfrm>
                          <a:off x="0" y="0"/>
                          <a:ext cx="901700" cy="336550"/>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042A16" w:rsidRPr="00A36388" w:rsidRDefault="00042A16" w:rsidP="00590E34">
                            <w:pPr>
                              <w:jc w:val="center"/>
                              <w:rPr>
                                <w:b/>
                                <w:sz w:val="16"/>
                              </w:rPr>
                            </w:pPr>
                            <w:r w:rsidRPr="00A36388">
                              <w:rPr>
                                <w:b/>
                                <w:sz w:val="16"/>
                              </w:rPr>
                              <w:t xml:space="preserve">Labor Relations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38" style="position:absolute;margin-left:422.5pt;margin-top:7.2pt;width:71pt;height:2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" fillcolor="#190b02 [325]" strokecolor="#ed7d31 [3205]" strokeweight=".5pt">
                <v:fill color2="#0c0501 [165]" rotate="t" colors="0 #f7bda4;.5 #f5b195;1 #f8a581" focus="100%" type="gradient">
                  <o:fill v:ext="view" type="gradientUnscaled"/>
                </v:fill>
                <v:textbox>
                  <w:txbxContent>
                    <w:p w:rsidR="0061106C" w:rsidRPr="00A36388" w:rsidRDefault="0061106C" w:rsidP="00590E34">
                      <w:pPr>
                        <w:jc w:val="center"/>
                        <w:rPr>
                          <w:b/>
                          <w:sz w:val="16"/>
                        </w:rPr>
                      </w:pPr>
                      <w:r w:rsidRPr="00A36388">
                        <w:rPr>
                          <w:b/>
                          <w:sz w:val="16"/>
                        </w:rPr>
                        <w:t xml:space="preserve">Labor Relations </w:t>
                      </w:r>
                    </w:p>
                  </w:txbxContent>
                </v:textbox>
              </v:rect>
            </w:pict>
          </mc:Fallback>
        </mc:AlternateContent>
      </w:r>
    </w:p>
    <w:p w:rsidR="00590E34" w:rsidRPr="002C143A" w:rsidRDefault="00590E34" w:rsidP="00590E34">
      <w:pPr>
        <w:rPr>
          <w:rFonts w:asciiTheme="minorHAnsi" w:hAnsiTheme="minorHAnsi" w:cs="Arial"/>
        </w:rPr>
      </w:pPr>
    </w:p>
    <w:p w:rsidR="00590E34" w:rsidRPr="002C143A" w:rsidRDefault="00590E34" w:rsidP="00590E34">
      <w:pPr>
        <w:ind w:left="360"/>
        <w:rPr>
          <w:rFonts w:asciiTheme="minorHAnsi" w:hAnsiTheme="minorHAnsi" w:cs="Arial"/>
          <w:b/>
          <w:sz w:val="44"/>
          <w:szCs w:val="44"/>
        </w:rPr>
      </w:pPr>
      <w:r w:rsidRPr="002C143A">
        <w:rPr>
          <w:rFonts w:asciiTheme="minorHAnsi" w:hAnsiTheme="minorHAnsi" w:cs="Arial"/>
          <w:b/>
          <w:sz w:val="44"/>
          <w:szCs w:val="44"/>
        </w:rPr>
        <w:t xml:space="preserve">      </w:t>
      </w: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cs="Arial"/>
        </w:rPr>
      </w:pPr>
      <w:r w:rsidRPr="002C143A">
        <w:rPr>
          <w:rFonts w:asciiTheme="minorHAnsi" w:hAnsiTheme="minorHAnsi" w:cs="Arial"/>
        </w:rPr>
        <w:t>HR programs and policies that clearly follow the corporate strategy; a flexible, more dynamic organization through change and adaptation; and a tighter focus on customer needs, key and emerging market</w:t>
      </w:r>
      <w:r w:rsidR="00C4419C">
        <w:rPr>
          <w:rFonts w:asciiTheme="minorHAnsi" w:hAnsiTheme="minorHAnsi" w:cs="Arial"/>
        </w:rPr>
        <w:t>,</w:t>
      </w:r>
      <w:r w:rsidRPr="002C143A">
        <w:rPr>
          <w:rFonts w:asciiTheme="minorHAnsi" w:hAnsiTheme="minorHAnsi" w:cs="Arial"/>
        </w:rPr>
        <w:t xml:space="preserve"> and quality.</w:t>
      </w:r>
    </w:p>
    <w:p w:rsidR="00590E34" w:rsidRPr="002C143A" w:rsidRDefault="00590E34" w:rsidP="00590E34">
      <w:pPr>
        <w:rPr>
          <w:rFonts w:asciiTheme="minorHAnsi" w:hAnsiTheme="minorHAnsi" w:cs="Arial"/>
        </w:rPr>
      </w:pPr>
      <w:r w:rsidRPr="002C143A">
        <w:rPr>
          <w:rFonts w:asciiTheme="minorHAnsi" w:hAnsiTheme="minorHAnsi"/>
        </w:rPr>
        <w:lastRenderedPageBreak/>
        <w:t xml:space="preserve"> </w:t>
      </w:r>
      <w:r w:rsidRPr="002C143A">
        <w:rPr>
          <w:rFonts w:asciiTheme="minorHAnsi" w:hAnsiTheme="minorHAnsi" w:cs="Arial"/>
        </w:rPr>
        <w:t>A model that illustrates how this can be accomplished and this model will provide the framework of human resource management.</w:t>
      </w:r>
    </w:p>
    <w:p w:rsidR="00590E34" w:rsidRPr="002C143A" w:rsidRDefault="00590E34" w:rsidP="00590E34">
      <w:pPr>
        <w:rPr>
          <w:rFonts w:asciiTheme="minorHAnsi" w:hAnsiTheme="minorHAnsi" w:cs="Arial"/>
        </w:rPr>
      </w:pPr>
      <w:r w:rsidRPr="002C143A">
        <w:rPr>
          <w:rFonts w:asciiTheme="minorHAnsi" w:hAnsiTheme="minorHAnsi" w:cs="Arial"/>
        </w:rPr>
        <w:t>The HR st</w:t>
      </w:r>
      <w:r w:rsidR="0090149D">
        <w:rPr>
          <w:rFonts w:asciiTheme="minorHAnsi" w:hAnsiTheme="minorHAnsi" w:cs="Arial"/>
        </w:rPr>
        <w:t>rategy focal point is</w:t>
      </w:r>
      <w:r w:rsidR="00E83B62">
        <w:rPr>
          <w:rFonts w:asciiTheme="minorHAnsi" w:hAnsiTheme="minorHAnsi" w:cs="Arial"/>
        </w:rPr>
        <w:t xml:space="preserve"> the</w:t>
      </w:r>
      <w:r w:rsidR="0090149D">
        <w:rPr>
          <w:rFonts w:asciiTheme="minorHAnsi" w:hAnsiTheme="minorHAnsi" w:cs="Arial"/>
        </w:rPr>
        <w:t xml:space="preserve"> strategic</w:t>
      </w:r>
      <w:r w:rsidRPr="002C143A">
        <w:rPr>
          <w:rFonts w:asciiTheme="minorHAnsi" w:hAnsiTheme="minorHAnsi" w:cs="Arial"/>
        </w:rPr>
        <w:t xml:space="preserve"> goals </w:t>
      </w:r>
      <w:r w:rsidR="0090149D">
        <w:rPr>
          <w:rFonts w:asciiTheme="minorHAnsi" w:hAnsiTheme="minorHAnsi" w:cs="Arial"/>
        </w:rPr>
        <w:t xml:space="preserve">of an organization and objectives and interpretation </w:t>
      </w:r>
      <w:r w:rsidR="005633A1">
        <w:rPr>
          <w:rFonts w:asciiTheme="minorHAnsi" w:hAnsiTheme="minorHAnsi" w:cs="Arial"/>
        </w:rPr>
        <w:t xml:space="preserve">of </w:t>
      </w:r>
      <w:r w:rsidR="0090149D">
        <w:rPr>
          <w:rFonts w:asciiTheme="minorHAnsi" w:hAnsiTheme="minorHAnsi" w:cs="Arial"/>
        </w:rPr>
        <w:t>them into a constant, integral</w:t>
      </w:r>
      <w:r w:rsidR="00EF6522">
        <w:rPr>
          <w:rFonts w:asciiTheme="minorHAnsi" w:hAnsiTheme="minorHAnsi" w:cs="Arial"/>
        </w:rPr>
        <w:t>, reciprocal</w:t>
      </w:r>
      <w:r w:rsidRPr="002C143A">
        <w:rPr>
          <w:rFonts w:asciiTheme="minorHAnsi" w:hAnsiTheme="minorHAnsi" w:cs="Arial"/>
        </w:rPr>
        <w:t xml:space="preserve"> set of pr</w:t>
      </w:r>
      <w:r w:rsidR="00EF6522">
        <w:rPr>
          <w:rFonts w:asciiTheme="minorHAnsi" w:hAnsiTheme="minorHAnsi" w:cs="Arial"/>
        </w:rPr>
        <w:t xml:space="preserve">ograms and policies for maintaining </w:t>
      </w:r>
      <w:r w:rsidRPr="002C143A">
        <w:rPr>
          <w:rFonts w:asciiTheme="minorHAnsi" w:hAnsiTheme="minorHAnsi" w:cs="Arial"/>
        </w:rPr>
        <w:t>employees.</w:t>
      </w:r>
      <w:r w:rsidRPr="002C143A">
        <w:rPr>
          <w:rFonts w:asciiTheme="minorHAnsi" w:hAnsiTheme="minorHAnsi"/>
        </w:rPr>
        <w:t xml:space="preserve"> </w:t>
      </w:r>
      <w:r w:rsidRPr="002C143A">
        <w:rPr>
          <w:rFonts w:asciiTheme="minorHAnsi" w:hAnsiTheme="minorHAnsi" w:cs="Arial"/>
        </w:rPr>
        <w:t xml:space="preserve">HR strategy </w:t>
      </w:r>
      <w:r w:rsidR="00396C6C">
        <w:rPr>
          <w:rFonts w:asciiTheme="minorHAnsi" w:hAnsiTheme="minorHAnsi" w:cs="Arial"/>
        </w:rPr>
        <w:t>is build up in an enthusiastic</w:t>
      </w:r>
      <w:r w:rsidRPr="002C143A">
        <w:rPr>
          <w:rFonts w:asciiTheme="minorHAnsi" w:hAnsiTheme="minorHAnsi" w:cs="Arial"/>
        </w:rPr>
        <w:t xml:space="preserve"> </w:t>
      </w:r>
      <w:r w:rsidR="00396C6C" w:rsidRPr="002C143A">
        <w:rPr>
          <w:rFonts w:asciiTheme="minorHAnsi" w:hAnsiTheme="minorHAnsi" w:cs="Arial"/>
        </w:rPr>
        <w:t>manner;</w:t>
      </w:r>
      <w:r w:rsidRPr="002C143A">
        <w:rPr>
          <w:rFonts w:asciiTheme="minorHAnsi" w:hAnsiTheme="minorHAnsi" w:cs="Arial"/>
        </w:rPr>
        <w:t xml:space="preserve"> with</w:t>
      </w:r>
      <w:r w:rsidR="00396C6C">
        <w:rPr>
          <w:rFonts w:asciiTheme="minorHAnsi" w:hAnsiTheme="minorHAnsi" w:cs="Arial"/>
        </w:rPr>
        <w:t xml:space="preserve"> HR staff working to design likewise improves</w:t>
      </w:r>
      <w:r w:rsidRPr="002C143A">
        <w:rPr>
          <w:rFonts w:asciiTheme="minorHAnsi" w:hAnsiTheme="minorHAnsi" w:cs="Arial"/>
        </w:rPr>
        <w:t xml:space="preserve"> appropriate </w:t>
      </w:r>
      <w:r w:rsidR="009C29CF">
        <w:rPr>
          <w:rFonts w:asciiTheme="minorHAnsi" w:hAnsiTheme="minorHAnsi" w:cs="Arial"/>
        </w:rPr>
        <w:t xml:space="preserve">HR systems that meet the expected level of </w:t>
      </w:r>
      <w:r w:rsidRPr="002C143A">
        <w:rPr>
          <w:rFonts w:asciiTheme="minorHAnsi" w:hAnsiTheme="minorHAnsi" w:cs="Arial"/>
        </w:rPr>
        <w:t>conditions whi</w:t>
      </w:r>
      <w:r w:rsidR="003E1D27">
        <w:rPr>
          <w:rFonts w:asciiTheme="minorHAnsi" w:hAnsiTheme="minorHAnsi" w:cs="Arial"/>
        </w:rPr>
        <w:t>ch the organization will implore</w:t>
      </w:r>
      <w:r w:rsidRPr="002C143A">
        <w:rPr>
          <w:rFonts w:asciiTheme="minorHAnsi" w:hAnsiTheme="minorHAnsi" w:cs="Arial"/>
        </w:rPr>
        <w:t>.</w:t>
      </w:r>
    </w:p>
    <w:p w:rsidR="004A7490" w:rsidRDefault="00590E34" w:rsidP="00590E34">
      <w:pPr>
        <w:rPr>
          <w:rFonts w:asciiTheme="minorHAnsi" w:hAnsiTheme="minorHAnsi" w:cs="Arial"/>
        </w:rPr>
      </w:pPr>
      <w:r w:rsidRPr="002C143A">
        <w:rPr>
          <w:rFonts w:asciiTheme="minorHAnsi" w:hAnsiTheme="minorHAnsi" w:cs="Arial"/>
          <w:b/>
        </w:rPr>
        <w:t>Human Resource Planning</w:t>
      </w:r>
      <w:r w:rsidRPr="002C143A">
        <w:rPr>
          <w:rFonts w:asciiTheme="minorHAnsi" w:hAnsiTheme="minorHAnsi" w:cs="Arial"/>
          <w:b/>
          <w:sz w:val="24"/>
          <w:szCs w:val="24"/>
        </w:rPr>
        <w:t xml:space="preserve">: </w:t>
      </w:r>
      <w:r w:rsidRPr="002C143A">
        <w:rPr>
          <w:rFonts w:asciiTheme="minorHAnsi" w:hAnsiTheme="minorHAnsi" w:cs="Arial"/>
        </w:rPr>
        <w:t xml:space="preserve"> The 1</w:t>
      </w:r>
      <w:r w:rsidRPr="002C143A">
        <w:rPr>
          <w:rFonts w:asciiTheme="minorHAnsi" w:hAnsiTheme="minorHAnsi" w:cs="Arial"/>
          <w:vertAlign w:val="superscript"/>
        </w:rPr>
        <w:t>st</w:t>
      </w:r>
      <w:r w:rsidRPr="002C143A">
        <w:rPr>
          <w:rFonts w:asciiTheme="minorHAnsi" w:hAnsiTheme="minorHAnsi" w:cs="Arial"/>
        </w:rPr>
        <w:t xml:space="preserve"> component of</w:t>
      </w:r>
      <w:r w:rsidR="001D4611">
        <w:rPr>
          <w:rFonts w:asciiTheme="minorHAnsi" w:hAnsiTheme="minorHAnsi" w:cs="Arial"/>
        </w:rPr>
        <w:t xml:space="preserve"> the</w:t>
      </w:r>
      <w:r w:rsidRPr="002C143A">
        <w:rPr>
          <w:rFonts w:asciiTheme="minorHAnsi" w:hAnsiTheme="minorHAnsi" w:cs="Arial"/>
        </w:rPr>
        <w:t xml:space="preserve"> human resource management stra</w:t>
      </w:r>
      <w:r w:rsidR="001D4611">
        <w:rPr>
          <w:rFonts w:asciiTheme="minorHAnsi" w:hAnsiTheme="minorHAnsi" w:cs="Arial"/>
        </w:rPr>
        <w:t xml:space="preserve">tegy is human resource </w:t>
      </w:r>
      <w:r w:rsidR="004A7490">
        <w:rPr>
          <w:rFonts w:asciiTheme="minorHAnsi" w:hAnsiTheme="minorHAnsi" w:cs="Arial"/>
        </w:rPr>
        <w:t>planning</w:t>
      </w:r>
      <w:r w:rsidR="004A7490" w:rsidRPr="002C143A">
        <w:rPr>
          <w:rFonts w:asciiTheme="minorHAnsi" w:hAnsiTheme="minorHAnsi" w:cs="Arial"/>
        </w:rPr>
        <w:t>. Without</w:t>
      </w:r>
      <w:r w:rsidRPr="002C143A">
        <w:rPr>
          <w:rFonts w:asciiTheme="minorHAnsi" w:hAnsiTheme="minorHAnsi" w:cs="Arial"/>
        </w:rPr>
        <w:t xml:space="preserve"> discussion on human resource planning an overview of human resource management would not be finished.</w:t>
      </w:r>
      <w:r w:rsidRPr="002C143A">
        <w:rPr>
          <w:rFonts w:asciiTheme="minorHAnsi" w:hAnsiTheme="minorHAnsi"/>
        </w:rPr>
        <w:t xml:space="preserve"> </w:t>
      </w:r>
      <w:r w:rsidRPr="002C143A">
        <w:rPr>
          <w:rFonts w:asciiTheme="minorHAnsi" w:hAnsiTheme="minorHAnsi" w:cs="Arial"/>
        </w:rPr>
        <w:t>The HRP is particularly concerned with its different phases of development, conceptual issues, objectives, significance, and linkages with other organizational roles.</w:t>
      </w:r>
      <w:r w:rsidRPr="002C143A">
        <w:rPr>
          <w:rFonts w:asciiTheme="minorHAnsi" w:hAnsiTheme="minorHAnsi"/>
        </w:rPr>
        <w:t xml:space="preserve"> </w:t>
      </w:r>
      <w:r w:rsidR="00334344">
        <w:rPr>
          <w:rFonts w:asciiTheme="minorHAnsi" w:hAnsiTheme="minorHAnsi" w:cs="Arial"/>
        </w:rPr>
        <w:t>With this backdrop, they</w:t>
      </w:r>
      <w:r w:rsidRPr="002C143A">
        <w:rPr>
          <w:rFonts w:asciiTheme="minorHAnsi" w:hAnsiTheme="minorHAnsi" w:cs="Arial"/>
        </w:rPr>
        <w:t xml:space="preserve"> then have to understand HRP and why HRP</w:t>
      </w:r>
      <w:r w:rsidR="002C53B5">
        <w:rPr>
          <w:rFonts w:asciiTheme="minorHAnsi" w:hAnsiTheme="minorHAnsi" w:cs="Arial"/>
        </w:rPr>
        <w:t xml:space="preserve"> has become so important that they</w:t>
      </w:r>
      <w:r w:rsidRPr="002C143A">
        <w:rPr>
          <w:rFonts w:asciiTheme="minorHAnsi" w:hAnsiTheme="minorHAnsi" w:cs="Arial"/>
        </w:rPr>
        <w:t xml:space="preserve"> now have succes</w:t>
      </w:r>
      <w:r w:rsidR="004A7490">
        <w:rPr>
          <w:rFonts w:asciiTheme="minorHAnsi" w:hAnsiTheme="minorHAnsi" w:cs="Arial"/>
        </w:rPr>
        <w:t>sful management of the origins.</w:t>
      </w:r>
    </w:p>
    <w:p w:rsidR="00590E34" w:rsidRPr="002C143A" w:rsidRDefault="00590E34" w:rsidP="00590E34">
      <w:pPr>
        <w:rPr>
          <w:rFonts w:asciiTheme="minorHAnsi" w:hAnsiTheme="minorHAnsi" w:cs="Arial"/>
        </w:rPr>
      </w:pPr>
      <w:r w:rsidRPr="002C143A">
        <w:rPr>
          <w:rFonts w:asciiTheme="minorHAnsi" w:hAnsiTheme="minorHAnsi" w:cs="Arial"/>
          <w:b/>
        </w:rPr>
        <w:t xml:space="preserve"> </w:t>
      </w:r>
      <w:r w:rsidRPr="002C143A">
        <w:rPr>
          <w:rFonts w:asciiTheme="minorHAnsi" w:hAnsiTheme="minorHAnsi" w:cs="Arial"/>
        </w:rPr>
        <w:t>HRP aid organizations to recruit, retain, and optimize the deployment of staff to meet business objectives and provide answers to changes in the external environment.</w:t>
      </w:r>
      <w:r w:rsidRPr="002C143A">
        <w:rPr>
          <w:rFonts w:asciiTheme="minorHAnsi" w:hAnsiTheme="minorHAnsi"/>
        </w:rPr>
        <w:t xml:space="preserve"> </w:t>
      </w:r>
      <w:r w:rsidRPr="002C143A">
        <w:rPr>
          <w:rFonts w:asciiTheme="minorHAnsi" w:hAnsiTheme="minorHAnsi" w:cs="Arial"/>
        </w:rPr>
        <w:t>The process implicates acquisition by analyzing the proficiencies of the present workforce, being undertaken by the manpower forecast, and taking any steps to guarantee that supply meets demand.</w:t>
      </w:r>
      <w:r w:rsidRPr="002C143A">
        <w:rPr>
          <w:rFonts w:asciiTheme="minorHAnsi" w:hAnsiTheme="minorHAnsi"/>
        </w:rPr>
        <w:t xml:space="preserve"> </w:t>
      </w:r>
      <w:r w:rsidRPr="002C143A">
        <w:rPr>
          <w:rFonts w:asciiTheme="minorHAnsi" w:hAnsiTheme="minorHAnsi" w:cs="Arial"/>
        </w:rPr>
        <w:t>Human resource planning</w:t>
      </w:r>
      <w:r w:rsidR="001D4611">
        <w:rPr>
          <w:rFonts w:asciiTheme="minorHAnsi" w:hAnsiTheme="minorHAnsi" w:cs="Arial"/>
        </w:rPr>
        <w:t xml:space="preserve"> has historically been utilized</w:t>
      </w:r>
      <w:r w:rsidRPr="002C143A">
        <w:rPr>
          <w:rFonts w:asciiTheme="minorHAnsi" w:hAnsiTheme="minorHAnsi" w:cs="Arial"/>
        </w:rPr>
        <w:t xml:space="preserve"> and guaranteed by organizations to the extent that it is the right of someone to do the right job at the right time. Organization</w:t>
      </w:r>
      <w:r w:rsidR="0013727A">
        <w:rPr>
          <w:rFonts w:asciiTheme="minorHAnsi" w:hAnsiTheme="minorHAnsi" w:cs="Arial"/>
        </w:rPr>
        <w:t>s</w:t>
      </w:r>
      <w:r w:rsidRPr="002C143A">
        <w:rPr>
          <w:rFonts w:asciiTheme="minorHAnsi" w:hAnsiTheme="minorHAnsi" w:cs="Arial"/>
        </w:rPr>
        <w:t xml:space="preserve"> must carry out HR planning to </w:t>
      </w:r>
      <w:r w:rsidR="00861218" w:rsidRPr="002C143A">
        <w:rPr>
          <w:rFonts w:asciiTheme="minorHAnsi" w:hAnsiTheme="minorHAnsi" w:cs="Arial"/>
        </w:rPr>
        <w:t xml:space="preserve">meet </w:t>
      </w:r>
      <w:r w:rsidR="00861218">
        <w:rPr>
          <w:rFonts w:asciiTheme="minorHAnsi" w:hAnsiTheme="minorHAnsi" w:cs="Arial"/>
        </w:rPr>
        <w:t>the</w:t>
      </w:r>
      <w:r w:rsidR="00A51417">
        <w:rPr>
          <w:rFonts w:asciiTheme="minorHAnsi" w:hAnsiTheme="minorHAnsi" w:cs="Arial"/>
        </w:rPr>
        <w:t xml:space="preserve"> </w:t>
      </w:r>
      <w:r w:rsidR="00EC7F84">
        <w:rPr>
          <w:rFonts w:asciiTheme="minorHAnsi" w:hAnsiTheme="minorHAnsi" w:cs="Arial"/>
        </w:rPr>
        <w:t xml:space="preserve">business objective and gain a </w:t>
      </w:r>
      <w:r w:rsidRPr="002C143A">
        <w:rPr>
          <w:rFonts w:asciiTheme="minorHAnsi" w:hAnsiTheme="minorHAnsi" w:cs="Arial"/>
        </w:rPr>
        <w:t>competitive advanta</w:t>
      </w:r>
      <w:r w:rsidR="00861218">
        <w:rPr>
          <w:rFonts w:asciiTheme="minorHAnsi" w:hAnsiTheme="minorHAnsi" w:cs="Arial"/>
        </w:rPr>
        <w:t xml:space="preserve">ge through </w:t>
      </w:r>
      <w:r w:rsidR="00861218" w:rsidRPr="002C143A">
        <w:rPr>
          <w:rFonts w:asciiTheme="minorHAnsi" w:hAnsiTheme="minorHAnsi" w:cs="Arial"/>
        </w:rPr>
        <w:t>using</w:t>
      </w:r>
      <w:r w:rsidRPr="002C143A">
        <w:rPr>
          <w:rFonts w:asciiTheme="minorHAnsi" w:hAnsiTheme="minorHAnsi" w:cs="Arial"/>
        </w:rPr>
        <w:t xml:space="preserve"> manpower. Human resource planning consists of two ways which are strategic HRP and traditional HRP</w:t>
      </w:r>
      <w:r w:rsidR="0011585B">
        <w:rPr>
          <w:rFonts w:asciiTheme="minorHAnsi" w:hAnsiTheme="minorHAnsi" w:cs="Arial"/>
        </w:rPr>
        <w:t>.</w:t>
      </w:r>
      <w:r w:rsidR="00B84889">
        <w:rPr>
          <w:rFonts w:asciiTheme="minorHAnsi" w:hAnsiTheme="minorHAnsi" w:cs="Arial"/>
        </w:rPr>
        <w:t xml:space="preserve"> </w:t>
      </w:r>
      <w:r w:rsidRPr="002C143A">
        <w:rPr>
          <w:rFonts w:asciiTheme="minorHAnsi" w:hAnsiTheme="minorHAnsi" w:cs="Arial"/>
        </w:rPr>
        <w:t>Strategic planning set organizational direction duly listing measurable objectives.</w:t>
      </w:r>
    </w:p>
    <w:p w:rsidR="00590E34" w:rsidRPr="002C143A" w:rsidRDefault="00590E34" w:rsidP="00590E34">
      <w:pPr>
        <w:rPr>
          <w:rFonts w:asciiTheme="minorHAnsi" w:hAnsiTheme="minorHAnsi" w:cs="Arial"/>
        </w:rPr>
      </w:pPr>
      <w:r w:rsidRPr="002C143A">
        <w:rPr>
          <w:rFonts w:asciiTheme="minorHAnsi" w:hAnsiTheme="minorHAnsi" w:cs="Arial"/>
        </w:rPr>
        <w:t>Successful manpower planning is accrue</w:t>
      </w:r>
      <w:r w:rsidR="005975BF">
        <w:rPr>
          <w:rFonts w:asciiTheme="minorHAnsi" w:hAnsiTheme="minorHAnsi" w:cs="Arial"/>
        </w:rPr>
        <w:t>d</w:t>
      </w:r>
      <w:r w:rsidRPr="002C143A">
        <w:rPr>
          <w:rFonts w:asciiTheme="minorHAnsi" w:hAnsiTheme="minorHAnsi" w:cs="Arial"/>
        </w:rPr>
        <w:t xml:space="preserve"> when we following those process</w:t>
      </w:r>
      <w:r w:rsidR="004D3679">
        <w:rPr>
          <w:rFonts w:asciiTheme="minorHAnsi" w:hAnsiTheme="minorHAnsi" w:cs="Arial"/>
        </w:rPr>
        <w:t>es. Those are given bel</w:t>
      </w:r>
      <w:r w:rsidRPr="002C143A">
        <w:rPr>
          <w:rFonts w:asciiTheme="minorHAnsi" w:hAnsiTheme="minorHAnsi" w:cs="Arial"/>
        </w:rPr>
        <w:t>ow:</w:t>
      </w:r>
    </w:p>
    <w:p w:rsidR="00590E34" w:rsidRPr="002C143A" w:rsidRDefault="00590E34" w:rsidP="00590E34">
      <w:pPr>
        <w:pStyle w:val="ListParagraph"/>
        <w:numPr>
          <w:ilvl w:val="1"/>
          <w:numId w:val="42"/>
        </w:numPr>
        <w:rPr>
          <w:rFonts w:asciiTheme="minorHAnsi" w:hAnsiTheme="minorHAnsi" w:cs="Arial"/>
        </w:rPr>
      </w:pPr>
      <w:r w:rsidRPr="002C143A">
        <w:rPr>
          <w:rFonts w:asciiTheme="minorHAnsi" w:hAnsiTheme="minorHAnsi" w:cs="Arial"/>
        </w:rPr>
        <w:t>Requires a team approach and a process to look at, not a single act</w:t>
      </w:r>
    </w:p>
    <w:p w:rsidR="00590E34" w:rsidRPr="002C143A" w:rsidRDefault="00590E34" w:rsidP="00590E34">
      <w:pPr>
        <w:pStyle w:val="ListParagraph"/>
        <w:numPr>
          <w:ilvl w:val="1"/>
          <w:numId w:val="42"/>
        </w:numPr>
        <w:rPr>
          <w:rFonts w:asciiTheme="minorHAnsi" w:hAnsiTheme="minorHAnsi" w:cs="Arial"/>
        </w:rPr>
      </w:pPr>
      <w:r w:rsidRPr="002C143A">
        <w:rPr>
          <w:rFonts w:asciiTheme="minorHAnsi" w:hAnsiTheme="minorHAnsi" w:cs="Arial"/>
        </w:rPr>
        <w:t xml:space="preserve">Must have </w:t>
      </w:r>
      <w:r w:rsidR="00153127">
        <w:rPr>
          <w:rFonts w:asciiTheme="minorHAnsi" w:hAnsiTheme="minorHAnsi" w:cs="Arial"/>
        </w:rPr>
        <w:t xml:space="preserve">the </w:t>
      </w:r>
      <w:r w:rsidRPr="002C143A">
        <w:rPr>
          <w:rFonts w:asciiTheme="minorHAnsi" w:hAnsiTheme="minorHAnsi" w:cs="Arial"/>
        </w:rPr>
        <w:t>support of senior management</w:t>
      </w:r>
    </w:p>
    <w:p w:rsidR="00590E34" w:rsidRPr="002C143A" w:rsidRDefault="00590E34" w:rsidP="00590E34">
      <w:pPr>
        <w:pStyle w:val="ListParagraph"/>
        <w:numPr>
          <w:ilvl w:val="1"/>
          <w:numId w:val="42"/>
        </w:numPr>
        <w:rPr>
          <w:rFonts w:asciiTheme="minorHAnsi" w:hAnsiTheme="minorHAnsi" w:cs="Arial"/>
        </w:rPr>
      </w:pPr>
      <w:r w:rsidRPr="002C143A">
        <w:rPr>
          <w:rFonts w:asciiTheme="minorHAnsi" w:hAnsiTheme="minorHAnsi" w:cs="Arial"/>
        </w:rPr>
        <w:t>Must have line management ownership and human resource personnel involved in the process</w:t>
      </w:r>
    </w:p>
    <w:p w:rsidR="00590E34" w:rsidRPr="002C143A" w:rsidRDefault="00590E34" w:rsidP="00590E34">
      <w:pPr>
        <w:pStyle w:val="ListParagraph"/>
        <w:numPr>
          <w:ilvl w:val="1"/>
          <w:numId w:val="42"/>
        </w:numPr>
        <w:rPr>
          <w:rFonts w:asciiTheme="minorHAnsi" w:hAnsiTheme="minorHAnsi" w:cs="Arial"/>
        </w:rPr>
      </w:pPr>
      <w:r w:rsidRPr="002C143A">
        <w:rPr>
          <w:rFonts w:asciiTheme="minorHAnsi" w:hAnsiTheme="minorHAnsi" w:cs="Arial"/>
        </w:rPr>
        <w:t>The Must Align strategic manpower planning program with department culture, service</w:t>
      </w:r>
      <w:r w:rsidR="0026028A">
        <w:rPr>
          <w:rFonts w:asciiTheme="minorHAnsi" w:hAnsiTheme="minorHAnsi" w:cs="Arial"/>
        </w:rPr>
        <w:t>,</w:t>
      </w:r>
      <w:r w:rsidRPr="002C143A">
        <w:rPr>
          <w:rFonts w:asciiTheme="minorHAnsi" w:hAnsiTheme="minorHAnsi" w:cs="Arial"/>
        </w:rPr>
        <w:t xml:space="preserve"> and vision</w:t>
      </w:r>
    </w:p>
    <w:p w:rsidR="00590E34" w:rsidRPr="002C143A" w:rsidRDefault="00590E34" w:rsidP="00590E34">
      <w:pPr>
        <w:pStyle w:val="ListParagraph"/>
        <w:numPr>
          <w:ilvl w:val="1"/>
          <w:numId w:val="42"/>
        </w:numPr>
        <w:rPr>
          <w:rFonts w:asciiTheme="minorHAnsi" w:hAnsiTheme="minorHAnsi" w:cs="Arial"/>
        </w:rPr>
      </w:pPr>
      <w:r w:rsidRPr="002C143A">
        <w:rPr>
          <w:rFonts w:asciiTheme="minorHAnsi" w:hAnsiTheme="minorHAnsi" w:cs="Arial"/>
        </w:rPr>
        <w:t>Necessitates creative thinking that may challenge and change the status quo</w:t>
      </w:r>
    </w:p>
    <w:p w:rsidR="00590E34" w:rsidRPr="002C143A" w:rsidRDefault="00590E34" w:rsidP="00590E34">
      <w:pPr>
        <w:pStyle w:val="ListParagraph"/>
        <w:numPr>
          <w:ilvl w:val="1"/>
          <w:numId w:val="42"/>
        </w:numPr>
        <w:rPr>
          <w:rFonts w:asciiTheme="minorHAnsi" w:hAnsiTheme="minorHAnsi" w:cs="Arial"/>
        </w:rPr>
      </w:pPr>
      <w:r w:rsidRPr="002C143A">
        <w:rPr>
          <w:rFonts w:asciiTheme="minorHAnsi" w:hAnsiTheme="minorHAnsi" w:cs="Arial"/>
        </w:rPr>
        <w:t>Moving into the most qualified candidates for must be responsible</w:t>
      </w:r>
    </w:p>
    <w:p w:rsidR="00590E34" w:rsidRPr="002C143A" w:rsidRDefault="00590E34" w:rsidP="00590E34">
      <w:pPr>
        <w:pStyle w:val="ListParagraph"/>
        <w:numPr>
          <w:ilvl w:val="1"/>
          <w:numId w:val="42"/>
        </w:numPr>
        <w:rPr>
          <w:rFonts w:asciiTheme="minorHAnsi" w:hAnsiTheme="minorHAnsi" w:cs="Arial"/>
        </w:rPr>
      </w:pPr>
      <w:r w:rsidRPr="002C143A">
        <w:rPr>
          <w:rFonts w:asciiTheme="minorHAnsi" w:hAnsiTheme="minorHAnsi" w:cs="Arial"/>
        </w:rPr>
        <w:t>Future promotions on Influence the decision-makers</w:t>
      </w:r>
    </w:p>
    <w:p w:rsidR="00590E34" w:rsidRPr="002C143A" w:rsidRDefault="00590E34" w:rsidP="00590E34">
      <w:pPr>
        <w:pStyle w:val="ListParagraph"/>
        <w:numPr>
          <w:ilvl w:val="1"/>
          <w:numId w:val="42"/>
        </w:numPr>
        <w:spacing w:after="0" w:line="240" w:lineRule="auto"/>
        <w:rPr>
          <w:rFonts w:asciiTheme="minorHAnsi" w:hAnsiTheme="minorHAnsi" w:cs="Arial"/>
        </w:rPr>
      </w:pPr>
      <w:r w:rsidRPr="002C143A">
        <w:rPr>
          <w:rFonts w:asciiTheme="minorHAnsi" w:hAnsiTheme="minorHAnsi" w:cs="Arial"/>
        </w:rPr>
        <w:t>Must be tailored to each departure needs and structure</w:t>
      </w:r>
    </w:p>
    <w:p w:rsidR="00590E34" w:rsidRPr="002C143A" w:rsidRDefault="00E62D9C" w:rsidP="00590E34">
      <w:pPr>
        <w:pStyle w:val="ListParagraph"/>
        <w:numPr>
          <w:ilvl w:val="1"/>
          <w:numId w:val="42"/>
        </w:numPr>
        <w:spacing w:after="0" w:line="240" w:lineRule="auto"/>
        <w:rPr>
          <w:rFonts w:asciiTheme="minorHAnsi" w:hAnsiTheme="minorHAnsi" w:cs="Arial"/>
        </w:rPr>
      </w:pPr>
      <w:r>
        <w:rPr>
          <w:rFonts w:asciiTheme="minorHAnsi" w:hAnsiTheme="minorHAnsi" w:cs="Arial"/>
        </w:rPr>
        <w:t xml:space="preserve"> An e</w:t>
      </w:r>
      <w:r w:rsidR="00590E34" w:rsidRPr="002C143A">
        <w:rPr>
          <w:rFonts w:asciiTheme="minorHAnsi" w:hAnsiTheme="minorHAnsi" w:cs="Arial"/>
        </w:rPr>
        <w:t>mployee with his or her individual development requirements with strong management support.</w:t>
      </w:r>
    </w:p>
    <w:p w:rsidR="00590E34" w:rsidRDefault="00590E34" w:rsidP="00590E34">
      <w:pPr>
        <w:spacing w:after="0" w:line="240" w:lineRule="auto"/>
        <w:rPr>
          <w:rFonts w:asciiTheme="minorHAnsi" w:hAnsiTheme="minorHAnsi" w:cs="Arial"/>
        </w:rPr>
      </w:pPr>
    </w:p>
    <w:p w:rsidR="00B84889" w:rsidRDefault="00B84889" w:rsidP="00590E34">
      <w:pPr>
        <w:spacing w:after="0" w:line="240" w:lineRule="auto"/>
        <w:rPr>
          <w:rFonts w:asciiTheme="minorHAnsi" w:hAnsiTheme="minorHAnsi" w:cs="Arial"/>
        </w:rPr>
      </w:pPr>
    </w:p>
    <w:p w:rsidR="00B84889" w:rsidRDefault="00B84889" w:rsidP="00590E34">
      <w:pPr>
        <w:spacing w:after="0" w:line="240" w:lineRule="auto"/>
        <w:rPr>
          <w:rFonts w:asciiTheme="minorHAnsi" w:hAnsiTheme="minorHAnsi" w:cs="Arial"/>
        </w:rPr>
      </w:pPr>
    </w:p>
    <w:p w:rsidR="00590E34" w:rsidRPr="002C143A" w:rsidRDefault="00590E34" w:rsidP="00590E34">
      <w:pPr>
        <w:spacing w:after="0" w:line="240" w:lineRule="auto"/>
        <w:rPr>
          <w:rFonts w:asciiTheme="minorHAnsi" w:hAnsiTheme="minorHAnsi" w:cs="Arial"/>
        </w:rPr>
      </w:pPr>
      <w:r w:rsidRPr="002C143A">
        <w:rPr>
          <w:rFonts w:asciiTheme="minorHAnsi" w:hAnsiTheme="minorHAnsi" w:cs="Arial"/>
        </w:rPr>
        <w:lastRenderedPageBreak/>
        <w:t xml:space="preserve">Thus HRP requires </w:t>
      </w:r>
      <w:r w:rsidR="0019403A">
        <w:rPr>
          <w:rFonts w:asciiTheme="minorHAnsi" w:hAnsiTheme="minorHAnsi" w:cs="Arial"/>
        </w:rPr>
        <w:t xml:space="preserve">the </w:t>
      </w:r>
      <w:r w:rsidRPr="002C143A">
        <w:rPr>
          <w:rFonts w:asciiTheme="minorHAnsi" w:hAnsiTheme="minorHAnsi" w:cs="Arial"/>
        </w:rPr>
        <w:t xml:space="preserve">development </w:t>
      </w:r>
      <w:r w:rsidR="00D83AC6" w:rsidRPr="002C143A">
        <w:rPr>
          <w:rFonts w:asciiTheme="minorHAnsi" w:hAnsiTheme="minorHAnsi" w:cs="Arial"/>
        </w:rPr>
        <w:t xml:space="preserve">of </w:t>
      </w:r>
      <w:r w:rsidR="00D83AC6">
        <w:rPr>
          <w:rFonts w:asciiTheme="minorHAnsi" w:hAnsiTheme="minorHAnsi" w:cs="Arial"/>
        </w:rPr>
        <w:t>the</w:t>
      </w:r>
      <w:r w:rsidR="0019403A">
        <w:rPr>
          <w:rFonts w:asciiTheme="minorHAnsi" w:hAnsiTheme="minorHAnsi" w:cs="Arial"/>
        </w:rPr>
        <w:t xml:space="preserve"> </w:t>
      </w:r>
      <w:r w:rsidRPr="002C143A">
        <w:rPr>
          <w:rFonts w:asciiTheme="minorHAnsi" w:hAnsiTheme="minorHAnsi" w:cs="Arial"/>
        </w:rPr>
        <w:t>strategy of appropriate recruitment, improvement</w:t>
      </w:r>
      <w:r w:rsidR="0019403A">
        <w:rPr>
          <w:rFonts w:asciiTheme="minorHAnsi" w:hAnsiTheme="minorHAnsi" w:cs="Arial"/>
        </w:rPr>
        <w:t>,</w:t>
      </w:r>
      <w:r w:rsidRPr="002C143A">
        <w:rPr>
          <w:rFonts w:asciiTheme="minorHAnsi" w:hAnsiTheme="minorHAnsi" w:cs="Arial"/>
        </w:rPr>
        <w:t xml:space="preserve"> and retention as well as timeliness to address gaps and surpluses to ensure the organization will have appropriate manpower to meet its future function recruitments.</w:t>
      </w:r>
    </w:p>
    <w:p w:rsidR="00590E34" w:rsidRPr="002C143A" w:rsidRDefault="00590E34" w:rsidP="00590E34">
      <w:pPr>
        <w:rPr>
          <w:rFonts w:asciiTheme="minorHAnsi" w:hAnsiTheme="minorHAnsi" w:cs="Arial"/>
        </w:rPr>
      </w:pPr>
      <w:r w:rsidRPr="002C143A">
        <w:rPr>
          <w:rFonts w:asciiTheme="minorHAnsi" w:hAnsiTheme="minorHAnsi" w:cs="Arial"/>
          <w:b/>
          <w:noProof/>
          <w:sz w:val="44"/>
          <w:szCs w:val="44"/>
        </w:rPr>
        <mc:AlternateContent>
          <mc:Choice Requires="wps">
            <w:drawing>
              <wp:anchor distT="0" distB="0" distL="114300" distR="114300" simplePos="0" relativeHeight="251663360" behindDoc="0" locked="0" layoutInCell="1" allowOverlap="1" wp14:anchorId="729E0127" wp14:editId="329F2CE8">
                <wp:simplePos x="0" y="0"/>
                <wp:positionH relativeFrom="column">
                  <wp:posOffset>4346575</wp:posOffset>
                </wp:positionH>
                <wp:positionV relativeFrom="paragraph">
                  <wp:posOffset>284480</wp:posOffset>
                </wp:positionV>
                <wp:extent cx="1685290" cy="470535"/>
                <wp:effectExtent l="0" t="0" r="10160" b="24765"/>
                <wp:wrapNone/>
                <wp:docPr id="60" name="Rectangle 60"/>
                <wp:cNvGraphicFramePr/>
                <a:graphic xmlns:a="http://schemas.openxmlformats.org/drawingml/2006/main">
                  <a:graphicData uri="http://schemas.microsoft.com/office/word/2010/wordprocessingShape">
                    <wps:wsp>
                      <wps:cNvSpPr/>
                      <wps:spPr>
                        <a:xfrm>
                          <a:off x="0" y="0"/>
                          <a:ext cx="1685290" cy="470535"/>
                        </a:xfrm>
                        <a:prstGeom prst="rect">
                          <a:avLst/>
                        </a:prstGeom>
                      </wps:spPr>
                      <wps:style>
                        <a:lnRef idx="1">
                          <a:schemeClr val="accent6"/>
                        </a:lnRef>
                        <a:fillRef idx="3">
                          <a:schemeClr val="accent6"/>
                        </a:fillRef>
                        <a:effectRef idx="2">
                          <a:schemeClr val="accent6"/>
                        </a:effectRef>
                        <a:fontRef idx="minor">
                          <a:schemeClr val="lt1"/>
                        </a:fontRef>
                      </wps:style>
                      <wps:txbx>
                        <w:txbxContent>
                          <w:p w:rsidR="00042A16" w:rsidRPr="009A47D6" w:rsidRDefault="00042A16" w:rsidP="00590E34">
                            <w:pPr>
                              <w:spacing w:after="0" w:line="240" w:lineRule="auto"/>
                              <w:jc w:val="center"/>
                              <w:rPr>
                                <w:b/>
                                <w:sz w:val="18"/>
                              </w:rPr>
                            </w:pPr>
                            <w:r w:rsidRPr="009A47D6">
                              <w:rPr>
                                <w:b/>
                                <w:sz w:val="18"/>
                              </w:rPr>
                              <w:t>Enhance</w:t>
                            </w:r>
                          </w:p>
                          <w:p w:rsidR="00042A16" w:rsidRPr="009A47D6" w:rsidRDefault="00042A16" w:rsidP="00590E34">
                            <w:pPr>
                              <w:spacing w:after="0" w:line="240" w:lineRule="auto"/>
                              <w:jc w:val="center"/>
                              <w:rPr>
                                <w:b/>
                                <w:sz w:val="18"/>
                              </w:rPr>
                            </w:pPr>
                            <w:r w:rsidRPr="009A47D6">
                              <w:rPr>
                                <w:b/>
                                <w:sz w:val="18"/>
                              </w:rPr>
                              <w:t>Shareholder Value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39" style="position:absolute;margin-left:342.25pt;margin-top:22.4pt;width:132.7pt;height:3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" fillcolor="#000100 [41]" strokecolor="#70ad47 [3209]" strokeweight=".5pt">
                <v:fill color2="#6eaa46 [3177]" rotate="t" colors="0 #81b861;.5 #6fb242;1 #61a235" focus="100%" type="gradient">
                  <o:fill v:ext="view" type="gradientUnscaled"/>
                </v:fill>
                <v:textbox>
                  <w:txbxContent>
                    <w:p w:rsidR="0061106C" w:rsidRPr="009A47D6" w:rsidRDefault="0061106C" w:rsidP="00590E34">
                      <w:pPr>
                        <w:spacing w:after="0" w:line="240" w:lineRule="auto"/>
                        <w:jc w:val="center"/>
                        <w:rPr>
                          <w:b/>
                          <w:sz w:val="18"/>
                        </w:rPr>
                      </w:pPr>
                      <w:r w:rsidRPr="009A47D6">
                        <w:rPr>
                          <w:b/>
                          <w:sz w:val="18"/>
                        </w:rPr>
                        <w:t>Enhance</w:t>
                      </w:r>
                    </w:p>
                    <w:p w:rsidR="0061106C" w:rsidRPr="009A47D6" w:rsidRDefault="0061106C" w:rsidP="00590E34">
                      <w:pPr>
                        <w:spacing w:after="0" w:line="240" w:lineRule="auto"/>
                        <w:jc w:val="center"/>
                        <w:rPr>
                          <w:b/>
                          <w:sz w:val="18"/>
                        </w:rPr>
                      </w:pPr>
                      <w:r w:rsidRPr="009A47D6">
                        <w:rPr>
                          <w:b/>
                          <w:sz w:val="18"/>
                        </w:rPr>
                        <w:t>Shareholder Value</w:t>
                      </w:r>
                    </w:p>
                  </w:txbxContent>
                </v:textbox>
              </v:rect>
            </w:pict>
          </mc:Fallback>
        </mc:AlternateContent>
      </w:r>
      <w:r w:rsidRPr="002C143A">
        <w:rPr>
          <w:rFonts w:asciiTheme="minorHAnsi" w:hAnsiTheme="minorHAnsi" w:cs="Arial"/>
          <w:b/>
          <w:noProof/>
          <w:sz w:val="44"/>
          <w:szCs w:val="44"/>
        </w:rPr>
        <mc:AlternateContent>
          <mc:Choice Requires="wps">
            <w:drawing>
              <wp:anchor distT="0" distB="0" distL="114300" distR="114300" simplePos="0" relativeHeight="251662336" behindDoc="0" locked="0" layoutInCell="1" allowOverlap="1" wp14:anchorId="1F8A7DF3" wp14:editId="1F0E9990">
                <wp:simplePos x="0" y="0"/>
                <wp:positionH relativeFrom="column">
                  <wp:posOffset>2215989</wp:posOffset>
                </wp:positionH>
                <wp:positionV relativeFrom="paragraph">
                  <wp:posOffset>284480</wp:posOffset>
                </wp:positionV>
                <wp:extent cx="1685290" cy="525145"/>
                <wp:effectExtent l="0" t="0" r="10160" b="27305"/>
                <wp:wrapNone/>
                <wp:docPr id="59" name="Rectangle 59"/>
                <wp:cNvGraphicFramePr/>
                <a:graphic xmlns:a="http://schemas.openxmlformats.org/drawingml/2006/main">
                  <a:graphicData uri="http://schemas.microsoft.com/office/word/2010/wordprocessingShape">
                    <wps:wsp>
                      <wps:cNvSpPr/>
                      <wps:spPr>
                        <a:xfrm>
                          <a:off x="0" y="0"/>
                          <a:ext cx="1685290" cy="525145"/>
                        </a:xfrm>
                        <a:prstGeom prst="rect">
                          <a:avLst/>
                        </a:prstGeom>
                      </wps:spPr>
                      <wps:style>
                        <a:lnRef idx="1">
                          <a:schemeClr val="accent6"/>
                        </a:lnRef>
                        <a:fillRef idx="3">
                          <a:schemeClr val="accent6"/>
                        </a:fillRef>
                        <a:effectRef idx="2">
                          <a:schemeClr val="accent6"/>
                        </a:effectRef>
                        <a:fontRef idx="minor">
                          <a:schemeClr val="lt1"/>
                        </a:fontRef>
                      </wps:style>
                      <wps:txbx>
                        <w:txbxContent>
                          <w:p w:rsidR="00042A16" w:rsidRPr="009A47D6" w:rsidRDefault="00042A16" w:rsidP="00590E34">
                            <w:pPr>
                              <w:spacing w:after="0" w:line="240" w:lineRule="auto"/>
                              <w:jc w:val="center"/>
                              <w:rPr>
                                <w:b/>
                                <w:sz w:val="18"/>
                              </w:rPr>
                            </w:pPr>
                            <w:r w:rsidRPr="009A47D6">
                              <w:rPr>
                                <w:b/>
                                <w:sz w:val="18"/>
                              </w:rPr>
                              <w:t>Customer and</w:t>
                            </w:r>
                          </w:p>
                          <w:p w:rsidR="00042A16" w:rsidRPr="009A47D6" w:rsidRDefault="00042A16" w:rsidP="00590E34">
                            <w:pPr>
                              <w:spacing w:after="0" w:line="240" w:lineRule="auto"/>
                              <w:jc w:val="center"/>
                              <w:rPr>
                                <w:b/>
                                <w:sz w:val="18"/>
                              </w:rPr>
                            </w:pPr>
                            <w:r w:rsidRPr="009A47D6">
                              <w:rPr>
                                <w:b/>
                                <w:sz w:val="18"/>
                              </w:rPr>
                              <w:t>Employee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9" o:spid="_x0000_s1040" style="position:absolute;margin-left:174.5pt;margin-top:22.4pt;width:132.7pt;height:4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" fillcolor="#000100 [41]" strokecolor="#70ad47 [3209]" strokeweight=".5pt">
                <v:fill color2="#6eaa46 [3177]" rotate="t" colors="0 #81b861;.5 #6fb242;1 #61a235" focus="100%" type="gradient">
                  <o:fill v:ext="view" type="gradientUnscaled"/>
                </v:fill>
                <v:textbox>
                  <w:txbxContent>
                    <w:p w:rsidR="0061106C" w:rsidRPr="009A47D6" w:rsidRDefault="0061106C" w:rsidP="00590E34">
                      <w:pPr>
                        <w:spacing w:after="0" w:line="240" w:lineRule="auto"/>
                        <w:jc w:val="center"/>
                        <w:rPr>
                          <w:b/>
                          <w:sz w:val="18"/>
                        </w:rPr>
                      </w:pPr>
                      <w:r w:rsidRPr="009A47D6">
                        <w:rPr>
                          <w:b/>
                          <w:sz w:val="18"/>
                        </w:rPr>
                        <w:t>Customer and</w:t>
                      </w:r>
                    </w:p>
                    <w:p w:rsidR="0061106C" w:rsidRPr="009A47D6" w:rsidRDefault="0061106C" w:rsidP="00590E34">
                      <w:pPr>
                        <w:spacing w:after="0" w:line="240" w:lineRule="auto"/>
                        <w:jc w:val="center"/>
                        <w:rPr>
                          <w:b/>
                          <w:sz w:val="18"/>
                        </w:rPr>
                      </w:pPr>
                      <w:r w:rsidRPr="009A47D6">
                        <w:rPr>
                          <w:b/>
                          <w:sz w:val="18"/>
                        </w:rPr>
                        <w:t>Employee Satisfaction</w:t>
                      </w:r>
                    </w:p>
                  </w:txbxContent>
                </v:textbox>
              </v:rect>
            </w:pict>
          </mc:Fallback>
        </mc:AlternateContent>
      </w:r>
      <w:r w:rsidRPr="002C143A">
        <w:rPr>
          <w:rFonts w:asciiTheme="minorHAnsi" w:hAnsiTheme="minorHAnsi" w:cs="Arial"/>
          <w:b/>
          <w:noProof/>
          <w:sz w:val="44"/>
          <w:szCs w:val="44"/>
        </w:rPr>
        <mc:AlternateContent>
          <mc:Choice Requires="wps">
            <w:drawing>
              <wp:anchor distT="0" distB="0" distL="114300" distR="114300" simplePos="0" relativeHeight="251661312" behindDoc="0" locked="0" layoutInCell="1" allowOverlap="1" wp14:anchorId="0E25EB54" wp14:editId="5FC1A9F7">
                <wp:simplePos x="0" y="0"/>
                <wp:positionH relativeFrom="column">
                  <wp:posOffset>109181</wp:posOffset>
                </wp:positionH>
                <wp:positionV relativeFrom="paragraph">
                  <wp:posOffset>284499</wp:posOffset>
                </wp:positionV>
                <wp:extent cx="1685499" cy="525145"/>
                <wp:effectExtent l="0" t="0" r="10160" b="27305"/>
                <wp:wrapNone/>
                <wp:docPr id="58" name="Rectangle 58"/>
                <wp:cNvGraphicFramePr/>
                <a:graphic xmlns:a="http://schemas.openxmlformats.org/drawingml/2006/main">
                  <a:graphicData uri="http://schemas.microsoft.com/office/word/2010/wordprocessingShape">
                    <wps:wsp>
                      <wps:cNvSpPr/>
                      <wps:spPr>
                        <a:xfrm>
                          <a:off x="0" y="0"/>
                          <a:ext cx="1685499" cy="525145"/>
                        </a:xfrm>
                        <a:prstGeom prst="rect">
                          <a:avLst/>
                        </a:prstGeom>
                      </wps:spPr>
                      <wps:style>
                        <a:lnRef idx="3">
                          <a:schemeClr val="lt1"/>
                        </a:lnRef>
                        <a:fillRef idx="1">
                          <a:schemeClr val="accent6"/>
                        </a:fillRef>
                        <a:effectRef idx="1">
                          <a:schemeClr val="accent6"/>
                        </a:effectRef>
                        <a:fontRef idx="minor">
                          <a:schemeClr val="lt1"/>
                        </a:fontRef>
                      </wps:style>
                      <wps:txbx>
                        <w:txbxContent>
                          <w:p w:rsidR="00042A16" w:rsidRPr="009A47D6" w:rsidRDefault="00042A16" w:rsidP="00590E34">
                            <w:pPr>
                              <w:jc w:val="center"/>
                              <w:rPr>
                                <w:b/>
                                <w:sz w:val="18"/>
                              </w:rPr>
                            </w:pPr>
                            <w:r w:rsidRPr="009A47D6">
                              <w:rPr>
                                <w:b/>
                                <w:sz w:val="18"/>
                              </w:rPr>
                              <w:t>Increased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8" o:spid="_x0000_s1041" style="position:absolute;margin-left:8.6pt;margin-top:22.4pt;width:132.7pt;height:41.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" fillcolor="#70ad47 [3209]" strokecolor="white [3201]" strokeweight="1.5pt">
                <v:textbox>
                  <w:txbxContent>
                    <w:p w:rsidR="0061106C" w:rsidRPr="009A47D6" w:rsidRDefault="0061106C" w:rsidP="00590E34">
                      <w:pPr>
                        <w:jc w:val="center"/>
                        <w:rPr>
                          <w:b/>
                          <w:sz w:val="18"/>
                        </w:rPr>
                      </w:pPr>
                      <w:r w:rsidRPr="009A47D6">
                        <w:rPr>
                          <w:b/>
                          <w:sz w:val="18"/>
                        </w:rPr>
                        <w:t>Increased Performance</w:t>
                      </w:r>
                    </w:p>
                  </w:txbxContent>
                </v:textbox>
              </v:rect>
            </w:pict>
          </mc:Fallback>
        </mc:AlternateContent>
      </w: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49376" behindDoc="0" locked="0" layoutInCell="1" allowOverlap="1" wp14:anchorId="23A24844" wp14:editId="23BB22E2">
                <wp:simplePos x="0" y="0"/>
                <wp:positionH relativeFrom="column">
                  <wp:posOffset>3029803</wp:posOffset>
                </wp:positionH>
                <wp:positionV relativeFrom="paragraph">
                  <wp:posOffset>186709</wp:posOffset>
                </wp:positionV>
                <wp:extent cx="6824" cy="327840"/>
                <wp:effectExtent l="76200" t="0" r="69850" b="53340"/>
                <wp:wrapNone/>
                <wp:docPr id="65" name="Straight Arrow Connector 65"/>
                <wp:cNvGraphicFramePr/>
                <a:graphic xmlns:a="http://schemas.openxmlformats.org/drawingml/2006/main">
                  <a:graphicData uri="http://schemas.microsoft.com/office/word/2010/wordprocessingShape">
                    <wps:wsp>
                      <wps:cNvCnPr/>
                      <wps:spPr>
                        <a:xfrm>
                          <a:off x="0" y="0"/>
                          <a:ext cx="6824" cy="3278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BEF873C" id="_x0000_t32" coordsize="21600,21600" o:spt="32" o:oned="t" path="m,l21600,21600e" filled="f">
                <v:path arrowok="t" fillok="f" o:connecttype="none"/>
                <o:lock v:ext="edit" shapetype="t"/>
              </v:shapetype>
              <v:shape id="Straight Arrow Connector 65" o:spid="_x0000_s1026" type="#_x0000_t32" style="position:absolute;margin-left:238.55pt;margin-top:14.7pt;width:.55pt;height:25.8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" strokecolor="#5b9bd5 [3204]" strokeweight=".5pt">
                <v:stroke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748352" behindDoc="0" locked="0" layoutInCell="1" allowOverlap="1" wp14:anchorId="5D360B32" wp14:editId="7D5867DC">
                <wp:simplePos x="0" y="0"/>
                <wp:positionH relativeFrom="column">
                  <wp:posOffset>3903051</wp:posOffset>
                </wp:positionH>
                <wp:positionV relativeFrom="paragraph">
                  <wp:posOffset>132099</wp:posOffset>
                </wp:positionV>
                <wp:extent cx="1194388" cy="539409"/>
                <wp:effectExtent l="38100" t="0" r="25400" b="70485"/>
                <wp:wrapNone/>
                <wp:docPr id="64" name="Straight Arrow Connector 64"/>
                <wp:cNvGraphicFramePr/>
                <a:graphic xmlns:a="http://schemas.openxmlformats.org/drawingml/2006/main">
                  <a:graphicData uri="http://schemas.microsoft.com/office/word/2010/wordprocessingShape">
                    <wps:wsp>
                      <wps:cNvCnPr/>
                      <wps:spPr>
                        <a:xfrm flipH="1">
                          <a:off x="0" y="0"/>
                          <a:ext cx="1194388" cy="53940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F07ADC" id="Straight Arrow Connector 64" o:spid="_x0000_s1026" type="#_x0000_t32" style="position:absolute;margin-left:307.35pt;margin-top:10.4pt;width:94.05pt;height:42.45pt;flip:x;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" strokecolor="#5b9bd5 [3204]" strokeweight=".5pt">
                <v:stroke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747328" behindDoc="0" locked="0" layoutInCell="1" allowOverlap="1" wp14:anchorId="439555F0" wp14:editId="530EAB22">
                <wp:simplePos x="0" y="0"/>
                <wp:positionH relativeFrom="column">
                  <wp:posOffset>907575</wp:posOffset>
                </wp:positionH>
                <wp:positionV relativeFrom="paragraph">
                  <wp:posOffset>186709</wp:posOffset>
                </wp:positionV>
                <wp:extent cx="1310185" cy="484789"/>
                <wp:effectExtent l="0" t="0" r="80645" b="67945"/>
                <wp:wrapNone/>
                <wp:docPr id="63" name="Straight Arrow Connector 63"/>
                <wp:cNvGraphicFramePr/>
                <a:graphic xmlns:a="http://schemas.openxmlformats.org/drawingml/2006/main">
                  <a:graphicData uri="http://schemas.microsoft.com/office/word/2010/wordprocessingShape">
                    <wps:wsp>
                      <wps:cNvCnPr/>
                      <wps:spPr>
                        <a:xfrm>
                          <a:off x="0" y="0"/>
                          <a:ext cx="1310185" cy="48478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E1429F" id="Straight Arrow Connector 63" o:spid="_x0000_s1026" type="#_x0000_t32" style="position:absolute;margin-left:71.45pt;margin-top:14.7pt;width:103.15pt;height:38.1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" strokecolor="#5b9bd5 [3204]" strokeweight=".5pt">
                <v:stroke endarrow="open" joinstyle="miter"/>
              </v:shape>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b/>
          <w:noProof/>
          <w:sz w:val="44"/>
          <w:szCs w:val="44"/>
        </w:rPr>
        <mc:AlternateContent>
          <mc:Choice Requires="wps">
            <w:drawing>
              <wp:anchor distT="0" distB="0" distL="114300" distR="114300" simplePos="0" relativeHeight="251745280" behindDoc="0" locked="0" layoutInCell="1" allowOverlap="1" wp14:anchorId="74C8141C" wp14:editId="3AB8716E">
                <wp:simplePos x="0" y="0"/>
                <wp:positionH relativeFrom="column">
                  <wp:posOffset>2217761</wp:posOffset>
                </wp:positionH>
                <wp:positionV relativeFrom="paragraph">
                  <wp:posOffset>202765</wp:posOffset>
                </wp:positionV>
                <wp:extent cx="1685290" cy="334370"/>
                <wp:effectExtent l="57150" t="38100" r="48260" b="85090"/>
                <wp:wrapNone/>
                <wp:docPr id="61" name="Rectangle 61"/>
                <wp:cNvGraphicFramePr/>
                <a:graphic xmlns:a="http://schemas.openxmlformats.org/drawingml/2006/main">
                  <a:graphicData uri="http://schemas.microsoft.com/office/word/2010/wordprocessingShape">
                    <wps:wsp>
                      <wps:cNvSpPr/>
                      <wps:spPr>
                        <a:xfrm>
                          <a:off x="0" y="0"/>
                          <a:ext cx="1685290" cy="334370"/>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042A16" w:rsidRPr="009A47D6" w:rsidRDefault="00042A16" w:rsidP="00590E34">
                            <w:pPr>
                              <w:jc w:val="center"/>
                              <w:rPr>
                                <w:b/>
                                <w:sz w:val="18"/>
                              </w:rPr>
                            </w:pPr>
                            <w:r w:rsidRPr="009A47D6">
                              <w:rPr>
                                <w:b/>
                                <w:sz w:val="18"/>
                              </w:rPr>
                              <w:t xml:space="preserve">Through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42" style="position:absolute;margin-left:174.65pt;margin-top:15.95pt;width:132.7pt;height:26.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" fillcolor="#000100 [41]" stroked="f">
                <v:fill color2="#6eaa46 [3177]" rotate="t" colors="0 #81b861;.5 #6fb242;1 #61a235" focus="100%" type="gradient">
                  <o:fill v:ext="view" type="gradientUnscaled"/>
                </v:fill>
                <v:shadow on="t" color="black" opacity="41287f" offset="0,1.5pt"/>
                <v:textbox>
                  <w:txbxContent>
                    <w:p w:rsidR="0061106C" w:rsidRPr="009A47D6" w:rsidRDefault="0061106C" w:rsidP="00590E34">
                      <w:pPr>
                        <w:jc w:val="center"/>
                        <w:rPr>
                          <w:b/>
                          <w:sz w:val="18"/>
                        </w:rPr>
                      </w:pPr>
                      <w:r w:rsidRPr="009A47D6">
                        <w:rPr>
                          <w:b/>
                          <w:sz w:val="18"/>
                        </w:rPr>
                        <w:t xml:space="preserve">Through </w:t>
                      </w: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50400" behindDoc="0" locked="0" layoutInCell="1" allowOverlap="1" wp14:anchorId="50E45B28" wp14:editId="6389F155">
                <wp:simplePos x="0" y="0"/>
                <wp:positionH relativeFrom="column">
                  <wp:posOffset>3036153</wp:posOffset>
                </wp:positionH>
                <wp:positionV relativeFrom="paragraph">
                  <wp:posOffset>224989</wp:posOffset>
                </wp:positionV>
                <wp:extent cx="0" cy="409793"/>
                <wp:effectExtent l="95250" t="0" r="114300" b="66675"/>
                <wp:wrapNone/>
                <wp:docPr id="66" name="Straight Arrow Connector 66"/>
                <wp:cNvGraphicFramePr/>
                <a:graphic xmlns:a="http://schemas.openxmlformats.org/drawingml/2006/main">
                  <a:graphicData uri="http://schemas.microsoft.com/office/word/2010/wordprocessingShape">
                    <wps:wsp>
                      <wps:cNvCnPr/>
                      <wps:spPr>
                        <a:xfrm>
                          <a:off x="0" y="0"/>
                          <a:ext cx="0" cy="40979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452AB3B" id="Straight Arrow Connector 66" o:spid="_x0000_s1026" type="#_x0000_t32" style="position:absolute;margin-left:239.05pt;margin-top:17.7pt;width:0;height:32.2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" strokecolor="#5b9bd5 [3204]" strokeweight=".5pt">
                <v:stroke endarrow="open" joinstyle="miter"/>
              </v:shape>
            </w:pict>
          </mc:Fallback>
        </mc:AlternateContent>
      </w: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46304" behindDoc="0" locked="0" layoutInCell="1" allowOverlap="1" wp14:anchorId="3DFC47FC" wp14:editId="12625CED">
                <wp:simplePos x="0" y="0"/>
                <wp:positionH relativeFrom="column">
                  <wp:posOffset>104775</wp:posOffset>
                </wp:positionH>
                <wp:positionV relativeFrom="paragraph">
                  <wp:posOffset>13970</wp:posOffset>
                </wp:positionV>
                <wp:extent cx="6052782" cy="1371600"/>
                <wp:effectExtent l="57150" t="38100" r="62865" b="76200"/>
                <wp:wrapNone/>
                <wp:docPr id="62" name="Rectangle 62"/>
                <wp:cNvGraphicFramePr/>
                <a:graphic xmlns:a="http://schemas.openxmlformats.org/drawingml/2006/main">
                  <a:graphicData uri="http://schemas.microsoft.com/office/word/2010/wordprocessingShape">
                    <wps:wsp>
                      <wps:cNvSpPr/>
                      <wps:spPr>
                        <a:xfrm>
                          <a:off x="0" y="0"/>
                          <a:ext cx="6052782" cy="1371600"/>
                        </a:xfrm>
                        <a:prstGeom prst="rect">
                          <a:avLst/>
                        </a:prstGeom>
                      </wps:spPr>
                      <wps:style>
                        <a:lnRef idx="0">
                          <a:schemeClr val="accent5"/>
                        </a:lnRef>
                        <a:fillRef idx="3">
                          <a:schemeClr val="accent5"/>
                        </a:fillRef>
                        <a:effectRef idx="3">
                          <a:schemeClr val="accent5"/>
                        </a:effectRef>
                        <a:fontRef idx="minor">
                          <a:schemeClr val="lt1"/>
                        </a:fontRef>
                      </wps:style>
                      <wps:txbx>
                        <w:txbxContent>
                          <w:p w:rsidR="00042A16" w:rsidRDefault="00042A16" w:rsidP="00590E34">
                            <w:pPr>
                              <w:pStyle w:val="ListParagraph"/>
                              <w:numPr>
                                <w:ilvl w:val="0"/>
                                <w:numId w:val="41"/>
                              </w:numPr>
                              <w:spacing w:after="0" w:line="240" w:lineRule="auto"/>
                            </w:pPr>
                            <w:r>
                              <w:t xml:space="preserve">Effective management of staffing, retention and turnover through selection of employees that fit with both strategy and culture </w:t>
                            </w:r>
                          </w:p>
                          <w:p w:rsidR="00042A16" w:rsidRDefault="00042A16" w:rsidP="00590E34">
                            <w:pPr>
                              <w:pStyle w:val="ListParagraph"/>
                              <w:numPr>
                                <w:ilvl w:val="0"/>
                                <w:numId w:val="41"/>
                              </w:numPr>
                              <w:spacing w:after="0" w:line="240" w:lineRule="auto"/>
                            </w:pPr>
                            <w:r>
                              <w:t>Cost-effective utilization of employees through investment in identified   human capital with potential for high retention</w:t>
                            </w:r>
                          </w:p>
                          <w:p w:rsidR="00042A16" w:rsidRDefault="00042A16" w:rsidP="00590E34">
                            <w:pPr>
                              <w:pStyle w:val="ListParagraph"/>
                              <w:numPr>
                                <w:ilvl w:val="0"/>
                                <w:numId w:val="41"/>
                              </w:numPr>
                              <w:spacing w:after="0" w:line="240" w:lineRule="auto"/>
                            </w:pPr>
                            <w:r>
                              <w:t>Integrated HR programs and policies that clearly follow from corporate strategy</w:t>
                            </w:r>
                          </w:p>
                          <w:p w:rsidR="00042A16" w:rsidRDefault="00042A16" w:rsidP="00590E34">
                            <w:pPr>
                              <w:pStyle w:val="ListParagraph"/>
                              <w:numPr>
                                <w:ilvl w:val="0"/>
                                <w:numId w:val="41"/>
                              </w:numPr>
                              <w:spacing w:after="0" w:line="240" w:lineRule="auto"/>
                            </w:pPr>
                            <w:r>
                              <w:t xml:space="preserve">Facilitation of change and adaptation through a flexible, more dynamic organization </w:t>
                            </w:r>
                          </w:p>
                          <w:p w:rsidR="00042A16" w:rsidRDefault="00042A16" w:rsidP="00590E34">
                            <w:pPr>
                              <w:pStyle w:val="ListParagraph"/>
                              <w:numPr>
                                <w:ilvl w:val="0"/>
                                <w:numId w:val="41"/>
                              </w:numPr>
                              <w:spacing w:after="0" w:line="240" w:lineRule="auto"/>
                            </w:pPr>
                            <w:r>
                              <w:t>Tighter focus on customer needs, key and emerging markets,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2" o:spid="_x0000_s1043" style="position:absolute;margin-left:8.25pt;margin-top:1.1pt;width:476.6pt;height:108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" fillcolor="#000001 [40]" stroked="f">
                <v:fill color2="#416fc3 [3176]" rotate="t" colors="0 #6083cb;.5 #3e70ca;1 #2e61ba" focus="100%" type="gradient">
                  <o:fill v:ext="view" type="gradientUnscaled"/>
                </v:fill>
                <v:shadow on="t" color="black" opacity="41287f" offset="0,1.5pt"/>
                <v:textbox>
                  <w:txbxContent>
                    <w:p w:rsidR="0061106C" w:rsidRDefault="0061106C" w:rsidP="00590E34">
                      <w:pPr>
                        <w:pStyle w:val="ListParagraph"/>
                        <w:numPr>
                          <w:ilvl w:val="0"/>
                          <w:numId w:val="41"/>
                        </w:numPr>
                        <w:spacing w:after="0" w:line="240" w:lineRule="auto"/>
                      </w:pPr>
                      <w:r>
                        <w:t xml:space="preserve">Effective management of staffing, retention and turnover through selection of employees that fit with both strategy and culture </w:t>
                      </w:r>
                    </w:p>
                    <w:p w:rsidR="0061106C" w:rsidRDefault="0061106C" w:rsidP="00590E34">
                      <w:pPr>
                        <w:pStyle w:val="ListParagraph"/>
                        <w:numPr>
                          <w:ilvl w:val="0"/>
                          <w:numId w:val="41"/>
                        </w:numPr>
                        <w:spacing w:after="0" w:line="240" w:lineRule="auto"/>
                      </w:pPr>
                      <w:r>
                        <w:t>Cost-effective utilization of employees through investment in identified   human capital with potential for high retention</w:t>
                      </w:r>
                    </w:p>
                    <w:p w:rsidR="0061106C" w:rsidRDefault="0061106C" w:rsidP="00590E34">
                      <w:pPr>
                        <w:pStyle w:val="ListParagraph"/>
                        <w:numPr>
                          <w:ilvl w:val="0"/>
                          <w:numId w:val="41"/>
                        </w:numPr>
                        <w:spacing w:after="0" w:line="240" w:lineRule="auto"/>
                      </w:pPr>
                      <w:r>
                        <w:t>Integrated HR programs and policies that clearly follow from corporate strategy</w:t>
                      </w:r>
                    </w:p>
                    <w:p w:rsidR="0061106C" w:rsidRDefault="0061106C" w:rsidP="00590E34">
                      <w:pPr>
                        <w:pStyle w:val="ListParagraph"/>
                        <w:numPr>
                          <w:ilvl w:val="0"/>
                          <w:numId w:val="41"/>
                        </w:numPr>
                        <w:spacing w:after="0" w:line="240" w:lineRule="auto"/>
                      </w:pPr>
                      <w:r>
                        <w:t xml:space="preserve">Facilitation of change and adaptation through a flexible, more dynamic organization </w:t>
                      </w:r>
                    </w:p>
                    <w:p w:rsidR="0061106C" w:rsidRDefault="0061106C" w:rsidP="00590E34">
                      <w:pPr>
                        <w:pStyle w:val="ListParagraph"/>
                        <w:numPr>
                          <w:ilvl w:val="0"/>
                          <w:numId w:val="41"/>
                        </w:numPr>
                        <w:spacing w:after="0" w:line="240" w:lineRule="auto"/>
                      </w:pPr>
                      <w:r>
                        <w:t>Tighter focus on customer needs, key and emerging markets, quality</w:t>
                      </w:r>
                    </w:p>
                  </w:txbxContent>
                </v:textbox>
              </v:rect>
            </w:pict>
          </mc:Fallback>
        </mc:AlternateContent>
      </w: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cs="Arial"/>
        </w:rPr>
      </w:pPr>
    </w:p>
    <w:p w:rsidR="00590E34" w:rsidRPr="002C143A" w:rsidRDefault="00590E34" w:rsidP="00590E34">
      <w:pPr>
        <w:ind w:left="360"/>
        <w:rPr>
          <w:rFonts w:asciiTheme="minorHAnsi" w:hAnsiTheme="minorHAnsi" w:cs="Arial"/>
          <w:b/>
          <w:sz w:val="44"/>
          <w:szCs w:val="44"/>
        </w:rPr>
      </w:pPr>
      <w:r w:rsidRPr="002C143A">
        <w:rPr>
          <w:rFonts w:asciiTheme="minorHAnsi" w:hAnsiTheme="minorHAnsi" w:cs="Arial"/>
          <w:b/>
          <w:sz w:val="44"/>
          <w:szCs w:val="44"/>
        </w:rPr>
        <w:t xml:space="preserve">     </w:t>
      </w:r>
    </w:p>
    <w:p w:rsidR="00590E34" w:rsidRPr="002C143A" w:rsidRDefault="00590E34" w:rsidP="00590E34">
      <w:pPr>
        <w:ind w:left="360"/>
        <w:rPr>
          <w:rFonts w:asciiTheme="minorHAnsi" w:hAnsiTheme="minorHAnsi" w:cs="Arial"/>
        </w:rPr>
      </w:pPr>
    </w:p>
    <w:p w:rsidR="00590E34" w:rsidRPr="002C143A" w:rsidRDefault="00F1566D" w:rsidP="00590E34">
      <w:pPr>
        <w:rPr>
          <w:rFonts w:asciiTheme="minorHAnsi" w:hAnsiTheme="minorHAnsi" w:cs="Arial"/>
        </w:rPr>
      </w:pPr>
      <w:r>
        <w:rPr>
          <w:rFonts w:asciiTheme="minorHAnsi" w:hAnsiTheme="minorHAnsi" w:cs="Arial"/>
        </w:rPr>
        <w:t>The t</w:t>
      </w:r>
      <w:r w:rsidR="00590E34" w:rsidRPr="002C143A">
        <w:rPr>
          <w:rFonts w:asciiTheme="minorHAnsi" w:hAnsiTheme="minorHAnsi" w:cs="Arial"/>
        </w:rPr>
        <w:t>raditional HRP approach is</w:t>
      </w:r>
      <w:r>
        <w:rPr>
          <w:rFonts w:asciiTheme="minorHAnsi" w:hAnsiTheme="minorHAnsi" w:cs="Arial"/>
        </w:rPr>
        <w:t xml:space="preserve"> a</w:t>
      </w:r>
      <w:r w:rsidR="00590E34" w:rsidRPr="002C143A">
        <w:rPr>
          <w:rFonts w:asciiTheme="minorHAnsi" w:hAnsiTheme="minorHAnsi" w:cs="Arial"/>
        </w:rPr>
        <w:t xml:space="preserve"> very lengthy process. Traditional HR focuses only</w:t>
      </w:r>
      <w:r w:rsidR="002226F4">
        <w:rPr>
          <w:rFonts w:asciiTheme="minorHAnsi" w:hAnsiTheme="minorHAnsi" w:cs="Arial"/>
        </w:rPr>
        <w:t xml:space="preserve"> on</w:t>
      </w:r>
      <w:r w:rsidR="00590E34" w:rsidRPr="002C143A">
        <w:rPr>
          <w:rFonts w:asciiTheme="minorHAnsi" w:hAnsiTheme="minorHAnsi" w:cs="Arial"/>
        </w:rPr>
        <w:t xml:space="preserve"> employee relationship and they control their employee bureaucratic ways, policies</w:t>
      </w:r>
      <w:r w:rsidR="002226F4">
        <w:rPr>
          <w:rFonts w:asciiTheme="minorHAnsi" w:hAnsiTheme="minorHAnsi" w:cs="Arial"/>
        </w:rPr>
        <w:t>,</w:t>
      </w:r>
      <w:r w:rsidR="00590E34" w:rsidRPr="002C143A">
        <w:rPr>
          <w:rFonts w:asciiTheme="minorHAnsi" w:hAnsiTheme="minorHAnsi" w:cs="Arial"/>
        </w:rPr>
        <w:t xml:space="preserve"> and procedures. Traditional HRP </w:t>
      </w:r>
      <w:r w:rsidR="0019403A">
        <w:rPr>
          <w:rFonts w:asciiTheme="minorHAnsi" w:hAnsiTheme="minorHAnsi" w:cs="Arial"/>
        </w:rPr>
        <w:t xml:space="preserve">is </w:t>
      </w:r>
      <w:r w:rsidR="00590E34" w:rsidRPr="002C143A">
        <w:rPr>
          <w:rFonts w:asciiTheme="minorHAnsi" w:hAnsiTheme="minorHAnsi" w:cs="Arial"/>
        </w:rPr>
        <w:t>transacti</w:t>
      </w:r>
      <w:r w:rsidR="0019403A">
        <w:rPr>
          <w:rFonts w:asciiTheme="minorHAnsi" w:hAnsiTheme="minorHAnsi" w:cs="Arial"/>
        </w:rPr>
        <w:t>onal change follower and responses</w:t>
      </w:r>
      <w:r w:rsidR="00982341">
        <w:rPr>
          <w:rFonts w:asciiTheme="minorHAnsi" w:hAnsiTheme="minorHAnsi" w:cs="Arial"/>
        </w:rPr>
        <w:t xml:space="preserve"> to slow</w:t>
      </w:r>
      <w:r w:rsidR="00982341" w:rsidRPr="002C143A">
        <w:rPr>
          <w:rFonts w:asciiTheme="minorHAnsi" w:hAnsiTheme="minorHAnsi" w:cs="Arial"/>
        </w:rPr>
        <w:t xml:space="preserve"> reactive</w:t>
      </w:r>
      <w:r w:rsidR="00590E34" w:rsidRPr="002C143A">
        <w:rPr>
          <w:rFonts w:asciiTheme="minorHAnsi" w:hAnsiTheme="minorHAnsi" w:cs="Arial"/>
        </w:rPr>
        <w:t xml:space="preserve"> fragmented and short term. So strategic HRP is the best rather than traditional HRP.</w:t>
      </w:r>
    </w:p>
    <w:p w:rsidR="00590E34" w:rsidRPr="002C143A" w:rsidRDefault="00125E7B" w:rsidP="00590E34">
      <w:pPr>
        <w:rPr>
          <w:rFonts w:asciiTheme="minorHAnsi" w:hAnsiTheme="minorHAnsi" w:cs="Arial"/>
        </w:rPr>
      </w:pPr>
      <w:r>
        <w:rPr>
          <w:rFonts w:asciiTheme="minorHAnsi" w:hAnsiTheme="minorHAnsi" w:cs="Arial"/>
        </w:rPr>
        <w:t xml:space="preserve">Beginning </w:t>
      </w:r>
      <w:r w:rsidR="00C2743D">
        <w:rPr>
          <w:rFonts w:asciiTheme="minorHAnsi" w:hAnsiTheme="minorHAnsi" w:cs="Arial"/>
        </w:rPr>
        <w:t xml:space="preserve">a </w:t>
      </w:r>
      <w:r w:rsidR="00590E34" w:rsidRPr="002C143A">
        <w:rPr>
          <w:rFonts w:asciiTheme="minorHAnsi" w:hAnsiTheme="minorHAnsi" w:cs="Arial"/>
        </w:rPr>
        <w:t>s</w:t>
      </w:r>
      <w:r w:rsidR="0019403A">
        <w:rPr>
          <w:rFonts w:asciiTheme="minorHAnsi" w:hAnsiTheme="minorHAnsi" w:cs="Arial"/>
        </w:rPr>
        <w:t xml:space="preserve">trong HR strategy that is clearly </w:t>
      </w:r>
      <w:r>
        <w:rPr>
          <w:rFonts w:asciiTheme="minorHAnsi" w:hAnsiTheme="minorHAnsi" w:cs="Arial"/>
        </w:rPr>
        <w:t xml:space="preserve">connected </w:t>
      </w:r>
      <w:r w:rsidR="00590E34" w:rsidRPr="002C143A">
        <w:rPr>
          <w:rFonts w:asciiTheme="minorHAnsi" w:hAnsiTheme="minorHAnsi" w:cs="Arial"/>
        </w:rPr>
        <w:t>to the organization</w:t>
      </w:r>
      <w:r w:rsidR="0019403A">
        <w:rPr>
          <w:rFonts w:asciiTheme="minorHAnsi" w:hAnsiTheme="minorHAnsi" w:cs="Arial"/>
        </w:rPr>
        <w:t>’</w:t>
      </w:r>
      <w:r w:rsidR="00590E34" w:rsidRPr="002C143A">
        <w:rPr>
          <w:rFonts w:asciiTheme="minorHAnsi" w:hAnsiTheme="minorHAnsi" w:cs="Arial"/>
        </w:rPr>
        <w:t>s strategy is</w:t>
      </w:r>
      <w:r w:rsidR="00E10D8C">
        <w:rPr>
          <w:rFonts w:asciiTheme="minorHAnsi" w:hAnsiTheme="minorHAnsi" w:cs="Arial"/>
        </w:rPr>
        <w:t xml:space="preserve"> inadequate</w:t>
      </w:r>
      <w:r w:rsidR="00590E34" w:rsidRPr="002C143A">
        <w:rPr>
          <w:rFonts w:asciiTheme="minorHAnsi" w:hAnsiTheme="minorHAnsi" w:cs="Arial"/>
        </w:rPr>
        <w:t>. HR strategy needs to be communicated, practiced</w:t>
      </w:r>
      <w:r w:rsidR="0019403A">
        <w:rPr>
          <w:rFonts w:asciiTheme="minorHAnsi" w:hAnsiTheme="minorHAnsi" w:cs="Arial"/>
        </w:rPr>
        <w:t>,</w:t>
      </w:r>
      <w:r w:rsidR="00590E34" w:rsidRPr="002C143A">
        <w:rPr>
          <w:rFonts w:asciiTheme="minorHAnsi" w:hAnsiTheme="minorHAnsi" w:cs="Arial"/>
        </w:rPr>
        <w:t xml:space="preserve"> and perhaps most important spelled out and writing down.HR can play four different roles which are:</w:t>
      </w:r>
    </w:p>
    <w:p w:rsidR="00590E34" w:rsidRPr="002C143A" w:rsidRDefault="00590E34" w:rsidP="00590E34">
      <w:pPr>
        <w:ind w:left="360"/>
        <w:rPr>
          <w:rFonts w:asciiTheme="minorHAnsi" w:hAnsiTheme="minorHAnsi" w:cs="Arial"/>
        </w:rPr>
      </w:pPr>
    </w:p>
    <w:p w:rsidR="00590E34" w:rsidRPr="002C143A" w:rsidRDefault="00590E34" w:rsidP="00590E34">
      <w:pPr>
        <w:ind w:left="360"/>
        <w:rPr>
          <w:rFonts w:asciiTheme="minorHAnsi" w:hAnsiTheme="minorHAnsi" w:cs="Arial"/>
        </w:rPr>
      </w:pPr>
      <w:r w:rsidRPr="002C143A">
        <w:rPr>
          <w:rFonts w:asciiTheme="minorHAnsi" w:hAnsiTheme="minorHAnsi" w:cs="Arial"/>
        </w:rPr>
        <w:t xml:space="preserve">1. HR becoming a partner </w:t>
      </w:r>
    </w:p>
    <w:p w:rsidR="00590E34" w:rsidRPr="002C143A" w:rsidRDefault="00590E34" w:rsidP="00590E34">
      <w:pPr>
        <w:ind w:left="360"/>
        <w:rPr>
          <w:rFonts w:asciiTheme="minorHAnsi" w:hAnsiTheme="minorHAnsi" w:cs="Arial"/>
        </w:rPr>
      </w:pPr>
      <w:r w:rsidRPr="002C143A">
        <w:rPr>
          <w:rFonts w:asciiTheme="minorHAnsi" w:hAnsiTheme="minorHAnsi" w:cs="Arial"/>
        </w:rPr>
        <w:t xml:space="preserve">2. HR becoming an expert  </w:t>
      </w:r>
    </w:p>
    <w:p w:rsidR="00590E34" w:rsidRPr="002C143A" w:rsidRDefault="00590E34" w:rsidP="00590E34">
      <w:pPr>
        <w:ind w:left="360"/>
        <w:rPr>
          <w:rFonts w:asciiTheme="minorHAnsi" w:hAnsiTheme="minorHAnsi" w:cs="Arial"/>
        </w:rPr>
      </w:pPr>
      <w:r w:rsidRPr="002C143A">
        <w:rPr>
          <w:rFonts w:asciiTheme="minorHAnsi" w:hAnsiTheme="minorHAnsi" w:cs="Arial"/>
        </w:rPr>
        <w:t xml:space="preserve">3. HR becoming a champion for employees </w:t>
      </w:r>
    </w:p>
    <w:p w:rsidR="00590E34" w:rsidRPr="002C143A" w:rsidRDefault="00590E34" w:rsidP="00590E34">
      <w:pPr>
        <w:ind w:left="360"/>
        <w:rPr>
          <w:rFonts w:asciiTheme="minorHAnsi" w:hAnsiTheme="minorHAnsi" w:cs="Arial"/>
        </w:rPr>
      </w:pPr>
      <w:r w:rsidRPr="002C143A">
        <w:rPr>
          <w:rFonts w:asciiTheme="minorHAnsi" w:hAnsiTheme="minorHAnsi" w:cs="Arial"/>
        </w:rPr>
        <w:t xml:space="preserve">4. HR becoming an agent  </w:t>
      </w:r>
    </w:p>
    <w:p w:rsidR="00590E34" w:rsidRPr="002C143A" w:rsidRDefault="00590E34" w:rsidP="00590E34">
      <w:pPr>
        <w:ind w:left="360"/>
        <w:rPr>
          <w:rFonts w:asciiTheme="minorHAnsi" w:hAnsiTheme="minorHAnsi" w:cs="Arial"/>
          <w:sz w:val="44"/>
          <w:szCs w:val="44"/>
        </w:rPr>
      </w:pPr>
      <w:r w:rsidRPr="002C143A">
        <w:rPr>
          <w:rFonts w:asciiTheme="minorHAnsi" w:hAnsiTheme="minorHAnsi" w:cs="Arial"/>
          <w:sz w:val="44"/>
          <w:szCs w:val="44"/>
        </w:rPr>
        <w:lastRenderedPageBreak/>
        <w:t xml:space="preserve">        </w:t>
      </w:r>
      <w:r w:rsidRPr="002C143A">
        <w:rPr>
          <w:rFonts w:asciiTheme="minorHAnsi" w:hAnsiTheme="minorHAnsi" w:cs="Arial"/>
          <w:noProof/>
          <w:sz w:val="44"/>
          <w:szCs w:val="44"/>
        </w:rPr>
        <w:drawing>
          <wp:inline distT="0" distB="0" distL="0" distR="0" wp14:anchorId="6293A36C" wp14:editId="54F15055">
            <wp:extent cx="3227770" cy="22363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changing-role-of-hr-15-638.jpg"/>
                    <pic:cNvPicPr/>
                  </pic:nvPicPr>
                  <pic:blipFill>
                    <a:blip r:embed="rId17">
                      <a:extLst>
                        <a:ext uri="{28A0092B-C50C-407E-A947-70E740481C1C}">
                          <a14:useLocalDpi xmlns:a14="http://schemas.microsoft.com/office/drawing/2010/main" val="0"/>
                        </a:ext>
                      </a:extLst>
                    </a:blip>
                    <a:stretch>
                      <a:fillRect/>
                    </a:stretch>
                  </pic:blipFill>
                  <pic:spPr>
                    <a:xfrm>
                      <a:off x="0" y="0"/>
                      <a:ext cx="3232418" cy="2239554"/>
                    </a:xfrm>
                    <a:prstGeom prst="rect">
                      <a:avLst/>
                    </a:prstGeom>
                  </pic:spPr>
                </pic:pic>
              </a:graphicData>
            </a:graphic>
          </wp:inline>
        </w:drawing>
      </w:r>
      <w:r w:rsidRPr="002C143A">
        <w:rPr>
          <w:rFonts w:asciiTheme="minorHAnsi" w:hAnsiTheme="minorHAnsi" w:cs="Arial"/>
          <w:sz w:val="44"/>
          <w:szCs w:val="44"/>
        </w:rPr>
        <w:t xml:space="preserve">                  </w:t>
      </w:r>
    </w:p>
    <w:p w:rsidR="00590E34" w:rsidRPr="002C143A" w:rsidRDefault="00590E34" w:rsidP="00590E34">
      <w:pPr>
        <w:rPr>
          <w:rFonts w:asciiTheme="minorHAnsi" w:hAnsiTheme="minorHAnsi" w:cs="Arial"/>
        </w:rPr>
      </w:pPr>
      <w:r w:rsidRPr="002C143A">
        <w:rPr>
          <w:rFonts w:asciiTheme="minorHAnsi" w:hAnsiTheme="minorHAnsi" w:cs="Arial"/>
        </w:rPr>
        <w:t xml:space="preserve">HR can play their roles based on employment models. To better understand these employment models, a system was developed </w:t>
      </w:r>
      <w:r w:rsidRPr="002C143A">
        <w:rPr>
          <w:rFonts w:asciiTheme="minorHAnsi" w:hAnsiTheme="minorHAnsi" w:cs="Arial"/>
          <w:b/>
        </w:rPr>
        <w:t>by</w:t>
      </w:r>
      <w:r w:rsidRPr="002C143A">
        <w:rPr>
          <w:rFonts w:asciiTheme="minorHAnsi" w:hAnsiTheme="minorHAnsi" w:cs="Arial"/>
        </w:rPr>
        <w:t xml:space="preserve"> </w:t>
      </w:r>
      <w:proofErr w:type="spellStart"/>
      <w:r w:rsidRPr="002C143A">
        <w:rPr>
          <w:rFonts w:asciiTheme="minorHAnsi" w:hAnsiTheme="minorHAnsi" w:cs="Arial"/>
          <w:b/>
        </w:rPr>
        <w:t>Lepak</w:t>
      </w:r>
      <w:proofErr w:type="spellEnd"/>
      <w:r w:rsidRPr="002C143A">
        <w:rPr>
          <w:rFonts w:asciiTheme="minorHAnsi" w:hAnsiTheme="minorHAnsi" w:cs="Arial"/>
          <w:b/>
        </w:rPr>
        <w:t xml:space="preserve"> and Snell</w:t>
      </w:r>
      <w:r w:rsidRPr="002C143A">
        <w:rPr>
          <w:rFonts w:asciiTheme="minorHAnsi" w:hAnsiTheme="minorHAnsi" w:cs="Arial"/>
        </w:rPr>
        <w:t xml:space="preserve">. According to </w:t>
      </w:r>
      <w:proofErr w:type="spellStart"/>
      <w:r w:rsidRPr="002C143A">
        <w:rPr>
          <w:rFonts w:asciiTheme="minorHAnsi" w:hAnsiTheme="minorHAnsi" w:cs="Arial"/>
          <w:b/>
        </w:rPr>
        <w:t>Lepak</w:t>
      </w:r>
      <w:proofErr w:type="spellEnd"/>
      <w:r w:rsidRPr="002C143A">
        <w:rPr>
          <w:rFonts w:asciiTheme="minorHAnsi" w:hAnsiTheme="minorHAnsi" w:cs="Arial"/>
          <w:b/>
        </w:rPr>
        <w:t xml:space="preserve"> and Snell </w:t>
      </w:r>
      <w:r w:rsidRPr="002C143A">
        <w:rPr>
          <w:rFonts w:asciiTheme="minorHAnsi" w:hAnsiTheme="minorHAnsi" w:cs="Arial"/>
        </w:rPr>
        <w:t>first analyzed the characteristics of human resource capital using two dimensions which are s</w:t>
      </w:r>
      <w:r w:rsidR="006E38A9">
        <w:rPr>
          <w:rFonts w:asciiTheme="minorHAnsi" w:hAnsiTheme="minorHAnsi" w:cs="Arial"/>
        </w:rPr>
        <w:t xml:space="preserve">trategic value and uniqueness. It </w:t>
      </w:r>
      <w:r w:rsidRPr="002C143A">
        <w:rPr>
          <w:rFonts w:asciiTheme="minorHAnsi" w:hAnsiTheme="minorHAnsi" w:cs="Arial"/>
        </w:rPr>
        <w:t>increased efficiency, effectiveness, exploit market opportunities</w:t>
      </w:r>
      <w:r w:rsidR="00874B60">
        <w:rPr>
          <w:rFonts w:asciiTheme="minorHAnsi" w:hAnsiTheme="minorHAnsi" w:cs="Arial"/>
        </w:rPr>
        <w:t>,</w:t>
      </w:r>
      <w:r w:rsidRPr="002C143A">
        <w:rPr>
          <w:rFonts w:asciiTheme="minorHAnsi" w:hAnsiTheme="minorHAnsi" w:cs="Arial"/>
        </w:rPr>
        <w:t xml:space="preserve"> and neutralized potential threats. On the other</w:t>
      </w:r>
      <w:r w:rsidR="00EC2D0F">
        <w:rPr>
          <w:rFonts w:asciiTheme="minorHAnsi" w:hAnsiTheme="minorHAnsi" w:cs="Arial"/>
        </w:rPr>
        <w:t xml:space="preserve"> hand,</w:t>
      </w:r>
      <w:r w:rsidR="00EC2D0F" w:rsidRPr="002C143A">
        <w:rPr>
          <w:rFonts w:asciiTheme="minorHAnsi" w:hAnsiTheme="minorHAnsi" w:cs="Arial"/>
        </w:rPr>
        <w:t xml:space="preserve"> uniqueness</w:t>
      </w:r>
      <w:r w:rsidRPr="002C143A">
        <w:rPr>
          <w:rFonts w:asciiTheme="minorHAnsi" w:hAnsiTheme="minorHAnsi" w:cs="Arial"/>
        </w:rPr>
        <w:t xml:space="preserve"> is the degree to which it</w:t>
      </w:r>
      <w:r w:rsidR="00EC2D0F">
        <w:rPr>
          <w:rFonts w:asciiTheme="minorHAnsi" w:hAnsiTheme="minorHAnsi" w:cs="Arial"/>
        </w:rPr>
        <w:t>’</w:t>
      </w:r>
      <w:r w:rsidRPr="002C143A">
        <w:rPr>
          <w:rFonts w:asciiTheme="minorHAnsi" w:hAnsiTheme="minorHAnsi" w:cs="Arial"/>
        </w:rPr>
        <w:t>s specia</w:t>
      </w:r>
      <w:r w:rsidR="006560A2">
        <w:rPr>
          <w:rFonts w:asciiTheme="minorHAnsi" w:hAnsiTheme="minorHAnsi" w:cs="Arial"/>
        </w:rPr>
        <w:t>lized and not widely available</w:t>
      </w:r>
      <w:r w:rsidR="00E85491">
        <w:rPr>
          <w:rFonts w:asciiTheme="minorHAnsi" w:hAnsiTheme="minorHAnsi" w:cs="Arial"/>
        </w:rPr>
        <w:t>.</w:t>
      </w:r>
      <w:r w:rsidR="006560A2">
        <w:rPr>
          <w:rFonts w:asciiTheme="minorHAnsi" w:hAnsiTheme="minorHAnsi" w:cs="Arial"/>
        </w:rPr>
        <w:t xml:space="preserve"> </w:t>
      </w:r>
      <w:r w:rsidR="00E85491">
        <w:rPr>
          <w:rFonts w:asciiTheme="minorHAnsi" w:hAnsiTheme="minorHAnsi" w:cs="Arial"/>
        </w:rPr>
        <w:t>T</w:t>
      </w:r>
      <w:r w:rsidRPr="002C143A">
        <w:rPr>
          <w:rFonts w:asciiTheme="minorHAnsi" w:hAnsiTheme="minorHAnsi" w:cs="Arial"/>
        </w:rPr>
        <w:t>hese two dimensi</w:t>
      </w:r>
      <w:r w:rsidR="006560A2">
        <w:rPr>
          <w:rFonts w:asciiTheme="minorHAnsi" w:hAnsiTheme="minorHAnsi" w:cs="Arial"/>
        </w:rPr>
        <w:t xml:space="preserve">ons form the matrix, presented </w:t>
      </w:r>
      <w:r w:rsidRPr="002C143A">
        <w:rPr>
          <w:rFonts w:asciiTheme="minorHAnsi" w:hAnsiTheme="minorHAnsi" w:cs="Arial"/>
        </w:rPr>
        <w:t>in which identifies the 4 types of employment modes.</w: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61664" behindDoc="1" locked="0" layoutInCell="1" allowOverlap="1" wp14:anchorId="48A3AE83" wp14:editId="4A6AA511">
                <wp:simplePos x="0" y="0"/>
                <wp:positionH relativeFrom="column">
                  <wp:posOffset>111318</wp:posOffset>
                </wp:positionH>
                <wp:positionV relativeFrom="paragraph">
                  <wp:posOffset>287765</wp:posOffset>
                </wp:positionV>
                <wp:extent cx="5025225" cy="3367350"/>
                <wp:effectExtent l="0" t="0" r="23495" b="24130"/>
                <wp:wrapNone/>
                <wp:docPr id="79" name="Rectangle 79"/>
                <wp:cNvGraphicFramePr/>
                <a:graphic xmlns:a="http://schemas.openxmlformats.org/drawingml/2006/main">
                  <a:graphicData uri="http://schemas.microsoft.com/office/word/2010/wordprocessingShape">
                    <wps:wsp>
                      <wps:cNvSpPr/>
                      <wps:spPr>
                        <a:xfrm>
                          <a:off x="0" y="0"/>
                          <a:ext cx="5025225" cy="3367350"/>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4A68A7B" id="Rectangle 79" o:spid="_x0000_s1026" style="position:absolute;margin-left:8.75pt;margin-top:22.65pt;width:395.7pt;height:265.15pt;z-index:-251554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" fillcolor="#91bce3 [2164]" strokecolor="#5b9bd5 [3204]" strokeweight=".5pt">
                <v:fill color2="#7aaddd [2612]" rotate="t" colors="0 #b1cbe9;.5 #a3c1e5;1 #92b9e4" focus="100%" type="gradient">
                  <o:fill v:ext="view" type="gradientUnscaled"/>
                </v:fill>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b/>
          <w:noProof/>
        </w:rPr>
        <mc:AlternateContent>
          <mc:Choice Requires="wps">
            <w:drawing>
              <wp:anchor distT="0" distB="0" distL="114300" distR="114300" simplePos="0" relativeHeight="251754496" behindDoc="0" locked="0" layoutInCell="1" allowOverlap="1" wp14:anchorId="784B4FF8" wp14:editId="7C47D247">
                <wp:simplePos x="0" y="0"/>
                <wp:positionH relativeFrom="column">
                  <wp:posOffset>2385695</wp:posOffset>
                </wp:positionH>
                <wp:positionV relativeFrom="paragraph">
                  <wp:posOffset>1417320</wp:posOffset>
                </wp:positionV>
                <wp:extent cx="1268730" cy="1165860"/>
                <wp:effectExtent l="0" t="0" r="26670" b="15240"/>
                <wp:wrapNone/>
                <wp:docPr id="72" name="Rectangle 72"/>
                <wp:cNvGraphicFramePr/>
                <a:graphic xmlns:a="http://schemas.openxmlformats.org/drawingml/2006/main">
                  <a:graphicData uri="http://schemas.microsoft.com/office/word/2010/wordprocessingShape">
                    <wps:wsp>
                      <wps:cNvSpPr/>
                      <wps:spPr>
                        <a:xfrm>
                          <a:off x="0" y="0"/>
                          <a:ext cx="1268730" cy="116586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042A16" w:rsidRPr="00906479" w:rsidRDefault="00042A16" w:rsidP="00590E34">
                            <w:pPr>
                              <w:spacing w:after="0" w:line="240" w:lineRule="auto"/>
                              <w:jc w:val="center"/>
                              <w:rPr>
                                <w:b/>
                                <w:sz w:val="16"/>
                                <w:szCs w:val="16"/>
                              </w:rPr>
                            </w:pPr>
                            <w:r w:rsidRPr="00906479">
                              <w:rPr>
                                <w:b/>
                                <w:sz w:val="16"/>
                                <w:szCs w:val="16"/>
                              </w:rPr>
                              <w:t>Quadrant</w:t>
                            </w:r>
                            <w:r>
                              <w:rPr>
                                <w:b/>
                                <w:sz w:val="16"/>
                                <w:szCs w:val="16"/>
                              </w:rPr>
                              <w:t xml:space="preserve"> 3</w:t>
                            </w:r>
                            <w:r w:rsidRPr="00906479">
                              <w:rPr>
                                <w:b/>
                                <w:sz w:val="16"/>
                                <w:szCs w:val="16"/>
                              </w:rPr>
                              <w:t>:</w:t>
                            </w:r>
                          </w:p>
                          <w:p w:rsidR="00042A16" w:rsidRDefault="00042A16" w:rsidP="00590E34">
                            <w:pPr>
                              <w:spacing w:after="0" w:line="240" w:lineRule="auto"/>
                              <w:jc w:val="center"/>
                              <w:rPr>
                                <w:sz w:val="16"/>
                                <w:szCs w:val="16"/>
                              </w:rPr>
                            </w:pPr>
                            <w:r>
                              <w:rPr>
                                <w:sz w:val="16"/>
                                <w:szCs w:val="16"/>
                              </w:rPr>
                              <w:t>Contractual Work</w:t>
                            </w:r>
                          </w:p>
                          <w:p w:rsidR="00042A16" w:rsidRPr="00906479" w:rsidRDefault="00042A16" w:rsidP="00590E34">
                            <w:pPr>
                              <w:spacing w:after="0" w:line="240" w:lineRule="auto"/>
                              <w:jc w:val="center"/>
                              <w:rPr>
                                <w:sz w:val="16"/>
                                <w:szCs w:val="16"/>
                              </w:rPr>
                            </w:pPr>
                            <w:r>
                              <w:rPr>
                                <w:sz w:val="16"/>
                                <w:szCs w:val="16"/>
                              </w:rPr>
                              <w:t>Arrangements</w:t>
                            </w:r>
                          </w:p>
                          <w:p w:rsidR="00042A16" w:rsidRPr="00906479" w:rsidRDefault="00042A16" w:rsidP="00590E34">
                            <w:pPr>
                              <w:spacing w:after="0" w:line="240" w:lineRule="auto"/>
                              <w:jc w:val="center"/>
                              <w:rPr>
                                <w:sz w:val="16"/>
                                <w:szCs w:val="16"/>
                              </w:rPr>
                            </w:pPr>
                          </w:p>
                          <w:p w:rsidR="00042A16" w:rsidRPr="00906479" w:rsidRDefault="00042A16" w:rsidP="00590E34">
                            <w:pPr>
                              <w:spacing w:after="0" w:line="240" w:lineRule="auto"/>
                              <w:jc w:val="center"/>
                              <w:rPr>
                                <w:sz w:val="16"/>
                                <w:szCs w:val="16"/>
                              </w:rPr>
                            </w:pPr>
                            <w:r>
                              <w:rPr>
                                <w:sz w:val="16"/>
                                <w:szCs w:val="16"/>
                              </w:rPr>
                              <w:t>Compliance</w:t>
                            </w:r>
                            <w:r w:rsidRPr="00906479">
                              <w:rPr>
                                <w:sz w:val="16"/>
                                <w:szCs w:val="16"/>
                              </w:rPr>
                              <w:t>-Based HD Configuration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 o:spid="_x0000_s1044" style="position:absolute;margin-left:187.85pt;margin-top:111.6pt;width:99.9pt;height:91.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" fillcolor="#ffc000 [3207]" strokecolor="#7f5f00 [1607]" strokeweight="1pt">
                <v:textbox>
                  <w:txbxContent>
                    <w:p w:rsidR="0061106C" w:rsidRPr="00906479" w:rsidRDefault="0061106C" w:rsidP="00590E34">
                      <w:pPr>
                        <w:spacing w:after="0" w:line="240" w:lineRule="auto"/>
                        <w:jc w:val="center"/>
                        <w:rPr>
                          <w:b/>
                          <w:sz w:val="16"/>
                          <w:szCs w:val="16"/>
                        </w:rPr>
                      </w:pPr>
                      <w:r w:rsidRPr="00906479">
                        <w:rPr>
                          <w:b/>
                          <w:sz w:val="16"/>
                          <w:szCs w:val="16"/>
                        </w:rPr>
                        <w:t>Quadrant</w:t>
                      </w:r>
                      <w:r>
                        <w:rPr>
                          <w:b/>
                          <w:sz w:val="16"/>
                          <w:szCs w:val="16"/>
                        </w:rPr>
                        <w:t xml:space="preserve"> 3</w:t>
                      </w:r>
                      <w:r w:rsidRPr="00906479">
                        <w:rPr>
                          <w:b/>
                          <w:sz w:val="16"/>
                          <w:szCs w:val="16"/>
                        </w:rPr>
                        <w:t>:</w:t>
                      </w:r>
                    </w:p>
                    <w:p w:rsidR="0061106C" w:rsidRDefault="0061106C" w:rsidP="00590E34">
                      <w:pPr>
                        <w:spacing w:after="0" w:line="240" w:lineRule="auto"/>
                        <w:jc w:val="center"/>
                        <w:rPr>
                          <w:sz w:val="16"/>
                          <w:szCs w:val="16"/>
                        </w:rPr>
                      </w:pPr>
                      <w:r>
                        <w:rPr>
                          <w:sz w:val="16"/>
                          <w:szCs w:val="16"/>
                        </w:rPr>
                        <w:t>Contractual Work</w:t>
                      </w:r>
                    </w:p>
                    <w:p w:rsidR="0061106C" w:rsidRPr="00906479" w:rsidRDefault="0061106C" w:rsidP="00590E34">
                      <w:pPr>
                        <w:spacing w:after="0" w:line="240" w:lineRule="auto"/>
                        <w:jc w:val="center"/>
                        <w:rPr>
                          <w:sz w:val="16"/>
                          <w:szCs w:val="16"/>
                        </w:rPr>
                      </w:pPr>
                      <w:r>
                        <w:rPr>
                          <w:sz w:val="16"/>
                          <w:szCs w:val="16"/>
                        </w:rPr>
                        <w:t>Arrangements</w:t>
                      </w:r>
                    </w:p>
                    <w:p w:rsidR="0061106C" w:rsidRPr="00906479" w:rsidRDefault="0061106C" w:rsidP="00590E34">
                      <w:pPr>
                        <w:spacing w:after="0" w:line="240" w:lineRule="auto"/>
                        <w:jc w:val="center"/>
                        <w:rPr>
                          <w:sz w:val="16"/>
                          <w:szCs w:val="16"/>
                        </w:rPr>
                      </w:pPr>
                    </w:p>
                    <w:p w:rsidR="0061106C" w:rsidRPr="00906479" w:rsidRDefault="0061106C" w:rsidP="00590E34">
                      <w:pPr>
                        <w:spacing w:after="0" w:line="240" w:lineRule="auto"/>
                        <w:jc w:val="center"/>
                        <w:rPr>
                          <w:sz w:val="16"/>
                          <w:szCs w:val="16"/>
                        </w:rPr>
                      </w:pPr>
                      <w:r>
                        <w:rPr>
                          <w:sz w:val="16"/>
                          <w:szCs w:val="16"/>
                        </w:rPr>
                        <w:t>Compliance</w:t>
                      </w:r>
                      <w:r w:rsidRPr="00906479">
                        <w:rPr>
                          <w:sz w:val="16"/>
                          <w:szCs w:val="16"/>
                        </w:rPr>
                        <w:t>-Based HD Configuration</w:t>
                      </w:r>
                    </w:p>
                  </w:txbxContent>
                </v:textbox>
              </v:rect>
            </w:pict>
          </mc:Fallback>
        </mc:AlternateContent>
      </w:r>
      <w:r w:rsidRPr="002C143A">
        <w:rPr>
          <w:rFonts w:asciiTheme="minorHAnsi" w:hAnsiTheme="minorHAnsi" w:cs="Arial"/>
          <w:b/>
          <w:noProof/>
        </w:rPr>
        <mc:AlternateContent>
          <mc:Choice Requires="wps">
            <w:drawing>
              <wp:anchor distT="0" distB="0" distL="114300" distR="114300" simplePos="0" relativeHeight="251753472" behindDoc="0" locked="0" layoutInCell="1" allowOverlap="1" wp14:anchorId="6A5AF14A" wp14:editId="3DE79BB2">
                <wp:simplePos x="0" y="0"/>
                <wp:positionH relativeFrom="column">
                  <wp:posOffset>3654425</wp:posOffset>
                </wp:positionH>
                <wp:positionV relativeFrom="paragraph">
                  <wp:posOffset>1417320</wp:posOffset>
                </wp:positionV>
                <wp:extent cx="1268730" cy="1165860"/>
                <wp:effectExtent l="0" t="0" r="26670" b="15240"/>
                <wp:wrapNone/>
                <wp:docPr id="71" name="Rectangle 71"/>
                <wp:cNvGraphicFramePr/>
                <a:graphic xmlns:a="http://schemas.openxmlformats.org/drawingml/2006/main">
                  <a:graphicData uri="http://schemas.microsoft.com/office/word/2010/wordprocessingShape">
                    <wps:wsp>
                      <wps:cNvSpPr/>
                      <wps:spPr>
                        <a:xfrm>
                          <a:off x="0" y="0"/>
                          <a:ext cx="1268730" cy="116586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042A16" w:rsidRPr="00906479" w:rsidRDefault="00042A16" w:rsidP="00590E34">
                            <w:pPr>
                              <w:spacing w:after="0" w:line="240" w:lineRule="auto"/>
                              <w:jc w:val="center"/>
                              <w:rPr>
                                <w:b/>
                                <w:sz w:val="16"/>
                                <w:szCs w:val="16"/>
                              </w:rPr>
                            </w:pPr>
                            <w:r w:rsidRPr="00906479">
                              <w:rPr>
                                <w:b/>
                                <w:sz w:val="16"/>
                                <w:szCs w:val="16"/>
                              </w:rPr>
                              <w:t>Quadrant</w:t>
                            </w:r>
                            <w:r>
                              <w:rPr>
                                <w:b/>
                                <w:sz w:val="16"/>
                                <w:szCs w:val="16"/>
                              </w:rPr>
                              <w:t xml:space="preserve"> 2</w:t>
                            </w:r>
                            <w:r w:rsidRPr="00906479">
                              <w:rPr>
                                <w:b/>
                                <w:sz w:val="16"/>
                                <w:szCs w:val="16"/>
                              </w:rPr>
                              <w:t>:</w:t>
                            </w:r>
                          </w:p>
                          <w:p w:rsidR="00042A16" w:rsidRDefault="00042A16" w:rsidP="00590E34">
                            <w:pPr>
                              <w:spacing w:after="0" w:line="240" w:lineRule="auto"/>
                              <w:jc w:val="center"/>
                              <w:rPr>
                                <w:sz w:val="16"/>
                                <w:szCs w:val="16"/>
                              </w:rPr>
                            </w:pPr>
                            <w:r>
                              <w:rPr>
                                <w:sz w:val="16"/>
                                <w:szCs w:val="16"/>
                              </w:rPr>
                              <w:t>Job-Based</w:t>
                            </w:r>
                          </w:p>
                          <w:p w:rsidR="00042A16" w:rsidRPr="00906479" w:rsidRDefault="00042A16" w:rsidP="00590E34">
                            <w:pPr>
                              <w:spacing w:after="0" w:line="240" w:lineRule="auto"/>
                              <w:jc w:val="center"/>
                              <w:rPr>
                                <w:sz w:val="16"/>
                                <w:szCs w:val="16"/>
                              </w:rPr>
                            </w:pPr>
                            <w:r>
                              <w:rPr>
                                <w:sz w:val="16"/>
                                <w:szCs w:val="16"/>
                              </w:rPr>
                              <w:t>Employment</w:t>
                            </w:r>
                          </w:p>
                          <w:p w:rsidR="00042A16" w:rsidRPr="00906479" w:rsidRDefault="00042A16" w:rsidP="00590E34">
                            <w:pPr>
                              <w:spacing w:after="0" w:line="240" w:lineRule="auto"/>
                              <w:jc w:val="center"/>
                              <w:rPr>
                                <w:sz w:val="16"/>
                                <w:szCs w:val="16"/>
                              </w:rPr>
                            </w:pPr>
                          </w:p>
                          <w:p w:rsidR="00042A16" w:rsidRPr="00906479" w:rsidRDefault="00042A16" w:rsidP="00590E34">
                            <w:pPr>
                              <w:spacing w:after="0" w:line="240" w:lineRule="auto"/>
                              <w:jc w:val="center"/>
                              <w:rPr>
                                <w:sz w:val="16"/>
                                <w:szCs w:val="16"/>
                              </w:rPr>
                            </w:pPr>
                            <w:r>
                              <w:rPr>
                                <w:sz w:val="16"/>
                                <w:szCs w:val="16"/>
                              </w:rPr>
                              <w:t>Productivity</w:t>
                            </w:r>
                            <w:r w:rsidRPr="00906479">
                              <w:rPr>
                                <w:sz w:val="16"/>
                                <w:szCs w:val="16"/>
                              </w:rPr>
                              <w:t>-Based HD Configuration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45" style="position:absolute;margin-left:287.75pt;margin-top:111.6pt;width:99.9pt;height:9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" fillcolor="#ed7d31 [3205]" strokecolor="#823b0b [1605]" strokeweight="1pt">
                <v:textbox>
                  <w:txbxContent>
                    <w:p w:rsidR="0061106C" w:rsidRPr="00906479" w:rsidRDefault="0061106C" w:rsidP="00590E34">
                      <w:pPr>
                        <w:spacing w:after="0" w:line="240" w:lineRule="auto"/>
                        <w:jc w:val="center"/>
                        <w:rPr>
                          <w:b/>
                          <w:sz w:val="16"/>
                          <w:szCs w:val="16"/>
                        </w:rPr>
                      </w:pPr>
                      <w:r w:rsidRPr="00906479">
                        <w:rPr>
                          <w:b/>
                          <w:sz w:val="16"/>
                          <w:szCs w:val="16"/>
                        </w:rPr>
                        <w:t>Quadrant</w:t>
                      </w:r>
                      <w:r>
                        <w:rPr>
                          <w:b/>
                          <w:sz w:val="16"/>
                          <w:szCs w:val="16"/>
                        </w:rPr>
                        <w:t xml:space="preserve"> 2</w:t>
                      </w:r>
                      <w:r w:rsidRPr="00906479">
                        <w:rPr>
                          <w:b/>
                          <w:sz w:val="16"/>
                          <w:szCs w:val="16"/>
                        </w:rPr>
                        <w:t>:</w:t>
                      </w:r>
                    </w:p>
                    <w:p w:rsidR="0061106C" w:rsidRDefault="0061106C" w:rsidP="00590E34">
                      <w:pPr>
                        <w:spacing w:after="0" w:line="240" w:lineRule="auto"/>
                        <w:jc w:val="center"/>
                        <w:rPr>
                          <w:sz w:val="16"/>
                          <w:szCs w:val="16"/>
                        </w:rPr>
                      </w:pPr>
                      <w:r>
                        <w:rPr>
                          <w:sz w:val="16"/>
                          <w:szCs w:val="16"/>
                        </w:rPr>
                        <w:t>Job-Based</w:t>
                      </w:r>
                    </w:p>
                    <w:p w:rsidR="0061106C" w:rsidRPr="00906479" w:rsidRDefault="0061106C" w:rsidP="00590E34">
                      <w:pPr>
                        <w:spacing w:after="0" w:line="240" w:lineRule="auto"/>
                        <w:jc w:val="center"/>
                        <w:rPr>
                          <w:sz w:val="16"/>
                          <w:szCs w:val="16"/>
                        </w:rPr>
                      </w:pPr>
                      <w:r>
                        <w:rPr>
                          <w:sz w:val="16"/>
                          <w:szCs w:val="16"/>
                        </w:rPr>
                        <w:t>Employment</w:t>
                      </w:r>
                    </w:p>
                    <w:p w:rsidR="0061106C" w:rsidRPr="00906479" w:rsidRDefault="0061106C" w:rsidP="00590E34">
                      <w:pPr>
                        <w:spacing w:after="0" w:line="240" w:lineRule="auto"/>
                        <w:jc w:val="center"/>
                        <w:rPr>
                          <w:sz w:val="16"/>
                          <w:szCs w:val="16"/>
                        </w:rPr>
                      </w:pPr>
                    </w:p>
                    <w:p w:rsidR="0061106C" w:rsidRPr="00906479" w:rsidRDefault="0061106C" w:rsidP="00590E34">
                      <w:pPr>
                        <w:spacing w:after="0" w:line="240" w:lineRule="auto"/>
                        <w:jc w:val="center"/>
                        <w:rPr>
                          <w:sz w:val="16"/>
                          <w:szCs w:val="16"/>
                        </w:rPr>
                      </w:pPr>
                      <w:r>
                        <w:rPr>
                          <w:sz w:val="16"/>
                          <w:szCs w:val="16"/>
                        </w:rPr>
                        <w:t>Productivity</w:t>
                      </w:r>
                      <w:r w:rsidRPr="00906479">
                        <w:rPr>
                          <w:sz w:val="16"/>
                          <w:szCs w:val="16"/>
                        </w:rPr>
                        <w:t>-Based HD Configuration</w:t>
                      </w:r>
                    </w:p>
                  </w:txbxContent>
                </v:textbox>
              </v:rect>
            </w:pict>
          </mc:Fallback>
        </mc:AlternateContent>
      </w:r>
      <w:r w:rsidRPr="002C143A">
        <w:rPr>
          <w:rFonts w:asciiTheme="minorHAnsi" w:hAnsiTheme="minorHAnsi" w:cs="Arial"/>
          <w:b/>
          <w:noProof/>
        </w:rPr>
        <mc:AlternateContent>
          <mc:Choice Requires="wps">
            <w:drawing>
              <wp:anchor distT="0" distB="0" distL="114300" distR="114300" simplePos="0" relativeHeight="251752448" behindDoc="0" locked="0" layoutInCell="1" allowOverlap="1" wp14:anchorId="794CC025" wp14:editId="10744C65">
                <wp:simplePos x="0" y="0"/>
                <wp:positionH relativeFrom="column">
                  <wp:posOffset>3654425</wp:posOffset>
                </wp:positionH>
                <wp:positionV relativeFrom="paragraph">
                  <wp:posOffset>251460</wp:posOffset>
                </wp:positionV>
                <wp:extent cx="1268730" cy="1165860"/>
                <wp:effectExtent l="57150" t="38100" r="64770" b="72390"/>
                <wp:wrapNone/>
                <wp:docPr id="70" name="Rectangle 70"/>
                <wp:cNvGraphicFramePr/>
                <a:graphic xmlns:a="http://schemas.openxmlformats.org/drawingml/2006/main">
                  <a:graphicData uri="http://schemas.microsoft.com/office/word/2010/wordprocessingShape">
                    <wps:wsp>
                      <wps:cNvSpPr/>
                      <wps:spPr>
                        <a:xfrm>
                          <a:off x="0" y="0"/>
                          <a:ext cx="1268730" cy="1165860"/>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042A16" w:rsidRPr="00906479" w:rsidRDefault="00042A16" w:rsidP="00590E34">
                            <w:pPr>
                              <w:spacing w:after="0" w:line="240" w:lineRule="auto"/>
                              <w:jc w:val="center"/>
                              <w:rPr>
                                <w:b/>
                                <w:sz w:val="16"/>
                                <w:szCs w:val="16"/>
                              </w:rPr>
                            </w:pPr>
                            <w:r w:rsidRPr="00906479">
                              <w:rPr>
                                <w:b/>
                                <w:sz w:val="16"/>
                                <w:szCs w:val="16"/>
                              </w:rPr>
                              <w:t xml:space="preserve">Quadrant </w:t>
                            </w:r>
                            <w:r>
                              <w:rPr>
                                <w:b/>
                                <w:sz w:val="16"/>
                                <w:szCs w:val="16"/>
                              </w:rPr>
                              <w:t>1</w:t>
                            </w:r>
                            <w:r w:rsidRPr="00906479">
                              <w:rPr>
                                <w:b/>
                                <w:sz w:val="16"/>
                                <w:szCs w:val="16"/>
                              </w:rPr>
                              <w:t>:</w:t>
                            </w:r>
                          </w:p>
                          <w:p w:rsidR="00042A16" w:rsidRDefault="00042A16" w:rsidP="00590E34">
                            <w:pPr>
                              <w:spacing w:after="0" w:line="240" w:lineRule="auto"/>
                              <w:jc w:val="center"/>
                              <w:rPr>
                                <w:sz w:val="16"/>
                                <w:szCs w:val="16"/>
                              </w:rPr>
                            </w:pPr>
                            <w:r>
                              <w:rPr>
                                <w:sz w:val="16"/>
                                <w:szCs w:val="16"/>
                              </w:rPr>
                              <w:t>Knowledge-Based</w:t>
                            </w:r>
                          </w:p>
                          <w:p w:rsidR="00042A16" w:rsidRPr="00906479" w:rsidRDefault="00042A16" w:rsidP="00590E34">
                            <w:pPr>
                              <w:spacing w:after="0" w:line="240" w:lineRule="auto"/>
                              <w:jc w:val="center"/>
                              <w:rPr>
                                <w:sz w:val="16"/>
                                <w:szCs w:val="16"/>
                              </w:rPr>
                            </w:pPr>
                            <w:r>
                              <w:rPr>
                                <w:sz w:val="16"/>
                                <w:szCs w:val="16"/>
                              </w:rPr>
                              <w:t>Employment</w:t>
                            </w:r>
                          </w:p>
                          <w:p w:rsidR="00042A16" w:rsidRPr="00906479" w:rsidRDefault="00042A16" w:rsidP="00590E34">
                            <w:pPr>
                              <w:spacing w:after="0" w:line="240" w:lineRule="auto"/>
                              <w:jc w:val="center"/>
                              <w:rPr>
                                <w:sz w:val="16"/>
                                <w:szCs w:val="16"/>
                              </w:rPr>
                            </w:pPr>
                          </w:p>
                          <w:p w:rsidR="00042A16" w:rsidRPr="00906479" w:rsidRDefault="00042A16" w:rsidP="00590E34">
                            <w:pPr>
                              <w:spacing w:after="0" w:line="240" w:lineRule="auto"/>
                              <w:jc w:val="center"/>
                              <w:rPr>
                                <w:sz w:val="16"/>
                                <w:szCs w:val="16"/>
                              </w:rPr>
                            </w:pPr>
                            <w:r>
                              <w:rPr>
                                <w:sz w:val="16"/>
                                <w:szCs w:val="16"/>
                              </w:rPr>
                              <w:t>Commitment</w:t>
                            </w:r>
                            <w:r w:rsidRPr="00906479">
                              <w:rPr>
                                <w:sz w:val="16"/>
                                <w:szCs w:val="16"/>
                              </w:rPr>
                              <w:t>-Based HD Configuration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046" style="position:absolute;margin-left:287.75pt;margin-top:19.8pt;width:99.9pt;height:9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" fillcolor="#000100 [41]" stroked="f">
                <v:fill color2="#6eaa46 [3177]" rotate="t" colors="0 #81b861;.5 #6fb242;1 #61a235" focus="100%" type="gradient">
                  <o:fill v:ext="view" type="gradientUnscaled"/>
                </v:fill>
                <v:shadow on="t" color="black" opacity="41287f" offset="0,1.5pt"/>
                <v:textbox>
                  <w:txbxContent>
                    <w:p w:rsidR="0061106C" w:rsidRPr="00906479" w:rsidRDefault="0061106C" w:rsidP="00590E34">
                      <w:pPr>
                        <w:spacing w:after="0" w:line="240" w:lineRule="auto"/>
                        <w:jc w:val="center"/>
                        <w:rPr>
                          <w:b/>
                          <w:sz w:val="16"/>
                          <w:szCs w:val="16"/>
                        </w:rPr>
                      </w:pPr>
                      <w:r w:rsidRPr="00906479">
                        <w:rPr>
                          <w:b/>
                          <w:sz w:val="16"/>
                          <w:szCs w:val="16"/>
                        </w:rPr>
                        <w:t xml:space="preserve">Quadrant </w:t>
                      </w:r>
                      <w:r>
                        <w:rPr>
                          <w:b/>
                          <w:sz w:val="16"/>
                          <w:szCs w:val="16"/>
                        </w:rPr>
                        <w:t>1</w:t>
                      </w:r>
                      <w:r w:rsidRPr="00906479">
                        <w:rPr>
                          <w:b/>
                          <w:sz w:val="16"/>
                          <w:szCs w:val="16"/>
                        </w:rPr>
                        <w:t>:</w:t>
                      </w:r>
                    </w:p>
                    <w:p w:rsidR="0061106C" w:rsidRDefault="0061106C" w:rsidP="00590E34">
                      <w:pPr>
                        <w:spacing w:after="0" w:line="240" w:lineRule="auto"/>
                        <w:jc w:val="center"/>
                        <w:rPr>
                          <w:sz w:val="16"/>
                          <w:szCs w:val="16"/>
                        </w:rPr>
                      </w:pPr>
                      <w:r>
                        <w:rPr>
                          <w:sz w:val="16"/>
                          <w:szCs w:val="16"/>
                        </w:rPr>
                        <w:t>Knowledge-Based</w:t>
                      </w:r>
                    </w:p>
                    <w:p w:rsidR="0061106C" w:rsidRPr="00906479" w:rsidRDefault="0061106C" w:rsidP="00590E34">
                      <w:pPr>
                        <w:spacing w:after="0" w:line="240" w:lineRule="auto"/>
                        <w:jc w:val="center"/>
                        <w:rPr>
                          <w:sz w:val="16"/>
                          <w:szCs w:val="16"/>
                        </w:rPr>
                      </w:pPr>
                      <w:r>
                        <w:rPr>
                          <w:sz w:val="16"/>
                          <w:szCs w:val="16"/>
                        </w:rPr>
                        <w:t>Employment</w:t>
                      </w:r>
                    </w:p>
                    <w:p w:rsidR="0061106C" w:rsidRPr="00906479" w:rsidRDefault="0061106C" w:rsidP="00590E34">
                      <w:pPr>
                        <w:spacing w:after="0" w:line="240" w:lineRule="auto"/>
                        <w:jc w:val="center"/>
                        <w:rPr>
                          <w:sz w:val="16"/>
                          <w:szCs w:val="16"/>
                        </w:rPr>
                      </w:pPr>
                    </w:p>
                    <w:p w:rsidR="0061106C" w:rsidRPr="00906479" w:rsidRDefault="0061106C" w:rsidP="00590E34">
                      <w:pPr>
                        <w:spacing w:after="0" w:line="240" w:lineRule="auto"/>
                        <w:jc w:val="center"/>
                        <w:rPr>
                          <w:sz w:val="16"/>
                          <w:szCs w:val="16"/>
                        </w:rPr>
                      </w:pPr>
                      <w:r>
                        <w:rPr>
                          <w:sz w:val="16"/>
                          <w:szCs w:val="16"/>
                        </w:rPr>
                        <w:t>Commitment</w:t>
                      </w:r>
                      <w:r w:rsidRPr="00906479">
                        <w:rPr>
                          <w:sz w:val="16"/>
                          <w:szCs w:val="16"/>
                        </w:rPr>
                        <w:t>-Based HD Configuration</w:t>
                      </w:r>
                    </w:p>
                  </w:txbxContent>
                </v:textbox>
              </v:rect>
            </w:pict>
          </mc:Fallback>
        </mc:AlternateContent>
      </w:r>
      <w:r w:rsidRPr="002C143A">
        <w:rPr>
          <w:rFonts w:asciiTheme="minorHAnsi" w:hAnsiTheme="minorHAnsi" w:cs="Arial"/>
          <w:b/>
          <w:noProof/>
        </w:rPr>
        <mc:AlternateContent>
          <mc:Choice Requires="wps">
            <w:drawing>
              <wp:anchor distT="0" distB="0" distL="114300" distR="114300" simplePos="0" relativeHeight="251751424" behindDoc="0" locked="0" layoutInCell="1" allowOverlap="1" wp14:anchorId="58A38965" wp14:editId="14DAC534">
                <wp:simplePos x="0" y="0"/>
                <wp:positionH relativeFrom="column">
                  <wp:posOffset>2386026</wp:posOffset>
                </wp:positionH>
                <wp:positionV relativeFrom="paragraph">
                  <wp:posOffset>251460</wp:posOffset>
                </wp:positionV>
                <wp:extent cx="1268730" cy="1165860"/>
                <wp:effectExtent l="0" t="0" r="26670" b="15240"/>
                <wp:wrapNone/>
                <wp:docPr id="68" name="Rectangle 68"/>
                <wp:cNvGraphicFramePr/>
                <a:graphic xmlns:a="http://schemas.openxmlformats.org/drawingml/2006/main">
                  <a:graphicData uri="http://schemas.microsoft.com/office/word/2010/wordprocessingShape">
                    <wps:wsp>
                      <wps:cNvSpPr/>
                      <wps:spPr>
                        <a:xfrm>
                          <a:off x="0" y="0"/>
                          <a:ext cx="1268730" cy="1165860"/>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042A16" w:rsidRPr="00906479" w:rsidRDefault="00042A16" w:rsidP="00590E34">
                            <w:pPr>
                              <w:spacing w:after="0" w:line="240" w:lineRule="auto"/>
                              <w:jc w:val="center"/>
                              <w:rPr>
                                <w:b/>
                                <w:sz w:val="16"/>
                                <w:szCs w:val="16"/>
                              </w:rPr>
                            </w:pPr>
                            <w:r w:rsidRPr="00906479">
                              <w:rPr>
                                <w:b/>
                                <w:sz w:val="16"/>
                                <w:szCs w:val="16"/>
                              </w:rPr>
                              <w:t>Quadrant 4:</w:t>
                            </w:r>
                          </w:p>
                          <w:p w:rsidR="00042A16" w:rsidRPr="00906479" w:rsidRDefault="00042A16" w:rsidP="00590E34">
                            <w:pPr>
                              <w:spacing w:after="0" w:line="240" w:lineRule="auto"/>
                              <w:jc w:val="center"/>
                              <w:rPr>
                                <w:sz w:val="16"/>
                                <w:szCs w:val="16"/>
                              </w:rPr>
                            </w:pPr>
                            <w:r w:rsidRPr="00906479">
                              <w:rPr>
                                <w:sz w:val="16"/>
                                <w:szCs w:val="16"/>
                              </w:rPr>
                              <w:t>Alliances/</w:t>
                            </w:r>
                          </w:p>
                          <w:p w:rsidR="00042A16" w:rsidRPr="00906479" w:rsidRDefault="00042A16" w:rsidP="00590E34">
                            <w:pPr>
                              <w:spacing w:after="0" w:line="240" w:lineRule="auto"/>
                              <w:jc w:val="center"/>
                              <w:rPr>
                                <w:sz w:val="16"/>
                                <w:szCs w:val="16"/>
                              </w:rPr>
                            </w:pPr>
                            <w:r w:rsidRPr="00906479">
                              <w:rPr>
                                <w:sz w:val="16"/>
                                <w:szCs w:val="16"/>
                              </w:rPr>
                              <w:t>Partnerships</w:t>
                            </w:r>
                            <w:r>
                              <w:rPr>
                                <w:sz w:val="16"/>
                                <w:szCs w:val="16"/>
                              </w:rPr>
                              <w:t xml:space="preserve"> </w:t>
                            </w:r>
                          </w:p>
                          <w:p w:rsidR="00042A16" w:rsidRPr="00906479" w:rsidRDefault="00042A16" w:rsidP="00590E34">
                            <w:pPr>
                              <w:spacing w:after="0" w:line="240" w:lineRule="auto"/>
                              <w:jc w:val="center"/>
                              <w:rPr>
                                <w:sz w:val="16"/>
                                <w:szCs w:val="16"/>
                              </w:rPr>
                            </w:pPr>
                          </w:p>
                          <w:p w:rsidR="00042A16" w:rsidRPr="00906479" w:rsidRDefault="00042A16" w:rsidP="00590E34">
                            <w:pPr>
                              <w:spacing w:after="0" w:line="240" w:lineRule="auto"/>
                              <w:jc w:val="center"/>
                              <w:rPr>
                                <w:sz w:val="16"/>
                                <w:szCs w:val="16"/>
                              </w:rPr>
                            </w:pPr>
                            <w:r w:rsidRPr="00906479">
                              <w:rPr>
                                <w:sz w:val="16"/>
                                <w:szCs w:val="16"/>
                              </w:rPr>
                              <w:t>Collaborative-Based HD Configuration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o:spid="_x0000_s1047" style="position:absolute;margin-left:187.9pt;margin-top:19.8pt;width:99.9pt;height:9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" fillcolor="#190b02 [325]" strokecolor="#ed7d31 [3205]" strokeweight=".5pt">
                <v:fill color2="#0c0501 [165]" rotate="t" colors="0 #f7bda4;.5 #f5b195;1 #f8a581" focus="100%" type="gradient">
                  <o:fill v:ext="view" type="gradientUnscaled"/>
                </v:fill>
                <v:textbox>
                  <w:txbxContent>
                    <w:p w:rsidR="0061106C" w:rsidRPr="00906479" w:rsidRDefault="0061106C" w:rsidP="00590E34">
                      <w:pPr>
                        <w:spacing w:after="0" w:line="240" w:lineRule="auto"/>
                        <w:jc w:val="center"/>
                        <w:rPr>
                          <w:b/>
                          <w:sz w:val="16"/>
                          <w:szCs w:val="16"/>
                        </w:rPr>
                      </w:pPr>
                      <w:r w:rsidRPr="00906479">
                        <w:rPr>
                          <w:b/>
                          <w:sz w:val="16"/>
                          <w:szCs w:val="16"/>
                        </w:rPr>
                        <w:t>Quadrant 4:</w:t>
                      </w:r>
                    </w:p>
                    <w:p w:rsidR="0061106C" w:rsidRPr="00906479" w:rsidRDefault="0061106C" w:rsidP="00590E34">
                      <w:pPr>
                        <w:spacing w:after="0" w:line="240" w:lineRule="auto"/>
                        <w:jc w:val="center"/>
                        <w:rPr>
                          <w:sz w:val="16"/>
                          <w:szCs w:val="16"/>
                        </w:rPr>
                      </w:pPr>
                      <w:r w:rsidRPr="00906479">
                        <w:rPr>
                          <w:sz w:val="16"/>
                          <w:szCs w:val="16"/>
                        </w:rPr>
                        <w:t>Alliances/</w:t>
                      </w:r>
                    </w:p>
                    <w:p w:rsidR="0061106C" w:rsidRPr="00906479" w:rsidRDefault="0061106C" w:rsidP="00590E34">
                      <w:pPr>
                        <w:spacing w:after="0" w:line="240" w:lineRule="auto"/>
                        <w:jc w:val="center"/>
                        <w:rPr>
                          <w:sz w:val="16"/>
                          <w:szCs w:val="16"/>
                        </w:rPr>
                      </w:pPr>
                      <w:r w:rsidRPr="00906479">
                        <w:rPr>
                          <w:sz w:val="16"/>
                          <w:szCs w:val="16"/>
                        </w:rPr>
                        <w:t>Partnerships</w:t>
                      </w:r>
                      <w:r>
                        <w:rPr>
                          <w:sz w:val="16"/>
                          <w:szCs w:val="16"/>
                        </w:rPr>
                        <w:t xml:space="preserve"> </w:t>
                      </w:r>
                    </w:p>
                    <w:p w:rsidR="0061106C" w:rsidRPr="00906479" w:rsidRDefault="0061106C" w:rsidP="00590E34">
                      <w:pPr>
                        <w:spacing w:after="0" w:line="240" w:lineRule="auto"/>
                        <w:jc w:val="center"/>
                        <w:rPr>
                          <w:sz w:val="16"/>
                          <w:szCs w:val="16"/>
                        </w:rPr>
                      </w:pPr>
                    </w:p>
                    <w:p w:rsidR="0061106C" w:rsidRPr="00906479" w:rsidRDefault="0061106C" w:rsidP="00590E34">
                      <w:pPr>
                        <w:spacing w:after="0" w:line="240" w:lineRule="auto"/>
                        <w:jc w:val="center"/>
                        <w:rPr>
                          <w:sz w:val="16"/>
                          <w:szCs w:val="16"/>
                        </w:rPr>
                      </w:pPr>
                      <w:r w:rsidRPr="00906479">
                        <w:rPr>
                          <w:sz w:val="16"/>
                          <w:szCs w:val="16"/>
                        </w:rPr>
                        <w:t>Collaborative-Based HD Configuration</w:t>
                      </w: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b/>
          <w:noProof/>
        </w:rPr>
        <mc:AlternateContent>
          <mc:Choice Requires="wps">
            <w:drawing>
              <wp:anchor distT="0" distB="0" distL="114300" distR="114300" simplePos="0" relativeHeight="251758592" behindDoc="0" locked="0" layoutInCell="1" allowOverlap="1" wp14:anchorId="27CC29BE" wp14:editId="5E6A2D4C">
                <wp:simplePos x="0" y="0"/>
                <wp:positionH relativeFrom="column">
                  <wp:posOffset>1744842</wp:posOffset>
                </wp:positionH>
                <wp:positionV relativeFrom="paragraph">
                  <wp:posOffset>280670</wp:posOffset>
                </wp:positionV>
                <wp:extent cx="504968" cy="313899"/>
                <wp:effectExtent l="0" t="0" r="0" b="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968" cy="313899"/>
                        </a:xfrm>
                        <a:prstGeom prst="rect">
                          <a:avLst/>
                        </a:prstGeom>
                        <a:noFill/>
                        <a:ln w="9525">
                          <a:noFill/>
                          <a:miter lim="800000"/>
                          <a:headEnd/>
                          <a:tailEnd/>
                        </a:ln>
                      </wps:spPr>
                      <wps:txbx>
                        <w:txbxContent>
                          <w:p w:rsidR="00042A16" w:rsidRPr="0029506F" w:rsidRDefault="00042A16" w:rsidP="00590E34">
                            <w:pPr>
                              <w:rPr>
                                <w:b/>
                                <w:i/>
                                <w:sz w:val="18"/>
                              </w:rPr>
                            </w:pPr>
                            <w:r w:rsidRPr="0029506F">
                              <w:rPr>
                                <w:b/>
                                <w:i/>
                                <w:sz w:val="18"/>
                              </w:rPr>
                              <w:t>High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48" type="#_x0000_t202" style="position:absolute;margin-left:137.4pt;margin-top:22.1pt;width:39.75pt;height:24.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" filled="f" stroked="f">
                <v:textbox>
                  <w:txbxContent>
                    <w:p w:rsidR="0061106C" w:rsidRPr="0029506F" w:rsidRDefault="0061106C" w:rsidP="00590E34">
                      <w:pPr>
                        <w:rPr>
                          <w:b/>
                          <w:i/>
                          <w:sz w:val="18"/>
                        </w:rPr>
                      </w:pPr>
                      <w:r w:rsidRPr="0029506F">
                        <w:rPr>
                          <w:b/>
                          <w:i/>
                          <w:sz w:val="18"/>
                        </w:rPr>
                        <w:t>High</w:t>
                      </w:r>
                    </w:p>
                  </w:txbxContent>
                </v:textbox>
              </v:shape>
            </w:pict>
          </mc:Fallback>
        </mc:AlternateContent>
      </w:r>
    </w:p>
    <w:p w:rsidR="00590E34" w:rsidRPr="002C143A" w:rsidRDefault="00590E34" w:rsidP="00590E34">
      <w:pPr>
        <w:tabs>
          <w:tab w:val="left" w:pos="1107"/>
        </w:tabs>
        <w:rPr>
          <w:rFonts w:asciiTheme="minorHAnsi" w:hAnsiTheme="minorHAnsi" w:cs="Arial"/>
        </w:rPr>
      </w:pPr>
      <w:r w:rsidRPr="002C143A">
        <w:rPr>
          <w:rFonts w:asciiTheme="minorHAnsi" w:hAnsiTheme="minorHAnsi" w:cs="Arial"/>
        </w:rPr>
        <w:tab/>
      </w:r>
    </w:p>
    <w:p w:rsidR="00590E34" w:rsidRPr="002C143A" w:rsidRDefault="00590E34" w:rsidP="00590E34">
      <w:pPr>
        <w:tabs>
          <w:tab w:val="left" w:pos="1107"/>
        </w:tabs>
        <w:rPr>
          <w:rFonts w:asciiTheme="minorHAnsi" w:hAnsiTheme="minorHAnsi" w:cs="Arial"/>
        </w:rPr>
      </w:pPr>
      <w:r w:rsidRPr="002C143A">
        <w:rPr>
          <w:rFonts w:asciiTheme="minorHAnsi" w:hAnsiTheme="minorHAnsi" w:cs="Arial"/>
          <w:b/>
          <w:noProof/>
        </w:rPr>
        <mc:AlternateContent>
          <mc:Choice Requires="wps">
            <w:drawing>
              <wp:anchor distT="0" distB="0" distL="114300" distR="114300" simplePos="0" relativeHeight="251759616" behindDoc="0" locked="0" layoutInCell="1" allowOverlap="1" wp14:anchorId="2A589D32" wp14:editId="24933FD0">
                <wp:simplePos x="0" y="0"/>
                <wp:positionH relativeFrom="column">
                  <wp:posOffset>643255</wp:posOffset>
                </wp:positionH>
                <wp:positionV relativeFrom="paragraph">
                  <wp:posOffset>297843</wp:posOffset>
                </wp:positionV>
                <wp:extent cx="866775" cy="313899"/>
                <wp:effectExtent l="0" t="0" r="0" b="0"/>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13899"/>
                        </a:xfrm>
                        <a:prstGeom prst="rect">
                          <a:avLst/>
                        </a:prstGeom>
                        <a:noFill/>
                        <a:ln w="9525">
                          <a:noFill/>
                          <a:miter lim="800000"/>
                          <a:headEnd/>
                          <a:tailEnd/>
                        </a:ln>
                      </wps:spPr>
                      <wps:txbx>
                        <w:txbxContent>
                          <w:p w:rsidR="00042A16" w:rsidRPr="00972E82" w:rsidRDefault="00042A16" w:rsidP="00590E34">
                            <w:pPr>
                              <w:rPr>
                                <w:b/>
                              </w:rPr>
                            </w:pPr>
                            <w:r w:rsidRPr="00972E82">
                              <w:rPr>
                                <w:b/>
                              </w:rPr>
                              <w:t>Uniqueness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50.65pt;margin-top:23.45pt;width:68.25pt;height:24.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" filled="f" stroked="f">
                <v:textbox>
                  <w:txbxContent>
                    <w:p w:rsidR="0061106C" w:rsidRPr="00972E82" w:rsidRDefault="0061106C" w:rsidP="00590E34">
                      <w:pPr>
                        <w:rPr>
                          <w:b/>
                        </w:rPr>
                      </w:pPr>
                      <w:r w:rsidRPr="00972E82">
                        <w:rPr>
                          <w:b/>
                        </w:rPr>
                        <w:t>Uniqueness</w:t>
                      </w:r>
                    </w:p>
                  </w:txbxContent>
                </v:textbox>
              </v:shape>
            </w:pict>
          </mc:Fallback>
        </mc:AlternateContent>
      </w: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cs="Arial"/>
        </w:rPr>
      </w:pPr>
      <w:r w:rsidRPr="002C143A">
        <w:rPr>
          <w:rFonts w:asciiTheme="minorHAnsi" w:hAnsiTheme="minorHAnsi" w:cs="Arial"/>
          <w:b/>
          <w:noProof/>
        </w:rPr>
        <mc:AlternateContent>
          <mc:Choice Requires="wps">
            <w:drawing>
              <wp:anchor distT="0" distB="0" distL="114300" distR="114300" simplePos="0" relativeHeight="251757568" behindDoc="0" locked="0" layoutInCell="1" allowOverlap="1" wp14:anchorId="4003CE54" wp14:editId="6D0F3618">
                <wp:simplePos x="0" y="0"/>
                <wp:positionH relativeFrom="column">
                  <wp:posOffset>1744842</wp:posOffset>
                </wp:positionH>
                <wp:positionV relativeFrom="paragraph">
                  <wp:posOffset>241935</wp:posOffset>
                </wp:positionV>
                <wp:extent cx="504968" cy="313899"/>
                <wp:effectExtent l="0" t="0" r="0" b="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968" cy="313899"/>
                        </a:xfrm>
                        <a:prstGeom prst="rect">
                          <a:avLst/>
                        </a:prstGeom>
                        <a:noFill/>
                        <a:ln w="9525">
                          <a:noFill/>
                          <a:miter lim="800000"/>
                          <a:headEnd/>
                          <a:tailEnd/>
                        </a:ln>
                      </wps:spPr>
                      <wps:txbx>
                        <w:txbxContent>
                          <w:p w:rsidR="00042A16" w:rsidRPr="0029506F" w:rsidRDefault="00042A16" w:rsidP="00590E34">
                            <w:pPr>
                              <w:rPr>
                                <w:b/>
                                <w:i/>
                                <w:sz w:val="18"/>
                              </w:rPr>
                            </w:pPr>
                            <w:r w:rsidRPr="0029506F">
                              <w:rPr>
                                <w:b/>
                                <w:i/>
                                <w:sz w:val="18"/>
                              </w:rPr>
                              <w:t>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137.4pt;margin-top:19.05pt;width:39.75pt;height:24.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" filled="f" stroked="f">
                <v:textbox>
                  <w:txbxContent>
                    <w:p w:rsidR="0061106C" w:rsidRPr="0029506F" w:rsidRDefault="0061106C" w:rsidP="00590E34">
                      <w:pPr>
                        <w:rPr>
                          <w:b/>
                          <w:i/>
                          <w:sz w:val="18"/>
                        </w:rPr>
                      </w:pPr>
                      <w:r w:rsidRPr="0029506F">
                        <w:rPr>
                          <w:b/>
                          <w:i/>
                          <w:sz w:val="18"/>
                        </w:rPr>
                        <w:t>Low</w:t>
                      </w:r>
                    </w:p>
                  </w:txbxContent>
                </v:textbox>
              </v:shape>
            </w:pict>
          </mc:Fallback>
        </mc:AlternateContent>
      </w:r>
    </w:p>
    <w:p w:rsidR="00590E34" w:rsidRPr="002C143A" w:rsidRDefault="00590E34" w:rsidP="00590E34">
      <w:pPr>
        <w:tabs>
          <w:tab w:val="left" w:pos="1440"/>
          <w:tab w:val="right" w:pos="9360"/>
        </w:tabs>
        <w:ind w:left="360"/>
        <w:rPr>
          <w:rFonts w:asciiTheme="minorHAnsi" w:hAnsiTheme="minorHAnsi" w:cs="Arial"/>
          <w:b/>
        </w:rPr>
      </w:pPr>
      <w:r w:rsidRPr="002C143A">
        <w:rPr>
          <w:rFonts w:asciiTheme="minorHAnsi" w:hAnsiTheme="minorHAnsi" w:cs="Arial"/>
          <w:b/>
        </w:rPr>
        <w:tab/>
        <w:t xml:space="preserve">                           </w:t>
      </w:r>
    </w:p>
    <w:p w:rsidR="00590E34" w:rsidRPr="002C143A" w:rsidRDefault="00590E34" w:rsidP="00590E34">
      <w:pPr>
        <w:ind w:left="360"/>
        <w:jc w:val="right"/>
        <w:rPr>
          <w:rFonts w:asciiTheme="minorHAnsi" w:hAnsiTheme="minorHAnsi" w:cs="Arial"/>
          <w:b/>
          <w:sz w:val="44"/>
          <w:szCs w:val="44"/>
        </w:rPr>
      </w:pPr>
      <w:r w:rsidRPr="002C143A">
        <w:rPr>
          <w:rFonts w:asciiTheme="minorHAnsi" w:hAnsiTheme="minorHAnsi" w:cs="Arial"/>
          <w:b/>
        </w:rPr>
        <w:t xml:space="preserve">                  </w:t>
      </w:r>
      <w:r w:rsidRPr="002C143A">
        <w:rPr>
          <w:rFonts w:asciiTheme="minorHAnsi" w:hAnsiTheme="minorHAnsi" w:cs="Arial"/>
          <w:b/>
          <w:sz w:val="44"/>
          <w:szCs w:val="44"/>
        </w:rPr>
        <w:t xml:space="preserve">   </w:t>
      </w:r>
    </w:p>
    <w:p w:rsidR="00590E34" w:rsidRPr="002C143A" w:rsidRDefault="00590E34" w:rsidP="00590E34">
      <w:pPr>
        <w:rPr>
          <w:rFonts w:asciiTheme="minorHAnsi" w:hAnsiTheme="minorHAnsi" w:cs="Arial"/>
          <w:b/>
        </w:rPr>
      </w:pPr>
      <w:r w:rsidRPr="002C143A">
        <w:rPr>
          <w:rFonts w:asciiTheme="minorHAnsi" w:hAnsiTheme="minorHAnsi" w:cs="Arial"/>
          <w:b/>
          <w:noProof/>
        </w:rPr>
        <mc:AlternateContent>
          <mc:Choice Requires="wps">
            <w:drawing>
              <wp:anchor distT="0" distB="0" distL="114300" distR="114300" simplePos="0" relativeHeight="251760640" behindDoc="0" locked="0" layoutInCell="1" allowOverlap="1" wp14:anchorId="7B9B1ECA" wp14:editId="08F93721">
                <wp:simplePos x="0" y="0"/>
                <wp:positionH relativeFrom="column">
                  <wp:posOffset>3123565</wp:posOffset>
                </wp:positionH>
                <wp:positionV relativeFrom="paragraph">
                  <wp:posOffset>217805</wp:posOffset>
                </wp:positionV>
                <wp:extent cx="1018540" cy="290195"/>
                <wp:effectExtent l="0" t="0" r="0" b="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290195"/>
                        </a:xfrm>
                        <a:prstGeom prst="rect">
                          <a:avLst/>
                        </a:prstGeom>
                        <a:noFill/>
                        <a:ln w="9525">
                          <a:noFill/>
                          <a:miter lim="800000"/>
                          <a:headEnd/>
                          <a:tailEnd/>
                        </a:ln>
                      </wps:spPr>
                      <wps:txbx>
                        <w:txbxContent>
                          <w:p w:rsidR="00042A16" w:rsidRPr="0029506F" w:rsidRDefault="00042A16" w:rsidP="00590E34">
                            <w:pPr>
                              <w:jc w:val="center"/>
                              <w:rPr>
                                <w:b/>
                                <w:i/>
                                <w:sz w:val="20"/>
                              </w:rPr>
                            </w:pPr>
                            <w:r w:rsidRPr="0029506F">
                              <w:rPr>
                                <w:b/>
                                <w:i/>
                                <w:sz w:val="20"/>
                              </w:rPr>
                              <w:t>Strategic Value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45.95pt;margin-top:17.15pt;width:80.2pt;height:22.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" filled="f" stroked="f">
                <v:textbox>
                  <w:txbxContent>
                    <w:p w:rsidR="0061106C" w:rsidRPr="0029506F" w:rsidRDefault="0061106C" w:rsidP="00590E34">
                      <w:pPr>
                        <w:jc w:val="center"/>
                        <w:rPr>
                          <w:b/>
                          <w:i/>
                          <w:sz w:val="20"/>
                        </w:rPr>
                      </w:pPr>
                      <w:r w:rsidRPr="0029506F">
                        <w:rPr>
                          <w:b/>
                          <w:i/>
                          <w:sz w:val="20"/>
                        </w:rPr>
                        <w:t>Strategic Value</w:t>
                      </w:r>
                    </w:p>
                  </w:txbxContent>
                </v:textbox>
              </v:shape>
            </w:pict>
          </mc:Fallback>
        </mc:AlternateContent>
      </w:r>
      <w:r w:rsidRPr="002C143A">
        <w:rPr>
          <w:rFonts w:asciiTheme="minorHAnsi" w:hAnsiTheme="minorHAnsi" w:cs="Arial"/>
          <w:b/>
          <w:noProof/>
        </w:rPr>
        <mc:AlternateContent>
          <mc:Choice Requires="wps">
            <w:drawing>
              <wp:anchor distT="0" distB="0" distL="114300" distR="114300" simplePos="0" relativeHeight="251755520" behindDoc="0" locked="0" layoutInCell="1" allowOverlap="1" wp14:anchorId="5BC49752" wp14:editId="1FEE16AF">
                <wp:simplePos x="0" y="0"/>
                <wp:positionH relativeFrom="column">
                  <wp:posOffset>2819400</wp:posOffset>
                </wp:positionH>
                <wp:positionV relativeFrom="paragraph">
                  <wp:posOffset>9525</wp:posOffset>
                </wp:positionV>
                <wp:extent cx="504825" cy="31369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13690"/>
                        </a:xfrm>
                        <a:prstGeom prst="rect">
                          <a:avLst/>
                        </a:prstGeom>
                        <a:noFill/>
                        <a:ln w="9525">
                          <a:noFill/>
                          <a:miter lim="800000"/>
                          <a:headEnd/>
                          <a:tailEnd/>
                        </a:ln>
                      </wps:spPr>
                      <wps:txbx>
                        <w:txbxContent>
                          <w:p w:rsidR="00042A16" w:rsidRPr="0029506F" w:rsidRDefault="00042A16" w:rsidP="00590E34">
                            <w:pPr>
                              <w:rPr>
                                <w:b/>
                                <w:i/>
                                <w:sz w:val="18"/>
                              </w:rPr>
                            </w:pPr>
                            <w:r w:rsidRPr="0029506F">
                              <w:rPr>
                                <w:b/>
                                <w:i/>
                                <w:sz w:val="18"/>
                              </w:rPr>
                              <w:t>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222pt;margin-top:.75pt;width:39.75pt;height:24.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" filled="f" stroked="f">
                <v:textbox>
                  <w:txbxContent>
                    <w:p w:rsidR="0061106C" w:rsidRPr="0029506F" w:rsidRDefault="0061106C" w:rsidP="00590E34">
                      <w:pPr>
                        <w:rPr>
                          <w:b/>
                          <w:i/>
                          <w:sz w:val="18"/>
                        </w:rPr>
                      </w:pPr>
                      <w:r w:rsidRPr="0029506F">
                        <w:rPr>
                          <w:b/>
                          <w:i/>
                          <w:sz w:val="18"/>
                        </w:rPr>
                        <w:t>Low</w:t>
                      </w:r>
                    </w:p>
                  </w:txbxContent>
                </v:textbox>
              </v:shape>
            </w:pict>
          </mc:Fallback>
        </mc:AlternateContent>
      </w:r>
      <w:r w:rsidRPr="002C143A">
        <w:rPr>
          <w:rFonts w:asciiTheme="minorHAnsi" w:hAnsiTheme="minorHAnsi" w:cs="Arial"/>
          <w:b/>
          <w:noProof/>
        </w:rPr>
        <mc:AlternateContent>
          <mc:Choice Requires="wps">
            <w:drawing>
              <wp:anchor distT="0" distB="0" distL="114300" distR="114300" simplePos="0" relativeHeight="251756544" behindDoc="0" locked="0" layoutInCell="1" allowOverlap="1" wp14:anchorId="0BE8EEA6" wp14:editId="02181D31">
                <wp:simplePos x="0" y="0"/>
                <wp:positionH relativeFrom="column">
                  <wp:posOffset>4054475</wp:posOffset>
                </wp:positionH>
                <wp:positionV relativeFrom="paragraph">
                  <wp:posOffset>9525</wp:posOffset>
                </wp:positionV>
                <wp:extent cx="504825" cy="313690"/>
                <wp:effectExtent l="0" t="0" r="0" b="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13690"/>
                        </a:xfrm>
                        <a:prstGeom prst="rect">
                          <a:avLst/>
                        </a:prstGeom>
                        <a:noFill/>
                        <a:ln w="9525">
                          <a:noFill/>
                          <a:miter lim="800000"/>
                          <a:headEnd/>
                          <a:tailEnd/>
                        </a:ln>
                      </wps:spPr>
                      <wps:txbx>
                        <w:txbxContent>
                          <w:p w:rsidR="00042A16" w:rsidRPr="0029506F" w:rsidRDefault="00042A16" w:rsidP="00590E34">
                            <w:pPr>
                              <w:rPr>
                                <w:b/>
                                <w:i/>
                                <w:sz w:val="18"/>
                              </w:rPr>
                            </w:pPr>
                            <w:r w:rsidRPr="0029506F">
                              <w:rPr>
                                <w:b/>
                                <w:i/>
                                <w:sz w:val="18"/>
                              </w:rPr>
                              <w:t>High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319.25pt;margin-top:.75pt;width:39.75pt;height:24.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" filled="f" stroked="f">
                <v:textbox>
                  <w:txbxContent>
                    <w:p w:rsidR="0061106C" w:rsidRPr="0029506F" w:rsidRDefault="0061106C" w:rsidP="00590E34">
                      <w:pPr>
                        <w:rPr>
                          <w:b/>
                          <w:i/>
                          <w:sz w:val="18"/>
                        </w:rPr>
                      </w:pPr>
                      <w:r w:rsidRPr="0029506F">
                        <w:rPr>
                          <w:b/>
                          <w:i/>
                          <w:sz w:val="18"/>
                        </w:rPr>
                        <w:t>High</w:t>
                      </w:r>
                    </w:p>
                  </w:txbxContent>
                </v:textbox>
              </v:shape>
            </w:pict>
          </mc:Fallback>
        </mc:AlternateContent>
      </w:r>
    </w:p>
    <w:p w:rsidR="00590E34" w:rsidRPr="002C143A" w:rsidRDefault="00590E34" w:rsidP="00590E34">
      <w:pPr>
        <w:rPr>
          <w:rFonts w:asciiTheme="minorHAnsi" w:hAnsiTheme="minorHAnsi" w:cs="Arial"/>
          <w:b/>
        </w:rPr>
      </w:pPr>
    </w:p>
    <w:p w:rsidR="00590E34" w:rsidRPr="002C143A" w:rsidRDefault="00590E34" w:rsidP="00590E34">
      <w:pPr>
        <w:rPr>
          <w:rFonts w:asciiTheme="minorHAnsi" w:hAnsiTheme="minorHAnsi" w:cs="Arial"/>
          <w:b/>
        </w:rPr>
      </w:pPr>
    </w:p>
    <w:p w:rsidR="00590E34" w:rsidRPr="002C143A" w:rsidRDefault="00590E34" w:rsidP="00590E34">
      <w:pPr>
        <w:rPr>
          <w:rFonts w:asciiTheme="minorHAnsi" w:hAnsiTheme="minorHAnsi" w:cs="Arial"/>
          <w:b/>
        </w:rPr>
      </w:pPr>
    </w:p>
    <w:p w:rsidR="00590E34" w:rsidRPr="002C143A" w:rsidRDefault="00590E34" w:rsidP="00590E34">
      <w:pPr>
        <w:rPr>
          <w:rFonts w:asciiTheme="minorHAnsi" w:eastAsia="Arial Unicode MS" w:hAnsiTheme="minorHAnsi" w:cs="Arial"/>
        </w:rPr>
      </w:pPr>
      <w:r w:rsidRPr="002C143A">
        <w:rPr>
          <w:rFonts w:asciiTheme="minorHAnsi" w:hAnsiTheme="minorHAnsi" w:cs="Arial"/>
          <w:b/>
        </w:rPr>
        <w:lastRenderedPageBreak/>
        <w:t>The design of</w:t>
      </w:r>
      <w:r w:rsidR="006560A2">
        <w:rPr>
          <w:rFonts w:asciiTheme="minorHAnsi" w:hAnsiTheme="minorHAnsi" w:cs="Arial"/>
          <w:b/>
        </w:rPr>
        <w:t xml:space="preserve"> the</w:t>
      </w:r>
      <w:r w:rsidRPr="002C143A">
        <w:rPr>
          <w:rFonts w:asciiTheme="minorHAnsi" w:hAnsiTheme="minorHAnsi" w:cs="Arial"/>
          <w:b/>
        </w:rPr>
        <w:t xml:space="preserve"> work system:</w:t>
      </w:r>
      <w:r w:rsidRPr="002C143A">
        <w:rPr>
          <w:rFonts w:asciiTheme="minorHAnsi" w:hAnsiTheme="minorHAnsi" w:cs="Arial"/>
        </w:rPr>
        <w:t xml:space="preserve"> the 2</w:t>
      </w:r>
      <w:r w:rsidRPr="002C143A">
        <w:rPr>
          <w:rFonts w:asciiTheme="minorHAnsi" w:hAnsiTheme="minorHAnsi" w:cs="Arial"/>
          <w:vertAlign w:val="superscript"/>
        </w:rPr>
        <w:t>nd</w:t>
      </w:r>
      <w:r w:rsidRPr="002C143A">
        <w:rPr>
          <w:rFonts w:asciiTheme="minorHAnsi" w:hAnsiTheme="minorHAnsi" w:cs="Arial"/>
        </w:rPr>
        <w:t xml:space="preserve"> component of HR strategy is the design of</w:t>
      </w:r>
      <w:r w:rsidR="00BC2DB4">
        <w:rPr>
          <w:rFonts w:asciiTheme="minorHAnsi" w:hAnsiTheme="minorHAnsi" w:cs="Arial"/>
        </w:rPr>
        <w:t xml:space="preserve"> the</w:t>
      </w:r>
      <w:r w:rsidRPr="002C143A">
        <w:rPr>
          <w:rFonts w:asciiTheme="minorHAnsi" w:hAnsiTheme="minorHAnsi" w:cs="Arial"/>
        </w:rPr>
        <w:t xml:space="preserve"> work system, which is responsible for designing</w:t>
      </w:r>
      <w:r w:rsidR="00BC2DB4">
        <w:rPr>
          <w:rFonts w:asciiTheme="minorHAnsi" w:hAnsiTheme="minorHAnsi" w:cs="Arial"/>
        </w:rPr>
        <w:t xml:space="preserve"> a</w:t>
      </w:r>
      <w:r w:rsidRPr="002C143A">
        <w:rPr>
          <w:rFonts w:asciiTheme="minorHAnsi" w:hAnsiTheme="minorHAnsi" w:cs="Arial"/>
        </w:rPr>
        <w:t xml:space="preserve"> job and work system</w:t>
      </w:r>
      <w:r w:rsidR="0077266C">
        <w:rPr>
          <w:rFonts w:asciiTheme="minorHAnsi" w:hAnsiTheme="minorHAnsi" w:cs="Arial"/>
        </w:rPr>
        <w:t xml:space="preserve"> that</w:t>
      </w:r>
      <w:r w:rsidRPr="002C143A">
        <w:rPr>
          <w:rFonts w:asciiTheme="minorHAnsi" w:hAnsiTheme="minorHAnsi" w:cs="Arial"/>
        </w:rPr>
        <w:t xml:space="preserve"> need</w:t>
      </w:r>
      <w:r w:rsidR="00FB2FC9">
        <w:rPr>
          <w:rFonts w:asciiTheme="minorHAnsi" w:hAnsiTheme="minorHAnsi" w:cs="Arial"/>
        </w:rPr>
        <w:t>s</w:t>
      </w:r>
      <w:r w:rsidRPr="002C143A">
        <w:rPr>
          <w:rFonts w:asciiTheme="minorHAnsi" w:hAnsiTheme="minorHAnsi" w:cs="Arial"/>
        </w:rPr>
        <w:t xml:space="preserve"> to fully assess the skill, knowledge</w:t>
      </w:r>
      <w:r w:rsidR="000149E2">
        <w:rPr>
          <w:rFonts w:asciiTheme="minorHAnsi" w:hAnsiTheme="minorHAnsi" w:cs="Arial"/>
        </w:rPr>
        <w:t>,</w:t>
      </w:r>
      <w:r w:rsidRPr="002C143A">
        <w:rPr>
          <w:rFonts w:asciiTheme="minorHAnsi" w:hAnsiTheme="minorHAnsi" w:cs="Arial"/>
        </w:rPr>
        <w:t xml:space="preserve"> and abilities required by the organization both currently and in the future. This system attempted to promote efficiency in organizational operations by allowing worker</w:t>
      </w:r>
      <w:r w:rsidR="00A5019F">
        <w:rPr>
          <w:rFonts w:asciiTheme="minorHAnsi" w:hAnsiTheme="minorHAnsi" w:cs="Arial"/>
        </w:rPr>
        <w:t>s</w:t>
      </w:r>
      <w:r w:rsidRPr="002C143A">
        <w:rPr>
          <w:rFonts w:asciiTheme="minorHAnsi" w:hAnsiTheme="minorHAnsi" w:cs="Arial"/>
        </w:rPr>
        <w:t xml:space="preserve"> to specialize in</w:t>
      </w:r>
      <w:r w:rsidR="00C0141F">
        <w:rPr>
          <w:rFonts w:asciiTheme="minorHAnsi" w:hAnsiTheme="minorHAnsi" w:cs="Arial"/>
        </w:rPr>
        <w:t xml:space="preserve"> a</w:t>
      </w:r>
      <w:r w:rsidRPr="002C143A">
        <w:rPr>
          <w:rFonts w:asciiTheme="minorHAnsi" w:hAnsiTheme="minorHAnsi" w:cs="Arial"/>
        </w:rPr>
        <w:t xml:space="preserve"> particular task and gain high levels</w:t>
      </w:r>
      <w:r w:rsidR="00D45A10">
        <w:rPr>
          <w:rFonts w:asciiTheme="minorHAnsi" w:hAnsiTheme="minorHAnsi" w:cs="Arial"/>
        </w:rPr>
        <w:t xml:space="preserve"> of</w:t>
      </w:r>
      <w:r w:rsidRPr="002C143A">
        <w:rPr>
          <w:rFonts w:asciiTheme="minorHAnsi" w:hAnsiTheme="minorHAnsi" w:cs="Arial"/>
        </w:rPr>
        <w:t xml:space="preserve"> competence in their work. The term of </w:t>
      </w:r>
      <w:r w:rsidRPr="002C143A">
        <w:rPr>
          <w:rFonts w:asciiTheme="minorHAnsi" w:eastAsia="Arial Unicode MS" w:hAnsiTheme="minorHAnsi" w:cs="Arial Unicode MS"/>
          <w:b/>
        </w:rPr>
        <w:t xml:space="preserve">job specialization </w:t>
      </w:r>
      <w:r w:rsidRPr="002C143A">
        <w:rPr>
          <w:rFonts w:asciiTheme="minorHAnsi" w:eastAsia="Arial Unicode MS" w:hAnsiTheme="minorHAnsi" w:cs="Arial"/>
        </w:rPr>
        <w:t xml:space="preserve">is an </w:t>
      </w:r>
      <w:r w:rsidR="00B437A5" w:rsidRPr="002C143A">
        <w:rPr>
          <w:rFonts w:asciiTheme="minorHAnsi" w:eastAsia="Arial Unicode MS" w:hAnsiTheme="minorHAnsi" w:cs="Arial"/>
        </w:rPr>
        <w:t>affordable</w:t>
      </w:r>
      <w:r w:rsidR="00B437A5">
        <w:rPr>
          <w:rFonts w:asciiTheme="minorHAnsi" w:eastAsia="Arial Unicode MS" w:hAnsiTheme="minorHAnsi" w:cs="Arial"/>
        </w:rPr>
        <w:t xml:space="preserve"> </w:t>
      </w:r>
      <w:r w:rsidR="00B437A5" w:rsidRPr="002C143A">
        <w:rPr>
          <w:rFonts w:asciiTheme="minorHAnsi" w:eastAsia="Arial Unicode MS" w:hAnsiTheme="minorHAnsi" w:cs="Arial"/>
        </w:rPr>
        <w:t>number</w:t>
      </w:r>
      <w:r w:rsidRPr="002C143A">
        <w:rPr>
          <w:rFonts w:asciiTheme="minorHAnsi" w:eastAsia="Arial Unicode MS" w:hAnsiTheme="minorHAnsi" w:cs="Arial"/>
        </w:rPr>
        <w:t xml:space="preserve"> of jobs provided to compete in order of efficiency and cost minimization.</w:t>
      </w:r>
      <w:r w:rsidRPr="002C143A">
        <w:rPr>
          <w:rFonts w:asciiTheme="minorHAnsi" w:hAnsiTheme="minorHAnsi"/>
        </w:rPr>
        <w:t xml:space="preserve"> </w:t>
      </w:r>
      <w:r w:rsidRPr="002C143A">
        <w:rPr>
          <w:rFonts w:asciiTheme="minorHAnsi" w:eastAsia="Arial Unicode MS" w:hAnsiTheme="minorHAnsi" w:cs="Arial"/>
        </w:rPr>
        <w:t>If the job design is not appropriate then the employee feels boring and monotonous in their job. Employees are not the only ones to go beyond the basic robotic function of most of their work; they are consequently unable to contribute in any meaningful way.</w:t>
      </w:r>
      <w:r w:rsidRPr="002C143A">
        <w:rPr>
          <w:rFonts w:asciiTheme="minorHAnsi" w:hAnsiTheme="minorHAnsi" w:cs="Arial"/>
        </w:rPr>
        <w:t xml:space="preserve"> </w:t>
      </w:r>
      <w:r w:rsidRPr="002C143A">
        <w:rPr>
          <w:rFonts w:asciiTheme="minorHAnsi" w:eastAsia="Arial Unicode MS" w:hAnsiTheme="minorHAnsi" w:cs="Arial Unicode MS"/>
          <w:b/>
        </w:rPr>
        <w:t xml:space="preserve">Job enlargement </w:t>
      </w:r>
      <w:r w:rsidR="00BD5B22">
        <w:rPr>
          <w:rFonts w:asciiTheme="minorHAnsi" w:eastAsia="Arial Unicode MS" w:hAnsiTheme="minorHAnsi" w:cs="Arial"/>
        </w:rPr>
        <w:t>serves few diversifications by enlarging t</w:t>
      </w:r>
      <w:r w:rsidR="00B437A5">
        <w:rPr>
          <w:rFonts w:asciiTheme="minorHAnsi" w:eastAsia="Arial Unicode MS" w:hAnsiTheme="minorHAnsi" w:cs="Arial"/>
        </w:rPr>
        <w:t>he</w:t>
      </w:r>
      <w:r w:rsidRPr="002C143A">
        <w:rPr>
          <w:rFonts w:asciiTheme="minorHAnsi" w:eastAsia="Arial Unicode MS" w:hAnsiTheme="minorHAnsi" w:cs="Arial"/>
        </w:rPr>
        <w:t xml:space="preserve"> number of task</w:t>
      </w:r>
      <w:r w:rsidR="00B437A5">
        <w:rPr>
          <w:rFonts w:asciiTheme="minorHAnsi" w:eastAsia="Arial Unicode MS" w:hAnsiTheme="minorHAnsi" w:cs="Arial"/>
        </w:rPr>
        <w:t>s</w:t>
      </w:r>
      <w:r w:rsidRPr="002C143A">
        <w:rPr>
          <w:rFonts w:asciiTheme="minorHAnsi" w:eastAsia="Arial Unicode MS" w:hAnsiTheme="minorHAnsi" w:cs="Arial"/>
        </w:rPr>
        <w:t xml:space="preserve">, activities. The job enlargement of verification is </w:t>
      </w:r>
      <w:r w:rsidRPr="002C143A">
        <w:rPr>
          <w:rFonts w:asciiTheme="minorHAnsi" w:eastAsia="Arial Unicode MS" w:hAnsiTheme="minorHAnsi" w:cs="Arial Unicode MS"/>
          <w:b/>
        </w:rPr>
        <w:t>job rotation,</w:t>
      </w:r>
      <w:r w:rsidRPr="002C143A">
        <w:rPr>
          <w:rFonts w:asciiTheme="minorHAnsi" w:eastAsia="Arial Unicode MS" w:hAnsiTheme="minorHAnsi" w:cs="Arial"/>
        </w:rPr>
        <w:t xml:space="preserve"> where workers are rotated across an organization within a different specialization position.</w:t>
      </w:r>
      <w:r w:rsidRPr="002C143A">
        <w:rPr>
          <w:rFonts w:asciiTheme="minorHAnsi" w:hAnsiTheme="minorHAnsi"/>
        </w:rPr>
        <w:t xml:space="preserve"> </w:t>
      </w:r>
      <w:r w:rsidRPr="002C143A">
        <w:rPr>
          <w:rFonts w:asciiTheme="minorHAnsi" w:eastAsia="Arial Unicode MS" w:hAnsiTheme="minorHAnsi" w:cs="Arial"/>
        </w:rPr>
        <w:t>This rotation program can continue throughout the career of the employee seeking new skills, competencies, experience</w:t>
      </w:r>
      <w:r w:rsidR="00EF02F4">
        <w:rPr>
          <w:rFonts w:asciiTheme="minorHAnsi" w:eastAsia="Arial Unicode MS" w:hAnsiTheme="minorHAnsi" w:cs="Arial"/>
        </w:rPr>
        <w:t>,</w:t>
      </w:r>
      <w:r w:rsidRPr="002C143A">
        <w:rPr>
          <w:rFonts w:asciiTheme="minorHAnsi" w:eastAsia="Arial Unicode MS" w:hAnsiTheme="minorHAnsi" w:cs="Arial"/>
        </w:rPr>
        <w:t xml:space="preserve"> and knowledge base. Where work is designed then employees have significant responsibility for their work.</w:t>
      </w:r>
      <w:r w:rsidRPr="002C143A">
        <w:rPr>
          <w:rFonts w:asciiTheme="minorHAnsi" w:eastAsia="Arial Unicode MS" w:hAnsiTheme="minorHAnsi" w:cs="Arial Unicode MS"/>
          <w:b/>
        </w:rPr>
        <w:t xml:space="preserve"> Job enrichment </w:t>
      </w:r>
      <w:r w:rsidRPr="002C143A">
        <w:rPr>
          <w:rFonts w:asciiTheme="minorHAnsi" w:eastAsia="Arial Unicode MS" w:hAnsiTheme="minorHAnsi" w:cs="Arial"/>
        </w:rPr>
        <w:t>initiatives involve increasing the amount of responsibility or merely adding task</w:t>
      </w:r>
      <w:r w:rsidR="00576A73">
        <w:rPr>
          <w:rFonts w:asciiTheme="minorHAnsi" w:eastAsia="Arial Unicode MS" w:hAnsiTheme="minorHAnsi" w:cs="Arial"/>
        </w:rPr>
        <w:t>s</w:t>
      </w:r>
      <w:r w:rsidRPr="002C143A">
        <w:rPr>
          <w:rFonts w:asciiTheme="minorHAnsi" w:eastAsia="Arial Unicode MS" w:hAnsiTheme="minorHAnsi" w:cs="Arial"/>
        </w:rPr>
        <w:t xml:space="preserve"> to employees has.</w:t>
      </w:r>
    </w:p>
    <w:p w:rsidR="00590E34" w:rsidRPr="002C143A" w:rsidRDefault="00590E34" w:rsidP="00590E34">
      <w:pPr>
        <w:rPr>
          <w:rFonts w:asciiTheme="minorHAnsi" w:eastAsia="Arial Unicode MS" w:hAnsiTheme="minorHAnsi" w:cs="Arial"/>
        </w:rPr>
      </w:pPr>
    </w:p>
    <w:p w:rsidR="00590E34" w:rsidRPr="0061106C" w:rsidRDefault="00590E34" w:rsidP="00590E34">
      <w:pPr>
        <w:jc w:val="center"/>
        <w:rPr>
          <w:rFonts w:asciiTheme="minorHAnsi" w:eastAsia="Arial Unicode MS" w:hAnsiTheme="minorHAnsi" w:cs="Arial"/>
          <w:b/>
          <w:color w:val="2F5496" w:themeColor="accent5" w:themeShade="BF"/>
        </w:rPr>
      </w:pPr>
      <w:r w:rsidRPr="0061106C">
        <w:rPr>
          <w:rFonts w:asciiTheme="minorHAnsi" w:eastAsia="Arial Unicode MS" w:hAnsiTheme="minorHAnsi" w:cs="Arial"/>
          <w:b/>
          <w:color w:val="2F5496" w:themeColor="accent5" w:themeShade="BF"/>
        </w:rPr>
        <w:t>Model for the design of work systems</w:t>
      </w:r>
    </w:p>
    <w:p w:rsidR="00590E34" w:rsidRPr="002C143A" w:rsidRDefault="00590E34" w:rsidP="00590E34">
      <w:pPr>
        <w:spacing w:after="0" w:line="240" w:lineRule="auto"/>
        <w:jc w:val="center"/>
        <w:rPr>
          <w:rFonts w:asciiTheme="minorHAnsi" w:eastAsia="Arial Unicode MS" w:hAnsiTheme="minorHAnsi" w:cs="Arial"/>
        </w:rPr>
      </w:pPr>
    </w:p>
    <w:p w:rsidR="00590E34" w:rsidRPr="002C143A" w:rsidRDefault="00590E34" w:rsidP="00590E34">
      <w:pPr>
        <w:spacing w:after="0" w:line="240" w:lineRule="auto"/>
        <w:jc w:val="center"/>
        <w:rPr>
          <w:rFonts w:asciiTheme="minorHAnsi" w:eastAsia="Arial Unicode MS" w:hAnsiTheme="minorHAnsi" w:cs="Arial"/>
        </w:rPr>
      </w:pPr>
      <w:r w:rsidRPr="002C143A">
        <w:rPr>
          <w:rFonts w:asciiTheme="minorHAnsi" w:eastAsia="Arial Unicode MS" w:hAnsiTheme="minorHAnsi" w:cs="Arial"/>
          <w:noProof/>
        </w:rPr>
        <mc:AlternateContent>
          <mc:Choice Requires="wps">
            <w:drawing>
              <wp:anchor distT="0" distB="0" distL="114300" distR="114300" simplePos="0" relativeHeight="251762688" behindDoc="0" locked="0" layoutInCell="1" allowOverlap="1" wp14:anchorId="72248DD4" wp14:editId="7F620496">
                <wp:simplePos x="0" y="0"/>
                <wp:positionH relativeFrom="column">
                  <wp:posOffset>1332230</wp:posOffset>
                </wp:positionH>
                <wp:positionV relativeFrom="paragraph">
                  <wp:posOffset>64770</wp:posOffset>
                </wp:positionV>
                <wp:extent cx="1384935" cy="299085"/>
                <wp:effectExtent l="0" t="0" r="24765" b="24765"/>
                <wp:wrapNone/>
                <wp:docPr id="80" name="Rectangle 80"/>
                <wp:cNvGraphicFramePr/>
                <a:graphic xmlns:a="http://schemas.openxmlformats.org/drawingml/2006/main">
                  <a:graphicData uri="http://schemas.microsoft.com/office/word/2010/wordprocessingShape">
                    <wps:wsp>
                      <wps:cNvSpPr/>
                      <wps:spPr>
                        <a:xfrm>
                          <a:off x="0" y="0"/>
                          <a:ext cx="1384935" cy="299085"/>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042A16" w:rsidRPr="001F421B" w:rsidRDefault="00042A16" w:rsidP="00590E34">
                            <w:pPr>
                              <w:jc w:val="center"/>
                              <w:rPr>
                                <w:sz w:val="18"/>
                              </w:rPr>
                            </w:pPr>
                            <w:r w:rsidRPr="001F421B">
                              <w:rPr>
                                <w:sz w:val="18"/>
                              </w:rPr>
                              <w:t>What Workers 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0" o:spid="_x0000_s1054" style="position:absolute;left:0;text-align:left;margin-left:104.9pt;margin-top:5.1pt;width:109.05pt;height:23.5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" fillcolor="#191200 [327]" strokecolor="#ffc000 [3207]" strokeweight=".5pt">
                <v:fill color2="#0c0900 [167]" rotate="t" colors="0 #ffdd9c;.5 #ffd78e;1 #ffd479" focus="100%" type="gradient">
                  <o:fill v:ext="view" type="gradientUnscaled"/>
                </v:fill>
                <v:textbox>
                  <w:txbxContent>
                    <w:p w:rsidR="0061106C" w:rsidRPr="001F421B" w:rsidRDefault="0061106C" w:rsidP="00590E34">
                      <w:pPr>
                        <w:jc w:val="center"/>
                        <w:rPr>
                          <w:sz w:val="18"/>
                        </w:rPr>
                      </w:pPr>
                      <w:r w:rsidRPr="001F421B">
                        <w:rPr>
                          <w:sz w:val="18"/>
                        </w:rPr>
                        <w:t>What Workers Do</w:t>
                      </w:r>
                    </w:p>
                  </w:txbxContent>
                </v:textbox>
              </v:rect>
            </w:pict>
          </mc:Fallback>
        </mc:AlternateContent>
      </w:r>
      <w:r w:rsidRPr="002C143A">
        <w:rPr>
          <w:rFonts w:asciiTheme="minorHAnsi" w:eastAsia="Arial Unicode MS" w:hAnsiTheme="minorHAnsi" w:cs="Arial"/>
          <w:noProof/>
        </w:rPr>
        <mc:AlternateContent>
          <mc:Choice Requires="wps">
            <w:drawing>
              <wp:anchor distT="0" distB="0" distL="114300" distR="114300" simplePos="0" relativeHeight="251763712" behindDoc="0" locked="0" layoutInCell="1" allowOverlap="1" wp14:anchorId="6E56E819" wp14:editId="1712FFCB">
                <wp:simplePos x="0" y="0"/>
                <wp:positionH relativeFrom="column">
                  <wp:posOffset>3072130</wp:posOffset>
                </wp:positionH>
                <wp:positionV relativeFrom="paragraph">
                  <wp:posOffset>64770</wp:posOffset>
                </wp:positionV>
                <wp:extent cx="1384935" cy="299085"/>
                <wp:effectExtent l="0" t="0" r="24765" b="24765"/>
                <wp:wrapNone/>
                <wp:docPr id="81" name="Rectangle 81"/>
                <wp:cNvGraphicFramePr/>
                <a:graphic xmlns:a="http://schemas.openxmlformats.org/drawingml/2006/main">
                  <a:graphicData uri="http://schemas.microsoft.com/office/word/2010/wordprocessingShape">
                    <wps:wsp>
                      <wps:cNvSpPr/>
                      <wps:spPr>
                        <a:xfrm>
                          <a:off x="0" y="0"/>
                          <a:ext cx="1384935" cy="299085"/>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042A16" w:rsidRPr="001F421B" w:rsidRDefault="00042A16" w:rsidP="00590E34">
                            <w:pPr>
                              <w:jc w:val="center"/>
                              <w:rPr>
                                <w:sz w:val="18"/>
                              </w:rPr>
                            </w:pPr>
                            <w:r w:rsidRPr="001F421B">
                              <w:rPr>
                                <w:sz w:val="18"/>
                              </w:rPr>
                              <w:t>What Workers Need</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1" o:spid="_x0000_s1055" style="position:absolute;left:0;text-align:left;margin-left:241.9pt;margin-top:5.1pt;width:109.05pt;height:23.55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" fillcolor="#191200 [327]" strokecolor="#ffc000 [3207]" strokeweight=".5pt">
                <v:fill color2="#0c0900 [167]" rotate="t" colors="0 #ffdd9c;.5 #ffd78e;1 #ffd479" focus="100%" type="gradient">
                  <o:fill v:ext="view" type="gradientUnscaled"/>
                </v:fill>
                <v:textbox>
                  <w:txbxContent>
                    <w:p w:rsidR="0061106C" w:rsidRPr="001F421B" w:rsidRDefault="0061106C" w:rsidP="00590E34">
                      <w:pPr>
                        <w:jc w:val="center"/>
                        <w:rPr>
                          <w:sz w:val="18"/>
                        </w:rPr>
                      </w:pPr>
                      <w:r w:rsidRPr="001F421B">
                        <w:rPr>
                          <w:sz w:val="18"/>
                        </w:rPr>
                        <w:t>What Workers Need</w:t>
                      </w:r>
                    </w:p>
                    <w:p w:rsidR="0061106C" w:rsidRDefault="0061106C" w:rsidP="00590E34">
                      <w:pPr>
                        <w:jc w:val="center"/>
                      </w:pPr>
                    </w:p>
                  </w:txbxContent>
                </v:textbox>
              </v:rect>
            </w:pict>
          </mc:Fallback>
        </mc:AlternateContent>
      </w:r>
      <w:r w:rsidRPr="002C143A">
        <w:rPr>
          <w:rFonts w:asciiTheme="minorHAnsi" w:eastAsia="Arial Unicode MS" w:hAnsiTheme="minorHAnsi" w:cs="Arial"/>
          <w:noProof/>
        </w:rPr>
        <mc:AlternateContent>
          <mc:Choice Requires="wps">
            <w:drawing>
              <wp:anchor distT="0" distB="0" distL="114300" distR="114300" simplePos="0" relativeHeight="251764736" behindDoc="0" locked="0" layoutInCell="1" allowOverlap="1" wp14:anchorId="4EEBDA33" wp14:editId="491EACFF">
                <wp:simplePos x="0" y="0"/>
                <wp:positionH relativeFrom="column">
                  <wp:posOffset>2178050</wp:posOffset>
                </wp:positionH>
                <wp:positionV relativeFrom="paragraph">
                  <wp:posOffset>931545</wp:posOffset>
                </wp:positionV>
                <wp:extent cx="1384935" cy="334010"/>
                <wp:effectExtent l="0" t="0" r="24765" b="27940"/>
                <wp:wrapNone/>
                <wp:docPr id="82" name="Rectangle 82"/>
                <wp:cNvGraphicFramePr/>
                <a:graphic xmlns:a="http://schemas.openxmlformats.org/drawingml/2006/main">
                  <a:graphicData uri="http://schemas.microsoft.com/office/word/2010/wordprocessingShape">
                    <wps:wsp>
                      <wps:cNvSpPr/>
                      <wps:spPr>
                        <a:xfrm>
                          <a:off x="0" y="0"/>
                          <a:ext cx="1384935" cy="33401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042A16" w:rsidRPr="001F421B" w:rsidRDefault="00042A16" w:rsidP="00590E34">
                            <w:pPr>
                              <w:jc w:val="center"/>
                              <w:rPr>
                                <w:sz w:val="18"/>
                              </w:rPr>
                            </w:pPr>
                            <w:r w:rsidRPr="001F421B">
                              <w:rPr>
                                <w:sz w:val="18"/>
                              </w:rPr>
                              <w:t>Work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2" o:spid="_x0000_s1056" style="position:absolute;left:0;text-align:left;margin-left:171.5pt;margin-top:73.35pt;width:109.05pt;height:26.3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" fillcolor="#060a13 [328]" strokecolor="#4472c4 [3208]" strokeweight=".5pt">
                <v:fill color2="#030509 [168]" rotate="t" colors="0 #a8b7df;.5 #9aabd9;1 #879ed7" focus="100%" type="gradient">
                  <o:fill v:ext="view" type="gradientUnscaled"/>
                </v:fill>
                <v:textbox>
                  <w:txbxContent>
                    <w:p w:rsidR="0061106C" w:rsidRPr="001F421B" w:rsidRDefault="0061106C" w:rsidP="00590E34">
                      <w:pPr>
                        <w:jc w:val="center"/>
                        <w:rPr>
                          <w:sz w:val="18"/>
                        </w:rPr>
                      </w:pPr>
                      <w:r w:rsidRPr="001F421B">
                        <w:rPr>
                          <w:sz w:val="18"/>
                        </w:rPr>
                        <w:t>Work System</w:t>
                      </w:r>
                    </w:p>
                  </w:txbxContent>
                </v:textbox>
              </v:rect>
            </w:pict>
          </mc:Fallback>
        </mc:AlternateContent>
      </w:r>
      <w:r w:rsidRPr="002C143A">
        <w:rPr>
          <w:rFonts w:asciiTheme="minorHAnsi" w:eastAsia="Arial Unicode MS" w:hAnsiTheme="minorHAnsi" w:cs="Arial"/>
          <w:noProof/>
        </w:rPr>
        <mc:AlternateContent>
          <mc:Choice Requires="wps">
            <w:drawing>
              <wp:anchor distT="0" distB="0" distL="114300" distR="114300" simplePos="0" relativeHeight="251765760" behindDoc="0" locked="0" layoutInCell="1" allowOverlap="1" wp14:anchorId="38DF7DA4" wp14:editId="70E3CF99">
                <wp:simplePos x="0" y="0"/>
                <wp:positionH relativeFrom="column">
                  <wp:posOffset>2178050</wp:posOffset>
                </wp:positionH>
                <wp:positionV relativeFrom="paragraph">
                  <wp:posOffset>1614170</wp:posOffset>
                </wp:positionV>
                <wp:extent cx="1384935" cy="272415"/>
                <wp:effectExtent l="0" t="0" r="24765" b="13335"/>
                <wp:wrapNone/>
                <wp:docPr id="83" name="Rectangle 83"/>
                <wp:cNvGraphicFramePr/>
                <a:graphic xmlns:a="http://schemas.openxmlformats.org/drawingml/2006/main">
                  <a:graphicData uri="http://schemas.microsoft.com/office/word/2010/wordprocessingShape">
                    <wps:wsp>
                      <wps:cNvSpPr/>
                      <wps:spPr>
                        <a:xfrm>
                          <a:off x="0" y="0"/>
                          <a:ext cx="1384935" cy="27241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042A16" w:rsidRPr="001F421B" w:rsidRDefault="00042A16" w:rsidP="00590E34">
                            <w:pPr>
                              <w:jc w:val="center"/>
                              <w:rPr>
                                <w:sz w:val="18"/>
                              </w:rPr>
                            </w:pPr>
                            <w:r w:rsidRPr="001F421B">
                              <w:rPr>
                                <w:sz w:val="18"/>
                              </w:rPr>
                              <w:t>How Jobs Interface with other jobs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3" o:spid="_x0000_s1057" style="position:absolute;left:0;text-align:left;margin-left:171.5pt;margin-top:127.1pt;width:109.05pt;height:21.45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" fillcolor="#0a1007 [329]" strokecolor="#70ad47 [3209]" strokeweight=".5pt">
                <v:fill color2="#050803 [169]" rotate="t" colors="0 #b5d5a7;.5 #aace99;1 #9cca86" focus="100%" type="gradient">
                  <o:fill v:ext="view" type="gradientUnscaled"/>
                </v:fill>
                <v:textbox>
                  <w:txbxContent>
                    <w:p w:rsidR="0061106C" w:rsidRPr="001F421B" w:rsidRDefault="0061106C" w:rsidP="00590E34">
                      <w:pPr>
                        <w:jc w:val="center"/>
                        <w:rPr>
                          <w:sz w:val="18"/>
                        </w:rPr>
                      </w:pPr>
                      <w:r w:rsidRPr="001F421B">
                        <w:rPr>
                          <w:sz w:val="18"/>
                        </w:rPr>
                        <w:t>How Jobs Interface with other jobs</w:t>
                      </w:r>
                    </w:p>
                  </w:txbxContent>
                </v:textbox>
              </v:rect>
            </w:pict>
          </mc:Fallback>
        </mc:AlternateContent>
      </w:r>
      <w:r w:rsidRPr="002C143A">
        <w:rPr>
          <w:rFonts w:asciiTheme="minorHAnsi" w:eastAsia="Arial Unicode MS" w:hAnsiTheme="minorHAnsi" w:cs="Arial"/>
          <w:noProof/>
        </w:rPr>
        <mc:AlternateContent>
          <mc:Choice Requires="wps">
            <w:drawing>
              <wp:anchor distT="0" distB="0" distL="114300" distR="114300" simplePos="0" relativeHeight="251766784" behindDoc="0" locked="0" layoutInCell="1" allowOverlap="1" wp14:anchorId="6EA0044F" wp14:editId="0BD241EA">
                <wp:simplePos x="0" y="0"/>
                <wp:positionH relativeFrom="column">
                  <wp:posOffset>2867660</wp:posOffset>
                </wp:positionH>
                <wp:positionV relativeFrom="paragraph">
                  <wp:posOffset>1264920</wp:posOffset>
                </wp:positionV>
                <wp:extent cx="0" cy="348615"/>
                <wp:effectExtent l="95250" t="38100" r="57150" b="13335"/>
                <wp:wrapNone/>
                <wp:docPr id="84" name="Straight Arrow Connector 84"/>
                <wp:cNvGraphicFramePr/>
                <a:graphic xmlns:a="http://schemas.openxmlformats.org/drawingml/2006/main">
                  <a:graphicData uri="http://schemas.microsoft.com/office/word/2010/wordprocessingShape">
                    <wps:wsp>
                      <wps:cNvCnPr/>
                      <wps:spPr>
                        <a:xfrm flipV="1">
                          <a:off x="0" y="0"/>
                          <a:ext cx="0" cy="3486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727102" id="Straight Arrow Connector 84" o:spid="_x0000_s1026" type="#_x0000_t32" style="position:absolute;margin-left:225.8pt;margin-top:99.6pt;width:0;height:27.45pt;flip:y;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" strokecolor="black [3200]" strokeweight=".5pt">
                <v:stroke endarrow="open" joinstyle="miter"/>
              </v:shape>
            </w:pict>
          </mc:Fallback>
        </mc:AlternateContent>
      </w:r>
      <w:r w:rsidRPr="002C143A">
        <w:rPr>
          <w:rFonts w:asciiTheme="minorHAnsi" w:eastAsia="Arial Unicode MS" w:hAnsiTheme="minorHAnsi" w:cs="Arial"/>
          <w:noProof/>
        </w:rPr>
        <mc:AlternateContent>
          <mc:Choice Requires="wps">
            <w:drawing>
              <wp:anchor distT="0" distB="0" distL="114300" distR="114300" simplePos="0" relativeHeight="251767808" behindDoc="0" locked="0" layoutInCell="1" allowOverlap="1" wp14:anchorId="1C376130" wp14:editId="1398243D">
                <wp:simplePos x="0" y="0"/>
                <wp:positionH relativeFrom="column">
                  <wp:posOffset>1877695</wp:posOffset>
                </wp:positionH>
                <wp:positionV relativeFrom="paragraph">
                  <wp:posOffset>364490</wp:posOffset>
                </wp:positionV>
                <wp:extent cx="600075" cy="566420"/>
                <wp:effectExtent l="0" t="0" r="66675" b="62230"/>
                <wp:wrapNone/>
                <wp:docPr id="85" name="Straight Arrow Connector 85"/>
                <wp:cNvGraphicFramePr/>
                <a:graphic xmlns:a="http://schemas.openxmlformats.org/drawingml/2006/main">
                  <a:graphicData uri="http://schemas.microsoft.com/office/word/2010/wordprocessingShape">
                    <wps:wsp>
                      <wps:cNvCnPr/>
                      <wps:spPr>
                        <a:xfrm>
                          <a:off x="0" y="0"/>
                          <a:ext cx="600075" cy="5664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E0FB65E" id="Straight Arrow Connector 85" o:spid="_x0000_s1026" type="#_x0000_t32" style="position:absolute;margin-left:147.85pt;margin-top:28.7pt;width:47.25pt;height:44.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" strokecolor="black [3200]" strokeweight=".5pt">
                <v:stroke endarrow="open" joinstyle="miter"/>
              </v:shape>
            </w:pict>
          </mc:Fallback>
        </mc:AlternateContent>
      </w:r>
    </w:p>
    <w:p w:rsidR="00590E34" w:rsidRPr="002C143A" w:rsidRDefault="00590E34" w:rsidP="00590E34">
      <w:pPr>
        <w:spacing w:after="0" w:line="240" w:lineRule="auto"/>
        <w:jc w:val="center"/>
        <w:rPr>
          <w:rFonts w:asciiTheme="minorHAnsi" w:eastAsia="Arial Unicode MS" w:hAnsiTheme="minorHAnsi" w:cs="Arial"/>
        </w:rPr>
      </w:pPr>
    </w:p>
    <w:p w:rsidR="00590E34" w:rsidRPr="002C143A" w:rsidRDefault="00590E34" w:rsidP="00590E34">
      <w:pPr>
        <w:spacing w:after="0" w:line="240" w:lineRule="auto"/>
        <w:jc w:val="center"/>
        <w:rPr>
          <w:rFonts w:asciiTheme="minorHAnsi" w:eastAsia="Arial Unicode MS" w:hAnsiTheme="minorHAnsi" w:cs="Arial"/>
        </w:rPr>
      </w:pPr>
      <w:r w:rsidRPr="002C143A">
        <w:rPr>
          <w:rFonts w:asciiTheme="minorHAnsi" w:eastAsia="Arial Unicode MS" w:hAnsiTheme="minorHAnsi" w:cs="Arial"/>
          <w:noProof/>
        </w:rPr>
        <mc:AlternateContent>
          <mc:Choice Requires="wps">
            <w:drawing>
              <wp:anchor distT="0" distB="0" distL="114300" distR="114300" simplePos="0" relativeHeight="251768832" behindDoc="0" locked="0" layoutInCell="1" allowOverlap="1" wp14:anchorId="4EB2FBAC" wp14:editId="436DC236">
                <wp:simplePos x="0" y="0"/>
                <wp:positionH relativeFrom="column">
                  <wp:posOffset>3030855</wp:posOffset>
                </wp:positionH>
                <wp:positionV relativeFrom="paragraph">
                  <wp:posOffset>43180</wp:posOffset>
                </wp:positionV>
                <wp:extent cx="805180" cy="565785"/>
                <wp:effectExtent l="38100" t="0" r="33020" b="62865"/>
                <wp:wrapNone/>
                <wp:docPr id="86" name="Straight Arrow Connector 86"/>
                <wp:cNvGraphicFramePr/>
                <a:graphic xmlns:a="http://schemas.openxmlformats.org/drawingml/2006/main">
                  <a:graphicData uri="http://schemas.microsoft.com/office/word/2010/wordprocessingShape">
                    <wps:wsp>
                      <wps:cNvCnPr/>
                      <wps:spPr>
                        <a:xfrm flipH="1">
                          <a:off x="0" y="0"/>
                          <a:ext cx="805180" cy="5657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012F7D" id="Straight Arrow Connector 86" o:spid="_x0000_s1026" type="#_x0000_t32" style="position:absolute;margin-left:238.65pt;margin-top:3.4pt;width:63.4pt;height:44.55pt;flip:x;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" strokecolor="black [3200]" strokeweight=".5pt">
                <v:stroke endarrow="open" joinstyle="miter"/>
              </v:shape>
            </w:pict>
          </mc:Fallback>
        </mc:AlternateContent>
      </w:r>
    </w:p>
    <w:p w:rsidR="00590E34" w:rsidRPr="002C143A" w:rsidRDefault="00590E34" w:rsidP="00590E34">
      <w:pPr>
        <w:spacing w:after="0" w:line="240" w:lineRule="auto"/>
        <w:jc w:val="center"/>
        <w:rPr>
          <w:rFonts w:asciiTheme="minorHAnsi" w:eastAsia="Arial Unicode MS" w:hAnsiTheme="minorHAnsi" w:cs="Arial"/>
        </w:rPr>
      </w:pPr>
    </w:p>
    <w:p w:rsidR="00590E34" w:rsidRPr="002C143A" w:rsidRDefault="00590E34" w:rsidP="00590E34">
      <w:pPr>
        <w:spacing w:after="0" w:line="240" w:lineRule="auto"/>
        <w:jc w:val="center"/>
        <w:rPr>
          <w:rFonts w:asciiTheme="minorHAnsi" w:eastAsia="Arial Unicode MS" w:hAnsiTheme="minorHAnsi" w:cs="Arial"/>
        </w:rPr>
      </w:pPr>
    </w:p>
    <w:p w:rsidR="00590E34" w:rsidRPr="002C143A" w:rsidRDefault="00590E34" w:rsidP="00590E34">
      <w:pPr>
        <w:rPr>
          <w:rFonts w:asciiTheme="minorHAnsi" w:eastAsia="Arial Unicode MS" w:hAnsiTheme="minorHAnsi" w:cs="Arial"/>
        </w:rPr>
      </w:pPr>
    </w:p>
    <w:p w:rsidR="00590E34" w:rsidRPr="002C143A" w:rsidRDefault="00590E34" w:rsidP="00590E34">
      <w:pPr>
        <w:rPr>
          <w:rFonts w:asciiTheme="minorHAnsi" w:eastAsia="Arial Unicode MS" w:hAnsiTheme="minorHAnsi" w:cs="Arial"/>
        </w:rPr>
      </w:pPr>
    </w:p>
    <w:p w:rsidR="00590E34" w:rsidRPr="002C143A" w:rsidRDefault="00590E34" w:rsidP="00590E34">
      <w:pPr>
        <w:rPr>
          <w:rFonts w:asciiTheme="minorHAnsi" w:eastAsia="Arial Unicode MS" w:hAnsiTheme="minorHAnsi" w:cs="Arial"/>
        </w:rPr>
      </w:pPr>
    </w:p>
    <w:p w:rsidR="00590E34" w:rsidRPr="002C143A" w:rsidRDefault="00590E34" w:rsidP="00590E34">
      <w:pPr>
        <w:rPr>
          <w:rFonts w:asciiTheme="minorHAnsi" w:eastAsia="Arial Unicode MS" w:hAnsiTheme="minorHAnsi" w:cs="Arial"/>
        </w:rPr>
      </w:pPr>
    </w:p>
    <w:p w:rsidR="00590E34" w:rsidRPr="002C143A" w:rsidRDefault="00590E34" w:rsidP="00590E34">
      <w:pPr>
        <w:rPr>
          <w:rFonts w:asciiTheme="minorHAnsi" w:eastAsia="Arial Unicode MS" w:hAnsiTheme="minorHAnsi" w:cs="Arial"/>
        </w:rPr>
      </w:pPr>
    </w:p>
    <w:p w:rsidR="00590E34" w:rsidRPr="002C143A" w:rsidRDefault="00590E34" w:rsidP="00590E34">
      <w:pPr>
        <w:rPr>
          <w:rFonts w:asciiTheme="minorHAnsi" w:eastAsia="Arial Unicode MS" w:hAnsiTheme="minorHAnsi" w:cs="Arial"/>
        </w:rPr>
      </w:pPr>
      <w:r w:rsidRPr="002C143A">
        <w:rPr>
          <w:rFonts w:asciiTheme="minorHAnsi" w:eastAsia="Arial Unicode MS" w:hAnsiTheme="minorHAnsi" w:cs="Arial"/>
        </w:rPr>
        <w:t xml:space="preserve">The design of </w:t>
      </w:r>
      <w:r w:rsidR="00653C26">
        <w:rPr>
          <w:rFonts w:asciiTheme="minorHAnsi" w:eastAsia="Arial Unicode MS" w:hAnsiTheme="minorHAnsi" w:cs="Arial"/>
        </w:rPr>
        <w:t xml:space="preserve">the </w:t>
      </w:r>
      <w:r w:rsidRPr="002C143A">
        <w:rPr>
          <w:rFonts w:asciiTheme="minorHAnsi" w:eastAsia="Arial Unicode MS" w:hAnsiTheme="minorHAnsi" w:cs="Arial"/>
        </w:rPr>
        <w:t>work system also needs to consider what workers need and want in order to carry out their job resp</w:t>
      </w:r>
      <w:r w:rsidR="00B2023C">
        <w:rPr>
          <w:rFonts w:asciiTheme="minorHAnsi" w:eastAsia="Arial Unicode MS" w:hAnsiTheme="minorHAnsi" w:cs="Arial"/>
        </w:rPr>
        <w:t xml:space="preserve">onsibilities. On the other hand, </w:t>
      </w:r>
      <w:r w:rsidRPr="002C143A">
        <w:rPr>
          <w:rFonts w:asciiTheme="minorHAnsi" w:eastAsia="Arial Unicode MS" w:hAnsiTheme="minorHAnsi" w:cs="Arial"/>
        </w:rPr>
        <w:t xml:space="preserve">all employees do not work for the same </w:t>
      </w:r>
      <w:r w:rsidR="001D1122">
        <w:rPr>
          <w:rFonts w:asciiTheme="minorHAnsi" w:eastAsia="Arial Unicode MS" w:hAnsiTheme="minorHAnsi" w:cs="Arial"/>
        </w:rPr>
        <w:t xml:space="preserve">reasons, nor do they expect </w:t>
      </w:r>
      <w:r w:rsidR="001D1122" w:rsidRPr="002C143A">
        <w:rPr>
          <w:rFonts w:asciiTheme="minorHAnsi" w:eastAsia="Arial Unicode MS" w:hAnsiTheme="minorHAnsi" w:cs="Arial"/>
        </w:rPr>
        <w:t>the</w:t>
      </w:r>
      <w:r w:rsidRPr="002C143A">
        <w:rPr>
          <w:rFonts w:asciiTheme="minorHAnsi" w:eastAsia="Arial Unicode MS" w:hAnsiTheme="minorHAnsi" w:cs="Arial"/>
        </w:rPr>
        <w:t xml:space="preserve"> same things from their employers. However</w:t>
      </w:r>
      <w:r w:rsidR="00B2023C">
        <w:rPr>
          <w:rFonts w:asciiTheme="minorHAnsi" w:eastAsia="Arial Unicode MS" w:hAnsiTheme="minorHAnsi" w:cs="Arial"/>
        </w:rPr>
        <w:t>,</w:t>
      </w:r>
      <w:r w:rsidRPr="002C143A">
        <w:rPr>
          <w:rFonts w:asciiTheme="minorHAnsi" w:eastAsia="Arial Unicode MS" w:hAnsiTheme="minorHAnsi" w:cs="Arial"/>
        </w:rPr>
        <w:t xml:space="preserve"> employees expect some co</w:t>
      </w:r>
      <w:r w:rsidR="00B2023C">
        <w:rPr>
          <w:rFonts w:asciiTheme="minorHAnsi" w:eastAsia="Arial Unicode MS" w:hAnsiTheme="minorHAnsi" w:cs="Arial"/>
        </w:rPr>
        <w:t>nsideration those are given bel</w:t>
      </w:r>
      <w:r w:rsidRPr="002C143A">
        <w:rPr>
          <w:rFonts w:asciiTheme="minorHAnsi" w:eastAsia="Arial Unicode MS" w:hAnsiTheme="minorHAnsi" w:cs="Arial"/>
        </w:rPr>
        <w:t>ow:</w:t>
      </w:r>
    </w:p>
    <w:p w:rsidR="00590E34" w:rsidRPr="002C143A" w:rsidRDefault="00590E34" w:rsidP="00590E34">
      <w:pPr>
        <w:pStyle w:val="ListParagraph"/>
        <w:numPr>
          <w:ilvl w:val="0"/>
          <w:numId w:val="18"/>
        </w:numPr>
        <w:rPr>
          <w:rFonts w:asciiTheme="minorHAnsi" w:eastAsia="Arial Unicode MS" w:hAnsiTheme="minorHAnsi" w:cs="Arial"/>
        </w:rPr>
      </w:pPr>
      <w:r w:rsidRPr="002C143A">
        <w:rPr>
          <w:rFonts w:asciiTheme="minorHAnsi" w:eastAsia="Arial Unicode MS" w:hAnsiTheme="minorHAnsi" w:cs="Arial"/>
        </w:rPr>
        <w:t>To understand their need and respect them as individuals</w:t>
      </w:r>
    </w:p>
    <w:p w:rsidR="00590E34" w:rsidRPr="002C143A" w:rsidRDefault="00590E34" w:rsidP="00590E34">
      <w:pPr>
        <w:pStyle w:val="ListParagraph"/>
        <w:numPr>
          <w:ilvl w:val="0"/>
          <w:numId w:val="18"/>
        </w:numPr>
        <w:rPr>
          <w:rFonts w:asciiTheme="minorHAnsi" w:eastAsia="Arial Unicode MS" w:hAnsiTheme="minorHAnsi" w:cs="Arial"/>
        </w:rPr>
      </w:pPr>
      <w:r w:rsidRPr="002C143A">
        <w:rPr>
          <w:rFonts w:asciiTheme="minorHAnsi" w:eastAsia="Arial Unicode MS" w:hAnsiTheme="minorHAnsi" w:cs="Arial"/>
        </w:rPr>
        <w:t>To be more aware of employee needs for work /life balance</w:t>
      </w:r>
    </w:p>
    <w:p w:rsidR="00590E34" w:rsidRPr="002C143A" w:rsidRDefault="00590E34" w:rsidP="00590E34">
      <w:pPr>
        <w:pStyle w:val="ListParagraph"/>
        <w:numPr>
          <w:ilvl w:val="0"/>
          <w:numId w:val="18"/>
        </w:numPr>
        <w:rPr>
          <w:rFonts w:asciiTheme="minorHAnsi" w:eastAsia="Arial Unicode MS" w:hAnsiTheme="minorHAnsi" w:cs="Arial"/>
        </w:rPr>
      </w:pPr>
      <w:r w:rsidRPr="002C143A">
        <w:rPr>
          <w:rFonts w:asciiTheme="minorHAnsi" w:eastAsia="Arial Unicode MS" w:hAnsiTheme="minorHAnsi" w:cs="Arial"/>
        </w:rPr>
        <w:t xml:space="preserve"> training and experience to make a contribute </w:t>
      </w:r>
    </w:p>
    <w:p w:rsidR="00590E34" w:rsidRPr="002C143A" w:rsidRDefault="00590E34" w:rsidP="00590E34">
      <w:pPr>
        <w:pStyle w:val="ListParagraph"/>
        <w:numPr>
          <w:ilvl w:val="0"/>
          <w:numId w:val="18"/>
        </w:numPr>
        <w:rPr>
          <w:rFonts w:asciiTheme="minorHAnsi" w:eastAsia="Arial Unicode MS" w:hAnsiTheme="minorHAnsi" w:cs="Arial"/>
        </w:rPr>
      </w:pPr>
      <w:r w:rsidRPr="002C143A">
        <w:rPr>
          <w:rFonts w:asciiTheme="minorHAnsi" w:eastAsia="Arial Unicode MS" w:hAnsiTheme="minorHAnsi" w:cs="Arial"/>
        </w:rPr>
        <w:t>To have a</w:t>
      </w:r>
      <w:r w:rsidR="00B2023C">
        <w:rPr>
          <w:rFonts w:asciiTheme="minorHAnsi" w:eastAsia="Arial Unicode MS" w:hAnsiTheme="minorHAnsi" w:cs="Arial"/>
        </w:rPr>
        <w:t>n independent</w:t>
      </w:r>
      <w:r w:rsidRPr="002C143A">
        <w:rPr>
          <w:rFonts w:asciiTheme="minorHAnsi" w:eastAsia="Arial Unicode MS" w:hAnsiTheme="minorHAnsi" w:cs="Arial"/>
        </w:rPr>
        <w:t xml:space="preserve"> voice for</w:t>
      </w:r>
      <w:r w:rsidR="00B2023C">
        <w:rPr>
          <w:rFonts w:asciiTheme="minorHAnsi" w:eastAsia="Arial Unicode MS" w:hAnsiTheme="minorHAnsi" w:cs="Arial"/>
        </w:rPr>
        <w:t xml:space="preserve"> an</w:t>
      </w:r>
      <w:r w:rsidRPr="002C143A">
        <w:rPr>
          <w:rFonts w:asciiTheme="minorHAnsi" w:eastAsia="Arial Unicode MS" w:hAnsiTheme="minorHAnsi" w:cs="Arial"/>
        </w:rPr>
        <w:t xml:space="preserve"> individual employee right </w:t>
      </w:r>
    </w:p>
    <w:p w:rsidR="00590E34" w:rsidRPr="002C143A" w:rsidRDefault="00B2023C" w:rsidP="00590E34">
      <w:pPr>
        <w:pStyle w:val="ListParagraph"/>
        <w:numPr>
          <w:ilvl w:val="0"/>
          <w:numId w:val="18"/>
        </w:numPr>
        <w:rPr>
          <w:rFonts w:asciiTheme="minorHAnsi" w:eastAsia="Arial Unicode MS" w:hAnsiTheme="minorHAnsi" w:cs="Arial"/>
        </w:rPr>
      </w:pPr>
      <w:r>
        <w:rPr>
          <w:rFonts w:asciiTheme="minorHAnsi" w:eastAsia="Arial Unicode MS" w:hAnsiTheme="minorHAnsi" w:cs="Arial"/>
        </w:rPr>
        <w:t>To e</w:t>
      </w:r>
      <w:r w:rsidR="00590E34" w:rsidRPr="002C143A">
        <w:rPr>
          <w:rFonts w:asciiTheme="minorHAnsi" w:eastAsia="Arial Unicode MS" w:hAnsiTheme="minorHAnsi" w:cs="Arial"/>
        </w:rPr>
        <w:t xml:space="preserve">nsure workplace safety </w:t>
      </w:r>
    </w:p>
    <w:p w:rsidR="00590E34" w:rsidRPr="002C143A" w:rsidRDefault="00590E34" w:rsidP="00590E34">
      <w:pPr>
        <w:rPr>
          <w:rFonts w:asciiTheme="minorHAnsi" w:eastAsia="Arial Unicode MS" w:hAnsiTheme="minorHAnsi" w:cs="Arial"/>
        </w:rPr>
      </w:pPr>
      <w:r w:rsidRPr="002C143A">
        <w:rPr>
          <w:rFonts w:asciiTheme="minorHAnsi" w:eastAsia="Arial Unicode MS" w:hAnsiTheme="minorHAnsi" w:cs="Arial"/>
        </w:rPr>
        <w:lastRenderedPageBreak/>
        <w:t>The fina</w:t>
      </w:r>
      <w:r w:rsidR="0061106C">
        <w:rPr>
          <w:rFonts w:asciiTheme="minorHAnsi" w:eastAsia="Arial Unicode MS" w:hAnsiTheme="minorHAnsi" w:cs="Arial"/>
        </w:rPr>
        <w:t>l component of job designing is</w:t>
      </w:r>
      <w:r w:rsidRPr="002C143A">
        <w:rPr>
          <w:rFonts w:asciiTheme="minorHAnsi" w:eastAsia="Arial Unicode MS" w:hAnsiTheme="minorHAnsi" w:cs="Arial"/>
        </w:rPr>
        <w:t xml:space="preserve"> an understanding of how individual jobs may have interdependencies with other jobs as well as how individuals jobs can interface with others. There are 3 types of task interdependence:</w:t>
      </w:r>
    </w:p>
    <w:p w:rsidR="00590E34" w:rsidRPr="002C143A" w:rsidRDefault="00590E34" w:rsidP="00590E34">
      <w:pPr>
        <w:pStyle w:val="ListParagraph"/>
        <w:numPr>
          <w:ilvl w:val="0"/>
          <w:numId w:val="19"/>
        </w:numPr>
        <w:rPr>
          <w:rFonts w:asciiTheme="minorHAnsi" w:eastAsia="Arial Unicode MS" w:hAnsiTheme="minorHAnsi" w:cs="Arial"/>
        </w:rPr>
      </w:pPr>
      <w:r w:rsidRPr="002C143A">
        <w:rPr>
          <w:rFonts w:asciiTheme="minorHAnsi" w:eastAsia="Arial Unicode MS" w:hAnsiTheme="minorHAnsi" w:cs="Arial"/>
          <w:b/>
        </w:rPr>
        <w:t>Pooled:</w:t>
      </w:r>
      <w:r w:rsidRPr="002C143A">
        <w:rPr>
          <w:rFonts w:asciiTheme="minorHAnsi" w:eastAsia="Arial Unicode MS" w:hAnsiTheme="minorHAnsi" w:cs="Arial"/>
        </w:rPr>
        <w:t xml:space="preserve"> This interdependence is where individual employees can work independently of each other's work but utilize some coordination of their activities. </w:t>
      </w:r>
    </w:p>
    <w:p w:rsidR="00590E34" w:rsidRPr="002C143A" w:rsidRDefault="00590E34" w:rsidP="00590E34">
      <w:pPr>
        <w:pStyle w:val="ListParagraph"/>
        <w:ind w:left="845"/>
        <w:rPr>
          <w:rFonts w:asciiTheme="minorHAnsi" w:eastAsia="Arial Unicode MS" w:hAnsiTheme="minorHAnsi" w:cs="Arial"/>
        </w:rPr>
      </w:pPr>
    </w:p>
    <w:p w:rsidR="00590E34" w:rsidRPr="002C143A" w:rsidRDefault="00590E34" w:rsidP="00590E34">
      <w:pPr>
        <w:pStyle w:val="ListParagraph"/>
        <w:numPr>
          <w:ilvl w:val="0"/>
          <w:numId w:val="19"/>
        </w:numPr>
        <w:rPr>
          <w:rFonts w:asciiTheme="minorHAnsi" w:eastAsia="Arial Unicode MS" w:hAnsiTheme="minorHAnsi" w:cs="Arial"/>
        </w:rPr>
      </w:pPr>
      <w:r w:rsidRPr="002C143A">
        <w:rPr>
          <w:rFonts w:asciiTheme="minorHAnsi" w:eastAsia="Arial Unicode MS" w:hAnsiTheme="minorHAnsi" w:cs="Arial"/>
          <w:b/>
        </w:rPr>
        <w:t xml:space="preserve">Sequential: </w:t>
      </w:r>
      <w:r w:rsidRPr="002C143A">
        <w:rPr>
          <w:rFonts w:asciiTheme="minorHAnsi" w:eastAsia="Arial Unicode MS" w:hAnsiTheme="minorHAnsi" w:cs="Arial"/>
        </w:rPr>
        <w:t>It directs to work that flows from one individual to another, where one individual relies on the timely competition of the work attribute from another coworker.</w:t>
      </w:r>
    </w:p>
    <w:p w:rsidR="00590E34" w:rsidRPr="002C143A" w:rsidRDefault="00590E34" w:rsidP="00590E34">
      <w:pPr>
        <w:pStyle w:val="ListParagraph"/>
        <w:rPr>
          <w:rFonts w:asciiTheme="minorHAnsi" w:eastAsia="Arial Unicode MS" w:hAnsiTheme="minorHAnsi" w:cs="Arial"/>
          <w:b/>
        </w:rPr>
      </w:pPr>
    </w:p>
    <w:p w:rsidR="00590E34" w:rsidRPr="002C143A" w:rsidRDefault="00590E34" w:rsidP="00590E34">
      <w:pPr>
        <w:pStyle w:val="ListParagraph"/>
        <w:numPr>
          <w:ilvl w:val="0"/>
          <w:numId w:val="19"/>
        </w:numPr>
        <w:rPr>
          <w:rFonts w:asciiTheme="minorHAnsi" w:eastAsia="Arial Unicode MS" w:hAnsiTheme="minorHAnsi" w:cs="Arial"/>
        </w:rPr>
      </w:pPr>
      <w:r w:rsidRPr="002C143A">
        <w:rPr>
          <w:rFonts w:asciiTheme="minorHAnsi" w:eastAsia="Arial Unicode MS" w:hAnsiTheme="minorHAnsi" w:cs="Arial"/>
          <w:b/>
        </w:rPr>
        <w:t>Reciprocal:</w:t>
      </w:r>
      <w:r w:rsidRPr="002C143A">
        <w:rPr>
          <w:rFonts w:asciiTheme="minorHAnsi" w:hAnsiTheme="minorHAnsi"/>
        </w:rPr>
        <w:t xml:space="preserve"> </w:t>
      </w:r>
      <w:r w:rsidRPr="002C143A">
        <w:rPr>
          <w:rFonts w:asciiTheme="minorHAnsi" w:eastAsia="Arial Unicode MS" w:hAnsiTheme="minorHAnsi" w:cs="Arial"/>
        </w:rPr>
        <w:t xml:space="preserve">It happens when the workflow is not as in pursuant interdependence but random. Work can be processed by </w:t>
      </w:r>
      <w:r w:rsidR="0020272A">
        <w:rPr>
          <w:rFonts w:asciiTheme="minorHAnsi" w:eastAsia="Arial Unicode MS" w:hAnsiTheme="minorHAnsi" w:cs="Arial"/>
        </w:rPr>
        <w:t xml:space="preserve">the employees so that their </w:t>
      </w:r>
      <w:r w:rsidRPr="002C143A">
        <w:rPr>
          <w:rFonts w:asciiTheme="minorHAnsi" w:eastAsia="Arial Unicode MS" w:hAnsiTheme="minorHAnsi" w:cs="Arial"/>
        </w:rPr>
        <w:t>flow is not necessarily predictable and hourly spontaneous to suit an immediate condition.</w:t>
      </w:r>
    </w:p>
    <w:p w:rsidR="00590E34" w:rsidRPr="002C143A" w:rsidRDefault="00590E34" w:rsidP="00590E34">
      <w:pPr>
        <w:pStyle w:val="ListParagraph"/>
        <w:ind w:left="845"/>
        <w:rPr>
          <w:rFonts w:asciiTheme="minorHAnsi" w:eastAsia="Arial Unicode MS" w:hAnsiTheme="minorHAnsi" w:cs="Arial"/>
        </w:rPr>
      </w:pPr>
    </w:p>
    <w:p w:rsidR="00590E34" w:rsidRPr="002C143A" w:rsidRDefault="00590E34" w:rsidP="00590E34">
      <w:pPr>
        <w:rPr>
          <w:rFonts w:asciiTheme="minorHAnsi" w:eastAsia="Arial Unicode MS" w:hAnsiTheme="minorHAnsi" w:cs="Arial"/>
        </w:rPr>
      </w:pPr>
      <w:r w:rsidRPr="002C143A">
        <w:rPr>
          <w:rFonts w:asciiTheme="minorHAnsi" w:eastAsia="Arial Unicode MS" w:hAnsiTheme="minorHAnsi" w:cs="Arial"/>
        </w:rPr>
        <w:t>When individual employees work interfaces with others,</w:t>
      </w:r>
      <w:r w:rsidR="00A20B60">
        <w:rPr>
          <w:rFonts w:asciiTheme="minorHAnsi" w:eastAsia="Arial Unicode MS" w:hAnsiTheme="minorHAnsi" w:cs="Arial"/>
        </w:rPr>
        <w:t xml:space="preserve"> concern to be paid to design</w:t>
      </w:r>
      <w:r w:rsidRPr="002C143A">
        <w:rPr>
          <w:rFonts w:asciiTheme="minorHAnsi" w:eastAsia="Arial Unicode MS" w:hAnsiTheme="minorHAnsi" w:cs="Arial"/>
        </w:rPr>
        <w:t xml:space="preserve"> the work system to allow for an efficient flow. The design </w:t>
      </w:r>
      <w:r w:rsidR="00834E2D">
        <w:rPr>
          <w:rFonts w:asciiTheme="minorHAnsi" w:eastAsia="Arial Unicode MS" w:hAnsiTheme="minorHAnsi" w:cs="Arial"/>
        </w:rPr>
        <w:t xml:space="preserve">of the </w:t>
      </w:r>
      <w:r w:rsidR="00834E2D" w:rsidRPr="002C143A">
        <w:rPr>
          <w:rFonts w:asciiTheme="minorHAnsi" w:eastAsia="Arial Unicode MS" w:hAnsiTheme="minorHAnsi" w:cs="Arial"/>
        </w:rPr>
        <w:t>work</w:t>
      </w:r>
      <w:r w:rsidRPr="002C143A">
        <w:rPr>
          <w:rFonts w:asciiTheme="minorHAnsi" w:eastAsia="Arial Unicode MS" w:hAnsiTheme="minorHAnsi" w:cs="Arial"/>
        </w:rPr>
        <w:t xml:space="preserve"> system </w:t>
      </w:r>
      <w:r w:rsidR="00834E2D">
        <w:rPr>
          <w:rFonts w:asciiTheme="minorHAnsi" w:eastAsia="Arial Unicode MS" w:hAnsiTheme="minorHAnsi" w:cs="Arial"/>
        </w:rPr>
        <w:t xml:space="preserve">is not easy. Allocation of tasks </w:t>
      </w:r>
      <w:r w:rsidRPr="002C143A">
        <w:rPr>
          <w:rFonts w:asciiTheme="minorHAnsi" w:eastAsia="Arial Unicode MS" w:hAnsiTheme="minorHAnsi" w:cs="Arial"/>
        </w:rPr>
        <w:t>and responsibility must be balance</w:t>
      </w:r>
      <w:r w:rsidR="00834E2D">
        <w:rPr>
          <w:rFonts w:asciiTheme="minorHAnsi" w:eastAsia="Arial Unicode MS" w:hAnsiTheme="minorHAnsi" w:cs="Arial"/>
        </w:rPr>
        <w:t>d</w:t>
      </w:r>
      <w:r w:rsidRPr="002C143A">
        <w:rPr>
          <w:rFonts w:asciiTheme="minorHAnsi" w:eastAsia="Arial Unicode MS" w:hAnsiTheme="minorHAnsi" w:cs="Arial"/>
        </w:rPr>
        <w:t xml:space="preserve"> with employee’s needs.</w:t>
      </w:r>
    </w:p>
    <w:p w:rsidR="00590E34" w:rsidRPr="002C143A" w:rsidRDefault="00710E70" w:rsidP="00590E34">
      <w:pPr>
        <w:rPr>
          <w:rFonts w:asciiTheme="minorHAnsi" w:hAnsiTheme="minorHAnsi" w:cs="Arial"/>
        </w:rPr>
      </w:pPr>
      <w:r>
        <w:rPr>
          <w:rFonts w:asciiTheme="minorHAnsi" w:hAnsiTheme="minorHAnsi" w:cs="Arial"/>
          <w:b/>
        </w:rPr>
        <w:t>The f</w:t>
      </w:r>
      <w:r w:rsidR="00590E34" w:rsidRPr="002C143A">
        <w:rPr>
          <w:rFonts w:asciiTheme="minorHAnsi" w:hAnsiTheme="minorHAnsi" w:cs="Arial"/>
          <w:b/>
        </w:rPr>
        <w:t>unction of HRM</w:t>
      </w:r>
      <w:r w:rsidR="00590E34" w:rsidRPr="002C143A">
        <w:rPr>
          <w:rFonts w:asciiTheme="minorHAnsi" w:hAnsiTheme="minorHAnsi" w:cs="Arial"/>
        </w:rPr>
        <w:t>: HR functioning is all about determining present and future next recruitment and personnel. Many necessary functions of your business are handled by the human resources department. The key function of HR activities, such as labor law compliance, staffing, training and development, performance appraisal management, compensation, employee relations, and employee separation, etc.</w:t>
      </w:r>
      <w:r w:rsidR="00590E34" w:rsidRPr="002C143A">
        <w:rPr>
          <w:rFonts w:asciiTheme="minorHAnsi" w:hAnsiTheme="minorHAnsi"/>
        </w:rPr>
        <w:t xml:space="preserve"> </w:t>
      </w:r>
      <w:r w:rsidR="00590E34" w:rsidRPr="002C143A">
        <w:rPr>
          <w:rFonts w:asciiTheme="minorHAnsi" w:hAnsiTheme="minorHAnsi" w:cs="Arial"/>
        </w:rPr>
        <w:t>In short</w:t>
      </w:r>
      <w:r w:rsidR="00AE1858">
        <w:rPr>
          <w:rFonts w:asciiTheme="minorHAnsi" w:hAnsiTheme="minorHAnsi" w:cs="Arial"/>
        </w:rPr>
        <w:t>,</w:t>
      </w:r>
      <w:r w:rsidR="00590E34" w:rsidRPr="002C143A">
        <w:rPr>
          <w:rFonts w:asciiTheme="minorHAnsi" w:hAnsiTheme="minorHAnsi" w:cs="Arial"/>
        </w:rPr>
        <w:t xml:space="preserve"> HRM is all about acquiring </w:t>
      </w:r>
      <w:r w:rsidR="00AE1858">
        <w:rPr>
          <w:rFonts w:asciiTheme="minorHAnsi" w:hAnsiTheme="minorHAnsi" w:cs="Arial"/>
        </w:rPr>
        <w:t>the service of people</w:t>
      </w:r>
      <w:r w:rsidR="00590E34" w:rsidRPr="002C143A">
        <w:rPr>
          <w:rFonts w:asciiTheme="minorHAnsi" w:hAnsiTheme="minorHAnsi" w:cs="Arial"/>
        </w:rPr>
        <w:t>,</w:t>
      </w:r>
      <w:r w:rsidR="00AE1858">
        <w:rPr>
          <w:rFonts w:asciiTheme="minorHAnsi" w:hAnsiTheme="minorHAnsi" w:cs="Arial"/>
        </w:rPr>
        <w:t xml:space="preserve"> improve their skills</w:t>
      </w:r>
      <w:r w:rsidR="00590E34" w:rsidRPr="002C143A">
        <w:rPr>
          <w:rFonts w:asciiTheme="minorHAnsi" w:hAnsiTheme="minorHAnsi" w:cs="Arial"/>
        </w:rPr>
        <w:t>,</w:t>
      </w:r>
      <w:r w:rsidR="008057CF">
        <w:rPr>
          <w:rFonts w:asciiTheme="minorHAnsi" w:hAnsiTheme="minorHAnsi" w:cs="Arial"/>
        </w:rPr>
        <w:t xml:space="preserve"> </w:t>
      </w:r>
      <w:r w:rsidR="00590E34" w:rsidRPr="002C143A">
        <w:rPr>
          <w:rFonts w:asciiTheme="minorHAnsi" w:hAnsiTheme="minorHAnsi" w:cs="Arial"/>
        </w:rPr>
        <w:t>motivate them toward their job</w:t>
      </w:r>
      <w:r w:rsidR="008057CF">
        <w:rPr>
          <w:rFonts w:asciiTheme="minorHAnsi" w:hAnsiTheme="minorHAnsi" w:cs="Arial"/>
        </w:rPr>
        <w:t>,</w:t>
      </w:r>
      <w:r w:rsidR="006A6B63">
        <w:rPr>
          <w:rFonts w:asciiTheme="minorHAnsi" w:hAnsiTheme="minorHAnsi" w:cs="Arial"/>
        </w:rPr>
        <w:t xml:space="preserve"> and e</w:t>
      </w:r>
      <w:r w:rsidR="00590E34" w:rsidRPr="002C143A">
        <w:rPr>
          <w:rFonts w:asciiTheme="minorHAnsi" w:hAnsiTheme="minorHAnsi" w:cs="Arial"/>
        </w:rPr>
        <w:t>nsure that the</w:t>
      </w:r>
      <w:r w:rsidR="00080823">
        <w:rPr>
          <w:rFonts w:asciiTheme="minorHAnsi" w:hAnsiTheme="minorHAnsi" w:cs="Arial"/>
        </w:rPr>
        <w:t>y</w:t>
      </w:r>
      <w:r w:rsidR="008057CF">
        <w:rPr>
          <w:rFonts w:asciiTheme="minorHAnsi" w:hAnsiTheme="minorHAnsi" w:cs="Arial"/>
        </w:rPr>
        <w:t xml:space="preserve"> </w:t>
      </w:r>
      <w:r w:rsidR="00590E34" w:rsidRPr="002C143A">
        <w:rPr>
          <w:rFonts w:asciiTheme="minorHAnsi" w:hAnsiTheme="minorHAnsi" w:cs="Arial"/>
        </w:rPr>
        <w:t>continue</w:t>
      </w:r>
      <w:r w:rsidR="00AE1858">
        <w:rPr>
          <w:rFonts w:asciiTheme="minorHAnsi" w:hAnsiTheme="minorHAnsi" w:cs="Arial"/>
        </w:rPr>
        <w:t xml:space="preserve"> to maintain their commitment .O</w:t>
      </w:r>
      <w:r w:rsidR="00590E34" w:rsidRPr="002C143A">
        <w:rPr>
          <w:rFonts w:asciiTheme="minorHAnsi" w:hAnsiTheme="minorHAnsi" w:cs="Arial"/>
        </w:rPr>
        <w:t xml:space="preserve">n the other hand HRM is concerned about </w:t>
      </w:r>
      <w:r w:rsidR="00073B8B">
        <w:rPr>
          <w:rFonts w:asciiTheme="minorHAnsi" w:hAnsiTheme="minorHAnsi" w:cs="Arial"/>
        </w:rPr>
        <w:t xml:space="preserve">the employee recruitment process for </w:t>
      </w:r>
      <w:r w:rsidR="00590E34" w:rsidRPr="002C143A">
        <w:rPr>
          <w:rFonts w:asciiTheme="minorHAnsi" w:hAnsiTheme="minorHAnsi" w:cs="Arial"/>
        </w:rPr>
        <w:t>retirement. Although there are many function</w:t>
      </w:r>
      <w:r w:rsidR="00073B8B">
        <w:rPr>
          <w:rFonts w:asciiTheme="minorHAnsi" w:hAnsiTheme="minorHAnsi" w:cs="Arial"/>
        </w:rPr>
        <w:t>s</w:t>
      </w:r>
      <w:r w:rsidR="00590E34" w:rsidRPr="002C143A">
        <w:rPr>
          <w:rFonts w:asciiTheme="minorHAnsi" w:hAnsiTheme="minorHAnsi" w:cs="Arial"/>
        </w:rPr>
        <w:t xml:space="preserve"> of HRM, here is a list of some key function: </w:t>
      </w:r>
    </w:p>
    <w:p w:rsidR="00590E34" w:rsidRPr="002C143A" w:rsidRDefault="00590E34" w:rsidP="00590E34">
      <w:pPr>
        <w:rPr>
          <w:rFonts w:asciiTheme="minorHAnsi" w:hAnsiTheme="minorHAnsi" w:cs="Arial"/>
        </w:rPr>
      </w:pPr>
      <w:r w:rsidRPr="002C143A">
        <w:rPr>
          <w:rFonts w:asciiTheme="minorHAnsi" w:hAnsiTheme="minorHAnsi" w:cs="Arial"/>
        </w:rPr>
        <w:t xml:space="preserve"> </w:t>
      </w:r>
      <w:r w:rsidRPr="002C143A">
        <w:rPr>
          <w:rFonts w:asciiTheme="minorHAnsi" w:hAnsiTheme="minorHAnsi" w:cs="Arial"/>
          <w:b/>
          <w:sz w:val="20"/>
          <w:szCs w:val="20"/>
        </w:rPr>
        <w:t>E</w:t>
      </w:r>
      <w:r w:rsidR="00A20B60">
        <w:rPr>
          <w:rFonts w:asciiTheme="minorHAnsi" w:hAnsiTheme="minorHAnsi" w:cs="Arial"/>
          <w:b/>
          <w:sz w:val="20"/>
          <w:szCs w:val="20"/>
        </w:rPr>
        <w:t>mployee Law C</w:t>
      </w:r>
      <w:r w:rsidRPr="002C143A">
        <w:rPr>
          <w:rFonts w:asciiTheme="minorHAnsi" w:hAnsiTheme="minorHAnsi" w:cs="Arial"/>
          <w:b/>
          <w:sz w:val="20"/>
          <w:szCs w:val="20"/>
        </w:rPr>
        <w:t>ompliance</w:t>
      </w:r>
      <w:r w:rsidRPr="002C143A">
        <w:rPr>
          <w:rFonts w:asciiTheme="minorHAnsi" w:hAnsiTheme="minorHAnsi" w:cs="Arial"/>
        </w:rPr>
        <w:t>:</w:t>
      </w:r>
      <w:r w:rsidRPr="002C143A">
        <w:rPr>
          <w:rFonts w:asciiTheme="minorHAnsi" w:hAnsiTheme="minorHAnsi"/>
        </w:rPr>
        <w:t xml:space="preserve"> T</w:t>
      </w:r>
      <w:r w:rsidRPr="002C143A">
        <w:rPr>
          <w:rFonts w:asciiTheme="minorHAnsi" w:hAnsiTheme="minorHAnsi" w:cs="Arial"/>
        </w:rPr>
        <w:t xml:space="preserve">he employer-employee relationship within the employment law covers all rights and obligations. Many of the legal disputes of businesses are related to employee rights and regulation. Employee Law is important </w:t>
      </w:r>
      <w:r w:rsidR="00B85A44">
        <w:rPr>
          <w:rFonts w:asciiTheme="minorHAnsi" w:hAnsiTheme="minorHAnsi" w:cs="Arial"/>
        </w:rPr>
        <w:t>to protect employee rights from</w:t>
      </w:r>
      <w:r w:rsidR="00D612AA">
        <w:rPr>
          <w:rFonts w:asciiTheme="minorHAnsi" w:hAnsiTheme="minorHAnsi" w:cs="Arial"/>
        </w:rPr>
        <w:t xml:space="preserve"> </w:t>
      </w:r>
      <w:r w:rsidRPr="002C143A">
        <w:rPr>
          <w:rFonts w:asciiTheme="minorHAnsi" w:hAnsiTheme="minorHAnsi" w:cs="Arial"/>
        </w:rPr>
        <w:t>unsafe or unhealthy condition</w:t>
      </w:r>
      <w:r w:rsidR="00D612AA">
        <w:rPr>
          <w:rFonts w:asciiTheme="minorHAnsi" w:hAnsiTheme="minorHAnsi" w:cs="Arial"/>
        </w:rPr>
        <w:t>s</w:t>
      </w:r>
      <w:r w:rsidRPr="002C143A">
        <w:rPr>
          <w:rFonts w:asciiTheme="minorHAnsi" w:hAnsiTheme="minorHAnsi" w:cs="Arial"/>
        </w:rPr>
        <w:t xml:space="preserve"> in the workplace. Several federal laws protect individuals’ unfair treatment in the workplace. All employees should enjoy equal access, treatment</w:t>
      </w:r>
      <w:r w:rsidR="00587B40">
        <w:rPr>
          <w:rFonts w:asciiTheme="minorHAnsi" w:hAnsiTheme="minorHAnsi" w:cs="Arial"/>
        </w:rPr>
        <w:t>,</w:t>
      </w:r>
      <w:r w:rsidRPr="002C143A">
        <w:rPr>
          <w:rFonts w:asciiTheme="minorHAnsi" w:hAnsiTheme="minorHAnsi" w:cs="Arial"/>
        </w:rPr>
        <w:t xml:space="preserve"> and opportunity in employment. Employment law has a significant impact on an organization</w:t>
      </w:r>
      <w:r w:rsidR="00A133B3">
        <w:rPr>
          <w:rFonts w:asciiTheme="minorHAnsi" w:hAnsiTheme="minorHAnsi" w:cs="Arial"/>
        </w:rPr>
        <w:t>’</w:t>
      </w:r>
      <w:r w:rsidR="003D1A37">
        <w:rPr>
          <w:rFonts w:asciiTheme="minorHAnsi" w:hAnsiTheme="minorHAnsi" w:cs="Arial"/>
        </w:rPr>
        <w:t>s ability to implement HRM</w:t>
      </w:r>
      <w:r w:rsidRPr="002C143A">
        <w:rPr>
          <w:rFonts w:asciiTheme="minorHAnsi" w:hAnsiTheme="minorHAnsi" w:cs="Arial"/>
        </w:rPr>
        <w:t>.</w:t>
      </w:r>
      <w:r w:rsidR="003D1A37">
        <w:rPr>
          <w:rFonts w:asciiTheme="minorHAnsi" w:hAnsiTheme="minorHAnsi" w:cs="Arial"/>
        </w:rPr>
        <w:t xml:space="preserve"> The f</w:t>
      </w:r>
      <w:r w:rsidRPr="002C143A">
        <w:rPr>
          <w:rFonts w:asciiTheme="minorHAnsi" w:hAnsiTheme="minorHAnsi" w:cs="Arial"/>
        </w:rPr>
        <w:t xml:space="preserve">ederal law that prohibits discrimination based on gender orientation. In </w:t>
      </w:r>
      <w:r w:rsidR="00F804BF">
        <w:rPr>
          <w:rFonts w:asciiTheme="minorHAnsi" w:hAnsiTheme="minorHAnsi" w:cs="Arial"/>
        </w:rPr>
        <w:t xml:space="preserve">the </w:t>
      </w:r>
      <w:r w:rsidRPr="002C143A">
        <w:rPr>
          <w:rFonts w:asciiTheme="minorHAnsi" w:hAnsiTheme="minorHAnsi" w:cs="Arial"/>
        </w:rPr>
        <w:t>position selecting process</w:t>
      </w:r>
      <w:r w:rsidR="00B83096">
        <w:rPr>
          <w:rFonts w:asciiTheme="minorHAnsi" w:hAnsiTheme="minorHAnsi" w:cs="Arial"/>
        </w:rPr>
        <w:t>,</w:t>
      </w:r>
      <w:r w:rsidRPr="002C143A">
        <w:rPr>
          <w:rFonts w:asciiTheme="minorHAnsi" w:hAnsiTheme="minorHAnsi" w:cs="Arial"/>
        </w:rPr>
        <w:t xml:space="preserve"> some burdens can be faced for discrimination, on account that employee’s law is important for this process to select employees for any organization.</w:t>
      </w:r>
    </w:p>
    <w:p w:rsidR="00590E34" w:rsidRPr="002C143A" w:rsidRDefault="00590E34" w:rsidP="00590E34">
      <w:pPr>
        <w:rPr>
          <w:rFonts w:asciiTheme="minorHAnsi" w:hAnsiTheme="minorHAnsi"/>
        </w:rPr>
      </w:pPr>
      <w:r w:rsidRPr="002C143A">
        <w:rPr>
          <w:rFonts w:asciiTheme="minorHAnsi" w:hAnsiTheme="minorHAnsi" w:cs="Arial"/>
          <w:b/>
        </w:rPr>
        <w:t>Selection and recruitment</w:t>
      </w:r>
      <w:r w:rsidRPr="002C143A">
        <w:rPr>
          <w:rFonts w:asciiTheme="minorHAnsi" w:hAnsiTheme="minorHAnsi" w:cs="Arial"/>
        </w:rPr>
        <w:t>:</w:t>
      </w:r>
      <w:r w:rsidRPr="002C143A">
        <w:rPr>
          <w:rFonts w:asciiTheme="minorHAnsi" w:hAnsiTheme="minorHAnsi"/>
        </w:rPr>
        <w:t xml:space="preserve"> To every organization recruitment and selection process is very important because it curtails the costs of mistakes such as engaging inco</w:t>
      </w:r>
      <w:r w:rsidR="00FF6062">
        <w:rPr>
          <w:rFonts w:asciiTheme="minorHAnsi" w:hAnsiTheme="minorHAnsi"/>
        </w:rPr>
        <w:t>mpetent, unmotivated, and under-</w:t>
      </w:r>
      <w:r w:rsidRPr="002C143A">
        <w:rPr>
          <w:rFonts w:asciiTheme="minorHAnsi" w:hAnsiTheme="minorHAnsi"/>
        </w:rPr>
        <w:t>qualified employees. It is an expen</w:t>
      </w:r>
      <w:r w:rsidR="00903E31">
        <w:rPr>
          <w:rFonts w:asciiTheme="minorHAnsi" w:hAnsiTheme="minorHAnsi"/>
        </w:rPr>
        <w:t>sive process which is against an</w:t>
      </w:r>
      <w:r w:rsidRPr="002C143A">
        <w:rPr>
          <w:rFonts w:asciiTheme="minorHAnsi" w:hAnsiTheme="minorHAnsi"/>
        </w:rPr>
        <w:t xml:space="preserve"> unqualified candidate and hiring the new employees. The employment process first step is recruitment, which motive</w:t>
      </w:r>
      <w:r w:rsidR="00521B6F">
        <w:rPr>
          <w:rFonts w:asciiTheme="minorHAnsi" w:hAnsiTheme="minorHAnsi"/>
        </w:rPr>
        <w:t>s</w:t>
      </w:r>
      <w:r w:rsidRPr="002C143A">
        <w:rPr>
          <w:rFonts w:asciiTheme="minorHAnsi" w:hAnsiTheme="minorHAnsi"/>
        </w:rPr>
        <w:t xml:space="preserve"> at gaining and maintaining an efficient </w:t>
      </w:r>
      <w:r w:rsidR="007020A8" w:rsidRPr="002C143A">
        <w:rPr>
          <w:rFonts w:asciiTheme="minorHAnsi" w:hAnsiTheme="minorHAnsi"/>
        </w:rPr>
        <w:t>employee</w:t>
      </w:r>
      <w:r w:rsidR="007020A8">
        <w:rPr>
          <w:rFonts w:asciiTheme="minorHAnsi" w:hAnsiTheme="minorHAnsi" w:cs="Arial"/>
        </w:rPr>
        <w:t>.</w:t>
      </w:r>
      <w:r w:rsidR="007020A8" w:rsidRPr="002C143A">
        <w:rPr>
          <w:rFonts w:asciiTheme="minorHAnsi" w:hAnsiTheme="minorHAnsi"/>
        </w:rPr>
        <w:t xml:space="preserve"> Theoretically</w:t>
      </w:r>
      <w:r w:rsidRPr="002C143A">
        <w:rPr>
          <w:rFonts w:asciiTheme="minorHAnsi" w:hAnsiTheme="minorHAnsi"/>
        </w:rPr>
        <w:t xml:space="preserve">, recruitment is the process of employing prospective </w:t>
      </w:r>
      <w:r w:rsidRPr="002C143A">
        <w:rPr>
          <w:rFonts w:asciiTheme="minorHAnsi" w:hAnsiTheme="minorHAnsi"/>
        </w:rPr>
        <w:lastRenderedPageBreak/>
        <w:t>employee</w:t>
      </w:r>
      <w:r w:rsidR="00A22F3C">
        <w:rPr>
          <w:rFonts w:asciiTheme="minorHAnsi" w:hAnsiTheme="minorHAnsi"/>
        </w:rPr>
        <w:t>s and applying them to inspire and search</w:t>
      </w:r>
      <w:r w:rsidRPr="002C143A">
        <w:rPr>
          <w:rFonts w:asciiTheme="minorHAnsi" w:hAnsiTheme="minorHAnsi"/>
        </w:rPr>
        <w:t xml:space="preserve"> for employment. In short, it increases the number of applicants and the number of posts vacant and thus provides an opportunity to select a management person. </w:t>
      </w:r>
    </w:p>
    <w:p w:rsidR="00590E34" w:rsidRPr="002C143A" w:rsidRDefault="00590E34" w:rsidP="00590E34">
      <w:pPr>
        <w:rPr>
          <w:rFonts w:asciiTheme="minorHAnsi" w:hAnsiTheme="minorHAnsi"/>
          <w:b/>
          <w:sz w:val="36"/>
          <w:szCs w:val="36"/>
        </w:rPr>
      </w:pPr>
      <w:r w:rsidRPr="002C143A">
        <w:rPr>
          <w:rFonts w:asciiTheme="minorHAnsi" w:hAnsiTheme="minorHAnsi"/>
          <w:b/>
          <w:sz w:val="36"/>
          <w:szCs w:val="36"/>
        </w:rPr>
        <w:t xml:space="preserve">                                           </w:t>
      </w:r>
      <w:r w:rsidRPr="002C143A">
        <w:rPr>
          <w:rFonts w:asciiTheme="minorHAnsi" w:hAnsiTheme="minorHAnsi"/>
          <w:b/>
          <w:noProof/>
          <w:sz w:val="36"/>
          <w:szCs w:val="36"/>
        </w:rPr>
        <w:drawing>
          <wp:inline distT="0" distB="0" distL="0" distR="0" wp14:anchorId="64C06B74" wp14:editId="44E7392D">
            <wp:extent cx="3151418" cy="3086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ruitment-Selection.png"/>
                    <pic:cNvPicPr/>
                  </pic:nvPicPr>
                  <pic:blipFill>
                    <a:blip r:embed="rId18">
                      <a:extLst>
                        <a:ext uri="{28A0092B-C50C-407E-A947-70E740481C1C}">
                          <a14:useLocalDpi xmlns:a14="http://schemas.microsoft.com/office/drawing/2010/main" val="0"/>
                        </a:ext>
                      </a:extLst>
                    </a:blip>
                    <a:stretch>
                      <a:fillRect/>
                    </a:stretch>
                  </pic:blipFill>
                  <pic:spPr>
                    <a:xfrm>
                      <a:off x="0" y="0"/>
                      <a:ext cx="3154343" cy="3088964"/>
                    </a:xfrm>
                    <a:prstGeom prst="rect">
                      <a:avLst/>
                    </a:prstGeom>
                  </pic:spPr>
                </pic:pic>
              </a:graphicData>
            </a:graphic>
          </wp:inline>
        </w:drawing>
      </w:r>
      <w:r w:rsidRPr="002C143A">
        <w:rPr>
          <w:rFonts w:asciiTheme="minorHAnsi" w:hAnsiTheme="minorHAnsi"/>
          <w:b/>
          <w:sz w:val="36"/>
          <w:szCs w:val="36"/>
        </w:rPr>
        <w:t xml:space="preserve">       </w:t>
      </w:r>
    </w:p>
    <w:p w:rsidR="00590E34" w:rsidRPr="002C143A" w:rsidRDefault="0035517C" w:rsidP="00590E34">
      <w:pPr>
        <w:rPr>
          <w:rFonts w:asciiTheme="minorHAnsi" w:hAnsiTheme="minorHAnsi"/>
        </w:rPr>
      </w:pPr>
      <w:r>
        <w:rPr>
          <w:rFonts w:asciiTheme="minorHAnsi" w:hAnsiTheme="minorHAnsi"/>
        </w:rPr>
        <w:t>Screening may be considere</w:t>
      </w:r>
      <w:r w:rsidR="00754790">
        <w:rPr>
          <w:rFonts w:asciiTheme="minorHAnsi" w:hAnsiTheme="minorHAnsi"/>
        </w:rPr>
        <w:t>d</w:t>
      </w:r>
      <w:r>
        <w:rPr>
          <w:rFonts w:asciiTheme="minorHAnsi" w:hAnsiTheme="minorHAnsi"/>
        </w:rPr>
        <w:t xml:space="preserve"> an essential part of the recruiting procedure</w:t>
      </w:r>
      <w:r w:rsidRPr="002C143A">
        <w:rPr>
          <w:rFonts w:asciiTheme="minorHAnsi" w:hAnsiTheme="minorHAnsi"/>
        </w:rPr>
        <w:t>,</w:t>
      </w:r>
      <w:r>
        <w:rPr>
          <w:rFonts w:asciiTheme="minorHAnsi" w:hAnsiTheme="minorHAnsi"/>
        </w:rPr>
        <w:t xml:space="preserve"> even </w:t>
      </w:r>
      <w:r w:rsidRPr="002C143A">
        <w:rPr>
          <w:rFonts w:asciiTheme="minorHAnsi" w:hAnsiTheme="minorHAnsi"/>
        </w:rPr>
        <w:t>though</w:t>
      </w:r>
      <w:r w:rsidR="003149FB">
        <w:rPr>
          <w:rFonts w:asciiTheme="minorHAnsi" w:hAnsiTheme="minorHAnsi"/>
        </w:rPr>
        <w:t xml:space="preserve"> in </w:t>
      </w:r>
      <w:r w:rsidR="001C3E48">
        <w:rPr>
          <w:rFonts w:asciiTheme="minorHAnsi" w:hAnsiTheme="minorHAnsi"/>
        </w:rPr>
        <w:t>view it as the 1st</w:t>
      </w:r>
      <w:r w:rsidR="00590E34" w:rsidRPr="002C143A">
        <w:rPr>
          <w:rFonts w:asciiTheme="minorHAnsi" w:hAnsiTheme="minorHAnsi"/>
        </w:rPr>
        <w:t xml:space="preserve"> </w:t>
      </w:r>
      <w:r w:rsidR="00CD2783">
        <w:rPr>
          <w:rFonts w:asciiTheme="minorHAnsi" w:hAnsiTheme="minorHAnsi"/>
        </w:rPr>
        <w:t>step</w:t>
      </w:r>
      <w:r w:rsidR="00590E34" w:rsidRPr="002C143A">
        <w:rPr>
          <w:rFonts w:asciiTheme="minorHAnsi" w:hAnsiTheme="minorHAnsi"/>
        </w:rPr>
        <w:t xml:space="preserve"> in the selection </w:t>
      </w:r>
      <w:r w:rsidR="00CD2783">
        <w:rPr>
          <w:rFonts w:asciiTheme="minorHAnsi" w:hAnsiTheme="minorHAnsi"/>
        </w:rPr>
        <w:t xml:space="preserve">process. </w:t>
      </w:r>
      <w:r w:rsidR="00804603">
        <w:rPr>
          <w:rFonts w:asciiTheme="minorHAnsi" w:hAnsiTheme="minorHAnsi"/>
        </w:rPr>
        <w:t>Even recruitment</w:t>
      </w:r>
      <w:r w:rsidR="00590E34" w:rsidRPr="002C143A">
        <w:rPr>
          <w:rFonts w:asciiTheme="minorHAnsi" w:hAnsiTheme="minorHAnsi"/>
        </w:rPr>
        <w:t xml:space="preserve"> </w:t>
      </w:r>
      <w:r w:rsidR="00F76CDB">
        <w:rPr>
          <w:rFonts w:asciiTheme="minorHAnsi" w:hAnsiTheme="minorHAnsi"/>
        </w:rPr>
        <w:t>prohibits</w:t>
      </w:r>
      <w:r w:rsidR="001C3E48">
        <w:rPr>
          <w:rFonts w:asciiTheme="minorHAnsi" w:hAnsiTheme="minorHAnsi"/>
        </w:rPr>
        <w:t xml:space="preserve"> </w:t>
      </w:r>
      <w:r w:rsidR="00590E34" w:rsidRPr="002C143A">
        <w:rPr>
          <w:rFonts w:asciiTheme="minorHAnsi" w:hAnsiTheme="minorHAnsi"/>
        </w:rPr>
        <w:t>screening from its scope</w:t>
      </w:r>
      <w:r w:rsidR="00F76CDB">
        <w:rPr>
          <w:rFonts w:asciiTheme="minorHAnsi" w:hAnsiTheme="minorHAnsi"/>
        </w:rPr>
        <w:t>.</w:t>
      </w:r>
      <w:r w:rsidR="00590E34" w:rsidRPr="002C143A">
        <w:rPr>
          <w:rFonts w:asciiTheme="minorHAnsi" w:hAnsiTheme="minorHAnsi"/>
        </w:rPr>
        <w:t xml:space="preserve"> T</w:t>
      </w:r>
      <w:r w:rsidR="004F197A">
        <w:rPr>
          <w:rFonts w:asciiTheme="minorHAnsi" w:hAnsiTheme="minorHAnsi"/>
        </w:rPr>
        <w:t xml:space="preserve">he selection process will start </w:t>
      </w:r>
      <w:r w:rsidR="00590E34" w:rsidRPr="002C143A">
        <w:rPr>
          <w:rFonts w:asciiTheme="minorHAnsi" w:hAnsiTheme="minorHAnsi"/>
        </w:rPr>
        <w:t>after the app</w:t>
      </w:r>
      <w:r w:rsidR="004F197A">
        <w:rPr>
          <w:rFonts w:asciiTheme="minorHAnsi" w:hAnsiTheme="minorHAnsi"/>
        </w:rPr>
        <w:t xml:space="preserve">lications have been </w:t>
      </w:r>
      <w:r w:rsidR="00804603">
        <w:rPr>
          <w:rFonts w:asciiTheme="minorHAnsi" w:hAnsiTheme="minorHAnsi"/>
        </w:rPr>
        <w:t>considered along</w:t>
      </w:r>
      <w:r w:rsidR="007F456F">
        <w:rPr>
          <w:rFonts w:asciiTheme="minorHAnsi" w:hAnsiTheme="minorHAnsi"/>
        </w:rPr>
        <w:t xml:space="preserve"> with</w:t>
      </w:r>
      <w:r w:rsidR="004F197A">
        <w:rPr>
          <w:rFonts w:asciiTheme="minorHAnsi" w:hAnsiTheme="minorHAnsi"/>
        </w:rPr>
        <w:t xml:space="preserve"> </w:t>
      </w:r>
      <w:r w:rsidR="00590E34" w:rsidRPr="002C143A">
        <w:rPr>
          <w:rFonts w:asciiTheme="minorHAnsi" w:hAnsiTheme="minorHAnsi"/>
        </w:rPr>
        <w:t>shortlisted.</w:t>
      </w:r>
    </w:p>
    <w:p w:rsidR="00590E34" w:rsidRPr="002C143A" w:rsidRDefault="00590E34" w:rsidP="00590E34">
      <w:pPr>
        <w:rPr>
          <w:rFonts w:asciiTheme="minorHAnsi" w:hAnsiTheme="minorHAnsi" w:cs="Arial"/>
        </w:rPr>
      </w:pPr>
      <w:r w:rsidRPr="002C143A">
        <w:rPr>
          <w:rFonts w:asciiTheme="minorHAnsi" w:hAnsiTheme="minorHAnsi" w:cs="Arial"/>
          <w:b/>
        </w:rPr>
        <w:t xml:space="preserve">JOB analysis and design: </w:t>
      </w:r>
      <w:r w:rsidRPr="002C143A">
        <w:rPr>
          <w:rFonts w:asciiTheme="minorHAnsi" w:hAnsiTheme="minorHAnsi" w:cs="Arial"/>
        </w:rPr>
        <w:t>Job analysis is the process of describing the nature of a job and specifying the human requirements, such as skills, and experience need</w:t>
      </w:r>
      <w:r w:rsidR="007F456F">
        <w:rPr>
          <w:rFonts w:asciiTheme="minorHAnsi" w:hAnsiTheme="minorHAnsi" w:cs="Arial"/>
        </w:rPr>
        <w:t>ed to perform it. The finished work</w:t>
      </w:r>
      <w:r w:rsidR="000328E6">
        <w:rPr>
          <w:rFonts w:asciiTheme="minorHAnsi" w:hAnsiTheme="minorHAnsi" w:cs="Arial"/>
        </w:rPr>
        <w:t xml:space="preserve"> of the job evaluation </w:t>
      </w:r>
      <w:r w:rsidR="000328E6" w:rsidRPr="002C143A">
        <w:rPr>
          <w:rFonts w:asciiTheme="minorHAnsi" w:hAnsiTheme="minorHAnsi" w:cs="Arial"/>
        </w:rPr>
        <w:t>process</w:t>
      </w:r>
      <w:r w:rsidRPr="002C143A">
        <w:rPr>
          <w:rFonts w:asciiTheme="minorHAnsi" w:hAnsiTheme="minorHAnsi" w:cs="Arial"/>
        </w:rPr>
        <w:t xml:space="preserve"> is the job description. A job description spells out </w:t>
      </w:r>
      <w:r w:rsidR="00D57383">
        <w:rPr>
          <w:rFonts w:asciiTheme="minorHAnsi" w:hAnsiTheme="minorHAnsi" w:cs="Arial"/>
        </w:rPr>
        <w:t xml:space="preserve">the </w:t>
      </w:r>
      <w:r w:rsidRPr="002C143A">
        <w:rPr>
          <w:rFonts w:asciiTheme="minorHAnsi" w:hAnsiTheme="minorHAnsi" w:cs="Arial"/>
        </w:rPr>
        <w:t>work duties and activities of employee</w:t>
      </w:r>
      <w:r w:rsidR="005B6E69">
        <w:rPr>
          <w:rFonts w:asciiTheme="minorHAnsi" w:hAnsiTheme="minorHAnsi" w:cs="Arial"/>
        </w:rPr>
        <w:t xml:space="preserve">s. Job descriptions are a potential </w:t>
      </w:r>
      <w:r w:rsidRPr="002C143A">
        <w:rPr>
          <w:rFonts w:asciiTheme="minorHAnsi" w:hAnsiTheme="minorHAnsi" w:cs="Arial"/>
        </w:rPr>
        <w:t>so</w:t>
      </w:r>
      <w:r w:rsidR="005B6E69">
        <w:rPr>
          <w:rFonts w:asciiTheme="minorHAnsi" w:hAnsiTheme="minorHAnsi" w:cs="Arial"/>
        </w:rPr>
        <w:t>urce of information to employee</w:t>
      </w:r>
      <w:r w:rsidR="00804603">
        <w:rPr>
          <w:rFonts w:asciiTheme="minorHAnsi" w:hAnsiTheme="minorHAnsi" w:cs="Arial"/>
        </w:rPr>
        <w:t>s</w:t>
      </w:r>
      <w:r w:rsidRPr="002C143A">
        <w:rPr>
          <w:rFonts w:asciiTheme="minorHAnsi" w:hAnsiTheme="minorHAnsi" w:cs="Arial"/>
        </w:rPr>
        <w:t xml:space="preserve">, managers, and personnel people </w:t>
      </w:r>
      <w:r w:rsidR="005B6E69">
        <w:rPr>
          <w:rFonts w:asciiTheme="minorHAnsi" w:hAnsiTheme="minorHAnsi" w:cs="Arial"/>
        </w:rPr>
        <w:t>in view of job gratified has a great impact</w:t>
      </w:r>
      <w:r w:rsidR="00357CAE">
        <w:rPr>
          <w:rFonts w:asciiTheme="minorHAnsi" w:hAnsiTheme="minorHAnsi" w:cs="Arial"/>
        </w:rPr>
        <w:t xml:space="preserve"> on personnel programs moreover</w:t>
      </w:r>
      <w:r w:rsidRPr="002C143A">
        <w:rPr>
          <w:rFonts w:asciiTheme="minorHAnsi" w:hAnsiTheme="minorHAnsi" w:cs="Arial"/>
        </w:rPr>
        <w:t xml:space="preserve"> practices.</w:t>
      </w:r>
    </w:p>
    <w:p w:rsidR="00590E34" w:rsidRPr="002C143A" w:rsidRDefault="00590E34" w:rsidP="00590E34">
      <w:pPr>
        <w:rPr>
          <w:rFonts w:asciiTheme="minorHAnsi" w:hAnsiTheme="minorHAnsi" w:cs="Arial"/>
        </w:rPr>
      </w:pPr>
      <w:r w:rsidRPr="002C143A">
        <w:rPr>
          <w:rFonts w:asciiTheme="minorHAnsi" w:hAnsiTheme="minorHAnsi" w:cs="Arial"/>
          <w:b/>
        </w:rPr>
        <w:t>Training and Development:</w:t>
      </w:r>
      <w:r w:rsidRPr="002C143A">
        <w:rPr>
          <w:rFonts w:asciiTheme="minorHAnsi" w:hAnsiTheme="minorHAnsi" w:cs="Arial"/>
        </w:rPr>
        <w:t xml:space="preserve"> Training is the core function of human</w:t>
      </w:r>
      <w:r w:rsidR="00837064">
        <w:rPr>
          <w:rFonts w:asciiTheme="minorHAnsi" w:hAnsiTheme="minorHAnsi" w:cs="Arial"/>
        </w:rPr>
        <w:t xml:space="preserve"> resource management. It has a</w:t>
      </w:r>
      <w:r w:rsidR="008461F0">
        <w:rPr>
          <w:rFonts w:asciiTheme="minorHAnsi" w:hAnsiTheme="minorHAnsi" w:cs="Arial"/>
        </w:rPr>
        <w:t xml:space="preserve"> vital role in </w:t>
      </w:r>
      <w:r w:rsidRPr="002C143A">
        <w:rPr>
          <w:rFonts w:asciiTheme="minorHAnsi" w:hAnsiTheme="minorHAnsi" w:cs="Arial"/>
        </w:rPr>
        <w:t xml:space="preserve">achieving </w:t>
      </w:r>
      <w:r w:rsidR="004E6852">
        <w:rPr>
          <w:rFonts w:asciiTheme="minorHAnsi" w:hAnsiTheme="minorHAnsi" w:cs="Arial"/>
        </w:rPr>
        <w:t xml:space="preserve">the </w:t>
      </w:r>
      <w:r w:rsidRPr="002C143A">
        <w:rPr>
          <w:rFonts w:asciiTheme="minorHAnsi" w:hAnsiTheme="minorHAnsi" w:cs="Arial"/>
        </w:rPr>
        <w:t>competitive advantage of the organization. Training practices that help them to gain a competitive advantage in their market as well as it helps them grow the business and improve customer service by giving employee with the knowledge and skill they need to be successful.</w:t>
      </w:r>
      <w:r w:rsidRPr="002C143A">
        <w:rPr>
          <w:rFonts w:asciiTheme="minorHAnsi" w:hAnsiTheme="minorHAnsi"/>
        </w:rPr>
        <w:t xml:space="preserve"> </w:t>
      </w:r>
      <w:r w:rsidRPr="002C143A">
        <w:rPr>
          <w:rFonts w:asciiTheme="minorHAnsi" w:hAnsiTheme="minorHAnsi" w:cs="Arial"/>
        </w:rPr>
        <w:t>The overall goal of training and developme</w:t>
      </w:r>
      <w:r w:rsidR="004E6852">
        <w:rPr>
          <w:rFonts w:asciiTheme="minorHAnsi" w:hAnsiTheme="minorHAnsi" w:cs="Arial"/>
        </w:rPr>
        <w:t>nt is learning which mentions</w:t>
      </w:r>
      <w:r w:rsidRPr="002C143A">
        <w:rPr>
          <w:rFonts w:asciiTheme="minorHAnsi" w:hAnsiTheme="minorHAnsi" w:cs="Arial"/>
        </w:rPr>
        <w:t xml:space="preserve"> achieving knowledge, skills competencies, attitudes</w:t>
      </w:r>
      <w:r w:rsidR="006719AD">
        <w:rPr>
          <w:rFonts w:asciiTheme="minorHAnsi" w:hAnsiTheme="minorHAnsi" w:cs="Arial"/>
        </w:rPr>
        <w:t>,</w:t>
      </w:r>
      <w:r w:rsidRPr="002C143A">
        <w:rPr>
          <w:rFonts w:asciiTheme="minorHAnsi" w:hAnsiTheme="minorHAnsi" w:cs="Arial"/>
        </w:rPr>
        <w:t xml:space="preserve"> or behavior. It </w:t>
      </w:r>
      <w:r w:rsidR="00F358DB">
        <w:rPr>
          <w:rFonts w:asciiTheme="minorHAnsi" w:hAnsiTheme="minorHAnsi" w:cs="Arial"/>
        </w:rPr>
        <w:t>needs to exhibit</w:t>
      </w:r>
      <w:r w:rsidRPr="002C143A">
        <w:rPr>
          <w:rFonts w:asciiTheme="minorHAnsi" w:hAnsiTheme="minorHAnsi" w:cs="Arial"/>
        </w:rPr>
        <w:t xml:space="preserve"> learning how it contributes to the company's competitive benefit through enhancing employee performance. Formal education, courses</w:t>
      </w:r>
      <w:r w:rsidR="00930299">
        <w:rPr>
          <w:rFonts w:asciiTheme="minorHAnsi" w:hAnsiTheme="minorHAnsi" w:cs="Arial"/>
        </w:rPr>
        <w:t>,</w:t>
      </w:r>
      <w:r w:rsidRPr="002C143A">
        <w:rPr>
          <w:rFonts w:asciiTheme="minorHAnsi" w:hAnsiTheme="minorHAnsi" w:cs="Arial"/>
        </w:rPr>
        <w:t xml:space="preserve"> and events that are developed and organized by the company like face to</w:t>
      </w:r>
      <w:r w:rsidR="00BB2FDA">
        <w:rPr>
          <w:rFonts w:asciiTheme="minorHAnsi" w:hAnsiTheme="minorHAnsi" w:cs="Arial"/>
        </w:rPr>
        <w:t xml:space="preserve"> the</w:t>
      </w:r>
      <w:r w:rsidRPr="002C143A">
        <w:rPr>
          <w:rFonts w:asciiTheme="minorHAnsi" w:hAnsiTheme="minorHAnsi" w:cs="Arial"/>
        </w:rPr>
        <w:t xml:space="preserve"> face training program</w:t>
      </w:r>
      <w:r w:rsidR="00BB2FDA">
        <w:rPr>
          <w:rFonts w:asciiTheme="minorHAnsi" w:hAnsiTheme="minorHAnsi" w:cs="Arial"/>
        </w:rPr>
        <w:t>s</w:t>
      </w:r>
      <w:r w:rsidRPr="002C143A">
        <w:rPr>
          <w:rFonts w:asciiTheme="minorHAnsi" w:hAnsiTheme="minorHAnsi" w:cs="Arial"/>
        </w:rPr>
        <w:t xml:space="preserve"> and online programs are referred by formal training and development.</w:t>
      </w:r>
    </w:p>
    <w:p w:rsidR="00590E34" w:rsidRPr="002C143A" w:rsidRDefault="00590E34" w:rsidP="00590E34">
      <w:pPr>
        <w:rPr>
          <w:rFonts w:asciiTheme="minorHAnsi" w:hAnsiTheme="minorHAnsi" w:cs="Arial"/>
        </w:rPr>
      </w:pPr>
    </w:p>
    <w:p w:rsidR="00537399" w:rsidRDefault="00537399" w:rsidP="00590E34">
      <w:pPr>
        <w:jc w:val="center"/>
        <w:rPr>
          <w:rFonts w:asciiTheme="minorHAnsi" w:hAnsiTheme="minorHAnsi" w:cs="Arial"/>
          <w:b/>
          <w:sz w:val="28"/>
        </w:rPr>
      </w:pPr>
    </w:p>
    <w:p w:rsidR="00590E34" w:rsidRPr="002C143A" w:rsidRDefault="00590E34" w:rsidP="00590E34">
      <w:pPr>
        <w:jc w:val="center"/>
        <w:rPr>
          <w:rFonts w:asciiTheme="minorHAnsi" w:hAnsiTheme="minorHAnsi" w:cs="Arial"/>
          <w:b/>
          <w:sz w:val="28"/>
        </w:rPr>
      </w:pPr>
      <w:r w:rsidRPr="002C143A">
        <w:rPr>
          <w:rFonts w:asciiTheme="minorHAnsi" w:hAnsiTheme="minorHAnsi" w:cs="Arial"/>
          <w:b/>
          <w:sz w:val="28"/>
        </w:rPr>
        <w:lastRenderedPageBreak/>
        <w:t>The Role of training &amp; development</w: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70880" behindDoc="0" locked="0" layoutInCell="1" allowOverlap="1" wp14:anchorId="75894CBC" wp14:editId="2F51BCE3">
                <wp:simplePos x="0" y="0"/>
                <wp:positionH relativeFrom="column">
                  <wp:posOffset>2470150</wp:posOffset>
                </wp:positionH>
                <wp:positionV relativeFrom="paragraph">
                  <wp:posOffset>282575</wp:posOffset>
                </wp:positionV>
                <wp:extent cx="967105" cy="438150"/>
                <wp:effectExtent l="0" t="0" r="4445" b="0"/>
                <wp:wrapNone/>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105" cy="438150"/>
                        </a:xfrm>
                        <a:prstGeom prst="rect">
                          <a:avLst/>
                        </a:prstGeom>
                        <a:solidFill>
                          <a:srgbClr val="FFFFFF"/>
                        </a:solidFill>
                        <a:ln w="9525">
                          <a:noFill/>
                          <a:miter lim="800000"/>
                          <a:headEnd/>
                          <a:tailEnd/>
                        </a:ln>
                      </wps:spPr>
                      <wps:txbx>
                        <w:txbxContent>
                          <w:p w:rsidR="00042A16" w:rsidRPr="00892CC4" w:rsidRDefault="00042A16" w:rsidP="00590E34">
                            <w:pPr>
                              <w:spacing w:after="0" w:line="240" w:lineRule="auto"/>
                              <w:jc w:val="center"/>
                              <w:rPr>
                                <w:sz w:val="14"/>
                                <w:szCs w:val="14"/>
                              </w:rPr>
                            </w:pPr>
                            <w:r w:rsidRPr="00892CC4">
                              <w:rPr>
                                <w:sz w:val="14"/>
                                <w:szCs w:val="14"/>
                              </w:rPr>
                              <w:t>Formal Training &amp; Employee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194.5pt;margin-top:22.25pt;width:76.15pt;height:3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" stroked="f">
                <v:textbox>
                  <w:txbxContent>
                    <w:p w:rsidR="0061106C" w:rsidRPr="00892CC4" w:rsidRDefault="0061106C" w:rsidP="00590E34">
                      <w:pPr>
                        <w:spacing w:after="0" w:line="240" w:lineRule="auto"/>
                        <w:jc w:val="center"/>
                        <w:rPr>
                          <w:sz w:val="14"/>
                          <w:szCs w:val="14"/>
                        </w:rPr>
                      </w:pPr>
                      <w:r w:rsidRPr="00892CC4">
                        <w:rPr>
                          <w:sz w:val="14"/>
                          <w:szCs w:val="14"/>
                        </w:rPr>
                        <w:t>Formal Training &amp; Employee Development</w:t>
                      </w:r>
                    </w:p>
                  </w:txbxContent>
                </v:textbox>
              </v:shape>
            </w:pict>
          </mc:Fallback>
        </mc:AlternateContent>
      </w:r>
      <w:r w:rsidRPr="002C143A">
        <w:rPr>
          <w:rFonts w:asciiTheme="minorHAnsi" w:hAnsiTheme="minorHAnsi" w:cs="Arial"/>
          <w:noProof/>
        </w:rPr>
        <mc:AlternateContent>
          <mc:Choice Requires="wps">
            <w:drawing>
              <wp:anchor distT="0" distB="0" distL="114300" distR="114300" simplePos="0" relativeHeight="251669504" behindDoc="0" locked="0" layoutInCell="1" allowOverlap="1" wp14:anchorId="6DC81C37" wp14:editId="30EF5C53">
                <wp:simplePos x="0" y="0"/>
                <wp:positionH relativeFrom="column">
                  <wp:posOffset>1584960</wp:posOffset>
                </wp:positionH>
                <wp:positionV relativeFrom="paragraph">
                  <wp:posOffset>1398270</wp:posOffset>
                </wp:positionV>
                <wp:extent cx="613410" cy="356235"/>
                <wp:effectExtent l="0" t="0" r="0" b="5715"/>
                <wp:wrapNone/>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356235"/>
                        </a:xfrm>
                        <a:prstGeom prst="rect">
                          <a:avLst/>
                        </a:prstGeom>
                        <a:solidFill>
                          <a:srgbClr val="FFFFFF"/>
                        </a:solidFill>
                        <a:ln w="9525">
                          <a:noFill/>
                          <a:miter lim="800000"/>
                          <a:headEnd/>
                          <a:tailEnd/>
                        </a:ln>
                      </wps:spPr>
                      <wps:txbx>
                        <w:txbxContent>
                          <w:p w:rsidR="00042A16" w:rsidRPr="00892CC4" w:rsidRDefault="00042A16" w:rsidP="00590E34">
                            <w:pPr>
                              <w:spacing w:after="0" w:line="240" w:lineRule="auto"/>
                              <w:jc w:val="center"/>
                              <w:rPr>
                                <w:sz w:val="14"/>
                                <w:szCs w:val="14"/>
                              </w:rPr>
                            </w:pPr>
                            <w:r w:rsidRPr="00892CC4">
                              <w:rPr>
                                <w:sz w:val="14"/>
                                <w:szCs w:val="14"/>
                              </w:rPr>
                              <w:t>Knowledge</w:t>
                            </w:r>
                          </w:p>
                          <w:p w:rsidR="00042A16" w:rsidRPr="00DC3F74" w:rsidRDefault="00042A16" w:rsidP="00590E34">
                            <w:pPr>
                              <w:spacing w:after="0" w:line="240" w:lineRule="auto"/>
                              <w:jc w:val="center"/>
                              <w:rPr>
                                <w:sz w:val="12"/>
                                <w:szCs w:val="12"/>
                              </w:rPr>
                            </w:pPr>
                            <w:r w:rsidRPr="00DC3F74">
                              <w:rPr>
                                <w:sz w:val="12"/>
                                <w:szCs w:val="12"/>
                              </w:rPr>
                              <w:t>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124.8pt;margin-top:110.1pt;width:48.3pt;height:28.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" stroked="f">
                <v:textbox>
                  <w:txbxContent>
                    <w:p w:rsidR="0061106C" w:rsidRPr="00892CC4" w:rsidRDefault="0061106C" w:rsidP="00590E34">
                      <w:pPr>
                        <w:spacing w:after="0" w:line="240" w:lineRule="auto"/>
                        <w:jc w:val="center"/>
                        <w:rPr>
                          <w:sz w:val="14"/>
                          <w:szCs w:val="14"/>
                        </w:rPr>
                      </w:pPr>
                      <w:r w:rsidRPr="00892CC4">
                        <w:rPr>
                          <w:sz w:val="14"/>
                          <w:szCs w:val="14"/>
                        </w:rPr>
                        <w:t>Knowledge</w:t>
                      </w:r>
                    </w:p>
                    <w:p w:rsidR="0061106C" w:rsidRPr="00DC3F74" w:rsidRDefault="0061106C" w:rsidP="00590E34">
                      <w:pPr>
                        <w:spacing w:after="0" w:line="240" w:lineRule="auto"/>
                        <w:jc w:val="center"/>
                        <w:rPr>
                          <w:sz w:val="12"/>
                          <w:szCs w:val="12"/>
                        </w:rPr>
                      </w:pPr>
                      <w:r w:rsidRPr="00DC3F74">
                        <w:rPr>
                          <w:sz w:val="12"/>
                          <w:szCs w:val="12"/>
                        </w:rPr>
                        <w:t>Management</w:t>
                      </w:r>
                    </w:p>
                  </w:txbxContent>
                </v:textbox>
              </v:shape>
            </w:pict>
          </mc:Fallback>
        </mc:AlternateContent>
      </w:r>
      <w:r w:rsidRPr="002C143A">
        <w:rPr>
          <w:rFonts w:asciiTheme="minorHAnsi" w:hAnsiTheme="minorHAnsi" w:cs="Arial"/>
          <w:noProof/>
        </w:rPr>
        <mc:AlternateContent>
          <mc:Choice Requires="wps">
            <w:drawing>
              <wp:anchor distT="0" distB="0" distL="114300" distR="114300" simplePos="0" relativeHeight="251666432" behindDoc="0" locked="0" layoutInCell="1" allowOverlap="1" wp14:anchorId="69B596D2" wp14:editId="7667D8BE">
                <wp:simplePos x="0" y="0"/>
                <wp:positionH relativeFrom="column">
                  <wp:posOffset>1798320</wp:posOffset>
                </wp:positionH>
                <wp:positionV relativeFrom="paragraph">
                  <wp:posOffset>703580</wp:posOffset>
                </wp:positionV>
                <wp:extent cx="575945" cy="356235"/>
                <wp:effectExtent l="0" t="0" r="14605" b="24765"/>
                <wp:wrapNone/>
                <wp:docPr id="89" name="Straight Connector 89"/>
                <wp:cNvGraphicFramePr/>
                <a:graphic xmlns:a="http://schemas.openxmlformats.org/drawingml/2006/main">
                  <a:graphicData uri="http://schemas.microsoft.com/office/word/2010/wordprocessingShape">
                    <wps:wsp>
                      <wps:cNvCnPr/>
                      <wps:spPr>
                        <a:xfrm flipH="1" flipV="1">
                          <a:off x="0" y="0"/>
                          <a:ext cx="575945" cy="35623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DA5ABBA" id="Straight Connector 89"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6pt,55.4pt" to="186.95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" strokecolor="#ed7d31 [3205]" strokeweight=".5pt">
                <v:stroke joinstyle="miter"/>
              </v:line>
            </w:pict>
          </mc:Fallback>
        </mc:AlternateContent>
      </w:r>
      <w:r w:rsidRPr="002C143A">
        <w:rPr>
          <w:rFonts w:asciiTheme="minorHAnsi" w:hAnsiTheme="minorHAnsi" w:cs="Arial"/>
          <w:noProof/>
        </w:rPr>
        <mc:AlternateContent>
          <mc:Choice Requires="wps">
            <w:drawing>
              <wp:anchor distT="0" distB="0" distL="114300" distR="114300" simplePos="0" relativeHeight="251668480" behindDoc="0" locked="0" layoutInCell="1" allowOverlap="1" wp14:anchorId="08F2E4CB" wp14:editId="693FE548">
                <wp:simplePos x="0" y="0"/>
                <wp:positionH relativeFrom="column">
                  <wp:posOffset>2932430</wp:posOffset>
                </wp:positionH>
                <wp:positionV relativeFrom="paragraph">
                  <wp:posOffset>2175510</wp:posOffset>
                </wp:positionV>
                <wp:extent cx="0" cy="706120"/>
                <wp:effectExtent l="0" t="0" r="19050" b="36830"/>
                <wp:wrapNone/>
                <wp:docPr id="91" name="Straight Connector 91"/>
                <wp:cNvGraphicFramePr/>
                <a:graphic xmlns:a="http://schemas.openxmlformats.org/drawingml/2006/main">
                  <a:graphicData uri="http://schemas.microsoft.com/office/word/2010/wordprocessingShape">
                    <wps:wsp>
                      <wps:cNvCnPr/>
                      <wps:spPr>
                        <a:xfrm>
                          <a:off x="0" y="0"/>
                          <a:ext cx="0" cy="70612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803540E" id="Straight Connector 91"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0.9pt,171.3pt" to="230.9pt,2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" strokecolor="#ed7d31 [3205]" strokeweight=".5pt">
                <v:stroke joinstyle="miter"/>
              </v:line>
            </w:pict>
          </mc:Fallback>
        </mc:AlternateContent>
      </w:r>
      <w:r w:rsidRPr="002C143A">
        <w:rPr>
          <w:rFonts w:asciiTheme="minorHAnsi" w:hAnsiTheme="minorHAnsi" w:cs="Arial"/>
          <w:noProof/>
        </w:rPr>
        <mc:AlternateContent>
          <mc:Choice Requires="wps">
            <w:drawing>
              <wp:anchor distT="0" distB="0" distL="114300" distR="114300" simplePos="0" relativeHeight="251665408" behindDoc="0" locked="0" layoutInCell="1" allowOverlap="1" wp14:anchorId="534BFB6F" wp14:editId="24F9A9F7">
                <wp:simplePos x="0" y="0"/>
                <wp:positionH relativeFrom="column">
                  <wp:posOffset>2214245</wp:posOffset>
                </wp:positionH>
                <wp:positionV relativeFrom="paragraph">
                  <wp:posOffset>838200</wp:posOffset>
                </wp:positionV>
                <wp:extent cx="1419225" cy="1335405"/>
                <wp:effectExtent l="0" t="0" r="28575" b="17145"/>
                <wp:wrapNone/>
                <wp:docPr id="88" name="Oval 88"/>
                <wp:cNvGraphicFramePr/>
                <a:graphic xmlns:a="http://schemas.openxmlformats.org/drawingml/2006/main">
                  <a:graphicData uri="http://schemas.microsoft.com/office/word/2010/wordprocessingShape">
                    <wps:wsp>
                      <wps:cNvSpPr/>
                      <wps:spPr>
                        <a:xfrm>
                          <a:off x="0" y="0"/>
                          <a:ext cx="1419225" cy="1335405"/>
                        </a:xfrm>
                        <a:prstGeom prst="ellipse">
                          <a:avLst/>
                        </a:prstGeom>
                      </wps:spPr>
                      <wps:style>
                        <a:lnRef idx="1">
                          <a:schemeClr val="accent4"/>
                        </a:lnRef>
                        <a:fillRef idx="2">
                          <a:schemeClr val="accent4"/>
                        </a:fillRef>
                        <a:effectRef idx="1">
                          <a:schemeClr val="accent4"/>
                        </a:effectRef>
                        <a:fontRef idx="minor">
                          <a:schemeClr val="dk1"/>
                        </a:fontRef>
                      </wps:style>
                      <wps:txbx>
                        <w:txbxContent>
                          <w:p w:rsidR="00042A16" w:rsidRDefault="00042A16" w:rsidP="00590E34">
                            <w:pPr>
                              <w:spacing w:after="0" w:line="240" w:lineRule="auto"/>
                              <w:jc w:val="center"/>
                              <w:rPr>
                                <w:sz w:val="12"/>
                                <w:szCs w:val="12"/>
                              </w:rPr>
                            </w:pPr>
                            <w:r w:rsidRPr="008F09EB">
                              <w:rPr>
                                <w:sz w:val="12"/>
                                <w:szCs w:val="12"/>
                              </w:rPr>
                              <w:t xml:space="preserve">Learning </w:t>
                            </w:r>
                          </w:p>
                          <w:p w:rsidR="00042A16" w:rsidRDefault="00042A16" w:rsidP="00590E34">
                            <w:pPr>
                              <w:spacing w:after="0" w:line="240" w:lineRule="auto"/>
                              <w:jc w:val="center"/>
                              <w:rPr>
                                <w:sz w:val="12"/>
                                <w:szCs w:val="12"/>
                              </w:rPr>
                            </w:pPr>
                            <w:r w:rsidRPr="008F09EB">
                              <w:rPr>
                                <w:sz w:val="12"/>
                                <w:szCs w:val="12"/>
                              </w:rPr>
                              <w:t xml:space="preserve">Human Capital </w:t>
                            </w:r>
                          </w:p>
                          <w:p w:rsidR="00042A16" w:rsidRDefault="00042A16" w:rsidP="00590E34">
                            <w:pPr>
                              <w:spacing w:after="0" w:line="240" w:lineRule="auto"/>
                              <w:jc w:val="center"/>
                              <w:rPr>
                                <w:sz w:val="12"/>
                                <w:szCs w:val="12"/>
                              </w:rPr>
                            </w:pPr>
                          </w:p>
                          <w:p w:rsidR="00042A16" w:rsidRDefault="00042A16" w:rsidP="00590E34">
                            <w:pPr>
                              <w:spacing w:after="0" w:line="240" w:lineRule="auto"/>
                              <w:jc w:val="center"/>
                              <w:rPr>
                                <w:sz w:val="12"/>
                                <w:szCs w:val="12"/>
                              </w:rPr>
                            </w:pPr>
                          </w:p>
                          <w:p w:rsidR="00042A16" w:rsidRDefault="00042A16" w:rsidP="00590E34">
                            <w:pPr>
                              <w:spacing w:after="0" w:line="240" w:lineRule="auto"/>
                              <w:jc w:val="center"/>
                              <w:rPr>
                                <w:sz w:val="12"/>
                                <w:szCs w:val="12"/>
                              </w:rPr>
                            </w:pPr>
                          </w:p>
                          <w:p w:rsidR="00042A16" w:rsidRPr="008F09EB" w:rsidRDefault="00042A16" w:rsidP="00590E34">
                            <w:pPr>
                              <w:spacing w:after="0" w:line="240" w:lineRule="auto"/>
                              <w:jc w:val="center"/>
                              <w:rPr>
                                <w:sz w:val="12"/>
                                <w:szCs w:val="12"/>
                              </w:rPr>
                            </w:pPr>
                          </w:p>
                          <w:p w:rsidR="00042A16" w:rsidRPr="008F09EB" w:rsidRDefault="00042A16" w:rsidP="00590E34">
                            <w:pPr>
                              <w:spacing w:after="0" w:line="240" w:lineRule="auto"/>
                              <w:jc w:val="center"/>
                              <w:rPr>
                                <w:sz w:val="12"/>
                                <w:szCs w:val="12"/>
                              </w:rPr>
                            </w:pPr>
                            <w:r w:rsidRPr="008F09EB">
                              <w:rPr>
                                <w:sz w:val="12"/>
                                <w:szCs w:val="12"/>
                              </w:rPr>
                              <w:t>Performance Improvement</w:t>
                            </w:r>
                          </w:p>
                          <w:p w:rsidR="00042A16" w:rsidRPr="008F09EB" w:rsidRDefault="00042A16" w:rsidP="00590E34">
                            <w:pPr>
                              <w:spacing w:after="0" w:line="240" w:lineRule="auto"/>
                              <w:jc w:val="center"/>
                              <w:rPr>
                                <w:sz w:val="12"/>
                                <w:szCs w:val="12"/>
                              </w:rPr>
                            </w:pPr>
                            <w:r w:rsidRPr="008F09EB">
                              <w:rPr>
                                <w:sz w:val="12"/>
                                <w:szCs w:val="12"/>
                              </w:rPr>
                              <w:t>Reach business Goals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8" o:spid="_x0000_s1060" style="position:absolute;margin-left:174.35pt;margin-top:66pt;width:111.75pt;height:10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" fillcolor="#191200 [327]" strokecolor="#ffc000 [3207]" strokeweight=".5pt">
                <v:fill color2="#0c0900 [167]" rotate="t" colors="0 #ffdd9c;.5 #ffd78e;1 #ffd479" focus="100%" type="gradient">
                  <o:fill v:ext="view" type="gradientUnscaled"/>
                </v:fill>
                <v:stroke joinstyle="miter"/>
                <v:textbox>
                  <w:txbxContent>
                    <w:p w:rsidR="0061106C" w:rsidRDefault="0061106C" w:rsidP="00590E34">
                      <w:pPr>
                        <w:spacing w:after="0" w:line="240" w:lineRule="auto"/>
                        <w:jc w:val="center"/>
                        <w:rPr>
                          <w:sz w:val="12"/>
                          <w:szCs w:val="12"/>
                        </w:rPr>
                      </w:pPr>
                      <w:r w:rsidRPr="008F09EB">
                        <w:rPr>
                          <w:sz w:val="12"/>
                          <w:szCs w:val="12"/>
                        </w:rPr>
                        <w:t xml:space="preserve">Learning </w:t>
                      </w:r>
                    </w:p>
                    <w:p w:rsidR="0061106C" w:rsidRDefault="0061106C" w:rsidP="00590E34">
                      <w:pPr>
                        <w:spacing w:after="0" w:line="240" w:lineRule="auto"/>
                        <w:jc w:val="center"/>
                        <w:rPr>
                          <w:sz w:val="12"/>
                          <w:szCs w:val="12"/>
                        </w:rPr>
                      </w:pPr>
                      <w:r w:rsidRPr="008F09EB">
                        <w:rPr>
                          <w:sz w:val="12"/>
                          <w:szCs w:val="12"/>
                        </w:rPr>
                        <w:t xml:space="preserve">Human Capital </w:t>
                      </w:r>
                    </w:p>
                    <w:p w:rsidR="0061106C" w:rsidRDefault="0061106C" w:rsidP="00590E34">
                      <w:pPr>
                        <w:spacing w:after="0" w:line="240" w:lineRule="auto"/>
                        <w:jc w:val="center"/>
                        <w:rPr>
                          <w:sz w:val="12"/>
                          <w:szCs w:val="12"/>
                        </w:rPr>
                      </w:pPr>
                    </w:p>
                    <w:p w:rsidR="0061106C" w:rsidRDefault="0061106C" w:rsidP="00590E34">
                      <w:pPr>
                        <w:spacing w:after="0" w:line="240" w:lineRule="auto"/>
                        <w:jc w:val="center"/>
                        <w:rPr>
                          <w:sz w:val="12"/>
                          <w:szCs w:val="12"/>
                        </w:rPr>
                      </w:pPr>
                    </w:p>
                    <w:p w:rsidR="0061106C" w:rsidRDefault="0061106C" w:rsidP="00590E34">
                      <w:pPr>
                        <w:spacing w:after="0" w:line="240" w:lineRule="auto"/>
                        <w:jc w:val="center"/>
                        <w:rPr>
                          <w:sz w:val="12"/>
                          <w:szCs w:val="12"/>
                        </w:rPr>
                      </w:pPr>
                    </w:p>
                    <w:p w:rsidR="0061106C" w:rsidRPr="008F09EB" w:rsidRDefault="0061106C" w:rsidP="00590E34">
                      <w:pPr>
                        <w:spacing w:after="0" w:line="240" w:lineRule="auto"/>
                        <w:jc w:val="center"/>
                        <w:rPr>
                          <w:sz w:val="12"/>
                          <w:szCs w:val="12"/>
                        </w:rPr>
                      </w:pPr>
                    </w:p>
                    <w:p w:rsidR="0061106C" w:rsidRPr="008F09EB" w:rsidRDefault="0061106C" w:rsidP="00590E34">
                      <w:pPr>
                        <w:spacing w:after="0" w:line="240" w:lineRule="auto"/>
                        <w:jc w:val="center"/>
                        <w:rPr>
                          <w:sz w:val="12"/>
                          <w:szCs w:val="12"/>
                        </w:rPr>
                      </w:pPr>
                      <w:r w:rsidRPr="008F09EB">
                        <w:rPr>
                          <w:sz w:val="12"/>
                          <w:szCs w:val="12"/>
                        </w:rPr>
                        <w:t>Performance Improvement</w:t>
                      </w:r>
                    </w:p>
                    <w:p w:rsidR="0061106C" w:rsidRPr="008F09EB" w:rsidRDefault="0061106C" w:rsidP="00590E34">
                      <w:pPr>
                        <w:spacing w:after="0" w:line="240" w:lineRule="auto"/>
                        <w:jc w:val="center"/>
                        <w:rPr>
                          <w:sz w:val="12"/>
                          <w:szCs w:val="12"/>
                        </w:rPr>
                      </w:pPr>
                      <w:r w:rsidRPr="008F09EB">
                        <w:rPr>
                          <w:sz w:val="12"/>
                          <w:szCs w:val="12"/>
                        </w:rPr>
                        <w:t>Reach business Goals</w:t>
                      </w:r>
                    </w:p>
                  </w:txbxContent>
                </v:textbox>
              </v:oval>
            </w:pict>
          </mc:Fallback>
        </mc:AlternateContent>
      </w:r>
      <w:r w:rsidRPr="002C143A">
        <w:rPr>
          <w:rFonts w:asciiTheme="minorHAnsi" w:hAnsiTheme="minorHAnsi" w:cs="Arial"/>
          <w:noProof/>
        </w:rPr>
        <mc:AlternateContent>
          <mc:Choice Requires="wps">
            <w:drawing>
              <wp:anchor distT="0" distB="0" distL="114300" distR="114300" simplePos="0" relativeHeight="251664384" behindDoc="0" locked="0" layoutInCell="1" allowOverlap="1" wp14:anchorId="18FA3E00" wp14:editId="53295499">
                <wp:simplePos x="0" y="0"/>
                <wp:positionH relativeFrom="column">
                  <wp:posOffset>1548938</wp:posOffset>
                </wp:positionH>
                <wp:positionV relativeFrom="paragraph">
                  <wp:posOffset>109855</wp:posOffset>
                </wp:positionV>
                <wp:extent cx="2769870" cy="2769870"/>
                <wp:effectExtent l="0" t="0" r="11430" b="11430"/>
                <wp:wrapNone/>
                <wp:docPr id="87" name="Oval 87"/>
                <wp:cNvGraphicFramePr/>
                <a:graphic xmlns:a="http://schemas.openxmlformats.org/drawingml/2006/main">
                  <a:graphicData uri="http://schemas.microsoft.com/office/word/2010/wordprocessingShape">
                    <wps:wsp>
                      <wps:cNvSpPr/>
                      <wps:spPr>
                        <a:xfrm>
                          <a:off x="0" y="0"/>
                          <a:ext cx="2769870" cy="2769870"/>
                        </a:xfrm>
                        <a:prstGeom prst="ellipse">
                          <a:avLst/>
                        </a:prstGeom>
                        <a:noFill/>
                        <a:ln w="9525" cap="flat" cmpd="sng" algn="ctr">
                          <a:solidFill>
                            <a:schemeClr val="accent4"/>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4"/>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F8A48E9" id="Oval 87" o:spid="_x0000_s1026" style="position:absolute;margin-left:121.95pt;margin-top:8.65pt;width:218.1pt;height:218.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" filled="f" strokecolor="#ffc000 [3207]"/>
            </w:pict>
          </mc:Fallback>
        </mc:AlternateContent>
      </w:r>
    </w:p>
    <w:p w:rsidR="00590E34" w:rsidRPr="002C143A" w:rsidRDefault="00590E34" w:rsidP="00590E34">
      <w:pPr>
        <w:rPr>
          <w:rFonts w:asciiTheme="minorHAnsi" w:hAnsiTheme="minorHAnsi" w:cs="Arial"/>
          <w:noProof/>
        </w:rPr>
      </w:pPr>
      <w:r w:rsidRPr="002C143A">
        <w:rPr>
          <w:rFonts w:asciiTheme="minorHAnsi" w:hAnsiTheme="minorHAnsi" w:cs="Arial"/>
        </w:rPr>
        <w:t xml:space="preserve"> </w:t>
      </w:r>
    </w:p>
    <w:p w:rsidR="00590E34" w:rsidRPr="002C143A" w:rsidRDefault="00590E34" w:rsidP="00590E34">
      <w:pPr>
        <w:rPr>
          <w:rFonts w:asciiTheme="minorHAnsi" w:hAnsiTheme="minorHAnsi" w:cs="Arial"/>
          <w:noProof/>
        </w:rPr>
      </w:pPr>
      <w:r w:rsidRPr="002C143A">
        <w:rPr>
          <w:rFonts w:asciiTheme="minorHAnsi" w:hAnsiTheme="minorHAnsi" w:cs="Arial"/>
          <w:noProof/>
        </w:rPr>
        <mc:AlternateContent>
          <mc:Choice Requires="wps">
            <w:drawing>
              <wp:anchor distT="0" distB="0" distL="114300" distR="114300" simplePos="0" relativeHeight="251667456" behindDoc="0" locked="0" layoutInCell="1" allowOverlap="1" wp14:anchorId="739F602C" wp14:editId="44397C15">
                <wp:simplePos x="0" y="0"/>
                <wp:positionH relativeFrom="column">
                  <wp:posOffset>3519805</wp:posOffset>
                </wp:positionH>
                <wp:positionV relativeFrom="paragraph">
                  <wp:posOffset>186055</wp:posOffset>
                </wp:positionV>
                <wp:extent cx="603250" cy="326390"/>
                <wp:effectExtent l="0" t="0" r="25400" b="35560"/>
                <wp:wrapNone/>
                <wp:docPr id="90" name="Straight Connector 90"/>
                <wp:cNvGraphicFramePr/>
                <a:graphic xmlns:a="http://schemas.openxmlformats.org/drawingml/2006/main">
                  <a:graphicData uri="http://schemas.microsoft.com/office/word/2010/wordprocessingShape">
                    <wps:wsp>
                      <wps:cNvCnPr/>
                      <wps:spPr>
                        <a:xfrm flipV="1">
                          <a:off x="0" y="0"/>
                          <a:ext cx="603250" cy="32639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5E4509" id="Straight Connector 90"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7.15pt,14.65pt" to="324.6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" strokecolor="#ed7d31 [3205]" strokeweight=".5pt">
                <v:stroke joinstyle="miter"/>
              </v:line>
            </w:pict>
          </mc:Fallback>
        </mc:AlternateContent>
      </w:r>
    </w:p>
    <w:p w:rsidR="00590E34" w:rsidRPr="002C143A" w:rsidRDefault="00590E34" w:rsidP="00590E34">
      <w:pPr>
        <w:rPr>
          <w:rFonts w:asciiTheme="minorHAnsi" w:hAnsiTheme="minorHAnsi" w:cs="Arial"/>
          <w:noProof/>
        </w:rPr>
      </w:pPr>
    </w:p>
    <w:p w:rsidR="00590E34" w:rsidRPr="002C143A" w:rsidRDefault="00590E34" w:rsidP="00590E34">
      <w:pPr>
        <w:rPr>
          <w:rFonts w:asciiTheme="minorHAnsi" w:hAnsiTheme="minorHAnsi" w:cs="Arial"/>
          <w:noProof/>
        </w:rPr>
      </w:pPr>
      <w:r w:rsidRPr="002C143A">
        <w:rPr>
          <w:rFonts w:asciiTheme="minorHAnsi" w:hAnsiTheme="minorHAnsi" w:cs="Arial"/>
          <w:noProof/>
        </w:rPr>
        <mc:AlternateContent>
          <mc:Choice Requires="wps">
            <w:drawing>
              <wp:anchor distT="0" distB="0" distL="114300" distR="114300" simplePos="0" relativeHeight="251670528" behindDoc="0" locked="0" layoutInCell="1" allowOverlap="1" wp14:anchorId="6C5A1475" wp14:editId="56CFBCBF">
                <wp:simplePos x="0" y="0"/>
                <wp:positionH relativeFrom="column">
                  <wp:posOffset>3689350</wp:posOffset>
                </wp:positionH>
                <wp:positionV relativeFrom="paragraph">
                  <wp:posOffset>153035</wp:posOffset>
                </wp:positionV>
                <wp:extent cx="558165" cy="444500"/>
                <wp:effectExtent l="0" t="0" r="0" b="0"/>
                <wp:wrapNone/>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444500"/>
                        </a:xfrm>
                        <a:prstGeom prst="rect">
                          <a:avLst/>
                        </a:prstGeom>
                        <a:solidFill>
                          <a:srgbClr val="FFFFFF"/>
                        </a:solidFill>
                        <a:ln w="9525">
                          <a:noFill/>
                          <a:miter lim="800000"/>
                          <a:headEnd/>
                          <a:tailEnd/>
                        </a:ln>
                      </wps:spPr>
                      <wps:txbx>
                        <w:txbxContent>
                          <w:p w:rsidR="00042A16" w:rsidRPr="00892CC4" w:rsidRDefault="00042A16" w:rsidP="00590E34">
                            <w:pPr>
                              <w:spacing w:after="0" w:line="240" w:lineRule="auto"/>
                              <w:jc w:val="center"/>
                              <w:rPr>
                                <w:sz w:val="14"/>
                                <w:szCs w:val="14"/>
                              </w:rPr>
                            </w:pPr>
                            <w:r w:rsidRPr="00892CC4">
                              <w:rPr>
                                <w:sz w:val="14"/>
                                <w:szCs w:val="14"/>
                              </w:rPr>
                              <w:t>Informal</w:t>
                            </w:r>
                          </w:p>
                          <w:p w:rsidR="00042A16" w:rsidRPr="00892CC4" w:rsidRDefault="00042A16" w:rsidP="00590E34">
                            <w:pPr>
                              <w:spacing w:after="0" w:line="240" w:lineRule="auto"/>
                              <w:jc w:val="center"/>
                              <w:rPr>
                                <w:sz w:val="14"/>
                                <w:szCs w:val="14"/>
                              </w:rPr>
                            </w:pPr>
                            <w:r w:rsidRPr="00892CC4">
                              <w:rPr>
                                <w:sz w:val="14"/>
                                <w:szCs w:val="14"/>
                              </w:rPr>
                              <w:t xml:space="preserve">Learning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290.5pt;margin-top:12.05pt;width:43.95pt;height: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" stroked="f">
                <v:textbox>
                  <w:txbxContent>
                    <w:p w:rsidR="0061106C" w:rsidRPr="00892CC4" w:rsidRDefault="0061106C" w:rsidP="00590E34">
                      <w:pPr>
                        <w:spacing w:after="0" w:line="240" w:lineRule="auto"/>
                        <w:jc w:val="center"/>
                        <w:rPr>
                          <w:sz w:val="14"/>
                          <w:szCs w:val="14"/>
                        </w:rPr>
                      </w:pPr>
                      <w:r w:rsidRPr="00892CC4">
                        <w:rPr>
                          <w:sz w:val="14"/>
                          <w:szCs w:val="14"/>
                        </w:rPr>
                        <w:t>Informal</w:t>
                      </w:r>
                    </w:p>
                    <w:p w:rsidR="0061106C" w:rsidRPr="00892CC4" w:rsidRDefault="0061106C" w:rsidP="00590E34">
                      <w:pPr>
                        <w:spacing w:after="0" w:line="240" w:lineRule="auto"/>
                        <w:jc w:val="center"/>
                        <w:rPr>
                          <w:sz w:val="14"/>
                          <w:szCs w:val="14"/>
                        </w:rPr>
                      </w:pPr>
                      <w:r w:rsidRPr="00892CC4">
                        <w:rPr>
                          <w:sz w:val="14"/>
                          <w:szCs w:val="14"/>
                        </w:rPr>
                        <w:t xml:space="preserve">Learning  </w:t>
                      </w:r>
                    </w:p>
                  </w:txbxContent>
                </v:textbox>
              </v:shape>
            </w:pict>
          </mc:Fallback>
        </mc:AlternateContent>
      </w:r>
      <w:r w:rsidRPr="002C143A">
        <w:rPr>
          <w:rFonts w:asciiTheme="minorHAnsi" w:hAnsiTheme="minorHAnsi" w:cs="Arial"/>
          <w:noProof/>
        </w:rPr>
        <mc:AlternateContent>
          <mc:Choice Requires="wps">
            <w:drawing>
              <wp:anchor distT="0" distB="0" distL="114300" distR="114300" simplePos="0" relativeHeight="251769856" behindDoc="0" locked="0" layoutInCell="1" allowOverlap="1" wp14:anchorId="7A88C91E" wp14:editId="6C988D04">
                <wp:simplePos x="0" y="0"/>
                <wp:positionH relativeFrom="column">
                  <wp:posOffset>2932430</wp:posOffset>
                </wp:positionH>
                <wp:positionV relativeFrom="paragraph">
                  <wp:posOffset>96520</wp:posOffset>
                </wp:positionV>
                <wp:extent cx="0" cy="290830"/>
                <wp:effectExtent l="95250" t="0" r="57150" b="52070"/>
                <wp:wrapNone/>
                <wp:docPr id="92" name="Straight Arrow Connector 92"/>
                <wp:cNvGraphicFramePr/>
                <a:graphic xmlns:a="http://schemas.openxmlformats.org/drawingml/2006/main">
                  <a:graphicData uri="http://schemas.microsoft.com/office/word/2010/wordprocessingShape">
                    <wps:wsp>
                      <wps:cNvCnPr/>
                      <wps:spPr>
                        <a:xfrm>
                          <a:off x="0" y="0"/>
                          <a:ext cx="0" cy="2908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E60EA5E" id="Straight Arrow Connector 92" o:spid="_x0000_s1026" type="#_x0000_t32" style="position:absolute;margin-left:230.9pt;margin-top:7.6pt;width:0;height:22.9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" strokecolor="black [3200]" strokeweight=".5pt">
                <v:stroke endarrow="open" joinstyle="miter"/>
              </v:shape>
            </w:pict>
          </mc:Fallback>
        </mc:AlternateContent>
      </w:r>
    </w:p>
    <w:p w:rsidR="00590E34" w:rsidRPr="002C143A" w:rsidRDefault="00590E34" w:rsidP="00590E34">
      <w:pPr>
        <w:rPr>
          <w:rFonts w:asciiTheme="minorHAnsi" w:hAnsiTheme="minorHAnsi" w:cs="Arial"/>
          <w:noProof/>
        </w:rPr>
      </w:pPr>
    </w:p>
    <w:p w:rsidR="00590E34" w:rsidRPr="002C143A" w:rsidRDefault="00590E34" w:rsidP="00590E34">
      <w:pPr>
        <w:rPr>
          <w:rFonts w:asciiTheme="minorHAnsi" w:hAnsiTheme="minorHAnsi" w:cs="Arial"/>
          <w:noProof/>
        </w:rPr>
      </w:pP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cs="Arial"/>
        </w:rPr>
      </w:pPr>
      <w:r w:rsidRPr="002C143A">
        <w:rPr>
          <w:rFonts w:asciiTheme="minorHAnsi" w:hAnsiTheme="minorHAnsi" w:cs="Arial"/>
        </w:rPr>
        <w:t>Informal learning refers to training that is learner init</w:t>
      </w:r>
      <w:r w:rsidR="00D05480">
        <w:rPr>
          <w:rFonts w:asciiTheme="minorHAnsi" w:hAnsiTheme="minorHAnsi" w:cs="Arial"/>
        </w:rPr>
        <w:t>iated, involves action and doing</w:t>
      </w:r>
      <w:r w:rsidRPr="002C143A">
        <w:rPr>
          <w:rFonts w:asciiTheme="minorHAnsi" w:hAnsiTheme="minorHAnsi" w:cs="Arial"/>
        </w:rPr>
        <w:t>,</w:t>
      </w:r>
      <w:r w:rsidR="00D05480">
        <w:rPr>
          <w:rFonts w:asciiTheme="minorHAnsi" w:hAnsiTheme="minorHAnsi" w:cs="Arial"/>
        </w:rPr>
        <w:t xml:space="preserve"> </w:t>
      </w:r>
      <w:r w:rsidR="00D05480" w:rsidRPr="002C143A">
        <w:rPr>
          <w:rFonts w:asciiTheme="minorHAnsi" w:hAnsiTheme="minorHAnsi" w:cs="Arial"/>
        </w:rPr>
        <w:t>and is</w:t>
      </w:r>
      <w:r w:rsidRPr="002C143A">
        <w:rPr>
          <w:rFonts w:asciiTheme="minorHAnsi" w:hAnsiTheme="minorHAnsi" w:cs="Arial"/>
        </w:rPr>
        <w:t xml:space="preserve"> motiva</w:t>
      </w:r>
      <w:r w:rsidR="00D05480">
        <w:rPr>
          <w:rFonts w:asciiTheme="minorHAnsi" w:hAnsiTheme="minorHAnsi" w:cs="Arial"/>
        </w:rPr>
        <w:t>ted by intent to develop</w:t>
      </w:r>
      <w:r w:rsidR="000C6BC5">
        <w:rPr>
          <w:rFonts w:asciiTheme="minorHAnsi" w:hAnsiTheme="minorHAnsi" w:cs="Arial"/>
        </w:rPr>
        <w:t>.</w:t>
      </w:r>
      <w:r w:rsidR="00D05480">
        <w:rPr>
          <w:rFonts w:asciiTheme="minorHAnsi" w:hAnsiTheme="minorHAnsi" w:cs="Arial"/>
        </w:rPr>
        <w:t xml:space="preserve"> </w:t>
      </w:r>
      <w:r w:rsidR="000C6BC5">
        <w:rPr>
          <w:rFonts w:asciiTheme="minorHAnsi" w:hAnsiTheme="minorHAnsi" w:cs="Arial"/>
        </w:rPr>
        <w:t>It</w:t>
      </w:r>
      <w:r w:rsidRPr="002C143A">
        <w:rPr>
          <w:rFonts w:asciiTheme="minorHAnsi" w:hAnsiTheme="minorHAnsi" w:cs="Arial"/>
        </w:rPr>
        <w:t xml:space="preserve"> accrues without the trainer or instruction and its </w:t>
      </w:r>
      <w:r w:rsidR="00D05480" w:rsidRPr="002C143A">
        <w:rPr>
          <w:rFonts w:asciiTheme="minorHAnsi" w:hAnsiTheme="minorHAnsi" w:cs="Arial"/>
        </w:rPr>
        <w:t>breath, depth</w:t>
      </w:r>
      <w:r w:rsidR="00D05480">
        <w:rPr>
          <w:rFonts w:asciiTheme="minorHAnsi" w:hAnsiTheme="minorHAnsi" w:cs="Arial"/>
        </w:rPr>
        <w:t xml:space="preserve">, and timing are </w:t>
      </w:r>
      <w:r w:rsidRPr="002C143A">
        <w:rPr>
          <w:rFonts w:asciiTheme="minorHAnsi" w:hAnsiTheme="minorHAnsi" w:cs="Arial"/>
        </w:rPr>
        <w:t xml:space="preserve">controlled by the employee. Before providing the training </w:t>
      </w:r>
      <w:r w:rsidRPr="002C143A">
        <w:rPr>
          <w:rFonts w:asciiTheme="minorHAnsi" w:eastAsia="Arial Unicode MS" w:hAnsiTheme="minorHAnsi" w:cs="Arial Unicode MS"/>
          <w:b/>
        </w:rPr>
        <w:t>need assessment</w:t>
      </w:r>
      <w:r w:rsidRPr="002C143A">
        <w:rPr>
          <w:rFonts w:asciiTheme="minorHAnsi" w:hAnsiTheme="minorHAnsi" w:cs="Arial"/>
        </w:rPr>
        <w:t xml:space="preserve"> is important because this refers </w:t>
      </w:r>
      <w:r w:rsidR="00D05480">
        <w:rPr>
          <w:rFonts w:asciiTheme="minorHAnsi" w:hAnsiTheme="minorHAnsi" w:cs="Arial"/>
        </w:rPr>
        <w:t xml:space="preserve">to </w:t>
      </w:r>
      <w:r w:rsidRPr="002C143A">
        <w:rPr>
          <w:rFonts w:asciiTheme="minorHAnsi" w:hAnsiTheme="minorHAnsi" w:cs="Arial"/>
        </w:rPr>
        <w:t>whether training is needed or not. If need assessment is wrong then all things are wrong</w:t>
      </w:r>
      <w:r w:rsidR="002A177A">
        <w:rPr>
          <w:rFonts w:asciiTheme="minorHAnsi" w:hAnsiTheme="minorHAnsi" w:cs="Arial"/>
        </w:rPr>
        <w:t>. Some methods are used in need</w:t>
      </w:r>
      <w:r w:rsidRPr="002C143A">
        <w:rPr>
          <w:rFonts w:asciiTheme="minorHAnsi" w:hAnsiTheme="minorHAnsi" w:cs="Arial"/>
        </w:rPr>
        <w:t xml:space="preserve"> assessment. Need assessment will be accurate when multi</w:t>
      </w:r>
      <w:r w:rsidR="008B0AF8">
        <w:rPr>
          <w:rFonts w:asciiTheme="minorHAnsi" w:hAnsiTheme="minorHAnsi" w:cs="Arial"/>
        </w:rPr>
        <w:t>-</w:t>
      </w:r>
      <w:r w:rsidRPr="002C143A">
        <w:rPr>
          <w:rFonts w:asciiTheme="minorHAnsi" w:hAnsiTheme="minorHAnsi" w:cs="Arial"/>
        </w:rPr>
        <w:t>technique is applied. Thus methods are given b</w:t>
      </w:r>
      <w:r w:rsidR="00A2733C">
        <w:rPr>
          <w:rFonts w:asciiTheme="minorHAnsi" w:hAnsiTheme="minorHAnsi" w:cs="Arial"/>
        </w:rPr>
        <w:t>el</w:t>
      </w:r>
      <w:r w:rsidRPr="002C143A">
        <w:rPr>
          <w:rFonts w:asciiTheme="minorHAnsi" w:hAnsiTheme="minorHAnsi" w:cs="Arial"/>
        </w:rPr>
        <w:t>ow:</w:t>
      </w:r>
    </w:p>
    <w:p w:rsidR="00590E34" w:rsidRPr="002C143A" w:rsidRDefault="00590E34" w:rsidP="00590E34">
      <w:pPr>
        <w:rPr>
          <w:rFonts w:asciiTheme="minorHAnsi" w:hAnsiTheme="minorHAnsi" w:cs="Arial"/>
        </w:rPr>
      </w:pPr>
      <w:r w:rsidRPr="002C143A">
        <w:rPr>
          <w:rFonts w:asciiTheme="minorHAnsi" w:hAnsiTheme="minorHAnsi" w:cs="Arial"/>
        </w:rPr>
        <w:t xml:space="preserve">1. </w:t>
      </w:r>
      <w:r w:rsidRPr="002C143A">
        <w:rPr>
          <w:rFonts w:asciiTheme="minorHAnsi" w:hAnsiTheme="minorHAnsi" w:cs="Arial"/>
          <w:b/>
        </w:rPr>
        <w:t>Organization analysis</w:t>
      </w:r>
      <w:r w:rsidRPr="002C143A">
        <w:rPr>
          <w:rFonts w:asciiTheme="minorHAnsi" w:hAnsiTheme="minorHAnsi" w:cs="Arial"/>
        </w:rPr>
        <w:t xml:space="preserve"> gets clear information abou</w:t>
      </w:r>
      <w:r w:rsidR="00CC1044">
        <w:rPr>
          <w:rFonts w:asciiTheme="minorHAnsi" w:hAnsiTheme="minorHAnsi" w:cs="Arial"/>
        </w:rPr>
        <w:t>t training is needed or not. SWO</w:t>
      </w:r>
      <w:r w:rsidRPr="002C143A">
        <w:rPr>
          <w:rFonts w:asciiTheme="minorHAnsi" w:hAnsiTheme="minorHAnsi" w:cs="Arial"/>
        </w:rPr>
        <w:t xml:space="preserve">T analysis helps to find out which training is appropriate for that purpose. Need assessment depends on </w:t>
      </w:r>
      <w:r w:rsidR="0029331A">
        <w:rPr>
          <w:rFonts w:asciiTheme="minorHAnsi" w:hAnsiTheme="minorHAnsi" w:cs="Arial"/>
        </w:rPr>
        <w:t xml:space="preserve">the </w:t>
      </w:r>
      <w:r w:rsidRPr="002C143A">
        <w:rPr>
          <w:rFonts w:asciiTheme="minorHAnsi" w:hAnsiTheme="minorHAnsi" w:cs="Arial"/>
        </w:rPr>
        <w:t>organization</w:t>
      </w:r>
      <w:r w:rsidR="00213E1B">
        <w:rPr>
          <w:rFonts w:asciiTheme="minorHAnsi" w:hAnsiTheme="minorHAnsi" w:cs="Arial"/>
        </w:rPr>
        <w:t>’s</w:t>
      </w:r>
      <w:r w:rsidRPr="002C143A">
        <w:rPr>
          <w:rFonts w:asciiTheme="minorHAnsi" w:hAnsiTheme="minorHAnsi" w:cs="Arial"/>
        </w:rPr>
        <w:t xml:space="preserve"> strategic dimension and it helps to </w:t>
      </w:r>
      <w:r w:rsidR="007D1FAC">
        <w:rPr>
          <w:rFonts w:asciiTheme="minorHAnsi" w:hAnsiTheme="minorHAnsi" w:cs="Arial"/>
        </w:rPr>
        <w:t xml:space="preserve">the </w:t>
      </w:r>
      <w:r w:rsidRPr="002C143A">
        <w:rPr>
          <w:rFonts w:asciiTheme="minorHAnsi" w:hAnsiTheme="minorHAnsi" w:cs="Arial"/>
        </w:rPr>
        <w:t>make decision to need training or not. Need assessment identifies that do you have enough resource</w:t>
      </w:r>
      <w:r w:rsidR="004048DC">
        <w:rPr>
          <w:rFonts w:asciiTheme="minorHAnsi" w:hAnsiTheme="minorHAnsi" w:cs="Arial"/>
        </w:rPr>
        <w:t>s</w:t>
      </w:r>
      <w:r w:rsidRPr="002C143A">
        <w:rPr>
          <w:rFonts w:asciiTheme="minorHAnsi" w:hAnsiTheme="minorHAnsi" w:cs="Arial"/>
        </w:rPr>
        <w:t xml:space="preserve"> available or not for training.</w:t>
      </w:r>
    </w:p>
    <w:p w:rsidR="00590E34" w:rsidRPr="002C143A" w:rsidRDefault="00590E34" w:rsidP="00590E34">
      <w:pPr>
        <w:rPr>
          <w:rFonts w:asciiTheme="minorHAnsi" w:hAnsiTheme="minorHAnsi" w:cs="Arial"/>
        </w:rPr>
      </w:pPr>
      <w:r w:rsidRPr="002C143A">
        <w:rPr>
          <w:rFonts w:asciiTheme="minorHAnsi" w:hAnsiTheme="minorHAnsi" w:cs="Arial"/>
        </w:rPr>
        <w:t xml:space="preserve">2. </w:t>
      </w:r>
      <w:r w:rsidRPr="002C143A">
        <w:rPr>
          <w:rFonts w:asciiTheme="minorHAnsi" w:hAnsiTheme="minorHAnsi" w:cs="Arial"/>
          <w:b/>
        </w:rPr>
        <w:t xml:space="preserve">Personal </w:t>
      </w:r>
      <w:r w:rsidR="0090269B">
        <w:rPr>
          <w:rFonts w:asciiTheme="minorHAnsi" w:hAnsiTheme="minorHAnsi" w:cs="Arial"/>
          <w:b/>
        </w:rPr>
        <w:t>analysis or individual employee</w:t>
      </w:r>
      <w:r w:rsidRPr="002C143A">
        <w:rPr>
          <w:rFonts w:asciiTheme="minorHAnsi" w:hAnsiTheme="minorHAnsi" w:cs="Arial"/>
          <w:b/>
        </w:rPr>
        <w:t xml:space="preserve"> performance analysis</w:t>
      </w:r>
      <w:r w:rsidR="00B572BF">
        <w:rPr>
          <w:rFonts w:asciiTheme="minorHAnsi" w:hAnsiTheme="minorHAnsi" w:cs="Arial"/>
        </w:rPr>
        <w:t xml:space="preserve"> provides </w:t>
      </w:r>
      <w:r w:rsidRPr="002C143A">
        <w:rPr>
          <w:rFonts w:asciiTheme="minorHAnsi" w:hAnsiTheme="minorHAnsi" w:cs="Arial"/>
        </w:rPr>
        <w:t xml:space="preserve">clear knowledge </w:t>
      </w:r>
      <w:r w:rsidR="00E963BD">
        <w:rPr>
          <w:rFonts w:asciiTheme="minorHAnsi" w:hAnsiTheme="minorHAnsi" w:cs="Arial"/>
        </w:rPr>
        <w:t xml:space="preserve">of </w:t>
      </w:r>
      <w:r w:rsidRPr="002C143A">
        <w:rPr>
          <w:rFonts w:asciiTheme="minorHAnsi" w:hAnsiTheme="minorHAnsi" w:cs="Arial"/>
        </w:rPr>
        <w:t>whether training is needed for the person or not. The person who wants to learn, they will be given their time. When you ready to learn then you will be provided adequate time from their organization.</w:t>
      </w:r>
    </w:p>
    <w:p w:rsidR="00590E34" w:rsidRPr="002C143A" w:rsidRDefault="00590E34" w:rsidP="00590E34">
      <w:pPr>
        <w:rPr>
          <w:rFonts w:asciiTheme="minorHAnsi" w:hAnsiTheme="minorHAnsi" w:cs="Arial"/>
        </w:rPr>
      </w:pPr>
      <w:r w:rsidRPr="002C143A">
        <w:rPr>
          <w:rFonts w:asciiTheme="minorHAnsi" w:hAnsiTheme="minorHAnsi" w:cs="Arial"/>
        </w:rPr>
        <w:t>3</w:t>
      </w:r>
      <w:r w:rsidRPr="002C143A">
        <w:rPr>
          <w:rFonts w:asciiTheme="minorHAnsi" w:hAnsiTheme="minorHAnsi" w:cs="Arial"/>
          <w:b/>
        </w:rPr>
        <w:t>. Task analysis</w:t>
      </w:r>
      <w:r w:rsidR="00C37320">
        <w:rPr>
          <w:rFonts w:asciiTheme="minorHAnsi" w:hAnsiTheme="minorHAnsi" w:cs="Arial"/>
        </w:rPr>
        <w:t xml:space="preserve"> helps to understand</w:t>
      </w:r>
      <w:r w:rsidRPr="002C143A">
        <w:rPr>
          <w:rFonts w:asciiTheme="minorHAnsi" w:hAnsiTheme="minorHAnsi" w:cs="Arial"/>
        </w:rPr>
        <w:t xml:space="preserve"> employee</w:t>
      </w:r>
      <w:r w:rsidR="00C37320">
        <w:rPr>
          <w:rFonts w:asciiTheme="minorHAnsi" w:hAnsiTheme="minorHAnsi" w:cs="Arial"/>
        </w:rPr>
        <w:t>’</w:t>
      </w:r>
      <w:r w:rsidRPr="002C143A">
        <w:rPr>
          <w:rFonts w:asciiTheme="minorHAnsi" w:hAnsiTheme="minorHAnsi" w:cs="Arial"/>
        </w:rPr>
        <w:t>s input, ou</w:t>
      </w:r>
      <w:r w:rsidR="001C20A3">
        <w:rPr>
          <w:rFonts w:asciiTheme="minorHAnsi" w:hAnsiTheme="minorHAnsi" w:cs="Arial"/>
        </w:rPr>
        <w:t>tput, consequences and feedback. T</w:t>
      </w:r>
      <w:r w:rsidRPr="002C143A">
        <w:rPr>
          <w:rFonts w:asciiTheme="minorHAnsi" w:hAnsiTheme="minorHAnsi" w:cs="Arial"/>
        </w:rPr>
        <w:t>ask analysis figures out</w:t>
      </w:r>
      <w:r w:rsidR="00427B54">
        <w:rPr>
          <w:rFonts w:asciiTheme="minorHAnsi" w:hAnsiTheme="minorHAnsi" w:cs="Arial"/>
        </w:rPr>
        <w:t xml:space="preserve"> the</w:t>
      </w:r>
      <w:r w:rsidR="008E3F02">
        <w:rPr>
          <w:rFonts w:asciiTheme="minorHAnsi" w:hAnsiTheme="minorHAnsi" w:cs="Arial"/>
        </w:rPr>
        <w:t xml:space="preserve"> main reason for</w:t>
      </w:r>
      <w:r w:rsidR="001074EA">
        <w:rPr>
          <w:rFonts w:asciiTheme="minorHAnsi" w:hAnsiTheme="minorHAnsi" w:cs="Arial"/>
        </w:rPr>
        <w:t xml:space="preserve"> the</w:t>
      </w:r>
      <w:r w:rsidRPr="002C143A">
        <w:rPr>
          <w:rFonts w:asciiTheme="minorHAnsi" w:hAnsiTheme="minorHAnsi" w:cs="Arial"/>
        </w:rPr>
        <w:t xml:space="preserve"> poor performance of employee</w:t>
      </w:r>
      <w:r w:rsidR="00B25C85">
        <w:rPr>
          <w:rFonts w:asciiTheme="minorHAnsi" w:hAnsiTheme="minorHAnsi" w:cs="Arial"/>
        </w:rPr>
        <w:t>s</w:t>
      </w:r>
      <w:r w:rsidRPr="002C143A">
        <w:rPr>
          <w:rFonts w:asciiTheme="minorHAnsi" w:hAnsiTheme="minorHAnsi" w:cs="Arial"/>
        </w:rPr>
        <w:t xml:space="preserve"> and training increase self-efficiency toward their work. Training should be given about the self-confidence of employees, by this their self-efficiency will increase and it is important to be ensured the training they have taken will implement to the organization accurately. When employees know during </w:t>
      </w:r>
      <w:r w:rsidR="0007209C">
        <w:rPr>
          <w:rFonts w:asciiTheme="minorHAnsi" w:hAnsiTheme="minorHAnsi" w:cs="Arial"/>
        </w:rPr>
        <w:t xml:space="preserve">a </w:t>
      </w:r>
      <w:r w:rsidRPr="002C143A">
        <w:rPr>
          <w:rFonts w:asciiTheme="minorHAnsi" w:hAnsiTheme="minorHAnsi" w:cs="Arial"/>
        </w:rPr>
        <w:t>training session about their improvement, their efficiency will increase. Employees will be motivated by those who have already succeeded in training and also training will be maintained by them.</w:t>
      </w:r>
    </w:p>
    <w:p w:rsidR="00590E34" w:rsidRPr="002C143A" w:rsidRDefault="00590E34" w:rsidP="00590E34">
      <w:pPr>
        <w:rPr>
          <w:rFonts w:asciiTheme="minorHAnsi" w:hAnsiTheme="minorHAnsi" w:cs="Arial"/>
        </w:rPr>
      </w:pPr>
      <w:r w:rsidRPr="002C143A">
        <w:rPr>
          <w:rFonts w:asciiTheme="minorHAnsi" w:hAnsiTheme="minorHAnsi" w:cs="Arial"/>
        </w:rPr>
        <w:lastRenderedPageBreak/>
        <w:t>After conducting the needs assessment process we should have to be ensuring the employee</w:t>
      </w:r>
      <w:r w:rsidR="00E43043">
        <w:rPr>
          <w:rFonts w:asciiTheme="minorHAnsi" w:hAnsiTheme="minorHAnsi" w:cs="Arial"/>
        </w:rPr>
        <w:t>’</w:t>
      </w:r>
      <w:r w:rsidRPr="002C143A">
        <w:rPr>
          <w:rFonts w:asciiTheme="minorHAnsi" w:hAnsiTheme="minorHAnsi" w:cs="Arial"/>
        </w:rPr>
        <w:t>s readiness for taking</w:t>
      </w:r>
      <w:r w:rsidR="00E43043">
        <w:rPr>
          <w:rFonts w:asciiTheme="minorHAnsi" w:hAnsiTheme="minorHAnsi" w:cs="Arial"/>
        </w:rPr>
        <w:t xml:space="preserve"> the</w:t>
      </w:r>
      <w:r w:rsidRPr="002C143A">
        <w:rPr>
          <w:rFonts w:asciiTheme="minorHAnsi" w:hAnsiTheme="minorHAnsi" w:cs="Arial"/>
        </w:rPr>
        <w:t xml:space="preserve"> training program</w:t>
      </w:r>
      <w:r w:rsidR="00E43043">
        <w:rPr>
          <w:rFonts w:asciiTheme="minorHAnsi" w:hAnsiTheme="minorHAnsi" w:cs="Arial"/>
        </w:rPr>
        <w:t>s</w:t>
      </w:r>
      <w:r w:rsidRPr="002C143A">
        <w:rPr>
          <w:rFonts w:asciiTheme="minorHAnsi" w:hAnsiTheme="minorHAnsi" w:cs="Arial"/>
        </w:rPr>
        <w:t>.</w:t>
      </w:r>
      <w:r w:rsidRPr="002C143A">
        <w:rPr>
          <w:rFonts w:asciiTheme="minorHAnsi" w:hAnsiTheme="minorHAnsi"/>
        </w:rPr>
        <w:t xml:space="preserve"> </w:t>
      </w:r>
      <w:r w:rsidRPr="002C143A">
        <w:rPr>
          <w:rFonts w:asciiTheme="minorHAnsi" w:hAnsiTheme="minorHAnsi" w:cs="Arial"/>
        </w:rPr>
        <w:t xml:space="preserve">Technically training involves </w:t>
      </w:r>
      <w:r w:rsidR="003A41AB">
        <w:rPr>
          <w:rFonts w:asciiTheme="minorHAnsi" w:hAnsiTheme="minorHAnsi" w:cs="Arial"/>
        </w:rPr>
        <w:t xml:space="preserve">a </w:t>
      </w:r>
      <w:r w:rsidRPr="002C143A">
        <w:rPr>
          <w:rFonts w:asciiTheme="minorHAnsi" w:hAnsiTheme="minorHAnsi" w:cs="Arial"/>
        </w:rPr>
        <w:t>change in attitude, skills</w:t>
      </w:r>
      <w:r w:rsidR="00414AB2">
        <w:rPr>
          <w:rFonts w:asciiTheme="minorHAnsi" w:hAnsiTheme="minorHAnsi" w:cs="Arial"/>
        </w:rPr>
        <w:t>,</w:t>
      </w:r>
      <w:r w:rsidRPr="002C143A">
        <w:rPr>
          <w:rFonts w:asciiTheme="minorHAnsi" w:hAnsiTheme="minorHAnsi" w:cs="Arial"/>
        </w:rPr>
        <w:t xml:space="preserve"> or knowledge of a person with the resultant improvement in the behavior. When designing effective training then we have to make sure that employees have the motivation and basic skills necessary to master the training content.  </w:t>
      </w:r>
    </w:p>
    <w:p w:rsidR="00590E34" w:rsidRPr="002C143A" w:rsidRDefault="00590E34" w:rsidP="00590E34">
      <w:pPr>
        <w:rPr>
          <w:rFonts w:asciiTheme="minorHAnsi" w:hAnsiTheme="minorHAnsi" w:cs="Arial"/>
          <w:b/>
        </w:rPr>
      </w:pPr>
      <w:r w:rsidRPr="002C143A">
        <w:rPr>
          <w:rFonts w:asciiTheme="minorHAnsi" w:hAnsiTheme="minorHAnsi" w:cs="Arial"/>
          <w:b/>
        </w:rPr>
        <w:t xml:space="preserve">                                                                   </w:t>
      </w:r>
    </w:p>
    <w:p w:rsidR="00590E34" w:rsidRPr="002C143A" w:rsidRDefault="00590E34" w:rsidP="00590E34">
      <w:pPr>
        <w:jc w:val="center"/>
        <w:rPr>
          <w:rFonts w:asciiTheme="minorHAnsi" w:hAnsiTheme="minorHAnsi" w:cs="Arial"/>
          <w:b/>
        </w:rPr>
      </w:pPr>
      <w:r w:rsidRPr="002C143A">
        <w:rPr>
          <w:rFonts w:asciiTheme="minorHAnsi" w:hAnsiTheme="minorHAnsi" w:cs="Arial"/>
          <w:b/>
          <w:sz w:val="36"/>
        </w:rPr>
        <w:t>Training Design Process</w:t>
      </w:r>
      <w:r w:rsidRPr="002C143A">
        <w:rPr>
          <w:rFonts w:asciiTheme="minorHAnsi" w:hAnsiTheme="minorHAnsi" w:cs="Arial"/>
          <w:b/>
        </w:rPr>
        <w:t xml:space="preserve"> </w:t>
      </w:r>
    </w:p>
    <w:p w:rsidR="00590E34" w:rsidRPr="002C143A" w:rsidRDefault="00590E34" w:rsidP="00590E34">
      <w:pPr>
        <w:jc w:val="center"/>
        <w:rPr>
          <w:rFonts w:asciiTheme="minorHAnsi" w:hAnsiTheme="minorHAnsi" w:cs="Arial"/>
          <w:b/>
        </w:rPr>
      </w:pPr>
      <w:r>
        <w:rPr>
          <w:rFonts w:asciiTheme="minorHAnsi" w:hAnsiTheme="minorHAnsi" w:cs="Arial"/>
          <w:b/>
          <w:noProof/>
        </w:rPr>
        <w:drawing>
          <wp:inline distT="0" distB="0" distL="0" distR="0">
            <wp:extent cx="5153025" cy="2686050"/>
            <wp:effectExtent l="0" t="0" r="9525" b="0"/>
            <wp:docPr id="7" name="Picture 7" descr="employee-training-and-development-18-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e-training-and-development-18-6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3025" cy="2686050"/>
                    </a:xfrm>
                    <a:prstGeom prst="rect">
                      <a:avLst/>
                    </a:prstGeom>
                    <a:noFill/>
                    <a:ln>
                      <a:noFill/>
                    </a:ln>
                  </pic:spPr>
                </pic:pic>
              </a:graphicData>
            </a:graphic>
          </wp:inline>
        </w:drawing>
      </w:r>
    </w:p>
    <w:p w:rsidR="00590E34" w:rsidRPr="002C143A" w:rsidRDefault="00590E34" w:rsidP="00590E34">
      <w:pPr>
        <w:rPr>
          <w:rFonts w:asciiTheme="minorHAnsi" w:hAnsiTheme="minorHAnsi" w:cs="Arial"/>
          <w:b/>
        </w:rPr>
      </w:pPr>
    </w:p>
    <w:p w:rsidR="00590E34" w:rsidRPr="002C143A" w:rsidRDefault="00590E34" w:rsidP="00590E34">
      <w:pPr>
        <w:rPr>
          <w:rFonts w:asciiTheme="minorHAnsi" w:hAnsiTheme="minorHAnsi" w:cs="Arial"/>
        </w:rPr>
      </w:pPr>
      <w:r w:rsidRPr="002C143A">
        <w:rPr>
          <w:rFonts w:asciiTheme="minorHAnsi" w:hAnsiTheme="minorHAnsi" w:cs="Arial"/>
          <w:b/>
        </w:rPr>
        <w:t xml:space="preserve">     </w:t>
      </w:r>
      <w:r w:rsidRPr="002C143A">
        <w:rPr>
          <w:rFonts w:asciiTheme="minorHAnsi" w:hAnsiTheme="minorHAnsi" w:cs="Arial"/>
        </w:rPr>
        <w:t>The training design process is based on principles of Instructional System Design (ISD).ISD refers to a process for design</w:t>
      </w:r>
      <w:r w:rsidR="001C20A3">
        <w:rPr>
          <w:rFonts w:asciiTheme="minorHAnsi" w:hAnsiTheme="minorHAnsi" w:cs="Arial"/>
        </w:rPr>
        <w:t>ing</w:t>
      </w:r>
      <w:r w:rsidRPr="002C143A">
        <w:rPr>
          <w:rFonts w:asciiTheme="minorHAnsi" w:hAnsiTheme="minorHAnsi" w:cs="Arial"/>
        </w:rPr>
        <w:t xml:space="preserve"> and developing training programs. Regardless of the specific ISD approach used, all share the following assumption:</w:t>
      </w:r>
    </w:p>
    <w:p w:rsidR="00590E34" w:rsidRPr="002C143A" w:rsidRDefault="00590E34" w:rsidP="00590E34">
      <w:pPr>
        <w:pStyle w:val="ListParagraph"/>
        <w:numPr>
          <w:ilvl w:val="0"/>
          <w:numId w:val="20"/>
        </w:numPr>
        <w:rPr>
          <w:rFonts w:asciiTheme="minorHAnsi" w:hAnsiTheme="minorHAnsi" w:cs="Arial"/>
        </w:rPr>
      </w:pPr>
      <w:r w:rsidRPr="002C143A">
        <w:rPr>
          <w:rFonts w:asciiTheme="minorHAnsi" w:hAnsiTheme="minorHAnsi" w:cs="Arial"/>
        </w:rPr>
        <w:t>Training design is effective only if it helps employee</w:t>
      </w:r>
      <w:r w:rsidR="00E43043">
        <w:rPr>
          <w:rFonts w:asciiTheme="minorHAnsi" w:hAnsiTheme="minorHAnsi" w:cs="Arial"/>
        </w:rPr>
        <w:t>s</w:t>
      </w:r>
      <w:r w:rsidRPr="002C143A">
        <w:rPr>
          <w:rFonts w:asciiTheme="minorHAnsi" w:hAnsiTheme="minorHAnsi" w:cs="Arial"/>
        </w:rPr>
        <w:t xml:space="preserve"> reach instruction or training goals and objectives.</w:t>
      </w:r>
    </w:p>
    <w:p w:rsidR="00590E34" w:rsidRPr="002C143A" w:rsidRDefault="00590E34" w:rsidP="00590E34">
      <w:pPr>
        <w:pStyle w:val="ListParagraph"/>
        <w:numPr>
          <w:ilvl w:val="0"/>
          <w:numId w:val="20"/>
        </w:numPr>
        <w:rPr>
          <w:rFonts w:asciiTheme="minorHAnsi" w:hAnsiTheme="minorHAnsi" w:cs="Arial"/>
        </w:rPr>
      </w:pPr>
      <w:r w:rsidRPr="002C143A">
        <w:rPr>
          <w:rFonts w:asciiTheme="minorHAnsi" w:hAnsiTheme="minorHAnsi" w:cs="Arial"/>
        </w:rPr>
        <w:t xml:space="preserve">Measurable learning objectives should be identified before the training program begins. </w:t>
      </w:r>
    </w:p>
    <w:p w:rsidR="00590E34" w:rsidRPr="002C143A" w:rsidRDefault="00590E34" w:rsidP="00590E34">
      <w:pPr>
        <w:pStyle w:val="ListParagraph"/>
        <w:numPr>
          <w:ilvl w:val="0"/>
          <w:numId w:val="20"/>
        </w:numPr>
        <w:rPr>
          <w:rFonts w:asciiTheme="minorHAnsi" w:hAnsiTheme="minorHAnsi" w:cs="Arial"/>
        </w:rPr>
      </w:pPr>
      <w:r w:rsidRPr="002C143A">
        <w:rPr>
          <w:rFonts w:asciiTheme="minorHAnsi" w:hAnsiTheme="minorHAnsi" w:cs="Arial"/>
        </w:rPr>
        <w:t xml:space="preserve">Evaluation plays an important part in planning and choosing a training method, </w:t>
      </w:r>
      <w:r w:rsidR="00E43043">
        <w:rPr>
          <w:rFonts w:asciiTheme="minorHAnsi" w:hAnsiTheme="minorHAnsi" w:cs="Arial"/>
        </w:rPr>
        <w:t xml:space="preserve">monitoring the training program, </w:t>
      </w:r>
      <w:r w:rsidRPr="002C143A">
        <w:rPr>
          <w:rFonts w:asciiTheme="minorHAnsi" w:hAnsiTheme="minorHAnsi" w:cs="Arial"/>
        </w:rPr>
        <w:t>and suggesting changes to the training design process.</w:t>
      </w:r>
    </w:p>
    <w:p w:rsidR="00590E34" w:rsidRDefault="00590E34" w:rsidP="00590E34">
      <w:pPr>
        <w:pStyle w:val="ListParagraph"/>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hAnsiTheme="minorHAnsi" w:cs="Arial"/>
        </w:rPr>
        <w:t>The second step is to ensure that employees have the motivation and attitudes toward the basic skills necessary to master the training content.</w:t>
      </w:r>
      <w:r w:rsidRPr="002C143A">
        <w:rPr>
          <w:rFonts w:asciiTheme="minorHAnsi" w:eastAsia="Times New Roman" w:hAnsiTheme="minorHAnsi" w:cs="Arial"/>
          <w:color w:val="000000"/>
          <w:sz w:val="24"/>
          <w:szCs w:val="24"/>
        </w:rPr>
        <w:t xml:space="preserve"> </w:t>
      </w:r>
    </w:p>
    <w:p w:rsidR="00590E34" w:rsidRDefault="00590E34" w:rsidP="00590E34">
      <w:pPr>
        <w:rPr>
          <w:rFonts w:asciiTheme="minorHAnsi" w:eastAsia="Times New Roman" w:hAnsiTheme="minorHAnsi" w:cs="Arial"/>
          <w:color w:val="000000"/>
          <w:sz w:val="24"/>
          <w:szCs w:val="24"/>
        </w:rPr>
      </w:pPr>
      <w:r>
        <w:rPr>
          <w:rFonts w:asciiTheme="minorHAnsi" w:eastAsia="Times New Roman" w:hAnsiTheme="minorHAnsi" w:cs="Arial"/>
          <w:color w:val="000000"/>
          <w:sz w:val="24"/>
          <w:szCs w:val="24"/>
        </w:rPr>
        <w:br w:type="page"/>
      </w:r>
    </w:p>
    <w:p w:rsidR="00590E34" w:rsidRPr="002C143A" w:rsidRDefault="004853C0" w:rsidP="00590E34">
      <w:pPr>
        <w:pStyle w:val="ListParagraph"/>
        <w:numPr>
          <w:ilvl w:val="0"/>
          <w:numId w:val="29"/>
        </w:numPr>
        <w:spacing w:before="100" w:beforeAutospacing="1" w:after="100" w:afterAutospacing="1" w:line="240" w:lineRule="auto"/>
        <w:rPr>
          <w:rFonts w:asciiTheme="minorHAnsi" w:eastAsia="Times New Roman" w:hAnsiTheme="minorHAnsi" w:cs="Arial"/>
          <w:color w:val="000000"/>
          <w:sz w:val="24"/>
          <w:szCs w:val="24"/>
        </w:rPr>
      </w:pPr>
      <w:hyperlink r:id="rId20" w:history="1">
        <w:r w:rsidR="00590E34" w:rsidRPr="002C143A">
          <w:rPr>
            <w:rFonts w:asciiTheme="minorHAnsi" w:eastAsia="Times New Roman" w:hAnsiTheme="minorHAnsi" w:cs="Arial"/>
            <w:color w:val="003965"/>
            <w:sz w:val="24"/>
            <w:szCs w:val="24"/>
          </w:rPr>
          <w:t>On-the-job Methods</w:t>
        </w:r>
      </w:hyperlink>
    </w:p>
    <w:p w:rsidR="00590E34" w:rsidRPr="002C143A" w:rsidRDefault="00590E34" w:rsidP="00590E34">
      <w:pPr>
        <w:pStyle w:val="ListParagraph"/>
        <w:numPr>
          <w:ilvl w:val="2"/>
          <w:numId w:val="24"/>
        </w:numPr>
        <w:spacing w:before="100" w:beforeAutospacing="1" w:after="100" w:afterAutospacing="1" w:line="240" w:lineRule="auto"/>
        <w:rPr>
          <w:rFonts w:asciiTheme="minorHAnsi" w:eastAsia="Times New Roman" w:hAnsiTheme="minorHAnsi" w:cs="Arial"/>
          <w:color w:val="000000" w:themeColor="text1"/>
          <w:sz w:val="24"/>
          <w:szCs w:val="24"/>
        </w:rPr>
      </w:pPr>
      <w:r w:rsidRPr="002C143A">
        <w:rPr>
          <w:rFonts w:asciiTheme="minorHAnsi" w:eastAsia="Times New Roman" w:hAnsiTheme="minorHAnsi" w:cs="Arial"/>
          <w:color w:val="000000" w:themeColor="text1"/>
          <w:sz w:val="24"/>
          <w:szCs w:val="24"/>
        </w:rPr>
        <w:t>Job Rotation</w:t>
      </w:r>
    </w:p>
    <w:p w:rsidR="00590E34" w:rsidRPr="002C143A" w:rsidRDefault="00590E34" w:rsidP="00590E34">
      <w:pPr>
        <w:pStyle w:val="ListParagraph"/>
        <w:numPr>
          <w:ilvl w:val="2"/>
          <w:numId w:val="24"/>
        </w:numPr>
        <w:spacing w:before="100" w:beforeAutospacing="1" w:after="100" w:afterAutospacing="1" w:line="240" w:lineRule="auto"/>
        <w:rPr>
          <w:rFonts w:asciiTheme="minorHAnsi" w:eastAsia="Times New Roman" w:hAnsiTheme="minorHAnsi" w:cs="Arial"/>
          <w:color w:val="000000" w:themeColor="text1"/>
          <w:sz w:val="24"/>
          <w:szCs w:val="24"/>
        </w:rPr>
      </w:pPr>
      <w:r w:rsidRPr="002C143A">
        <w:rPr>
          <w:rFonts w:asciiTheme="minorHAnsi" w:eastAsia="Times New Roman" w:hAnsiTheme="minorHAnsi" w:cs="Arial"/>
          <w:color w:val="000000" w:themeColor="text1"/>
          <w:sz w:val="24"/>
          <w:szCs w:val="24"/>
        </w:rPr>
        <w:t>Coaching</w:t>
      </w:r>
    </w:p>
    <w:p w:rsidR="00590E34" w:rsidRPr="002C143A" w:rsidRDefault="00590E34" w:rsidP="00590E34">
      <w:pPr>
        <w:pStyle w:val="ListParagraph"/>
        <w:numPr>
          <w:ilvl w:val="2"/>
          <w:numId w:val="24"/>
        </w:numPr>
        <w:spacing w:before="100" w:beforeAutospacing="1" w:after="100" w:afterAutospacing="1" w:line="240" w:lineRule="auto"/>
        <w:rPr>
          <w:rFonts w:asciiTheme="minorHAnsi" w:eastAsia="Times New Roman" w:hAnsiTheme="minorHAnsi" w:cs="Arial"/>
          <w:color w:val="000000" w:themeColor="text1"/>
          <w:sz w:val="24"/>
          <w:szCs w:val="24"/>
        </w:rPr>
      </w:pPr>
      <w:r w:rsidRPr="002C143A">
        <w:rPr>
          <w:rFonts w:asciiTheme="minorHAnsi" w:eastAsia="Times New Roman" w:hAnsiTheme="minorHAnsi" w:cs="Arial"/>
          <w:color w:val="000000" w:themeColor="text1"/>
          <w:sz w:val="24"/>
          <w:szCs w:val="24"/>
        </w:rPr>
        <w:t>Job Instruction</w:t>
      </w:r>
    </w:p>
    <w:p w:rsidR="00590E34" w:rsidRPr="002C143A" w:rsidRDefault="00590E34" w:rsidP="00590E34">
      <w:pPr>
        <w:pStyle w:val="ListParagraph"/>
        <w:numPr>
          <w:ilvl w:val="2"/>
          <w:numId w:val="24"/>
        </w:numPr>
        <w:spacing w:before="100" w:beforeAutospacing="1" w:after="100" w:afterAutospacing="1" w:line="240" w:lineRule="auto"/>
        <w:rPr>
          <w:rFonts w:asciiTheme="minorHAnsi" w:eastAsia="Times New Roman" w:hAnsiTheme="minorHAnsi" w:cs="Arial"/>
          <w:color w:val="000000" w:themeColor="text1"/>
          <w:sz w:val="24"/>
          <w:szCs w:val="24"/>
        </w:rPr>
      </w:pPr>
      <w:r w:rsidRPr="002C143A">
        <w:rPr>
          <w:rFonts w:asciiTheme="minorHAnsi" w:eastAsia="Times New Roman" w:hAnsiTheme="minorHAnsi" w:cs="Arial"/>
          <w:color w:val="000000" w:themeColor="text1"/>
          <w:sz w:val="24"/>
          <w:szCs w:val="24"/>
        </w:rPr>
        <w:t>Committee Assignments</w:t>
      </w:r>
    </w:p>
    <w:p w:rsidR="00590E34" w:rsidRPr="002C143A" w:rsidRDefault="00590E34" w:rsidP="00590E34">
      <w:pPr>
        <w:pStyle w:val="ListParagraph"/>
        <w:numPr>
          <w:ilvl w:val="2"/>
          <w:numId w:val="24"/>
        </w:numPr>
        <w:spacing w:before="100" w:beforeAutospacing="1" w:after="100" w:afterAutospacing="1" w:line="240" w:lineRule="auto"/>
        <w:rPr>
          <w:rFonts w:asciiTheme="minorHAnsi" w:eastAsia="Times New Roman" w:hAnsiTheme="minorHAnsi" w:cs="Arial"/>
          <w:color w:val="000000" w:themeColor="text1"/>
          <w:sz w:val="24"/>
          <w:szCs w:val="24"/>
        </w:rPr>
      </w:pPr>
      <w:r w:rsidRPr="002C143A">
        <w:rPr>
          <w:rFonts w:asciiTheme="minorHAnsi" w:eastAsia="Times New Roman" w:hAnsiTheme="minorHAnsi" w:cs="Arial"/>
          <w:color w:val="000000" w:themeColor="text1"/>
          <w:sz w:val="24"/>
          <w:szCs w:val="24"/>
        </w:rPr>
        <w:t>Apprenticeship</w:t>
      </w:r>
    </w:p>
    <w:p w:rsidR="00590E34" w:rsidRPr="002C143A" w:rsidRDefault="00590E34" w:rsidP="00590E34">
      <w:pPr>
        <w:pStyle w:val="ListParagraph"/>
        <w:numPr>
          <w:ilvl w:val="2"/>
          <w:numId w:val="24"/>
        </w:numPr>
        <w:spacing w:before="100" w:beforeAutospacing="1" w:after="100" w:afterAutospacing="1" w:line="240" w:lineRule="auto"/>
        <w:rPr>
          <w:rFonts w:asciiTheme="minorHAnsi" w:eastAsia="Times New Roman" w:hAnsiTheme="minorHAnsi" w:cs="Arial"/>
          <w:color w:val="000000" w:themeColor="text1"/>
          <w:sz w:val="24"/>
          <w:szCs w:val="24"/>
        </w:rPr>
      </w:pPr>
      <w:r w:rsidRPr="002C143A">
        <w:rPr>
          <w:rFonts w:asciiTheme="minorHAnsi" w:eastAsia="Times New Roman" w:hAnsiTheme="minorHAnsi" w:cs="Arial"/>
          <w:color w:val="000000" w:themeColor="text1"/>
          <w:sz w:val="24"/>
          <w:szCs w:val="24"/>
        </w:rPr>
        <w:t>Internship</w:t>
      </w:r>
    </w:p>
    <w:p w:rsidR="00590E34" w:rsidRPr="002C143A" w:rsidRDefault="004853C0" w:rsidP="00590E34">
      <w:pPr>
        <w:pStyle w:val="ListParagraph"/>
        <w:numPr>
          <w:ilvl w:val="0"/>
          <w:numId w:val="27"/>
        </w:numPr>
        <w:spacing w:before="100" w:beforeAutospacing="1" w:after="100" w:afterAutospacing="1" w:line="240" w:lineRule="auto"/>
        <w:rPr>
          <w:rFonts w:asciiTheme="minorHAnsi" w:eastAsia="Times New Roman" w:hAnsiTheme="minorHAnsi" w:cs="Arial"/>
          <w:color w:val="000000"/>
          <w:sz w:val="24"/>
          <w:szCs w:val="24"/>
        </w:rPr>
      </w:pPr>
      <w:hyperlink r:id="rId21" w:history="1">
        <w:r w:rsidR="00590E34" w:rsidRPr="002C143A">
          <w:rPr>
            <w:rFonts w:asciiTheme="minorHAnsi" w:eastAsia="Times New Roman" w:hAnsiTheme="minorHAnsi" w:cs="Arial"/>
            <w:color w:val="003965"/>
            <w:sz w:val="24"/>
            <w:szCs w:val="24"/>
          </w:rPr>
          <w:t>Off-the-job Methods</w:t>
        </w:r>
      </w:hyperlink>
    </w:p>
    <w:p w:rsidR="00590E34" w:rsidRPr="002C143A" w:rsidRDefault="00590E34" w:rsidP="00590E34">
      <w:pPr>
        <w:pStyle w:val="ListParagraph"/>
        <w:numPr>
          <w:ilvl w:val="0"/>
          <w:numId w:val="28"/>
        </w:numPr>
        <w:spacing w:before="100" w:beforeAutospacing="1" w:after="100" w:afterAutospacing="1" w:line="240" w:lineRule="auto"/>
        <w:rPr>
          <w:rFonts w:asciiTheme="minorHAnsi" w:eastAsia="Times New Roman" w:hAnsiTheme="minorHAnsi" w:cs="Arial"/>
          <w:color w:val="000000" w:themeColor="text1"/>
          <w:sz w:val="24"/>
          <w:szCs w:val="24"/>
        </w:rPr>
      </w:pPr>
      <w:r w:rsidRPr="002C143A">
        <w:rPr>
          <w:rFonts w:asciiTheme="minorHAnsi" w:eastAsia="Times New Roman" w:hAnsiTheme="minorHAnsi" w:cs="Arial"/>
          <w:color w:val="000000" w:themeColor="text1"/>
          <w:sz w:val="24"/>
          <w:szCs w:val="24"/>
        </w:rPr>
        <w:t>Classroom Lectures</w:t>
      </w:r>
    </w:p>
    <w:p w:rsidR="00590E34" w:rsidRPr="002C143A" w:rsidRDefault="00590E34" w:rsidP="00590E34">
      <w:pPr>
        <w:pStyle w:val="ListParagraph"/>
        <w:numPr>
          <w:ilvl w:val="0"/>
          <w:numId w:val="28"/>
        </w:numPr>
        <w:spacing w:before="100" w:beforeAutospacing="1" w:after="100" w:afterAutospacing="1" w:line="240" w:lineRule="auto"/>
        <w:rPr>
          <w:rFonts w:asciiTheme="minorHAnsi" w:eastAsia="Times New Roman" w:hAnsiTheme="minorHAnsi" w:cs="Arial"/>
          <w:color w:val="000000" w:themeColor="text1"/>
          <w:sz w:val="24"/>
          <w:szCs w:val="24"/>
        </w:rPr>
      </w:pPr>
      <w:r w:rsidRPr="002C143A">
        <w:rPr>
          <w:rFonts w:asciiTheme="minorHAnsi" w:eastAsia="Times New Roman" w:hAnsiTheme="minorHAnsi" w:cs="Arial"/>
          <w:color w:val="000000" w:themeColor="text1"/>
          <w:sz w:val="24"/>
          <w:szCs w:val="24"/>
        </w:rPr>
        <w:t>Audio-Visual</w:t>
      </w:r>
    </w:p>
    <w:p w:rsidR="00590E34" w:rsidRPr="002C143A" w:rsidRDefault="00590E34" w:rsidP="00590E34">
      <w:pPr>
        <w:pStyle w:val="ListParagraph"/>
        <w:numPr>
          <w:ilvl w:val="0"/>
          <w:numId w:val="28"/>
        </w:numPr>
        <w:spacing w:before="100" w:beforeAutospacing="1" w:after="100" w:afterAutospacing="1" w:line="240" w:lineRule="auto"/>
        <w:rPr>
          <w:rFonts w:asciiTheme="minorHAnsi" w:eastAsia="Times New Roman" w:hAnsiTheme="minorHAnsi" w:cs="Arial"/>
          <w:color w:val="000000" w:themeColor="text1"/>
          <w:sz w:val="24"/>
          <w:szCs w:val="24"/>
        </w:rPr>
      </w:pPr>
      <w:r w:rsidRPr="002C143A">
        <w:rPr>
          <w:rFonts w:asciiTheme="minorHAnsi" w:eastAsia="Times New Roman" w:hAnsiTheme="minorHAnsi" w:cs="Arial"/>
          <w:color w:val="000000" w:themeColor="text1"/>
          <w:sz w:val="24"/>
          <w:szCs w:val="24"/>
        </w:rPr>
        <w:t>Simulation</w:t>
      </w:r>
    </w:p>
    <w:p w:rsidR="00590E34" w:rsidRPr="002C143A" w:rsidRDefault="00590E34" w:rsidP="00590E34">
      <w:pPr>
        <w:pStyle w:val="ListParagraph"/>
        <w:numPr>
          <w:ilvl w:val="0"/>
          <w:numId w:val="28"/>
        </w:numPr>
        <w:spacing w:before="100" w:beforeAutospacing="1" w:after="100" w:afterAutospacing="1" w:line="240" w:lineRule="auto"/>
        <w:rPr>
          <w:rFonts w:asciiTheme="minorHAnsi" w:eastAsia="Times New Roman" w:hAnsiTheme="minorHAnsi" w:cs="Arial"/>
          <w:color w:val="000000" w:themeColor="text1"/>
          <w:sz w:val="24"/>
          <w:szCs w:val="24"/>
        </w:rPr>
      </w:pPr>
      <w:r w:rsidRPr="002C143A">
        <w:rPr>
          <w:rFonts w:asciiTheme="minorHAnsi" w:eastAsia="Times New Roman" w:hAnsiTheme="minorHAnsi" w:cs="Arial"/>
          <w:color w:val="000000" w:themeColor="text1"/>
          <w:sz w:val="24"/>
          <w:szCs w:val="24"/>
        </w:rPr>
        <w:t>Vestibule Training</w:t>
      </w:r>
    </w:p>
    <w:p w:rsidR="00590E34" w:rsidRPr="002C143A" w:rsidRDefault="00590E34" w:rsidP="00590E34">
      <w:pPr>
        <w:pStyle w:val="ListParagraph"/>
        <w:numPr>
          <w:ilvl w:val="0"/>
          <w:numId w:val="28"/>
        </w:numPr>
        <w:spacing w:before="100" w:beforeAutospacing="1" w:after="100" w:afterAutospacing="1" w:line="240" w:lineRule="auto"/>
        <w:rPr>
          <w:rFonts w:asciiTheme="minorHAnsi" w:eastAsia="Times New Roman" w:hAnsiTheme="minorHAnsi" w:cs="Arial"/>
          <w:color w:val="000000" w:themeColor="text1"/>
          <w:sz w:val="24"/>
          <w:szCs w:val="24"/>
        </w:rPr>
      </w:pPr>
      <w:r w:rsidRPr="002C143A">
        <w:rPr>
          <w:rFonts w:asciiTheme="minorHAnsi" w:eastAsia="Times New Roman" w:hAnsiTheme="minorHAnsi" w:cs="Arial"/>
          <w:color w:val="000000" w:themeColor="text1"/>
          <w:sz w:val="24"/>
          <w:szCs w:val="24"/>
        </w:rPr>
        <w:t>Case Studies</w:t>
      </w:r>
    </w:p>
    <w:p w:rsidR="00590E34" w:rsidRPr="002C143A" w:rsidRDefault="00731AAC" w:rsidP="00590E34">
      <w:pPr>
        <w:pStyle w:val="ListParagraph"/>
        <w:numPr>
          <w:ilvl w:val="0"/>
          <w:numId w:val="28"/>
        </w:numPr>
        <w:spacing w:before="100" w:beforeAutospacing="1" w:after="100" w:afterAutospacing="1" w:line="240" w:lineRule="auto"/>
        <w:rPr>
          <w:rFonts w:asciiTheme="minorHAnsi" w:eastAsia="Times New Roman" w:hAnsiTheme="minorHAnsi" w:cs="Arial"/>
          <w:color w:val="000000" w:themeColor="text1"/>
          <w:sz w:val="24"/>
          <w:szCs w:val="24"/>
        </w:rPr>
      </w:pPr>
      <w:r>
        <w:rPr>
          <w:rFonts w:asciiTheme="minorHAnsi" w:eastAsia="Times New Roman" w:hAnsiTheme="minorHAnsi" w:cs="Arial"/>
          <w:color w:val="000000" w:themeColor="text1"/>
          <w:sz w:val="24"/>
          <w:szCs w:val="24"/>
        </w:rPr>
        <w:t>Role-</w:t>
      </w:r>
      <w:r w:rsidR="00590E34" w:rsidRPr="002C143A">
        <w:rPr>
          <w:rFonts w:asciiTheme="minorHAnsi" w:eastAsia="Times New Roman" w:hAnsiTheme="minorHAnsi" w:cs="Arial"/>
          <w:color w:val="000000" w:themeColor="text1"/>
          <w:sz w:val="24"/>
          <w:szCs w:val="24"/>
        </w:rPr>
        <w:t>Playing</w:t>
      </w:r>
    </w:p>
    <w:p w:rsidR="00590E34" w:rsidRPr="002C143A" w:rsidRDefault="00590E34" w:rsidP="00590E34">
      <w:pPr>
        <w:pStyle w:val="ListParagraph"/>
        <w:numPr>
          <w:ilvl w:val="0"/>
          <w:numId w:val="28"/>
        </w:numPr>
        <w:spacing w:before="100" w:beforeAutospacing="1" w:after="100" w:afterAutospacing="1" w:line="240" w:lineRule="auto"/>
        <w:rPr>
          <w:rFonts w:asciiTheme="minorHAnsi" w:eastAsia="Times New Roman" w:hAnsiTheme="minorHAnsi" w:cs="Arial"/>
          <w:color w:val="000000" w:themeColor="text1"/>
          <w:sz w:val="24"/>
          <w:szCs w:val="24"/>
        </w:rPr>
      </w:pPr>
      <w:r w:rsidRPr="002C143A">
        <w:rPr>
          <w:rFonts w:asciiTheme="minorHAnsi" w:eastAsia="Times New Roman" w:hAnsiTheme="minorHAnsi" w:cs="Arial"/>
          <w:color w:val="000000" w:themeColor="text1"/>
          <w:sz w:val="24"/>
          <w:szCs w:val="24"/>
        </w:rPr>
        <w:t>Programmed Instructions</w:t>
      </w:r>
    </w:p>
    <w:p w:rsidR="00590E34" w:rsidRPr="002C143A" w:rsidRDefault="00590E34" w:rsidP="00590E34">
      <w:pPr>
        <w:rPr>
          <w:rFonts w:asciiTheme="minorHAnsi" w:hAnsiTheme="minorHAnsi" w:cs="Arial"/>
        </w:rPr>
      </w:pPr>
      <w:r w:rsidRPr="002C143A">
        <w:rPr>
          <w:rFonts w:asciiTheme="minorHAnsi" w:hAnsiTheme="minorHAnsi" w:cs="Arial"/>
          <w:b/>
        </w:rPr>
        <w:t>Performance appraisal:</w:t>
      </w:r>
      <w:r w:rsidRPr="002C143A">
        <w:rPr>
          <w:rFonts w:asciiTheme="minorHAnsi" w:hAnsiTheme="minorHAnsi" w:cs="Arial"/>
        </w:rPr>
        <w:t xml:space="preserve"> To appraising the performance and partic</w:t>
      </w:r>
      <w:r w:rsidR="00C6064E">
        <w:rPr>
          <w:rFonts w:asciiTheme="minorHAnsi" w:hAnsiTheme="minorHAnsi" w:cs="Arial"/>
        </w:rPr>
        <w:t xml:space="preserve">ular situation in comparison to </w:t>
      </w:r>
      <w:r w:rsidRPr="002C143A">
        <w:rPr>
          <w:rFonts w:asciiTheme="minorHAnsi" w:hAnsiTheme="minorHAnsi" w:cs="Arial"/>
        </w:rPr>
        <w:t>the objective which was to be achieved is under the proc</w:t>
      </w:r>
      <w:r w:rsidR="00AD656E">
        <w:rPr>
          <w:rFonts w:asciiTheme="minorHAnsi" w:hAnsiTheme="minorHAnsi" w:cs="Arial"/>
        </w:rPr>
        <w:t>ess of performance analysis. Since</w:t>
      </w:r>
      <w:r w:rsidRPr="002C143A">
        <w:rPr>
          <w:rFonts w:asciiTheme="minorHAnsi" w:hAnsiTheme="minorHAnsi" w:cs="Arial"/>
        </w:rPr>
        <w:t xml:space="preserve"> staff</w:t>
      </w:r>
      <w:r w:rsidR="00AD656E">
        <w:rPr>
          <w:rFonts w:asciiTheme="minorHAnsi" w:hAnsiTheme="minorHAnsi" w:cs="Arial"/>
        </w:rPr>
        <w:t xml:space="preserve"> encouragement, point of view and behavior advancement</w:t>
      </w:r>
      <w:r w:rsidR="00566B5A">
        <w:rPr>
          <w:rFonts w:asciiTheme="minorHAnsi" w:hAnsiTheme="minorHAnsi" w:cs="Arial"/>
        </w:rPr>
        <w:t>, communicating as well as convenient</w:t>
      </w:r>
      <w:r w:rsidRPr="002C143A">
        <w:rPr>
          <w:rFonts w:asciiTheme="minorHAnsi" w:hAnsiTheme="minorHAnsi" w:cs="Arial"/>
        </w:rPr>
        <w:t xml:space="preserve"> individ</w:t>
      </w:r>
      <w:r w:rsidR="00566B5A">
        <w:rPr>
          <w:rFonts w:asciiTheme="minorHAnsi" w:hAnsiTheme="minorHAnsi" w:cs="Arial"/>
        </w:rPr>
        <w:t xml:space="preserve">ual and organizational targets. O the other hand </w:t>
      </w:r>
      <w:r w:rsidRPr="002C143A">
        <w:rPr>
          <w:rFonts w:asciiTheme="minorHAnsi" w:hAnsiTheme="minorHAnsi" w:cs="Arial"/>
        </w:rPr>
        <w:t>fostering</w:t>
      </w:r>
      <w:r w:rsidR="00566B5A">
        <w:rPr>
          <w:rFonts w:asciiTheme="minorHAnsi" w:hAnsiTheme="minorHAnsi" w:cs="Arial"/>
        </w:rPr>
        <w:t xml:space="preserve"> is</w:t>
      </w:r>
      <w:r w:rsidR="006915FE">
        <w:rPr>
          <w:rFonts w:asciiTheme="minorHAnsi" w:hAnsiTheme="minorHAnsi" w:cs="Arial"/>
        </w:rPr>
        <w:t xml:space="preserve"> a</w:t>
      </w:r>
      <w:r w:rsidRPr="002C143A">
        <w:rPr>
          <w:rFonts w:asciiTheme="minorHAnsi" w:hAnsiTheme="minorHAnsi" w:cs="Arial"/>
        </w:rPr>
        <w:t xml:space="preserve"> positive relationship between management and staff performance appraisals are important. Performance appraisal referred to as performance review of employee</w:t>
      </w:r>
      <w:r w:rsidR="00173F89">
        <w:rPr>
          <w:rFonts w:asciiTheme="minorHAnsi" w:hAnsiTheme="minorHAnsi" w:cs="Arial"/>
        </w:rPr>
        <w:t>s</w:t>
      </w:r>
      <w:r w:rsidRPr="002C143A">
        <w:rPr>
          <w:rFonts w:asciiTheme="minorHAnsi" w:hAnsiTheme="minorHAnsi" w:cs="Arial"/>
        </w:rPr>
        <w:t xml:space="preserve"> within the organization. Performance appraisal can be done with </w:t>
      </w:r>
      <w:r w:rsidR="00676E3D">
        <w:rPr>
          <w:rFonts w:asciiTheme="minorHAnsi" w:hAnsiTheme="minorHAnsi" w:cs="Arial"/>
        </w:rPr>
        <w:t xml:space="preserve">the </w:t>
      </w:r>
      <w:r w:rsidRPr="002C143A">
        <w:rPr>
          <w:rFonts w:asciiTheme="minorHAnsi" w:hAnsiTheme="minorHAnsi" w:cs="Arial"/>
        </w:rPr>
        <w:t>following objectives:</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To place the potency and weakness of employees</w:t>
      </w:r>
      <w:r w:rsidR="006047A0">
        <w:rPr>
          <w:rFonts w:asciiTheme="minorHAnsi" w:hAnsiTheme="minorHAnsi" w:cs="Arial"/>
        </w:rPr>
        <w:t>’</w:t>
      </w:r>
      <w:r w:rsidRPr="002C143A">
        <w:rPr>
          <w:rFonts w:asciiTheme="minorHAnsi" w:hAnsiTheme="minorHAnsi" w:cs="Arial"/>
        </w:rPr>
        <w:t xml:space="preserve"> performance.</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To take step</w:t>
      </w:r>
      <w:r w:rsidR="006047A0">
        <w:rPr>
          <w:rFonts w:asciiTheme="minorHAnsi" w:hAnsiTheme="minorHAnsi" w:cs="Arial"/>
        </w:rPr>
        <w:t>s</w:t>
      </w:r>
      <w:r w:rsidRPr="002C143A">
        <w:rPr>
          <w:rFonts w:asciiTheme="minorHAnsi" w:hAnsiTheme="minorHAnsi" w:cs="Arial"/>
        </w:rPr>
        <w:t xml:space="preserve"> a recompose to employees regarding their performance and connected status.</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To identify the employee</w:t>
      </w:r>
      <w:r w:rsidR="005A3AE9">
        <w:rPr>
          <w:rFonts w:asciiTheme="minorHAnsi" w:hAnsiTheme="minorHAnsi" w:cs="Arial"/>
        </w:rPr>
        <w:t>’</w:t>
      </w:r>
      <w:r w:rsidRPr="002C143A">
        <w:rPr>
          <w:rFonts w:asciiTheme="minorHAnsi" w:hAnsiTheme="minorHAnsi" w:cs="Arial"/>
        </w:rPr>
        <w:t>s needs</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To raise the employees on the basis of performance and competence.</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To support exhibit individuals, increase organizational performance, and feedback into business planning.</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To revie</w:t>
      </w:r>
      <w:r w:rsidR="005A3AE9">
        <w:rPr>
          <w:rFonts w:asciiTheme="minorHAnsi" w:hAnsiTheme="minorHAnsi" w:cs="Arial"/>
        </w:rPr>
        <w:t>w the performance of employees i</w:t>
      </w:r>
      <w:r w:rsidRPr="002C143A">
        <w:rPr>
          <w:rFonts w:asciiTheme="minorHAnsi" w:hAnsiTheme="minorHAnsi" w:cs="Arial"/>
        </w:rPr>
        <w:t>n a given amount of time.</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To justify the blank between the actual and the desired performance.</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To help the management in practicing organizational control.</w:t>
      </w:r>
    </w:p>
    <w:p w:rsidR="00590E34" w:rsidRPr="002C143A" w:rsidRDefault="00566B5A" w:rsidP="00590E34">
      <w:pPr>
        <w:pStyle w:val="ListParagraph"/>
        <w:numPr>
          <w:ilvl w:val="0"/>
          <w:numId w:val="21"/>
        </w:numPr>
        <w:spacing w:line="240" w:lineRule="auto"/>
        <w:rPr>
          <w:rFonts w:asciiTheme="minorHAnsi" w:hAnsiTheme="minorHAnsi" w:cs="Arial"/>
        </w:rPr>
      </w:pPr>
      <w:r>
        <w:rPr>
          <w:rFonts w:asciiTheme="minorHAnsi" w:hAnsiTheme="minorHAnsi" w:cs="Arial"/>
        </w:rPr>
        <w:t>Helps to maintain</w:t>
      </w:r>
      <w:r w:rsidR="00590E34" w:rsidRPr="002C143A">
        <w:rPr>
          <w:rFonts w:asciiTheme="minorHAnsi" w:hAnsiTheme="minorHAnsi" w:cs="Arial"/>
        </w:rPr>
        <w:t xml:space="preserve"> the relationship and communication between superior- subordinates and management-employees.</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To diagnose the power and weakness of the individuals so as to destine the training and development needs of the future.</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To take step feedback to the employees regarding their past performance.</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P</w:t>
      </w:r>
      <w:r w:rsidR="005C5AEF">
        <w:rPr>
          <w:rFonts w:asciiTheme="minorHAnsi" w:hAnsiTheme="minorHAnsi" w:cs="Arial"/>
        </w:rPr>
        <w:t>rovide information to support</w:t>
      </w:r>
      <w:r w:rsidRPr="002C143A">
        <w:rPr>
          <w:rFonts w:asciiTheme="minorHAnsi" w:hAnsiTheme="minorHAnsi" w:cs="Arial"/>
        </w:rPr>
        <w:t xml:space="preserve"> the other personnel decisions in the organization.</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Provide clarity of the prospects and responsibilities of the functions to be performed by the employees.</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To define the effectiveness of the human resource functions of the organization such as recruitment, selection, training, and development.</w:t>
      </w:r>
    </w:p>
    <w:p w:rsidR="00590E34" w:rsidRPr="002C143A" w:rsidRDefault="00590E34" w:rsidP="00590E34">
      <w:pPr>
        <w:pStyle w:val="ListParagraph"/>
        <w:numPr>
          <w:ilvl w:val="0"/>
          <w:numId w:val="21"/>
        </w:numPr>
        <w:spacing w:line="240" w:lineRule="auto"/>
        <w:rPr>
          <w:rFonts w:asciiTheme="minorHAnsi" w:hAnsiTheme="minorHAnsi" w:cs="Arial"/>
        </w:rPr>
      </w:pPr>
      <w:r w:rsidRPr="002C143A">
        <w:rPr>
          <w:rFonts w:asciiTheme="minorHAnsi" w:hAnsiTheme="minorHAnsi" w:cs="Arial"/>
        </w:rPr>
        <w:t>To abate the adversity of the employees.</w:t>
      </w:r>
    </w:p>
    <w:p w:rsidR="00590E34" w:rsidRPr="002C143A" w:rsidRDefault="00590E34" w:rsidP="00590E34">
      <w:pPr>
        <w:spacing w:line="240" w:lineRule="auto"/>
        <w:rPr>
          <w:rFonts w:asciiTheme="minorHAnsi" w:hAnsiTheme="minorHAnsi" w:cs="Arial"/>
        </w:rPr>
      </w:pPr>
      <w:r w:rsidRPr="002C143A">
        <w:rPr>
          <w:rFonts w:asciiTheme="minorHAnsi" w:hAnsiTheme="minorHAnsi" w:cs="Arial"/>
        </w:rPr>
        <w:lastRenderedPageBreak/>
        <w:t>More precisely, performance appraisal defines as a systematic evaluation of an employee's current, or previous performan</w:t>
      </w:r>
      <w:r w:rsidR="004C5552">
        <w:rPr>
          <w:rFonts w:asciiTheme="minorHAnsi" w:hAnsiTheme="minorHAnsi" w:cs="Arial"/>
        </w:rPr>
        <w:t xml:space="preserve">ce as well as future effectiveness </w:t>
      </w:r>
      <w:r w:rsidRPr="002C143A">
        <w:rPr>
          <w:rFonts w:asciiTheme="minorHAnsi" w:hAnsiTheme="minorHAnsi" w:cs="Arial"/>
        </w:rPr>
        <w:t>by su</w:t>
      </w:r>
      <w:r w:rsidR="004C5552">
        <w:rPr>
          <w:rFonts w:asciiTheme="minorHAnsi" w:hAnsiTheme="minorHAnsi" w:cs="Arial"/>
        </w:rPr>
        <w:t>pervisors or homely with his performance. Employee's job-</w:t>
      </w:r>
      <w:r w:rsidRPr="002C143A">
        <w:rPr>
          <w:rFonts w:asciiTheme="minorHAnsi" w:hAnsiTheme="minorHAnsi" w:cs="Arial"/>
        </w:rPr>
        <w:t>related behaviors and outcomes can be defined by this which help</w:t>
      </w:r>
      <w:r w:rsidR="004C5552">
        <w:rPr>
          <w:rFonts w:asciiTheme="minorHAnsi" w:hAnsiTheme="minorHAnsi" w:cs="Arial"/>
        </w:rPr>
        <w:t>s</w:t>
      </w:r>
      <w:r w:rsidR="00C90987">
        <w:rPr>
          <w:rFonts w:asciiTheme="minorHAnsi" w:hAnsiTheme="minorHAnsi" w:cs="Arial"/>
        </w:rPr>
        <w:t xml:space="preserve"> reward, motivate, </w:t>
      </w:r>
      <w:r w:rsidRPr="002C143A">
        <w:rPr>
          <w:rFonts w:asciiTheme="minorHAnsi" w:hAnsiTheme="minorHAnsi" w:cs="Arial"/>
        </w:rPr>
        <w:t xml:space="preserve">and authorize employees at work. It also helps to justify </w:t>
      </w:r>
      <w:r w:rsidR="00C90987">
        <w:rPr>
          <w:rFonts w:asciiTheme="minorHAnsi" w:hAnsiTheme="minorHAnsi" w:cs="Arial"/>
        </w:rPr>
        <w:t xml:space="preserve">the </w:t>
      </w:r>
      <w:r w:rsidRPr="002C143A">
        <w:rPr>
          <w:rFonts w:asciiTheme="minorHAnsi" w:hAnsiTheme="minorHAnsi" w:cs="Arial"/>
        </w:rPr>
        <w:t>future potentials of an individual.</w:t>
      </w:r>
    </w:p>
    <w:p w:rsidR="00590E34" w:rsidRPr="002C143A" w:rsidRDefault="00590E34" w:rsidP="00590E34">
      <w:pPr>
        <w:spacing w:line="240" w:lineRule="auto"/>
        <w:rPr>
          <w:rFonts w:asciiTheme="minorHAnsi" w:hAnsiTheme="minorHAnsi" w:cs="Arial"/>
        </w:rPr>
      </w:pPr>
      <w:r w:rsidRPr="002C143A">
        <w:rPr>
          <w:rFonts w:asciiTheme="minorHAnsi" w:hAnsiTheme="minorHAnsi" w:cs="Arial"/>
        </w:rPr>
        <w:t>However, performance appraisal is</w:t>
      </w:r>
      <w:r w:rsidR="003802D3">
        <w:rPr>
          <w:rFonts w:asciiTheme="minorHAnsi" w:hAnsiTheme="minorHAnsi" w:cs="Arial"/>
        </w:rPr>
        <w:t xml:space="preserve"> a</w:t>
      </w:r>
      <w:r w:rsidRPr="002C143A">
        <w:rPr>
          <w:rFonts w:asciiTheme="minorHAnsi" w:hAnsiTheme="minorHAnsi" w:cs="Arial"/>
        </w:rPr>
        <w:t xml:space="preserve"> more extensive term for such operations because it uses extends beyond ascertaining expediency for promotion. Such activities may be training and development, salary increment, transfer, discharge</w:t>
      </w:r>
      <w:r w:rsidR="00550E2A">
        <w:rPr>
          <w:rFonts w:asciiTheme="minorHAnsi" w:hAnsiTheme="minorHAnsi" w:cs="Arial"/>
        </w:rPr>
        <w:t>,</w:t>
      </w:r>
      <w:r w:rsidRPr="002C143A">
        <w:rPr>
          <w:rFonts w:asciiTheme="minorHAnsi" w:hAnsiTheme="minorHAnsi" w:cs="Arial"/>
        </w:rPr>
        <w:t xml:space="preserve"> etc. besides promotion.</w:t>
      </w:r>
    </w:p>
    <w:p w:rsidR="00590E34" w:rsidRPr="002C143A" w:rsidRDefault="00590E34" w:rsidP="00590E34">
      <w:pPr>
        <w:spacing w:after="0" w:line="240" w:lineRule="auto"/>
        <w:rPr>
          <w:rFonts w:asciiTheme="minorHAnsi" w:hAnsiTheme="minorHAnsi" w:cs="Arial"/>
          <w:b/>
          <w:sz w:val="24"/>
          <w:szCs w:val="24"/>
        </w:rPr>
      </w:pPr>
      <w:r w:rsidRPr="002C143A">
        <w:rPr>
          <w:rFonts w:asciiTheme="minorHAnsi" w:hAnsiTheme="minorHAnsi" w:cs="Arial"/>
          <w:b/>
          <w:sz w:val="24"/>
          <w:szCs w:val="24"/>
        </w:rPr>
        <w:t>Performance appraisal process:</w:t>
      </w:r>
    </w:p>
    <w:p w:rsidR="00590E34" w:rsidRPr="002C143A" w:rsidRDefault="00590E34" w:rsidP="00590E34">
      <w:pPr>
        <w:pStyle w:val="ListParagraph"/>
        <w:numPr>
          <w:ilvl w:val="0"/>
          <w:numId w:val="25"/>
        </w:numPr>
        <w:rPr>
          <w:rFonts w:asciiTheme="minorHAnsi" w:hAnsiTheme="minorHAnsi" w:cs="Arial"/>
        </w:rPr>
      </w:pPr>
      <w:r w:rsidRPr="002C143A">
        <w:rPr>
          <w:rFonts w:asciiTheme="minorHAnsi" w:hAnsiTheme="minorHAnsi" w:cs="Arial"/>
          <w:b/>
          <w:color w:val="0070C0"/>
        </w:rPr>
        <w:t>Establishing performance standards</w:t>
      </w:r>
      <w:r w:rsidRPr="002C143A">
        <w:rPr>
          <w:rFonts w:asciiTheme="minorHAnsi" w:hAnsiTheme="minorHAnsi" w:cs="Arial"/>
          <w:b/>
          <w:color w:val="1F4E79" w:themeColor="accent1" w:themeShade="80"/>
        </w:rPr>
        <w:t>:</w:t>
      </w:r>
      <w:r w:rsidRPr="002C143A">
        <w:rPr>
          <w:rFonts w:asciiTheme="minorHAnsi" w:hAnsiTheme="minorHAnsi" w:cs="Arial"/>
          <w:color w:val="1F4E79" w:themeColor="accent1" w:themeShade="80"/>
        </w:rPr>
        <w:t xml:space="preserve"> </w:t>
      </w:r>
      <w:r w:rsidRPr="002C143A">
        <w:rPr>
          <w:rFonts w:asciiTheme="minorHAnsi" w:hAnsiTheme="minorHAnsi" w:cs="Arial"/>
        </w:rPr>
        <w:t>The first step is to establish evaluation criteria with contractors. It will be used to compare the basis with the actual work of the employees. These standards require employees to succeed or have varying degrees of organizational goals and objectives. The criteria should be clear and objective. When employee performance cannot be measured, care should be taken when describing the criteria.</w:t>
      </w:r>
    </w:p>
    <w:p w:rsidR="00590E34" w:rsidRPr="002C143A" w:rsidRDefault="00590E34" w:rsidP="00590E34">
      <w:pPr>
        <w:pStyle w:val="ListParagraph"/>
        <w:numPr>
          <w:ilvl w:val="0"/>
          <w:numId w:val="25"/>
        </w:numPr>
        <w:rPr>
          <w:rFonts w:asciiTheme="minorHAnsi" w:hAnsiTheme="minorHAnsi" w:cs="Arial"/>
          <w:color w:val="000000" w:themeColor="text1"/>
        </w:rPr>
      </w:pPr>
      <w:r w:rsidRPr="002C143A">
        <w:rPr>
          <w:rFonts w:asciiTheme="minorHAnsi" w:hAnsiTheme="minorHAnsi" w:cs="Arial"/>
          <w:b/>
          <w:color w:val="0070C0"/>
        </w:rPr>
        <w:t xml:space="preserve">Communicating the standards: </w:t>
      </w:r>
      <w:r w:rsidRPr="002C143A">
        <w:rPr>
          <w:rFonts w:asciiTheme="minorHAnsi" w:hAnsiTheme="minorHAnsi" w:cs="Arial"/>
          <w:color w:val="000000" w:themeColor="text1"/>
        </w:rPr>
        <w:t>Once identified, it is the institution's responsibility to communicate with staff in the organization. Employees must be familiar with the standards and the criteria must be clearly stated to employees this will help them understand their roles and what to expect.</w:t>
      </w:r>
    </w:p>
    <w:p w:rsidR="00590E34" w:rsidRPr="002C143A" w:rsidRDefault="00590E34" w:rsidP="00590E34">
      <w:pPr>
        <w:pStyle w:val="ListParagraph"/>
        <w:ind w:left="405"/>
        <w:rPr>
          <w:rFonts w:asciiTheme="minorHAnsi" w:hAnsiTheme="minorHAnsi" w:cs="Arial"/>
          <w:color w:val="000000" w:themeColor="text1"/>
        </w:rPr>
      </w:pPr>
      <w:r w:rsidRPr="002C143A">
        <w:rPr>
          <w:rFonts w:asciiTheme="minorHAnsi" w:hAnsiTheme="minorHAnsi" w:cs="Arial"/>
          <w:color w:val="000000" w:themeColor="text1"/>
        </w:rPr>
        <w:t>The standards should be communicated to the assessor or the evaluators, and if necessary, the standards can be modified at this stage with relevant comments from the staff or residents.</w:t>
      </w:r>
    </w:p>
    <w:p w:rsidR="00590E34" w:rsidRPr="002C143A" w:rsidRDefault="00590E34" w:rsidP="00590E34">
      <w:pPr>
        <w:rPr>
          <w:rFonts w:asciiTheme="minorHAnsi" w:hAnsiTheme="minorHAnsi"/>
        </w:rPr>
      </w:pPr>
      <w:r w:rsidRPr="002C143A">
        <w:rPr>
          <w:rFonts w:asciiTheme="minorHAnsi" w:hAnsiTheme="minorHAnsi"/>
          <w:noProof/>
        </w:rPr>
        <w:drawing>
          <wp:inline distT="0" distB="0" distL="0" distR="0" wp14:anchorId="3366BBE1" wp14:editId="07427019">
            <wp:extent cx="5943600" cy="4463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formance%20appraisal%20process%20-%201.jpg"/>
                    <pic:cNvPicPr/>
                  </pic:nvPicPr>
                  <pic:blipFill>
                    <a:blip r:embed="rId22">
                      <a:extLst>
                        <a:ext uri="{28A0092B-C50C-407E-A947-70E740481C1C}">
                          <a14:useLocalDpi xmlns:a14="http://schemas.microsoft.com/office/drawing/2010/main" val="0"/>
                        </a:ext>
                      </a:extLst>
                    </a:blip>
                    <a:stretch>
                      <a:fillRect/>
                    </a:stretch>
                  </pic:blipFill>
                  <pic:spPr>
                    <a:xfrm>
                      <a:off x="0" y="0"/>
                      <a:ext cx="5943600" cy="4463415"/>
                    </a:xfrm>
                    <a:prstGeom prst="rect">
                      <a:avLst/>
                    </a:prstGeom>
                  </pic:spPr>
                </pic:pic>
              </a:graphicData>
            </a:graphic>
          </wp:inline>
        </w:drawing>
      </w:r>
    </w:p>
    <w:p w:rsidR="00590E34" w:rsidRPr="002C143A" w:rsidRDefault="00590E34" w:rsidP="00590E34">
      <w:pPr>
        <w:rPr>
          <w:rFonts w:asciiTheme="minorHAnsi" w:hAnsiTheme="minorHAnsi" w:cs="Arial"/>
          <w:color w:val="000000" w:themeColor="text1"/>
        </w:rPr>
      </w:pPr>
      <w:r w:rsidRPr="002C143A">
        <w:rPr>
          <w:rFonts w:asciiTheme="minorHAnsi" w:hAnsiTheme="minorHAnsi" w:cs="Arial"/>
          <w:b/>
          <w:color w:val="0070C0"/>
        </w:rPr>
        <w:lastRenderedPageBreak/>
        <w:t>3. Measuring the actual performance:</w:t>
      </w:r>
      <w:r w:rsidRPr="002C143A">
        <w:rPr>
          <w:rFonts w:asciiTheme="minorHAnsi" w:hAnsiTheme="minorHAnsi" w:cs="Arial"/>
          <w:color w:val="0070C0"/>
        </w:rPr>
        <w:t xml:space="preserve"> </w:t>
      </w:r>
      <w:r w:rsidRPr="002C143A">
        <w:rPr>
          <w:rFonts w:asciiTheme="minorHAnsi" w:hAnsiTheme="minorHAnsi" w:cs="Arial"/>
          <w:color w:val="000000" w:themeColor="text1"/>
        </w:rPr>
        <w:t>The most difficult part of the performance appraisal process is measuring the actual performance of employees by performing the job during a specific time period. This is an ongoing process that will be followed up throughout the y</w:t>
      </w:r>
      <w:r w:rsidR="004E7B94">
        <w:rPr>
          <w:rFonts w:asciiTheme="minorHAnsi" w:hAnsiTheme="minorHAnsi" w:cs="Arial"/>
          <w:color w:val="000000" w:themeColor="text1"/>
        </w:rPr>
        <w:t xml:space="preserve">ear. This step requires </w:t>
      </w:r>
      <w:r w:rsidR="006A64FB">
        <w:rPr>
          <w:rFonts w:asciiTheme="minorHAnsi" w:hAnsiTheme="minorHAnsi" w:cs="Arial"/>
          <w:color w:val="000000" w:themeColor="text1"/>
        </w:rPr>
        <w:t xml:space="preserve">an </w:t>
      </w:r>
      <w:r w:rsidR="004E7B94">
        <w:rPr>
          <w:rFonts w:asciiTheme="minorHAnsi" w:hAnsiTheme="minorHAnsi" w:cs="Arial"/>
          <w:color w:val="000000" w:themeColor="text1"/>
        </w:rPr>
        <w:t>accurate election of proper</w:t>
      </w:r>
      <w:r w:rsidRPr="002C143A">
        <w:rPr>
          <w:rFonts w:asciiTheme="minorHAnsi" w:hAnsiTheme="minorHAnsi" w:cs="Arial"/>
          <w:color w:val="000000" w:themeColor="text1"/>
        </w:rPr>
        <w:t xml:space="preserve"> measurement techniques, </w:t>
      </w:r>
      <w:r w:rsidR="00E34019">
        <w:rPr>
          <w:rFonts w:asciiTheme="minorHAnsi" w:hAnsiTheme="minorHAnsi" w:cs="Arial"/>
          <w:color w:val="000000" w:themeColor="text1"/>
        </w:rPr>
        <w:t xml:space="preserve">make sure that personal </w:t>
      </w:r>
      <w:r w:rsidR="00C204EB">
        <w:rPr>
          <w:rFonts w:asciiTheme="minorHAnsi" w:hAnsiTheme="minorHAnsi" w:cs="Arial"/>
          <w:color w:val="000000" w:themeColor="text1"/>
        </w:rPr>
        <w:t>influence does</w:t>
      </w:r>
      <w:r w:rsidR="00E34019">
        <w:rPr>
          <w:rFonts w:asciiTheme="minorHAnsi" w:hAnsiTheme="minorHAnsi" w:cs="Arial"/>
          <w:color w:val="000000" w:themeColor="text1"/>
        </w:rPr>
        <w:t xml:space="preserve"> not involve the result </w:t>
      </w:r>
      <w:r w:rsidRPr="002C143A">
        <w:rPr>
          <w:rFonts w:asciiTheme="minorHAnsi" w:hAnsiTheme="minorHAnsi" w:cs="Arial"/>
          <w:color w:val="000000" w:themeColor="text1"/>
        </w:rPr>
        <w:t>of the process</w:t>
      </w:r>
      <w:r w:rsidR="00715669">
        <w:rPr>
          <w:rFonts w:asciiTheme="minorHAnsi" w:hAnsiTheme="minorHAnsi" w:cs="Arial"/>
          <w:color w:val="000000" w:themeColor="text1"/>
        </w:rPr>
        <w:t>,</w:t>
      </w:r>
      <w:r w:rsidRPr="002C143A">
        <w:rPr>
          <w:rFonts w:asciiTheme="minorHAnsi" w:hAnsiTheme="minorHAnsi" w:cs="Arial"/>
          <w:color w:val="000000" w:themeColor="text1"/>
        </w:rPr>
        <w:t xml:space="preserve"> and provide assistance rather than personnel intervention.</w:t>
      </w:r>
    </w:p>
    <w:p w:rsidR="00590E34" w:rsidRPr="002C143A" w:rsidRDefault="00590E34" w:rsidP="00590E34">
      <w:pPr>
        <w:rPr>
          <w:rFonts w:asciiTheme="minorHAnsi" w:hAnsiTheme="minorHAnsi" w:cs="Arial"/>
          <w:b/>
          <w:color w:val="0070C0"/>
        </w:rPr>
      </w:pPr>
      <w:r w:rsidRPr="002C143A">
        <w:rPr>
          <w:rFonts w:asciiTheme="minorHAnsi" w:hAnsiTheme="minorHAnsi" w:cs="Arial"/>
          <w:b/>
          <w:color w:val="0070C0"/>
        </w:rPr>
        <w:t>4. Comparing actual performance with desired performance:</w:t>
      </w:r>
      <w:r w:rsidRPr="002C143A">
        <w:rPr>
          <w:rFonts w:asciiTheme="minorHAnsi" w:hAnsiTheme="minorHAnsi" w:cs="Arial"/>
        </w:rPr>
        <w:t xml:space="preserve"> Actual performance is compared to the required or standard performance. The comparison shows the differences in how employees set standards. Organizational performance in a negative variance of required performance or less than actual performance. This includes recalling, evaluating</w:t>
      </w:r>
      <w:r w:rsidR="0031567C">
        <w:rPr>
          <w:rFonts w:asciiTheme="minorHAnsi" w:hAnsiTheme="minorHAnsi" w:cs="Arial"/>
        </w:rPr>
        <w:t>,</w:t>
      </w:r>
      <w:r w:rsidRPr="002C143A">
        <w:rPr>
          <w:rFonts w:asciiTheme="minorHAnsi" w:hAnsiTheme="minorHAnsi" w:cs="Arial"/>
        </w:rPr>
        <w:t xml:space="preserve"> and analyzing employee performance data.</w:t>
      </w:r>
    </w:p>
    <w:p w:rsidR="00590E34" w:rsidRPr="002C143A" w:rsidRDefault="00590E34" w:rsidP="003C12A7">
      <w:r w:rsidRPr="002C143A">
        <w:rPr>
          <w:b/>
          <w:color w:val="0070C0"/>
        </w:rPr>
        <w:t xml:space="preserve">5. Discuss the appraisal with the employee: </w:t>
      </w:r>
      <w:r w:rsidRPr="002C143A">
        <w:t>Results evaluation is communicated and discussed with employees on an individual basis. The purpose of this discussion is to communicate and listen. Results, problems</w:t>
      </w:r>
      <w:r w:rsidR="0013681C">
        <w:t>,</w:t>
      </w:r>
      <w:r w:rsidRPr="002C143A">
        <w:t xml:space="preserve"> and possible solutions for solving problems and reaching consensus are discussed. Future work of employees in a positive position. Managers' comments on performance appraisal should be a way </w:t>
      </w:r>
      <w:r w:rsidR="00056C33">
        <w:t>to help employees make the</w:t>
      </w:r>
      <w:r w:rsidRPr="002C143A">
        <w:t xml:space="preserve"> mistakes</w:t>
      </w:r>
      <w:r w:rsidR="00056C33">
        <w:t xml:space="preserve"> right</w:t>
      </w:r>
      <w:r w:rsidRPr="002C143A">
        <w:t xml:space="preserve"> and motivate them to do better but not to discourage them. Feedback tasks must be dealt with successfully with extreme caution as they can lead to emotional outbursts. Sometimes employees need to be prepared and receive feedback, and this may be positive or negative depending on the nature and attitude of the staff</w:t>
      </w:r>
      <w:r w:rsidR="003C12A7">
        <w:t xml:space="preserve">. Effective organization, missions, as well as </w:t>
      </w:r>
      <w:r w:rsidRPr="002C143A">
        <w:t xml:space="preserve">projects </w:t>
      </w:r>
      <w:r w:rsidR="004B3CBF">
        <w:t>those are</w:t>
      </w:r>
      <w:r w:rsidR="009558A6">
        <w:t xml:space="preserve"> </w:t>
      </w:r>
      <w:r w:rsidRPr="002C143A">
        <w:t>const</w:t>
      </w:r>
      <w:r w:rsidR="003C12A7">
        <w:t xml:space="preserve">antly highlighted and monitored. Most of the organizations surveyed that </w:t>
      </w:r>
      <w:r w:rsidRPr="002C143A">
        <w:t xml:space="preserve">continuous monitoring </w:t>
      </w:r>
      <w:r w:rsidR="0038700A">
        <w:t xml:space="preserve">is the latitude to which employees fitting </w:t>
      </w:r>
      <w:r w:rsidRPr="002C143A">
        <w:t>pre-defined criteria.</w:t>
      </w:r>
    </w:p>
    <w:p w:rsidR="00590E34" w:rsidRPr="002C143A" w:rsidRDefault="00590E34" w:rsidP="00590E34">
      <w:pPr>
        <w:rPr>
          <w:rFonts w:asciiTheme="minorHAnsi" w:hAnsiTheme="minorHAnsi" w:cs="Arial"/>
          <w:color w:val="000000" w:themeColor="text1"/>
        </w:rPr>
      </w:pPr>
      <w:r w:rsidRPr="002C143A">
        <w:rPr>
          <w:rFonts w:asciiTheme="minorHAnsi" w:hAnsiTheme="minorHAnsi"/>
          <w:b/>
          <w:color w:val="0070C0"/>
        </w:rPr>
        <w:t xml:space="preserve"> </w:t>
      </w:r>
      <w:r w:rsidRPr="002C143A">
        <w:rPr>
          <w:rFonts w:asciiTheme="minorHAnsi" w:hAnsiTheme="minorHAnsi" w:cs="Arial"/>
          <w:b/>
          <w:color w:val="0070C0"/>
        </w:rPr>
        <w:t>6. Decision-making</w:t>
      </w:r>
      <w:r w:rsidRPr="002C143A">
        <w:rPr>
          <w:rFonts w:asciiTheme="minorHAnsi" w:hAnsiTheme="minorHAnsi" w:cs="Arial"/>
          <w:color w:val="000000" w:themeColor="text1"/>
        </w:rPr>
        <w:t>:</w:t>
      </w:r>
      <w:r w:rsidRPr="002C143A">
        <w:rPr>
          <w:rFonts w:asciiTheme="minorHAnsi" w:hAnsiTheme="minorHAnsi"/>
          <w:color w:val="000000" w:themeColor="text1"/>
        </w:rPr>
        <w:t xml:space="preserve"> </w:t>
      </w:r>
      <w:r w:rsidRPr="002C143A">
        <w:rPr>
          <w:rFonts w:asciiTheme="minorHAnsi" w:hAnsiTheme="minorHAnsi" w:cs="Arial"/>
          <w:color w:val="000000" w:themeColor="text1"/>
        </w:rPr>
        <w:t>The Human Resources Manager is responsible for making decisions related to employee performance evaluation. Human resource management managers</w:t>
      </w:r>
      <w:r w:rsidR="002213F8">
        <w:rPr>
          <w:rFonts w:asciiTheme="minorHAnsi" w:hAnsiTheme="minorHAnsi" w:cs="Arial"/>
          <w:color w:val="000000" w:themeColor="text1"/>
        </w:rPr>
        <w:t>’</w:t>
      </w:r>
      <w:r w:rsidRPr="002C143A">
        <w:rPr>
          <w:rFonts w:asciiTheme="minorHAnsi" w:hAnsiTheme="minorHAnsi" w:cs="Arial"/>
          <w:color w:val="000000" w:themeColor="text1"/>
        </w:rPr>
        <w:t xml:space="preserve"> rewards, promotions, democracy, transfe</w:t>
      </w:r>
      <w:r w:rsidR="00DA0DF8">
        <w:rPr>
          <w:rFonts w:asciiTheme="minorHAnsi" w:hAnsiTheme="minorHAnsi" w:cs="Arial"/>
          <w:color w:val="000000" w:themeColor="text1"/>
        </w:rPr>
        <w:t xml:space="preserve">rs, and sometimes staff comment and </w:t>
      </w:r>
      <w:r w:rsidRPr="002C143A">
        <w:rPr>
          <w:rFonts w:asciiTheme="minorHAnsi" w:hAnsiTheme="minorHAnsi" w:cs="Arial"/>
          <w:color w:val="000000" w:themeColor="text1"/>
        </w:rPr>
        <w:t xml:space="preserve">posting Staff </w:t>
      </w:r>
      <w:r w:rsidR="00DA0DF8">
        <w:rPr>
          <w:rFonts w:asciiTheme="minorHAnsi" w:hAnsiTheme="minorHAnsi" w:cs="Arial"/>
          <w:color w:val="000000" w:themeColor="text1"/>
        </w:rPr>
        <w:t>rely</w:t>
      </w:r>
      <w:r w:rsidRPr="002C143A">
        <w:rPr>
          <w:rFonts w:asciiTheme="minorHAnsi" w:hAnsiTheme="minorHAnsi" w:cs="Arial"/>
          <w:color w:val="000000" w:themeColor="text1"/>
        </w:rPr>
        <w:t xml:space="preserve"> on employee performance appraisals. The decision was taken by the human resources manager to match the results of the employee performance evaluation with preventing complaints or disturbances because they affect the overall performance of the institution.</w:t>
      </w:r>
    </w:p>
    <w:p w:rsidR="00590E34" w:rsidRPr="002C143A" w:rsidRDefault="00590E34" w:rsidP="00590E34">
      <w:pPr>
        <w:rPr>
          <w:rFonts w:asciiTheme="minorHAnsi" w:hAnsiTheme="minorHAnsi" w:cs="Arial"/>
        </w:rPr>
      </w:pPr>
      <w:r w:rsidRPr="002C143A">
        <w:rPr>
          <w:rFonts w:asciiTheme="minorHAnsi" w:hAnsiTheme="minorHAnsi" w:cs="Arial"/>
          <w:b/>
        </w:rPr>
        <w:t xml:space="preserve">Advantage of performance appraisal: </w:t>
      </w:r>
      <w:r w:rsidRPr="002C143A">
        <w:rPr>
          <w:rFonts w:asciiTheme="minorHAnsi" w:hAnsiTheme="minorHAnsi" w:cs="Arial"/>
        </w:rPr>
        <w:t xml:space="preserve">It is said that performance appraisal is an investment for the company which can be justified by </w:t>
      </w:r>
      <w:r w:rsidR="00DA0DF8">
        <w:rPr>
          <w:rFonts w:asciiTheme="minorHAnsi" w:hAnsiTheme="minorHAnsi" w:cs="Arial"/>
        </w:rPr>
        <w:t xml:space="preserve">the </w:t>
      </w:r>
      <w:r w:rsidRPr="002C143A">
        <w:rPr>
          <w:rFonts w:asciiTheme="minorHAnsi" w:hAnsiTheme="minorHAnsi" w:cs="Arial"/>
        </w:rPr>
        <w:t>following advantages:</w:t>
      </w:r>
    </w:p>
    <w:p w:rsidR="00590E34" w:rsidRPr="002C143A" w:rsidRDefault="00590E34" w:rsidP="00590E34">
      <w:pPr>
        <w:rPr>
          <w:rFonts w:asciiTheme="minorHAnsi" w:hAnsiTheme="minorHAnsi" w:cs="Arial"/>
        </w:rPr>
      </w:pPr>
      <w:r w:rsidRPr="002C143A">
        <w:rPr>
          <w:rFonts w:asciiTheme="minorHAnsi" w:hAnsiTheme="minorHAnsi" w:cs="Arial"/>
          <w:b/>
        </w:rPr>
        <w:t>Promotion:</w:t>
      </w:r>
      <w:r w:rsidR="003E4361">
        <w:rPr>
          <w:rFonts w:asciiTheme="minorHAnsi" w:hAnsiTheme="minorHAnsi" w:cs="Arial"/>
        </w:rPr>
        <w:t xml:space="preserve"> It </w:t>
      </w:r>
      <w:r w:rsidR="004B36E3">
        <w:rPr>
          <w:rFonts w:asciiTheme="minorHAnsi" w:hAnsiTheme="minorHAnsi" w:cs="Arial"/>
        </w:rPr>
        <w:t>assi</w:t>
      </w:r>
      <w:r w:rsidR="004B36E3" w:rsidRPr="002C143A">
        <w:rPr>
          <w:rFonts w:asciiTheme="minorHAnsi" w:hAnsiTheme="minorHAnsi" w:cs="Arial"/>
        </w:rPr>
        <w:t>s</w:t>
      </w:r>
      <w:r w:rsidR="004B36E3">
        <w:rPr>
          <w:rFonts w:asciiTheme="minorHAnsi" w:hAnsiTheme="minorHAnsi" w:cs="Arial"/>
        </w:rPr>
        <w:t xml:space="preserve">ts the supervisors to </w:t>
      </w:r>
      <w:r w:rsidRPr="002C143A">
        <w:rPr>
          <w:rFonts w:asciiTheme="minorHAnsi" w:hAnsiTheme="minorHAnsi" w:cs="Arial"/>
        </w:rPr>
        <w:t>out</w:t>
      </w:r>
      <w:r w:rsidR="004B36E3">
        <w:rPr>
          <w:rFonts w:asciiTheme="minorHAnsi" w:hAnsiTheme="minorHAnsi" w:cs="Arial"/>
        </w:rPr>
        <w:t>line</w:t>
      </w:r>
      <w:r w:rsidRPr="002C143A">
        <w:rPr>
          <w:rFonts w:asciiTheme="minorHAnsi" w:hAnsiTheme="minorHAnsi" w:cs="Arial"/>
        </w:rPr>
        <w:t xml:space="preserve"> the </w:t>
      </w:r>
      <w:r w:rsidR="004B36E3">
        <w:rPr>
          <w:rFonts w:asciiTheme="minorHAnsi" w:hAnsiTheme="minorHAnsi" w:cs="Arial"/>
        </w:rPr>
        <w:t>advertising programs for capable</w:t>
      </w:r>
      <w:r w:rsidR="00014BD2">
        <w:rPr>
          <w:rFonts w:asciiTheme="minorHAnsi" w:hAnsiTheme="minorHAnsi" w:cs="Arial"/>
        </w:rPr>
        <w:t xml:space="preserve"> employees. In this regard</w:t>
      </w:r>
      <w:r w:rsidR="004B36E3">
        <w:rPr>
          <w:rFonts w:asciiTheme="minorHAnsi" w:hAnsiTheme="minorHAnsi" w:cs="Arial"/>
        </w:rPr>
        <w:t>, disorganized</w:t>
      </w:r>
      <w:r w:rsidRPr="002C143A">
        <w:rPr>
          <w:rFonts w:asciiTheme="minorHAnsi" w:hAnsiTheme="minorHAnsi" w:cs="Arial"/>
        </w:rPr>
        <w:t xml:space="preserve"> wor</w:t>
      </w:r>
      <w:r w:rsidR="004B36E3">
        <w:rPr>
          <w:rFonts w:asciiTheme="minorHAnsi" w:hAnsiTheme="minorHAnsi" w:cs="Arial"/>
        </w:rPr>
        <w:t>kers can be dismissed</w:t>
      </w:r>
      <w:r w:rsidRPr="002C143A">
        <w:rPr>
          <w:rFonts w:asciiTheme="minorHAnsi" w:hAnsiTheme="minorHAnsi" w:cs="Arial"/>
        </w:rPr>
        <w:t xml:space="preserve"> in case.</w:t>
      </w:r>
    </w:p>
    <w:p w:rsidR="00590E34" w:rsidRPr="002C143A" w:rsidRDefault="00590E34" w:rsidP="00590E34">
      <w:pPr>
        <w:rPr>
          <w:rFonts w:asciiTheme="minorHAnsi" w:hAnsiTheme="minorHAnsi" w:cs="Arial"/>
        </w:rPr>
      </w:pPr>
      <w:r w:rsidRPr="002C143A">
        <w:rPr>
          <w:rFonts w:asciiTheme="minorHAnsi" w:hAnsiTheme="minorHAnsi" w:cs="Arial"/>
          <w:b/>
        </w:rPr>
        <w:t>Compensation:</w:t>
      </w:r>
      <w:r w:rsidRPr="002C143A">
        <w:rPr>
          <w:rFonts w:asciiTheme="minorHAnsi" w:hAnsiTheme="minorHAnsi" w:cs="Arial"/>
        </w:rPr>
        <w:t xml:space="preserve"> Perform</w:t>
      </w:r>
      <w:r w:rsidR="00FB1F03">
        <w:rPr>
          <w:rFonts w:asciiTheme="minorHAnsi" w:hAnsiTheme="minorHAnsi" w:cs="Arial"/>
        </w:rPr>
        <w:t>ance Appraisal helps in walking</w:t>
      </w:r>
      <w:r w:rsidRPr="002C143A">
        <w:rPr>
          <w:rFonts w:asciiTheme="minorHAnsi" w:hAnsiTheme="minorHAnsi" w:cs="Arial"/>
        </w:rPr>
        <w:t xml:space="preserve"> out compensation packages for employees. Merit rating is possible through performance appraisal. </w:t>
      </w:r>
      <w:r w:rsidR="00902DD1" w:rsidRPr="002C143A">
        <w:rPr>
          <w:rFonts w:asciiTheme="minorHAnsi" w:hAnsiTheme="minorHAnsi" w:cs="Arial"/>
        </w:rPr>
        <w:t>Compensation packages which consist</w:t>
      </w:r>
      <w:r w:rsidR="00902DD1">
        <w:rPr>
          <w:rFonts w:asciiTheme="minorHAnsi" w:hAnsiTheme="minorHAnsi" w:cs="Arial"/>
        </w:rPr>
        <w:t xml:space="preserve"> of</w:t>
      </w:r>
      <w:r w:rsidRPr="002C143A">
        <w:rPr>
          <w:rFonts w:asciiTheme="minorHAnsi" w:hAnsiTheme="minorHAnsi" w:cs="Arial"/>
        </w:rPr>
        <w:t xml:space="preserve"> bonus</w:t>
      </w:r>
      <w:r w:rsidR="006E291B">
        <w:rPr>
          <w:rFonts w:asciiTheme="minorHAnsi" w:hAnsiTheme="minorHAnsi" w:cs="Arial"/>
        </w:rPr>
        <w:t>es</w:t>
      </w:r>
      <w:r w:rsidR="00902DD1">
        <w:rPr>
          <w:rFonts w:asciiTheme="minorHAnsi" w:hAnsiTheme="minorHAnsi" w:cs="Arial"/>
        </w:rPr>
        <w:t xml:space="preserve">, additional </w:t>
      </w:r>
      <w:r w:rsidRPr="002C143A">
        <w:rPr>
          <w:rFonts w:asciiTheme="minorHAnsi" w:hAnsiTheme="minorHAnsi" w:cs="Arial"/>
        </w:rPr>
        <w:t>benefits,</w:t>
      </w:r>
      <w:r w:rsidR="00902DD1" w:rsidRPr="00902DD1">
        <w:rPr>
          <w:rFonts w:asciiTheme="minorHAnsi" w:hAnsiTheme="minorHAnsi" w:cs="Arial"/>
        </w:rPr>
        <w:t xml:space="preserve"> </w:t>
      </w:r>
      <w:r w:rsidR="00E560F6">
        <w:rPr>
          <w:rFonts w:asciiTheme="minorHAnsi" w:hAnsiTheme="minorHAnsi" w:cs="Arial"/>
        </w:rPr>
        <w:t>high</w:t>
      </w:r>
      <w:r w:rsidR="00E560F6" w:rsidRPr="00E560F6">
        <w:rPr>
          <w:rFonts w:asciiTheme="minorHAnsi" w:hAnsiTheme="minorHAnsi" w:cs="Arial"/>
        </w:rPr>
        <w:t xml:space="preserve"> allowances</w:t>
      </w:r>
      <w:r w:rsidR="00E560F6">
        <w:rPr>
          <w:rFonts w:asciiTheme="minorHAnsi" w:hAnsiTheme="minorHAnsi" w:cs="Arial"/>
        </w:rPr>
        <w:t xml:space="preserve"> </w:t>
      </w:r>
      <w:r w:rsidR="00902DD1" w:rsidRPr="00902DD1">
        <w:rPr>
          <w:rFonts w:asciiTheme="minorHAnsi" w:hAnsiTheme="minorHAnsi" w:cs="Arial"/>
        </w:rPr>
        <w:t>rates</w:t>
      </w:r>
      <w:r w:rsidR="00902DD1">
        <w:rPr>
          <w:rFonts w:asciiTheme="minorHAnsi" w:hAnsiTheme="minorHAnsi" w:cs="Arial"/>
        </w:rPr>
        <w:t>,</w:t>
      </w:r>
      <w:r w:rsidR="00E560F6">
        <w:rPr>
          <w:rFonts w:asciiTheme="minorHAnsi" w:hAnsiTheme="minorHAnsi" w:cs="Arial"/>
        </w:rPr>
        <w:t xml:space="preserve"> and basic salary are based </w:t>
      </w:r>
      <w:r w:rsidRPr="002C143A">
        <w:rPr>
          <w:rFonts w:asciiTheme="minorHAnsi" w:hAnsiTheme="minorHAnsi" w:cs="Arial"/>
        </w:rPr>
        <w:t>on performance appraisal. The criteria should be merit rather than seniority.</w:t>
      </w:r>
    </w:p>
    <w:p w:rsidR="00590E34" w:rsidRPr="002C143A" w:rsidRDefault="005A634D" w:rsidP="00590E34">
      <w:pPr>
        <w:rPr>
          <w:rFonts w:asciiTheme="minorHAnsi" w:hAnsiTheme="minorHAnsi" w:cs="Arial"/>
        </w:rPr>
      </w:pPr>
      <w:r>
        <w:rPr>
          <w:rFonts w:asciiTheme="minorHAnsi" w:hAnsiTheme="minorHAnsi" w:cs="Arial"/>
          <w:b/>
        </w:rPr>
        <w:t>Employee</w:t>
      </w:r>
      <w:r w:rsidR="00590E34" w:rsidRPr="002C143A">
        <w:rPr>
          <w:rFonts w:asciiTheme="minorHAnsi" w:hAnsiTheme="minorHAnsi" w:cs="Arial"/>
          <w:b/>
        </w:rPr>
        <w:t xml:space="preserve"> Development: </w:t>
      </w:r>
      <w:r w:rsidR="00590E34" w:rsidRPr="002C143A">
        <w:rPr>
          <w:rFonts w:asciiTheme="minorHAnsi" w:hAnsiTheme="minorHAnsi" w:cs="Arial"/>
        </w:rPr>
        <w:t>The systematic procedure of performance appraisal helps the supervisors to frame training policies and programs. It helps to analyses</w:t>
      </w:r>
      <w:r w:rsidR="006A64FB">
        <w:rPr>
          <w:rFonts w:asciiTheme="minorHAnsi" w:hAnsiTheme="minorHAnsi" w:cs="Arial"/>
        </w:rPr>
        <w:t xml:space="preserve"> the</w:t>
      </w:r>
      <w:r w:rsidR="00590E34" w:rsidRPr="002C143A">
        <w:rPr>
          <w:rFonts w:asciiTheme="minorHAnsi" w:hAnsiTheme="minorHAnsi" w:cs="Arial"/>
        </w:rPr>
        <w:t xml:space="preserve"> strengths and weaknesses of employees so that new jobs can be designed for efficient employees. It also helps in framing future development programmers.</w:t>
      </w:r>
    </w:p>
    <w:p w:rsidR="00590E34" w:rsidRPr="002C143A" w:rsidRDefault="00590E34" w:rsidP="00590E34">
      <w:pPr>
        <w:rPr>
          <w:rFonts w:asciiTheme="minorHAnsi" w:hAnsiTheme="minorHAnsi" w:cs="Arial"/>
        </w:rPr>
      </w:pPr>
      <w:r w:rsidRPr="002C143A">
        <w:rPr>
          <w:rFonts w:asciiTheme="minorHAnsi" w:hAnsiTheme="minorHAnsi" w:cs="Arial"/>
          <w:b/>
        </w:rPr>
        <w:lastRenderedPageBreak/>
        <w:t>Selection</w:t>
      </w:r>
      <w:r w:rsidR="007B04C1">
        <w:rPr>
          <w:rFonts w:asciiTheme="minorHAnsi" w:hAnsiTheme="minorHAnsi" w:cs="Arial"/>
          <w:b/>
        </w:rPr>
        <w:t xml:space="preserve"> backu</w:t>
      </w:r>
      <w:r w:rsidR="00BF42B0">
        <w:rPr>
          <w:rFonts w:asciiTheme="minorHAnsi" w:hAnsiTheme="minorHAnsi" w:cs="Arial"/>
          <w:b/>
        </w:rPr>
        <w:t>p:</w:t>
      </w:r>
      <w:r w:rsidR="00BF42B0" w:rsidRPr="00BF42B0">
        <w:rPr>
          <w:rFonts w:asciiTheme="minorHAnsi" w:hAnsiTheme="minorHAnsi" w:cs="Arial"/>
        </w:rPr>
        <w:t xml:space="preserve"> It</w:t>
      </w:r>
      <w:r w:rsidR="00BF42B0">
        <w:rPr>
          <w:rFonts w:asciiTheme="minorHAnsi" w:hAnsiTheme="minorHAnsi" w:cs="Arial"/>
          <w:b/>
        </w:rPr>
        <w:t xml:space="preserve"> </w:t>
      </w:r>
      <w:r w:rsidRPr="002C143A">
        <w:rPr>
          <w:rFonts w:asciiTheme="minorHAnsi" w:hAnsiTheme="minorHAnsi" w:cs="Arial"/>
        </w:rPr>
        <w:t xml:space="preserve">helps to </w:t>
      </w:r>
      <w:r w:rsidR="00BF42B0">
        <w:rPr>
          <w:rFonts w:asciiTheme="minorHAnsi" w:hAnsiTheme="minorHAnsi" w:cs="Arial"/>
        </w:rPr>
        <w:t xml:space="preserve">recognize </w:t>
      </w:r>
      <w:r w:rsidRPr="002C143A">
        <w:rPr>
          <w:rFonts w:asciiTheme="minorHAnsi" w:hAnsiTheme="minorHAnsi" w:cs="Arial"/>
        </w:rPr>
        <w:t xml:space="preserve">the validity and </w:t>
      </w:r>
      <w:r w:rsidR="00BF42B0" w:rsidRPr="002C143A">
        <w:rPr>
          <w:rFonts w:asciiTheme="minorHAnsi" w:hAnsiTheme="minorHAnsi" w:cs="Arial"/>
        </w:rPr>
        <w:t>n</w:t>
      </w:r>
      <w:r w:rsidR="00BF42B0">
        <w:rPr>
          <w:rFonts w:asciiTheme="minorHAnsi" w:hAnsiTheme="minorHAnsi" w:cs="Arial"/>
        </w:rPr>
        <w:t>ecessity of the selection process</w:t>
      </w:r>
      <w:r w:rsidRPr="002C143A">
        <w:rPr>
          <w:rFonts w:asciiTheme="minorHAnsi" w:hAnsiTheme="minorHAnsi" w:cs="Arial"/>
        </w:rPr>
        <w:t xml:space="preserve">. The supervisors come to know the validity and thereby the strengths and weaknesses of </w:t>
      </w:r>
      <w:r w:rsidR="00157591">
        <w:rPr>
          <w:rFonts w:asciiTheme="minorHAnsi" w:hAnsiTheme="minorHAnsi" w:cs="Arial"/>
        </w:rPr>
        <w:t xml:space="preserve">the </w:t>
      </w:r>
      <w:r w:rsidRPr="002C143A">
        <w:rPr>
          <w:rFonts w:asciiTheme="minorHAnsi" w:hAnsiTheme="minorHAnsi" w:cs="Arial"/>
        </w:rPr>
        <w:t>selection procedure.</w:t>
      </w:r>
    </w:p>
    <w:p w:rsidR="00590E34" w:rsidRPr="002C143A" w:rsidRDefault="00590E34" w:rsidP="00590E34">
      <w:pPr>
        <w:rPr>
          <w:rFonts w:asciiTheme="minorHAnsi" w:hAnsiTheme="minorHAnsi" w:cs="Arial"/>
        </w:rPr>
      </w:pPr>
      <w:r w:rsidRPr="002C143A">
        <w:rPr>
          <w:rFonts w:asciiTheme="minorHAnsi" w:hAnsiTheme="minorHAnsi" w:cs="Arial"/>
          <w:b/>
        </w:rPr>
        <w:t>Communication</w:t>
      </w:r>
      <w:r w:rsidR="007366CE">
        <w:rPr>
          <w:rFonts w:asciiTheme="minorHAnsi" w:hAnsiTheme="minorHAnsi" w:cs="Arial"/>
        </w:rPr>
        <w:t>: E</w:t>
      </w:r>
      <w:r w:rsidRPr="002C143A">
        <w:rPr>
          <w:rFonts w:asciiTheme="minorHAnsi" w:hAnsiTheme="minorHAnsi" w:cs="Arial"/>
        </w:rPr>
        <w:t>ffective communication between</w:t>
      </w:r>
      <w:r w:rsidR="007366CE">
        <w:rPr>
          <w:rFonts w:asciiTheme="minorHAnsi" w:hAnsiTheme="minorHAnsi" w:cs="Arial"/>
        </w:rPr>
        <w:t xml:space="preserve"> employees and employers is one of the most</w:t>
      </w:r>
      <w:r w:rsidRPr="002C143A">
        <w:rPr>
          <w:rFonts w:asciiTheme="minorHAnsi" w:hAnsiTheme="minorHAnsi" w:cs="Arial"/>
        </w:rPr>
        <w:t xml:space="preserve"> important. Through performance apprai</w:t>
      </w:r>
      <w:r w:rsidR="007366CE">
        <w:rPr>
          <w:rFonts w:asciiTheme="minorHAnsi" w:hAnsiTheme="minorHAnsi" w:cs="Arial"/>
        </w:rPr>
        <w:t xml:space="preserve">sal, communication can be </w:t>
      </w:r>
      <w:r w:rsidR="00CA7868">
        <w:rPr>
          <w:rFonts w:asciiTheme="minorHAnsi" w:hAnsiTheme="minorHAnsi" w:cs="Arial"/>
        </w:rPr>
        <w:t xml:space="preserve">needed </w:t>
      </w:r>
      <w:r w:rsidR="006F4863">
        <w:rPr>
          <w:rFonts w:asciiTheme="minorHAnsi" w:hAnsiTheme="minorHAnsi" w:cs="Arial"/>
        </w:rPr>
        <w:t>s</w:t>
      </w:r>
      <w:r w:rsidRPr="002C143A">
        <w:rPr>
          <w:rFonts w:asciiTheme="minorHAnsi" w:hAnsiTheme="minorHAnsi" w:cs="Arial"/>
        </w:rPr>
        <w:t xml:space="preserve"> in the following ways:</w:t>
      </w:r>
    </w:p>
    <w:p w:rsidR="00590E34" w:rsidRPr="002C143A" w:rsidRDefault="00590E34" w:rsidP="00590E34">
      <w:pPr>
        <w:rPr>
          <w:rFonts w:asciiTheme="minorHAnsi" w:hAnsiTheme="minorHAnsi" w:cs="Arial"/>
        </w:rPr>
      </w:pPr>
      <w:r w:rsidRPr="002C143A">
        <w:rPr>
          <w:rFonts w:asciiTheme="minorHAnsi" w:hAnsiTheme="minorHAnsi" w:cs="Arial"/>
        </w:rPr>
        <w:t>a) Thr</w:t>
      </w:r>
      <w:r w:rsidR="005245C4">
        <w:rPr>
          <w:rFonts w:asciiTheme="minorHAnsi" w:hAnsiTheme="minorHAnsi" w:cs="Arial"/>
        </w:rPr>
        <w:t xml:space="preserve">ough performance appraisal, </w:t>
      </w:r>
      <w:r w:rsidRPr="002C143A">
        <w:rPr>
          <w:rFonts w:asciiTheme="minorHAnsi" w:hAnsiTheme="minorHAnsi" w:cs="Arial"/>
        </w:rPr>
        <w:t>employers can understand and accept</w:t>
      </w:r>
      <w:r w:rsidR="00E37572">
        <w:rPr>
          <w:rFonts w:asciiTheme="minorHAnsi" w:hAnsiTheme="minorHAnsi" w:cs="Arial"/>
        </w:rPr>
        <w:t xml:space="preserve"> the</w:t>
      </w:r>
      <w:r w:rsidRPr="002C143A">
        <w:rPr>
          <w:rFonts w:asciiTheme="minorHAnsi" w:hAnsiTheme="minorHAnsi" w:cs="Arial"/>
        </w:rPr>
        <w:t xml:space="preserve"> skills of subordinates. </w:t>
      </w:r>
    </w:p>
    <w:p w:rsidR="00590E34" w:rsidRPr="002C143A" w:rsidRDefault="00590E34" w:rsidP="00590E34">
      <w:pPr>
        <w:rPr>
          <w:rFonts w:asciiTheme="minorHAnsi" w:hAnsiTheme="minorHAnsi" w:cs="Arial"/>
        </w:rPr>
      </w:pPr>
      <w:r w:rsidRPr="002C143A">
        <w:rPr>
          <w:rFonts w:asciiTheme="minorHAnsi" w:hAnsiTheme="minorHAnsi" w:cs="Arial"/>
        </w:rPr>
        <w:t xml:space="preserve">b) The subordinates </w:t>
      </w:r>
      <w:r w:rsidR="008145FC">
        <w:rPr>
          <w:rFonts w:asciiTheme="minorHAnsi" w:hAnsiTheme="minorHAnsi" w:cs="Arial"/>
        </w:rPr>
        <w:t xml:space="preserve">can also understand and </w:t>
      </w:r>
      <w:r w:rsidR="00091064">
        <w:rPr>
          <w:rFonts w:asciiTheme="minorHAnsi" w:hAnsiTheme="minorHAnsi" w:cs="Arial"/>
        </w:rPr>
        <w:t xml:space="preserve">create </w:t>
      </w:r>
      <w:r w:rsidR="00091064" w:rsidRPr="002C143A">
        <w:rPr>
          <w:rFonts w:asciiTheme="minorHAnsi" w:hAnsiTheme="minorHAnsi" w:cs="Arial"/>
        </w:rPr>
        <w:t>trust</w:t>
      </w:r>
      <w:r w:rsidRPr="002C143A">
        <w:rPr>
          <w:rFonts w:asciiTheme="minorHAnsi" w:hAnsiTheme="minorHAnsi" w:cs="Arial"/>
        </w:rPr>
        <w:t xml:space="preserve"> and confidence in superiors. </w:t>
      </w:r>
    </w:p>
    <w:p w:rsidR="00590E34" w:rsidRPr="002C143A" w:rsidRDefault="00590E34" w:rsidP="00590E34">
      <w:pPr>
        <w:rPr>
          <w:rFonts w:asciiTheme="minorHAnsi" w:hAnsiTheme="minorHAnsi" w:cs="Arial"/>
        </w:rPr>
      </w:pPr>
      <w:r w:rsidRPr="002C143A">
        <w:rPr>
          <w:rFonts w:asciiTheme="minorHAnsi" w:hAnsiTheme="minorHAnsi" w:cs="Arial"/>
        </w:rPr>
        <w:t>c) It also helps in maintaining</w:t>
      </w:r>
      <w:r w:rsidR="00091064">
        <w:rPr>
          <w:rFonts w:asciiTheme="minorHAnsi" w:hAnsiTheme="minorHAnsi" w:cs="Arial"/>
        </w:rPr>
        <w:t xml:space="preserve"> a</w:t>
      </w:r>
      <w:r w:rsidRPr="002C143A">
        <w:rPr>
          <w:rFonts w:asciiTheme="minorHAnsi" w:hAnsiTheme="minorHAnsi" w:cs="Arial"/>
        </w:rPr>
        <w:t xml:space="preserve"> cordial and congenial labor</w:t>
      </w:r>
      <w:r w:rsidR="00091064">
        <w:rPr>
          <w:rFonts w:asciiTheme="minorHAnsi" w:hAnsiTheme="minorHAnsi" w:cs="Arial"/>
        </w:rPr>
        <w:t>-</w:t>
      </w:r>
      <w:r w:rsidRPr="002C143A">
        <w:rPr>
          <w:rFonts w:asciiTheme="minorHAnsi" w:hAnsiTheme="minorHAnsi" w:cs="Arial"/>
        </w:rPr>
        <w:t xml:space="preserve">management relationship. </w:t>
      </w:r>
    </w:p>
    <w:p w:rsidR="00590E34" w:rsidRPr="002C143A" w:rsidRDefault="00CA7868" w:rsidP="00590E34">
      <w:pPr>
        <w:rPr>
          <w:rFonts w:asciiTheme="minorHAnsi" w:hAnsiTheme="minorHAnsi" w:cs="Arial"/>
        </w:rPr>
      </w:pPr>
      <w:r>
        <w:rPr>
          <w:rFonts w:asciiTheme="minorHAnsi" w:hAnsiTheme="minorHAnsi" w:cs="Arial"/>
        </w:rPr>
        <w:t>d) It generate</w:t>
      </w:r>
      <w:r w:rsidR="00590E34" w:rsidRPr="002C143A">
        <w:rPr>
          <w:rFonts w:asciiTheme="minorHAnsi" w:hAnsiTheme="minorHAnsi" w:cs="Arial"/>
        </w:rPr>
        <w:t>s</w:t>
      </w:r>
      <w:r>
        <w:rPr>
          <w:rFonts w:asciiTheme="minorHAnsi" w:hAnsiTheme="minorHAnsi" w:cs="Arial"/>
        </w:rPr>
        <w:t xml:space="preserve"> the force of work and </w:t>
      </w:r>
      <w:r w:rsidR="006F4863">
        <w:rPr>
          <w:rFonts w:asciiTheme="minorHAnsi" w:hAnsiTheme="minorHAnsi" w:cs="Arial"/>
        </w:rPr>
        <w:t>improves</w:t>
      </w:r>
      <w:r w:rsidR="00412892" w:rsidRPr="002C143A">
        <w:rPr>
          <w:rFonts w:asciiTheme="minorHAnsi" w:hAnsiTheme="minorHAnsi" w:cs="Arial"/>
        </w:rPr>
        <w:t xml:space="preserve"> the</w:t>
      </w:r>
      <w:r w:rsidR="00590E34" w:rsidRPr="002C143A">
        <w:rPr>
          <w:rFonts w:asciiTheme="minorHAnsi" w:hAnsiTheme="minorHAnsi" w:cs="Arial"/>
        </w:rPr>
        <w:t xml:space="preserve"> morale of employees. </w:t>
      </w:r>
    </w:p>
    <w:p w:rsidR="00590E34" w:rsidRPr="002C143A" w:rsidRDefault="00590E34" w:rsidP="00590E34">
      <w:pPr>
        <w:rPr>
          <w:rFonts w:asciiTheme="minorHAnsi" w:hAnsiTheme="minorHAnsi" w:cs="Arial"/>
        </w:rPr>
      </w:pPr>
      <w:r w:rsidRPr="002C143A">
        <w:rPr>
          <w:rFonts w:asciiTheme="minorHAnsi" w:hAnsiTheme="minorHAnsi" w:cs="Arial"/>
        </w:rPr>
        <w:t>All</w:t>
      </w:r>
      <w:r w:rsidR="00091064">
        <w:rPr>
          <w:rFonts w:asciiTheme="minorHAnsi" w:hAnsiTheme="minorHAnsi" w:cs="Arial"/>
        </w:rPr>
        <w:t xml:space="preserve"> of</w:t>
      </w:r>
      <w:r w:rsidRPr="002C143A">
        <w:rPr>
          <w:rFonts w:asciiTheme="minorHAnsi" w:hAnsiTheme="minorHAnsi" w:cs="Arial"/>
        </w:rPr>
        <w:t xml:space="preserve"> the above factors ensure effective communication.</w:t>
      </w:r>
    </w:p>
    <w:p w:rsidR="00590E34" w:rsidRPr="002C143A" w:rsidRDefault="00590E34" w:rsidP="00590E34">
      <w:pPr>
        <w:rPr>
          <w:rFonts w:asciiTheme="minorHAnsi" w:hAnsiTheme="minorHAnsi" w:cs="Arial"/>
        </w:rPr>
      </w:pPr>
      <w:r w:rsidRPr="002C143A">
        <w:rPr>
          <w:rFonts w:asciiTheme="minorHAnsi" w:hAnsiTheme="minorHAnsi" w:cs="Arial"/>
          <w:b/>
        </w:rPr>
        <w:t>Motivation:</w:t>
      </w:r>
      <w:r w:rsidRPr="002C143A">
        <w:rPr>
          <w:rFonts w:asciiTheme="minorHAnsi" w:hAnsiTheme="minorHAnsi" w:cs="Arial"/>
        </w:rPr>
        <w:t xml:space="preserve"> Performance appraisal serves as a motivational tool. By assessing employee performance, a person's effectiveness can determine whether goals have been achieved. It motivates people to do better and helps them improve their performance in the future.</w:t>
      </w:r>
    </w:p>
    <w:p w:rsidR="00590E34" w:rsidRPr="002C143A" w:rsidRDefault="00590E34" w:rsidP="00590E34">
      <w:pPr>
        <w:spacing w:after="0" w:line="240" w:lineRule="auto"/>
        <w:rPr>
          <w:rFonts w:asciiTheme="minorHAnsi" w:eastAsia="Times New Roman" w:hAnsiTheme="minorHAnsi" w:cs="Arial"/>
          <w:color w:val="000000"/>
          <w:sz w:val="24"/>
          <w:szCs w:val="24"/>
        </w:rPr>
      </w:pPr>
      <w:r w:rsidRPr="002C143A">
        <w:rPr>
          <w:rFonts w:asciiTheme="minorHAnsi" w:eastAsia="Times New Roman" w:hAnsiTheme="minorHAnsi" w:cs="Arial"/>
          <w:b/>
          <w:bCs/>
          <w:color w:val="FF9900"/>
          <w:sz w:val="48"/>
          <w:szCs w:val="48"/>
        </w:rPr>
        <w:t>Compensation</w:t>
      </w:r>
      <w:r w:rsidRPr="002C143A">
        <w:rPr>
          <w:rFonts w:asciiTheme="minorHAnsi" w:eastAsia="Times New Roman" w:hAnsiTheme="minorHAnsi" w:cs="Arial"/>
          <w:color w:val="000000"/>
          <w:sz w:val="24"/>
          <w:szCs w:val="24"/>
        </w:rPr>
        <w:t xml:space="preserve"> </w:t>
      </w:r>
    </w:p>
    <w:p w:rsidR="00590E34" w:rsidRPr="002C143A" w:rsidRDefault="00590E34" w:rsidP="00590E34">
      <w:pPr>
        <w:spacing w:after="0" w:line="240" w:lineRule="auto"/>
        <w:rPr>
          <w:rFonts w:asciiTheme="minorHAnsi" w:eastAsia="Times New Roman" w:hAnsiTheme="minorHAnsi" w:cs="Arial"/>
          <w:color w:val="000000"/>
        </w:rPr>
      </w:pPr>
      <w:r w:rsidRPr="002C143A">
        <w:rPr>
          <w:rFonts w:asciiTheme="minorHAnsi" w:eastAsia="Times New Roman" w:hAnsiTheme="minorHAnsi" w:cs="Arial"/>
          <w:color w:val="000000"/>
        </w:rPr>
        <w:t>Other names for compensation include wage or remuneration, payment, salary. But grammatically, there is a difference between the label to obtain compensation for the type of label used in the event of an accident or death in the framework of the employee's wor</w:t>
      </w:r>
      <w:r w:rsidR="00C26BDC">
        <w:rPr>
          <w:rFonts w:asciiTheme="minorHAnsi" w:eastAsia="Times New Roman" w:hAnsiTheme="minorHAnsi" w:cs="Arial"/>
          <w:color w:val="000000"/>
        </w:rPr>
        <w:t>k</w:t>
      </w:r>
      <w:r w:rsidRPr="002C143A">
        <w:rPr>
          <w:rFonts w:asciiTheme="minorHAnsi" w:eastAsia="Times New Roman" w:hAnsiTheme="minorHAnsi" w:cs="Arial"/>
          <w:color w:val="000000"/>
        </w:rPr>
        <w:t>.</w:t>
      </w:r>
      <w:r w:rsidRPr="002C143A">
        <w:rPr>
          <w:rFonts w:asciiTheme="minorHAnsi" w:hAnsiTheme="minorHAnsi"/>
        </w:rPr>
        <w:t xml:space="preserve"> </w:t>
      </w:r>
      <w:r w:rsidRPr="002C143A">
        <w:rPr>
          <w:rFonts w:asciiTheme="minorHAnsi" w:eastAsia="Times New Roman" w:hAnsiTheme="minorHAnsi" w:cs="Arial"/>
          <w:color w:val="000000"/>
        </w:rPr>
        <w:t>Compensation and salaries can be used interchangeably when the payment period is monthly for one employee, such as calculating salaries.</w:t>
      </w:r>
    </w:p>
    <w:p w:rsidR="00590E34" w:rsidRPr="002C143A" w:rsidRDefault="00590E34" w:rsidP="00590E34">
      <w:pPr>
        <w:spacing w:after="0" w:line="240" w:lineRule="auto"/>
        <w:rPr>
          <w:rFonts w:asciiTheme="minorHAnsi" w:eastAsia="Times New Roman" w:hAnsiTheme="minorHAnsi" w:cs="Arial"/>
          <w:color w:val="000000"/>
        </w:rPr>
      </w:pPr>
      <w:r w:rsidRPr="002C143A">
        <w:rPr>
          <w:rFonts w:asciiTheme="minorHAnsi" w:eastAsia="Times New Roman" w:hAnsiTheme="minorHAnsi" w:cs="Arial"/>
          <w:color w:val="000000"/>
        </w:rPr>
        <w:t>Paying compensation or compensation is the employer who has a primary duty, and failure to fulfill his obligation to pay a permanent crime. Likewise, the bonus or bonus is the employee's right to search for work performed and private employees in court. There are workers, procedures, and methods for paying workers compensation and compensation, in addition to procedures for labor laws and labor relations.</w:t>
      </w:r>
      <w:r w:rsidRPr="002C143A">
        <w:rPr>
          <w:rFonts w:asciiTheme="minorHAnsi" w:eastAsia="Times New Roman" w:hAnsiTheme="minorHAnsi" w:cs="Arial"/>
          <w:color w:val="000000"/>
        </w:rPr>
        <w:br/>
      </w:r>
      <w:r w:rsidRPr="002C143A">
        <w:rPr>
          <w:rFonts w:asciiTheme="minorHAnsi" w:eastAsia="Times New Roman" w:hAnsiTheme="minorHAnsi" w:cs="Arial"/>
          <w:color w:val="000000"/>
        </w:rPr>
        <w:br/>
      </w:r>
      <w:r w:rsidRPr="002C143A">
        <w:rPr>
          <w:rFonts w:asciiTheme="minorHAnsi" w:hAnsiTheme="minorHAnsi"/>
        </w:rPr>
        <w:t xml:space="preserve"> </w:t>
      </w:r>
      <w:r w:rsidRPr="002C143A">
        <w:rPr>
          <w:rFonts w:asciiTheme="minorHAnsi" w:eastAsia="Times New Roman" w:hAnsiTheme="minorHAnsi" w:cs="Arial"/>
          <w:color w:val="000000"/>
        </w:rPr>
        <w:t>According to the principles of natural justice, the employer must receive a fair wage or equal wages in exchange for equal wages, which is the fundamental right of the employee.</w:t>
      </w:r>
    </w:p>
    <w:p w:rsidR="00590E34" w:rsidRPr="002C143A" w:rsidRDefault="00590E34" w:rsidP="00590E34">
      <w:pPr>
        <w:spacing w:after="0" w:line="240" w:lineRule="auto"/>
        <w:rPr>
          <w:rFonts w:asciiTheme="minorHAnsi" w:eastAsia="Times New Roman" w:hAnsiTheme="minorHAnsi" w:cs="Arial"/>
          <w:color w:val="000000"/>
        </w:rPr>
      </w:pPr>
    </w:p>
    <w:p w:rsidR="00590E34" w:rsidRPr="002C143A" w:rsidRDefault="00590E34" w:rsidP="00590E34">
      <w:pPr>
        <w:spacing w:after="0" w:line="240" w:lineRule="auto"/>
        <w:jc w:val="center"/>
        <w:rPr>
          <w:rFonts w:asciiTheme="minorHAnsi" w:eastAsia="Times New Roman" w:hAnsiTheme="minorHAnsi" w:cs="Arial"/>
          <w:color w:val="000000"/>
          <w:sz w:val="24"/>
          <w:szCs w:val="24"/>
        </w:rPr>
      </w:pPr>
      <w:r w:rsidRPr="002C143A">
        <w:rPr>
          <w:rFonts w:asciiTheme="minorHAnsi" w:eastAsia="Times New Roman" w:hAnsiTheme="minorHAnsi" w:cs="Arial"/>
          <w:noProof/>
          <w:color w:val="000000"/>
          <w:sz w:val="24"/>
          <w:szCs w:val="24"/>
        </w:rPr>
        <w:drawing>
          <wp:inline distT="0" distB="0" distL="0" distR="0" wp14:anchorId="1AD31BE4" wp14:editId="2FE1C522">
            <wp:extent cx="5848350" cy="1323975"/>
            <wp:effectExtent l="0" t="0" r="0" b="9525"/>
            <wp:docPr id="4" name="Picture 4" descr="http://www.whatishumanresource.com/_/rsrc/1537738462011/Human-Resource-Management-functions/Compensation%20as%20right%20and%20d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hatishumanresource.com/_/rsrc/1537738462011/Human-Resource-Management-functions/Compensation%20as%20right%20and%20duty.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8350" cy="1323975"/>
                    </a:xfrm>
                    <a:prstGeom prst="rect">
                      <a:avLst/>
                    </a:prstGeom>
                    <a:noFill/>
                    <a:ln>
                      <a:noFill/>
                    </a:ln>
                  </pic:spPr>
                </pic:pic>
              </a:graphicData>
            </a:graphic>
          </wp:inline>
        </w:drawing>
      </w:r>
    </w:p>
    <w:p w:rsidR="00590E34" w:rsidRPr="002C143A" w:rsidRDefault="00590E34" w:rsidP="00590E34">
      <w:pPr>
        <w:spacing w:after="0" w:line="240" w:lineRule="auto"/>
        <w:rPr>
          <w:rFonts w:asciiTheme="minorHAnsi" w:eastAsia="Times New Roman" w:hAnsiTheme="minorHAnsi" w:cs="Arial"/>
          <w:color w:val="000000"/>
        </w:rPr>
      </w:pPr>
      <w:r w:rsidRPr="002C143A">
        <w:rPr>
          <w:rFonts w:asciiTheme="minorHAnsi" w:eastAsia="Times New Roman" w:hAnsiTheme="minorHAnsi" w:cs="Arial"/>
          <w:color w:val="000000"/>
        </w:rPr>
        <w:t xml:space="preserve">Compensation or remuneration is a major incentive for every employee and also serves as a key employee retention factor in an organization that functions as a human resource manager for a hectic mission. Unjustified or inadequate compensation will cause dissatisfaction and can sometimes cause disturbances among staff who may seek to manage the organization. In addition, such an organization </w:t>
      </w:r>
      <w:r w:rsidRPr="002C143A">
        <w:rPr>
          <w:rFonts w:asciiTheme="minorHAnsi" w:eastAsia="Times New Roman" w:hAnsiTheme="minorHAnsi" w:cs="Arial"/>
          <w:color w:val="000000"/>
        </w:rPr>
        <w:lastRenderedPageBreak/>
        <w:t>will face many legal procedures and penalties, and as a result, this will cause significant damage to the organization's reputation and the image of the business owner.</w:t>
      </w:r>
    </w:p>
    <w:p w:rsidR="00590E34" w:rsidRPr="002C143A" w:rsidRDefault="00590E34" w:rsidP="00590E34">
      <w:pPr>
        <w:spacing w:after="0" w:line="240" w:lineRule="auto"/>
        <w:rPr>
          <w:rFonts w:asciiTheme="minorHAnsi" w:eastAsia="Times New Roman" w:hAnsiTheme="minorHAnsi" w:cs="Arial"/>
          <w:color w:val="000000"/>
        </w:rPr>
      </w:pPr>
    </w:p>
    <w:p w:rsidR="00590E34" w:rsidRPr="002C143A" w:rsidRDefault="00590E34" w:rsidP="00590E34">
      <w:pPr>
        <w:spacing w:line="240" w:lineRule="auto"/>
        <w:rPr>
          <w:rFonts w:asciiTheme="minorHAnsi" w:eastAsia="Times New Roman" w:hAnsiTheme="minorHAnsi" w:cs="Arial"/>
          <w:color w:val="000000"/>
        </w:rPr>
      </w:pPr>
      <w:r w:rsidRPr="002C143A">
        <w:rPr>
          <w:rFonts w:asciiTheme="minorHAnsi" w:eastAsia="Times New Roman" w:hAnsiTheme="minorHAnsi" w:cs="Arial"/>
          <w:color w:val="000000"/>
        </w:rPr>
        <w:t>Select a rational method to provide the HR staff with the number of employees who must be paid for certain jobs. Compensation relates to the preservation of human resources. Since compensation is a huge cost to many organizations, it is of great importance in HR planning. The rewards affect employees to the extent that people are more likely to be attracted to organizations that offer a higher level of alternative work. This is linked to employee development by providing an important incentive to motivate employees to achieve higher levels of professional performance and better pay in the organization.</w:t>
      </w:r>
    </w:p>
    <w:p w:rsidR="00590E34" w:rsidRPr="002C143A" w:rsidRDefault="00590E34" w:rsidP="00590E34">
      <w:pPr>
        <w:spacing w:line="240" w:lineRule="auto"/>
        <w:rPr>
          <w:rFonts w:asciiTheme="minorHAnsi" w:eastAsia="Times New Roman" w:hAnsiTheme="minorHAnsi" w:cs="Arial"/>
          <w:color w:val="000000"/>
        </w:rPr>
      </w:pPr>
      <w:r w:rsidRPr="002C143A">
        <w:rPr>
          <w:rFonts w:asciiTheme="minorHAnsi" w:eastAsia="Times New Roman" w:hAnsiTheme="minorHAnsi" w:cs="Arial"/>
          <w:color w:val="000000"/>
        </w:rPr>
        <w:t>Compensation represents both the intrinsic and extrinsic rewards employees receive for their work. Together,</w:t>
      </w:r>
      <w:r w:rsidRPr="002C143A">
        <w:rPr>
          <w:rFonts w:asciiTheme="minorHAnsi" w:hAnsiTheme="minorHAnsi"/>
        </w:rPr>
        <w:t xml:space="preserve"> </w:t>
      </w:r>
      <w:r w:rsidRPr="002C143A">
        <w:rPr>
          <w:rFonts w:asciiTheme="minorHAnsi" w:eastAsia="Times New Roman" w:hAnsiTheme="minorHAnsi" w:cs="Arial"/>
          <w:color w:val="000000"/>
        </w:rPr>
        <w:t>the company's total compensation system that describes both</w:t>
      </w:r>
      <w:r w:rsidR="004F0DDE">
        <w:rPr>
          <w:rFonts w:asciiTheme="minorHAnsi" w:eastAsia="Times New Roman" w:hAnsiTheme="minorHAnsi" w:cs="Arial"/>
          <w:color w:val="000000"/>
        </w:rPr>
        <w:t xml:space="preserve"> the</w:t>
      </w:r>
      <w:r w:rsidRPr="002C143A">
        <w:rPr>
          <w:rFonts w:asciiTheme="minorHAnsi" w:eastAsia="Times New Roman" w:hAnsiTheme="minorHAnsi" w:cs="Arial"/>
          <w:color w:val="000000"/>
        </w:rPr>
        <w:t xml:space="preserve"> intrinsic and extrinsic compensation system.</w:t>
      </w:r>
      <w:r w:rsidR="00CB6778">
        <w:rPr>
          <w:rFonts w:asciiTheme="minorHAnsi" w:eastAsia="Times New Roman" w:hAnsiTheme="minorHAnsi" w:cs="Arial"/>
          <w:color w:val="000000"/>
        </w:rPr>
        <w:t xml:space="preserve"> Intrinsic compensation follows</w:t>
      </w:r>
      <w:r w:rsidRPr="002C143A">
        <w:rPr>
          <w:rFonts w:asciiTheme="minorHAnsi" w:eastAsia="Times New Roman" w:hAnsiTheme="minorHAnsi" w:cs="Arial"/>
          <w:color w:val="000000"/>
        </w:rPr>
        <w:t xml:space="preserve"> e</w:t>
      </w:r>
      <w:r w:rsidR="00CB6778">
        <w:rPr>
          <w:rFonts w:asciiTheme="minorHAnsi" w:eastAsia="Times New Roman" w:hAnsiTheme="minorHAnsi" w:cs="Arial"/>
          <w:color w:val="000000"/>
        </w:rPr>
        <w:t xml:space="preserve">mployee psychological state which outcome from </w:t>
      </w:r>
      <w:r w:rsidRPr="002C143A">
        <w:rPr>
          <w:rFonts w:asciiTheme="minorHAnsi" w:eastAsia="Times New Roman" w:hAnsiTheme="minorHAnsi" w:cs="Arial"/>
          <w:color w:val="000000"/>
        </w:rPr>
        <w:t xml:space="preserve">their work </w:t>
      </w:r>
      <w:r w:rsidR="00CB6778">
        <w:rPr>
          <w:rFonts w:asciiTheme="minorHAnsi" w:eastAsia="Times New Roman" w:hAnsiTheme="minorHAnsi" w:cs="Arial"/>
          <w:color w:val="000000"/>
        </w:rPr>
        <w:t xml:space="preserve">performance and external allowance </w:t>
      </w:r>
      <w:r w:rsidR="00BB3650">
        <w:rPr>
          <w:rFonts w:asciiTheme="minorHAnsi" w:eastAsia="Times New Roman" w:hAnsiTheme="minorHAnsi" w:cs="Arial"/>
          <w:color w:val="000000"/>
        </w:rPr>
        <w:t xml:space="preserve">involve </w:t>
      </w:r>
      <w:r w:rsidRPr="002C143A">
        <w:rPr>
          <w:rFonts w:asciiTheme="minorHAnsi" w:eastAsia="Times New Roman" w:hAnsiTheme="minorHAnsi" w:cs="Arial"/>
          <w:color w:val="000000"/>
        </w:rPr>
        <w:t>both monetary and nonmonetary rewards. Monetary compensation represents</w:t>
      </w:r>
      <w:r w:rsidR="00EB6214">
        <w:rPr>
          <w:rFonts w:asciiTheme="minorHAnsi" w:eastAsia="Times New Roman" w:hAnsiTheme="minorHAnsi" w:cs="Arial"/>
          <w:color w:val="000000"/>
        </w:rPr>
        <w:t xml:space="preserve"> the</w:t>
      </w:r>
      <w:r w:rsidRPr="002C143A">
        <w:rPr>
          <w:rFonts w:asciiTheme="minorHAnsi" w:eastAsia="Times New Roman" w:hAnsiTheme="minorHAnsi" w:cs="Arial"/>
          <w:color w:val="000000"/>
        </w:rPr>
        <w:t xml:space="preserve"> core compensation. Monetary compensation programs to reward employees </w:t>
      </w:r>
      <w:r w:rsidR="00CB6778">
        <w:rPr>
          <w:rFonts w:asciiTheme="minorHAnsi" w:eastAsia="Times New Roman" w:hAnsiTheme="minorHAnsi" w:cs="Arial"/>
          <w:color w:val="000000"/>
        </w:rPr>
        <w:t xml:space="preserve">base on </w:t>
      </w:r>
      <w:r w:rsidRPr="002C143A">
        <w:rPr>
          <w:rFonts w:asciiTheme="minorHAnsi" w:eastAsia="Times New Roman" w:hAnsiTheme="minorHAnsi" w:cs="Arial"/>
          <w:color w:val="000000"/>
        </w:rPr>
        <w:t xml:space="preserve">their </w:t>
      </w:r>
      <w:r w:rsidR="008B1680">
        <w:rPr>
          <w:rFonts w:asciiTheme="minorHAnsi" w:eastAsia="Times New Roman" w:hAnsiTheme="minorHAnsi" w:cs="Arial"/>
          <w:color w:val="000000"/>
        </w:rPr>
        <w:t xml:space="preserve">level of </w:t>
      </w:r>
      <w:r w:rsidRPr="002C143A">
        <w:rPr>
          <w:rFonts w:asciiTheme="minorHAnsi" w:eastAsia="Times New Roman" w:hAnsiTheme="minorHAnsi" w:cs="Arial"/>
          <w:color w:val="000000"/>
        </w:rPr>
        <w:t>work performance</w:t>
      </w:r>
      <w:r w:rsidR="008B1680">
        <w:rPr>
          <w:rFonts w:asciiTheme="minorHAnsi" w:eastAsia="Times New Roman" w:hAnsiTheme="minorHAnsi" w:cs="Arial"/>
          <w:color w:val="000000"/>
        </w:rPr>
        <w:t xml:space="preserve"> or for gain</w:t>
      </w:r>
      <w:r w:rsidR="008B1680" w:rsidRPr="002C143A">
        <w:rPr>
          <w:rFonts w:asciiTheme="minorHAnsi" w:eastAsia="Times New Roman" w:hAnsiTheme="minorHAnsi" w:cs="Arial"/>
          <w:color w:val="000000"/>
        </w:rPr>
        <w:t>ing</w:t>
      </w:r>
      <w:r w:rsidRPr="002C143A">
        <w:rPr>
          <w:rFonts w:asciiTheme="minorHAnsi" w:eastAsia="Times New Roman" w:hAnsiTheme="minorHAnsi" w:cs="Arial"/>
          <w:color w:val="000000"/>
        </w:rPr>
        <w:t xml:space="preserve"> job</w:t>
      </w:r>
      <w:r w:rsidR="00E57844">
        <w:rPr>
          <w:rFonts w:asciiTheme="minorHAnsi" w:eastAsia="Times New Roman" w:hAnsiTheme="minorHAnsi" w:cs="Arial"/>
          <w:color w:val="000000"/>
        </w:rPr>
        <w:t>-</w:t>
      </w:r>
      <w:r w:rsidRPr="002C143A">
        <w:rPr>
          <w:rFonts w:asciiTheme="minorHAnsi" w:eastAsia="Times New Roman" w:hAnsiTheme="minorHAnsi" w:cs="Arial"/>
          <w:color w:val="000000"/>
        </w:rPr>
        <w:t>related knowledge and skills. On the other hand nonmonetary compensation includes protection pr</w:t>
      </w:r>
      <w:r w:rsidR="004326C1">
        <w:rPr>
          <w:rFonts w:asciiTheme="minorHAnsi" w:eastAsia="Times New Roman" w:hAnsiTheme="minorHAnsi" w:cs="Arial"/>
          <w:color w:val="000000"/>
        </w:rPr>
        <w:t>ograms</w:t>
      </w:r>
      <w:r w:rsidRPr="002C143A">
        <w:rPr>
          <w:rFonts w:asciiTheme="minorHAnsi" w:eastAsia="Times New Roman" w:hAnsiTheme="minorHAnsi" w:cs="Arial"/>
          <w:color w:val="000000"/>
        </w:rPr>
        <w:t>,</w:t>
      </w:r>
      <w:r w:rsidR="004326C1">
        <w:rPr>
          <w:rFonts w:asciiTheme="minorHAnsi" w:eastAsia="Times New Roman" w:hAnsiTheme="minorHAnsi" w:cs="Arial"/>
          <w:color w:val="000000"/>
        </w:rPr>
        <w:t xml:space="preserve"> paid time off</w:t>
      </w:r>
      <w:r w:rsidR="00AC1A26">
        <w:rPr>
          <w:rFonts w:asciiTheme="minorHAnsi" w:eastAsia="Times New Roman" w:hAnsiTheme="minorHAnsi" w:cs="Arial"/>
          <w:color w:val="000000"/>
        </w:rPr>
        <w:t>,</w:t>
      </w:r>
      <w:r w:rsidR="004326C1">
        <w:rPr>
          <w:rFonts w:asciiTheme="minorHAnsi" w:eastAsia="Times New Roman" w:hAnsiTheme="minorHAnsi" w:cs="Arial"/>
          <w:color w:val="000000"/>
        </w:rPr>
        <w:t xml:space="preserve"> </w:t>
      </w:r>
      <w:r w:rsidRPr="002C143A">
        <w:rPr>
          <w:rFonts w:asciiTheme="minorHAnsi" w:eastAsia="Times New Roman" w:hAnsiTheme="minorHAnsi" w:cs="Arial"/>
          <w:color w:val="000000"/>
        </w:rPr>
        <w:t xml:space="preserve">and </w:t>
      </w:r>
      <w:r w:rsidR="00CB6778">
        <w:rPr>
          <w:rFonts w:asciiTheme="minorHAnsi" w:eastAsia="Times New Roman" w:hAnsiTheme="minorHAnsi" w:cs="Arial"/>
          <w:color w:val="000000"/>
        </w:rPr>
        <w:t>services.</w:t>
      </w:r>
    </w:p>
    <w:p w:rsidR="00590E34" w:rsidRPr="009D1D45" w:rsidRDefault="00590E34" w:rsidP="00590E34">
      <w:pPr>
        <w:jc w:val="center"/>
        <w:rPr>
          <w:rFonts w:asciiTheme="minorHAnsi" w:eastAsia="Times New Roman" w:hAnsiTheme="minorHAnsi" w:cs="Arial"/>
          <w:b/>
          <w:color w:val="2F5496" w:themeColor="accent5" w:themeShade="BF"/>
        </w:rPr>
      </w:pPr>
      <w:r w:rsidRPr="009D1D45">
        <w:rPr>
          <w:rFonts w:asciiTheme="minorHAnsi" w:eastAsia="Times New Roman" w:hAnsiTheme="minorHAnsi" w:cs="Arial"/>
          <w:b/>
          <w:color w:val="2F5496" w:themeColor="accent5" w:themeShade="BF"/>
        </w:rPr>
        <w:t xml:space="preserve">Total Compensation System </w:t>
      </w:r>
    </w:p>
    <w:p w:rsidR="00590E34" w:rsidRPr="002C143A" w:rsidRDefault="00590E34" w:rsidP="00590E34">
      <w:pPr>
        <w:rPr>
          <w:rFonts w:asciiTheme="minorHAnsi" w:eastAsia="Times New Roman" w:hAnsiTheme="minorHAnsi" w:cs="Arial"/>
          <w:color w:val="000000"/>
        </w:rPr>
      </w:pPr>
      <w:r w:rsidRPr="002C143A">
        <w:rPr>
          <w:rFonts w:asciiTheme="minorHAnsi" w:eastAsia="Times New Roman" w:hAnsiTheme="minorHAnsi" w:cs="Arial"/>
          <w:noProof/>
          <w:color w:val="000000"/>
        </w:rPr>
        <mc:AlternateContent>
          <mc:Choice Requires="wps">
            <w:drawing>
              <wp:anchor distT="0" distB="0" distL="114300" distR="114300" simplePos="0" relativeHeight="251771904" behindDoc="0" locked="0" layoutInCell="1" allowOverlap="1" wp14:anchorId="035471E3" wp14:editId="59A1BE58">
                <wp:simplePos x="0" y="0"/>
                <wp:positionH relativeFrom="column">
                  <wp:posOffset>3117272</wp:posOffset>
                </wp:positionH>
                <wp:positionV relativeFrom="paragraph">
                  <wp:posOffset>125408</wp:posOffset>
                </wp:positionV>
                <wp:extent cx="1192645" cy="249382"/>
                <wp:effectExtent l="0" t="0" r="26670" b="17780"/>
                <wp:wrapNone/>
                <wp:docPr id="288" name="Rectangle 288"/>
                <wp:cNvGraphicFramePr/>
                <a:graphic xmlns:a="http://schemas.openxmlformats.org/drawingml/2006/main">
                  <a:graphicData uri="http://schemas.microsoft.com/office/word/2010/wordprocessingShape">
                    <wps:wsp>
                      <wps:cNvSpPr/>
                      <wps:spPr>
                        <a:xfrm>
                          <a:off x="0" y="0"/>
                          <a:ext cx="1192645" cy="249382"/>
                        </a:xfrm>
                        <a:prstGeom prst="rect">
                          <a:avLst/>
                        </a:prstGeom>
                      </wps:spPr>
                      <wps:style>
                        <a:lnRef idx="3">
                          <a:schemeClr val="lt1"/>
                        </a:lnRef>
                        <a:fillRef idx="1">
                          <a:schemeClr val="accent2"/>
                        </a:fillRef>
                        <a:effectRef idx="1">
                          <a:schemeClr val="accent2"/>
                        </a:effectRef>
                        <a:fontRef idx="minor">
                          <a:schemeClr val="lt1"/>
                        </a:fontRef>
                      </wps:style>
                      <wps:txbx>
                        <w:txbxContent>
                          <w:p w:rsidR="00042A16" w:rsidRPr="000F55A3" w:rsidRDefault="00042A16" w:rsidP="00590E34">
                            <w:pPr>
                              <w:jc w:val="center"/>
                              <w:rPr>
                                <w:rFonts w:ascii="Arial" w:eastAsia="Times New Roman" w:hAnsi="Arial" w:cs="Arial"/>
                                <w:b/>
                                <w:color w:val="000000"/>
                                <w:sz w:val="16"/>
                              </w:rPr>
                            </w:pPr>
                            <w:r w:rsidRPr="000F55A3">
                              <w:rPr>
                                <w:rFonts w:ascii="Arial" w:eastAsia="Times New Roman" w:hAnsi="Arial" w:cs="Arial"/>
                                <w:b/>
                                <w:color w:val="000000"/>
                                <w:sz w:val="16"/>
                              </w:rPr>
                              <w:t>Total Compensation</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88" o:spid="_x0000_s1062" style="position:absolute;margin-left:245.45pt;margin-top:9.85pt;width:93.9pt;height:19.65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" fillcolor="#ed7d31 [3205]" strokecolor="white [3201]" strokeweight="1.5pt">
                <v:textbox>
                  <w:txbxContent>
                    <w:p w:rsidR="0061106C" w:rsidRPr="000F55A3" w:rsidRDefault="0061106C" w:rsidP="00590E34">
                      <w:pPr>
                        <w:jc w:val="center"/>
                        <w:rPr>
                          <w:rFonts w:ascii="Arial" w:eastAsia="Times New Roman" w:hAnsi="Arial" w:cs="Arial"/>
                          <w:b/>
                          <w:color w:val="000000"/>
                          <w:sz w:val="16"/>
                        </w:rPr>
                      </w:pPr>
                      <w:r w:rsidRPr="000F55A3">
                        <w:rPr>
                          <w:rFonts w:ascii="Arial" w:eastAsia="Times New Roman" w:hAnsi="Arial" w:cs="Arial"/>
                          <w:b/>
                          <w:color w:val="000000"/>
                          <w:sz w:val="16"/>
                        </w:rPr>
                        <w:t>Total Compensation</w:t>
                      </w:r>
                    </w:p>
                    <w:p w:rsidR="0061106C" w:rsidRDefault="0061106C" w:rsidP="00590E34">
                      <w:pPr>
                        <w:jc w:val="center"/>
                      </w:pPr>
                    </w:p>
                  </w:txbxContent>
                </v:textbox>
              </v:rect>
            </w:pict>
          </mc:Fallback>
        </mc:AlternateContent>
      </w:r>
    </w:p>
    <w:p w:rsidR="00590E34" w:rsidRPr="002C143A" w:rsidRDefault="00590E34" w:rsidP="00590E34">
      <w:pPr>
        <w:rPr>
          <w:rFonts w:asciiTheme="minorHAnsi" w:eastAsia="Times New Roman" w:hAnsiTheme="minorHAnsi" w:cs="Arial"/>
          <w:color w:val="000000"/>
        </w:rPr>
      </w:pPr>
      <w:r w:rsidRPr="002C143A">
        <w:rPr>
          <w:rFonts w:asciiTheme="minorHAnsi" w:eastAsia="Times New Roman" w:hAnsiTheme="minorHAnsi" w:cs="Arial"/>
          <w:noProof/>
          <w:color w:val="000000"/>
        </w:rPr>
        <mc:AlternateContent>
          <mc:Choice Requires="wps">
            <w:drawing>
              <wp:anchor distT="0" distB="0" distL="114300" distR="114300" simplePos="0" relativeHeight="251784192" behindDoc="0" locked="0" layoutInCell="1" allowOverlap="1" wp14:anchorId="2D102E9B" wp14:editId="60D8CBB8">
                <wp:simplePos x="0" y="0"/>
                <wp:positionH relativeFrom="column">
                  <wp:posOffset>3738563</wp:posOffset>
                </wp:positionH>
                <wp:positionV relativeFrom="paragraph">
                  <wp:posOffset>64770</wp:posOffset>
                </wp:positionV>
                <wp:extent cx="0" cy="122555"/>
                <wp:effectExtent l="0" t="0" r="19050" b="10795"/>
                <wp:wrapNone/>
                <wp:docPr id="299" name="Straight Connector 299"/>
                <wp:cNvGraphicFramePr/>
                <a:graphic xmlns:a="http://schemas.openxmlformats.org/drawingml/2006/main">
                  <a:graphicData uri="http://schemas.microsoft.com/office/word/2010/wordprocessingShape">
                    <wps:wsp>
                      <wps:cNvCnPr/>
                      <wps:spPr>
                        <a:xfrm>
                          <a:off x="0" y="0"/>
                          <a:ext cx="0" cy="1225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C55AAA" id="Straight Connector 299" o:spid="_x0000_s1026" style="position:absolute;z-index:251784192;visibility:visible;mso-wrap-style:square;mso-wrap-distance-left:9pt;mso-wrap-distance-top:0;mso-wrap-distance-right:9pt;mso-wrap-distance-bottom:0;mso-position-horizontal:absolute;mso-position-horizontal-relative:text;mso-position-vertical:absolute;mso-position-vertical-relative:text" from="294.4pt,5.1pt" to="294.4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" strokecolor="black [3200]" strokeweight=".5pt">
                <v:stroke joinstyle="miter"/>
              </v:line>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83168" behindDoc="0" locked="0" layoutInCell="1" allowOverlap="1" wp14:anchorId="780C42C2" wp14:editId="096A026B">
                <wp:simplePos x="0" y="0"/>
                <wp:positionH relativeFrom="column">
                  <wp:posOffset>5514658</wp:posOffset>
                </wp:positionH>
                <wp:positionV relativeFrom="paragraph">
                  <wp:posOffset>187325</wp:posOffset>
                </wp:positionV>
                <wp:extent cx="0" cy="204788"/>
                <wp:effectExtent l="0" t="0" r="19050" b="24130"/>
                <wp:wrapNone/>
                <wp:docPr id="298" name="Straight Connector 298"/>
                <wp:cNvGraphicFramePr/>
                <a:graphic xmlns:a="http://schemas.openxmlformats.org/drawingml/2006/main">
                  <a:graphicData uri="http://schemas.microsoft.com/office/word/2010/wordprocessingShape">
                    <wps:wsp>
                      <wps:cNvCnPr/>
                      <wps:spPr>
                        <a:xfrm>
                          <a:off x="0" y="0"/>
                          <a:ext cx="0" cy="2047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2086E21" id="Straight Connector 298" o:spid="_x0000_s1026" style="position:absolute;z-index:251783168;visibility:visible;mso-wrap-style:square;mso-wrap-distance-left:9pt;mso-wrap-distance-top:0;mso-wrap-distance-right:9pt;mso-wrap-distance-bottom:0;mso-position-horizontal:absolute;mso-position-horizontal-relative:text;mso-position-vertical:absolute;mso-position-vertical-relative:text" from="434.25pt,14.75pt" to="434.2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" strokecolor="black [3200]" strokeweight=".5pt">
                <v:stroke joinstyle="miter"/>
              </v:line>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81120" behindDoc="0" locked="0" layoutInCell="1" allowOverlap="1" wp14:anchorId="42EB72C0" wp14:editId="5D9E0C36">
                <wp:simplePos x="0" y="0"/>
                <wp:positionH relativeFrom="column">
                  <wp:posOffset>1528763</wp:posOffset>
                </wp:positionH>
                <wp:positionV relativeFrom="paragraph">
                  <wp:posOffset>187325</wp:posOffset>
                </wp:positionV>
                <wp:extent cx="0" cy="138113"/>
                <wp:effectExtent l="0" t="0" r="19050" b="14605"/>
                <wp:wrapNone/>
                <wp:docPr id="297" name="Straight Connector 297"/>
                <wp:cNvGraphicFramePr/>
                <a:graphic xmlns:a="http://schemas.openxmlformats.org/drawingml/2006/main">
                  <a:graphicData uri="http://schemas.microsoft.com/office/word/2010/wordprocessingShape">
                    <wps:wsp>
                      <wps:cNvCnPr/>
                      <wps:spPr>
                        <a:xfrm>
                          <a:off x="0" y="0"/>
                          <a:ext cx="0" cy="1381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A9C5632" id="Straight Connector 297"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120.4pt,14.75pt" to="120.4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" strokecolor="black [3200]" strokeweight=".5pt">
                <v:stroke joinstyle="miter"/>
              </v:line>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80096" behindDoc="0" locked="0" layoutInCell="1" allowOverlap="1" wp14:anchorId="13475301" wp14:editId="3248099B">
                <wp:simplePos x="0" y="0"/>
                <wp:positionH relativeFrom="column">
                  <wp:posOffset>1528763</wp:posOffset>
                </wp:positionH>
                <wp:positionV relativeFrom="paragraph">
                  <wp:posOffset>187325</wp:posOffset>
                </wp:positionV>
                <wp:extent cx="3986212" cy="0"/>
                <wp:effectExtent l="0" t="0" r="14605" b="19050"/>
                <wp:wrapNone/>
                <wp:docPr id="296" name="Straight Connector 296"/>
                <wp:cNvGraphicFramePr/>
                <a:graphic xmlns:a="http://schemas.openxmlformats.org/drawingml/2006/main">
                  <a:graphicData uri="http://schemas.microsoft.com/office/word/2010/wordprocessingShape">
                    <wps:wsp>
                      <wps:cNvCnPr/>
                      <wps:spPr>
                        <a:xfrm>
                          <a:off x="0" y="0"/>
                          <a:ext cx="39862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78B0898" id="Straight Connector 296" o:spid="_x0000_s1026" style="position:absolute;z-index:251780096;visibility:visible;mso-wrap-style:square;mso-wrap-distance-left:9pt;mso-wrap-distance-top:0;mso-wrap-distance-right:9pt;mso-wrap-distance-bottom:0;mso-position-horizontal:absolute;mso-position-horizontal-relative:text;mso-position-vertical:absolute;mso-position-vertical-relative:text" from="120.4pt,14.75pt" to="434.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" strokecolor="black [3200]" strokeweight=".5pt">
                <v:stroke joinstyle="miter"/>
              </v:line>
            </w:pict>
          </mc:Fallback>
        </mc:AlternateContent>
      </w:r>
    </w:p>
    <w:p w:rsidR="00590E34" w:rsidRPr="002C143A" w:rsidRDefault="00590E34" w:rsidP="00590E34">
      <w:pPr>
        <w:rPr>
          <w:rFonts w:asciiTheme="minorHAnsi" w:eastAsia="Times New Roman" w:hAnsiTheme="minorHAnsi" w:cs="Arial"/>
          <w:color w:val="000000"/>
        </w:rPr>
      </w:pPr>
      <w:r w:rsidRPr="002C143A">
        <w:rPr>
          <w:rFonts w:asciiTheme="minorHAnsi" w:eastAsia="Times New Roman" w:hAnsiTheme="minorHAnsi" w:cs="Arial"/>
          <w:noProof/>
          <w:color w:val="000000"/>
        </w:rPr>
        <mc:AlternateContent>
          <mc:Choice Requires="wps">
            <w:drawing>
              <wp:anchor distT="0" distB="0" distL="114300" distR="114300" simplePos="0" relativeHeight="251791360" behindDoc="0" locked="0" layoutInCell="1" allowOverlap="1" wp14:anchorId="10A55AA6" wp14:editId="329355E4">
                <wp:simplePos x="0" y="0"/>
                <wp:positionH relativeFrom="column">
                  <wp:posOffset>1528763</wp:posOffset>
                </wp:positionH>
                <wp:positionV relativeFrom="paragraph">
                  <wp:posOffset>262573</wp:posOffset>
                </wp:positionV>
                <wp:extent cx="0" cy="294005"/>
                <wp:effectExtent l="0" t="0" r="19050" b="10795"/>
                <wp:wrapNone/>
                <wp:docPr id="306" name="Straight Connector 306"/>
                <wp:cNvGraphicFramePr/>
                <a:graphic xmlns:a="http://schemas.openxmlformats.org/drawingml/2006/main">
                  <a:graphicData uri="http://schemas.microsoft.com/office/word/2010/wordprocessingShape">
                    <wps:wsp>
                      <wps:cNvCnPr/>
                      <wps:spPr>
                        <a:xfrm>
                          <a:off x="0" y="0"/>
                          <a:ext cx="0" cy="2940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4F14EE" id="Straight Connector 306"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120.4pt,20.7pt" to="120.4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" strokecolor="black [3200]" strokeweight=".5pt">
                <v:stroke joinstyle="miter"/>
              </v:line>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72928" behindDoc="0" locked="0" layoutInCell="1" allowOverlap="1" wp14:anchorId="5952DF86" wp14:editId="5B55ED65">
                <wp:simplePos x="0" y="0"/>
                <wp:positionH relativeFrom="column">
                  <wp:posOffset>4830445</wp:posOffset>
                </wp:positionH>
                <wp:positionV relativeFrom="paragraph">
                  <wp:posOffset>81280</wp:posOffset>
                </wp:positionV>
                <wp:extent cx="1364615" cy="248920"/>
                <wp:effectExtent l="0" t="0" r="26035" b="17780"/>
                <wp:wrapNone/>
                <wp:docPr id="289" name="Rectangle 289"/>
                <wp:cNvGraphicFramePr/>
                <a:graphic xmlns:a="http://schemas.openxmlformats.org/drawingml/2006/main">
                  <a:graphicData uri="http://schemas.microsoft.com/office/word/2010/wordprocessingShape">
                    <wps:wsp>
                      <wps:cNvSpPr/>
                      <wps:spPr>
                        <a:xfrm>
                          <a:off x="0" y="0"/>
                          <a:ext cx="1364615" cy="24892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042A16" w:rsidRPr="008A4710" w:rsidRDefault="00042A16" w:rsidP="00590E34">
                            <w:pPr>
                              <w:jc w:val="center"/>
                              <w:rPr>
                                <w:rFonts w:ascii="Arial" w:eastAsia="Times New Roman" w:hAnsi="Arial" w:cs="Arial"/>
                                <w:b/>
                                <w:color w:val="000000"/>
                                <w:sz w:val="12"/>
                                <w:szCs w:val="16"/>
                              </w:rPr>
                            </w:pPr>
                            <w:r>
                              <w:rPr>
                                <w:rFonts w:ascii="Arial" w:eastAsia="Times New Roman" w:hAnsi="Arial" w:cs="Arial"/>
                                <w:b/>
                                <w:color w:val="000000"/>
                                <w:sz w:val="12"/>
                                <w:szCs w:val="16"/>
                              </w:rPr>
                              <w:t>In</w:t>
                            </w:r>
                            <w:r w:rsidRPr="008A4710">
                              <w:rPr>
                                <w:rFonts w:ascii="Arial" w:eastAsia="Times New Roman" w:hAnsi="Arial" w:cs="Arial"/>
                                <w:b/>
                                <w:color w:val="000000"/>
                                <w:sz w:val="12"/>
                                <w:szCs w:val="16"/>
                              </w:rPr>
                              <w:t>trinsic Compensation</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89" o:spid="_x0000_s1063" style="position:absolute;margin-left:380.35pt;margin-top:6.4pt;width:107.45pt;height:19.6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" fillcolor="#0a1007 [329]" strokecolor="#70ad47 [3209]" strokeweight=".5pt">
                <v:fill color2="#050803 [169]" rotate="t" colors="0 #b5d5a7;.5 #aace99;1 #9cca86" focus="100%" type="gradient">
                  <o:fill v:ext="view" type="gradientUnscaled"/>
                </v:fill>
                <v:textbox>
                  <w:txbxContent>
                    <w:p w:rsidR="0061106C" w:rsidRPr="008A4710" w:rsidRDefault="0061106C" w:rsidP="00590E34">
                      <w:pPr>
                        <w:jc w:val="center"/>
                        <w:rPr>
                          <w:rFonts w:ascii="Arial" w:eastAsia="Times New Roman" w:hAnsi="Arial" w:cs="Arial"/>
                          <w:b/>
                          <w:color w:val="000000"/>
                          <w:sz w:val="12"/>
                          <w:szCs w:val="16"/>
                        </w:rPr>
                      </w:pPr>
                      <w:r>
                        <w:rPr>
                          <w:rFonts w:ascii="Arial" w:eastAsia="Times New Roman" w:hAnsi="Arial" w:cs="Arial"/>
                          <w:b/>
                          <w:color w:val="000000"/>
                          <w:sz w:val="12"/>
                          <w:szCs w:val="16"/>
                        </w:rPr>
                        <w:t>In</w:t>
                      </w:r>
                      <w:r w:rsidRPr="008A4710">
                        <w:rPr>
                          <w:rFonts w:ascii="Arial" w:eastAsia="Times New Roman" w:hAnsi="Arial" w:cs="Arial"/>
                          <w:b/>
                          <w:color w:val="000000"/>
                          <w:sz w:val="12"/>
                          <w:szCs w:val="16"/>
                        </w:rPr>
                        <w:t>trinsic Compensation</w:t>
                      </w:r>
                    </w:p>
                    <w:p w:rsidR="0061106C" w:rsidRDefault="0061106C" w:rsidP="00590E34">
                      <w:pPr>
                        <w:jc w:val="center"/>
                      </w:pPr>
                    </w:p>
                  </w:txbxContent>
                </v:textbox>
              </v:rect>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73952" behindDoc="0" locked="0" layoutInCell="1" allowOverlap="1" wp14:anchorId="0A81341B" wp14:editId="19B89F51">
                <wp:simplePos x="0" y="0"/>
                <wp:positionH relativeFrom="column">
                  <wp:posOffset>943610</wp:posOffset>
                </wp:positionH>
                <wp:positionV relativeFrom="paragraph">
                  <wp:posOffset>14605</wp:posOffset>
                </wp:positionV>
                <wp:extent cx="1240155" cy="248920"/>
                <wp:effectExtent l="0" t="0" r="17145" b="17780"/>
                <wp:wrapNone/>
                <wp:docPr id="290" name="Rectangle 290"/>
                <wp:cNvGraphicFramePr/>
                <a:graphic xmlns:a="http://schemas.openxmlformats.org/drawingml/2006/main">
                  <a:graphicData uri="http://schemas.microsoft.com/office/word/2010/wordprocessingShape">
                    <wps:wsp>
                      <wps:cNvSpPr/>
                      <wps:spPr>
                        <a:xfrm>
                          <a:off x="0" y="0"/>
                          <a:ext cx="1240155" cy="24892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042A16" w:rsidRPr="008A4710" w:rsidRDefault="00042A16" w:rsidP="00590E34">
                            <w:pPr>
                              <w:jc w:val="center"/>
                              <w:rPr>
                                <w:rFonts w:ascii="Arial" w:eastAsia="Times New Roman" w:hAnsi="Arial" w:cs="Arial"/>
                                <w:b/>
                                <w:color w:val="000000"/>
                                <w:sz w:val="12"/>
                                <w:szCs w:val="16"/>
                              </w:rPr>
                            </w:pPr>
                            <w:r w:rsidRPr="008A4710">
                              <w:rPr>
                                <w:rFonts w:ascii="Arial" w:eastAsia="Times New Roman" w:hAnsi="Arial" w:cs="Arial"/>
                                <w:b/>
                                <w:color w:val="000000"/>
                                <w:sz w:val="12"/>
                                <w:szCs w:val="16"/>
                              </w:rPr>
                              <w:t>Extrinsic Compensation</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90" o:spid="_x0000_s1064" style="position:absolute;margin-left:74.3pt;margin-top:1.15pt;width:97.65pt;height:19.6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" fillcolor="#060a13 [328]" strokecolor="#4472c4 [3208]" strokeweight=".5pt">
                <v:fill color2="#030509 [168]" rotate="t" colors="0 #a8b7df;.5 #9aabd9;1 #879ed7" focus="100%" type="gradient">
                  <o:fill v:ext="view" type="gradientUnscaled"/>
                </v:fill>
                <v:textbox>
                  <w:txbxContent>
                    <w:p w:rsidR="0061106C" w:rsidRPr="008A4710" w:rsidRDefault="0061106C" w:rsidP="00590E34">
                      <w:pPr>
                        <w:jc w:val="center"/>
                        <w:rPr>
                          <w:rFonts w:ascii="Arial" w:eastAsia="Times New Roman" w:hAnsi="Arial" w:cs="Arial"/>
                          <w:b/>
                          <w:color w:val="000000"/>
                          <w:sz w:val="12"/>
                          <w:szCs w:val="16"/>
                        </w:rPr>
                      </w:pPr>
                      <w:r w:rsidRPr="008A4710">
                        <w:rPr>
                          <w:rFonts w:ascii="Arial" w:eastAsia="Times New Roman" w:hAnsi="Arial" w:cs="Arial"/>
                          <w:b/>
                          <w:color w:val="000000"/>
                          <w:sz w:val="12"/>
                          <w:szCs w:val="16"/>
                        </w:rPr>
                        <w:t>Extrinsic Compensation</w:t>
                      </w:r>
                    </w:p>
                    <w:p w:rsidR="0061106C" w:rsidRDefault="0061106C" w:rsidP="00590E34">
                      <w:pPr>
                        <w:jc w:val="center"/>
                      </w:pPr>
                    </w:p>
                  </w:txbxContent>
                </v:textbox>
              </v:rect>
            </w:pict>
          </mc:Fallback>
        </mc:AlternateContent>
      </w:r>
    </w:p>
    <w:p w:rsidR="00590E34" w:rsidRPr="002C143A" w:rsidRDefault="00590E34" w:rsidP="00590E34">
      <w:pPr>
        <w:rPr>
          <w:rFonts w:asciiTheme="minorHAnsi" w:eastAsia="Times New Roman" w:hAnsiTheme="minorHAnsi" w:cs="Arial"/>
          <w:color w:val="000000"/>
        </w:rPr>
      </w:pPr>
      <w:r w:rsidRPr="002C143A">
        <w:rPr>
          <w:rFonts w:asciiTheme="minorHAnsi" w:eastAsia="Times New Roman" w:hAnsiTheme="minorHAnsi" w:cs="Arial"/>
          <w:noProof/>
          <w:color w:val="000000"/>
        </w:rPr>
        <mc:AlternateContent>
          <mc:Choice Requires="wps">
            <w:drawing>
              <wp:anchor distT="0" distB="0" distL="114300" distR="114300" simplePos="0" relativeHeight="251790336" behindDoc="0" locked="0" layoutInCell="1" allowOverlap="1" wp14:anchorId="5AC4A00B" wp14:editId="443CB9FC">
                <wp:simplePos x="0" y="0"/>
                <wp:positionH relativeFrom="column">
                  <wp:posOffset>4218940</wp:posOffset>
                </wp:positionH>
                <wp:positionV relativeFrom="paragraph">
                  <wp:posOffset>244475</wp:posOffset>
                </wp:positionV>
                <wp:extent cx="0" cy="223837"/>
                <wp:effectExtent l="0" t="0" r="19050" b="24130"/>
                <wp:wrapNone/>
                <wp:docPr id="305" name="Straight Connector 305"/>
                <wp:cNvGraphicFramePr/>
                <a:graphic xmlns:a="http://schemas.openxmlformats.org/drawingml/2006/main">
                  <a:graphicData uri="http://schemas.microsoft.com/office/word/2010/wordprocessingShape">
                    <wps:wsp>
                      <wps:cNvCnPr/>
                      <wps:spPr>
                        <a:xfrm>
                          <a:off x="0" y="0"/>
                          <a:ext cx="0" cy="2238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6F33E4A" id="Straight Connector 305"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332.2pt,19.25pt" to="332.2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" strokecolor="black [3200]" strokeweight=".5pt">
                <v:stroke joinstyle="miter"/>
              </v:line>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89312" behindDoc="0" locked="0" layoutInCell="1" allowOverlap="1" wp14:anchorId="68B7D947" wp14:editId="701765BC">
                <wp:simplePos x="0" y="0"/>
                <wp:positionH relativeFrom="column">
                  <wp:posOffset>3052445</wp:posOffset>
                </wp:positionH>
                <wp:positionV relativeFrom="paragraph">
                  <wp:posOffset>244475</wp:posOffset>
                </wp:positionV>
                <wp:extent cx="0" cy="223837"/>
                <wp:effectExtent l="0" t="0" r="19050" b="24130"/>
                <wp:wrapNone/>
                <wp:docPr id="304" name="Straight Connector 304"/>
                <wp:cNvGraphicFramePr/>
                <a:graphic xmlns:a="http://schemas.openxmlformats.org/drawingml/2006/main">
                  <a:graphicData uri="http://schemas.microsoft.com/office/word/2010/wordprocessingShape">
                    <wps:wsp>
                      <wps:cNvCnPr/>
                      <wps:spPr>
                        <a:xfrm>
                          <a:off x="0" y="0"/>
                          <a:ext cx="0" cy="2238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9B0C0A9" id="Straight Connector 304"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240.35pt,19.25pt" to="240.3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" strokecolor="black [3200]" strokeweight=".5pt">
                <v:stroke joinstyle="miter"/>
              </v:line>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88288" behindDoc="0" locked="0" layoutInCell="1" allowOverlap="1" wp14:anchorId="4CA6E18B" wp14:editId="39278244">
                <wp:simplePos x="0" y="0"/>
                <wp:positionH relativeFrom="column">
                  <wp:posOffset>1890712</wp:posOffset>
                </wp:positionH>
                <wp:positionV relativeFrom="paragraph">
                  <wp:posOffset>244475</wp:posOffset>
                </wp:positionV>
                <wp:extent cx="0" cy="223837"/>
                <wp:effectExtent l="0" t="0" r="19050" b="24130"/>
                <wp:wrapNone/>
                <wp:docPr id="303" name="Straight Connector 303"/>
                <wp:cNvGraphicFramePr/>
                <a:graphic xmlns:a="http://schemas.openxmlformats.org/drawingml/2006/main">
                  <a:graphicData uri="http://schemas.microsoft.com/office/word/2010/wordprocessingShape">
                    <wps:wsp>
                      <wps:cNvCnPr/>
                      <wps:spPr>
                        <a:xfrm>
                          <a:off x="0" y="0"/>
                          <a:ext cx="0" cy="2238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4FB377" id="Straight Connector 303" o:spid="_x0000_s1026" style="position:absolute;z-index:251788288;visibility:visible;mso-wrap-style:square;mso-wrap-distance-left:9pt;mso-wrap-distance-top:0;mso-wrap-distance-right:9pt;mso-wrap-distance-bottom:0;mso-position-horizontal:absolute;mso-position-horizontal-relative:text;mso-position-vertical:absolute;mso-position-vertical-relative:text" from="148.85pt,19.25pt" to="148.8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" strokecolor="black [3200]" strokeweight=".5pt">
                <v:stroke joinstyle="miter"/>
              </v:line>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87264" behindDoc="0" locked="0" layoutInCell="1" allowOverlap="1" wp14:anchorId="3BBD2C57" wp14:editId="635AE3F0">
                <wp:simplePos x="0" y="0"/>
                <wp:positionH relativeFrom="column">
                  <wp:posOffset>838200</wp:posOffset>
                </wp:positionH>
                <wp:positionV relativeFrom="paragraph">
                  <wp:posOffset>244793</wp:posOffset>
                </wp:positionV>
                <wp:extent cx="0" cy="223837"/>
                <wp:effectExtent l="0" t="0" r="19050" b="24130"/>
                <wp:wrapNone/>
                <wp:docPr id="302" name="Straight Connector 302"/>
                <wp:cNvGraphicFramePr/>
                <a:graphic xmlns:a="http://schemas.openxmlformats.org/drawingml/2006/main">
                  <a:graphicData uri="http://schemas.microsoft.com/office/word/2010/wordprocessingShape">
                    <wps:wsp>
                      <wps:cNvCnPr/>
                      <wps:spPr>
                        <a:xfrm>
                          <a:off x="0" y="0"/>
                          <a:ext cx="0" cy="2238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EBDF08B" id="Straight Connector 302"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66pt,19.3pt" to="66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" strokecolor="black [3200]" strokeweight=".5pt">
                <v:stroke joinstyle="miter"/>
              </v:line>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86240" behindDoc="0" locked="0" layoutInCell="1" allowOverlap="1" wp14:anchorId="30E76254" wp14:editId="37B3F8D2">
                <wp:simplePos x="0" y="0"/>
                <wp:positionH relativeFrom="column">
                  <wp:posOffset>838200</wp:posOffset>
                </wp:positionH>
                <wp:positionV relativeFrom="paragraph">
                  <wp:posOffset>244793</wp:posOffset>
                </wp:positionV>
                <wp:extent cx="3386138" cy="0"/>
                <wp:effectExtent l="0" t="0" r="24130" b="19050"/>
                <wp:wrapNone/>
                <wp:docPr id="301" name="Straight Connector 301"/>
                <wp:cNvGraphicFramePr/>
                <a:graphic xmlns:a="http://schemas.openxmlformats.org/drawingml/2006/main">
                  <a:graphicData uri="http://schemas.microsoft.com/office/word/2010/wordprocessingShape">
                    <wps:wsp>
                      <wps:cNvCnPr/>
                      <wps:spPr>
                        <a:xfrm>
                          <a:off x="0" y="0"/>
                          <a:ext cx="33861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7230ED2" id="Straight Connector 301"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66pt,19.3pt" to="332.6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" strokecolor="black [3200]" strokeweight=".5pt">
                <v:stroke joinstyle="miter"/>
              </v:line>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85216" behindDoc="0" locked="0" layoutInCell="1" allowOverlap="1" wp14:anchorId="0E5D74FF" wp14:editId="325E12E9">
                <wp:simplePos x="0" y="0"/>
                <wp:positionH relativeFrom="column">
                  <wp:posOffset>5643563</wp:posOffset>
                </wp:positionH>
                <wp:positionV relativeFrom="paragraph">
                  <wp:posOffset>17463</wp:posOffset>
                </wp:positionV>
                <wp:extent cx="0" cy="446405"/>
                <wp:effectExtent l="0" t="0" r="19050" b="10795"/>
                <wp:wrapNone/>
                <wp:docPr id="300" name="Straight Connector 300"/>
                <wp:cNvGraphicFramePr/>
                <a:graphic xmlns:a="http://schemas.openxmlformats.org/drawingml/2006/main">
                  <a:graphicData uri="http://schemas.microsoft.com/office/word/2010/wordprocessingShape">
                    <wps:wsp>
                      <wps:cNvCnPr/>
                      <wps:spPr>
                        <a:xfrm>
                          <a:off x="0" y="0"/>
                          <a:ext cx="0" cy="4464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388183" id="Straight Connector 300"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444.4pt,1.4pt" to="444.4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" strokecolor="black [3200]" strokeweight=".5pt">
                <v:stroke joinstyle="miter"/>
              </v:line>
            </w:pict>
          </mc:Fallback>
        </mc:AlternateContent>
      </w:r>
    </w:p>
    <w:p w:rsidR="00590E34" w:rsidRPr="002C143A" w:rsidRDefault="00590E34" w:rsidP="00590E34">
      <w:pPr>
        <w:rPr>
          <w:rFonts w:asciiTheme="minorHAnsi" w:eastAsia="Times New Roman" w:hAnsiTheme="minorHAnsi" w:cs="Arial"/>
          <w:color w:val="000000"/>
        </w:rPr>
      </w:pPr>
      <w:r w:rsidRPr="002C143A">
        <w:rPr>
          <w:rFonts w:asciiTheme="minorHAnsi" w:eastAsia="Times New Roman" w:hAnsiTheme="minorHAnsi" w:cs="Arial"/>
          <w:noProof/>
          <w:color w:val="000000"/>
        </w:rPr>
        <mc:AlternateContent>
          <mc:Choice Requires="wps">
            <w:drawing>
              <wp:anchor distT="0" distB="0" distL="114300" distR="114300" simplePos="0" relativeHeight="251779072" behindDoc="0" locked="0" layoutInCell="1" allowOverlap="1" wp14:anchorId="5E0837EE" wp14:editId="7C5683A4">
                <wp:simplePos x="0" y="0"/>
                <wp:positionH relativeFrom="column">
                  <wp:posOffset>1452563</wp:posOffset>
                </wp:positionH>
                <wp:positionV relativeFrom="paragraph">
                  <wp:posOffset>152083</wp:posOffset>
                </wp:positionV>
                <wp:extent cx="1007110" cy="862012"/>
                <wp:effectExtent l="0" t="0" r="21590" b="14605"/>
                <wp:wrapNone/>
                <wp:docPr id="295" name="Rectangle 295"/>
                <wp:cNvGraphicFramePr/>
                <a:graphic xmlns:a="http://schemas.openxmlformats.org/drawingml/2006/main">
                  <a:graphicData uri="http://schemas.microsoft.com/office/word/2010/wordprocessingShape">
                    <wps:wsp>
                      <wps:cNvSpPr/>
                      <wps:spPr>
                        <a:xfrm>
                          <a:off x="0" y="0"/>
                          <a:ext cx="1007110" cy="862012"/>
                        </a:xfrm>
                        <a:prstGeom prst="rect">
                          <a:avLst/>
                        </a:prstGeom>
                      </wps:spPr>
                      <wps:style>
                        <a:lnRef idx="1">
                          <a:schemeClr val="accent1"/>
                        </a:lnRef>
                        <a:fillRef idx="3">
                          <a:schemeClr val="accent1"/>
                        </a:fillRef>
                        <a:effectRef idx="2">
                          <a:schemeClr val="accent1"/>
                        </a:effectRef>
                        <a:fontRef idx="minor">
                          <a:schemeClr val="lt1"/>
                        </a:fontRef>
                      </wps:style>
                      <wps:txbx>
                        <w:txbxContent>
                          <w:p w:rsidR="00042A16" w:rsidRPr="008A4710" w:rsidRDefault="00042A16" w:rsidP="00590E34">
                            <w:pPr>
                              <w:jc w:val="center"/>
                              <w:rPr>
                                <w:rFonts w:ascii="Arial" w:eastAsia="Times New Roman" w:hAnsi="Arial" w:cs="Arial"/>
                                <w:b/>
                                <w:color w:val="000000"/>
                                <w:sz w:val="10"/>
                                <w:szCs w:val="16"/>
                              </w:rPr>
                            </w:pPr>
                            <w:r>
                              <w:rPr>
                                <w:rFonts w:ascii="Arial" w:eastAsia="Times New Roman" w:hAnsi="Arial" w:cs="Arial"/>
                                <w:b/>
                                <w:color w:val="000000"/>
                                <w:sz w:val="10"/>
                                <w:szCs w:val="16"/>
                              </w:rPr>
                              <w:t xml:space="preserve">Adjustment to </w:t>
                            </w:r>
                            <w:r w:rsidRPr="008A4710">
                              <w:rPr>
                                <w:rFonts w:ascii="Arial" w:eastAsia="Times New Roman" w:hAnsi="Arial" w:cs="Arial"/>
                                <w:b/>
                                <w:color w:val="000000"/>
                                <w:sz w:val="10"/>
                                <w:szCs w:val="16"/>
                              </w:rPr>
                              <w:t xml:space="preserve">Core Compensation </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Cost of living</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Seniority</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Merit</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 xml:space="preserve">Incentive </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Person Focused</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5" o:spid="_x0000_s1065" style="position:absolute;margin-left:114.4pt;margin-top:12pt;width:79.3pt;height:67.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" fillcolor="#000101 [36]" strokecolor="#5b9bd5 [3204]" strokeweight=".5pt">
                <v:fill color2="#5898d4 [3172]" rotate="t" colors="0 #71a6db;.5 #559bdb;1 #438ac9" focus="100%" type="gradient">
                  <o:fill v:ext="view" type="gradientUnscaled"/>
                </v:fill>
                <v:textbox>
                  <w:txbxContent>
                    <w:p w:rsidR="0061106C" w:rsidRPr="008A4710" w:rsidRDefault="0061106C" w:rsidP="00590E34">
                      <w:pPr>
                        <w:jc w:val="center"/>
                        <w:rPr>
                          <w:rFonts w:ascii="Arial" w:eastAsia="Times New Roman" w:hAnsi="Arial" w:cs="Arial"/>
                          <w:b/>
                          <w:color w:val="000000"/>
                          <w:sz w:val="10"/>
                          <w:szCs w:val="16"/>
                        </w:rPr>
                      </w:pPr>
                      <w:r>
                        <w:rPr>
                          <w:rFonts w:ascii="Arial" w:eastAsia="Times New Roman" w:hAnsi="Arial" w:cs="Arial"/>
                          <w:b/>
                          <w:color w:val="000000"/>
                          <w:sz w:val="10"/>
                          <w:szCs w:val="16"/>
                        </w:rPr>
                        <w:t xml:space="preserve">Adjustment to </w:t>
                      </w:r>
                      <w:r w:rsidRPr="008A4710">
                        <w:rPr>
                          <w:rFonts w:ascii="Arial" w:eastAsia="Times New Roman" w:hAnsi="Arial" w:cs="Arial"/>
                          <w:b/>
                          <w:color w:val="000000"/>
                          <w:sz w:val="10"/>
                          <w:szCs w:val="16"/>
                        </w:rPr>
                        <w:t xml:space="preserve">Core Compensation </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Cost of living</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Seniority</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Merit</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 xml:space="preserve">Incentive </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Person Focused</w:t>
                      </w:r>
                    </w:p>
                    <w:p w:rsidR="0061106C" w:rsidRDefault="0061106C" w:rsidP="00590E34">
                      <w:pPr>
                        <w:jc w:val="center"/>
                      </w:pPr>
                    </w:p>
                  </w:txbxContent>
                </v:textbox>
              </v:rect>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74976" behindDoc="0" locked="0" layoutInCell="1" allowOverlap="1" wp14:anchorId="1E053725" wp14:editId="492156FD">
                <wp:simplePos x="0" y="0"/>
                <wp:positionH relativeFrom="column">
                  <wp:posOffset>5228376</wp:posOffset>
                </wp:positionH>
                <wp:positionV relativeFrom="paragraph">
                  <wp:posOffset>155336</wp:posOffset>
                </wp:positionV>
                <wp:extent cx="967740" cy="796705"/>
                <wp:effectExtent l="0" t="0" r="22860" b="22860"/>
                <wp:wrapNone/>
                <wp:docPr id="291" name="Rectangle 291"/>
                <wp:cNvGraphicFramePr/>
                <a:graphic xmlns:a="http://schemas.openxmlformats.org/drawingml/2006/main">
                  <a:graphicData uri="http://schemas.microsoft.com/office/word/2010/wordprocessingShape">
                    <wps:wsp>
                      <wps:cNvSpPr/>
                      <wps:spPr>
                        <a:xfrm>
                          <a:off x="0" y="0"/>
                          <a:ext cx="967740" cy="796705"/>
                        </a:xfrm>
                        <a:prstGeom prst="rect">
                          <a:avLst/>
                        </a:prstGeom>
                      </wps:spPr>
                      <wps:style>
                        <a:lnRef idx="1">
                          <a:schemeClr val="accent6"/>
                        </a:lnRef>
                        <a:fillRef idx="3">
                          <a:schemeClr val="accent6"/>
                        </a:fillRef>
                        <a:effectRef idx="2">
                          <a:schemeClr val="accent6"/>
                        </a:effectRef>
                        <a:fontRef idx="minor">
                          <a:schemeClr val="lt1"/>
                        </a:fontRef>
                      </wps:style>
                      <wps:txbx>
                        <w:txbxContent>
                          <w:p w:rsidR="00042A16" w:rsidRPr="008A4710" w:rsidRDefault="00042A16" w:rsidP="00590E34">
                            <w:pPr>
                              <w:jc w:val="center"/>
                              <w:rPr>
                                <w:rFonts w:ascii="Arial" w:eastAsia="Times New Roman" w:hAnsi="Arial" w:cs="Arial"/>
                                <w:b/>
                                <w:color w:val="000000"/>
                                <w:sz w:val="10"/>
                                <w:szCs w:val="16"/>
                              </w:rPr>
                            </w:pPr>
                            <w:r>
                              <w:rPr>
                                <w:rFonts w:ascii="Arial" w:eastAsia="Times New Roman" w:hAnsi="Arial" w:cs="Arial"/>
                                <w:b/>
                                <w:color w:val="000000"/>
                                <w:sz w:val="10"/>
                                <w:szCs w:val="16"/>
                              </w:rPr>
                              <w:t>Job</w:t>
                            </w:r>
                            <w:r w:rsidRPr="008A4710">
                              <w:rPr>
                                <w:rFonts w:ascii="Arial" w:eastAsia="Times New Roman" w:hAnsi="Arial" w:cs="Arial"/>
                                <w:b/>
                                <w:color w:val="000000"/>
                                <w:sz w:val="10"/>
                                <w:szCs w:val="16"/>
                              </w:rPr>
                              <w:t xml:space="preserve"> </w:t>
                            </w:r>
                            <w:r>
                              <w:rPr>
                                <w:rFonts w:ascii="Arial" w:eastAsia="Times New Roman" w:hAnsi="Arial" w:cs="Arial"/>
                                <w:b/>
                                <w:color w:val="000000"/>
                                <w:sz w:val="10"/>
                                <w:szCs w:val="16"/>
                              </w:rPr>
                              <w:t>Characteristics</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Skill Variety</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Task Identity</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Task Significance</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Autonomy</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 xml:space="preserve">Feedback  </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1" o:spid="_x0000_s1066" style="position:absolute;margin-left:411.7pt;margin-top:12.25pt;width:76.2pt;height:62.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" fillcolor="#000100 [41]" strokecolor="#70ad47 [3209]" strokeweight=".5pt">
                <v:fill color2="#6eaa46 [3177]" rotate="t" colors="0 #81b861;.5 #6fb242;1 #61a235" focus="100%" type="gradient">
                  <o:fill v:ext="view" type="gradientUnscaled"/>
                </v:fill>
                <v:textbox>
                  <w:txbxContent>
                    <w:p w:rsidR="0061106C" w:rsidRPr="008A4710" w:rsidRDefault="0061106C" w:rsidP="00590E34">
                      <w:pPr>
                        <w:jc w:val="center"/>
                        <w:rPr>
                          <w:rFonts w:ascii="Arial" w:eastAsia="Times New Roman" w:hAnsi="Arial" w:cs="Arial"/>
                          <w:b/>
                          <w:color w:val="000000"/>
                          <w:sz w:val="10"/>
                          <w:szCs w:val="16"/>
                        </w:rPr>
                      </w:pPr>
                      <w:r>
                        <w:rPr>
                          <w:rFonts w:ascii="Arial" w:eastAsia="Times New Roman" w:hAnsi="Arial" w:cs="Arial"/>
                          <w:b/>
                          <w:color w:val="000000"/>
                          <w:sz w:val="10"/>
                          <w:szCs w:val="16"/>
                        </w:rPr>
                        <w:t>Job</w:t>
                      </w:r>
                      <w:r w:rsidRPr="008A4710">
                        <w:rPr>
                          <w:rFonts w:ascii="Arial" w:eastAsia="Times New Roman" w:hAnsi="Arial" w:cs="Arial"/>
                          <w:b/>
                          <w:color w:val="000000"/>
                          <w:sz w:val="10"/>
                          <w:szCs w:val="16"/>
                        </w:rPr>
                        <w:t xml:space="preserve"> </w:t>
                      </w:r>
                      <w:r>
                        <w:rPr>
                          <w:rFonts w:ascii="Arial" w:eastAsia="Times New Roman" w:hAnsi="Arial" w:cs="Arial"/>
                          <w:b/>
                          <w:color w:val="000000"/>
                          <w:sz w:val="10"/>
                          <w:szCs w:val="16"/>
                        </w:rPr>
                        <w:t>Characteristics</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Skill Variety</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Task Identity</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Task Significance</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Autonomy</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 xml:space="preserve">Feedback  </w:t>
                      </w:r>
                    </w:p>
                    <w:p w:rsidR="0061106C" w:rsidRDefault="0061106C" w:rsidP="00590E34">
                      <w:pPr>
                        <w:jc w:val="center"/>
                      </w:pPr>
                    </w:p>
                  </w:txbxContent>
                </v:textbox>
              </v:rect>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76000" behindDoc="0" locked="0" layoutInCell="1" allowOverlap="1" wp14:anchorId="1F130BDE" wp14:editId="38BB02F7">
                <wp:simplePos x="0" y="0"/>
                <wp:positionH relativeFrom="column">
                  <wp:posOffset>3740351</wp:posOffset>
                </wp:positionH>
                <wp:positionV relativeFrom="paragraph">
                  <wp:posOffset>156155</wp:posOffset>
                </wp:positionV>
                <wp:extent cx="989330" cy="980601"/>
                <wp:effectExtent l="0" t="0" r="20320" b="10160"/>
                <wp:wrapNone/>
                <wp:docPr id="292" name="Rectangle 292"/>
                <wp:cNvGraphicFramePr/>
                <a:graphic xmlns:a="http://schemas.openxmlformats.org/drawingml/2006/main">
                  <a:graphicData uri="http://schemas.microsoft.com/office/word/2010/wordprocessingShape">
                    <wps:wsp>
                      <wps:cNvSpPr/>
                      <wps:spPr>
                        <a:xfrm>
                          <a:off x="0" y="0"/>
                          <a:ext cx="989330" cy="980601"/>
                        </a:xfrm>
                        <a:prstGeom prst="rect">
                          <a:avLst/>
                        </a:prstGeom>
                      </wps:spPr>
                      <wps:style>
                        <a:lnRef idx="1">
                          <a:schemeClr val="accent1"/>
                        </a:lnRef>
                        <a:fillRef idx="3">
                          <a:schemeClr val="accent1"/>
                        </a:fillRef>
                        <a:effectRef idx="2">
                          <a:schemeClr val="accent1"/>
                        </a:effectRef>
                        <a:fontRef idx="minor">
                          <a:schemeClr val="lt1"/>
                        </a:fontRef>
                      </wps:style>
                      <wps:txbx>
                        <w:txbxContent>
                          <w:p w:rsidR="00042A16" w:rsidRDefault="00042A16" w:rsidP="00590E34">
                            <w:pPr>
                              <w:jc w:val="center"/>
                              <w:rPr>
                                <w:rFonts w:ascii="Arial" w:eastAsia="Times New Roman" w:hAnsi="Arial" w:cs="Arial"/>
                                <w:b/>
                                <w:color w:val="000000"/>
                                <w:sz w:val="10"/>
                                <w:szCs w:val="16"/>
                              </w:rPr>
                            </w:pPr>
                            <w:r>
                              <w:rPr>
                                <w:rFonts w:ascii="Arial" w:eastAsia="Times New Roman" w:hAnsi="Arial" w:cs="Arial"/>
                                <w:b/>
                                <w:color w:val="000000"/>
                                <w:sz w:val="10"/>
                                <w:szCs w:val="16"/>
                              </w:rPr>
                              <w:t>Discretionary Employee Benefits</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Health Insurance</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 xml:space="preserve">Disability Insurance </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Life Insurance</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 xml:space="preserve">Retirement Plans </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Paid Time Off</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 xml:space="preserve">Accommodation and Enhancement  </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2" o:spid="_x0000_s1067" style="position:absolute;margin-left:294.5pt;margin-top:12.3pt;width:77.9pt;height:77.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" fillcolor="#000101 [36]" strokecolor="#5b9bd5 [3204]" strokeweight=".5pt">
                <v:fill color2="#5898d4 [3172]" rotate="t" colors="0 #71a6db;.5 #559bdb;1 #438ac9" focus="100%" type="gradient">
                  <o:fill v:ext="view" type="gradientUnscaled"/>
                </v:fill>
                <v:textbox>
                  <w:txbxContent>
                    <w:p w:rsidR="0061106C" w:rsidRDefault="0061106C" w:rsidP="00590E34">
                      <w:pPr>
                        <w:jc w:val="center"/>
                        <w:rPr>
                          <w:rFonts w:ascii="Arial" w:eastAsia="Times New Roman" w:hAnsi="Arial" w:cs="Arial"/>
                          <w:b/>
                          <w:color w:val="000000"/>
                          <w:sz w:val="10"/>
                          <w:szCs w:val="16"/>
                        </w:rPr>
                      </w:pPr>
                      <w:r>
                        <w:rPr>
                          <w:rFonts w:ascii="Arial" w:eastAsia="Times New Roman" w:hAnsi="Arial" w:cs="Arial"/>
                          <w:b/>
                          <w:color w:val="000000"/>
                          <w:sz w:val="10"/>
                          <w:szCs w:val="16"/>
                        </w:rPr>
                        <w:t>Discretionary Employee Benefits</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Health Insurance</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 xml:space="preserve">Disability Insurance </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Life Insurance</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 xml:space="preserve">Retirement Plans </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Paid Time Off</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 xml:space="preserve">Accommodation and Enhancement  </w:t>
                      </w:r>
                    </w:p>
                    <w:p w:rsidR="0061106C" w:rsidRDefault="0061106C" w:rsidP="00590E34">
                      <w:pPr>
                        <w:jc w:val="center"/>
                      </w:pPr>
                    </w:p>
                  </w:txbxContent>
                </v:textbox>
              </v:rect>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77024" behindDoc="0" locked="0" layoutInCell="1" allowOverlap="1" wp14:anchorId="796D83DC" wp14:editId="79688FB8">
                <wp:simplePos x="0" y="0"/>
                <wp:positionH relativeFrom="column">
                  <wp:posOffset>2593975</wp:posOffset>
                </wp:positionH>
                <wp:positionV relativeFrom="paragraph">
                  <wp:posOffset>151765</wp:posOffset>
                </wp:positionV>
                <wp:extent cx="1007110" cy="756920"/>
                <wp:effectExtent l="0" t="0" r="21590" b="24130"/>
                <wp:wrapNone/>
                <wp:docPr id="293" name="Rectangle 293"/>
                <wp:cNvGraphicFramePr/>
                <a:graphic xmlns:a="http://schemas.openxmlformats.org/drawingml/2006/main">
                  <a:graphicData uri="http://schemas.microsoft.com/office/word/2010/wordprocessingShape">
                    <wps:wsp>
                      <wps:cNvSpPr/>
                      <wps:spPr>
                        <a:xfrm>
                          <a:off x="0" y="0"/>
                          <a:ext cx="1007110" cy="756920"/>
                        </a:xfrm>
                        <a:prstGeom prst="rect">
                          <a:avLst/>
                        </a:prstGeom>
                      </wps:spPr>
                      <wps:style>
                        <a:lnRef idx="1">
                          <a:schemeClr val="accent1"/>
                        </a:lnRef>
                        <a:fillRef idx="3">
                          <a:schemeClr val="accent1"/>
                        </a:fillRef>
                        <a:effectRef idx="2">
                          <a:schemeClr val="accent1"/>
                        </a:effectRef>
                        <a:fontRef idx="minor">
                          <a:schemeClr val="lt1"/>
                        </a:fontRef>
                      </wps:style>
                      <wps:txbx>
                        <w:txbxContent>
                          <w:p w:rsidR="00042A16" w:rsidRPr="008A4710" w:rsidRDefault="00042A16" w:rsidP="00590E34">
                            <w:pPr>
                              <w:jc w:val="center"/>
                              <w:rPr>
                                <w:rFonts w:ascii="Arial" w:eastAsia="Times New Roman" w:hAnsi="Arial" w:cs="Arial"/>
                                <w:b/>
                                <w:color w:val="000000"/>
                                <w:sz w:val="10"/>
                                <w:szCs w:val="16"/>
                              </w:rPr>
                            </w:pPr>
                            <w:r>
                              <w:rPr>
                                <w:rFonts w:ascii="Arial" w:eastAsia="Times New Roman" w:hAnsi="Arial" w:cs="Arial"/>
                                <w:b/>
                                <w:color w:val="000000"/>
                                <w:sz w:val="10"/>
                                <w:szCs w:val="16"/>
                              </w:rPr>
                              <w:t xml:space="preserve">Legally Required Employee Benefits </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 xml:space="preserve">Social Security Act </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Workers’ Cooperation Laws</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Family &amp; Medical Leave Act</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3" o:spid="_x0000_s1068" style="position:absolute;margin-left:204.25pt;margin-top:11.95pt;width:79.3pt;height:59.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" fillcolor="#000101 [36]" strokecolor="#5b9bd5 [3204]" strokeweight=".5pt">
                <v:fill color2="#5898d4 [3172]" rotate="t" colors="0 #71a6db;.5 #559bdb;1 #438ac9" focus="100%" type="gradient">
                  <o:fill v:ext="view" type="gradientUnscaled"/>
                </v:fill>
                <v:textbox>
                  <w:txbxContent>
                    <w:p w:rsidR="0061106C" w:rsidRPr="008A4710" w:rsidRDefault="0061106C" w:rsidP="00590E34">
                      <w:pPr>
                        <w:jc w:val="center"/>
                        <w:rPr>
                          <w:rFonts w:ascii="Arial" w:eastAsia="Times New Roman" w:hAnsi="Arial" w:cs="Arial"/>
                          <w:b/>
                          <w:color w:val="000000"/>
                          <w:sz w:val="10"/>
                          <w:szCs w:val="16"/>
                        </w:rPr>
                      </w:pPr>
                      <w:r>
                        <w:rPr>
                          <w:rFonts w:ascii="Arial" w:eastAsia="Times New Roman" w:hAnsi="Arial" w:cs="Arial"/>
                          <w:b/>
                          <w:color w:val="000000"/>
                          <w:sz w:val="10"/>
                          <w:szCs w:val="16"/>
                        </w:rPr>
                        <w:t xml:space="preserve">Legally Required Employee Benefits </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 xml:space="preserve">Social Security Act </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Workers’ Cooperation Laws</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Family &amp; Medical Leave Act</w:t>
                      </w:r>
                    </w:p>
                    <w:p w:rsidR="0061106C" w:rsidRDefault="0061106C" w:rsidP="00590E34">
                      <w:pPr>
                        <w:jc w:val="center"/>
                      </w:pPr>
                    </w:p>
                  </w:txbxContent>
                </v:textbox>
              </v:rect>
            </w:pict>
          </mc:Fallback>
        </mc:AlternateContent>
      </w:r>
      <w:r w:rsidRPr="002C143A">
        <w:rPr>
          <w:rFonts w:asciiTheme="minorHAnsi" w:eastAsia="Times New Roman" w:hAnsiTheme="minorHAnsi" w:cs="Arial"/>
          <w:noProof/>
          <w:color w:val="000000"/>
        </w:rPr>
        <mc:AlternateContent>
          <mc:Choice Requires="wps">
            <w:drawing>
              <wp:anchor distT="0" distB="0" distL="114300" distR="114300" simplePos="0" relativeHeight="251778048" behindDoc="0" locked="0" layoutInCell="1" allowOverlap="1" wp14:anchorId="3B5E8F56" wp14:editId="35ADBC12">
                <wp:simplePos x="0" y="0"/>
                <wp:positionH relativeFrom="column">
                  <wp:posOffset>411310</wp:posOffset>
                </wp:positionH>
                <wp:positionV relativeFrom="paragraph">
                  <wp:posOffset>156278</wp:posOffset>
                </wp:positionV>
                <wp:extent cx="929640" cy="540482"/>
                <wp:effectExtent l="0" t="0" r="22860" b="12065"/>
                <wp:wrapNone/>
                <wp:docPr id="294" name="Rectangle 294"/>
                <wp:cNvGraphicFramePr/>
                <a:graphic xmlns:a="http://schemas.openxmlformats.org/drawingml/2006/main">
                  <a:graphicData uri="http://schemas.microsoft.com/office/word/2010/wordprocessingShape">
                    <wps:wsp>
                      <wps:cNvSpPr/>
                      <wps:spPr>
                        <a:xfrm>
                          <a:off x="0" y="0"/>
                          <a:ext cx="929640" cy="540482"/>
                        </a:xfrm>
                        <a:prstGeom prst="rect">
                          <a:avLst/>
                        </a:prstGeom>
                      </wps:spPr>
                      <wps:style>
                        <a:lnRef idx="1">
                          <a:schemeClr val="accent1"/>
                        </a:lnRef>
                        <a:fillRef idx="3">
                          <a:schemeClr val="accent1"/>
                        </a:fillRef>
                        <a:effectRef idx="2">
                          <a:schemeClr val="accent1"/>
                        </a:effectRef>
                        <a:fontRef idx="minor">
                          <a:schemeClr val="lt1"/>
                        </a:fontRef>
                      </wps:style>
                      <wps:txbx>
                        <w:txbxContent>
                          <w:p w:rsidR="00042A16" w:rsidRPr="008A4710" w:rsidRDefault="00042A16" w:rsidP="00590E34">
                            <w:pPr>
                              <w:jc w:val="center"/>
                              <w:rPr>
                                <w:rFonts w:ascii="Arial" w:eastAsia="Times New Roman" w:hAnsi="Arial" w:cs="Arial"/>
                                <w:b/>
                                <w:color w:val="000000"/>
                                <w:sz w:val="10"/>
                                <w:szCs w:val="16"/>
                              </w:rPr>
                            </w:pPr>
                            <w:r w:rsidRPr="008A4710">
                              <w:rPr>
                                <w:rFonts w:ascii="Arial" w:eastAsia="Times New Roman" w:hAnsi="Arial" w:cs="Arial"/>
                                <w:b/>
                                <w:color w:val="000000"/>
                                <w:sz w:val="10"/>
                                <w:szCs w:val="16"/>
                              </w:rPr>
                              <w:t xml:space="preserve">Core Compensation </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Hourly Wage</w:t>
                            </w:r>
                          </w:p>
                          <w:p w:rsidR="00042A16" w:rsidRPr="007A2656" w:rsidRDefault="00042A16"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Annual Salary</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4" o:spid="_x0000_s1069" style="position:absolute;margin-left:32.4pt;margin-top:12.3pt;width:73.2pt;height:42.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" fillcolor="#000101 [36]" strokecolor="#5b9bd5 [3204]" strokeweight=".5pt">
                <v:fill color2="#5898d4 [3172]" rotate="t" colors="0 #71a6db;.5 #559bdb;1 #438ac9" focus="100%" type="gradient">
                  <o:fill v:ext="view" type="gradientUnscaled"/>
                </v:fill>
                <v:textbox>
                  <w:txbxContent>
                    <w:p w:rsidR="0061106C" w:rsidRPr="008A4710" w:rsidRDefault="0061106C" w:rsidP="00590E34">
                      <w:pPr>
                        <w:jc w:val="center"/>
                        <w:rPr>
                          <w:rFonts w:ascii="Arial" w:eastAsia="Times New Roman" w:hAnsi="Arial" w:cs="Arial"/>
                          <w:b/>
                          <w:color w:val="000000"/>
                          <w:sz w:val="10"/>
                          <w:szCs w:val="16"/>
                        </w:rPr>
                      </w:pPr>
                      <w:r w:rsidRPr="008A4710">
                        <w:rPr>
                          <w:rFonts w:ascii="Arial" w:eastAsia="Times New Roman" w:hAnsi="Arial" w:cs="Arial"/>
                          <w:b/>
                          <w:color w:val="000000"/>
                          <w:sz w:val="10"/>
                          <w:szCs w:val="16"/>
                        </w:rPr>
                        <w:t xml:space="preserve">Core Compensation </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Hourly Wage</w:t>
                      </w:r>
                    </w:p>
                    <w:p w:rsidR="0061106C" w:rsidRPr="007A2656" w:rsidRDefault="0061106C" w:rsidP="00590E34">
                      <w:pPr>
                        <w:spacing w:after="0" w:line="240" w:lineRule="auto"/>
                        <w:rPr>
                          <w:rFonts w:ascii="Arial" w:eastAsia="Times New Roman" w:hAnsi="Arial" w:cs="Arial"/>
                          <w:color w:val="000000"/>
                          <w:sz w:val="10"/>
                          <w:szCs w:val="16"/>
                        </w:rPr>
                      </w:pPr>
                      <w:r w:rsidRPr="007A2656">
                        <w:rPr>
                          <w:rFonts w:ascii="Arial" w:eastAsia="Times New Roman" w:hAnsi="Arial" w:cs="Arial"/>
                          <w:color w:val="000000"/>
                          <w:sz w:val="10"/>
                          <w:szCs w:val="16"/>
                        </w:rPr>
                        <w:t>Annual Salary</w:t>
                      </w:r>
                    </w:p>
                    <w:p w:rsidR="0061106C" w:rsidRDefault="0061106C" w:rsidP="00590E34">
                      <w:pPr>
                        <w:jc w:val="center"/>
                      </w:pPr>
                    </w:p>
                  </w:txbxContent>
                </v:textbox>
              </v:rect>
            </w:pict>
          </mc:Fallback>
        </mc:AlternateContent>
      </w:r>
    </w:p>
    <w:p w:rsidR="00590E34" w:rsidRPr="002C143A" w:rsidRDefault="00590E34" w:rsidP="00590E34">
      <w:pPr>
        <w:rPr>
          <w:rFonts w:asciiTheme="minorHAnsi" w:eastAsia="Times New Roman" w:hAnsiTheme="minorHAnsi" w:cs="Arial"/>
          <w:color w:val="000000"/>
        </w:rPr>
      </w:pPr>
    </w:p>
    <w:p w:rsidR="00590E34" w:rsidRPr="002C143A" w:rsidRDefault="00590E34" w:rsidP="00590E34">
      <w:pPr>
        <w:jc w:val="center"/>
        <w:rPr>
          <w:rFonts w:asciiTheme="minorHAnsi" w:eastAsia="Times New Roman" w:hAnsiTheme="minorHAnsi" w:cs="Arial"/>
          <w:color w:val="000000"/>
          <w:sz w:val="24"/>
          <w:szCs w:val="24"/>
        </w:rPr>
      </w:pPr>
    </w:p>
    <w:p w:rsidR="00590E34" w:rsidRPr="002C143A" w:rsidRDefault="00590E34" w:rsidP="00590E34">
      <w:pPr>
        <w:rPr>
          <w:rFonts w:asciiTheme="minorHAnsi" w:eastAsia="Times New Roman" w:hAnsiTheme="minorHAnsi" w:cs="Arial"/>
          <w:color w:val="000000"/>
          <w:sz w:val="24"/>
          <w:szCs w:val="24"/>
        </w:rPr>
      </w:pPr>
      <w:r w:rsidRPr="002C143A">
        <w:rPr>
          <w:rFonts w:asciiTheme="minorHAnsi" w:eastAsia="Times New Roman" w:hAnsiTheme="minorHAnsi" w:cs="Arial"/>
          <w:b/>
          <w:bCs/>
          <w:color w:val="38761D"/>
          <w:sz w:val="48"/>
          <w:szCs w:val="48"/>
        </w:rPr>
        <w:t>Employee Benefits</w:t>
      </w:r>
    </w:p>
    <w:p w:rsidR="00590E34" w:rsidRPr="002C143A" w:rsidRDefault="001D4F50" w:rsidP="00590E34">
      <w:pPr>
        <w:spacing w:after="0" w:line="240" w:lineRule="auto"/>
        <w:rPr>
          <w:rFonts w:asciiTheme="minorHAnsi" w:eastAsia="Times New Roman" w:hAnsiTheme="minorHAnsi" w:cs="Arial"/>
          <w:color w:val="000000"/>
          <w:sz w:val="24"/>
          <w:szCs w:val="24"/>
        </w:rPr>
      </w:pPr>
      <w:r>
        <w:rPr>
          <w:rFonts w:asciiTheme="minorHAnsi" w:eastAsia="Times New Roman" w:hAnsiTheme="minorHAnsi" w:cs="Arial"/>
          <w:color w:val="000000"/>
          <w:sz w:val="24"/>
          <w:szCs w:val="24"/>
        </w:rPr>
        <w:t>One of the core functions of</w:t>
      </w:r>
      <w:r w:rsidR="0073373D">
        <w:rPr>
          <w:rFonts w:asciiTheme="minorHAnsi" w:eastAsia="Times New Roman" w:hAnsiTheme="minorHAnsi" w:cs="Arial"/>
          <w:color w:val="000000"/>
          <w:sz w:val="24"/>
          <w:szCs w:val="24"/>
        </w:rPr>
        <w:t xml:space="preserve"> Human r</w:t>
      </w:r>
      <w:r w:rsidR="00590E34" w:rsidRPr="002C143A">
        <w:rPr>
          <w:rFonts w:asciiTheme="minorHAnsi" w:eastAsia="Times New Roman" w:hAnsiTheme="minorHAnsi" w:cs="Arial"/>
          <w:color w:val="000000"/>
          <w:sz w:val="24"/>
          <w:szCs w:val="24"/>
        </w:rPr>
        <w:t>esource management is</w:t>
      </w:r>
      <w:r w:rsidR="00624C8B">
        <w:rPr>
          <w:rFonts w:asciiTheme="minorHAnsi" w:eastAsia="Times New Roman" w:hAnsiTheme="minorHAnsi" w:cs="Arial"/>
          <w:color w:val="000000"/>
          <w:sz w:val="24"/>
          <w:szCs w:val="24"/>
        </w:rPr>
        <w:t xml:space="preserve"> the</w:t>
      </w:r>
      <w:r w:rsidR="00590E34" w:rsidRPr="002C143A">
        <w:rPr>
          <w:rFonts w:asciiTheme="minorHAnsi" w:eastAsia="Times New Roman" w:hAnsiTheme="minorHAnsi" w:cs="Arial"/>
          <w:color w:val="000000"/>
          <w:sz w:val="24"/>
          <w:szCs w:val="24"/>
        </w:rPr>
        <w:t xml:space="preserve"> administration and management of</w:t>
      </w:r>
      <w:r w:rsidR="001F6C58">
        <w:rPr>
          <w:rFonts w:asciiTheme="minorHAnsi" w:eastAsia="Times New Roman" w:hAnsiTheme="minorHAnsi" w:cs="Arial"/>
          <w:color w:val="000000"/>
          <w:sz w:val="24"/>
          <w:szCs w:val="24"/>
        </w:rPr>
        <w:t xml:space="preserve"> the</w:t>
      </w:r>
      <w:r w:rsidR="00590E34" w:rsidRPr="002C143A">
        <w:rPr>
          <w:rFonts w:asciiTheme="minorHAnsi" w:eastAsia="Times New Roman" w:hAnsiTheme="minorHAnsi" w:cs="Arial"/>
          <w:color w:val="000000"/>
          <w:sz w:val="24"/>
          <w:szCs w:val="24"/>
        </w:rPr>
        <w:t xml:space="preserve"> benefits of employees. </w:t>
      </w:r>
      <w:r w:rsidR="007B57FD" w:rsidRPr="002C143A">
        <w:rPr>
          <w:rFonts w:asciiTheme="minorHAnsi" w:eastAsia="Times New Roman" w:hAnsiTheme="minorHAnsi" w:cs="Arial"/>
          <w:color w:val="000000"/>
          <w:sz w:val="24"/>
          <w:szCs w:val="24"/>
        </w:rPr>
        <w:t>Employee</w:t>
      </w:r>
      <w:r w:rsidR="007B57FD">
        <w:rPr>
          <w:rFonts w:asciiTheme="minorHAnsi" w:eastAsia="Times New Roman" w:hAnsiTheme="minorHAnsi" w:cs="Arial"/>
          <w:color w:val="000000"/>
          <w:sz w:val="24"/>
          <w:szCs w:val="24"/>
        </w:rPr>
        <w:t xml:space="preserve"> benefits</w:t>
      </w:r>
      <w:r w:rsidR="007B57FD" w:rsidRPr="002C143A">
        <w:rPr>
          <w:rFonts w:asciiTheme="minorHAnsi" w:eastAsia="Times New Roman" w:hAnsiTheme="minorHAnsi" w:cs="Arial"/>
          <w:color w:val="000000"/>
          <w:sz w:val="24"/>
          <w:szCs w:val="24"/>
        </w:rPr>
        <w:t xml:space="preserve"> are</w:t>
      </w:r>
      <w:r w:rsidR="004B403D">
        <w:rPr>
          <w:rFonts w:asciiTheme="minorHAnsi" w:eastAsia="Times New Roman" w:hAnsiTheme="minorHAnsi" w:cs="Arial"/>
          <w:color w:val="000000"/>
          <w:sz w:val="24"/>
          <w:szCs w:val="24"/>
        </w:rPr>
        <w:t xml:space="preserve"> another</w:t>
      </w:r>
      <w:r w:rsidR="00A26438">
        <w:rPr>
          <w:rFonts w:asciiTheme="minorHAnsi" w:eastAsia="Times New Roman" w:hAnsiTheme="minorHAnsi" w:cs="Arial"/>
          <w:color w:val="000000"/>
          <w:sz w:val="24"/>
          <w:szCs w:val="24"/>
        </w:rPr>
        <w:t xml:space="preserve"> </w:t>
      </w:r>
      <w:r w:rsidR="00523DEE">
        <w:rPr>
          <w:rFonts w:asciiTheme="minorHAnsi" w:eastAsia="Times New Roman" w:hAnsiTheme="minorHAnsi" w:cs="Arial"/>
          <w:color w:val="000000"/>
          <w:sz w:val="24"/>
          <w:szCs w:val="24"/>
        </w:rPr>
        <w:t>pattern</w:t>
      </w:r>
      <w:r w:rsidR="00A26438">
        <w:rPr>
          <w:rFonts w:asciiTheme="minorHAnsi" w:eastAsia="Times New Roman" w:hAnsiTheme="minorHAnsi" w:cs="Arial"/>
          <w:color w:val="000000"/>
          <w:sz w:val="24"/>
          <w:szCs w:val="24"/>
        </w:rPr>
        <w:t xml:space="preserve"> of allowance to employees other than</w:t>
      </w:r>
      <w:r w:rsidR="000714A3">
        <w:rPr>
          <w:rFonts w:asciiTheme="minorHAnsi" w:eastAsia="Times New Roman" w:hAnsiTheme="minorHAnsi" w:cs="Arial"/>
          <w:color w:val="000000"/>
          <w:sz w:val="24"/>
          <w:szCs w:val="24"/>
        </w:rPr>
        <w:t xml:space="preserve"> pay for work performed. In essence, the human resource activity </w:t>
      </w:r>
      <w:r w:rsidR="00523DEE">
        <w:rPr>
          <w:rFonts w:asciiTheme="minorHAnsi" w:eastAsia="Times New Roman" w:hAnsiTheme="minorHAnsi" w:cs="Arial"/>
          <w:color w:val="000000"/>
          <w:sz w:val="24"/>
          <w:szCs w:val="24"/>
        </w:rPr>
        <w:t xml:space="preserve">or </w:t>
      </w:r>
      <w:r w:rsidR="000714A3">
        <w:rPr>
          <w:rFonts w:asciiTheme="minorHAnsi" w:eastAsia="Times New Roman" w:hAnsiTheme="minorHAnsi" w:cs="Arial"/>
          <w:color w:val="000000"/>
          <w:sz w:val="24"/>
          <w:szCs w:val="24"/>
        </w:rPr>
        <w:t xml:space="preserve">carry out employee benefits split huge </w:t>
      </w:r>
      <w:r w:rsidR="00590E34" w:rsidRPr="002C143A">
        <w:rPr>
          <w:rFonts w:asciiTheme="minorHAnsi" w:eastAsia="Times New Roman" w:hAnsiTheme="minorHAnsi" w:cs="Arial"/>
          <w:color w:val="000000"/>
          <w:sz w:val="24"/>
          <w:szCs w:val="24"/>
        </w:rPr>
        <w:t>characteristics of the compensation function. Benefits include both the legally required items and those offered at</w:t>
      </w:r>
      <w:r w:rsidR="00850A31">
        <w:rPr>
          <w:rFonts w:asciiTheme="minorHAnsi" w:eastAsia="Times New Roman" w:hAnsiTheme="minorHAnsi" w:cs="Arial"/>
          <w:color w:val="000000"/>
          <w:sz w:val="24"/>
          <w:szCs w:val="24"/>
        </w:rPr>
        <w:t xml:space="preserve"> the</w:t>
      </w:r>
      <w:r w:rsidR="00590E34" w:rsidRPr="002C143A">
        <w:rPr>
          <w:rFonts w:asciiTheme="minorHAnsi" w:eastAsia="Times New Roman" w:hAnsiTheme="minorHAnsi" w:cs="Arial"/>
          <w:color w:val="000000"/>
          <w:sz w:val="24"/>
          <w:szCs w:val="24"/>
        </w:rPr>
        <w:t xml:space="preserve"> employer’s discretion.</w:t>
      </w:r>
      <w:r w:rsidR="008E6423">
        <w:rPr>
          <w:rFonts w:asciiTheme="minorHAnsi" w:eastAsia="Times New Roman" w:hAnsiTheme="minorHAnsi" w:cs="Arial"/>
          <w:color w:val="000000"/>
          <w:sz w:val="24"/>
          <w:szCs w:val="24"/>
        </w:rPr>
        <w:t xml:space="preserve"> The cost of benefits has </w:t>
      </w:r>
      <w:r w:rsidR="00C01895">
        <w:rPr>
          <w:rFonts w:asciiTheme="minorHAnsi" w:eastAsia="Times New Roman" w:hAnsiTheme="minorHAnsi" w:cs="Arial"/>
          <w:color w:val="000000"/>
          <w:sz w:val="24"/>
          <w:szCs w:val="24"/>
        </w:rPr>
        <w:t xml:space="preserve">to </w:t>
      </w:r>
      <w:r w:rsidR="008E6423">
        <w:rPr>
          <w:rFonts w:asciiTheme="minorHAnsi" w:eastAsia="Times New Roman" w:hAnsiTheme="minorHAnsi" w:cs="Arial"/>
          <w:color w:val="000000"/>
          <w:sz w:val="24"/>
          <w:szCs w:val="24"/>
        </w:rPr>
        <w:t xml:space="preserve">lift </w:t>
      </w:r>
      <w:r w:rsidR="00590E34" w:rsidRPr="002C143A">
        <w:rPr>
          <w:rFonts w:asciiTheme="minorHAnsi" w:eastAsia="Times New Roman" w:hAnsiTheme="minorHAnsi" w:cs="Arial"/>
          <w:color w:val="000000"/>
          <w:sz w:val="24"/>
          <w:szCs w:val="24"/>
        </w:rPr>
        <w:t>to such a poi</w:t>
      </w:r>
      <w:r w:rsidR="008E6423">
        <w:rPr>
          <w:rFonts w:asciiTheme="minorHAnsi" w:eastAsia="Times New Roman" w:hAnsiTheme="minorHAnsi" w:cs="Arial"/>
          <w:color w:val="000000"/>
          <w:sz w:val="24"/>
          <w:szCs w:val="24"/>
        </w:rPr>
        <w:t>nt that they have become a core application in m</w:t>
      </w:r>
      <w:r w:rsidR="00772964">
        <w:rPr>
          <w:rFonts w:asciiTheme="minorHAnsi" w:eastAsia="Times New Roman" w:hAnsiTheme="minorHAnsi" w:cs="Arial"/>
          <w:color w:val="000000"/>
          <w:sz w:val="24"/>
          <w:szCs w:val="24"/>
        </w:rPr>
        <w:t>an</w:t>
      </w:r>
      <w:r w:rsidR="008E6423">
        <w:rPr>
          <w:rFonts w:asciiTheme="minorHAnsi" w:eastAsia="Times New Roman" w:hAnsiTheme="minorHAnsi" w:cs="Arial"/>
          <w:color w:val="000000"/>
          <w:sz w:val="24"/>
          <w:szCs w:val="24"/>
        </w:rPr>
        <w:t>power</w:t>
      </w:r>
      <w:r w:rsidR="003A1C57">
        <w:rPr>
          <w:rFonts w:asciiTheme="minorHAnsi" w:eastAsia="Times New Roman" w:hAnsiTheme="minorHAnsi" w:cs="Arial"/>
          <w:color w:val="000000"/>
          <w:sz w:val="24"/>
          <w:szCs w:val="24"/>
        </w:rPr>
        <w:t xml:space="preserve"> planning. After all employee benefits are mainly</w:t>
      </w:r>
      <w:r w:rsidR="00590E34" w:rsidRPr="002C143A">
        <w:rPr>
          <w:rFonts w:asciiTheme="minorHAnsi" w:eastAsia="Times New Roman" w:hAnsiTheme="minorHAnsi" w:cs="Arial"/>
          <w:color w:val="000000"/>
          <w:sz w:val="24"/>
          <w:szCs w:val="24"/>
        </w:rPr>
        <w:t xml:space="preserve"> related to t</w:t>
      </w:r>
      <w:r w:rsidR="003A1C57">
        <w:rPr>
          <w:rFonts w:asciiTheme="minorHAnsi" w:eastAsia="Times New Roman" w:hAnsiTheme="minorHAnsi" w:cs="Arial"/>
          <w:color w:val="000000"/>
          <w:sz w:val="24"/>
          <w:szCs w:val="24"/>
        </w:rPr>
        <w:t>he maintenance area, as they provide for many</w:t>
      </w:r>
      <w:r w:rsidR="00590E34" w:rsidRPr="002C143A">
        <w:rPr>
          <w:rFonts w:asciiTheme="minorHAnsi" w:eastAsia="Times New Roman" w:hAnsiTheme="minorHAnsi" w:cs="Arial"/>
          <w:color w:val="000000"/>
          <w:sz w:val="24"/>
          <w:szCs w:val="24"/>
        </w:rPr>
        <w:t xml:space="preserve"> employee needs. Basically employee benefits are classified into compulsory or statutory benefits and discretionary or voluntary</w:t>
      </w:r>
      <w:r w:rsidR="00AD606F">
        <w:rPr>
          <w:rFonts w:asciiTheme="minorHAnsi" w:eastAsia="Times New Roman" w:hAnsiTheme="minorHAnsi" w:cs="Arial"/>
          <w:color w:val="000000"/>
          <w:sz w:val="24"/>
          <w:szCs w:val="24"/>
        </w:rPr>
        <w:t xml:space="preserve"> benefits. Compulsory lawful benefits should </w:t>
      </w:r>
      <w:r w:rsidR="00AD606F">
        <w:rPr>
          <w:rFonts w:asciiTheme="minorHAnsi" w:eastAsia="Times New Roman" w:hAnsiTheme="minorHAnsi" w:cs="Arial"/>
          <w:color w:val="000000"/>
          <w:sz w:val="24"/>
          <w:szCs w:val="24"/>
        </w:rPr>
        <w:lastRenderedPageBreak/>
        <w:t>be implanted</w:t>
      </w:r>
      <w:r w:rsidR="00590E34" w:rsidRPr="002C143A">
        <w:rPr>
          <w:rFonts w:asciiTheme="minorHAnsi" w:eastAsia="Times New Roman" w:hAnsiTheme="minorHAnsi" w:cs="Arial"/>
          <w:color w:val="000000"/>
          <w:sz w:val="24"/>
          <w:szCs w:val="24"/>
        </w:rPr>
        <w:t xml:space="preserve"> </w:t>
      </w:r>
      <w:r w:rsidR="006007ED">
        <w:rPr>
          <w:rFonts w:asciiTheme="minorHAnsi" w:eastAsia="Times New Roman" w:hAnsiTheme="minorHAnsi" w:cs="Arial"/>
          <w:color w:val="000000"/>
          <w:sz w:val="24"/>
          <w:szCs w:val="24"/>
        </w:rPr>
        <w:t>in</w:t>
      </w:r>
      <w:r w:rsidR="00590E34" w:rsidRPr="002C143A">
        <w:rPr>
          <w:rFonts w:asciiTheme="minorHAnsi" w:eastAsia="Times New Roman" w:hAnsiTheme="minorHAnsi" w:cs="Arial"/>
          <w:color w:val="000000"/>
          <w:sz w:val="24"/>
          <w:szCs w:val="24"/>
        </w:rPr>
        <w:t>to an employee b</w:t>
      </w:r>
      <w:r w:rsidR="00AD606F">
        <w:rPr>
          <w:rFonts w:asciiTheme="minorHAnsi" w:eastAsia="Times New Roman" w:hAnsiTheme="minorHAnsi" w:cs="Arial"/>
          <w:color w:val="000000"/>
          <w:sz w:val="24"/>
          <w:szCs w:val="24"/>
        </w:rPr>
        <w:t xml:space="preserve">y his employer without </w:t>
      </w:r>
      <w:r w:rsidR="008607C8">
        <w:rPr>
          <w:rFonts w:asciiTheme="minorHAnsi" w:eastAsia="Times New Roman" w:hAnsiTheme="minorHAnsi" w:cs="Arial"/>
          <w:color w:val="000000"/>
          <w:sz w:val="24"/>
          <w:szCs w:val="24"/>
        </w:rPr>
        <w:t xml:space="preserve">a </w:t>
      </w:r>
      <w:r w:rsidR="00AD606F">
        <w:rPr>
          <w:rFonts w:asciiTheme="minorHAnsi" w:eastAsia="Times New Roman" w:hAnsiTheme="minorHAnsi" w:cs="Arial"/>
          <w:color w:val="000000"/>
          <w:sz w:val="24"/>
          <w:szCs w:val="24"/>
        </w:rPr>
        <w:t>lack of success</w:t>
      </w:r>
      <w:r w:rsidR="00590E34" w:rsidRPr="002C143A">
        <w:rPr>
          <w:rFonts w:asciiTheme="minorHAnsi" w:eastAsia="Times New Roman" w:hAnsiTheme="minorHAnsi" w:cs="Arial"/>
          <w:color w:val="000000"/>
          <w:sz w:val="24"/>
          <w:szCs w:val="24"/>
        </w:rPr>
        <w:t>. In case if an employer fails to provide statutory benefits to his or her employee</w:t>
      </w:r>
      <w:r w:rsidR="00270ED1">
        <w:rPr>
          <w:rFonts w:asciiTheme="minorHAnsi" w:eastAsia="Times New Roman" w:hAnsiTheme="minorHAnsi" w:cs="Arial"/>
          <w:color w:val="000000"/>
          <w:sz w:val="24"/>
          <w:szCs w:val="24"/>
        </w:rPr>
        <w:t>’</w:t>
      </w:r>
      <w:r w:rsidR="00590E34" w:rsidRPr="002C143A">
        <w:rPr>
          <w:rFonts w:asciiTheme="minorHAnsi" w:eastAsia="Times New Roman" w:hAnsiTheme="minorHAnsi" w:cs="Arial"/>
          <w:color w:val="000000"/>
          <w:sz w:val="24"/>
          <w:szCs w:val="24"/>
        </w:rPr>
        <w:t>s such</w:t>
      </w:r>
      <w:r w:rsidR="00270ED1">
        <w:rPr>
          <w:rFonts w:asciiTheme="minorHAnsi" w:eastAsia="Times New Roman" w:hAnsiTheme="minorHAnsi" w:cs="Arial"/>
          <w:color w:val="000000"/>
          <w:sz w:val="24"/>
          <w:szCs w:val="24"/>
        </w:rPr>
        <w:t xml:space="preserve"> an</w:t>
      </w:r>
      <w:r w:rsidR="00590E34" w:rsidRPr="002C143A">
        <w:rPr>
          <w:rFonts w:asciiTheme="minorHAnsi" w:eastAsia="Times New Roman" w:hAnsiTheme="minorHAnsi" w:cs="Arial"/>
          <w:color w:val="000000"/>
          <w:sz w:val="24"/>
          <w:szCs w:val="24"/>
        </w:rPr>
        <w:t xml:space="preserve"> employer is liable for penal action a</w:t>
      </w:r>
      <w:r w:rsidR="004E2C93">
        <w:rPr>
          <w:rFonts w:asciiTheme="minorHAnsi" w:eastAsia="Times New Roman" w:hAnsiTheme="minorHAnsi" w:cs="Arial"/>
          <w:color w:val="000000"/>
          <w:sz w:val="24"/>
          <w:szCs w:val="24"/>
        </w:rPr>
        <w:t xml:space="preserve">nd deprived employees can see a </w:t>
      </w:r>
      <w:r w:rsidR="00590E34" w:rsidRPr="002C143A">
        <w:rPr>
          <w:rFonts w:asciiTheme="minorHAnsi" w:eastAsia="Times New Roman" w:hAnsiTheme="minorHAnsi" w:cs="Arial"/>
          <w:color w:val="000000"/>
          <w:sz w:val="24"/>
          <w:szCs w:val="24"/>
        </w:rPr>
        <w:t>court of law so as to claim their right to statutory or compulsory benefits. Whereas discretionary or voluntary benefits purely dependent upon the will and wish of his or her employer, failure of providing such benefits cannot be enforceable in the court of law. Benefits like flexible work, paid vacations, work from home, earned leaves</w:t>
      </w:r>
      <w:r w:rsidR="009E2CCD">
        <w:rPr>
          <w:rFonts w:asciiTheme="minorHAnsi" w:eastAsia="Times New Roman" w:hAnsiTheme="minorHAnsi" w:cs="Arial"/>
          <w:color w:val="000000"/>
          <w:sz w:val="24"/>
          <w:szCs w:val="24"/>
        </w:rPr>
        <w:t>,</w:t>
      </w:r>
      <w:r w:rsidR="00590E34" w:rsidRPr="002C143A">
        <w:rPr>
          <w:rFonts w:asciiTheme="minorHAnsi" w:eastAsia="Times New Roman" w:hAnsiTheme="minorHAnsi" w:cs="Arial"/>
          <w:color w:val="000000"/>
          <w:sz w:val="24"/>
          <w:szCs w:val="24"/>
        </w:rPr>
        <w:t xml:space="preserve"> and other employee benefits; here is a list of </w:t>
      </w:r>
      <w:r w:rsidR="00590E34" w:rsidRPr="002C143A">
        <w:rPr>
          <w:rFonts w:asciiTheme="minorHAnsi" w:eastAsia="Times New Roman" w:hAnsiTheme="minorHAnsi" w:cs="Arial"/>
          <w:bCs/>
          <w:color w:val="000000"/>
          <w:sz w:val="24"/>
          <w:szCs w:val="24"/>
        </w:rPr>
        <w:t>voluntary employee benefits</w:t>
      </w:r>
      <w:r w:rsidR="00590E34" w:rsidRPr="002C143A">
        <w:rPr>
          <w:rFonts w:asciiTheme="minorHAnsi" w:eastAsia="Times New Roman" w:hAnsiTheme="minorHAnsi" w:cs="Arial"/>
          <w:color w:val="000000"/>
          <w:sz w:val="24"/>
          <w:szCs w:val="24"/>
        </w:rPr>
        <w:t xml:space="preserve"> provided by the corporates.</w:t>
      </w:r>
    </w:p>
    <w:p w:rsidR="00590E34" w:rsidRPr="002C143A" w:rsidRDefault="00590E34" w:rsidP="00590E34">
      <w:pPr>
        <w:spacing w:after="0" w:line="240" w:lineRule="auto"/>
        <w:rPr>
          <w:rFonts w:asciiTheme="minorHAnsi" w:eastAsia="Times New Roman" w:hAnsiTheme="minorHAnsi" w:cs="Arial"/>
          <w:color w:val="000000"/>
          <w:sz w:val="24"/>
          <w:szCs w:val="24"/>
        </w:rPr>
      </w:pPr>
    </w:p>
    <w:p w:rsidR="00590E34" w:rsidRPr="002C143A" w:rsidRDefault="00590E34" w:rsidP="00590E34">
      <w:pPr>
        <w:spacing w:after="0" w:line="240" w:lineRule="auto"/>
        <w:rPr>
          <w:rFonts w:asciiTheme="minorHAnsi" w:eastAsia="Times New Roman" w:hAnsiTheme="minorHAnsi" w:cs="Arial"/>
          <w:color w:val="000000"/>
          <w:sz w:val="24"/>
          <w:szCs w:val="24"/>
        </w:rPr>
      </w:pPr>
      <w:r w:rsidRPr="002C143A">
        <w:rPr>
          <w:rFonts w:asciiTheme="minorHAnsi" w:eastAsia="Times New Roman" w:hAnsiTheme="minorHAnsi" w:cs="Arial"/>
          <w:b/>
          <w:bCs/>
          <w:color w:val="000000"/>
          <w:sz w:val="27"/>
          <w:szCs w:val="27"/>
          <w:u w:val="single"/>
        </w:rPr>
        <w:t>Compulsory or statutory benefits for employees</w:t>
      </w:r>
    </w:p>
    <w:p w:rsidR="00590E34" w:rsidRPr="002C143A" w:rsidRDefault="00590E34" w:rsidP="00590E34">
      <w:pPr>
        <w:numPr>
          <w:ilvl w:val="0"/>
          <w:numId w:val="22"/>
        </w:numPr>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color w:val="000000"/>
          <w:sz w:val="24"/>
          <w:szCs w:val="24"/>
        </w:rPr>
        <w:t>Provident fund</w:t>
      </w:r>
    </w:p>
    <w:p w:rsidR="00590E34" w:rsidRPr="002C143A" w:rsidRDefault="00590E34" w:rsidP="00590E34">
      <w:pPr>
        <w:numPr>
          <w:ilvl w:val="0"/>
          <w:numId w:val="22"/>
        </w:numPr>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color w:val="000000"/>
          <w:sz w:val="24"/>
          <w:szCs w:val="24"/>
        </w:rPr>
        <w:t>maternity leave</w:t>
      </w:r>
    </w:p>
    <w:p w:rsidR="00590E34" w:rsidRPr="002C143A" w:rsidRDefault="00590E34" w:rsidP="00590E34">
      <w:pPr>
        <w:numPr>
          <w:ilvl w:val="0"/>
          <w:numId w:val="22"/>
        </w:numPr>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color w:val="000000"/>
          <w:sz w:val="24"/>
          <w:szCs w:val="24"/>
        </w:rPr>
        <w:t>Bonus minimum for employee</w:t>
      </w:r>
    </w:p>
    <w:p w:rsidR="00590E34" w:rsidRPr="002C143A" w:rsidRDefault="00590E34" w:rsidP="00590E34">
      <w:pPr>
        <w:numPr>
          <w:ilvl w:val="0"/>
          <w:numId w:val="22"/>
        </w:numPr>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color w:val="000000"/>
          <w:sz w:val="24"/>
          <w:szCs w:val="24"/>
        </w:rPr>
        <w:t>Workmen compensation in case of accidents and death of</w:t>
      </w:r>
      <w:r w:rsidR="00DE2F46">
        <w:rPr>
          <w:rFonts w:asciiTheme="minorHAnsi" w:eastAsia="Times New Roman" w:hAnsiTheme="minorHAnsi" w:cs="Arial"/>
          <w:color w:val="000000"/>
          <w:sz w:val="24"/>
          <w:szCs w:val="24"/>
        </w:rPr>
        <w:t xml:space="preserve"> an</w:t>
      </w:r>
      <w:r w:rsidRPr="002C143A">
        <w:rPr>
          <w:rFonts w:asciiTheme="minorHAnsi" w:eastAsia="Times New Roman" w:hAnsiTheme="minorHAnsi" w:cs="Arial"/>
          <w:color w:val="000000"/>
          <w:sz w:val="24"/>
          <w:szCs w:val="24"/>
        </w:rPr>
        <w:t xml:space="preserve"> employee in the course of employment</w:t>
      </w:r>
    </w:p>
    <w:p w:rsidR="00590E34" w:rsidRPr="002C143A" w:rsidRDefault="00590E34" w:rsidP="00590E34">
      <w:pPr>
        <w:numPr>
          <w:ilvl w:val="0"/>
          <w:numId w:val="22"/>
        </w:numPr>
        <w:spacing w:before="100" w:beforeAutospacing="1" w:after="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color w:val="000000"/>
          <w:sz w:val="24"/>
          <w:szCs w:val="24"/>
        </w:rPr>
        <w:t xml:space="preserve">Employees State insurance provides </w:t>
      </w:r>
      <w:r w:rsidR="00CB42F8">
        <w:rPr>
          <w:rFonts w:asciiTheme="minorHAnsi" w:eastAsia="Times New Roman" w:hAnsiTheme="minorHAnsi" w:cs="Arial"/>
          <w:color w:val="000000"/>
          <w:sz w:val="24"/>
          <w:szCs w:val="24"/>
        </w:rPr>
        <w:t xml:space="preserve">the </w:t>
      </w:r>
      <w:r w:rsidRPr="002C143A">
        <w:rPr>
          <w:rFonts w:asciiTheme="minorHAnsi" w:eastAsia="Times New Roman" w:hAnsiTheme="minorHAnsi" w:cs="Arial"/>
          <w:color w:val="000000"/>
          <w:sz w:val="24"/>
          <w:szCs w:val="24"/>
        </w:rPr>
        <w:t>following benefits to the employees whoever got covered according to the Employees State Insurance act 1948.</w:t>
      </w:r>
    </w:p>
    <w:p w:rsidR="00590E34" w:rsidRPr="002C143A" w:rsidRDefault="00590E34" w:rsidP="00590E34">
      <w:pPr>
        <w:spacing w:before="100" w:beforeAutospacing="1" w:after="0" w:afterAutospacing="1" w:line="240" w:lineRule="auto"/>
        <w:ind w:left="360"/>
        <w:rPr>
          <w:rFonts w:asciiTheme="minorHAnsi" w:eastAsia="Times New Roman" w:hAnsiTheme="minorHAnsi" w:cs="Arial"/>
          <w:color w:val="000000"/>
          <w:sz w:val="24"/>
          <w:szCs w:val="24"/>
        </w:rPr>
      </w:pPr>
      <w:r w:rsidRPr="002C143A">
        <w:rPr>
          <w:rFonts w:asciiTheme="minorHAnsi" w:eastAsia="Times New Roman" w:hAnsiTheme="minorHAnsi" w:cs="Arial"/>
          <w:b/>
          <w:bCs/>
          <w:color w:val="000000"/>
          <w:sz w:val="24"/>
          <w:szCs w:val="24"/>
          <w:u w:val="single"/>
        </w:rPr>
        <w:t xml:space="preserve">Contribution </w:t>
      </w:r>
      <w:r w:rsidR="00BF68FD">
        <w:rPr>
          <w:rFonts w:asciiTheme="minorHAnsi" w:eastAsia="Times New Roman" w:hAnsiTheme="minorHAnsi" w:cs="Arial"/>
          <w:color w:val="000000"/>
          <w:sz w:val="24"/>
          <w:szCs w:val="24"/>
        </w:rPr>
        <w:br/>
        <w:t>The contribution due to the institution in regard</w:t>
      </w:r>
      <w:r w:rsidR="00612C8F">
        <w:rPr>
          <w:rFonts w:asciiTheme="minorHAnsi" w:eastAsia="Times New Roman" w:hAnsiTheme="minorHAnsi" w:cs="Arial"/>
          <w:color w:val="000000"/>
          <w:sz w:val="24"/>
          <w:szCs w:val="24"/>
        </w:rPr>
        <w:t xml:space="preserve"> to</w:t>
      </w:r>
      <w:r w:rsidR="00256AFF">
        <w:rPr>
          <w:rFonts w:asciiTheme="minorHAnsi" w:eastAsia="Times New Roman" w:hAnsiTheme="minorHAnsi" w:cs="Arial"/>
          <w:color w:val="000000"/>
          <w:sz w:val="24"/>
          <w:szCs w:val="24"/>
        </w:rPr>
        <w:t xml:space="preserve"> an employee ought to contain</w:t>
      </w:r>
      <w:r w:rsidR="00F343C4">
        <w:rPr>
          <w:rFonts w:asciiTheme="minorHAnsi" w:eastAsia="Times New Roman" w:hAnsiTheme="minorHAnsi" w:cs="Arial"/>
          <w:color w:val="000000"/>
          <w:sz w:val="24"/>
          <w:szCs w:val="24"/>
        </w:rPr>
        <w:t xml:space="preserve"> the</w:t>
      </w:r>
      <w:r w:rsidR="008443AF">
        <w:rPr>
          <w:rFonts w:asciiTheme="minorHAnsi" w:eastAsia="Times New Roman" w:hAnsiTheme="minorHAnsi" w:cs="Arial"/>
          <w:color w:val="000000"/>
          <w:sz w:val="24"/>
          <w:szCs w:val="24"/>
        </w:rPr>
        <w:t xml:space="preserve"> employer's allowance</w:t>
      </w:r>
      <w:r w:rsidRPr="002C143A">
        <w:rPr>
          <w:rFonts w:asciiTheme="minorHAnsi" w:eastAsia="Times New Roman" w:hAnsiTheme="minorHAnsi" w:cs="Arial"/>
          <w:color w:val="000000"/>
          <w:sz w:val="24"/>
          <w:szCs w:val="24"/>
        </w:rPr>
        <w:t xml:space="preserve"> and employ</w:t>
      </w:r>
      <w:r w:rsidR="005725E1">
        <w:rPr>
          <w:rFonts w:asciiTheme="minorHAnsi" w:eastAsia="Times New Roman" w:hAnsiTheme="minorHAnsi" w:cs="Arial"/>
          <w:color w:val="000000"/>
          <w:sz w:val="24"/>
          <w:szCs w:val="24"/>
        </w:rPr>
        <w:t>ee's contribution at a defined</w:t>
      </w:r>
      <w:r w:rsidRPr="002C143A">
        <w:rPr>
          <w:rFonts w:asciiTheme="minorHAnsi" w:eastAsia="Times New Roman" w:hAnsiTheme="minorHAnsi" w:cs="Arial"/>
          <w:color w:val="000000"/>
          <w:sz w:val="24"/>
          <w:szCs w:val="24"/>
        </w:rPr>
        <w:t xml:space="preserve"> rate. </w:t>
      </w:r>
    </w:p>
    <w:p w:rsidR="00590E34" w:rsidRPr="002C143A" w:rsidRDefault="00590E34" w:rsidP="00590E34">
      <w:pPr>
        <w:numPr>
          <w:ilvl w:val="0"/>
          <w:numId w:val="23"/>
        </w:numPr>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b/>
          <w:bCs/>
          <w:color w:val="000000"/>
          <w:sz w:val="24"/>
          <w:szCs w:val="24"/>
        </w:rPr>
        <w:t>Sickness benefit</w:t>
      </w:r>
    </w:p>
    <w:p w:rsidR="00590E34" w:rsidRPr="002C143A" w:rsidRDefault="00590E34" w:rsidP="00590E34">
      <w:pPr>
        <w:numPr>
          <w:ilvl w:val="0"/>
          <w:numId w:val="23"/>
        </w:numPr>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b/>
          <w:bCs/>
          <w:color w:val="000000"/>
          <w:sz w:val="24"/>
          <w:szCs w:val="24"/>
        </w:rPr>
        <w:t>Medical benefit</w:t>
      </w:r>
    </w:p>
    <w:p w:rsidR="00590E34" w:rsidRPr="002C143A" w:rsidRDefault="00590E34" w:rsidP="00590E34">
      <w:pPr>
        <w:numPr>
          <w:ilvl w:val="0"/>
          <w:numId w:val="23"/>
        </w:numPr>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b/>
          <w:bCs/>
          <w:color w:val="000000"/>
          <w:sz w:val="24"/>
          <w:szCs w:val="24"/>
        </w:rPr>
        <w:t>Disablement benefit</w:t>
      </w:r>
    </w:p>
    <w:p w:rsidR="00590E34" w:rsidRPr="002C143A" w:rsidRDefault="00590E34" w:rsidP="00590E34">
      <w:pPr>
        <w:numPr>
          <w:ilvl w:val="1"/>
          <w:numId w:val="23"/>
        </w:numPr>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b/>
          <w:bCs/>
          <w:color w:val="000000"/>
          <w:sz w:val="24"/>
          <w:szCs w:val="24"/>
        </w:rPr>
        <w:t>Temporary disablement benefit</w:t>
      </w:r>
      <w:r w:rsidRPr="002C143A">
        <w:rPr>
          <w:rFonts w:asciiTheme="minorHAnsi" w:eastAsia="Times New Roman" w:hAnsiTheme="minorHAnsi" w:cs="Arial"/>
          <w:color w:val="000000"/>
          <w:sz w:val="24"/>
          <w:szCs w:val="24"/>
        </w:rPr>
        <w:t xml:space="preserve"> (TDB)</w:t>
      </w:r>
    </w:p>
    <w:p w:rsidR="00590E34" w:rsidRPr="002C143A" w:rsidRDefault="00590E34" w:rsidP="00590E34">
      <w:pPr>
        <w:numPr>
          <w:ilvl w:val="1"/>
          <w:numId w:val="23"/>
        </w:numPr>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b/>
          <w:bCs/>
          <w:color w:val="000000"/>
          <w:sz w:val="24"/>
          <w:szCs w:val="24"/>
        </w:rPr>
        <w:t>Permanent disablement benefit</w:t>
      </w:r>
      <w:r w:rsidRPr="002C143A">
        <w:rPr>
          <w:rFonts w:asciiTheme="minorHAnsi" w:eastAsia="Times New Roman" w:hAnsiTheme="minorHAnsi" w:cs="Arial"/>
          <w:color w:val="000000"/>
          <w:sz w:val="24"/>
          <w:szCs w:val="24"/>
        </w:rPr>
        <w:t xml:space="preserve"> (PDB)</w:t>
      </w:r>
    </w:p>
    <w:p w:rsidR="00590E34" w:rsidRPr="002C143A" w:rsidRDefault="00590E34" w:rsidP="00590E34">
      <w:pPr>
        <w:numPr>
          <w:ilvl w:val="1"/>
          <w:numId w:val="23"/>
        </w:numPr>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b/>
          <w:bCs/>
          <w:color w:val="000000"/>
          <w:sz w:val="24"/>
          <w:szCs w:val="24"/>
        </w:rPr>
        <w:t xml:space="preserve">Dependents Benefit (DB) </w:t>
      </w:r>
    </w:p>
    <w:p w:rsidR="00590E34" w:rsidRPr="002C143A" w:rsidRDefault="00590E34" w:rsidP="00590E34">
      <w:pPr>
        <w:numPr>
          <w:ilvl w:val="0"/>
          <w:numId w:val="23"/>
        </w:numPr>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b/>
          <w:bCs/>
          <w:color w:val="000000"/>
          <w:sz w:val="24"/>
          <w:szCs w:val="24"/>
        </w:rPr>
        <w:t>Maternity benefit</w:t>
      </w:r>
    </w:p>
    <w:p w:rsidR="00590E34" w:rsidRPr="002C143A" w:rsidRDefault="00590E34" w:rsidP="00590E34">
      <w:pPr>
        <w:numPr>
          <w:ilvl w:val="0"/>
          <w:numId w:val="23"/>
        </w:numPr>
        <w:spacing w:before="100" w:beforeAutospacing="1" w:after="100" w:afterAutospacing="1" w:line="240" w:lineRule="auto"/>
        <w:rPr>
          <w:rFonts w:asciiTheme="minorHAnsi" w:eastAsia="Times New Roman" w:hAnsiTheme="minorHAnsi" w:cs="Arial"/>
          <w:color w:val="000000"/>
          <w:sz w:val="24"/>
          <w:szCs w:val="24"/>
        </w:rPr>
      </w:pPr>
      <w:r w:rsidRPr="002C143A">
        <w:rPr>
          <w:rFonts w:asciiTheme="minorHAnsi" w:eastAsia="Times New Roman" w:hAnsiTheme="minorHAnsi" w:cs="Arial"/>
          <w:b/>
          <w:bCs/>
          <w:color w:val="000000"/>
          <w:sz w:val="24"/>
          <w:szCs w:val="24"/>
        </w:rPr>
        <w:t>Unemployment allowance</w:t>
      </w:r>
    </w:p>
    <w:p w:rsidR="00590E34" w:rsidRPr="002C143A" w:rsidRDefault="00590E34" w:rsidP="00590E34">
      <w:pPr>
        <w:numPr>
          <w:ilvl w:val="0"/>
          <w:numId w:val="23"/>
        </w:numPr>
        <w:spacing w:before="100" w:beforeAutospacing="1" w:after="100" w:afterAutospacing="1" w:line="240" w:lineRule="auto"/>
        <w:rPr>
          <w:rFonts w:asciiTheme="minorHAnsi" w:eastAsia="Times New Roman" w:hAnsiTheme="minorHAnsi" w:cs="Arial"/>
          <w:b/>
          <w:bCs/>
          <w:color w:val="000000"/>
          <w:sz w:val="24"/>
          <w:szCs w:val="24"/>
        </w:rPr>
      </w:pPr>
      <w:r w:rsidRPr="002C143A">
        <w:rPr>
          <w:rFonts w:asciiTheme="minorHAnsi" w:eastAsia="Times New Roman" w:hAnsiTheme="minorHAnsi" w:cs="Arial"/>
          <w:b/>
          <w:bCs/>
          <w:color w:val="000000"/>
          <w:sz w:val="24"/>
          <w:szCs w:val="24"/>
        </w:rPr>
        <w:t xml:space="preserve">Funeral Expenses </w:t>
      </w:r>
    </w:p>
    <w:p w:rsidR="00590E34" w:rsidRPr="002C143A" w:rsidRDefault="00590E34" w:rsidP="00590E34">
      <w:pPr>
        <w:spacing w:before="100" w:beforeAutospacing="1" w:after="100" w:afterAutospacing="1" w:line="240" w:lineRule="auto"/>
        <w:rPr>
          <w:rFonts w:asciiTheme="minorHAnsi" w:eastAsia="Times New Roman" w:hAnsiTheme="minorHAnsi" w:cs="Arial"/>
          <w:b/>
          <w:bCs/>
          <w:color w:val="000000"/>
          <w:sz w:val="24"/>
          <w:szCs w:val="24"/>
        </w:rPr>
      </w:pPr>
      <w:r w:rsidRPr="002C143A">
        <w:rPr>
          <w:rFonts w:asciiTheme="minorHAnsi" w:eastAsia="Times New Roman" w:hAnsiTheme="minorHAnsi" w:cs="Arial"/>
          <w:b/>
          <w:bCs/>
          <w:color w:val="000000"/>
          <w:sz w:val="24"/>
          <w:szCs w:val="24"/>
        </w:rPr>
        <w:t>Motivating employee</w:t>
      </w:r>
    </w:p>
    <w:p w:rsidR="00590E34" w:rsidRPr="002C143A" w:rsidRDefault="00561C97" w:rsidP="00590E34">
      <w:pPr>
        <w:spacing w:before="100" w:beforeAutospacing="1" w:after="100" w:afterAutospacing="1" w:line="240" w:lineRule="auto"/>
        <w:rPr>
          <w:rFonts w:asciiTheme="minorHAnsi" w:eastAsia="Times New Roman" w:hAnsiTheme="minorHAnsi" w:cs="Arial"/>
          <w:bCs/>
          <w:color w:val="000000"/>
          <w:sz w:val="24"/>
          <w:szCs w:val="24"/>
        </w:rPr>
      </w:pPr>
      <w:r>
        <w:rPr>
          <w:rFonts w:asciiTheme="minorHAnsi" w:eastAsia="Times New Roman" w:hAnsiTheme="minorHAnsi" w:cs="Arial"/>
          <w:bCs/>
          <w:color w:val="000000"/>
          <w:sz w:val="24"/>
          <w:szCs w:val="24"/>
        </w:rPr>
        <w:t xml:space="preserve">The basic feature </w:t>
      </w:r>
      <w:r w:rsidR="00E635FB">
        <w:rPr>
          <w:rFonts w:asciiTheme="minorHAnsi" w:eastAsia="Times New Roman" w:hAnsiTheme="minorHAnsi" w:cs="Arial"/>
          <w:bCs/>
          <w:color w:val="000000"/>
          <w:sz w:val="24"/>
          <w:szCs w:val="24"/>
        </w:rPr>
        <w:t xml:space="preserve">of </w:t>
      </w:r>
      <w:r w:rsidR="00E635FB" w:rsidRPr="002C143A">
        <w:rPr>
          <w:rFonts w:asciiTheme="minorHAnsi" w:eastAsia="Times New Roman" w:hAnsiTheme="minorHAnsi" w:cs="Arial"/>
          <w:bCs/>
          <w:color w:val="000000"/>
          <w:sz w:val="24"/>
          <w:szCs w:val="24"/>
        </w:rPr>
        <w:t>human</w:t>
      </w:r>
      <w:r w:rsidR="00590E34" w:rsidRPr="002C143A">
        <w:rPr>
          <w:rFonts w:asciiTheme="minorHAnsi" w:eastAsia="Times New Roman" w:hAnsiTheme="minorHAnsi" w:cs="Arial"/>
          <w:bCs/>
          <w:color w:val="000000"/>
          <w:sz w:val="24"/>
          <w:szCs w:val="24"/>
        </w:rPr>
        <w:t xml:space="preserve"> resource management is employee motivation, as it is one of the functions, it should be identified the factors which causing demotivation of employees and alter </w:t>
      </w:r>
      <w:r w:rsidR="00E635FB">
        <w:rPr>
          <w:rFonts w:asciiTheme="minorHAnsi" w:eastAsia="Times New Roman" w:hAnsiTheme="minorHAnsi" w:cs="Arial"/>
          <w:bCs/>
          <w:color w:val="000000"/>
          <w:sz w:val="24"/>
          <w:szCs w:val="24"/>
        </w:rPr>
        <w:t>them into factors that</w:t>
      </w:r>
      <w:r w:rsidR="001F28B3">
        <w:rPr>
          <w:rFonts w:asciiTheme="minorHAnsi" w:eastAsia="Times New Roman" w:hAnsiTheme="minorHAnsi" w:cs="Arial"/>
          <w:bCs/>
          <w:color w:val="000000"/>
          <w:sz w:val="24"/>
          <w:szCs w:val="24"/>
        </w:rPr>
        <w:t xml:space="preserve"> inspire</w:t>
      </w:r>
      <w:r w:rsidR="00590E34" w:rsidRPr="002C143A">
        <w:rPr>
          <w:rFonts w:asciiTheme="minorHAnsi" w:eastAsia="Times New Roman" w:hAnsiTheme="minorHAnsi" w:cs="Arial"/>
          <w:bCs/>
          <w:color w:val="000000"/>
          <w:sz w:val="24"/>
          <w:szCs w:val="24"/>
        </w:rPr>
        <w:t xml:space="preserve"> employees by the HR managers. Employees who are motivated are tending to work more </w:t>
      </w:r>
      <w:r w:rsidR="00EB0DC5">
        <w:rPr>
          <w:rFonts w:asciiTheme="minorHAnsi" w:eastAsia="Times New Roman" w:hAnsiTheme="minorHAnsi" w:cs="Arial"/>
          <w:bCs/>
          <w:color w:val="000000"/>
          <w:sz w:val="24"/>
          <w:szCs w:val="24"/>
        </w:rPr>
        <w:t>when compared</w:t>
      </w:r>
      <w:r w:rsidR="00590E34" w:rsidRPr="002C143A">
        <w:rPr>
          <w:rFonts w:asciiTheme="minorHAnsi" w:eastAsia="Times New Roman" w:hAnsiTheme="minorHAnsi" w:cs="Arial"/>
          <w:bCs/>
          <w:color w:val="000000"/>
          <w:sz w:val="24"/>
          <w:szCs w:val="24"/>
        </w:rPr>
        <w:t xml:space="preserve"> unmotivated to employees, according to a study. </w:t>
      </w:r>
      <w:r w:rsidR="00A0549F">
        <w:rPr>
          <w:rFonts w:asciiTheme="minorHAnsi" w:eastAsia="Times New Roman" w:hAnsiTheme="minorHAnsi" w:cs="Arial"/>
          <w:bCs/>
          <w:color w:val="000000"/>
          <w:sz w:val="24"/>
          <w:szCs w:val="24"/>
        </w:rPr>
        <w:t>The m</w:t>
      </w:r>
      <w:r w:rsidR="00590E34" w:rsidRPr="002C143A">
        <w:rPr>
          <w:rFonts w:asciiTheme="minorHAnsi" w:eastAsia="Times New Roman" w:hAnsiTheme="minorHAnsi" w:cs="Arial"/>
          <w:bCs/>
          <w:color w:val="000000"/>
          <w:sz w:val="24"/>
          <w:szCs w:val="24"/>
        </w:rPr>
        <w:t xml:space="preserve">ajor factors that inspired </w:t>
      </w:r>
      <w:r w:rsidR="004C3D68">
        <w:rPr>
          <w:rFonts w:asciiTheme="minorHAnsi" w:eastAsia="Times New Roman" w:hAnsiTheme="minorHAnsi" w:cs="Arial"/>
          <w:bCs/>
          <w:color w:val="000000"/>
          <w:sz w:val="24"/>
          <w:szCs w:val="24"/>
        </w:rPr>
        <w:t xml:space="preserve">employees have been listed </w:t>
      </w:r>
      <w:r w:rsidR="00113930">
        <w:rPr>
          <w:rFonts w:asciiTheme="minorHAnsi" w:eastAsia="Times New Roman" w:hAnsiTheme="minorHAnsi" w:cs="Arial"/>
          <w:bCs/>
          <w:color w:val="000000"/>
          <w:sz w:val="24"/>
          <w:szCs w:val="24"/>
        </w:rPr>
        <w:t>below</w:t>
      </w:r>
      <w:r w:rsidR="00590E34" w:rsidRPr="002C143A">
        <w:rPr>
          <w:rFonts w:asciiTheme="minorHAnsi" w:eastAsia="Times New Roman" w:hAnsiTheme="minorHAnsi" w:cs="Arial"/>
          <w:bCs/>
          <w:color w:val="000000"/>
          <w:sz w:val="24"/>
          <w:szCs w:val="24"/>
        </w:rPr>
        <w:t>.</w:t>
      </w:r>
    </w:p>
    <w:p w:rsidR="008D5E32" w:rsidRDefault="008D5E32" w:rsidP="00590E34">
      <w:pPr>
        <w:spacing w:before="100" w:beforeAutospacing="1" w:after="100" w:afterAutospacing="1" w:line="240" w:lineRule="auto"/>
        <w:rPr>
          <w:rFonts w:asciiTheme="minorHAnsi" w:eastAsia="Times New Roman" w:hAnsiTheme="minorHAnsi" w:cs="Arial"/>
          <w:b/>
          <w:bCs/>
          <w:color w:val="000000" w:themeColor="text1"/>
          <w:sz w:val="24"/>
          <w:szCs w:val="24"/>
        </w:rPr>
      </w:pPr>
    </w:p>
    <w:p w:rsidR="008D5E32" w:rsidRDefault="008D5E32" w:rsidP="00590E34">
      <w:pPr>
        <w:spacing w:before="100" w:beforeAutospacing="1" w:after="100" w:afterAutospacing="1" w:line="240" w:lineRule="auto"/>
        <w:rPr>
          <w:rFonts w:asciiTheme="minorHAnsi" w:eastAsia="Times New Roman" w:hAnsiTheme="minorHAnsi" w:cs="Arial"/>
          <w:b/>
          <w:bCs/>
          <w:color w:val="000000" w:themeColor="text1"/>
          <w:sz w:val="24"/>
          <w:szCs w:val="24"/>
        </w:rPr>
      </w:pPr>
    </w:p>
    <w:p w:rsidR="00590E34" w:rsidRPr="002C143A" w:rsidRDefault="00590E34" w:rsidP="00590E34">
      <w:pPr>
        <w:spacing w:before="100" w:beforeAutospacing="1" w:after="100" w:afterAutospacing="1" w:line="240" w:lineRule="auto"/>
        <w:rPr>
          <w:rFonts w:asciiTheme="minorHAnsi" w:eastAsia="Times New Roman" w:hAnsiTheme="minorHAnsi" w:cs="Arial"/>
          <w:b/>
          <w:bCs/>
          <w:color w:val="000000" w:themeColor="text1"/>
          <w:sz w:val="24"/>
          <w:szCs w:val="24"/>
        </w:rPr>
      </w:pPr>
      <w:r w:rsidRPr="002C143A">
        <w:rPr>
          <w:rFonts w:asciiTheme="minorHAnsi" w:eastAsia="Times New Roman" w:hAnsiTheme="minorHAnsi" w:cs="Arial"/>
          <w:b/>
          <w:bCs/>
          <w:color w:val="000000" w:themeColor="text1"/>
          <w:sz w:val="24"/>
          <w:szCs w:val="24"/>
        </w:rPr>
        <w:lastRenderedPageBreak/>
        <w:t xml:space="preserve">Pay and benefits </w:t>
      </w:r>
    </w:p>
    <w:p w:rsidR="00590E34" w:rsidRPr="002C143A" w:rsidRDefault="00590E34" w:rsidP="00590E34">
      <w:pPr>
        <w:spacing w:before="100" w:beforeAutospacing="1" w:after="100" w:afterAutospacing="1" w:line="240" w:lineRule="auto"/>
        <w:rPr>
          <w:rFonts w:asciiTheme="minorHAnsi" w:eastAsia="Times New Roman" w:hAnsiTheme="minorHAnsi" w:cs="Arial"/>
          <w:bCs/>
          <w:color w:val="000000" w:themeColor="text1"/>
          <w:sz w:val="24"/>
          <w:szCs w:val="24"/>
        </w:rPr>
      </w:pPr>
      <w:r w:rsidRPr="002C143A">
        <w:rPr>
          <w:rFonts w:asciiTheme="minorHAnsi" w:eastAsia="Times New Roman" w:hAnsiTheme="minorHAnsi" w:cs="Arial"/>
          <w:bCs/>
          <w:color w:val="000000" w:themeColor="text1"/>
          <w:sz w:val="24"/>
          <w:szCs w:val="24"/>
        </w:rPr>
        <w:t>It is the right payment of an employee for justifying when the work</w:t>
      </w:r>
      <w:r w:rsidR="008D5E32">
        <w:rPr>
          <w:rFonts w:asciiTheme="minorHAnsi" w:eastAsia="Times New Roman" w:hAnsiTheme="minorHAnsi" w:cs="Arial"/>
          <w:bCs/>
          <w:color w:val="000000" w:themeColor="text1"/>
          <w:sz w:val="24"/>
          <w:szCs w:val="24"/>
        </w:rPr>
        <w:t xml:space="preserve"> is</w:t>
      </w:r>
      <w:r w:rsidRPr="002C143A">
        <w:rPr>
          <w:rFonts w:asciiTheme="minorHAnsi" w:eastAsia="Times New Roman" w:hAnsiTheme="minorHAnsi" w:cs="Arial"/>
          <w:bCs/>
          <w:color w:val="000000" w:themeColor="text1"/>
          <w:sz w:val="24"/>
          <w:szCs w:val="24"/>
        </w:rPr>
        <w:t xml:space="preserve"> done to his or her employer and payment of salary is the primary duty of </w:t>
      </w:r>
      <w:r w:rsidR="009708D6">
        <w:rPr>
          <w:rFonts w:asciiTheme="minorHAnsi" w:eastAsia="Times New Roman" w:hAnsiTheme="minorHAnsi" w:cs="Arial"/>
          <w:bCs/>
          <w:color w:val="000000" w:themeColor="text1"/>
          <w:sz w:val="24"/>
          <w:szCs w:val="24"/>
        </w:rPr>
        <w:t xml:space="preserve">the </w:t>
      </w:r>
      <w:r w:rsidRPr="002C143A">
        <w:rPr>
          <w:rFonts w:asciiTheme="minorHAnsi" w:eastAsia="Times New Roman" w:hAnsiTheme="minorHAnsi" w:cs="Arial"/>
          <w:bCs/>
          <w:color w:val="000000" w:themeColor="text1"/>
          <w:sz w:val="24"/>
          <w:szCs w:val="24"/>
        </w:rPr>
        <w:t xml:space="preserve">employer. </w:t>
      </w:r>
      <w:r w:rsidR="00F24C64" w:rsidRPr="002C143A">
        <w:rPr>
          <w:rFonts w:asciiTheme="minorHAnsi" w:eastAsia="Times New Roman" w:hAnsiTheme="minorHAnsi" w:cs="Arial"/>
          <w:bCs/>
          <w:color w:val="000000" w:themeColor="text1"/>
          <w:sz w:val="24"/>
          <w:szCs w:val="24"/>
        </w:rPr>
        <w:t xml:space="preserve">Having </w:t>
      </w:r>
      <w:r w:rsidR="00F24C64">
        <w:rPr>
          <w:rFonts w:asciiTheme="minorHAnsi" w:eastAsia="Times New Roman" w:hAnsiTheme="minorHAnsi" w:cs="Arial"/>
          <w:bCs/>
          <w:color w:val="000000" w:themeColor="text1"/>
          <w:sz w:val="24"/>
          <w:szCs w:val="24"/>
        </w:rPr>
        <w:t>a</w:t>
      </w:r>
      <w:r w:rsidR="00EE67B0">
        <w:rPr>
          <w:rFonts w:asciiTheme="minorHAnsi" w:eastAsia="Times New Roman" w:hAnsiTheme="minorHAnsi" w:cs="Arial"/>
          <w:bCs/>
          <w:color w:val="000000" w:themeColor="text1"/>
          <w:sz w:val="24"/>
          <w:szCs w:val="24"/>
        </w:rPr>
        <w:t xml:space="preserve"> </w:t>
      </w:r>
      <w:r w:rsidRPr="002C143A">
        <w:rPr>
          <w:rFonts w:asciiTheme="minorHAnsi" w:eastAsia="Times New Roman" w:hAnsiTheme="minorHAnsi" w:cs="Arial"/>
          <w:bCs/>
          <w:color w:val="000000" w:themeColor="text1"/>
          <w:sz w:val="24"/>
          <w:szCs w:val="24"/>
        </w:rPr>
        <w:t>debonair salary inspires employees, indeed it plays as a retention factor also. It is additional to the salary of employees’ benefits of employees and it is classified into voluntary benefits and statutory benefits which are included with social security benefits which are mandatory given to employees. There some examples of employee benefits are paid vacations, dependent benefit, medical benefit, free food, payment of bonus, payment of gratuity</w:t>
      </w:r>
      <w:r w:rsidR="00FF7AB6">
        <w:rPr>
          <w:rFonts w:asciiTheme="minorHAnsi" w:eastAsia="Times New Roman" w:hAnsiTheme="minorHAnsi" w:cs="Arial"/>
          <w:bCs/>
          <w:color w:val="000000" w:themeColor="text1"/>
          <w:sz w:val="24"/>
          <w:szCs w:val="24"/>
        </w:rPr>
        <w:t>,</w:t>
      </w:r>
      <w:r w:rsidRPr="002C143A">
        <w:rPr>
          <w:rFonts w:asciiTheme="minorHAnsi" w:eastAsia="Times New Roman" w:hAnsiTheme="minorHAnsi" w:cs="Arial"/>
          <w:bCs/>
          <w:color w:val="000000" w:themeColor="text1"/>
          <w:sz w:val="24"/>
          <w:szCs w:val="24"/>
        </w:rPr>
        <w:t xml:space="preserve"> and provident fund.</w:t>
      </w:r>
    </w:p>
    <w:p w:rsidR="00590E34" w:rsidRPr="002C143A" w:rsidRDefault="00590E34" w:rsidP="00590E34">
      <w:pPr>
        <w:spacing w:before="100" w:beforeAutospacing="1" w:after="100" w:afterAutospacing="1" w:line="240" w:lineRule="auto"/>
        <w:rPr>
          <w:rFonts w:asciiTheme="minorHAnsi" w:eastAsia="Times New Roman" w:hAnsiTheme="minorHAnsi" w:cs="Arial"/>
          <w:b/>
          <w:bCs/>
          <w:color w:val="000000" w:themeColor="text1"/>
          <w:sz w:val="24"/>
          <w:szCs w:val="24"/>
        </w:rPr>
      </w:pPr>
      <w:r w:rsidRPr="002C143A">
        <w:rPr>
          <w:rFonts w:asciiTheme="minorHAnsi" w:eastAsia="Times New Roman" w:hAnsiTheme="minorHAnsi" w:cs="Arial"/>
          <w:b/>
          <w:bCs/>
          <w:color w:val="000000" w:themeColor="text1"/>
          <w:sz w:val="24"/>
          <w:szCs w:val="24"/>
        </w:rPr>
        <w:t xml:space="preserve">Working conditions </w:t>
      </w:r>
    </w:p>
    <w:p w:rsidR="00590E34" w:rsidRPr="002C143A" w:rsidRDefault="00590E34" w:rsidP="00590E34">
      <w:pPr>
        <w:spacing w:before="100" w:beforeAutospacing="1" w:after="100" w:afterAutospacing="1" w:line="240" w:lineRule="auto"/>
        <w:rPr>
          <w:rFonts w:asciiTheme="minorHAnsi" w:eastAsia="Times New Roman" w:hAnsiTheme="minorHAnsi" w:cs="Arial"/>
          <w:bCs/>
          <w:color w:val="000000"/>
          <w:sz w:val="24"/>
          <w:szCs w:val="24"/>
        </w:rPr>
      </w:pPr>
      <w:r w:rsidRPr="002C143A">
        <w:rPr>
          <w:rFonts w:asciiTheme="minorHAnsi" w:eastAsia="Times New Roman" w:hAnsiTheme="minorHAnsi" w:cs="Arial"/>
          <w:bCs/>
          <w:color w:val="000000"/>
          <w:sz w:val="24"/>
          <w:szCs w:val="24"/>
        </w:rPr>
        <w:t xml:space="preserve">Maintaining and providing </w:t>
      </w:r>
      <w:r w:rsidR="001B0475" w:rsidRPr="002C143A">
        <w:rPr>
          <w:rFonts w:asciiTheme="minorHAnsi" w:eastAsia="Times New Roman" w:hAnsiTheme="minorHAnsi" w:cs="Arial"/>
          <w:bCs/>
          <w:color w:val="000000"/>
          <w:sz w:val="24"/>
          <w:szCs w:val="24"/>
        </w:rPr>
        <w:t>well</w:t>
      </w:r>
      <w:r w:rsidR="00735582">
        <w:rPr>
          <w:rFonts w:asciiTheme="minorHAnsi" w:eastAsia="Times New Roman" w:hAnsiTheme="minorHAnsi" w:cs="Arial"/>
          <w:bCs/>
          <w:color w:val="000000"/>
          <w:sz w:val="24"/>
          <w:szCs w:val="24"/>
        </w:rPr>
        <w:t>-</w:t>
      </w:r>
      <w:r w:rsidRPr="002C143A">
        <w:rPr>
          <w:rFonts w:asciiTheme="minorHAnsi" w:eastAsia="Times New Roman" w:hAnsiTheme="minorHAnsi" w:cs="Arial"/>
          <w:bCs/>
          <w:color w:val="000000"/>
          <w:sz w:val="24"/>
          <w:szCs w:val="24"/>
        </w:rPr>
        <w:t>working conditions not only motivates empl</w:t>
      </w:r>
      <w:r w:rsidR="00B02F3A">
        <w:rPr>
          <w:rFonts w:asciiTheme="minorHAnsi" w:eastAsia="Times New Roman" w:hAnsiTheme="minorHAnsi" w:cs="Arial"/>
          <w:bCs/>
          <w:color w:val="000000"/>
          <w:sz w:val="24"/>
          <w:szCs w:val="24"/>
        </w:rPr>
        <w:t xml:space="preserve">oyees but also prevents </w:t>
      </w:r>
      <w:r w:rsidR="00735582">
        <w:rPr>
          <w:rFonts w:asciiTheme="minorHAnsi" w:eastAsia="Times New Roman" w:hAnsiTheme="minorHAnsi" w:cs="Arial"/>
          <w:bCs/>
          <w:color w:val="000000"/>
          <w:sz w:val="24"/>
          <w:szCs w:val="24"/>
        </w:rPr>
        <w:t>employers</w:t>
      </w:r>
      <w:r w:rsidRPr="002C143A">
        <w:rPr>
          <w:rFonts w:asciiTheme="minorHAnsi" w:eastAsia="Times New Roman" w:hAnsiTheme="minorHAnsi" w:cs="Arial"/>
          <w:bCs/>
          <w:color w:val="000000"/>
          <w:sz w:val="24"/>
          <w:szCs w:val="24"/>
        </w:rPr>
        <w:t xml:space="preserve"> from facing legal action by the court of law as they are mandatory according to labor laws. </w:t>
      </w:r>
      <w:r w:rsidR="001B0475">
        <w:rPr>
          <w:rFonts w:asciiTheme="minorHAnsi" w:eastAsia="Times New Roman" w:hAnsiTheme="minorHAnsi" w:cs="Arial"/>
          <w:bCs/>
          <w:color w:val="000000"/>
          <w:sz w:val="24"/>
          <w:szCs w:val="24"/>
        </w:rPr>
        <w:t>Good working conditions include</w:t>
      </w:r>
      <w:r w:rsidRPr="002C143A">
        <w:rPr>
          <w:rFonts w:asciiTheme="minorHAnsi" w:eastAsia="Times New Roman" w:hAnsiTheme="minorHAnsi" w:cs="Arial"/>
          <w:bCs/>
          <w:color w:val="000000"/>
          <w:sz w:val="24"/>
          <w:szCs w:val="24"/>
        </w:rPr>
        <w:t xml:space="preserve"> providing flexible timings to work, giving correct workload to avoid stress, maintaining </w:t>
      </w:r>
      <w:r w:rsidR="0020496B">
        <w:rPr>
          <w:rFonts w:asciiTheme="minorHAnsi" w:eastAsia="Times New Roman" w:hAnsiTheme="minorHAnsi" w:cs="Arial"/>
          <w:bCs/>
          <w:color w:val="000000"/>
          <w:sz w:val="24"/>
          <w:szCs w:val="24"/>
        </w:rPr>
        <w:t xml:space="preserve">a </w:t>
      </w:r>
      <w:r w:rsidRPr="002C143A">
        <w:rPr>
          <w:rFonts w:asciiTheme="minorHAnsi" w:eastAsia="Times New Roman" w:hAnsiTheme="minorHAnsi" w:cs="Arial"/>
          <w:bCs/>
          <w:color w:val="000000"/>
          <w:sz w:val="24"/>
          <w:szCs w:val="24"/>
        </w:rPr>
        <w:t>healthy environment and HR managers should see that there is work</w:t>
      </w:r>
      <w:r w:rsidR="00CD6D91">
        <w:rPr>
          <w:rFonts w:asciiTheme="minorHAnsi" w:eastAsia="Times New Roman" w:hAnsiTheme="minorHAnsi" w:cs="Arial"/>
          <w:bCs/>
          <w:color w:val="000000"/>
          <w:sz w:val="24"/>
          <w:szCs w:val="24"/>
        </w:rPr>
        <w:t>-</w:t>
      </w:r>
      <w:r w:rsidRPr="002C143A">
        <w:rPr>
          <w:rFonts w:asciiTheme="minorHAnsi" w:eastAsia="Times New Roman" w:hAnsiTheme="minorHAnsi" w:cs="Arial"/>
          <w:bCs/>
          <w:color w:val="000000"/>
          <w:sz w:val="24"/>
          <w:szCs w:val="24"/>
        </w:rPr>
        <w:t>life balance to their employees. Having all</w:t>
      </w:r>
      <w:r w:rsidR="00CD6D91">
        <w:rPr>
          <w:rFonts w:asciiTheme="minorHAnsi" w:eastAsia="Times New Roman" w:hAnsiTheme="minorHAnsi" w:cs="Arial"/>
          <w:bCs/>
          <w:color w:val="000000"/>
          <w:sz w:val="24"/>
          <w:szCs w:val="24"/>
        </w:rPr>
        <w:t xml:space="preserve"> those will definitely motivate</w:t>
      </w:r>
      <w:r w:rsidRPr="002C143A">
        <w:rPr>
          <w:rFonts w:asciiTheme="minorHAnsi" w:eastAsia="Times New Roman" w:hAnsiTheme="minorHAnsi" w:cs="Arial"/>
          <w:bCs/>
          <w:color w:val="000000"/>
          <w:sz w:val="24"/>
          <w:szCs w:val="24"/>
        </w:rPr>
        <w:t xml:space="preserve"> employees to work efficiently and also avoids distraction</w:t>
      </w:r>
      <w:r w:rsidR="00CD6D91">
        <w:rPr>
          <w:rFonts w:asciiTheme="minorHAnsi" w:eastAsia="Times New Roman" w:hAnsiTheme="minorHAnsi" w:cs="Arial"/>
          <w:bCs/>
          <w:color w:val="000000"/>
          <w:sz w:val="24"/>
          <w:szCs w:val="24"/>
        </w:rPr>
        <w:t>s</w:t>
      </w:r>
      <w:r w:rsidRPr="002C143A">
        <w:rPr>
          <w:rFonts w:asciiTheme="minorHAnsi" w:eastAsia="Times New Roman" w:hAnsiTheme="minorHAnsi" w:cs="Arial"/>
          <w:bCs/>
          <w:color w:val="000000"/>
          <w:sz w:val="24"/>
          <w:szCs w:val="24"/>
        </w:rPr>
        <w:t xml:space="preserve"> from work.</w:t>
      </w:r>
    </w:p>
    <w:p w:rsidR="00590E34" w:rsidRPr="002C143A" w:rsidRDefault="00590E34" w:rsidP="00590E34">
      <w:pPr>
        <w:spacing w:before="100" w:beforeAutospacing="1" w:after="100" w:afterAutospacing="1" w:line="240" w:lineRule="auto"/>
        <w:rPr>
          <w:rFonts w:asciiTheme="minorHAnsi" w:eastAsia="Times New Roman" w:hAnsiTheme="minorHAnsi" w:cs="Arial"/>
          <w:b/>
          <w:bCs/>
          <w:color w:val="000000" w:themeColor="text1"/>
          <w:sz w:val="24"/>
          <w:szCs w:val="24"/>
        </w:rPr>
      </w:pPr>
      <w:r w:rsidRPr="002C143A">
        <w:rPr>
          <w:rFonts w:asciiTheme="minorHAnsi" w:eastAsia="Times New Roman" w:hAnsiTheme="minorHAnsi" w:cs="Arial"/>
          <w:b/>
          <w:bCs/>
          <w:color w:val="000000" w:themeColor="text1"/>
          <w:sz w:val="24"/>
          <w:szCs w:val="24"/>
        </w:rPr>
        <w:t xml:space="preserve">Company policies </w:t>
      </w:r>
    </w:p>
    <w:p w:rsidR="00590E34" w:rsidRPr="002C143A" w:rsidRDefault="00590E34" w:rsidP="00590E34">
      <w:pPr>
        <w:spacing w:before="100" w:beforeAutospacing="1" w:after="100" w:afterAutospacing="1" w:line="240" w:lineRule="auto"/>
        <w:rPr>
          <w:rFonts w:asciiTheme="minorHAnsi" w:eastAsia="Times New Roman" w:hAnsiTheme="minorHAnsi" w:cs="Arial"/>
          <w:bCs/>
          <w:color w:val="000000" w:themeColor="text1"/>
          <w:sz w:val="24"/>
          <w:szCs w:val="24"/>
        </w:rPr>
      </w:pPr>
      <w:r w:rsidRPr="002C143A">
        <w:rPr>
          <w:rFonts w:asciiTheme="minorHAnsi" w:eastAsia="Times New Roman" w:hAnsiTheme="minorHAnsi" w:cs="Arial"/>
          <w:bCs/>
          <w:color w:val="000000" w:themeColor="text1"/>
          <w:sz w:val="24"/>
          <w:szCs w:val="24"/>
        </w:rPr>
        <w:t>The company policies which are made by an organization should not be in conflict with the labor laws and principles of natural justice. The goal of having policies or making policies is just for making employees feel comfortable and to be treated</w:t>
      </w:r>
      <w:r w:rsidR="00CD6D91">
        <w:rPr>
          <w:rFonts w:asciiTheme="minorHAnsi" w:eastAsia="Times New Roman" w:hAnsiTheme="minorHAnsi" w:cs="Arial"/>
          <w:bCs/>
          <w:color w:val="000000" w:themeColor="text1"/>
          <w:sz w:val="24"/>
          <w:szCs w:val="24"/>
        </w:rPr>
        <w:t xml:space="preserve"> </w:t>
      </w:r>
      <w:r w:rsidR="005D4898">
        <w:rPr>
          <w:rFonts w:asciiTheme="minorHAnsi" w:eastAsia="Times New Roman" w:hAnsiTheme="minorHAnsi" w:cs="Arial"/>
          <w:bCs/>
          <w:color w:val="000000" w:themeColor="text1"/>
          <w:sz w:val="24"/>
          <w:szCs w:val="24"/>
        </w:rPr>
        <w:t xml:space="preserve">in </w:t>
      </w:r>
      <w:r w:rsidR="00CD6D91">
        <w:rPr>
          <w:rFonts w:asciiTheme="minorHAnsi" w:eastAsia="Times New Roman" w:hAnsiTheme="minorHAnsi" w:cs="Arial"/>
          <w:bCs/>
          <w:color w:val="000000" w:themeColor="text1"/>
          <w:sz w:val="24"/>
          <w:szCs w:val="24"/>
        </w:rPr>
        <w:t>an</w:t>
      </w:r>
      <w:r w:rsidRPr="002C143A">
        <w:rPr>
          <w:rFonts w:asciiTheme="minorHAnsi" w:eastAsia="Times New Roman" w:hAnsiTheme="minorHAnsi" w:cs="Arial"/>
          <w:bCs/>
          <w:color w:val="000000" w:themeColor="text1"/>
          <w:sz w:val="24"/>
          <w:szCs w:val="24"/>
        </w:rPr>
        <w:t xml:space="preserve"> undiscriminating</w:t>
      </w:r>
      <w:r w:rsidR="0098799E">
        <w:rPr>
          <w:rFonts w:asciiTheme="minorHAnsi" w:eastAsia="Times New Roman" w:hAnsiTheme="minorHAnsi" w:cs="Arial"/>
          <w:bCs/>
          <w:color w:val="000000" w:themeColor="text1"/>
          <w:sz w:val="24"/>
          <w:szCs w:val="24"/>
        </w:rPr>
        <w:t xml:space="preserve"> manner</w:t>
      </w:r>
      <w:r w:rsidRPr="002C143A">
        <w:rPr>
          <w:rFonts w:asciiTheme="minorHAnsi" w:eastAsia="Times New Roman" w:hAnsiTheme="minorHAnsi" w:cs="Arial"/>
          <w:bCs/>
          <w:color w:val="000000" w:themeColor="text1"/>
          <w:sz w:val="24"/>
          <w:szCs w:val="24"/>
        </w:rPr>
        <w:t>. Good company policies will drive employees to dedicate themselves to the organization and to catch up</w:t>
      </w:r>
      <w:r w:rsidR="004F6E20">
        <w:rPr>
          <w:rFonts w:asciiTheme="minorHAnsi" w:eastAsia="Times New Roman" w:hAnsiTheme="minorHAnsi" w:cs="Arial"/>
          <w:bCs/>
          <w:color w:val="000000" w:themeColor="text1"/>
          <w:sz w:val="24"/>
          <w:szCs w:val="24"/>
        </w:rPr>
        <w:t xml:space="preserve"> with</w:t>
      </w:r>
      <w:r w:rsidRPr="002C143A">
        <w:rPr>
          <w:rFonts w:asciiTheme="minorHAnsi" w:eastAsia="Times New Roman" w:hAnsiTheme="minorHAnsi" w:cs="Arial"/>
          <w:bCs/>
          <w:color w:val="000000" w:themeColor="text1"/>
          <w:sz w:val="24"/>
          <w:szCs w:val="24"/>
        </w:rPr>
        <w:t xml:space="preserve"> its goals and objectives.</w:t>
      </w:r>
    </w:p>
    <w:p w:rsidR="00590E34" w:rsidRPr="002C143A" w:rsidRDefault="00590E34" w:rsidP="00590E34">
      <w:pPr>
        <w:spacing w:before="100" w:beforeAutospacing="1" w:after="100" w:afterAutospacing="1" w:line="240" w:lineRule="auto"/>
        <w:rPr>
          <w:rFonts w:asciiTheme="minorHAnsi" w:eastAsia="Times New Roman" w:hAnsiTheme="minorHAnsi" w:cs="Arial"/>
          <w:b/>
          <w:bCs/>
          <w:color w:val="000000" w:themeColor="text1"/>
          <w:sz w:val="24"/>
          <w:szCs w:val="24"/>
        </w:rPr>
      </w:pPr>
      <w:r w:rsidRPr="002C143A">
        <w:rPr>
          <w:rFonts w:asciiTheme="minorHAnsi" w:eastAsia="Times New Roman" w:hAnsiTheme="minorHAnsi" w:cs="Arial"/>
          <w:b/>
          <w:bCs/>
          <w:color w:val="000000" w:themeColor="text1"/>
          <w:sz w:val="24"/>
          <w:szCs w:val="24"/>
        </w:rPr>
        <w:t xml:space="preserve">Employer brand and reputation </w:t>
      </w:r>
    </w:p>
    <w:p w:rsidR="00590E34" w:rsidRPr="002C143A" w:rsidRDefault="00590E34" w:rsidP="00590E34">
      <w:pPr>
        <w:spacing w:before="100" w:beforeAutospacing="1" w:after="100" w:afterAutospacing="1" w:line="240" w:lineRule="auto"/>
        <w:rPr>
          <w:rFonts w:asciiTheme="minorHAnsi" w:eastAsia="Times New Roman" w:hAnsiTheme="minorHAnsi" w:cs="Arial"/>
          <w:bCs/>
          <w:color w:val="000000" w:themeColor="text1"/>
          <w:sz w:val="24"/>
          <w:szCs w:val="24"/>
        </w:rPr>
      </w:pPr>
      <w:r w:rsidRPr="002C143A">
        <w:rPr>
          <w:rFonts w:asciiTheme="minorHAnsi" w:eastAsia="Times New Roman" w:hAnsiTheme="minorHAnsi" w:cs="Arial"/>
          <w:bCs/>
          <w:color w:val="000000" w:themeColor="text1"/>
          <w:sz w:val="24"/>
          <w:szCs w:val="24"/>
        </w:rPr>
        <w:t>Everyone wants to work in well reputed and at an organization which has brand value. It is all because of the elation one will feel working in such organizations and keep employees motivated. In order to retain and have</w:t>
      </w:r>
      <w:r w:rsidR="00752A58">
        <w:rPr>
          <w:rFonts w:asciiTheme="minorHAnsi" w:eastAsia="Times New Roman" w:hAnsiTheme="minorHAnsi" w:cs="Arial"/>
          <w:bCs/>
          <w:color w:val="000000" w:themeColor="text1"/>
          <w:sz w:val="24"/>
          <w:szCs w:val="24"/>
        </w:rPr>
        <w:t xml:space="preserve"> a</w:t>
      </w:r>
      <w:r w:rsidRPr="002C143A">
        <w:rPr>
          <w:rFonts w:asciiTheme="minorHAnsi" w:eastAsia="Times New Roman" w:hAnsiTheme="minorHAnsi" w:cs="Arial"/>
          <w:bCs/>
          <w:color w:val="000000" w:themeColor="text1"/>
          <w:sz w:val="24"/>
          <w:szCs w:val="24"/>
        </w:rPr>
        <w:t xml:space="preserve"> foothold in such organizations by employees, one will try to stay motiv</w:t>
      </w:r>
      <w:r w:rsidR="00173D1A">
        <w:rPr>
          <w:rFonts w:asciiTheme="minorHAnsi" w:eastAsia="Times New Roman" w:hAnsiTheme="minorHAnsi" w:cs="Arial"/>
          <w:bCs/>
          <w:color w:val="000000" w:themeColor="text1"/>
          <w:sz w:val="24"/>
          <w:szCs w:val="24"/>
        </w:rPr>
        <w:t>ated</w:t>
      </w:r>
      <w:r w:rsidRPr="002C143A">
        <w:rPr>
          <w:rFonts w:asciiTheme="minorHAnsi" w:eastAsia="Times New Roman" w:hAnsiTheme="minorHAnsi" w:cs="Arial"/>
          <w:bCs/>
          <w:color w:val="000000" w:themeColor="text1"/>
          <w:sz w:val="24"/>
          <w:szCs w:val="24"/>
        </w:rPr>
        <w:t>. Constructing employers</w:t>
      </w:r>
      <w:r w:rsidR="00580523">
        <w:rPr>
          <w:rFonts w:asciiTheme="minorHAnsi" w:eastAsia="Times New Roman" w:hAnsiTheme="minorHAnsi" w:cs="Arial"/>
          <w:bCs/>
          <w:color w:val="000000" w:themeColor="text1"/>
          <w:sz w:val="24"/>
          <w:szCs w:val="24"/>
        </w:rPr>
        <w:t>’</w:t>
      </w:r>
      <w:r w:rsidRPr="002C143A">
        <w:rPr>
          <w:rFonts w:asciiTheme="minorHAnsi" w:eastAsia="Times New Roman" w:hAnsiTheme="minorHAnsi" w:cs="Arial"/>
          <w:bCs/>
          <w:color w:val="000000" w:themeColor="text1"/>
          <w:sz w:val="24"/>
          <w:szCs w:val="24"/>
        </w:rPr>
        <w:t xml:space="preserve"> brand and reputation is a continuous process in which</w:t>
      </w:r>
      <w:r w:rsidR="008B4FC7">
        <w:rPr>
          <w:rFonts w:asciiTheme="minorHAnsi" w:eastAsia="Times New Roman" w:hAnsiTheme="minorHAnsi" w:cs="Arial"/>
          <w:bCs/>
          <w:color w:val="000000" w:themeColor="text1"/>
          <w:sz w:val="24"/>
          <w:szCs w:val="24"/>
        </w:rPr>
        <w:t xml:space="preserve"> the</w:t>
      </w:r>
      <w:r w:rsidRPr="002C143A">
        <w:rPr>
          <w:rFonts w:asciiTheme="minorHAnsi" w:eastAsia="Times New Roman" w:hAnsiTheme="minorHAnsi" w:cs="Arial"/>
          <w:bCs/>
          <w:color w:val="000000" w:themeColor="text1"/>
          <w:sz w:val="24"/>
          <w:szCs w:val="24"/>
        </w:rPr>
        <w:t xml:space="preserve"> organization should try to be </w:t>
      </w:r>
      <w:r w:rsidR="00D1571E">
        <w:rPr>
          <w:rFonts w:asciiTheme="minorHAnsi" w:eastAsia="Times New Roman" w:hAnsiTheme="minorHAnsi" w:cs="Arial"/>
          <w:bCs/>
          <w:color w:val="000000" w:themeColor="text1"/>
          <w:sz w:val="24"/>
          <w:szCs w:val="24"/>
        </w:rPr>
        <w:t xml:space="preserve">the </w:t>
      </w:r>
      <w:r w:rsidRPr="002C143A">
        <w:rPr>
          <w:rFonts w:asciiTheme="minorHAnsi" w:eastAsia="Times New Roman" w:hAnsiTheme="minorHAnsi" w:cs="Arial"/>
          <w:bCs/>
          <w:color w:val="000000" w:themeColor="text1"/>
          <w:sz w:val="24"/>
          <w:szCs w:val="24"/>
        </w:rPr>
        <w:t>best in all aspects compared to its competitors.</w:t>
      </w:r>
    </w:p>
    <w:p w:rsidR="00AE1F44" w:rsidRDefault="00AE1F44" w:rsidP="00590E34">
      <w:pPr>
        <w:spacing w:before="100" w:beforeAutospacing="1" w:after="100" w:afterAutospacing="1" w:line="240" w:lineRule="auto"/>
        <w:rPr>
          <w:rFonts w:asciiTheme="minorHAnsi" w:eastAsia="Times New Roman" w:hAnsiTheme="minorHAnsi" w:cs="Arial"/>
          <w:b/>
          <w:bCs/>
          <w:color w:val="000000" w:themeColor="text1"/>
          <w:sz w:val="24"/>
          <w:szCs w:val="24"/>
        </w:rPr>
      </w:pPr>
    </w:p>
    <w:p w:rsidR="00590E34" w:rsidRPr="002C143A" w:rsidRDefault="00590E34" w:rsidP="00590E34">
      <w:pPr>
        <w:spacing w:before="100" w:beforeAutospacing="1" w:after="100" w:afterAutospacing="1" w:line="240" w:lineRule="auto"/>
        <w:rPr>
          <w:rFonts w:asciiTheme="minorHAnsi" w:eastAsia="Times New Roman" w:hAnsiTheme="minorHAnsi" w:cs="Arial"/>
          <w:b/>
          <w:bCs/>
          <w:color w:val="000000" w:themeColor="text1"/>
          <w:sz w:val="24"/>
          <w:szCs w:val="24"/>
        </w:rPr>
      </w:pPr>
      <w:r w:rsidRPr="002C143A">
        <w:rPr>
          <w:rFonts w:asciiTheme="minorHAnsi" w:eastAsia="Times New Roman" w:hAnsiTheme="minorHAnsi" w:cs="Arial"/>
          <w:b/>
          <w:bCs/>
          <w:color w:val="000000" w:themeColor="text1"/>
          <w:sz w:val="24"/>
          <w:szCs w:val="24"/>
        </w:rPr>
        <w:t>Career development</w:t>
      </w:r>
    </w:p>
    <w:p w:rsidR="00590E34" w:rsidRPr="002C143A" w:rsidRDefault="00590E34" w:rsidP="00590E34">
      <w:pPr>
        <w:spacing w:before="100" w:beforeAutospacing="1" w:after="100" w:afterAutospacing="1" w:line="240" w:lineRule="auto"/>
        <w:rPr>
          <w:rFonts w:asciiTheme="minorHAnsi" w:eastAsia="Times New Roman" w:hAnsiTheme="minorHAnsi" w:cs="Arial"/>
          <w:bCs/>
          <w:color w:val="000000" w:themeColor="text1"/>
          <w:sz w:val="24"/>
          <w:szCs w:val="24"/>
        </w:rPr>
      </w:pPr>
      <w:r w:rsidRPr="002C143A">
        <w:rPr>
          <w:rFonts w:asciiTheme="minorHAnsi" w:eastAsia="Times New Roman" w:hAnsiTheme="minorHAnsi" w:cs="Arial"/>
          <w:bCs/>
          <w:color w:val="000000" w:themeColor="text1"/>
          <w:sz w:val="24"/>
          <w:szCs w:val="24"/>
        </w:rPr>
        <w:t>In the top ten motivating factors for employees, career growth is one of the important one</w:t>
      </w:r>
      <w:r w:rsidR="005A2F02">
        <w:rPr>
          <w:rFonts w:asciiTheme="minorHAnsi" w:eastAsia="Times New Roman" w:hAnsiTheme="minorHAnsi" w:cs="Arial"/>
          <w:bCs/>
          <w:color w:val="000000" w:themeColor="text1"/>
          <w:sz w:val="24"/>
          <w:szCs w:val="24"/>
        </w:rPr>
        <w:t>s</w:t>
      </w:r>
      <w:r w:rsidRPr="002C143A">
        <w:rPr>
          <w:rFonts w:asciiTheme="minorHAnsi" w:eastAsia="Times New Roman" w:hAnsiTheme="minorHAnsi" w:cs="Arial"/>
          <w:bCs/>
          <w:color w:val="000000" w:themeColor="text1"/>
          <w:sz w:val="24"/>
          <w:szCs w:val="24"/>
        </w:rPr>
        <w:t xml:space="preserve">. In a join no employee wants to remain in </w:t>
      </w:r>
      <w:r w:rsidR="000412E4">
        <w:rPr>
          <w:rFonts w:asciiTheme="minorHAnsi" w:eastAsia="Times New Roman" w:hAnsiTheme="minorHAnsi" w:cs="Arial"/>
          <w:bCs/>
          <w:color w:val="000000" w:themeColor="text1"/>
          <w:sz w:val="24"/>
          <w:szCs w:val="24"/>
        </w:rPr>
        <w:t xml:space="preserve">the </w:t>
      </w:r>
      <w:r w:rsidRPr="002C143A">
        <w:rPr>
          <w:rFonts w:asciiTheme="minorHAnsi" w:eastAsia="Times New Roman" w:hAnsiTheme="minorHAnsi" w:cs="Arial"/>
          <w:bCs/>
          <w:color w:val="000000" w:themeColor="text1"/>
          <w:sz w:val="24"/>
          <w:szCs w:val="24"/>
        </w:rPr>
        <w:t>same position for a long period, he or she wants to move forward in</w:t>
      </w:r>
      <w:r w:rsidR="007908A4">
        <w:rPr>
          <w:rFonts w:asciiTheme="minorHAnsi" w:eastAsia="Times New Roman" w:hAnsiTheme="minorHAnsi" w:cs="Arial"/>
          <w:bCs/>
          <w:color w:val="000000" w:themeColor="text1"/>
          <w:sz w:val="24"/>
          <w:szCs w:val="24"/>
        </w:rPr>
        <w:t xml:space="preserve"> a</w:t>
      </w:r>
      <w:r w:rsidRPr="002C143A">
        <w:rPr>
          <w:rFonts w:asciiTheme="minorHAnsi" w:eastAsia="Times New Roman" w:hAnsiTheme="minorHAnsi" w:cs="Arial"/>
          <w:bCs/>
          <w:color w:val="000000" w:themeColor="text1"/>
          <w:sz w:val="24"/>
          <w:szCs w:val="24"/>
        </w:rPr>
        <w:t xml:space="preserve"> career by achieving promotions in-time, which makes any employee feel happy and motivated as taking</w:t>
      </w:r>
      <w:r w:rsidR="006555FC">
        <w:rPr>
          <w:rFonts w:asciiTheme="minorHAnsi" w:eastAsia="Times New Roman" w:hAnsiTheme="minorHAnsi" w:cs="Arial"/>
          <w:bCs/>
          <w:color w:val="000000" w:themeColor="text1"/>
          <w:sz w:val="24"/>
          <w:szCs w:val="24"/>
        </w:rPr>
        <w:t xml:space="preserve"> a</w:t>
      </w:r>
      <w:r w:rsidRPr="002C143A">
        <w:rPr>
          <w:rFonts w:asciiTheme="minorHAnsi" w:eastAsia="Times New Roman" w:hAnsiTheme="minorHAnsi" w:cs="Arial"/>
          <w:bCs/>
          <w:color w:val="000000" w:themeColor="text1"/>
          <w:sz w:val="24"/>
          <w:szCs w:val="24"/>
        </w:rPr>
        <w:t xml:space="preserve"> promotion in a job is the most delighted and memorable </w:t>
      </w:r>
      <w:r w:rsidRPr="002C143A">
        <w:rPr>
          <w:rFonts w:asciiTheme="minorHAnsi" w:eastAsia="Times New Roman" w:hAnsiTheme="minorHAnsi" w:cs="Arial"/>
          <w:bCs/>
          <w:color w:val="000000" w:themeColor="text1"/>
          <w:sz w:val="24"/>
          <w:szCs w:val="24"/>
        </w:rPr>
        <w:lastRenderedPageBreak/>
        <w:t xml:space="preserve">moment for any employee. To develop </w:t>
      </w:r>
      <w:r w:rsidR="00AF12B4">
        <w:rPr>
          <w:rFonts w:asciiTheme="minorHAnsi" w:eastAsia="Times New Roman" w:hAnsiTheme="minorHAnsi" w:cs="Arial"/>
          <w:bCs/>
          <w:color w:val="000000" w:themeColor="text1"/>
          <w:sz w:val="24"/>
          <w:szCs w:val="24"/>
        </w:rPr>
        <w:t xml:space="preserve">the </w:t>
      </w:r>
      <w:r w:rsidRPr="002C143A">
        <w:rPr>
          <w:rFonts w:asciiTheme="minorHAnsi" w:eastAsia="Times New Roman" w:hAnsiTheme="minorHAnsi" w:cs="Arial"/>
          <w:bCs/>
          <w:color w:val="000000" w:themeColor="text1"/>
          <w:sz w:val="24"/>
          <w:szCs w:val="24"/>
        </w:rPr>
        <w:t>employee</w:t>
      </w:r>
      <w:r w:rsidR="00AF12B4">
        <w:rPr>
          <w:rFonts w:asciiTheme="minorHAnsi" w:eastAsia="Times New Roman" w:hAnsiTheme="minorHAnsi" w:cs="Arial"/>
          <w:bCs/>
          <w:color w:val="000000" w:themeColor="text1"/>
          <w:sz w:val="24"/>
          <w:szCs w:val="24"/>
        </w:rPr>
        <w:t xml:space="preserve">’s </w:t>
      </w:r>
      <w:r w:rsidR="00722AC3">
        <w:rPr>
          <w:rFonts w:asciiTheme="minorHAnsi" w:eastAsia="Times New Roman" w:hAnsiTheme="minorHAnsi" w:cs="Arial"/>
          <w:bCs/>
          <w:color w:val="000000" w:themeColor="text1"/>
          <w:sz w:val="24"/>
          <w:szCs w:val="24"/>
        </w:rPr>
        <w:t>skill set</w:t>
      </w:r>
      <w:r w:rsidRPr="002C143A">
        <w:rPr>
          <w:rFonts w:asciiTheme="minorHAnsi" w:eastAsia="Times New Roman" w:hAnsiTheme="minorHAnsi" w:cs="Arial"/>
          <w:bCs/>
          <w:color w:val="000000" w:themeColor="text1"/>
          <w:sz w:val="24"/>
          <w:szCs w:val="24"/>
        </w:rPr>
        <w:t xml:space="preserve"> and knowledge for career development the HR managers should</w:t>
      </w:r>
      <w:r w:rsidR="00AF12B4">
        <w:rPr>
          <w:rFonts w:asciiTheme="minorHAnsi" w:eastAsia="Times New Roman" w:hAnsiTheme="minorHAnsi" w:cs="Arial"/>
          <w:bCs/>
          <w:color w:val="000000" w:themeColor="text1"/>
          <w:sz w:val="24"/>
          <w:szCs w:val="24"/>
        </w:rPr>
        <w:t xml:space="preserve"> give opportunities</w:t>
      </w:r>
      <w:r>
        <w:rPr>
          <w:rFonts w:asciiTheme="minorHAnsi" w:eastAsia="Times New Roman" w:hAnsiTheme="minorHAnsi" w:cs="Arial"/>
          <w:bCs/>
          <w:color w:val="000000" w:themeColor="text1"/>
          <w:sz w:val="24"/>
          <w:szCs w:val="24"/>
        </w:rPr>
        <w:t xml:space="preserve"> to employees.</w:t>
      </w:r>
    </w:p>
    <w:p w:rsidR="00590E34" w:rsidRPr="002C143A" w:rsidRDefault="00590E34" w:rsidP="00590E34">
      <w:pPr>
        <w:spacing w:before="100" w:beforeAutospacing="1" w:after="100" w:afterAutospacing="1" w:line="240" w:lineRule="auto"/>
        <w:rPr>
          <w:rFonts w:asciiTheme="minorHAnsi" w:eastAsia="Times New Roman" w:hAnsiTheme="minorHAnsi" w:cs="Arial"/>
          <w:b/>
          <w:bCs/>
          <w:color w:val="000000" w:themeColor="text1"/>
          <w:sz w:val="24"/>
          <w:szCs w:val="24"/>
        </w:rPr>
      </w:pPr>
      <w:r w:rsidRPr="002C143A">
        <w:rPr>
          <w:rFonts w:asciiTheme="minorHAnsi" w:eastAsia="Times New Roman" w:hAnsiTheme="minorHAnsi" w:cs="Arial"/>
          <w:b/>
          <w:bCs/>
          <w:color w:val="000000" w:themeColor="text1"/>
          <w:sz w:val="24"/>
          <w:szCs w:val="24"/>
        </w:rPr>
        <w:t>Job security</w:t>
      </w:r>
    </w:p>
    <w:p w:rsidR="00590E34" w:rsidRPr="002C143A" w:rsidRDefault="00590E34" w:rsidP="00590E34">
      <w:pPr>
        <w:spacing w:before="100" w:beforeAutospacing="1" w:after="100" w:afterAutospacing="1" w:line="240" w:lineRule="auto"/>
        <w:rPr>
          <w:rFonts w:asciiTheme="minorHAnsi" w:eastAsia="Times New Roman" w:hAnsiTheme="minorHAnsi" w:cs="Arial"/>
          <w:bCs/>
          <w:color w:val="000000" w:themeColor="text1"/>
          <w:sz w:val="24"/>
          <w:szCs w:val="24"/>
        </w:rPr>
      </w:pPr>
      <w:r w:rsidRPr="002C143A">
        <w:rPr>
          <w:rFonts w:asciiTheme="minorHAnsi" w:eastAsia="Times New Roman" w:hAnsiTheme="minorHAnsi" w:cs="Arial"/>
          <w:bCs/>
          <w:color w:val="000000" w:themeColor="text1"/>
          <w:sz w:val="24"/>
          <w:szCs w:val="24"/>
        </w:rPr>
        <w:t>Preference of employee’s job security standards is in the hit list. Job security is the first factor for any employee and foremost important before taking up any job. In a job having job se</w:t>
      </w:r>
      <w:r w:rsidR="00F23BD2">
        <w:rPr>
          <w:rFonts w:asciiTheme="minorHAnsi" w:eastAsia="Times New Roman" w:hAnsiTheme="minorHAnsi" w:cs="Arial"/>
          <w:bCs/>
          <w:color w:val="000000" w:themeColor="text1"/>
          <w:sz w:val="24"/>
          <w:szCs w:val="24"/>
        </w:rPr>
        <w:t xml:space="preserve">curity will make an employee </w:t>
      </w:r>
      <w:r w:rsidRPr="002C143A">
        <w:rPr>
          <w:rFonts w:asciiTheme="minorHAnsi" w:eastAsia="Times New Roman" w:hAnsiTheme="minorHAnsi" w:cs="Arial"/>
          <w:bCs/>
          <w:color w:val="000000" w:themeColor="text1"/>
          <w:sz w:val="24"/>
          <w:szCs w:val="24"/>
        </w:rPr>
        <w:t xml:space="preserve">overlook all other </w:t>
      </w:r>
      <w:r w:rsidR="001826BD">
        <w:rPr>
          <w:rFonts w:asciiTheme="minorHAnsi" w:eastAsia="Times New Roman" w:hAnsiTheme="minorHAnsi" w:cs="Arial"/>
          <w:bCs/>
          <w:color w:val="000000" w:themeColor="text1"/>
          <w:sz w:val="24"/>
          <w:szCs w:val="24"/>
        </w:rPr>
        <w:t>in</w:t>
      </w:r>
      <w:r w:rsidRPr="002C143A">
        <w:rPr>
          <w:rFonts w:asciiTheme="minorHAnsi" w:eastAsia="Times New Roman" w:hAnsiTheme="minorHAnsi" w:cs="Arial"/>
          <w:bCs/>
          <w:color w:val="000000" w:themeColor="text1"/>
          <w:sz w:val="24"/>
          <w:szCs w:val="24"/>
        </w:rPr>
        <w:t>conveniences. In</w:t>
      </w:r>
      <w:r w:rsidR="003E4F7E">
        <w:rPr>
          <w:rFonts w:asciiTheme="minorHAnsi" w:eastAsia="Times New Roman" w:hAnsiTheme="minorHAnsi" w:cs="Arial"/>
          <w:bCs/>
          <w:color w:val="000000" w:themeColor="text1"/>
          <w:sz w:val="24"/>
          <w:szCs w:val="24"/>
        </w:rPr>
        <w:t xml:space="preserve"> a</w:t>
      </w:r>
      <w:r w:rsidRPr="002C143A">
        <w:rPr>
          <w:rFonts w:asciiTheme="minorHAnsi" w:eastAsia="Times New Roman" w:hAnsiTheme="minorHAnsi" w:cs="Arial"/>
          <w:bCs/>
          <w:color w:val="000000" w:themeColor="text1"/>
          <w:sz w:val="24"/>
          <w:szCs w:val="24"/>
        </w:rPr>
        <w:t xml:space="preserve"> job</w:t>
      </w:r>
      <w:r w:rsidR="005F021B">
        <w:rPr>
          <w:rFonts w:asciiTheme="minorHAnsi" w:eastAsia="Times New Roman" w:hAnsiTheme="minorHAnsi" w:cs="Arial"/>
          <w:bCs/>
          <w:color w:val="000000" w:themeColor="text1"/>
          <w:sz w:val="24"/>
          <w:szCs w:val="24"/>
        </w:rPr>
        <w:t>,</w:t>
      </w:r>
      <w:r w:rsidRPr="002C143A">
        <w:rPr>
          <w:rFonts w:asciiTheme="minorHAnsi" w:eastAsia="Times New Roman" w:hAnsiTheme="minorHAnsi" w:cs="Arial"/>
          <w:bCs/>
          <w:color w:val="000000" w:themeColor="text1"/>
          <w:sz w:val="24"/>
          <w:szCs w:val="24"/>
        </w:rPr>
        <w:t xml:space="preserve"> the sense of security will develop confidence in em</w:t>
      </w:r>
      <w:r w:rsidR="00DF1A06">
        <w:rPr>
          <w:rFonts w:asciiTheme="minorHAnsi" w:eastAsia="Times New Roman" w:hAnsiTheme="minorHAnsi" w:cs="Arial"/>
          <w:bCs/>
          <w:color w:val="000000" w:themeColor="text1"/>
          <w:sz w:val="24"/>
          <w:szCs w:val="24"/>
        </w:rPr>
        <w:t xml:space="preserve">ployees which will make them </w:t>
      </w:r>
      <w:r w:rsidRPr="002C143A">
        <w:rPr>
          <w:rFonts w:asciiTheme="minorHAnsi" w:eastAsia="Times New Roman" w:hAnsiTheme="minorHAnsi" w:cs="Arial"/>
          <w:bCs/>
          <w:color w:val="000000" w:themeColor="text1"/>
          <w:sz w:val="24"/>
          <w:szCs w:val="24"/>
        </w:rPr>
        <w:t>go forward whole handling ticklish in tough situations in the job, in other words</w:t>
      </w:r>
      <w:r w:rsidR="00CA1637">
        <w:rPr>
          <w:rFonts w:asciiTheme="minorHAnsi" w:eastAsia="Times New Roman" w:hAnsiTheme="minorHAnsi" w:cs="Arial"/>
          <w:bCs/>
          <w:color w:val="000000" w:themeColor="text1"/>
          <w:sz w:val="24"/>
          <w:szCs w:val="24"/>
        </w:rPr>
        <w:t>,</w:t>
      </w:r>
      <w:r w:rsidRPr="002C143A">
        <w:rPr>
          <w:rFonts w:asciiTheme="minorHAnsi" w:eastAsia="Times New Roman" w:hAnsiTheme="minorHAnsi" w:cs="Arial"/>
          <w:bCs/>
          <w:color w:val="000000" w:themeColor="text1"/>
          <w:sz w:val="24"/>
          <w:szCs w:val="24"/>
        </w:rPr>
        <w:t xml:space="preserve"> job security conducts as a motivating factor.</w:t>
      </w:r>
    </w:p>
    <w:p w:rsidR="00590E34" w:rsidRPr="002C143A" w:rsidRDefault="00590E34" w:rsidP="00590E34">
      <w:pPr>
        <w:spacing w:before="100" w:beforeAutospacing="1" w:after="100" w:afterAutospacing="1" w:line="240" w:lineRule="auto"/>
        <w:rPr>
          <w:rFonts w:asciiTheme="minorHAnsi" w:eastAsia="Times New Roman" w:hAnsiTheme="minorHAnsi" w:cs="Arial"/>
          <w:bCs/>
          <w:color w:val="000000" w:themeColor="text1"/>
          <w:sz w:val="24"/>
          <w:szCs w:val="24"/>
        </w:rPr>
      </w:pPr>
      <w:r w:rsidRPr="002C143A">
        <w:rPr>
          <w:rFonts w:asciiTheme="minorHAnsi" w:eastAsia="Times New Roman" w:hAnsiTheme="minorHAnsi" w:cs="Arial"/>
          <w:b/>
          <w:bCs/>
          <w:color w:val="000000" w:themeColor="text1"/>
          <w:sz w:val="24"/>
          <w:szCs w:val="24"/>
        </w:rPr>
        <w:t>Employee safety:</w:t>
      </w:r>
      <w:r w:rsidR="00B90F6F">
        <w:rPr>
          <w:rFonts w:asciiTheme="minorHAnsi" w:eastAsia="Times New Roman" w:hAnsiTheme="minorHAnsi" w:cs="Arial"/>
          <w:bCs/>
          <w:color w:val="000000" w:themeColor="text1"/>
          <w:sz w:val="24"/>
          <w:szCs w:val="24"/>
        </w:rPr>
        <w:t xml:space="preserve"> L</w:t>
      </w:r>
      <w:r w:rsidRPr="002C143A">
        <w:rPr>
          <w:rFonts w:asciiTheme="minorHAnsi" w:eastAsia="Times New Roman" w:hAnsiTheme="minorHAnsi" w:cs="Arial"/>
          <w:bCs/>
          <w:color w:val="000000" w:themeColor="text1"/>
          <w:sz w:val="24"/>
          <w:szCs w:val="24"/>
        </w:rPr>
        <w:t>ooking after</w:t>
      </w:r>
      <w:r w:rsidR="009E5D82">
        <w:rPr>
          <w:rFonts w:asciiTheme="minorHAnsi" w:eastAsia="Times New Roman" w:hAnsiTheme="minorHAnsi" w:cs="Arial"/>
          <w:bCs/>
          <w:color w:val="000000" w:themeColor="text1"/>
          <w:sz w:val="24"/>
          <w:szCs w:val="24"/>
        </w:rPr>
        <w:t xml:space="preserve"> the</w:t>
      </w:r>
      <w:r w:rsidRPr="002C143A">
        <w:rPr>
          <w:rFonts w:asciiTheme="minorHAnsi" w:eastAsia="Times New Roman" w:hAnsiTheme="minorHAnsi" w:cs="Arial"/>
          <w:bCs/>
          <w:color w:val="000000" w:themeColor="text1"/>
          <w:sz w:val="24"/>
          <w:szCs w:val="24"/>
        </w:rPr>
        <w:t xml:space="preserve"> safety of employees so as to avoid workplace injuries accidents to </w:t>
      </w:r>
      <w:r w:rsidR="00082414">
        <w:rPr>
          <w:rFonts w:asciiTheme="minorHAnsi" w:eastAsia="Times New Roman" w:hAnsiTheme="minorHAnsi" w:cs="Arial"/>
          <w:bCs/>
          <w:color w:val="000000" w:themeColor="text1"/>
          <w:sz w:val="24"/>
          <w:szCs w:val="24"/>
        </w:rPr>
        <w:t xml:space="preserve">the </w:t>
      </w:r>
      <w:r w:rsidRPr="002C143A">
        <w:rPr>
          <w:rFonts w:asciiTheme="minorHAnsi" w:eastAsia="Times New Roman" w:hAnsiTheme="minorHAnsi" w:cs="Arial"/>
          <w:bCs/>
          <w:color w:val="000000" w:themeColor="text1"/>
          <w:sz w:val="24"/>
          <w:szCs w:val="24"/>
        </w:rPr>
        <w:t>employees, since</w:t>
      </w:r>
      <w:r w:rsidR="009C7A53">
        <w:rPr>
          <w:rFonts w:asciiTheme="minorHAnsi" w:eastAsia="Times New Roman" w:hAnsiTheme="minorHAnsi" w:cs="Arial"/>
          <w:bCs/>
          <w:color w:val="000000" w:themeColor="text1"/>
          <w:sz w:val="24"/>
          <w:szCs w:val="24"/>
        </w:rPr>
        <w:t xml:space="preserve"> the</w:t>
      </w:r>
      <w:r w:rsidRPr="002C143A">
        <w:rPr>
          <w:rFonts w:asciiTheme="minorHAnsi" w:eastAsia="Times New Roman" w:hAnsiTheme="minorHAnsi" w:cs="Arial"/>
          <w:bCs/>
          <w:color w:val="000000" w:themeColor="text1"/>
          <w:sz w:val="24"/>
          <w:szCs w:val="24"/>
        </w:rPr>
        <w:t xml:space="preserve"> employer shall be made liable for such incidents at </w:t>
      </w:r>
      <w:r w:rsidR="00FA22D7">
        <w:rPr>
          <w:rFonts w:asciiTheme="minorHAnsi" w:eastAsia="Times New Roman" w:hAnsiTheme="minorHAnsi" w:cs="Arial"/>
          <w:bCs/>
          <w:color w:val="000000" w:themeColor="text1"/>
          <w:sz w:val="24"/>
          <w:szCs w:val="24"/>
        </w:rPr>
        <w:t xml:space="preserve">the </w:t>
      </w:r>
      <w:r w:rsidRPr="002C143A">
        <w:rPr>
          <w:rFonts w:asciiTheme="minorHAnsi" w:eastAsia="Times New Roman" w:hAnsiTheme="minorHAnsi" w:cs="Arial"/>
          <w:bCs/>
          <w:color w:val="000000" w:themeColor="text1"/>
          <w:sz w:val="24"/>
          <w:szCs w:val="24"/>
        </w:rPr>
        <w:t>workplace or during the course of employment.</w:t>
      </w:r>
    </w:p>
    <w:p w:rsidR="00590E34" w:rsidRPr="002C143A" w:rsidRDefault="00590E34" w:rsidP="00590E34">
      <w:pPr>
        <w:spacing w:before="100" w:beforeAutospacing="1" w:after="100" w:afterAutospacing="1" w:line="240" w:lineRule="auto"/>
        <w:rPr>
          <w:rFonts w:asciiTheme="minorHAnsi" w:eastAsia="Times New Roman" w:hAnsiTheme="minorHAnsi" w:cs="Arial"/>
          <w:b/>
          <w:bCs/>
          <w:color w:val="000000" w:themeColor="text1"/>
          <w:sz w:val="24"/>
          <w:szCs w:val="24"/>
        </w:rPr>
      </w:pPr>
      <w:r w:rsidRPr="002C143A">
        <w:rPr>
          <w:rFonts w:asciiTheme="minorHAnsi" w:eastAsia="Times New Roman" w:hAnsiTheme="minorHAnsi" w:cs="Arial"/>
          <w:b/>
          <w:bCs/>
          <w:color w:val="000000" w:themeColor="text1"/>
          <w:sz w:val="24"/>
          <w:szCs w:val="24"/>
        </w:rPr>
        <w:t>Recognition</w:t>
      </w:r>
    </w:p>
    <w:p w:rsidR="00590E34" w:rsidRPr="002C143A" w:rsidRDefault="00590E34" w:rsidP="00590E34">
      <w:pPr>
        <w:spacing w:before="100" w:beforeAutospacing="1" w:after="100" w:afterAutospacing="1" w:line="240" w:lineRule="auto"/>
        <w:rPr>
          <w:rFonts w:asciiTheme="minorHAnsi" w:eastAsia="Times New Roman" w:hAnsiTheme="minorHAnsi" w:cs="Arial"/>
          <w:bCs/>
          <w:color w:val="000000" w:themeColor="text1"/>
          <w:sz w:val="24"/>
          <w:szCs w:val="24"/>
        </w:rPr>
      </w:pPr>
      <w:r w:rsidRPr="002C143A">
        <w:rPr>
          <w:rFonts w:asciiTheme="minorHAnsi" w:eastAsia="Times New Roman" w:hAnsiTheme="minorHAnsi" w:cs="Arial"/>
          <w:bCs/>
          <w:color w:val="000000" w:themeColor="text1"/>
          <w:sz w:val="24"/>
          <w:szCs w:val="24"/>
        </w:rPr>
        <w:t>It is not just enough of providing employee benefits to their employees to keep them motivated, staying unrecognized</w:t>
      </w:r>
      <w:r w:rsidR="00225287">
        <w:rPr>
          <w:rFonts w:asciiTheme="minorHAnsi" w:eastAsia="Times New Roman" w:hAnsiTheme="minorHAnsi" w:cs="Arial"/>
          <w:bCs/>
          <w:color w:val="000000" w:themeColor="text1"/>
          <w:sz w:val="24"/>
          <w:szCs w:val="24"/>
        </w:rPr>
        <w:t xml:space="preserve"> make employees feel </w:t>
      </w:r>
      <w:r w:rsidRPr="002C143A">
        <w:rPr>
          <w:rFonts w:asciiTheme="minorHAnsi" w:eastAsia="Times New Roman" w:hAnsiTheme="minorHAnsi" w:cs="Arial"/>
          <w:bCs/>
          <w:color w:val="000000" w:themeColor="text1"/>
          <w:sz w:val="24"/>
          <w:szCs w:val="24"/>
        </w:rPr>
        <w:t xml:space="preserve">no value to </w:t>
      </w:r>
      <w:r w:rsidR="0090126B">
        <w:rPr>
          <w:rFonts w:asciiTheme="minorHAnsi" w:eastAsia="Times New Roman" w:hAnsiTheme="minorHAnsi" w:cs="Arial"/>
          <w:bCs/>
          <w:color w:val="000000" w:themeColor="text1"/>
          <w:sz w:val="24"/>
          <w:szCs w:val="24"/>
        </w:rPr>
        <w:t xml:space="preserve">the </w:t>
      </w:r>
      <w:r w:rsidRPr="002C143A">
        <w:rPr>
          <w:rFonts w:asciiTheme="minorHAnsi" w:eastAsia="Times New Roman" w:hAnsiTheme="minorHAnsi" w:cs="Arial"/>
          <w:bCs/>
          <w:color w:val="000000" w:themeColor="text1"/>
          <w:sz w:val="24"/>
          <w:szCs w:val="24"/>
        </w:rPr>
        <w:t>organization and makes them frustrated. In the job giving recognition and appreciating employees will make them feel their importance and value to the organization and make employees stay motivated.</w:t>
      </w:r>
    </w:p>
    <w:p w:rsidR="00590E34" w:rsidRPr="002C143A" w:rsidRDefault="00590E34" w:rsidP="00590E34">
      <w:pPr>
        <w:spacing w:before="100" w:beforeAutospacing="1" w:after="100" w:afterAutospacing="1" w:line="240" w:lineRule="auto"/>
        <w:rPr>
          <w:rFonts w:asciiTheme="minorHAnsi" w:eastAsia="Times New Roman" w:hAnsiTheme="minorHAnsi" w:cs="Arial"/>
          <w:bCs/>
          <w:color w:val="000000" w:themeColor="text1"/>
          <w:sz w:val="24"/>
          <w:szCs w:val="24"/>
        </w:rPr>
      </w:pPr>
      <w:r w:rsidRPr="002C143A">
        <w:rPr>
          <w:rFonts w:asciiTheme="minorHAnsi" w:eastAsia="Times New Roman" w:hAnsiTheme="minorHAnsi" w:cs="Arial"/>
          <w:b/>
          <w:bCs/>
          <w:color w:val="000000" w:themeColor="text1"/>
          <w:sz w:val="24"/>
          <w:szCs w:val="24"/>
        </w:rPr>
        <w:t>Healthy relationships</w:t>
      </w:r>
    </w:p>
    <w:p w:rsidR="00590E34" w:rsidRPr="002C143A" w:rsidRDefault="00590E34" w:rsidP="00590E34">
      <w:pPr>
        <w:spacing w:before="100" w:beforeAutospacing="1" w:after="100" w:afterAutospacing="1" w:line="240" w:lineRule="auto"/>
        <w:rPr>
          <w:rFonts w:asciiTheme="minorHAnsi" w:eastAsia="Times New Roman" w:hAnsiTheme="minorHAnsi" w:cs="Arial"/>
          <w:bCs/>
          <w:color w:val="000000"/>
          <w:sz w:val="24"/>
          <w:szCs w:val="24"/>
        </w:rPr>
      </w:pPr>
      <w:r w:rsidRPr="002C143A">
        <w:rPr>
          <w:rFonts w:asciiTheme="minorHAnsi" w:eastAsia="Times New Roman" w:hAnsiTheme="minorHAnsi" w:cs="Arial"/>
          <w:bCs/>
          <w:color w:val="000000"/>
          <w:sz w:val="24"/>
          <w:szCs w:val="24"/>
        </w:rPr>
        <w:t xml:space="preserve">Consisting of good relationships with superiors and colleagues in </w:t>
      </w:r>
      <w:r w:rsidR="00630108">
        <w:rPr>
          <w:rFonts w:asciiTheme="minorHAnsi" w:eastAsia="Times New Roman" w:hAnsiTheme="minorHAnsi" w:cs="Arial"/>
          <w:bCs/>
          <w:color w:val="000000"/>
          <w:sz w:val="24"/>
          <w:szCs w:val="24"/>
        </w:rPr>
        <w:t xml:space="preserve">an </w:t>
      </w:r>
      <w:r w:rsidRPr="002C143A">
        <w:rPr>
          <w:rFonts w:asciiTheme="minorHAnsi" w:eastAsia="Times New Roman" w:hAnsiTheme="minorHAnsi" w:cs="Arial"/>
          <w:bCs/>
          <w:color w:val="000000"/>
          <w:sz w:val="24"/>
          <w:szCs w:val="24"/>
        </w:rPr>
        <w:t xml:space="preserve">organization is a priority for any employee since improper communication and misunderstandings with superiors and colleagues lead to psychological stress which makes employees demotivated and shows </w:t>
      </w:r>
      <w:r w:rsidR="003002E4">
        <w:rPr>
          <w:rFonts w:asciiTheme="minorHAnsi" w:eastAsia="Times New Roman" w:hAnsiTheme="minorHAnsi" w:cs="Arial"/>
          <w:bCs/>
          <w:color w:val="000000"/>
          <w:sz w:val="24"/>
          <w:szCs w:val="24"/>
        </w:rPr>
        <w:t xml:space="preserve">an </w:t>
      </w:r>
      <w:r w:rsidRPr="002C143A">
        <w:rPr>
          <w:rFonts w:asciiTheme="minorHAnsi" w:eastAsia="Times New Roman" w:hAnsiTheme="minorHAnsi" w:cs="Arial"/>
          <w:bCs/>
          <w:color w:val="000000"/>
          <w:sz w:val="24"/>
          <w:szCs w:val="24"/>
        </w:rPr>
        <w:t>effect on work life. Having healthy relationships with superiors and colleagues will help and have support in getting things done easily and also keep employees happy at work that boosts their</w:t>
      </w:r>
      <w:r w:rsidR="00DD0EC7">
        <w:rPr>
          <w:rFonts w:asciiTheme="minorHAnsi" w:eastAsia="Times New Roman" w:hAnsiTheme="minorHAnsi" w:cs="Arial"/>
          <w:bCs/>
          <w:color w:val="000000"/>
          <w:sz w:val="24"/>
          <w:szCs w:val="24"/>
        </w:rPr>
        <w:t xml:space="preserve"> energy levels and make them </w:t>
      </w:r>
      <w:r w:rsidRPr="002C143A">
        <w:rPr>
          <w:rFonts w:asciiTheme="minorHAnsi" w:eastAsia="Times New Roman" w:hAnsiTheme="minorHAnsi" w:cs="Arial"/>
          <w:bCs/>
          <w:color w:val="000000"/>
          <w:sz w:val="24"/>
          <w:szCs w:val="24"/>
        </w:rPr>
        <w:t>stay motivated.</w:t>
      </w:r>
    </w:p>
    <w:p w:rsidR="00590E34" w:rsidRPr="002C143A" w:rsidRDefault="00590E34" w:rsidP="00590E34">
      <w:pPr>
        <w:spacing w:before="100" w:beforeAutospacing="1" w:after="100" w:afterAutospacing="1" w:line="240" w:lineRule="auto"/>
        <w:rPr>
          <w:rFonts w:asciiTheme="minorHAnsi" w:eastAsia="Times New Roman" w:hAnsiTheme="minorHAnsi" w:cs="Arial"/>
          <w:bCs/>
          <w:color w:val="000000"/>
          <w:sz w:val="24"/>
          <w:szCs w:val="24"/>
        </w:rPr>
      </w:pPr>
      <w:r w:rsidRPr="002C143A">
        <w:rPr>
          <w:rFonts w:asciiTheme="minorHAnsi" w:eastAsia="Times New Roman" w:hAnsiTheme="minorHAnsi" w:cs="Arial"/>
          <w:b/>
          <w:bCs/>
          <w:color w:val="000000"/>
          <w:sz w:val="24"/>
          <w:szCs w:val="24"/>
        </w:rPr>
        <w:t>Employee healthy measures:</w:t>
      </w:r>
      <w:r w:rsidRPr="002C143A">
        <w:rPr>
          <w:rFonts w:asciiTheme="minorHAnsi" w:eastAsia="Times New Roman" w:hAnsiTheme="minorHAnsi" w:cs="Arial"/>
          <w:bCs/>
          <w:color w:val="000000"/>
          <w:sz w:val="24"/>
          <w:szCs w:val="24"/>
        </w:rPr>
        <w:t xml:space="preserve"> </w:t>
      </w:r>
    </w:p>
    <w:p w:rsidR="00590E34" w:rsidRPr="002C143A" w:rsidRDefault="00590E34" w:rsidP="00590E34">
      <w:pPr>
        <w:spacing w:before="100" w:beforeAutospacing="1" w:after="100" w:afterAutospacing="1" w:line="240" w:lineRule="auto"/>
        <w:rPr>
          <w:rFonts w:asciiTheme="minorHAnsi" w:eastAsia="Times New Roman" w:hAnsiTheme="minorHAnsi" w:cs="Arial"/>
          <w:bCs/>
          <w:color w:val="000000"/>
          <w:sz w:val="24"/>
          <w:szCs w:val="24"/>
        </w:rPr>
      </w:pPr>
      <w:r w:rsidRPr="002C143A">
        <w:rPr>
          <w:rFonts w:asciiTheme="minorHAnsi" w:eastAsia="Times New Roman" w:hAnsiTheme="minorHAnsi" w:cs="Arial"/>
          <w:bCs/>
          <w:color w:val="000000"/>
          <w:sz w:val="24"/>
          <w:szCs w:val="24"/>
        </w:rPr>
        <w:t>Maintaining cleanliness at</w:t>
      </w:r>
      <w:r w:rsidR="00B813D5">
        <w:rPr>
          <w:rFonts w:asciiTheme="minorHAnsi" w:eastAsia="Times New Roman" w:hAnsiTheme="minorHAnsi" w:cs="Arial"/>
          <w:bCs/>
          <w:color w:val="000000"/>
          <w:sz w:val="24"/>
          <w:szCs w:val="24"/>
        </w:rPr>
        <w:t xml:space="preserve"> the</w:t>
      </w:r>
      <w:r w:rsidRPr="002C143A">
        <w:rPr>
          <w:rFonts w:asciiTheme="minorHAnsi" w:eastAsia="Times New Roman" w:hAnsiTheme="minorHAnsi" w:cs="Arial"/>
          <w:bCs/>
          <w:color w:val="000000"/>
          <w:sz w:val="24"/>
          <w:szCs w:val="24"/>
        </w:rPr>
        <w:t xml:space="preserve"> </w:t>
      </w:r>
      <w:r w:rsidR="00046DF0" w:rsidRPr="002C143A">
        <w:rPr>
          <w:rFonts w:asciiTheme="minorHAnsi" w:eastAsia="Times New Roman" w:hAnsiTheme="minorHAnsi" w:cs="Arial"/>
          <w:bCs/>
          <w:color w:val="000000"/>
          <w:sz w:val="24"/>
          <w:szCs w:val="24"/>
        </w:rPr>
        <w:t>w</w:t>
      </w:r>
      <w:r w:rsidR="00046DF0">
        <w:rPr>
          <w:rFonts w:asciiTheme="minorHAnsi" w:eastAsia="Times New Roman" w:hAnsiTheme="minorHAnsi" w:cs="Arial"/>
          <w:bCs/>
          <w:color w:val="000000"/>
          <w:sz w:val="24"/>
          <w:szCs w:val="24"/>
        </w:rPr>
        <w:t xml:space="preserve">orkplace, and they have to make sure that they are </w:t>
      </w:r>
      <w:r w:rsidRPr="002C143A">
        <w:rPr>
          <w:rFonts w:asciiTheme="minorHAnsi" w:eastAsia="Times New Roman" w:hAnsiTheme="minorHAnsi" w:cs="Arial"/>
          <w:bCs/>
          <w:color w:val="000000"/>
          <w:sz w:val="24"/>
          <w:szCs w:val="24"/>
        </w:rPr>
        <w:t xml:space="preserve">providing </w:t>
      </w:r>
      <w:r w:rsidR="00046DF0">
        <w:rPr>
          <w:rFonts w:asciiTheme="minorHAnsi" w:eastAsia="Times New Roman" w:hAnsiTheme="minorHAnsi" w:cs="Arial"/>
          <w:bCs/>
          <w:color w:val="000000"/>
          <w:sz w:val="24"/>
          <w:szCs w:val="24"/>
        </w:rPr>
        <w:t xml:space="preserve">a </w:t>
      </w:r>
      <w:r w:rsidRPr="002C143A">
        <w:rPr>
          <w:rFonts w:asciiTheme="minorHAnsi" w:eastAsia="Times New Roman" w:hAnsiTheme="minorHAnsi" w:cs="Arial"/>
          <w:bCs/>
          <w:color w:val="000000"/>
          <w:sz w:val="24"/>
          <w:szCs w:val="24"/>
        </w:rPr>
        <w:t>healthy working environment, washing and cleaning facilities with freshwater</w:t>
      </w:r>
      <w:r w:rsidR="00046DF0">
        <w:rPr>
          <w:rFonts w:asciiTheme="minorHAnsi" w:eastAsia="Times New Roman" w:hAnsiTheme="minorHAnsi" w:cs="Arial"/>
          <w:bCs/>
          <w:color w:val="000000"/>
          <w:sz w:val="24"/>
          <w:szCs w:val="24"/>
        </w:rPr>
        <w:t>,</w:t>
      </w:r>
      <w:r w:rsidRPr="002C143A">
        <w:rPr>
          <w:rFonts w:asciiTheme="minorHAnsi" w:eastAsia="Times New Roman" w:hAnsiTheme="minorHAnsi" w:cs="Arial"/>
          <w:bCs/>
          <w:color w:val="000000"/>
          <w:sz w:val="24"/>
          <w:szCs w:val="24"/>
        </w:rPr>
        <w:t xml:space="preserve"> etc.</w:t>
      </w:r>
    </w:p>
    <w:p w:rsidR="00590E34" w:rsidRPr="002C143A" w:rsidRDefault="00590E34" w:rsidP="00590E34">
      <w:pPr>
        <w:spacing w:after="0" w:line="240" w:lineRule="auto"/>
        <w:rPr>
          <w:rFonts w:asciiTheme="minorHAnsi" w:eastAsia="Times New Roman" w:hAnsiTheme="minorHAnsi" w:cs="Arial"/>
          <w:color w:val="000000"/>
          <w:sz w:val="24"/>
          <w:szCs w:val="24"/>
        </w:rPr>
      </w:pPr>
    </w:p>
    <w:p w:rsidR="00590E34" w:rsidRPr="002C143A" w:rsidRDefault="00590E34" w:rsidP="00590E34">
      <w:pPr>
        <w:jc w:val="center"/>
        <w:rPr>
          <w:rFonts w:asciiTheme="minorHAnsi" w:hAnsiTheme="minorHAnsi"/>
          <w:color w:val="262626"/>
          <w:sz w:val="72"/>
          <w:szCs w:val="28"/>
        </w:rPr>
      </w:pPr>
    </w:p>
    <w:p w:rsidR="00590E34" w:rsidRPr="002C143A" w:rsidRDefault="00590E34" w:rsidP="00590E34">
      <w:pPr>
        <w:jc w:val="center"/>
        <w:rPr>
          <w:rFonts w:asciiTheme="minorHAnsi" w:hAnsiTheme="minorHAnsi"/>
          <w:color w:val="262626"/>
          <w:sz w:val="72"/>
          <w:szCs w:val="28"/>
        </w:rPr>
      </w:pPr>
    </w:p>
    <w:p w:rsidR="00590E34" w:rsidRPr="002C143A" w:rsidRDefault="00590E34" w:rsidP="00590E34">
      <w:pPr>
        <w:jc w:val="center"/>
        <w:rPr>
          <w:rFonts w:asciiTheme="minorHAnsi" w:hAnsiTheme="minorHAnsi"/>
          <w:b/>
          <w:color w:val="262626"/>
          <w:sz w:val="72"/>
          <w:szCs w:val="28"/>
        </w:rPr>
      </w:pPr>
    </w:p>
    <w:p w:rsidR="00590E34" w:rsidRPr="002C143A" w:rsidRDefault="00590E34" w:rsidP="00590E34">
      <w:pP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r w:rsidRPr="002C143A">
        <w:rPr>
          <w:rFonts w:asciiTheme="minorHAnsi" w:hAnsiTheme="minorHAnsi"/>
          <w:b/>
          <w:color w:val="262626"/>
          <w:sz w:val="72"/>
          <w:szCs w:val="28"/>
        </w:rPr>
        <w:t>Chapter 04</w:t>
      </w:r>
    </w:p>
    <w:p w:rsidR="00590E34" w:rsidRPr="002C143A" w:rsidRDefault="00590E34" w:rsidP="00590E34">
      <w:pPr>
        <w:jc w:val="center"/>
        <w:rPr>
          <w:rFonts w:asciiTheme="minorHAnsi" w:hAnsiTheme="minorHAnsi"/>
          <w:b/>
          <w:bCs/>
          <w:sz w:val="96"/>
          <w:szCs w:val="32"/>
        </w:rPr>
      </w:pPr>
      <w:r w:rsidRPr="002C143A">
        <w:rPr>
          <w:rFonts w:asciiTheme="minorHAnsi" w:hAnsiTheme="minorHAnsi"/>
          <w:b/>
          <w:bCs/>
          <w:sz w:val="96"/>
          <w:szCs w:val="32"/>
        </w:rPr>
        <w:t xml:space="preserve">Human resource practices at </w:t>
      </w:r>
      <w:proofErr w:type="spellStart"/>
      <w:r w:rsidRPr="002C143A">
        <w:rPr>
          <w:rFonts w:asciiTheme="minorHAnsi" w:hAnsiTheme="minorHAnsi"/>
          <w:b/>
          <w:bCs/>
          <w:sz w:val="96"/>
          <w:szCs w:val="32"/>
        </w:rPr>
        <w:t>Modhumoti</w:t>
      </w:r>
      <w:proofErr w:type="spellEnd"/>
      <w:r w:rsidRPr="002C143A">
        <w:rPr>
          <w:rFonts w:asciiTheme="minorHAnsi" w:hAnsiTheme="minorHAnsi"/>
          <w:b/>
          <w:bCs/>
          <w:sz w:val="96"/>
          <w:szCs w:val="32"/>
        </w:rPr>
        <w:t xml:space="preserve"> Bank Ltd</w:t>
      </w:r>
    </w:p>
    <w:p w:rsidR="00590E34" w:rsidRPr="002C143A" w:rsidRDefault="00590E34" w:rsidP="00590E34">
      <w:pPr>
        <w:rPr>
          <w:rFonts w:asciiTheme="minorHAnsi" w:hAnsiTheme="minorHAnsi"/>
          <w:sz w:val="56"/>
          <w:szCs w:val="24"/>
        </w:rPr>
      </w:pPr>
      <w:r w:rsidRPr="002C143A">
        <w:rPr>
          <w:rFonts w:asciiTheme="minorHAnsi" w:hAnsiTheme="minorHAnsi"/>
          <w:sz w:val="52"/>
        </w:rPr>
        <w:br w:type="page"/>
      </w:r>
    </w:p>
    <w:p w:rsidR="00590E34" w:rsidRPr="002C143A" w:rsidRDefault="00590E34" w:rsidP="00590E34">
      <w:pPr>
        <w:rPr>
          <w:rFonts w:asciiTheme="minorHAnsi" w:hAnsiTheme="minorHAnsi"/>
        </w:rPr>
      </w:pPr>
      <w:proofErr w:type="spellStart"/>
      <w:r w:rsidRPr="002C143A">
        <w:rPr>
          <w:rFonts w:asciiTheme="minorHAnsi" w:hAnsiTheme="minorHAnsi"/>
        </w:rPr>
        <w:lastRenderedPageBreak/>
        <w:t>Modhumoti</w:t>
      </w:r>
      <w:proofErr w:type="spellEnd"/>
      <w:r w:rsidRPr="002C143A">
        <w:rPr>
          <w:rFonts w:asciiTheme="minorHAnsi" w:hAnsiTheme="minorHAnsi"/>
        </w:rPr>
        <w:t xml:space="preserve"> Bank is safer, more flexible, and customer-focused with increased profitability since its inception. The bank management wants to develop a customer service position.</w:t>
      </w:r>
    </w:p>
    <w:p w:rsidR="00590E34" w:rsidRPr="002C143A" w:rsidRDefault="00590E34" w:rsidP="00590E34">
      <w:pPr>
        <w:rPr>
          <w:rFonts w:asciiTheme="minorHAnsi" w:hAnsiTheme="minorHAnsi"/>
        </w:rPr>
      </w:pPr>
      <w:r w:rsidRPr="002C143A">
        <w:rPr>
          <w:rFonts w:asciiTheme="minorHAnsi" w:hAnsiTheme="minorHAnsi"/>
        </w:rPr>
        <w:t>A satisfied well-</w:t>
      </w:r>
      <w:r w:rsidR="009F2480">
        <w:rPr>
          <w:rFonts w:asciiTheme="minorHAnsi" w:hAnsiTheme="minorHAnsi"/>
        </w:rPr>
        <w:t>e</w:t>
      </w:r>
      <w:r w:rsidRPr="002C143A">
        <w:rPr>
          <w:rFonts w:asciiTheme="minorHAnsi" w:hAnsiTheme="minorHAnsi"/>
        </w:rPr>
        <w:t>quipped employee will lead the customers</w:t>
      </w:r>
      <w:r w:rsidR="009F2480">
        <w:rPr>
          <w:rFonts w:asciiTheme="minorHAnsi" w:hAnsiTheme="minorHAnsi"/>
        </w:rPr>
        <w:t xml:space="preserve"> to</w:t>
      </w:r>
      <w:r w:rsidR="00F369F5">
        <w:rPr>
          <w:rFonts w:asciiTheme="minorHAnsi" w:hAnsiTheme="minorHAnsi"/>
        </w:rPr>
        <w:t xml:space="preserve"> </w:t>
      </w:r>
      <w:r w:rsidR="00CA0DE8">
        <w:rPr>
          <w:rFonts w:asciiTheme="minorHAnsi" w:hAnsiTheme="minorHAnsi"/>
        </w:rPr>
        <w:t>become</w:t>
      </w:r>
      <w:r w:rsidRPr="002C143A">
        <w:rPr>
          <w:rFonts w:asciiTheme="minorHAnsi" w:hAnsiTheme="minorHAnsi"/>
        </w:rPr>
        <w:t xml:space="preserve"> more contented through the service excellence within establishing </w:t>
      </w:r>
      <w:r w:rsidR="00A12419">
        <w:rPr>
          <w:rFonts w:asciiTheme="minorHAnsi" w:hAnsiTheme="minorHAnsi"/>
        </w:rPr>
        <w:t xml:space="preserve">a </w:t>
      </w:r>
      <w:r w:rsidRPr="002C143A">
        <w:rPr>
          <w:rFonts w:asciiTheme="minorHAnsi" w:hAnsiTheme="minorHAnsi"/>
        </w:rPr>
        <w:t xml:space="preserve">culture within the organization and it is believed by the </w:t>
      </w:r>
      <w:proofErr w:type="spellStart"/>
      <w:r w:rsidRPr="002C143A">
        <w:rPr>
          <w:rFonts w:asciiTheme="minorHAnsi" w:hAnsiTheme="minorHAnsi"/>
        </w:rPr>
        <w:t>Madhumoti</w:t>
      </w:r>
      <w:proofErr w:type="spellEnd"/>
      <w:r w:rsidRPr="002C143A">
        <w:rPr>
          <w:rFonts w:asciiTheme="minorHAnsi" w:hAnsiTheme="minorHAnsi"/>
        </w:rPr>
        <w:t xml:space="preserve"> Bank.</w:t>
      </w:r>
    </w:p>
    <w:p w:rsidR="00590E34" w:rsidRPr="002C143A" w:rsidRDefault="00590E34" w:rsidP="00590E34">
      <w:pPr>
        <w:rPr>
          <w:rFonts w:asciiTheme="minorHAnsi" w:hAnsiTheme="minorHAnsi" w:cstheme="minorHAnsi"/>
        </w:rPr>
      </w:pPr>
      <w:r w:rsidRPr="002C143A">
        <w:rPr>
          <w:rFonts w:asciiTheme="minorHAnsi" w:hAnsiTheme="minorHAnsi"/>
        </w:rPr>
        <w:t>MMBL believes that human resource</w:t>
      </w:r>
      <w:r w:rsidR="00B609FA">
        <w:rPr>
          <w:rFonts w:asciiTheme="minorHAnsi" w:hAnsiTheme="minorHAnsi"/>
        </w:rPr>
        <w:t>s</w:t>
      </w:r>
      <w:r w:rsidR="00E402EA">
        <w:rPr>
          <w:rFonts w:asciiTheme="minorHAnsi" w:hAnsiTheme="minorHAnsi"/>
        </w:rPr>
        <w:t xml:space="preserve"> are</w:t>
      </w:r>
      <w:r w:rsidRPr="002C143A">
        <w:rPr>
          <w:rFonts w:asciiTheme="minorHAnsi" w:hAnsiTheme="minorHAnsi"/>
        </w:rPr>
        <w:t xml:space="preserve"> important not only to run </w:t>
      </w:r>
      <w:r w:rsidR="00C816A7">
        <w:rPr>
          <w:rFonts w:asciiTheme="minorHAnsi" w:hAnsiTheme="minorHAnsi"/>
        </w:rPr>
        <w:t xml:space="preserve">a </w:t>
      </w:r>
      <w:r w:rsidRPr="002C143A">
        <w:rPr>
          <w:rFonts w:asciiTheme="minorHAnsi" w:hAnsiTheme="minorHAnsi"/>
        </w:rPr>
        <w:t>financial institution or to increase profit or customer satisfaction but also even to establish</w:t>
      </w:r>
      <w:r w:rsidR="000E4585">
        <w:rPr>
          <w:rFonts w:asciiTheme="minorHAnsi" w:hAnsiTheme="minorHAnsi"/>
        </w:rPr>
        <w:t xml:space="preserve"> a</w:t>
      </w:r>
      <w:r w:rsidRPr="002C143A">
        <w:rPr>
          <w:rFonts w:asciiTheme="minorHAnsi" w:hAnsiTheme="minorHAnsi"/>
        </w:rPr>
        <w:t xml:space="preserve"> suitable and healthy relationship amongst stockholders in a long period. </w:t>
      </w:r>
      <w:proofErr w:type="spellStart"/>
      <w:r w:rsidRPr="002C143A">
        <w:rPr>
          <w:rFonts w:asciiTheme="minorHAnsi" w:hAnsiTheme="minorHAnsi"/>
        </w:rPr>
        <w:t>Modhumoti</w:t>
      </w:r>
      <w:proofErr w:type="spellEnd"/>
      <w:r w:rsidRPr="002C143A">
        <w:rPr>
          <w:rFonts w:asciiTheme="minorHAnsi" w:hAnsiTheme="minorHAnsi"/>
        </w:rPr>
        <w:t xml:space="preserve"> bank limited m</w:t>
      </w:r>
      <w:r w:rsidR="00C767C6">
        <w:rPr>
          <w:rFonts w:asciiTheme="minorHAnsi" w:hAnsiTheme="minorHAnsi"/>
        </w:rPr>
        <w:t>ade a lot of effort</w:t>
      </w:r>
      <w:r w:rsidRPr="002C143A">
        <w:rPr>
          <w:rFonts w:asciiTheme="minorHAnsi" w:hAnsiTheme="minorHAnsi"/>
        </w:rPr>
        <w:t xml:space="preserve"> to properly develop and enhance</w:t>
      </w:r>
      <w:r w:rsidR="006055C9">
        <w:rPr>
          <w:rFonts w:asciiTheme="minorHAnsi" w:hAnsiTheme="minorHAnsi"/>
        </w:rPr>
        <w:t xml:space="preserve"> the</w:t>
      </w:r>
      <w:r w:rsidRPr="002C143A">
        <w:rPr>
          <w:rFonts w:asciiTheme="minorHAnsi" w:hAnsiTheme="minorHAnsi"/>
        </w:rPr>
        <w:t xml:space="preserve"> capacity</w:t>
      </w:r>
      <w:r w:rsidR="00502F3C">
        <w:rPr>
          <w:rFonts w:asciiTheme="minorHAnsi" w:hAnsiTheme="minorHAnsi"/>
        </w:rPr>
        <w:t xml:space="preserve"> of its human resources under </w:t>
      </w:r>
      <w:r w:rsidRPr="002C143A">
        <w:rPr>
          <w:rFonts w:asciiTheme="minorHAnsi" w:hAnsiTheme="minorHAnsi"/>
        </w:rPr>
        <w:t xml:space="preserve">suitable planning. </w:t>
      </w:r>
      <w:r w:rsidRPr="002C143A">
        <w:rPr>
          <w:rFonts w:asciiTheme="minorHAnsi" w:hAnsiTheme="minorHAnsi" w:cstheme="minorHAnsi"/>
        </w:rPr>
        <w:t>These bankers strive to hire and maintain a talented workforce, and always keep them motivated by offering them a comprehensive career, where they are not concerned with the remuneration or financial aspects of accuracy.</w:t>
      </w:r>
    </w:p>
    <w:p w:rsidR="00590E34" w:rsidRPr="002C143A" w:rsidRDefault="0025776F" w:rsidP="00590E34">
      <w:pPr>
        <w:rPr>
          <w:rFonts w:asciiTheme="minorHAnsi" w:hAnsiTheme="minorHAnsi" w:cs="Arial"/>
          <w:color w:val="000000" w:themeColor="text1"/>
        </w:rPr>
      </w:pPr>
      <w:proofErr w:type="spellStart"/>
      <w:r>
        <w:rPr>
          <w:rFonts w:asciiTheme="minorHAnsi" w:hAnsiTheme="minorHAnsi" w:cs="Arial"/>
          <w:color w:val="000000" w:themeColor="text1"/>
        </w:rPr>
        <w:t>Modhumoti</w:t>
      </w:r>
      <w:proofErr w:type="spellEnd"/>
      <w:r>
        <w:rPr>
          <w:rFonts w:asciiTheme="minorHAnsi" w:hAnsiTheme="minorHAnsi" w:cs="Arial"/>
          <w:color w:val="000000" w:themeColor="text1"/>
        </w:rPr>
        <w:t xml:space="preserve"> bank </w:t>
      </w:r>
      <w:r w:rsidR="00590E34" w:rsidRPr="002C143A">
        <w:rPr>
          <w:rFonts w:asciiTheme="minorHAnsi" w:hAnsiTheme="minorHAnsi" w:cs="Arial"/>
          <w:color w:val="000000" w:themeColor="text1"/>
        </w:rPr>
        <w:t>limited setting not in terms of financial figures only but also in term</w:t>
      </w:r>
      <w:r w:rsidR="00901008">
        <w:rPr>
          <w:rFonts w:asciiTheme="minorHAnsi" w:hAnsiTheme="minorHAnsi" w:cs="Arial"/>
          <w:color w:val="000000" w:themeColor="text1"/>
        </w:rPr>
        <w:t>s</w:t>
      </w:r>
      <w:r w:rsidR="00590E34" w:rsidRPr="002C143A">
        <w:rPr>
          <w:rFonts w:asciiTheme="minorHAnsi" w:hAnsiTheme="minorHAnsi" w:cs="Arial"/>
          <w:color w:val="000000" w:themeColor="text1"/>
        </w:rPr>
        <w:t xml:space="preserve"> of</w:t>
      </w:r>
      <w:r w:rsidR="004B746A">
        <w:rPr>
          <w:rFonts w:asciiTheme="minorHAnsi" w:hAnsiTheme="minorHAnsi" w:cs="Arial"/>
          <w:color w:val="000000" w:themeColor="text1"/>
        </w:rPr>
        <w:t xml:space="preserve"> the</w:t>
      </w:r>
      <w:r w:rsidR="005D5432">
        <w:rPr>
          <w:rFonts w:asciiTheme="minorHAnsi" w:hAnsiTheme="minorHAnsi" w:cs="Arial"/>
          <w:color w:val="000000" w:themeColor="text1"/>
        </w:rPr>
        <w:t xml:space="preserve"> work environment</w:t>
      </w:r>
      <w:r w:rsidR="00590E34" w:rsidRPr="002C143A">
        <w:rPr>
          <w:rFonts w:asciiTheme="minorHAnsi" w:hAnsiTheme="minorHAnsi" w:cs="Arial"/>
          <w:color w:val="000000" w:themeColor="text1"/>
        </w:rPr>
        <w:t>,</w:t>
      </w:r>
      <w:r w:rsidR="005D5432">
        <w:rPr>
          <w:rFonts w:asciiTheme="minorHAnsi" w:hAnsiTheme="minorHAnsi" w:cs="Arial"/>
          <w:color w:val="000000" w:themeColor="text1"/>
        </w:rPr>
        <w:t xml:space="preserve"> employee benefits</w:t>
      </w:r>
      <w:r w:rsidR="00590E34" w:rsidRPr="002C143A">
        <w:rPr>
          <w:rFonts w:asciiTheme="minorHAnsi" w:hAnsiTheme="minorHAnsi" w:cs="Arial"/>
          <w:color w:val="000000" w:themeColor="text1"/>
        </w:rPr>
        <w:t>,</w:t>
      </w:r>
      <w:r w:rsidR="005D5432">
        <w:rPr>
          <w:rFonts w:asciiTheme="minorHAnsi" w:hAnsiTheme="minorHAnsi" w:cs="Arial"/>
          <w:color w:val="000000" w:themeColor="text1"/>
        </w:rPr>
        <w:t xml:space="preserve"> </w:t>
      </w:r>
      <w:r w:rsidR="00590E34" w:rsidRPr="002C143A">
        <w:rPr>
          <w:rFonts w:asciiTheme="minorHAnsi" w:hAnsiTheme="minorHAnsi" w:cs="Arial"/>
          <w:color w:val="000000" w:themeColor="text1"/>
        </w:rPr>
        <w:t>healthy organization culture, employee engagement,</w:t>
      </w:r>
      <w:r w:rsidR="00FB07CE">
        <w:rPr>
          <w:rFonts w:asciiTheme="minorHAnsi" w:hAnsiTheme="minorHAnsi" w:cs="Arial"/>
          <w:color w:val="000000" w:themeColor="text1"/>
        </w:rPr>
        <w:t xml:space="preserve"> </w:t>
      </w:r>
      <w:r w:rsidR="00590E34" w:rsidRPr="002C143A">
        <w:rPr>
          <w:rFonts w:asciiTheme="minorHAnsi" w:hAnsiTheme="minorHAnsi" w:cs="Arial"/>
          <w:color w:val="000000" w:themeColor="text1"/>
        </w:rPr>
        <w:t xml:space="preserve"> potentiality development</w:t>
      </w:r>
      <w:r w:rsidR="00FB07CE">
        <w:rPr>
          <w:rFonts w:asciiTheme="minorHAnsi" w:hAnsiTheme="minorHAnsi" w:cs="Arial"/>
          <w:color w:val="000000" w:themeColor="text1"/>
        </w:rPr>
        <w:t>,</w:t>
      </w:r>
      <w:r w:rsidR="00C800DC">
        <w:rPr>
          <w:rFonts w:asciiTheme="minorHAnsi" w:hAnsiTheme="minorHAnsi" w:cs="Arial"/>
          <w:color w:val="000000" w:themeColor="text1"/>
        </w:rPr>
        <w:t xml:space="preserve"> </w:t>
      </w:r>
      <w:r w:rsidR="00590E34" w:rsidRPr="002C143A">
        <w:rPr>
          <w:rFonts w:asciiTheme="minorHAnsi" w:hAnsiTheme="minorHAnsi" w:cs="Arial"/>
          <w:color w:val="000000" w:themeColor="text1"/>
        </w:rPr>
        <w:t>and learning environment. These banks opt to maximize employee potentials through</w:t>
      </w:r>
      <w:r w:rsidR="00C800DC">
        <w:rPr>
          <w:rFonts w:asciiTheme="minorHAnsi" w:hAnsiTheme="minorHAnsi" w:cs="Arial"/>
          <w:color w:val="000000" w:themeColor="text1"/>
        </w:rPr>
        <w:t xml:space="preserve"> a</w:t>
      </w:r>
      <w:r w:rsidR="00590E34" w:rsidRPr="002C143A">
        <w:rPr>
          <w:rFonts w:asciiTheme="minorHAnsi" w:hAnsiTheme="minorHAnsi" w:cs="Arial"/>
          <w:color w:val="000000" w:themeColor="text1"/>
        </w:rPr>
        <w:t xml:space="preserve"> better working environment and by developing their skills through cont</w:t>
      </w:r>
      <w:r w:rsidR="008A39C3">
        <w:rPr>
          <w:rFonts w:asciiTheme="minorHAnsi" w:hAnsiTheme="minorHAnsi" w:cs="Arial"/>
          <w:color w:val="000000" w:themeColor="text1"/>
        </w:rPr>
        <w:t>inuous learning opportunities. The h</w:t>
      </w:r>
      <w:r w:rsidR="00590E34" w:rsidRPr="002C143A">
        <w:rPr>
          <w:rFonts w:asciiTheme="minorHAnsi" w:hAnsiTheme="minorHAnsi" w:cs="Arial"/>
          <w:color w:val="000000" w:themeColor="text1"/>
        </w:rPr>
        <w:t xml:space="preserve">uman resources division of the bank consists of a dedicated team that is specialized in developing </w:t>
      </w:r>
      <w:r w:rsidR="008A39C3">
        <w:rPr>
          <w:rFonts w:asciiTheme="minorHAnsi" w:hAnsiTheme="minorHAnsi" w:cs="Arial"/>
          <w:color w:val="000000" w:themeColor="text1"/>
        </w:rPr>
        <w:t xml:space="preserve">a </w:t>
      </w:r>
      <w:r w:rsidR="00590E34" w:rsidRPr="002C143A">
        <w:rPr>
          <w:rFonts w:asciiTheme="minorHAnsi" w:hAnsiTheme="minorHAnsi" w:cs="Arial"/>
          <w:color w:val="000000" w:themeColor="text1"/>
        </w:rPr>
        <w:t>superior framework for developing the human capital of the bank. MMBL is going to add another gem in its feather as its sets to install its own Human Resource Management Information System (HRMIS).</w:t>
      </w:r>
    </w:p>
    <w:p w:rsidR="00590E34" w:rsidRPr="002C143A" w:rsidRDefault="00590E34" w:rsidP="00590E34">
      <w:pPr>
        <w:rPr>
          <w:rFonts w:asciiTheme="minorHAnsi" w:hAnsiTheme="minorHAnsi"/>
          <w:b/>
        </w:rPr>
      </w:pPr>
    </w:p>
    <w:p w:rsidR="00590E34" w:rsidRPr="002C143A" w:rsidRDefault="00590E34" w:rsidP="00590E34">
      <w:pPr>
        <w:rPr>
          <w:rFonts w:asciiTheme="minorHAnsi" w:hAnsiTheme="minorHAnsi" w:cs="Arial"/>
        </w:rPr>
      </w:pPr>
      <w:r w:rsidRPr="002C143A">
        <w:rPr>
          <w:rFonts w:asciiTheme="minorHAnsi" w:hAnsiTheme="minorHAnsi"/>
          <w:b/>
        </w:rPr>
        <w:t>HUMAN RESOURCE MANAGEMENT AT MODHUMOTI BANK LIMITED:</w:t>
      </w:r>
      <w:r w:rsidRPr="002C143A">
        <w:rPr>
          <w:rFonts w:asciiTheme="minorHAnsi" w:hAnsiTheme="minorHAnsi"/>
        </w:rPr>
        <w:t xml:space="preserve"> </w:t>
      </w:r>
      <w:r w:rsidRPr="002C143A">
        <w:rPr>
          <w:rFonts w:asciiTheme="minorHAnsi" w:hAnsiTheme="minorHAnsi" w:cs="Arial"/>
        </w:rPr>
        <w:t>Organizational strategic goals and objectives and translating them into a consistent integrated, complementary set of programs and policies for managing employees are focused on by HR strategy which is taken by MMBL. MMBL follows the strategic approach of practically managing people for their organization, this approach helping to grab a competitive advantage. Basically this bank is concerned with the management of human energy and competencies. These competencies consist of skills, knowledge, attitude, and potential. Human resource management is focused on by MMBL because HRM is the function affiliating the most eff</w:t>
      </w:r>
      <w:r w:rsidR="005F2E86">
        <w:rPr>
          <w:rFonts w:asciiTheme="minorHAnsi" w:hAnsiTheme="minorHAnsi" w:cs="Arial"/>
        </w:rPr>
        <w:t>ective use of people to gain</w:t>
      </w:r>
      <w:r w:rsidRPr="002C143A">
        <w:rPr>
          <w:rFonts w:asciiTheme="minorHAnsi" w:hAnsiTheme="minorHAnsi" w:cs="Arial"/>
        </w:rPr>
        <w:t xml:space="preserve"> both organizational and individual goals. In attracting, motivating, rewarding</w:t>
      </w:r>
      <w:r w:rsidR="00B95073">
        <w:rPr>
          <w:rFonts w:asciiTheme="minorHAnsi" w:hAnsiTheme="minorHAnsi" w:cs="Arial"/>
        </w:rPr>
        <w:t>,</w:t>
      </w:r>
      <w:r w:rsidRPr="002C143A">
        <w:rPr>
          <w:rFonts w:asciiTheme="minorHAnsi" w:hAnsiTheme="minorHAnsi" w:cs="Arial"/>
        </w:rPr>
        <w:t xml:space="preserve"> and retaining employee</w:t>
      </w:r>
      <w:r w:rsidR="00D8790B">
        <w:rPr>
          <w:rFonts w:asciiTheme="minorHAnsi" w:hAnsiTheme="minorHAnsi" w:cs="Arial"/>
        </w:rPr>
        <w:t>s</w:t>
      </w:r>
      <w:r w:rsidRPr="002C143A">
        <w:rPr>
          <w:rFonts w:asciiTheme="minorHAnsi" w:hAnsiTheme="minorHAnsi" w:cs="Arial"/>
        </w:rPr>
        <w:t xml:space="preserve"> these practices play a vital role.</w:t>
      </w:r>
    </w:p>
    <w:p w:rsidR="00590E34" w:rsidRPr="002C143A" w:rsidRDefault="00590E34" w:rsidP="00590E34">
      <w:pPr>
        <w:jc w:val="center"/>
        <w:rPr>
          <w:rFonts w:asciiTheme="minorHAnsi" w:hAnsiTheme="minorHAnsi" w:cs="Arial"/>
        </w:rPr>
      </w:pPr>
    </w:p>
    <w:p w:rsidR="00590E34" w:rsidRPr="002C143A" w:rsidRDefault="00590E34" w:rsidP="00590E34">
      <w:pPr>
        <w:rPr>
          <w:rFonts w:asciiTheme="minorHAnsi" w:hAnsiTheme="minorHAnsi" w:cs="Arial"/>
        </w:rPr>
      </w:pPr>
      <w:r w:rsidRPr="002C143A">
        <w:rPr>
          <w:rFonts w:asciiTheme="minorHAnsi" w:hAnsiTheme="minorHAnsi" w:cs="Arial"/>
        </w:rPr>
        <w:br w:type="page"/>
      </w:r>
    </w:p>
    <w:p w:rsidR="00590E34" w:rsidRPr="002C143A" w:rsidRDefault="00590E34" w:rsidP="00590E34">
      <w:pPr>
        <w:jc w:val="center"/>
        <w:rPr>
          <w:rFonts w:asciiTheme="minorHAnsi" w:hAnsiTheme="minorHAnsi" w:cs="Arial"/>
          <w:b/>
          <w:bCs/>
          <w:sz w:val="28"/>
          <w:szCs w:val="28"/>
        </w:rPr>
      </w:pPr>
      <w:r w:rsidRPr="002C143A">
        <w:rPr>
          <w:rFonts w:asciiTheme="minorHAnsi" w:hAnsiTheme="minorHAnsi" w:cs="Arial"/>
          <w:b/>
          <w:bCs/>
          <w:sz w:val="28"/>
          <w:szCs w:val="28"/>
        </w:rPr>
        <w:lastRenderedPageBreak/>
        <w:t xml:space="preserve">Model of Strategy HR Management </w:t>
      </w: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97504" behindDoc="0" locked="0" layoutInCell="1" allowOverlap="1" wp14:anchorId="6514D29B" wp14:editId="6AE07CDE">
                <wp:simplePos x="0" y="0"/>
                <wp:positionH relativeFrom="column">
                  <wp:posOffset>4070350</wp:posOffset>
                </wp:positionH>
                <wp:positionV relativeFrom="paragraph">
                  <wp:posOffset>58420</wp:posOffset>
                </wp:positionV>
                <wp:extent cx="850900" cy="723900"/>
                <wp:effectExtent l="0" t="0" r="25400" b="19050"/>
                <wp:wrapNone/>
                <wp:docPr id="1" name="Rectangle 1"/>
                <wp:cNvGraphicFramePr/>
                <a:graphic xmlns:a="http://schemas.openxmlformats.org/drawingml/2006/main">
                  <a:graphicData uri="http://schemas.microsoft.com/office/word/2010/wordprocessingShape">
                    <wps:wsp>
                      <wps:cNvSpPr/>
                      <wps:spPr>
                        <a:xfrm>
                          <a:off x="0" y="0"/>
                          <a:ext cx="850900" cy="7239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042A16" w:rsidRPr="00A36388" w:rsidRDefault="00042A16" w:rsidP="00590E34">
                            <w:pPr>
                              <w:jc w:val="center"/>
                              <w:rPr>
                                <w:b/>
                                <w:sz w:val="16"/>
                              </w:rPr>
                            </w:pPr>
                            <w:r w:rsidRPr="00A36388">
                              <w:rPr>
                                <w:b/>
                                <w:sz w:val="16"/>
                              </w:rPr>
                              <w:t xml:space="preserve">Laws Regulating Employment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70" style="position:absolute;margin-left:320.5pt;margin-top:4.6pt;width:67pt;height:5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" fillcolor="#0a1007 [329]" strokecolor="#70ad47 [3209]" strokeweight=".5pt">
                <v:fill color2="#050803 [169]" rotate="t" colors="0 #b5d5a7;.5 #aace99;1 #9cca86" focus="100%" type="gradient">
                  <o:fill v:ext="view" type="gradientUnscaled"/>
                </v:fill>
                <v:textbox>
                  <w:txbxContent>
                    <w:p w:rsidR="0061106C" w:rsidRPr="00A36388" w:rsidRDefault="0061106C" w:rsidP="00590E34">
                      <w:pPr>
                        <w:jc w:val="center"/>
                        <w:rPr>
                          <w:b/>
                          <w:sz w:val="16"/>
                        </w:rPr>
                      </w:pPr>
                      <w:r w:rsidRPr="00A36388">
                        <w:rPr>
                          <w:b/>
                          <w:sz w:val="16"/>
                        </w:rPr>
                        <w:t xml:space="preserve">Laws Regulating Employment </w:t>
                      </w:r>
                    </w:p>
                  </w:txbxContent>
                </v:textbox>
              </v:rect>
            </w:pict>
          </mc:Fallback>
        </mc:AlternateContent>
      </w:r>
      <w:r w:rsidRPr="002C143A">
        <w:rPr>
          <w:rFonts w:asciiTheme="minorHAnsi" w:hAnsiTheme="minorHAnsi" w:cs="Arial"/>
          <w:noProof/>
        </w:rPr>
        <mc:AlternateContent>
          <mc:Choice Requires="wps">
            <w:drawing>
              <wp:anchor distT="0" distB="0" distL="114300" distR="114300" simplePos="0" relativeHeight="251793408" behindDoc="0" locked="0" layoutInCell="1" allowOverlap="1" wp14:anchorId="41233474" wp14:editId="7EA01DE1">
                <wp:simplePos x="0" y="0"/>
                <wp:positionH relativeFrom="column">
                  <wp:posOffset>819150</wp:posOffset>
                </wp:positionH>
                <wp:positionV relativeFrom="paragraph">
                  <wp:posOffset>45720</wp:posOffset>
                </wp:positionV>
                <wp:extent cx="1231900" cy="1104900"/>
                <wp:effectExtent l="0" t="0" r="25400" b="19050"/>
                <wp:wrapNone/>
                <wp:docPr id="5" name="Rectangle 5"/>
                <wp:cNvGraphicFramePr/>
                <a:graphic xmlns:a="http://schemas.openxmlformats.org/drawingml/2006/main">
                  <a:graphicData uri="http://schemas.microsoft.com/office/word/2010/wordprocessingShape">
                    <wps:wsp>
                      <wps:cNvSpPr/>
                      <wps:spPr>
                        <a:xfrm>
                          <a:off x="0" y="0"/>
                          <a:ext cx="1231900" cy="1104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42A16" w:rsidRPr="00A36388" w:rsidRDefault="00042A16" w:rsidP="00590E34">
                            <w:pPr>
                              <w:jc w:val="center"/>
                              <w:rPr>
                                <w:b/>
                                <w:sz w:val="16"/>
                              </w:rPr>
                            </w:pPr>
                            <w:r w:rsidRPr="00A36388">
                              <w:rPr>
                                <w:b/>
                                <w:sz w:val="16"/>
                              </w:rPr>
                              <w:t>External Environment</w:t>
                            </w:r>
                          </w:p>
                          <w:p w:rsidR="00042A16" w:rsidRPr="00A36388" w:rsidRDefault="00042A16" w:rsidP="00590E34">
                            <w:pPr>
                              <w:spacing w:after="0"/>
                              <w:jc w:val="both"/>
                              <w:rPr>
                                <w:sz w:val="16"/>
                              </w:rPr>
                            </w:pPr>
                            <w:r>
                              <w:rPr>
                                <w:sz w:val="16"/>
                              </w:rPr>
                              <w:t>-</w:t>
                            </w:r>
                            <w:r w:rsidRPr="00A36388">
                              <w:rPr>
                                <w:sz w:val="16"/>
                              </w:rPr>
                              <w:t xml:space="preserve">Competition </w:t>
                            </w:r>
                          </w:p>
                          <w:p w:rsidR="00042A16" w:rsidRDefault="00042A16" w:rsidP="00590E34">
                            <w:pPr>
                              <w:spacing w:after="0"/>
                              <w:jc w:val="both"/>
                              <w:rPr>
                                <w:sz w:val="16"/>
                              </w:rPr>
                            </w:pPr>
                            <w:r>
                              <w:rPr>
                                <w:sz w:val="16"/>
                              </w:rPr>
                              <w:t>-</w:t>
                            </w:r>
                            <w:r w:rsidRPr="00A36388">
                              <w:rPr>
                                <w:sz w:val="16"/>
                              </w:rPr>
                              <w:t xml:space="preserve">Government </w:t>
                            </w:r>
                            <w:r>
                              <w:rPr>
                                <w:sz w:val="16"/>
                              </w:rPr>
                              <w:t>Regulation</w:t>
                            </w:r>
                          </w:p>
                          <w:p w:rsidR="00042A16" w:rsidRDefault="00042A16" w:rsidP="00590E34">
                            <w:pPr>
                              <w:spacing w:after="0"/>
                              <w:jc w:val="both"/>
                              <w:rPr>
                                <w:sz w:val="16"/>
                              </w:rPr>
                            </w:pPr>
                            <w:r>
                              <w:rPr>
                                <w:sz w:val="16"/>
                              </w:rPr>
                              <w:t>-Technology</w:t>
                            </w:r>
                          </w:p>
                          <w:p w:rsidR="00042A16" w:rsidRDefault="00042A16" w:rsidP="00590E34">
                            <w:pPr>
                              <w:spacing w:after="0"/>
                              <w:jc w:val="both"/>
                              <w:rPr>
                                <w:sz w:val="16"/>
                              </w:rPr>
                            </w:pPr>
                            <w:r>
                              <w:rPr>
                                <w:sz w:val="16"/>
                              </w:rPr>
                              <w:t>-Market Trends</w:t>
                            </w:r>
                          </w:p>
                          <w:p w:rsidR="00042A16" w:rsidRPr="00A36388" w:rsidRDefault="00042A16" w:rsidP="00590E34">
                            <w:pPr>
                              <w:spacing w:after="0"/>
                              <w:jc w:val="both"/>
                              <w:rPr>
                                <w:sz w:val="16"/>
                              </w:rPr>
                            </w:pPr>
                            <w:r>
                              <w:rPr>
                                <w:sz w:val="16"/>
                              </w:rPr>
                              <w:t>-Economic</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71" style="position:absolute;margin-left:64.5pt;margin-top:3.6pt;width:97pt;height:8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" fillcolor="#5b9bd5 [3204]" strokecolor="#1f4d78 [1604]" strokeweight="1pt">
                <v:textbox>
                  <w:txbxContent>
                    <w:p w:rsidR="0061106C" w:rsidRPr="00A36388" w:rsidRDefault="0061106C" w:rsidP="00590E34">
                      <w:pPr>
                        <w:jc w:val="center"/>
                        <w:rPr>
                          <w:b/>
                          <w:sz w:val="16"/>
                        </w:rPr>
                      </w:pPr>
                      <w:r w:rsidRPr="00A36388">
                        <w:rPr>
                          <w:b/>
                          <w:sz w:val="16"/>
                        </w:rPr>
                        <w:t>External Environment</w:t>
                      </w:r>
                    </w:p>
                    <w:p w:rsidR="0061106C" w:rsidRPr="00A36388" w:rsidRDefault="0061106C" w:rsidP="00590E34">
                      <w:pPr>
                        <w:spacing w:after="0"/>
                        <w:jc w:val="both"/>
                        <w:rPr>
                          <w:sz w:val="16"/>
                        </w:rPr>
                      </w:pPr>
                      <w:r>
                        <w:rPr>
                          <w:sz w:val="16"/>
                        </w:rPr>
                        <w:t>-</w:t>
                      </w:r>
                      <w:r w:rsidRPr="00A36388">
                        <w:rPr>
                          <w:sz w:val="16"/>
                        </w:rPr>
                        <w:t xml:space="preserve">Competition </w:t>
                      </w:r>
                    </w:p>
                    <w:p w:rsidR="0061106C" w:rsidRDefault="0061106C" w:rsidP="00590E34">
                      <w:pPr>
                        <w:spacing w:after="0"/>
                        <w:jc w:val="both"/>
                        <w:rPr>
                          <w:sz w:val="16"/>
                        </w:rPr>
                      </w:pPr>
                      <w:r>
                        <w:rPr>
                          <w:sz w:val="16"/>
                        </w:rPr>
                        <w:t>-</w:t>
                      </w:r>
                      <w:r w:rsidRPr="00A36388">
                        <w:rPr>
                          <w:sz w:val="16"/>
                        </w:rPr>
                        <w:t xml:space="preserve">Government </w:t>
                      </w:r>
                      <w:r>
                        <w:rPr>
                          <w:sz w:val="16"/>
                        </w:rPr>
                        <w:t>Regulation</w:t>
                      </w:r>
                    </w:p>
                    <w:p w:rsidR="0061106C" w:rsidRDefault="0061106C" w:rsidP="00590E34">
                      <w:pPr>
                        <w:spacing w:after="0"/>
                        <w:jc w:val="both"/>
                        <w:rPr>
                          <w:sz w:val="16"/>
                        </w:rPr>
                      </w:pPr>
                      <w:r>
                        <w:rPr>
                          <w:sz w:val="16"/>
                        </w:rPr>
                        <w:t>-Technology</w:t>
                      </w:r>
                    </w:p>
                    <w:p w:rsidR="0061106C" w:rsidRDefault="0061106C" w:rsidP="00590E34">
                      <w:pPr>
                        <w:spacing w:after="0"/>
                        <w:jc w:val="both"/>
                        <w:rPr>
                          <w:sz w:val="16"/>
                        </w:rPr>
                      </w:pPr>
                      <w:r>
                        <w:rPr>
                          <w:sz w:val="16"/>
                        </w:rPr>
                        <w:t>-Market Trends</w:t>
                      </w:r>
                    </w:p>
                    <w:p w:rsidR="0061106C" w:rsidRPr="00A36388" w:rsidRDefault="0061106C" w:rsidP="00590E34">
                      <w:pPr>
                        <w:spacing w:after="0"/>
                        <w:jc w:val="both"/>
                        <w:rPr>
                          <w:sz w:val="16"/>
                        </w:rPr>
                      </w:pPr>
                      <w:r>
                        <w:rPr>
                          <w:sz w:val="16"/>
                        </w:rPr>
                        <w:t>-Economic</w:t>
                      </w:r>
                    </w:p>
                    <w:p w:rsidR="0061106C" w:rsidRDefault="0061106C" w:rsidP="00590E34">
                      <w:pPr>
                        <w:jc w:val="center"/>
                      </w:pP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678720" behindDoc="0" locked="0" layoutInCell="1" allowOverlap="1" wp14:anchorId="5FA7357A" wp14:editId="2CBB6329">
                <wp:simplePos x="0" y="0"/>
                <wp:positionH relativeFrom="column">
                  <wp:posOffset>3657600</wp:posOffset>
                </wp:positionH>
                <wp:positionV relativeFrom="paragraph">
                  <wp:posOffset>178435</wp:posOffset>
                </wp:positionV>
                <wp:extent cx="412750" cy="0"/>
                <wp:effectExtent l="38100" t="76200" r="0" b="114300"/>
                <wp:wrapNone/>
                <wp:docPr id="6" name="Straight Arrow Connector 6"/>
                <wp:cNvGraphicFramePr/>
                <a:graphic xmlns:a="http://schemas.openxmlformats.org/drawingml/2006/main">
                  <a:graphicData uri="http://schemas.microsoft.com/office/word/2010/wordprocessingShape">
                    <wps:wsp>
                      <wps:cNvCnPr/>
                      <wps:spPr>
                        <a:xfrm flipH="1">
                          <a:off x="0" y="0"/>
                          <a:ext cx="4127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F4CD42E" id="Straight Arrow Connector 6" o:spid="_x0000_s1026" type="#_x0000_t32" style="position:absolute;margin-left:4in;margin-top:14.05pt;width:32.5pt;height:0;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" strokecolor="black [3200]" strokeweight=".5pt">
                <v:stroke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675648" behindDoc="0" locked="0" layoutInCell="1" allowOverlap="1" wp14:anchorId="2BD7ED91" wp14:editId="15C1AD11">
                <wp:simplePos x="0" y="0"/>
                <wp:positionH relativeFrom="column">
                  <wp:posOffset>-101600</wp:posOffset>
                </wp:positionH>
                <wp:positionV relativeFrom="paragraph">
                  <wp:posOffset>241935</wp:posOffset>
                </wp:positionV>
                <wp:extent cx="920750" cy="1060450"/>
                <wp:effectExtent l="38100" t="0" r="31750" b="63500"/>
                <wp:wrapNone/>
                <wp:docPr id="10" name="Straight Arrow Connector 10"/>
                <wp:cNvGraphicFramePr/>
                <a:graphic xmlns:a="http://schemas.openxmlformats.org/drawingml/2006/main">
                  <a:graphicData uri="http://schemas.microsoft.com/office/word/2010/wordprocessingShape">
                    <wps:wsp>
                      <wps:cNvCnPr/>
                      <wps:spPr>
                        <a:xfrm flipH="1">
                          <a:off x="0" y="0"/>
                          <a:ext cx="920750" cy="10604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F90405E" id="Straight Arrow Connector 10" o:spid="_x0000_s1026" type="#_x0000_t32" style="position:absolute;margin-left:-8pt;margin-top:19.05pt;width:72.5pt;height:83.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" strokecolor="black [3200]" strokeweight=".5pt">
                <v:stroke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672576" behindDoc="0" locked="0" layoutInCell="1" allowOverlap="1" wp14:anchorId="42193367" wp14:editId="5BD5C22B">
                <wp:simplePos x="0" y="0"/>
                <wp:positionH relativeFrom="column">
                  <wp:posOffset>2463800</wp:posOffset>
                </wp:positionH>
                <wp:positionV relativeFrom="paragraph">
                  <wp:posOffset>45085</wp:posOffset>
                </wp:positionV>
                <wp:extent cx="1193800" cy="381000"/>
                <wp:effectExtent l="0" t="0" r="25400" b="19050"/>
                <wp:wrapNone/>
                <wp:docPr id="15" name="Rectangle 15"/>
                <wp:cNvGraphicFramePr/>
                <a:graphic xmlns:a="http://schemas.openxmlformats.org/drawingml/2006/main">
                  <a:graphicData uri="http://schemas.microsoft.com/office/word/2010/wordprocessingShape">
                    <wps:wsp>
                      <wps:cNvSpPr/>
                      <wps:spPr>
                        <a:xfrm>
                          <a:off x="0" y="0"/>
                          <a:ext cx="1193800" cy="381000"/>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042A16" w:rsidRPr="00A36388" w:rsidRDefault="00042A16" w:rsidP="00590E34">
                            <w:pPr>
                              <w:jc w:val="center"/>
                              <w:rPr>
                                <w:b/>
                                <w:sz w:val="16"/>
                              </w:rPr>
                            </w:pPr>
                            <w:r w:rsidRPr="00A36388">
                              <w:rPr>
                                <w:b/>
                                <w:sz w:val="16"/>
                              </w:rPr>
                              <w:t>Employee Separation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 o:spid="_x0000_s1072" style="position:absolute;margin-left:194pt;margin-top:3.55pt;width:94pt;height:3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" fillcolor="#191200 [327]" strokecolor="#ffc000 [3207]" strokeweight=".5pt">
                <v:fill color2="#0c0900 [167]" rotate="t" colors="0 #ffdd9c;.5 #ffd78e;1 #ffd479" focus="100%" type="gradient">
                  <o:fill v:ext="view" type="gradientUnscaled"/>
                </v:fill>
                <v:textbox>
                  <w:txbxContent>
                    <w:p w:rsidR="0061106C" w:rsidRPr="00A36388" w:rsidRDefault="0061106C" w:rsidP="00590E34">
                      <w:pPr>
                        <w:jc w:val="center"/>
                        <w:rPr>
                          <w:b/>
                          <w:sz w:val="16"/>
                        </w:rPr>
                      </w:pPr>
                      <w:r w:rsidRPr="00A36388">
                        <w:rPr>
                          <w:b/>
                          <w:sz w:val="16"/>
                        </w:rPr>
                        <w:t>Employee Separation</w:t>
                      </w:r>
                    </w:p>
                  </w:txbxContent>
                </v:textbox>
              </v:rect>
            </w:pict>
          </mc:Fallback>
        </mc:AlternateContent>
      </w:r>
      <w:r w:rsidRPr="002C143A">
        <w:rPr>
          <w:rFonts w:asciiTheme="minorHAnsi" w:hAnsiTheme="minorHAnsi" w:cs="Arial"/>
          <w:noProof/>
        </w:rPr>
        <mc:AlternateContent>
          <mc:Choice Requires="wps">
            <w:drawing>
              <wp:anchor distT="0" distB="0" distL="114300" distR="114300" simplePos="0" relativeHeight="251673600" behindDoc="0" locked="0" layoutInCell="1" allowOverlap="1" wp14:anchorId="3286DDF6" wp14:editId="7AFE073F">
                <wp:simplePos x="0" y="0"/>
                <wp:positionH relativeFrom="column">
                  <wp:posOffset>5365750</wp:posOffset>
                </wp:positionH>
                <wp:positionV relativeFrom="paragraph">
                  <wp:posOffset>241935</wp:posOffset>
                </wp:positionV>
                <wp:extent cx="901700" cy="298450"/>
                <wp:effectExtent l="0" t="0" r="12700" b="25400"/>
                <wp:wrapNone/>
                <wp:docPr id="22" name="Rectangle 22"/>
                <wp:cNvGraphicFramePr/>
                <a:graphic xmlns:a="http://schemas.openxmlformats.org/drawingml/2006/main">
                  <a:graphicData uri="http://schemas.microsoft.com/office/word/2010/wordprocessingShape">
                    <wps:wsp>
                      <wps:cNvSpPr/>
                      <wps:spPr>
                        <a:xfrm>
                          <a:off x="0" y="0"/>
                          <a:ext cx="901700" cy="298450"/>
                        </a:xfrm>
                        <a:prstGeom prst="rect">
                          <a:avLst/>
                        </a:prstGeom>
                      </wps:spPr>
                      <wps:style>
                        <a:lnRef idx="2">
                          <a:schemeClr val="accent5"/>
                        </a:lnRef>
                        <a:fillRef idx="1">
                          <a:schemeClr val="lt1"/>
                        </a:fillRef>
                        <a:effectRef idx="0">
                          <a:schemeClr val="accent5"/>
                        </a:effectRef>
                        <a:fontRef idx="minor">
                          <a:schemeClr val="dk1"/>
                        </a:fontRef>
                      </wps:style>
                      <wps:txbx>
                        <w:txbxContent>
                          <w:p w:rsidR="00042A16" w:rsidRPr="00A36388" w:rsidRDefault="00042A16" w:rsidP="00590E34">
                            <w:pPr>
                              <w:jc w:val="center"/>
                              <w:rPr>
                                <w:b/>
                                <w:sz w:val="16"/>
                              </w:rPr>
                            </w:pPr>
                            <w:r w:rsidRPr="00A36388">
                              <w:rPr>
                                <w:b/>
                                <w:sz w:val="16"/>
                              </w:rPr>
                              <w:t>Staffing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73" style="position:absolute;margin-left:422.5pt;margin-top:19.05pt;width:71pt;height: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" fillcolor="white [3201]" strokecolor="#4472c4 [3208]" strokeweight="1pt">
                <v:textbox>
                  <w:txbxContent>
                    <w:p w:rsidR="0061106C" w:rsidRPr="00A36388" w:rsidRDefault="0061106C" w:rsidP="00590E34">
                      <w:pPr>
                        <w:jc w:val="center"/>
                        <w:rPr>
                          <w:b/>
                          <w:sz w:val="16"/>
                        </w:rPr>
                      </w:pPr>
                      <w:r w:rsidRPr="00A36388">
                        <w:rPr>
                          <w:b/>
                          <w:sz w:val="16"/>
                        </w:rPr>
                        <w:t>Staffing</w:t>
                      </w:r>
                    </w:p>
                  </w:txbxContent>
                </v:textbox>
              </v:rect>
            </w:pict>
          </mc:Fallback>
        </mc:AlternateContent>
      </w:r>
    </w:p>
    <w:p w:rsidR="00590E34" w:rsidRPr="002C143A" w:rsidRDefault="00852329"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680768" behindDoc="0" locked="0" layoutInCell="1" allowOverlap="1" wp14:anchorId="5F820D2A" wp14:editId="1B3FFC25">
                <wp:simplePos x="0" y="0"/>
                <wp:positionH relativeFrom="column">
                  <wp:posOffset>5172075</wp:posOffset>
                </wp:positionH>
                <wp:positionV relativeFrom="paragraph">
                  <wp:posOffset>73024</wp:posOffset>
                </wp:positionV>
                <wp:extent cx="9525" cy="2466975"/>
                <wp:effectExtent l="0" t="0" r="28575" b="28575"/>
                <wp:wrapNone/>
                <wp:docPr id="25" name="Straight Connector 25"/>
                <wp:cNvGraphicFramePr/>
                <a:graphic xmlns:a="http://schemas.openxmlformats.org/drawingml/2006/main">
                  <a:graphicData uri="http://schemas.microsoft.com/office/word/2010/wordprocessingShape">
                    <wps:wsp>
                      <wps:cNvCnPr/>
                      <wps:spPr>
                        <a:xfrm flipH="1">
                          <a:off x="0" y="0"/>
                          <a:ext cx="9525" cy="2466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E9E953" id="Straight Connector 25"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7.25pt,5.75pt" to="408pt,2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" strokecolor="black [3200]" strokeweight=".5pt">
                <v:stroke joinstyle="miter"/>
              </v:line>
            </w:pict>
          </mc:Fallback>
        </mc:AlternateContent>
      </w:r>
      <w:r w:rsidR="00590E34" w:rsidRPr="002C143A">
        <w:rPr>
          <w:rFonts w:asciiTheme="minorHAnsi" w:hAnsiTheme="minorHAnsi" w:cs="Arial"/>
          <w:noProof/>
        </w:rPr>
        <mc:AlternateContent>
          <mc:Choice Requires="wps">
            <w:drawing>
              <wp:anchor distT="0" distB="0" distL="114300" distR="114300" simplePos="0" relativeHeight="251682816" behindDoc="0" locked="0" layoutInCell="1" allowOverlap="1" wp14:anchorId="7E68F6C4" wp14:editId="1BCFB936">
                <wp:simplePos x="0" y="0"/>
                <wp:positionH relativeFrom="column">
                  <wp:posOffset>5181600</wp:posOffset>
                </wp:positionH>
                <wp:positionV relativeFrom="paragraph">
                  <wp:posOffset>70485</wp:posOffset>
                </wp:positionV>
                <wp:extent cx="184150" cy="0"/>
                <wp:effectExtent l="0" t="0" r="25400" b="19050"/>
                <wp:wrapNone/>
                <wp:docPr id="23" name="Straight Connector 23"/>
                <wp:cNvGraphicFramePr/>
                <a:graphic xmlns:a="http://schemas.openxmlformats.org/drawingml/2006/main">
                  <a:graphicData uri="http://schemas.microsoft.com/office/word/2010/wordprocessingShape">
                    <wps:wsp>
                      <wps:cNvCnPr/>
                      <wps:spPr>
                        <a:xfrm>
                          <a:off x="0" y="0"/>
                          <a:ext cx="18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3AA97CE" id="Straight Connector 23"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08pt,5.55pt" to="422.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" strokecolor="black [3200]" strokeweight=".5pt">
                <v:stroke joinstyle="miter"/>
              </v:line>
            </w:pict>
          </mc:Fallback>
        </mc:AlternateContent>
      </w:r>
      <w:r w:rsidR="00590E34" w:rsidRPr="002C143A">
        <w:rPr>
          <w:rFonts w:asciiTheme="minorHAnsi" w:hAnsiTheme="minorHAnsi" w:cs="Arial"/>
          <w:noProof/>
        </w:rPr>
        <mc:AlternateContent>
          <mc:Choice Requires="wps">
            <w:drawing>
              <wp:anchor distT="0" distB="0" distL="114300" distR="114300" simplePos="0" relativeHeight="251681792" behindDoc="0" locked="0" layoutInCell="1" allowOverlap="1" wp14:anchorId="0B0117C6" wp14:editId="43F9C186">
                <wp:simplePos x="0" y="0"/>
                <wp:positionH relativeFrom="column">
                  <wp:posOffset>4483100</wp:posOffset>
                </wp:positionH>
                <wp:positionV relativeFrom="paragraph">
                  <wp:posOffset>159385</wp:posOffset>
                </wp:positionV>
                <wp:extent cx="0" cy="1060450"/>
                <wp:effectExtent l="0" t="0" r="19050" b="25400"/>
                <wp:wrapNone/>
                <wp:docPr id="24" name="Straight Connector 24"/>
                <wp:cNvGraphicFramePr/>
                <a:graphic xmlns:a="http://schemas.openxmlformats.org/drawingml/2006/main">
                  <a:graphicData uri="http://schemas.microsoft.com/office/word/2010/wordprocessingShape">
                    <wps:wsp>
                      <wps:cNvCnPr/>
                      <wps:spPr>
                        <a:xfrm>
                          <a:off x="0" y="0"/>
                          <a:ext cx="0" cy="1060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3D7CED" id="Straight Connector 24"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3pt,12.55pt" to="353pt,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" strokecolor="black [3200]" strokeweight=".5pt">
                <v:stroke joinstyle="miter"/>
              </v:line>
            </w:pict>
          </mc:Fallback>
        </mc:AlternateContent>
      </w:r>
      <w:r w:rsidR="00590E34" w:rsidRPr="002C143A">
        <w:rPr>
          <w:rFonts w:asciiTheme="minorHAnsi" w:hAnsiTheme="minorHAnsi" w:cs="Arial"/>
          <w:noProof/>
        </w:rPr>
        <mc:AlternateContent>
          <mc:Choice Requires="wps">
            <w:drawing>
              <wp:anchor distT="0" distB="0" distL="114300" distR="114300" simplePos="0" relativeHeight="251679744" behindDoc="0" locked="0" layoutInCell="1" allowOverlap="1" wp14:anchorId="00B8E2E6" wp14:editId="4FE541A8">
                <wp:simplePos x="0" y="0"/>
                <wp:positionH relativeFrom="column">
                  <wp:posOffset>3657600</wp:posOffset>
                </wp:positionH>
                <wp:positionV relativeFrom="paragraph">
                  <wp:posOffset>159385</wp:posOffset>
                </wp:positionV>
                <wp:extent cx="825500" cy="546100"/>
                <wp:effectExtent l="38100" t="0" r="31750" b="63500"/>
                <wp:wrapNone/>
                <wp:docPr id="48" name="Straight Arrow Connector 48"/>
                <wp:cNvGraphicFramePr/>
                <a:graphic xmlns:a="http://schemas.openxmlformats.org/drawingml/2006/main">
                  <a:graphicData uri="http://schemas.microsoft.com/office/word/2010/wordprocessingShape">
                    <wps:wsp>
                      <wps:cNvCnPr/>
                      <wps:spPr>
                        <a:xfrm flipH="1">
                          <a:off x="0" y="0"/>
                          <a:ext cx="825500" cy="546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D152070" id="Straight Arrow Connector 48" o:spid="_x0000_s1026" type="#_x0000_t32" style="position:absolute;margin-left:4in;margin-top:12.55pt;width:65pt;height:43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" strokecolor="black [3200]" strokeweight=".5pt">
                <v:stroke endarrow="open" joinstyle="miter"/>
              </v:shape>
            </w:pict>
          </mc:Fallback>
        </mc:AlternateContent>
      </w:r>
      <w:r w:rsidR="00590E34" w:rsidRPr="002C143A">
        <w:rPr>
          <w:rFonts w:asciiTheme="minorHAnsi" w:hAnsiTheme="minorHAnsi" w:cs="Arial"/>
          <w:noProof/>
        </w:rPr>
        <mc:AlternateContent>
          <mc:Choice Requires="wps">
            <w:drawing>
              <wp:anchor distT="0" distB="0" distL="114300" distR="114300" simplePos="0" relativeHeight="251677696" behindDoc="0" locked="0" layoutInCell="1" allowOverlap="1" wp14:anchorId="2914BB67" wp14:editId="1B66168B">
                <wp:simplePos x="0" y="0"/>
                <wp:positionH relativeFrom="column">
                  <wp:posOffset>3016250</wp:posOffset>
                </wp:positionH>
                <wp:positionV relativeFrom="paragraph">
                  <wp:posOffset>114935</wp:posOffset>
                </wp:positionV>
                <wp:extent cx="0" cy="381000"/>
                <wp:effectExtent l="95250" t="38100" r="57150" b="19050"/>
                <wp:wrapNone/>
                <wp:docPr id="67" name="Straight Arrow Connector 67"/>
                <wp:cNvGraphicFramePr/>
                <a:graphic xmlns:a="http://schemas.openxmlformats.org/drawingml/2006/main">
                  <a:graphicData uri="http://schemas.microsoft.com/office/word/2010/wordprocessingShape">
                    <wps:wsp>
                      <wps:cNvCnPr/>
                      <wps:spPr>
                        <a:xfrm flipV="1">
                          <a:off x="0" y="0"/>
                          <a:ext cx="0"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E63B91" id="Straight Arrow Connector 67" o:spid="_x0000_s1026" type="#_x0000_t32" style="position:absolute;margin-left:237.5pt;margin-top:9.05pt;width:0;height:30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" strokecolor="black [3200]" strokeweight=".5pt">
                <v:stroke endarrow="open" joinstyle="miter"/>
              </v:shape>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686912" behindDoc="0" locked="0" layoutInCell="1" allowOverlap="1" wp14:anchorId="367B87D9" wp14:editId="3C174FE5">
                <wp:simplePos x="0" y="0"/>
                <wp:positionH relativeFrom="column">
                  <wp:posOffset>6279232</wp:posOffset>
                </wp:positionH>
                <wp:positionV relativeFrom="paragraph">
                  <wp:posOffset>318585</wp:posOffset>
                </wp:positionV>
                <wp:extent cx="376126" cy="639552"/>
                <wp:effectExtent l="38100" t="38100" r="24130" b="27305"/>
                <wp:wrapNone/>
                <wp:docPr id="120" name="Straight Arrow Connector 120"/>
                <wp:cNvGraphicFramePr/>
                <a:graphic xmlns:a="http://schemas.openxmlformats.org/drawingml/2006/main">
                  <a:graphicData uri="http://schemas.microsoft.com/office/word/2010/wordprocessingShape">
                    <wps:wsp>
                      <wps:cNvCnPr/>
                      <wps:spPr>
                        <a:xfrm flipH="1" flipV="1">
                          <a:off x="0" y="0"/>
                          <a:ext cx="376126" cy="6395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8A08EF8" id="Straight Arrow Connector 120" o:spid="_x0000_s1026" type="#_x0000_t32" style="position:absolute;margin-left:494.45pt;margin-top:25.1pt;width:29.6pt;height:50.3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" strokecolor="black [3200]" strokeweight=".5pt">
                <v:stroke endarrow="block"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676672" behindDoc="0" locked="0" layoutInCell="1" allowOverlap="1" wp14:anchorId="6560E9A4" wp14:editId="51F03688">
                <wp:simplePos x="0" y="0"/>
                <wp:positionH relativeFrom="column">
                  <wp:posOffset>1416050</wp:posOffset>
                </wp:positionH>
                <wp:positionV relativeFrom="paragraph">
                  <wp:posOffset>215900</wp:posOffset>
                </wp:positionV>
                <wp:extent cx="0" cy="450850"/>
                <wp:effectExtent l="95250" t="38100" r="57150" b="63500"/>
                <wp:wrapNone/>
                <wp:docPr id="69" name="Straight Arrow Connector 69"/>
                <wp:cNvGraphicFramePr/>
                <a:graphic xmlns:a="http://schemas.openxmlformats.org/drawingml/2006/main">
                  <a:graphicData uri="http://schemas.microsoft.com/office/word/2010/wordprocessingShape">
                    <wps:wsp>
                      <wps:cNvCnPr/>
                      <wps:spPr>
                        <a:xfrm flipV="1">
                          <a:off x="0" y="0"/>
                          <a:ext cx="0" cy="45085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E06EB85" id="Straight Arrow Connector 69" o:spid="_x0000_s1026" type="#_x0000_t32" style="position:absolute;margin-left:111.5pt;margin-top:17pt;width:0;height:35.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" strokecolor="black [3200]" strokeweight=".5pt">
                <v:stroke startarrow="open"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674624" behindDoc="0" locked="0" layoutInCell="1" allowOverlap="1" wp14:anchorId="0768E636" wp14:editId="5E54612F">
                <wp:simplePos x="0" y="0"/>
                <wp:positionH relativeFrom="column">
                  <wp:posOffset>5365750</wp:posOffset>
                </wp:positionH>
                <wp:positionV relativeFrom="paragraph">
                  <wp:posOffset>184150</wp:posOffset>
                </wp:positionV>
                <wp:extent cx="901700" cy="273050"/>
                <wp:effectExtent l="0" t="0" r="12700" b="12700"/>
                <wp:wrapNone/>
                <wp:docPr id="73" name="Rectangle 73"/>
                <wp:cNvGraphicFramePr/>
                <a:graphic xmlns:a="http://schemas.openxmlformats.org/drawingml/2006/main">
                  <a:graphicData uri="http://schemas.microsoft.com/office/word/2010/wordprocessingShape">
                    <wps:wsp>
                      <wps:cNvSpPr/>
                      <wps:spPr>
                        <a:xfrm>
                          <a:off x="0" y="0"/>
                          <a:ext cx="901700" cy="273050"/>
                        </a:xfrm>
                        <a:prstGeom prst="rect">
                          <a:avLst/>
                        </a:prstGeom>
                      </wps:spPr>
                      <wps:style>
                        <a:lnRef idx="2">
                          <a:schemeClr val="accent1"/>
                        </a:lnRef>
                        <a:fillRef idx="1">
                          <a:schemeClr val="lt1"/>
                        </a:fillRef>
                        <a:effectRef idx="0">
                          <a:schemeClr val="accent1"/>
                        </a:effectRef>
                        <a:fontRef idx="minor">
                          <a:schemeClr val="dk1"/>
                        </a:fontRef>
                      </wps:style>
                      <wps:txbx>
                        <w:txbxContent>
                          <w:p w:rsidR="00042A16" w:rsidRPr="00A36388" w:rsidRDefault="00042A16" w:rsidP="00590E34">
                            <w:pPr>
                              <w:jc w:val="center"/>
                              <w:rPr>
                                <w:b/>
                                <w:sz w:val="16"/>
                              </w:rPr>
                            </w:pPr>
                            <w:r w:rsidRPr="00A36388">
                              <w:rPr>
                                <w:b/>
                                <w:sz w:val="16"/>
                              </w:rPr>
                              <w:t>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 o:spid="_x0000_s1074" style="position:absolute;margin-left:422.5pt;margin-top:14.5pt;width:71pt;height: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" fillcolor="white [3201]" strokecolor="#5b9bd5 [3204]" strokeweight="1pt">
                <v:textbox>
                  <w:txbxContent>
                    <w:p w:rsidR="0061106C" w:rsidRPr="00A36388" w:rsidRDefault="0061106C" w:rsidP="00590E34">
                      <w:pPr>
                        <w:jc w:val="center"/>
                        <w:rPr>
                          <w:b/>
                          <w:sz w:val="16"/>
                        </w:rPr>
                      </w:pPr>
                      <w:r w:rsidRPr="00A36388">
                        <w:rPr>
                          <w:b/>
                          <w:sz w:val="16"/>
                        </w:rPr>
                        <w:t>Training</w:t>
                      </w:r>
                    </w:p>
                  </w:txbxContent>
                </v:textbox>
              </v:rect>
            </w:pict>
          </mc:Fallback>
        </mc:AlternateContent>
      </w:r>
      <w:r w:rsidRPr="002C143A">
        <w:rPr>
          <w:rFonts w:asciiTheme="minorHAnsi" w:hAnsiTheme="minorHAnsi" w:cs="Arial"/>
          <w:noProof/>
        </w:rPr>
        <mc:AlternateContent>
          <mc:Choice Requires="wps">
            <w:drawing>
              <wp:anchor distT="0" distB="0" distL="114300" distR="114300" simplePos="0" relativeHeight="251671552" behindDoc="0" locked="0" layoutInCell="1" allowOverlap="1" wp14:anchorId="6621316C" wp14:editId="2271E4E9">
                <wp:simplePos x="0" y="0"/>
                <wp:positionH relativeFrom="column">
                  <wp:posOffset>2463800</wp:posOffset>
                </wp:positionH>
                <wp:positionV relativeFrom="paragraph">
                  <wp:posOffset>184150</wp:posOffset>
                </wp:positionV>
                <wp:extent cx="1193800" cy="1778000"/>
                <wp:effectExtent l="0" t="0" r="25400" b="12700"/>
                <wp:wrapNone/>
                <wp:docPr id="96" name="Rectangle 96"/>
                <wp:cNvGraphicFramePr/>
                <a:graphic xmlns:a="http://schemas.openxmlformats.org/drawingml/2006/main">
                  <a:graphicData uri="http://schemas.microsoft.com/office/word/2010/wordprocessingShape">
                    <wps:wsp>
                      <wps:cNvSpPr/>
                      <wps:spPr>
                        <a:xfrm>
                          <a:off x="0" y="0"/>
                          <a:ext cx="1193800" cy="17780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042A16" w:rsidRPr="00A36388" w:rsidRDefault="00042A16" w:rsidP="00590E34">
                            <w:pPr>
                              <w:jc w:val="center"/>
                              <w:rPr>
                                <w:b/>
                              </w:rPr>
                            </w:pPr>
                            <w:r w:rsidRPr="00A36388">
                              <w:rPr>
                                <w:b/>
                              </w:rPr>
                              <w:t xml:space="preserve">HR Strategy </w:t>
                            </w:r>
                          </w:p>
                          <w:p w:rsidR="00042A16" w:rsidRPr="00A36388" w:rsidRDefault="00042A16" w:rsidP="00590E34">
                            <w:pPr>
                              <w:spacing w:after="0" w:line="240" w:lineRule="auto"/>
                              <w:rPr>
                                <w:sz w:val="16"/>
                              </w:rPr>
                            </w:pPr>
                            <w:r>
                              <w:rPr>
                                <w:sz w:val="16"/>
                              </w:rPr>
                              <w:t>-</w:t>
                            </w:r>
                            <w:r w:rsidRPr="00A36388">
                              <w:rPr>
                                <w:sz w:val="16"/>
                              </w:rPr>
                              <w:t>HR Planning</w:t>
                            </w:r>
                          </w:p>
                          <w:p w:rsidR="00042A16" w:rsidRDefault="00042A16" w:rsidP="00590E34">
                            <w:pPr>
                              <w:spacing w:after="0" w:line="240" w:lineRule="auto"/>
                              <w:rPr>
                                <w:sz w:val="16"/>
                              </w:rPr>
                            </w:pPr>
                            <w:r>
                              <w:rPr>
                                <w:sz w:val="16"/>
                              </w:rPr>
                              <w:t>-Design of Jobs &amp; Work Systems</w:t>
                            </w:r>
                          </w:p>
                          <w:p w:rsidR="00042A16" w:rsidRDefault="00042A16" w:rsidP="00590E34">
                            <w:pPr>
                              <w:spacing w:after="0" w:line="240" w:lineRule="auto"/>
                              <w:rPr>
                                <w:sz w:val="16"/>
                              </w:rPr>
                            </w:pPr>
                            <w:r>
                              <w:rPr>
                                <w:sz w:val="16"/>
                              </w:rPr>
                              <w:t xml:space="preserve">-What workers </w:t>
                            </w:r>
                            <w:proofErr w:type="gramStart"/>
                            <w:r>
                              <w:rPr>
                                <w:sz w:val="16"/>
                              </w:rPr>
                              <w:t>do</w:t>
                            </w:r>
                            <w:proofErr w:type="gramEnd"/>
                          </w:p>
                          <w:p w:rsidR="00042A16" w:rsidRDefault="00042A16" w:rsidP="00590E34">
                            <w:pPr>
                              <w:spacing w:after="0" w:line="240" w:lineRule="auto"/>
                              <w:rPr>
                                <w:sz w:val="16"/>
                              </w:rPr>
                            </w:pPr>
                            <w:r>
                              <w:rPr>
                                <w:sz w:val="16"/>
                              </w:rPr>
                              <w:t>-What workers Need</w:t>
                            </w:r>
                          </w:p>
                          <w:p w:rsidR="00042A16" w:rsidRDefault="00042A16" w:rsidP="00590E34">
                            <w:pPr>
                              <w:spacing w:after="0" w:line="240" w:lineRule="auto"/>
                              <w:rPr>
                                <w:sz w:val="16"/>
                              </w:rPr>
                            </w:pPr>
                            <w:r>
                              <w:rPr>
                                <w:sz w:val="16"/>
                              </w:rPr>
                              <w:t>-How jobs interface with others</w:t>
                            </w:r>
                          </w:p>
                          <w:p w:rsidR="00042A16" w:rsidRPr="00A36388" w:rsidRDefault="00042A16" w:rsidP="00590E34">
                            <w:pP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6" o:spid="_x0000_s1075" style="position:absolute;margin-left:194pt;margin-top:14.5pt;width:94pt;height:140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" fillcolor="#0a1007 [329]" strokecolor="#70ad47 [3209]" strokeweight=".5pt">
                <v:fill color2="#050803 [169]" rotate="t" colors="0 #b5d5a7;.5 #aace99;1 #9cca86" focus="100%" type="gradient">
                  <o:fill v:ext="view" type="gradientUnscaled"/>
                </v:fill>
                <v:textbox>
                  <w:txbxContent>
                    <w:p w:rsidR="0061106C" w:rsidRPr="00A36388" w:rsidRDefault="0061106C" w:rsidP="00590E34">
                      <w:pPr>
                        <w:jc w:val="center"/>
                        <w:rPr>
                          <w:b/>
                        </w:rPr>
                      </w:pPr>
                      <w:r w:rsidRPr="00A36388">
                        <w:rPr>
                          <w:b/>
                        </w:rPr>
                        <w:t xml:space="preserve">HR Strategy </w:t>
                      </w:r>
                    </w:p>
                    <w:p w:rsidR="0061106C" w:rsidRPr="00A36388" w:rsidRDefault="0061106C" w:rsidP="00590E34">
                      <w:pPr>
                        <w:spacing w:after="0" w:line="240" w:lineRule="auto"/>
                        <w:rPr>
                          <w:sz w:val="16"/>
                        </w:rPr>
                      </w:pPr>
                      <w:r>
                        <w:rPr>
                          <w:sz w:val="16"/>
                        </w:rPr>
                        <w:t>-</w:t>
                      </w:r>
                      <w:r w:rsidRPr="00A36388">
                        <w:rPr>
                          <w:sz w:val="16"/>
                        </w:rPr>
                        <w:t>HR Planning</w:t>
                      </w:r>
                    </w:p>
                    <w:p w:rsidR="0061106C" w:rsidRDefault="0061106C" w:rsidP="00590E34">
                      <w:pPr>
                        <w:spacing w:after="0" w:line="240" w:lineRule="auto"/>
                        <w:rPr>
                          <w:sz w:val="16"/>
                        </w:rPr>
                      </w:pPr>
                      <w:r>
                        <w:rPr>
                          <w:sz w:val="16"/>
                        </w:rPr>
                        <w:t>-Design of Jobs &amp; Work Systems</w:t>
                      </w:r>
                    </w:p>
                    <w:p w:rsidR="0061106C" w:rsidRDefault="0061106C" w:rsidP="00590E34">
                      <w:pPr>
                        <w:spacing w:after="0" w:line="240" w:lineRule="auto"/>
                        <w:rPr>
                          <w:sz w:val="16"/>
                        </w:rPr>
                      </w:pPr>
                      <w:r>
                        <w:rPr>
                          <w:sz w:val="16"/>
                        </w:rPr>
                        <w:t xml:space="preserve">-What workers </w:t>
                      </w:r>
                      <w:proofErr w:type="gramStart"/>
                      <w:r>
                        <w:rPr>
                          <w:sz w:val="16"/>
                        </w:rPr>
                        <w:t>do</w:t>
                      </w:r>
                      <w:proofErr w:type="gramEnd"/>
                    </w:p>
                    <w:p w:rsidR="0061106C" w:rsidRDefault="0061106C" w:rsidP="00590E34">
                      <w:pPr>
                        <w:spacing w:after="0" w:line="240" w:lineRule="auto"/>
                        <w:rPr>
                          <w:sz w:val="16"/>
                        </w:rPr>
                      </w:pPr>
                      <w:r>
                        <w:rPr>
                          <w:sz w:val="16"/>
                        </w:rPr>
                        <w:t>-What workers Need</w:t>
                      </w:r>
                    </w:p>
                    <w:p w:rsidR="0061106C" w:rsidRDefault="0061106C" w:rsidP="00590E34">
                      <w:pPr>
                        <w:spacing w:after="0" w:line="240" w:lineRule="auto"/>
                        <w:rPr>
                          <w:sz w:val="16"/>
                        </w:rPr>
                      </w:pPr>
                      <w:r>
                        <w:rPr>
                          <w:sz w:val="16"/>
                        </w:rPr>
                        <w:t>-How jobs interface with others</w:t>
                      </w:r>
                    </w:p>
                    <w:p w:rsidR="0061106C" w:rsidRPr="00A36388" w:rsidRDefault="0061106C" w:rsidP="00590E34">
                      <w:pPr>
                        <w:rPr>
                          <w:sz w:val="16"/>
                        </w:rPr>
                      </w:pP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684864" behindDoc="0" locked="0" layoutInCell="1" allowOverlap="1" wp14:anchorId="06678EF9" wp14:editId="4DE48F24">
                <wp:simplePos x="0" y="0"/>
                <wp:positionH relativeFrom="column">
                  <wp:posOffset>5803008</wp:posOffset>
                </wp:positionH>
                <wp:positionV relativeFrom="paragraph">
                  <wp:posOffset>153398</wp:posOffset>
                </wp:positionV>
                <wp:extent cx="2214" cy="194836"/>
                <wp:effectExtent l="76200" t="38100" r="55245" b="53340"/>
                <wp:wrapNone/>
                <wp:docPr id="114" name="Straight Arrow Connector 114"/>
                <wp:cNvGraphicFramePr/>
                <a:graphic xmlns:a="http://schemas.openxmlformats.org/drawingml/2006/main">
                  <a:graphicData uri="http://schemas.microsoft.com/office/word/2010/wordprocessingShape">
                    <wps:wsp>
                      <wps:cNvCnPr/>
                      <wps:spPr>
                        <a:xfrm>
                          <a:off x="0" y="0"/>
                          <a:ext cx="2214" cy="194836"/>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EACD74B" id="Straight Arrow Connector 114" o:spid="_x0000_s1026" type="#_x0000_t32" style="position:absolute;margin-left:456.95pt;margin-top:12.1pt;width:.15pt;height:15.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" strokecolor="black [3200]" strokeweight=".5pt">
                <v:stroke startarrow="block" endarrow="block"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683840" behindDoc="0" locked="0" layoutInCell="1" allowOverlap="1" wp14:anchorId="54544A1E" wp14:editId="40AC4C45">
                <wp:simplePos x="0" y="0"/>
                <wp:positionH relativeFrom="column">
                  <wp:posOffset>5181600</wp:posOffset>
                </wp:positionH>
                <wp:positionV relativeFrom="paragraph">
                  <wp:posOffset>12065</wp:posOffset>
                </wp:positionV>
                <wp:extent cx="184150" cy="0"/>
                <wp:effectExtent l="0" t="0" r="25400" b="19050"/>
                <wp:wrapNone/>
                <wp:docPr id="97" name="Straight Connector 97"/>
                <wp:cNvGraphicFramePr/>
                <a:graphic xmlns:a="http://schemas.openxmlformats.org/drawingml/2006/main">
                  <a:graphicData uri="http://schemas.microsoft.com/office/word/2010/wordprocessingShape">
                    <wps:wsp>
                      <wps:cNvCnPr/>
                      <wps:spPr>
                        <a:xfrm>
                          <a:off x="0" y="0"/>
                          <a:ext cx="18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9F1B987" id="Straight Connector 9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08pt,.95pt" to="42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" strokecolor="black [3200]" strokeweight=".5pt">
                <v:stroke joinstyle="miter"/>
              </v:line>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685888" behindDoc="0" locked="0" layoutInCell="1" allowOverlap="1" wp14:anchorId="2CF6D812" wp14:editId="14CBFEB0">
                <wp:simplePos x="0" y="0"/>
                <wp:positionH relativeFrom="column">
                  <wp:posOffset>6284518</wp:posOffset>
                </wp:positionH>
                <wp:positionV relativeFrom="paragraph">
                  <wp:posOffset>311709</wp:posOffset>
                </wp:positionV>
                <wp:extent cx="370912" cy="671606"/>
                <wp:effectExtent l="38100" t="0" r="29210" b="52705"/>
                <wp:wrapNone/>
                <wp:docPr id="119" name="Straight Arrow Connector 119"/>
                <wp:cNvGraphicFramePr/>
                <a:graphic xmlns:a="http://schemas.openxmlformats.org/drawingml/2006/main">
                  <a:graphicData uri="http://schemas.microsoft.com/office/word/2010/wordprocessingShape">
                    <wps:wsp>
                      <wps:cNvCnPr/>
                      <wps:spPr>
                        <a:xfrm flipH="1">
                          <a:off x="0" y="0"/>
                          <a:ext cx="370912" cy="6716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3908F4" id="Straight Arrow Connector 119" o:spid="_x0000_s1026" type="#_x0000_t32" style="position:absolute;margin-left:494.85pt;margin-top:24.55pt;width:29.2pt;height:52.9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" strokecolor="black [3200]" strokeweight=".5pt">
                <v:stroke endarrow="block"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807744" behindDoc="0" locked="0" layoutInCell="1" allowOverlap="1" wp14:anchorId="70F658BC" wp14:editId="35B72A58">
                <wp:simplePos x="0" y="0"/>
                <wp:positionH relativeFrom="column">
                  <wp:posOffset>5181600</wp:posOffset>
                </wp:positionH>
                <wp:positionV relativeFrom="paragraph">
                  <wp:posOffset>284480</wp:posOffset>
                </wp:positionV>
                <wp:extent cx="184150" cy="0"/>
                <wp:effectExtent l="0" t="0" r="25400" b="19050"/>
                <wp:wrapNone/>
                <wp:docPr id="98" name="Straight Connector 98"/>
                <wp:cNvGraphicFramePr/>
                <a:graphic xmlns:a="http://schemas.openxmlformats.org/drawingml/2006/main">
                  <a:graphicData uri="http://schemas.microsoft.com/office/word/2010/wordprocessingShape">
                    <wps:wsp>
                      <wps:cNvCnPr/>
                      <wps:spPr>
                        <a:xfrm>
                          <a:off x="0" y="0"/>
                          <a:ext cx="18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E6BBCDF" id="Straight Connector 98" o:spid="_x0000_s1026" style="position:absolute;z-index:251807744;visibility:visible;mso-wrap-style:square;mso-wrap-distance-left:9pt;mso-wrap-distance-top:0;mso-wrap-distance-right:9pt;mso-wrap-distance-bottom:0;mso-position-horizontal:absolute;mso-position-horizontal-relative:text;mso-position-vertical:absolute;mso-position-vertical-relative:text" from="408pt,22.4pt" to="422.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" strokecolor="black [3200]" strokeweight=".5pt">
                <v:stroke joinstyle="miter"/>
              </v:line>
            </w:pict>
          </mc:Fallback>
        </mc:AlternateContent>
      </w:r>
      <w:r w:rsidRPr="002C143A">
        <w:rPr>
          <w:rFonts w:asciiTheme="minorHAnsi" w:hAnsiTheme="minorHAnsi" w:cs="Arial"/>
          <w:noProof/>
        </w:rPr>
        <mc:AlternateContent>
          <mc:Choice Requires="wps">
            <w:drawing>
              <wp:anchor distT="0" distB="0" distL="114300" distR="114300" simplePos="0" relativeHeight="251806720" behindDoc="0" locked="0" layoutInCell="1" allowOverlap="1" wp14:anchorId="4EE04A29" wp14:editId="0D89D8B8">
                <wp:simplePos x="0" y="0"/>
                <wp:positionH relativeFrom="column">
                  <wp:posOffset>4406900</wp:posOffset>
                </wp:positionH>
                <wp:positionV relativeFrom="paragraph">
                  <wp:posOffset>284480</wp:posOffset>
                </wp:positionV>
                <wp:extent cx="0" cy="209550"/>
                <wp:effectExtent l="0" t="0" r="19050" b="19050"/>
                <wp:wrapNone/>
                <wp:docPr id="99" name="Straight Connector 99"/>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E39C01" id="Straight Connector 99"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347pt,22.4pt" to="347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" strokecolor="black [3200]" strokeweight=".5pt">
                <v:stroke joinstyle="miter"/>
              </v:line>
            </w:pict>
          </mc:Fallback>
        </mc:AlternateContent>
      </w:r>
      <w:r w:rsidRPr="002C143A">
        <w:rPr>
          <w:rFonts w:asciiTheme="minorHAnsi" w:hAnsiTheme="minorHAnsi" w:cs="Arial"/>
          <w:noProof/>
        </w:rPr>
        <mc:AlternateContent>
          <mc:Choice Requires="wps">
            <w:drawing>
              <wp:anchor distT="0" distB="0" distL="114300" distR="114300" simplePos="0" relativeHeight="251805696" behindDoc="0" locked="0" layoutInCell="1" allowOverlap="1" wp14:anchorId="7C4BCBCE" wp14:editId="02D68A30">
                <wp:simplePos x="0" y="0"/>
                <wp:positionH relativeFrom="column">
                  <wp:posOffset>3657600</wp:posOffset>
                </wp:positionH>
                <wp:positionV relativeFrom="paragraph">
                  <wp:posOffset>284480</wp:posOffset>
                </wp:positionV>
                <wp:extent cx="1524000" cy="0"/>
                <wp:effectExtent l="0" t="0" r="19050" b="19050"/>
                <wp:wrapNone/>
                <wp:docPr id="100" name="Straight Connector 100"/>
                <wp:cNvGraphicFramePr/>
                <a:graphic xmlns:a="http://schemas.openxmlformats.org/drawingml/2006/main">
                  <a:graphicData uri="http://schemas.microsoft.com/office/word/2010/wordprocessingShape">
                    <wps:wsp>
                      <wps:cNvCnPr/>
                      <wps:spPr>
                        <a:xfrm flipH="1">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C1D4070" id="Straight Connector 100" o:spid="_x0000_s1026" style="position:absolute;flip:x;z-index:251805696;visibility:visible;mso-wrap-style:square;mso-wrap-distance-left:9pt;mso-wrap-distance-top:0;mso-wrap-distance-right:9pt;mso-wrap-distance-bottom:0;mso-position-horizontal:absolute;mso-position-horizontal-relative:text;mso-position-vertical:absolute;mso-position-vertical-relative:text" from="4in,22.4pt" to="408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" strokecolor="black [3200]" strokeweight=".5pt">
                <v:stroke joinstyle="miter"/>
              </v:line>
            </w:pict>
          </mc:Fallback>
        </mc:AlternateContent>
      </w:r>
      <w:r w:rsidRPr="002C143A">
        <w:rPr>
          <w:rFonts w:asciiTheme="minorHAnsi" w:hAnsiTheme="minorHAnsi" w:cs="Arial"/>
          <w:noProof/>
        </w:rPr>
        <mc:AlternateContent>
          <mc:Choice Requires="wps">
            <w:drawing>
              <wp:anchor distT="0" distB="0" distL="114300" distR="114300" simplePos="0" relativeHeight="251794432" behindDoc="0" locked="0" layoutInCell="1" allowOverlap="1" wp14:anchorId="7B7FF9B9" wp14:editId="779C2771">
                <wp:simplePos x="0" y="0"/>
                <wp:positionH relativeFrom="column">
                  <wp:posOffset>787400</wp:posOffset>
                </wp:positionH>
                <wp:positionV relativeFrom="paragraph">
                  <wp:posOffset>43180</wp:posOffset>
                </wp:positionV>
                <wp:extent cx="1263650" cy="546100"/>
                <wp:effectExtent l="0" t="0" r="12700" b="25400"/>
                <wp:wrapNone/>
                <wp:docPr id="101" name="Rectangle 101"/>
                <wp:cNvGraphicFramePr/>
                <a:graphic xmlns:a="http://schemas.openxmlformats.org/drawingml/2006/main">
                  <a:graphicData uri="http://schemas.microsoft.com/office/word/2010/wordprocessingShape">
                    <wps:wsp>
                      <wps:cNvSpPr/>
                      <wps:spPr>
                        <a:xfrm>
                          <a:off x="0" y="0"/>
                          <a:ext cx="1263650" cy="546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42A16" w:rsidRPr="00A36388" w:rsidRDefault="00042A16" w:rsidP="00590E34">
                            <w:pPr>
                              <w:spacing w:after="0"/>
                              <w:jc w:val="center"/>
                              <w:rPr>
                                <w:b/>
                                <w:sz w:val="20"/>
                              </w:rPr>
                            </w:pPr>
                            <w:r w:rsidRPr="00A36388">
                              <w:rPr>
                                <w:b/>
                                <w:sz w:val="20"/>
                              </w:rPr>
                              <w:t>Business Unit</w:t>
                            </w:r>
                          </w:p>
                          <w:p w:rsidR="00042A16" w:rsidRPr="00A36388" w:rsidRDefault="00042A16" w:rsidP="00590E34">
                            <w:pPr>
                              <w:spacing w:after="0"/>
                              <w:jc w:val="center"/>
                              <w:rPr>
                                <w:b/>
                                <w:sz w:val="20"/>
                              </w:rPr>
                            </w:pPr>
                            <w:r w:rsidRPr="00A36388">
                              <w:rPr>
                                <w:b/>
                                <w:sz w:val="20"/>
                              </w:rPr>
                              <w:t xml:space="preserve">Strategy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1" o:spid="_x0000_s1076" style="position:absolute;margin-left:62pt;margin-top:3.4pt;width:99.5pt;height:43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" fillcolor="#5b9bd5 [3204]" strokecolor="#1f4d78 [1604]" strokeweight="1pt">
                <v:textbox>
                  <w:txbxContent>
                    <w:p w:rsidR="0061106C" w:rsidRPr="00A36388" w:rsidRDefault="0061106C" w:rsidP="00590E34">
                      <w:pPr>
                        <w:spacing w:after="0"/>
                        <w:jc w:val="center"/>
                        <w:rPr>
                          <w:b/>
                          <w:sz w:val="20"/>
                        </w:rPr>
                      </w:pPr>
                      <w:r w:rsidRPr="00A36388">
                        <w:rPr>
                          <w:b/>
                          <w:sz w:val="20"/>
                        </w:rPr>
                        <w:t>Business Unit</w:t>
                      </w:r>
                    </w:p>
                    <w:p w:rsidR="0061106C" w:rsidRPr="00A36388" w:rsidRDefault="0061106C" w:rsidP="00590E34">
                      <w:pPr>
                        <w:spacing w:after="0"/>
                        <w:jc w:val="center"/>
                        <w:rPr>
                          <w:b/>
                          <w:sz w:val="20"/>
                        </w:rPr>
                      </w:pPr>
                      <w:r w:rsidRPr="00A36388">
                        <w:rPr>
                          <w:b/>
                          <w:sz w:val="20"/>
                        </w:rPr>
                        <w:t xml:space="preserve">Strategy </w:t>
                      </w:r>
                    </w:p>
                  </w:txbxContent>
                </v:textbox>
              </v:rect>
            </w:pict>
          </mc:Fallback>
        </mc:AlternateContent>
      </w:r>
      <w:r w:rsidRPr="002C143A">
        <w:rPr>
          <w:rFonts w:asciiTheme="minorHAnsi" w:hAnsiTheme="minorHAnsi" w:cs="Arial"/>
          <w:noProof/>
        </w:rPr>
        <mc:AlternateContent>
          <mc:Choice Requires="wps">
            <w:drawing>
              <wp:anchor distT="0" distB="0" distL="114300" distR="114300" simplePos="0" relativeHeight="251798528" behindDoc="0" locked="0" layoutInCell="1" allowOverlap="1" wp14:anchorId="3CA206EC" wp14:editId="2EF062BA">
                <wp:simplePos x="0" y="0"/>
                <wp:positionH relativeFrom="column">
                  <wp:posOffset>5365750</wp:posOffset>
                </wp:positionH>
                <wp:positionV relativeFrom="paragraph">
                  <wp:posOffset>49530</wp:posOffset>
                </wp:positionV>
                <wp:extent cx="901700" cy="444500"/>
                <wp:effectExtent l="0" t="0" r="12700" b="12700"/>
                <wp:wrapNone/>
                <wp:docPr id="102" name="Rectangle 102"/>
                <wp:cNvGraphicFramePr/>
                <a:graphic xmlns:a="http://schemas.openxmlformats.org/drawingml/2006/main">
                  <a:graphicData uri="http://schemas.microsoft.com/office/word/2010/wordprocessingShape">
                    <wps:wsp>
                      <wps:cNvSpPr/>
                      <wps:spPr>
                        <a:xfrm>
                          <a:off x="0" y="0"/>
                          <a:ext cx="901700" cy="444500"/>
                        </a:xfrm>
                        <a:prstGeom prst="rect">
                          <a:avLst/>
                        </a:prstGeom>
                      </wps:spPr>
                      <wps:style>
                        <a:lnRef idx="2">
                          <a:schemeClr val="accent1"/>
                        </a:lnRef>
                        <a:fillRef idx="1">
                          <a:schemeClr val="lt1"/>
                        </a:fillRef>
                        <a:effectRef idx="0">
                          <a:schemeClr val="accent1"/>
                        </a:effectRef>
                        <a:fontRef idx="minor">
                          <a:schemeClr val="dk1"/>
                        </a:fontRef>
                      </wps:style>
                      <wps:txbx>
                        <w:txbxContent>
                          <w:p w:rsidR="00042A16" w:rsidRPr="00A36388" w:rsidRDefault="00042A16" w:rsidP="00590E34">
                            <w:pPr>
                              <w:jc w:val="center"/>
                              <w:rPr>
                                <w:b/>
                                <w:sz w:val="16"/>
                              </w:rPr>
                            </w:pPr>
                            <w:r w:rsidRPr="00A36388">
                              <w:rPr>
                                <w:b/>
                                <w:sz w:val="16"/>
                              </w:rPr>
                              <w:t>Performance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2" o:spid="_x0000_s1077" style="position:absolute;margin-left:422.5pt;margin-top:3.9pt;width:71pt;height: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" fillcolor="white [3201]" strokecolor="#5b9bd5 [3204]" strokeweight="1pt">
                <v:textbox>
                  <w:txbxContent>
                    <w:p w:rsidR="0061106C" w:rsidRPr="00A36388" w:rsidRDefault="0061106C" w:rsidP="00590E34">
                      <w:pPr>
                        <w:jc w:val="center"/>
                        <w:rPr>
                          <w:b/>
                          <w:sz w:val="16"/>
                        </w:rPr>
                      </w:pPr>
                      <w:r w:rsidRPr="00A36388">
                        <w:rPr>
                          <w:b/>
                          <w:sz w:val="16"/>
                        </w:rPr>
                        <w:t>Performance Management</w:t>
                      </w:r>
                    </w:p>
                  </w:txbxContent>
                </v:textbox>
              </v:rect>
            </w:pict>
          </mc:Fallback>
        </mc:AlternateContent>
      </w:r>
      <w:r w:rsidRPr="002C143A">
        <w:rPr>
          <w:rFonts w:asciiTheme="minorHAnsi" w:hAnsiTheme="minorHAnsi" w:cs="Arial"/>
          <w:noProof/>
        </w:rPr>
        <mc:AlternateContent>
          <mc:Choice Requires="wps">
            <w:drawing>
              <wp:anchor distT="0" distB="0" distL="114300" distR="114300" simplePos="0" relativeHeight="251792384" behindDoc="0" locked="0" layoutInCell="1" allowOverlap="1" wp14:anchorId="57084EFD" wp14:editId="74CB1C72">
                <wp:simplePos x="0" y="0"/>
                <wp:positionH relativeFrom="column">
                  <wp:posOffset>-457200</wp:posOffset>
                </wp:positionH>
                <wp:positionV relativeFrom="paragraph">
                  <wp:posOffset>62230</wp:posOffset>
                </wp:positionV>
                <wp:extent cx="819150" cy="514350"/>
                <wp:effectExtent l="0" t="0" r="19050" b="19050"/>
                <wp:wrapNone/>
                <wp:docPr id="103" name="Rectangle 103"/>
                <wp:cNvGraphicFramePr/>
                <a:graphic xmlns:a="http://schemas.openxmlformats.org/drawingml/2006/main">
                  <a:graphicData uri="http://schemas.microsoft.com/office/word/2010/wordprocessingShape">
                    <wps:wsp>
                      <wps:cNvSpPr/>
                      <wps:spPr>
                        <a:xfrm>
                          <a:off x="0" y="0"/>
                          <a:ext cx="819150" cy="51435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042A16" w:rsidRPr="00376698" w:rsidRDefault="00042A16" w:rsidP="00590E34">
                            <w:pPr>
                              <w:spacing w:after="0"/>
                              <w:rPr>
                                <w:sz w:val="20"/>
                              </w:rPr>
                            </w:pPr>
                            <w:r w:rsidRPr="00376698">
                              <w:rPr>
                                <w:sz w:val="20"/>
                              </w:rPr>
                              <w:t xml:space="preserve">Corporate </w:t>
                            </w:r>
                          </w:p>
                          <w:p w:rsidR="00042A16" w:rsidRPr="00376698" w:rsidRDefault="00042A16" w:rsidP="00590E34">
                            <w:pPr>
                              <w:spacing w:after="0"/>
                              <w:rPr>
                                <w:sz w:val="20"/>
                              </w:rPr>
                            </w:pPr>
                            <w:r w:rsidRPr="00376698">
                              <w:rPr>
                                <w:sz w:val="20"/>
                              </w:rPr>
                              <w:t>Strategy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03" o:spid="_x0000_s1078" style="position:absolute;margin-left:-36pt;margin-top:4.9pt;width:64.5pt;height:40.5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" fillcolor="#ed7d31 [3205]" strokecolor="#823b0b [1605]" strokeweight="1pt">
                <v:textbox>
                  <w:txbxContent>
                    <w:p w:rsidR="0061106C" w:rsidRPr="00376698" w:rsidRDefault="0061106C" w:rsidP="00590E34">
                      <w:pPr>
                        <w:spacing w:after="0"/>
                        <w:rPr>
                          <w:sz w:val="20"/>
                        </w:rPr>
                      </w:pPr>
                      <w:r w:rsidRPr="00376698">
                        <w:rPr>
                          <w:sz w:val="20"/>
                        </w:rPr>
                        <w:t xml:space="preserve">Corporate </w:t>
                      </w:r>
                    </w:p>
                    <w:p w:rsidR="0061106C" w:rsidRPr="00376698" w:rsidRDefault="0061106C" w:rsidP="00590E34">
                      <w:pPr>
                        <w:spacing w:after="0"/>
                        <w:rPr>
                          <w:sz w:val="20"/>
                        </w:rPr>
                      </w:pPr>
                      <w:r w:rsidRPr="00376698">
                        <w:rPr>
                          <w:sz w:val="20"/>
                        </w:rPr>
                        <w:t>Strategy</w:t>
                      </w: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810816" behindDoc="0" locked="0" layoutInCell="1" allowOverlap="1" wp14:anchorId="2F0F27C4" wp14:editId="737568D6">
                <wp:simplePos x="0" y="0"/>
                <wp:positionH relativeFrom="column">
                  <wp:posOffset>5805223</wp:posOffset>
                </wp:positionH>
                <wp:positionV relativeFrom="paragraph">
                  <wp:posOffset>192461</wp:posOffset>
                </wp:positionV>
                <wp:extent cx="0" cy="267899"/>
                <wp:effectExtent l="76200" t="38100" r="57150" b="56515"/>
                <wp:wrapNone/>
                <wp:docPr id="115" name="Straight Arrow Connector 115"/>
                <wp:cNvGraphicFramePr/>
                <a:graphic xmlns:a="http://schemas.openxmlformats.org/drawingml/2006/main">
                  <a:graphicData uri="http://schemas.microsoft.com/office/word/2010/wordprocessingShape">
                    <wps:wsp>
                      <wps:cNvCnPr/>
                      <wps:spPr>
                        <a:xfrm>
                          <a:off x="0" y="0"/>
                          <a:ext cx="0" cy="26789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D21C159" id="Straight Arrow Connector 115" o:spid="_x0000_s1026" type="#_x0000_t32" style="position:absolute;margin-left:457.1pt;margin-top:15.15pt;width:0;height:21.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" strokecolor="black [3200]" strokeweight=".5pt">
                <v:stroke startarrow="block" endarrow="block"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804672" behindDoc="0" locked="0" layoutInCell="1" allowOverlap="1" wp14:anchorId="7A43C363" wp14:editId="14ABB1AA">
                <wp:simplePos x="0" y="0"/>
                <wp:positionH relativeFrom="column">
                  <wp:posOffset>1416050</wp:posOffset>
                </wp:positionH>
                <wp:positionV relativeFrom="paragraph">
                  <wp:posOffset>277495</wp:posOffset>
                </wp:positionV>
                <wp:extent cx="0" cy="590550"/>
                <wp:effectExtent l="95250" t="38100" r="57150" b="57150"/>
                <wp:wrapNone/>
                <wp:docPr id="104" name="Straight Arrow Connector 104"/>
                <wp:cNvGraphicFramePr/>
                <a:graphic xmlns:a="http://schemas.openxmlformats.org/drawingml/2006/main">
                  <a:graphicData uri="http://schemas.microsoft.com/office/word/2010/wordprocessingShape">
                    <wps:wsp>
                      <wps:cNvCnPr/>
                      <wps:spPr>
                        <a:xfrm>
                          <a:off x="0" y="0"/>
                          <a:ext cx="0" cy="59055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A90706" id="Straight Arrow Connector 104" o:spid="_x0000_s1026" type="#_x0000_t32" style="position:absolute;margin-left:111.5pt;margin-top:21.85pt;width:0;height:46.5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" strokecolor="black [3200]" strokeweight=".5pt">
                <v:stroke startarrow="open"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803648" behindDoc="0" locked="0" layoutInCell="1" allowOverlap="1" wp14:anchorId="19CB949C" wp14:editId="3210F3F2">
                <wp:simplePos x="0" y="0"/>
                <wp:positionH relativeFrom="column">
                  <wp:posOffset>2051050</wp:posOffset>
                </wp:positionH>
                <wp:positionV relativeFrom="paragraph">
                  <wp:posOffset>10795</wp:posOffset>
                </wp:positionV>
                <wp:extent cx="412750" cy="0"/>
                <wp:effectExtent l="0" t="76200" r="25400" b="114300"/>
                <wp:wrapNone/>
                <wp:docPr id="105" name="Straight Arrow Connector 105"/>
                <wp:cNvGraphicFramePr/>
                <a:graphic xmlns:a="http://schemas.openxmlformats.org/drawingml/2006/main">
                  <a:graphicData uri="http://schemas.microsoft.com/office/word/2010/wordprocessingShape">
                    <wps:wsp>
                      <wps:cNvCnPr/>
                      <wps:spPr>
                        <a:xfrm>
                          <a:off x="0" y="0"/>
                          <a:ext cx="4127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338C3FD" id="Straight Arrow Connector 105" o:spid="_x0000_s1026" type="#_x0000_t32" style="position:absolute;margin-left:161.5pt;margin-top:.85pt;width:32.5pt;height:0;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" strokecolor="black [3200]" strokeweight=".5pt">
                <v:stroke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802624" behindDoc="0" locked="0" layoutInCell="1" allowOverlap="1" wp14:anchorId="4F6B6B7F" wp14:editId="6707C625">
                <wp:simplePos x="0" y="0"/>
                <wp:positionH relativeFrom="column">
                  <wp:posOffset>-101600</wp:posOffset>
                </wp:positionH>
                <wp:positionV relativeFrom="paragraph">
                  <wp:posOffset>271145</wp:posOffset>
                </wp:positionV>
                <wp:extent cx="914400" cy="1231900"/>
                <wp:effectExtent l="38100" t="38100" r="76200" b="63500"/>
                <wp:wrapNone/>
                <wp:docPr id="106" name="Straight Arrow Connector 106"/>
                <wp:cNvGraphicFramePr/>
                <a:graphic xmlns:a="http://schemas.openxmlformats.org/drawingml/2006/main">
                  <a:graphicData uri="http://schemas.microsoft.com/office/word/2010/wordprocessingShape">
                    <wps:wsp>
                      <wps:cNvCnPr/>
                      <wps:spPr>
                        <a:xfrm>
                          <a:off x="0" y="0"/>
                          <a:ext cx="914400" cy="12319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AD8A39" id="Straight Arrow Connector 106" o:spid="_x0000_s1026" type="#_x0000_t32" style="position:absolute;margin-left:-8pt;margin-top:21.35pt;width:1in;height:97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" strokecolor="black [3200]" strokeweight=".5pt">
                <v:stroke startarrow="open"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801600" behindDoc="0" locked="0" layoutInCell="1" allowOverlap="1" wp14:anchorId="30495F92" wp14:editId="09E42D9F">
                <wp:simplePos x="0" y="0"/>
                <wp:positionH relativeFrom="column">
                  <wp:posOffset>361950</wp:posOffset>
                </wp:positionH>
                <wp:positionV relativeFrom="paragraph">
                  <wp:posOffset>10795</wp:posOffset>
                </wp:positionV>
                <wp:extent cx="425450" cy="0"/>
                <wp:effectExtent l="0" t="76200" r="12700" b="114300"/>
                <wp:wrapNone/>
                <wp:docPr id="107" name="Straight Arrow Connector 107"/>
                <wp:cNvGraphicFramePr/>
                <a:graphic xmlns:a="http://schemas.openxmlformats.org/drawingml/2006/main">
                  <a:graphicData uri="http://schemas.microsoft.com/office/word/2010/wordprocessingShape">
                    <wps:wsp>
                      <wps:cNvCnPr/>
                      <wps:spPr>
                        <a:xfrm>
                          <a:off x="0" y="0"/>
                          <a:ext cx="4254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A7B06B" id="Straight Arrow Connector 107" o:spid="_x0000_s1026" type="#_x0000_t32" style="position:absolute;margin-left:28.5pt;margin-top:.85pt;width:33.5pt;height:0;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" strokecolor="black [3200]" strokeweight=".5pt">
                <v:stroke endarrow="open" joinstyle="miter"/>
              </v:shape>
            </w:pict>
          </mc:Fallback>
        </mc:AlternateContent>
      </w:r>
      <w:r w:rsidRPr="002C143A">
        <w:rPr>
          <w:rFonts w:asciiTheme="minorHAnsi" w:hAnsiTheme="minorHAnsi" w:cs="Arial"/>
          <w:noProof/>
        </w:rPr>
        <mc:AlternateContent>
          <mc:Choice Requires="wps">
            <w:drawing>
              <wp:anchor distT="0" distB="0" distL="114300" distR="114300" simplePos="0" relativeHeight="251796480" behindDoc="0" locked="0" layoutInCell="1" allowOverlap="1" wp14:anchorId="11B6EE7A" wp14:editId="31E77D43">
                <wp:simplePos x="0" y="0"/>
                <wp:positionH relativeFrom="column">
                  <wp:posOffset>4070350</wp:posOffset>
                </wp:positionH>
                <wp:positionV relativeFrom="paragraph">
                  <wp:posOffset>194945</wp:posOffset>
                </wp:positionV>
                <wp:extent cx="850900" cy="723900"/>
                <wp:effectExtent l="0" t="0" r="25400" b="19050"/>
                <wp:wrapNone/>
                <wp:docPr id="108" name="Rectangle 108"/>
                <wp:cNvGraphicFramePr/>
                <a:graphic xmlns:a="http://schemas.openxmlformats.org/drawingml/2006/main">
                  <a:graphicData uri="http://schemas.microsoft.com/office/word/2010/wordprocessingShape">
                    <wps:wsp>
                      <wps:cNvSpPr/>
                      <wps:spPr>
                        <a:xfrm>
                          <a:off x="0" y="0"/>
                          <a:ext cx="850900" cy="7239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042A16" w:rsidRPr="00A36388" w:rsidRDefault="00042A16" w:rsidP="00590E34">
                            <w:pPr>
                              <w:jc w:val="center"/>
                              <w:rPr>
                                <w:b/>
                                <w:sz w:val="16"/>
                              </w:rPr>
                            </w:pPr>
                            <w:r w:rsidRPr="00A36388">
                              <w:rPr>
                                <w:b/>
                                <w:sz w:val="16"/>
                              </w:rPr>
                              <w:t>HR Information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8" o:spid="_x0000_s1079" style="position:absolute;margin-left:320.5pt;margin-top:15.35pt;width:67pt;height:5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" fillcolor="#0a1007 [329]" strokecolor="#70ad47 [3209]" strokeweight=".5pt">
                <v:fill color2="#050803 [169]" rotate="t" colors="0 #b5d5a7;.5 #aace99;1 #9cca86" focus="100%" type="gradient">
                  <o:fill v:ext="view" type="gradientUnscaled"/>
                </v:fill>
                <v:textbox>
                  <w:txbxContent>
                    <w:p w:rsidR="0061106C" w:rsidRPr="00A36388" w:rsidRDefault="0061106C" w:rsidP="00590E34">
                      <w:pPr>
                        <w:jc w:val="center"/>
                        <w:rPr>
                          <w:b/>
                          <w:sz w:val="16"/>
                        </w:rPr>
                      </w:pPr>
                      <w:r w:rsidRPr="00A36388">
                        <w:rPr>
                          <w:b/>
                          <w:sz w:val="16"/>
                        </w:rPr>
                        <w:t>HR Information System</w:t>
                      </w: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799552" behindDoc="0" locked="0" layoutInCell="1" allowOverlap="1" wp14:anchorId="18BD3CFF" wp14:editId="2ED9CB52">
                <wp:simplePos x="0" y="0"/>
                <wp:positionH relativeFrom="column">
                  <wp:posOffset>5365750</wp:posOffset>
                </wp:positionH>
                <wp:positionV relativeFrom="paragraph">
                  <wp:posOffset>149860</wp:posOffset>
                </wp:positionV>
                <wp:extent cx="901700" cy="336550"/>
                <wp:effectExtent l="0" t="0" r="12700" b="25400"/>
                <wp:wrapNone/>
                <wp:docPr id="109" name="Rectangle 109"/>
                <wp:cNvGraphicFramePr/>
                <a:graphic xmlns:a="http://schemas.openxmlformats.org/drawingml/2006/main">
                  <a:graphicData uri="http://schemas.microsoft.com/office/word/2010/wordprocessingShape">
                    <wps:wsp>
                      <wps:cNvSpPr/>
                      <wps:spPr>
                        <a:xfrm>
                          <a:off x="0" y="0"/>
                          <a:ext cx="901700" cy="336550"/>
                        </a:xfrm>
                        <a:prstGeom prst="rect">
                          <a:avLst/>
                        </a:prstGeom>
                      </wps:spPr>
                      <wps:style>
                        <a:lnRef idx="2">
                          <a:schemeClr val="accent1"/>
                        </a:lnRef>
                        <a:fillRef idx="1">
                          <a:schemeClr val="lt1"/>
                        </a:fillRef>
                        <a:effectRef idx="0">
                          <a:schemeClr val="accent1"/>
                        </a:effectRef>
                        <a:fontRef idx="minor">
                          <a:schemeClr val="dk1"/>
                        </a:fontRef>
                      </wps:style>
                      <wps:txbx>
                        <w:txbxContent>
                          <w:p w:rsidR="00042A16" w:rsidRPr="00A36388" w:rsidRDefault="00042A16" w:rsidP="00590E34">
                            <w:pPr>
                              <w:jc w:val="center"/>
                              <w:rPr>
                                <w:b/>
                                <w:sz w:val="16"/>
                              </w:rPr>
                            </w:pPr>
                            <w:r w:rsidRPr="00A36388">
                              <w:rPr>
                                <w:b/>
                                <w:sz w:val="16"/>
                              </w:rPr>
                              <w:t xml:space="preserve">Compensation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9" o:spid="_x0000_s1080" style="position:absolute;margin-left:422.5pt;margin-top:11.8pt;width:71pt;height:2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" fillcolor="white [3201]" strokecolor="#5b9bd5 [3204]" strokeweight="1pt">
                <v:textbox>
                  <w:txbxContent>
                    <w:p w:rsidR="0061106C" w:rsidRPr="00A36388" w:rsidRDefault="0061106C" w:rsidP="00590E34">
                      <w:pPr>
                        <w:jc w:val="center"/>
                        <w:rPr>
                          <w:b/>
                          <w:sz w:val="16"/>
                        </w:rPr>
                      </w:pPr>
                      <w:r w:rsidRPr="00A36388">
                        <w:rPr>
                          <w:b/>
                          <w:sz w:val="16"/>
                        </w:rPr>
                        <w:t xml:space="preserve">Compensation </w:t>
                      </w: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808768" behindDoc="0" locked="0" layoutInCell="1" allowOverlap="1" wp14:anchorId="7459C39B" wp14:editId="32B201B4">
                <wp:simplePos x="0" y="0"/>
                <wp:positionH relativeFrom="column">
                  <wp:posOffset>5181600</wp:posOffset>
                </wp:positionH>
                <wp:positionV relativeFrom="paragraph">
                  <wp:posOffset>3175</wp:posOffset>
                </wp:positionV>
                <wp:extent cx="184150" cy="0"/>
                <wp:effectExtent l="0" t="0" r="25400" b="19050"/>
                <wp:wrapNone/>
                <wp:docPr id="110" name="Straight Connector 110"/>
                <wp:cNvGraphicFramePr/>
                <a:graphic xmlns:a="http://schemas.openxmlformats.org/drawingml/2006/main">
                  <a:graphicData uri="http://schemas.microsoft.com/office/word/2010/wordprocessingShape">
                    <wps:wsp>
                      <wps:cNvCnPr/>
                      <wps:spPr>
                        <a:xfrm>
                          <a:off x="0" y="0"/>
                          <a:ext cx="18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83A4D3" id="Straight Connector 110" o:spid="_x0000_s1026" style="position:absolute;z-index:251808768;visibility:visible;mso-wrap-style:square;mso-wrap-distance-left:9pt;mso-wrap-distance-top:0;mso-wrap-distance-right:9pt;mso-wrap-distance-bottom:0;mso-position-horizontal:absolute;mso-position-horizontal-relative:text;mso-position-vertical:absolute;mso-position-vertical-relative:text" from="408pt,.25pt" to="42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" strokecolor="black [3200]" strokeweight=".5pt">
                <v:stroke joinstyle="miter"/>
              </v:line>
            </w:pict>
          </mc:Fallback>
        </mc:AlternateContent>
      </w:r>
      <w:r w:rsidRPr="002C143A">
        <w:rPr>
          <w:rFonts w:asciiTheme="minorHAnsi" w:hAnsiTheme="minorHAnsi" w:cs="Arial"/>
          <w:noProof/>
        </w:rPr>
        <mc:AlternateContent>
          <mc:Choice Requires="wps">
            <w:drawing>
              <wp:anchor distT="0" distB="0" distL="114300" distR="114300" simplePos="0" relativeHeight="251795456" behindDoc="0" locked="0" layoutInCell="1" allowOverlap="1" wp14:anchorId="71F81B8C" wp14:editId="5645BCCC">
                <wp:simplePos x="0" y="0"/>
                <wp:positionH relativeFrom="column">
                  <wp:posOffset>819150</wp:posOffset>
                </wp:positionH>
                <wp:positionV relativeFrom="paragraph">
                  <wp:posOffset>244475</wp:posOffset>
                </wp:positionV>
                <wp:extent cx="1231900" cy="1206500"/>
                <wp:effectExtent l="0" t="0" r="25400" b="12700"/>
                <wp:wrapNone/>
                <wp:docPr id="111" name="Rectangle 111"/>
                <wp:cNvGraphicFramePr/>
                <a:graphic xmlns:a="http://schemas.openxmlformats.org/drawingml/2006/main">
                  <a:graphicData uri="http://schemas.microsoft.com/office/word/2010/wordprocessingShape">
                    <wps:wsp>
                      <wps:cNvSpPr/>
                      <wps:spPr>
                        <a:xfrm>
                          <a:off x="0" y="0"/>
                          <a:ext cx="1231900" cy="1206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42A16" w:rsidRPr="00A36388" w:rsidRDefault="00042A16" w:rsidP="00590E34">
                            <w:pPr>
                              <w:jc w:val="center"/>
                              <w:rPr>
                                <w:b/>
                                <w:sz w:val="16"/>
                              </w:rPr>
                            </w:pPr>
                            <w:r w:rsidRPr="00A36388">
                              <w:rPr>
                                <w:b/>
                                <w:sz w:val="16"/>
                              </w:rPr>
                              <w:t>Internal Environment</w:t>
                            </w:r>
                          </w:p>
                          <w:p w:rsidR="00042A16" w:rsidRPr="00A36388" w:rsidRDefault="00042A16" w:rsidP="00590E34">
                            <w:pPr>
                              <w:spacing w:after="0"/>
                              <w:rPr>
                                <w:sz w:val="16"/>
                              </w:rPr>
                            </w:pPr>
                            <w:r>
                              <w:rPr>
                                <w:sz w:val="16"/>
                              </w:rPr>
                              <w:t>-</w:t>
                            </w:r>
                            <w:r w:rsidRPr="00A36388">
                              <w:rPr>
                                <w:sz w:val="16"/>
                              </w:rPr>
                              <w:t>Culture</w:t>
                            </w:r>
                          </w:p>
                          <w:p w:rsidR="00042A16" w:rsidRPr="00A36388" w:rsidRDefault="00042A16" w:rsidP="00590E34">
                            <w:pPr>
                              <w:spacing w:after="0"/>
                              <w:rPr>
                                <w:sz w:val="16"/>
                              </w:rPr>
                            </w:pPr>
                            <w:r>
                              <w:rPr>
                                <w:sz w:val="16"/>
                              </w:rPr>
                              <w:t>-</w:t>
                            </w:r>
                            <w:r w:rsidRPr="00A36388">
                              <w:rPr>
                                <w:sz w:val="16"/>
                              </w:rPr>
                              <w:t>Structure</w:t>
                            </w:r>
                          </w:p>
                          <w:p w:rsidR="00042A16" w:rsidRPr="00A36388" w:rsidRDefault="00042A16" w:rsidP="00590E34">
                            <w:pPr>
                              <w:spacing w:after="0"/>
                              <w:rPr>
                                <w:sz w:val="16"/>
                              </w:rPr>
                            </w:pPr>
                            <w:r>
                              <w:rPr>
                                <w:sz w:val="16"/>
                              </w:rPr>
                              <w:t>-</w:t>
                            </w:r>
                            <w:r w:rsidRPr="00A36388">
                              <w:rPr>
                                <w:sz w:val="16"/>
                              </w:rPr>
                              <w:t>Politics</w:t>
                            </w:r>
                          </w:p>
                          <w:p w:rsidR="00042A16" w:rsidRPr="00A36388" w:rsidRDefault="00042A16" w:rsidP="00590E34">
                            <w:pPr>
                              <w:spacing w:after="0"/>
                              <w:rPr>
                                <w:sz w:val="16"/>
                              </w:rPr>
                            </w:pPr>
                            <w:r>
                              <w:rPr>
                                <w:sz w:val="16"/>
                              </w:rPr>
                              <w:t>-</w:t>
                            </w:r>
                            <w:r w:rsidRPr="00A36388">
                              <w:rPr>
                                <w:sz w:val="16"/>
                              </w:rPr>
                              <w:t>Employee Skills</w:t>
                            </w:r>
                          </w:p>
                          <w:p w:rsidR="00042A16" w:rsidRPr="00A36388" w:rsidRDefault="00042A16" w:rsidP="00590E34">
                            <w:pPr>
                              <w:spacing w:after="0"/>
                              <w:rPr>
                                <w:sz w:val="16"/>
                              </w:rPr>
                            </w:pPr>
                            <w:r>
                              <w:rPr>
                                <w:sz w:val="16"/>
                              </w:rPr>
                              <w:t>-</w:t>
                            </w:r>
                            <w:r w:rsidRPr="00A36388">
                              <w:rPr>
                                <w:sz w:val="16"/>
                              </w:rPr>
                              <w:t>Past Strategy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1" o:spid="_x0000_s1081" style="position:absolute;margin-left:64.5pt;margin-top:19.25pt;width:97pt;height: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" fillcolor="#5b9bd5 [3204]" strokecolor="#1f4d78 [1604]" strokeweight="1pt">
                <v:textbox>
                  <w:txbxContent>
                    <w:p w:rsidR="0061106C" w:rsidRPr="00A36388" w:rsidRDefault="0061106C" w:rsidP="00590E34">
                      <w:pPr>
                        <w:jc w:val="center"/>
                        <w:rPr>
                          <w:b/>
                          <w:sz w:val="16"/>
                        </w:rPr>
                      </w:pPr>
                      <w:r w:rsidRPr="00A36388">
                        <w:rPr>
                          <w:b/>
                          <w:sz w:val="16"/>
                        </w:rPr>
                        <w:t>Internal Environment</w:t>
                      </w:r>
                    </w:p>
                    <w:p w:rsidR="0061106C" w:rsidRPr="00A36388" w:rsidRDefault="0061106C" w:rsidP="00590E34">
                      <w:pPr>
                        <w:spacing w:after="0"/>
                        <w:rPr>
                          <w:sz w:val="16"/>
                        </w:rPr>
                      </w:pPr>
                      <w:r>
                        <w:rPr>
                          <w:sz w:val="16"/>
                        </w:rPr>
                        <w:t>-</w:t>
                      </w:r>
                      <w:r w:rsidRPr="00A36388">
                        <w:rPr>
                          <w:sz w:val="16"/>
                        </w:rPr>
                        <w:t>Culture</w:t>
                      </w:r>
                    </w:p>
                    <w:p w:rsidR="0061106C" w:rsidRPr="00A36388" w:rsidRDefault="0061106C" w:rsidP="00590E34">
                      <w:pPr>
                        <w:spacing w:after="0"/>
                        <w:rPr>
                          <w:sz w:val="16"/>
                        </w:rPr>
                      </w:pPr>
                      <w:r>
                        <w:rPr>
                          <w:sz w:val="16"/>
                        </w:rPr>
                        <w:t>-</w:t>
                      </w:r>
                      <w:r w:rsidRPr="00A36388">
                        <w:rPr>
                          <w:sz w:val="16"/>
                        </w:rPr>
                        <w:t>Structure</w:t>
                      </w:r>
                    </w:p>
                    <w:p w:rsidR="0061106C" w:rsidRPr="00A36388" w:rsidRDefault="0061106C" w:rsidP="00590E34">
                      <w:pPr>
                        <w:spacing w:after="0"/>
                        <w:rPr>
                          <w:sz w:val="16"/>
                        </w:rPr>
                      </w:pPr>
                      <w:r>
                        <w:rPr>
                          <w:sz w:val="16"/>
                        </w:rPr>
                        <w:t>-</w:t>
                      </w:r>
                      <w:r w:rsidRPr="00A36388">
                        <w:rPr>
                          <w:sz w:val="16"/>
                        </w:rPr>
                        <w:t>Politics</w:t>
                      </w:r>
                    </w:p>
                    <w:p w:rsidR="0061106C" w:rsidRPr="00A36388" w:rsidRDefault="0061106C" w:rsidP="00590E34">
                      <w:pPr>
                        <w:spacing w:after="0"/>
                        <w:rPr>
                          <w:sz w:val="16"/>
                        </w:rPr>
                      </w:pPr>
                      <w:r>
                        <w:rPr>
                          <w:sz w:val="16"/>
                        </w:rPr>
                        <w:t>-</w:t>
                      </w:r>
                      <w:r w:rsidRPr="00A36388">
                        <w:rPr>
                          <w:sz w:val="16"/>
                        </w:rPr>
                        <w:t>Employee Skills</w:t>
                      </w:r>
                    </w:p>
                    <w:p w:rsidR="0061106C" w:rsidRPr="00A36388" w:rsidRDefault="0061106C" w:rsidP="00590E34">
                      <w:pPr>
                        <w:spacing w:after="0"/>
                        <w:rPr>
                          <w:sz w:val="16"/>
                        </w:rPr>
                      </w:pPr>
                      <w:r>
                        <w:rPr>
                          <w:sz w:val="16"/>
                        </w:rPr>
                        <w:t>-</w:t>
                      </w:r>
                      <w:r w:rsidRPr="00A36388">
                        <w:rPr>
                          <w:sz w:val="16"/>
                        </w:rPr>
                        <w:t>Past Strategy</w:t>
                      </w:r>
                    </w:p>
                  </w:txbxContent>
                </v:textbox>
              </v:rect>
            </w:pict>
          </mc:Fallback>
        </mc:AlternateContent>
      </w:r>
    </w:p>
    <w:p w:rsidR="00590E34" w:rsidRPr="002C143A" w:rsidRDefault="00590E34" w:rsidP="00590E34">
      <w:pPr>
        <w:rPr>
          <w:rFonts w:asciiTheme="minorHAnsi" w:hAnsiTheme="minorHAnsi" w:cs="Arial"/>
        </w:rPr>
      </w:pPr>
      <w:r w:rsidRPr="002C143A">
        <w:rPr>
          <w:rFonts w:asciiTheme="minorHAnsi" w:hAnsiTheme="minorHAnsi" w:cs="Arial"/>
          <w:noProof/>
        </w:rPr>
        <mc:AlternateContent>
          <mc:Choice Requires="wps">
            <w:drawing>
              <wp:anchor distT="0" distB="0" distL="114300" distR="114300" simplePos="0" relativeHeight="251809792" behindDoc="0" locked="0" layoutInCell="1" allowOverlap="1" wp14:anchorId="4C68D086" wp14:editId="6C148C87">
                <wp:simplePos x="0" y="0"/>
                <wp:positionH relativeFrom="column">
                  <wp:posOffset>5181600</wp:posOffset>
                </wp:positionH>
                <wp:positionV relativeFrom="paragraph">
                  <wp:posOffset>269240</wp:posOffset>
                </wp:positionV>
                <wp:extent cx="184150" cy="0"/>
                <wp:effectExtent l="0" t="0" r="25400" b="19050"/>
                <wp:wrapNone/>
                <wp:docPr id="112" name="Straight Connector 112"/>
                <wp:cNvGraphicFramePr/>
                <a:graphic xmlns:a="http://schemas.openxmlformats.org/drawingml/2006/main">
                  <a:graphicData uri="http://schemas.microsoft.com/office/word/2010/wordprocessingShape">
                    <wps:wsp>
                      <wps:cNvCnPr/>
                      <wps:spPr>
                        <a:xfrm>
                          <a:off x="0" y="0"/>
                          <a:ext cx="18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1F016A9" id="Straight Connector 112"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408pt,21.2pt" to="422.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" strokecolor="black [3200]" strokeweight=".5pt">
                <v:stroke joinstyle="miter"/>
              </v:line>
            </w:pict>
          </mc:Fallback>
        </mc:AlternateContent>
      </w:r>
      <w:r w:rsidRPr="002C143A">
        <w:rPr>
          <w:rFonts w:asciiTheme="minorHAnsi" w:hAnsiTheme="minorHAnsi" w:cs="Arial"/>
          <w:noProof/>
        </w:rPr>
        <mc:AlternateContent>
          <mc:Choice Requires="wps">
            <w:drawing>
              <wp:anchor distT="0" distB="0" distL="114300" distR="114300" simplePos="0" relativeHeight="251800576" behindDoc="0" locked="0" layoutInCell="1" allowOverlap="1" wp14:anchorId="6B600DCD" wp14:editId="5EFE6DED">
                <wp:simplePos x="0" y="0"/>
                <wp:positionH relativeFrom="column">
                  <wp:posOffset>5365750</wp:posOffset>
                </wp:positionH>
                <wp:positionV relativeFrom="paragraph">
                  <wp:posOffset>91440</wp:posOffset>
                </wp:positionV>
                <wp:extent cx="901700" cy="336550"/>
                <wp:effectExtent l="0" t="0" r="12700" b="25400"/>
                <wp:wrapNone/>
                <wp:docPr id="113" name="Rectangle 113"/>
                <wp:cNvGraphicFramePr/>
                <a:graphic xmlns:a="http://schemas.openxmlformats.org/drawingml/2006/main">
                  <a:graphicData uri="http://schemas.microsoft.com/office/word/2010/wordprocessingShape">
                    <wps:wsp>
                      <wps:cNvSpPr/>
                      <wps:spPr>
                        <a:xfrm>
                          <a:off x="0" y="0"/>
                          <a:ext cx="901700" cy="336550"/>
                        </a:xfrm>
                        <a:prstGeom prst="rect">
                          <a:avLst/>
                        </a:prstGeom>
                      </wps:spPr>
                      <wps:style>
                        <a:lnRef idx="2">
                          <a:schemeClr val="accent1"/>
                        </a:lnRef>
                        <a:fillRef idx="1">
                          <a:schemeClr val="lt1"/>
                        </a:fillRef>
                        <a:effectRef idx="0">
                          <a:schemeClr val="accent1"/>
                        </a:effectRef>
                        <a:fontRef idx="minor">
                          <a:schemeClr val="dk1"/>
                        </a:fontRef>
                      </wps:style>
                      <wps:txbx>
                        <w:txbxContent>
                          <w:p w:rsidR="00042A16" w:rsidRPr="00A36388" w:rsidRDefault="00042A16" w:rsidP="00590E34">
                            <w:pPr>
                              <w:jc w:val="center"/>
                              <w:rPr>
                                <w:b/>
                                <w:sz w:val="16"/>
                              </w:rPr>
                            </w:pPr>
                            <w:r w:rsidRPr="00A36388">
                              <w:rPr>
                                <w:b/>
                                <w:sz w:val="16"/>
                              </w:rPr>
                              <w:t xml:space="preserve">Labor Relations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3" o:spid="_x0000_s1082" style="position:absolute;margin-left:422.5pt;margin-top:7.2pt;width:71pt;height:2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" fillcolor="white [3201]" strokecolor="#5b9bd5 [3204]" strokeweight="1pt">
                <v:textbox>
                  <w:txbxContent>
                    <w:p w:rsidR="0061106C" w:rsidRPr="00A36388" w:rsidRDefault="0061106C" w:rsidP="00590E34">
                      <w:pPr>
                        <w:jc w:val="center"/>
                        <w:rPr>
                          <w:b/>
                          <w:sz w:val="16"/>
                        </w:rPr>
                      </w:pPr>
                      <w:r w:rsidRPr="00A36388">
                        <w:rPr>
                          <w:b/>
                          <w:sz w:val="16"/>
                        </w:rPr>
                        <w:t xml:space="preserve">Labor Relations </w:t>
                      </w:r>
                    </w:p>
                  </w:txbxContent>
                </v:textbox>
              </v:rect>
            </w:pict>
          </mc:Fallback>
        </mc:AlternateContent>
      </w:r>
    </w:p>
    <w:p w:rsidR="00590E34" w:rsidRPr="002C143A" w:rsidRDefault="00590E34" w:rsidP="00590E34">
      <w:pPr>
        <w:rPr>
          <w:rFonts w:asciiTheme="minorHAnsi" w:hAnsiTheme="minorHAnsi" w:cs="Arial"/>
        </w:rPr>
      </w:pPr>
    </w:p>
    <w:p w:rsidR="00590E34" w:rsidRPr="002C143A" w:rsidRDefault="00590E34" w:rsidP="00590E34">
      <w:pPr>
        <w:ind w:left="360"/>
        <w:rPr>
          <w:rFonts w:asciiTheme="minorHAnsi" w:hAnsiTheme="minorHAnsi" w:cs="Arial"/>
          <w:b/>
          <w:sz w:val="44"/>
          <w:szCs w:val="44"/>
        </w:rPr>
      </w:pPr>
      <w:r w:rsidRPr="002C143A">
        <w:rPr>
          <w:rFonts w:asciiTheme="minorHAnsi" w:hAnsiTheme="minorHAnsi" w:cs="Arial"/>
          <w:b/>
          <w:sz w:val="44"/>
          <w:szCs w:val="44"/>
        </w:rPr>
        <w:t xml:space="preserve">      </w:t>
      </w: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cs="Arial"/>
        </w:rPr>
      </w:pPr>
    </w:p>
    <w:p w:rsidR="00590E34" w:rsidRPr="002C143A" w:rsidRDefault="00590E34" w:rsidP="00590E34">
      <w:pPr>
        <w:rPr>
          <w:rFonts w:asciiTheme="minorHAnsi" w:hAnsiTheme="minorHAnsi"/>
        </w:rPr>
      </w:pPr>
      <w:r w:rsidRPr="002C143A">
        <w:rPr>
          <w:rFonts w:asciiTheme="minorHAnsi" w:hAnsiTheme="minorHAnsi"/>
        </w:rPr>
        <w:t xml:space="preserve">MMBL formulated corporate strategy at the top management level. This strategy may be influenced by both internal and external environmental forces. Internal environmental forces play a pivotal role in formulating a corporate strategy as well as </w:t>
      </w:r>
      <w:r w:rsidR="001D3A59">
        <w:rPr>
          <w:rFonts w:asciiTheme="minorHAnsi" w:hAnsiTheme="minorHAnsi"/>
        </w:rPr>
        <w:t xml:space="preserve">a </w:t>
      </w:r>
      <w:r w:rsidR="009B2316">
        <w:rPr>
          <w:rFonts w:asciiTheme="minorHAnsi" w:hAnsiTheme="minorHAnsi"/>
        </w:rPr>
        <w:t xml:space="preserve">business strategy. So many exterior </w:t>
      </w:r>
      <w:r w:rsidRPr="002C143A">
        <w:rPr>
          <w:rFonts w:asciiTheme="minorHAnsi" w:hAnsiTheme="minorHAnsi"/>
        </w:rPr>
        <w:t>forces al</w:t>
      </w:r>
      <w:r w:rsidR="009B2316">
        <w:rPr>
          <w:rFonts w:asciiTheme="minorHAnsi" w:hAnsiTheme="minorHAnsi"/>
        </w:rPr>
        <w:t xml:space="preserve">so affect corporate </w:t>
      </w:r>
      <w:r w:rsidR="009B2316" w:rsidRPr="002C143A">
        <w:rPr>
          <w:rFonts w:asciiTheme="minorHAnsi" w:hAnsiTheme="minorHAnsi"/>
        </w:rPr>
        <w:t>strategies</w:t>
      </w:r>
      <w:r w:rsidRPr="002C143A">
        <w:rPr>
          <w:rFonts w:asciiTheme="minorHAnsi" w:hAnsiTheme="minorHAnsi"/>
        </w:rPr>
        <w:t>. MMBL analysis both internal and external environmental forces.  Among these forces, competition and government regulations play the most significant roles. The next stage of, strategic human resource management after formulating the corporate strategy is a bu</w:t>
      </w:r>
      <w:r w:rsidR="009B2316">
        <w:rPr>
          <w:rFonts w:asciiTheme="minorHAnsi" w:hAnsiTheme="minorHAnsi"/>
        </w:rPr>
        <w:t>siness strategy. MMBL constructed</w:t>
      </w:r>
      <w:r w:rsidRPr="002C143A">
        <w:rPr>
          <w:rFonts w:asciiTheme="minorHAnsi" w:hAnsiTheme="minorHAnsi"/>
        </w:rPr>
        <w:t xml:space="preserve"> for each </w:t>
      </w:r>
      <w:r w:rsidR="009B2316">
        <w:rPr>
          <w:rFonts w:asciiTheme="minorHAnsi" w:hAnsiTheme="minorHAnsi"/>
        </w:rPr>
        <w:t>business unit as per it’s all in all</w:t>
      </w:r>
      <w:r w:rsidRPr="002C143A">
        <w:rPr>
          <w:rFonts w:asciiTheme="minorHAnsi" w:hAnsiTheme="minorHAnsi"/>
        </w:rPr>
        <w:t xml:space="preserve"> object</w:t>
      </w:r>
      <w:r w:rsidR="002972D5">
        <w:rPr>
          <w:rFonts w:asciiTheme="minorHAnsi" w:hAnsiTheme="minorHAnsi"/>
        </w:rPr>
        <w:t>s</w:t>
      </w:r>
      <w:r w:rsidRPr="002C143A">
        <w:rPr>
          <w:rFonts w:asciiTheme="minorHAnsi" w:hAnsiTheme="minorHAnsi"/>
        </w:rPr>
        <w:t>. MMBL is to formulate a well-conceived HR strategy incorporating HR planning and job design approaches.</w:t>
      </w:r>
    </w:p>
    <w:p w:rsidR="00590E34" w:rsidRPr="002C143A" w:rsidRDefault="00590E34" w:rsidP="00590E34">
      <w:pPr>
        <w:spacing w:after="0" w:line="240" w:lineRule="auto"/>
        <w:rPr>
          <w:rFonts w:asciiTheme="minorHAnsi" w:hAnsiTheme="minorHAnsi"/>
        </w:rPr>
      </w:pPr>
      <w:r w:rsidRPr="002C143A">
        <w:rPr>
          <w:rFonts w:asciiTheme="minorHAnsi" w:hAnsiTheme="minorHAnsi"/>
          <w:b/>
          <w:sz w:val="32"/>
          <w:szCs w:val="32"/>
        </w:rPr>
        <w:t xml:space="preserve">Human Resource Planning at </w:t>
      </w:r>
      <w:proofErr w:type="spellStart"/>
      <w:r w:rsidRPr="002C143A">
        <w:rPr>
          <w:rFonts w:asciiTheme="minorHAnsi" w:hAnsiTheme="minorHAnsi"/>
          <w:b/>
          <w:sz w:val="32"/>
          <w:szCs w:val="32"/>
        </w:rPr>
        <w:t>Modhumoti</w:t>
      </w:r>
      <w:proofErr w:type="spellEnd"/>
      <w:r w:rsidRPr="002C143A">
        <w:rPr>
          <w:rFonts w:asciiTheme="minorHAnsi" w:hAnsiTheme="minorHAnsi"/>
          <w:b/>
          <w:sz w:val="32"/>
          <w:szCs w:val="32"/>
        </w:rPr>
        <w:t xml:space="preserve"> bank limited</w:t>
      </w:r>
      <w:r w:rsidRPr="002C143A">
        <w:rPr>
          <w:rFonts w:asciiTheme="minorHAnsi" w:hAnsiTheme="minorHAnsi" w:cstheme="minorHAnsi"/>
          <w:b/>
          <w:sz w:val="32"/>
          <w:szCs w:val="32"/>
        </w:rPr>
        <w:t>:</w:t>
      </w:r>
      <w:r w:rsidRPr="002C143A">
        <w:rPr>
          <w:rFonts w:asciiTheme="minorHAnsi" w:hAnsiTheme="minorHAnsi" w:cstheme="minorHAnsi"/>
          <w:color w:val="000000" w:themeColor="text1"/>
        </w:rPr>
        <w:t xml:space="preserve"> Just as planning is important in our daily lives’, planning forms an integral part of an organiz</w:t>
      </w:r>
      <w:r w:rsidR="00C04110">
        <w:rPr>
          <w:rFonts w:asciiTheme="minorHAnsi" w:hAnsiTheme="minorHAnsi" w:cstheme="minorHAnsi"/>
          <w:color w:val="000000" w:themeColor="text1"/>
        </w:rPr>
        <w:t>ation. An organization’s successful outcome reclines</w:t>
      </w:r>
      <w:r w:rsidR="00937196">
        <w:rPr>
          <w:rFonts w:asciiTheme="minorHAnsi" w:hAnsiTheme="minorHAnsi" w:cstheme="minorHAnsi"/>
          <w:color w:val="000000" w:themeColor="text1"/>
        </w:rPr>
        <w:t xml:space="preserve"> to a significant </w:t>
      </w:r>
      <w:r w:rsidR="004F14B9">
        <w:rPr>
          <w:rFonts w:asciiTheme="minorHAnsi" w:hAnsiTheme="minorHAnsi" w:cstheme="minorHAnsi"/>
          <w:color w:val="000000" w:themeColor="text1"/>
        </w:rPr>
        <w:t xml:space="preserve">extent to the skill, creativity, </w:t>
      </w:r>
      <w:r w:rsidRPr="002C143A">
        <w:rPr>
          <w:rFonts w:asciiTheme="minorHAnsi" w:hAnsiTheme="minorHAnsi" w:cstheme="minorHAnsi"/>
          <w:color w:val="000000" w:themeColor="text1"/>
        </w:rPr>
        <w:t>and dedication of its employees</w:t>
      </w:r>
      <w:r w:rsidRPr="002C143A">
        <w:rPr>
          <w:rFonts w:asciiTheme="minorHAnsi" w:hAnsiTheme="minorHAnsi"/>
          <w:b/>
        </w:rPr>
        <w:t xml:space="preserve">. </w:t>
      </w:r>
      <w:r w:rsidRPr="002C143A">
        <w:rPr>
          <w:rFonts w:asciiTheme="minorHAnsi" w:hAnsiTheme="minorHAnsi"/>
        </w:rPr>
        <w:t>P</w:t>
      </w:r>
      <w:r w:rsidR="00EA0359">
        <w:rPr>
          <w:rFonts w:asciiTheme="minorHAnsi" w:hAnsiTheme="minorHAnsi"/>
        </w:rPr>
        <w:t>lanning is not easy. It desires a lot of concentrated attempt</w:t>
      </w:r>
      <w:r w:rsidR="000F5AFD">
        <w:rPr>
          <w:rFonts w:asciiTheme="minorHAnsi" w:hAnsiTheme="minorHAnsi"/>
        </w:rPr>
        <w:t>s</w:t>
      </w:r>
      <w:r w:rsidR="00EA0359">
        <w:rPr>
          <w:rFonts w:asciiTheme="minorHAnsi" w:hAnsiTheme="minorHAnsi"/>
        </w:rPr>
        <w:t xml:space="preserve"> </w:t>
      </w:r>
      <w:r w:rsidR="00A10DB4">
        <w:rPr>
          <w:rFonts w:asciiTheme="minorHAnsi" w:hAnsiTheme="minorHAnsi"/>
        </w:rPr>
        <w:t xml:space="preserve">to come with such a program that would help simplify the </w:t>
      </w:r>
      <w:r w:rsidRPr="002C143A">
        <w:rPr>
          <w:rFonts w:asciiTheme="minorHAnsi" w:hAnsiTheme="minorHAnsi"/>
        </w:rPr>
        <w:t>work. MMBL HR professionals put in a lot of effort in order to launch an efficient HR planning program. In order to become a</w:t>
      </w:r>
      <w:r w:rsidR="001309F8">
        <w:rPr>
          <w:rFonts w:asciiTheme="minorHAnsi" w:hAnsiTheme="minorHAnsi"/>
        </w:rPr>
        <w:t>n</w:t>
      </w:r>
      <w:r w:rsidRPr="002C143A">
        <w:rPr>
          <w:rFonts w:asciiTheme="minorHAnsi" w:hAnsiTheme="minorHAnsi"/>
        </w:rPr>
        <w:t xml:space="preserve"> HR professional formal train</w:t>
      </w:r>
      <w:r w:rsidR="001309F8">
        <w:rPr>
          <w:rFonts w:asciiTheme="minorHAnsi" w:hAnsiTheme="minorHAnsi"/>
        </w:rPr>
        <w:t xml:space="preserve">ing is mandatory. This </w:t>
      </w:r>
      <w:r w:rsidR="001309F8">
        <w:rPr>
          <w:rFonts w:asciiTheme="minorHAnsi" w:hAnsiTheme="minorHAnsi"/>
        </w:rPr>
        <w:lastRenderedPageBreak/>
        <w:t>bank has</w:t>
      </w:r>
      <w:r w:rsidRPr="002C143A">
        <w:rPr>
          <w:rFonts w:asciiTheme="minorHAnsi" w:hAnsiTheme="minorHAnsi"/>
        </w:rPr>
        <w:t xml:space="preserve"> to understand HRP and why HRP has b</w:t>
      </w:r>
      <w:r w:rsidR="004555B3">
        <w:rPr>
          <w:rFonts w:asciiTheme="minorHAnsi" w:hAnsiTheme="minorHAnsi"/>
        </w:rPr>
        <w:t>ecome so important for the bank</w:t>
      </w:r>
      <w:r w:rsidRPr="002C143A">
        <w:rPr>
          <w:rFonts w:asciiTheme="minorHAnsi" w:hAnsiTheme="minorHAnsi"/>
        </w:rPr>
        <w:t>.</w:t>
      </w:r>
      <w:r w:rsidR="004555B3">
        <w:rPr>
          <w:rFonts w:asciiTheme="minorHAnsi" w:hAnsiTheme="minorHAnsi"/>
        </w:rPr>
        <w:t xml:space="preserve"> </w:t>
      </w:r>
      <w:r w:rsidRPr="002C143A">
        <w:rPr>
          <w:rFonts w:asciiTheme="minorHAnsi" w:hAnsiTheme="minorHAnsi"/>
        </w:rPr>
        <w:t xml:space="preserve">MMBL believes that the employees work hard in order to achieve those numbers and how </w:t>
      </w:r>
      <w:r w:rsidR="00C55659">
        <w:rPr>
          <w:rFonts w:asciiTheme="minorHAnsi" w:hAnsiTheme="minorHAnsi"/>
        </w:rPr>
        <w:t xml:space="preserve">to </w:t>
      </w:r>
      <w:r w:rsidR="0066333E">
        <w:rPr>
          <w:rFonts w:asciiTheme="minorHAnsi" w:hAnsiTheme="minorHAnsi"/>
        </w:rPr>
        <w:t>successes</w:t>
      </w:r>
      <w:r w:rsidR="00C55659">
        <w:rPr>
          <w:rFonts w:asciiTheme="minorHAnsi" w:hAnsiTheme="minorHAnsi"/>
        </w:rPr>
        <w:t xml:space="preserve"> as well as MMBL will depend on how you consider</w:t>
      </w:r>
      <w:r w:rsidRPr="002C143A">
        <w:rPr>
          <w:rFonts w:asciiTheme="minorHAnsi" w:hAnsiTheme="minorHAnsi"/>
        </w:rPr>
        <w:t xml:space="preserve"> recruitment. HRP aid organizations to recruit, retain, and optimize the deployment of staff to meet business objectives and provide answers to changes in the external environment. The process implicates acquisition by analyzing the proficiencies of the present workforce, being undertaken by the manpower forecast, and taking any steps to guarantee that supply meets demand. MMBL believes that HRP helps to ensure </w:t>
      </w:r>
      <w:r w:rsidR="00D65F32">
        <w:rPr>
          <w:rFonts w:asciiTheme="minorHAnsi" w:hAnsiTheme="minorHAnsi"/>
        </w:rPr>
        <w:t xml:space="preserve">the </w:t>
      </w:r>
      <w:r w:rsidRPr="002C143A">
        <w:rPr>
          <w:rFonts w:asciiTheme="minorHAnsi" w:hAnsiTheme="minorHAnsi"/>
        </w:rPr>
        <w:t>right people at</w:t>
      </w:r>
      <w:r w:rsidR="00D65F32">
        <w:rPr>
          <w:rFonts w:asciiTheme="minorHAnsi" w:hAnsiTheme="minorHAnsi"/>
        </w:rPr>
        <w:t xml:space="preserve"> the</w:t>
      </w:r>
      <w:r w:rsidRPr="002C143A">
        <w:rPr>
          <w:rFonts w:asciiTheme="minorHAnsi" w:hAnsiTheme="minorHAnsi"/>
        </w:rPr>
        <w:t xml:space="preserve"> right place at</w:t>
      </w:r>
      <w:r w:rsidR="000B21B3">
        <w:rPr>
          <w:rFonts w:asciiTheme="minorHAnsi" w:hAnsiTheme="minorHAnsi"/>
        </w:rPr>
        <w:t xml:space="preserve"> the</w:t>
      </w:r>
      <w:r w:rsidR="005B48C6">
        <w:rPr>
          <w:rFonts w:asciiTheme="minorHAnsi" w:hAnsiTheme="minorHAnsi"/>
        </w:rPr>
        <w:t xml:space="preserve"> right time</w:t>
      </w:r>
      <w:r w:rsidRPr="002C143A">
        <w:rPr>
          <w:rFonts w:asciiTheme="minorHAnsi" w:hAnsiTheme="minorHAnsi"/>
        </w:rPr>
        <w:t>.</w:t>
      </w:r>
      <w:r w:rsidR="005B48C6">
        <w:rPr>
          <w:rFonts w:asciiTheme="minorHAnsi" w:hAnsiTheme="minorHAnsi"/>
        </w:rPr>
        <w:t xml:space="preserve"> </w:t>
      </w:r>
      <w:r w:rsidRPr="002C143A">
        <w:rPr>
          <w:rFonts w:asciiTheme="minorHAnsi" w:hAnsiTheme="minorHAnsi"/>
        </w:rPr>
        <w:t>It helps to cope with the dynamic environment. They want to implement equal employment opportunity that’s why they develop human resource planning. MMBL ma</w:t>
      </w:r>
      <w:r w:rsidR="005321DA">
        <w:rPr>
          <w:rFonts w:asciiTheme="minorHAnsi" w:hAnsiTheme="minorHAnsi"/>
        </w:rPr>
        <w:t>kes proper HR plan for evaluating</w:t>
      </w:r>
      <w:r w:rsidRPr="002C143A">
        <w:rPr>
          <w:rFonts w:asciiTheme="minorHAnsi" w:hAnsiTheme="minorHAnsi"/>
        </w:rPr>
        <w:t xml:space="preserve"> the environment in which </w:t>
      </w:r>
      <w:r w:rsidR="00152C12">
        <w:rPr>
          <w:rFonts w:asciiTheme="minorHAnsi" w:hAnsiTheme="minorHAnsi"/>
        </w:rPr>
        <w:t xml:space="preserve">the </w:t>
      </w:r>
      <w:r w:rsidRPr="002C143A">
        <w:rPr>
          <w:rFonts w:asciiTheme="minorHAnsi" w:hAnsiTheme="minorHAnsi"/>
        </w:rPr>
        <w:t>organization operates, assesses, the strengths and weakness of the organization, and set objectives. This clear set out objectiv</w:t>
      </w:r>
      <w:r w:rsidR="00152C12">
        <w:rPr>
          <w:rFonts w:asciiTheme="minorHAnsi" w:hAnsiTheme="minorHAnsi"/>
        </w:rPr>
        <w:t xml:space="preserve">es and evaluation somehow help </w:t>
      </w:r>
      <w:r w:rsidRPr="002C143A">
        <w:rPr>
          <w:rFonts w:asciiTheme="minorHAnsi" w:hAnsiTheme="minorHAnsi"/>
        </w:rPr>
        <w:t>to reduce the uncertainty of</w:t>
      </w:r>
      <w:r w:rsidR="004B39DA">
        <w:rPr>
          <w:rFonts w:asciiTheme="minorHAnsi" w:hAnsiTheme="minorHAnsi"/>
        </w:rPr>
        <w:t xml:space="preserve"> the</w:t>
      </w:r>
      <w:r w:rsidRPr="002C143A">
        <w:rPr>
          <w:rFonts w:asciiTheme="minorHAnsi" w:hAnsiTheme="minorHAnsi"/>
        </w:rPr>
        <w:t xml:space="preserve"> future.</w:t>
      </w:r>
      <w:r w:rsidR="009D7DDE">
        <w:rPr>
          <w:rFonts w:asciiTheme="minorHAnsi" w:hAnsiTheme="minorHAnsi"/>
        </w:rPr>
        <w:t xml:space="preserve"> When</w:t>
      </w:r>
      <w:r w:rsidRPr="002C143A">
        <w:rPr>
          <w:rFonts w:asciiTheme="minorHAnsi" w:hAnsiTheme="minorHAnsi"/>
        </w:rPr>
        <w:t xml:space="preserve"> HR planning</w:t>
      </w:r>
      <w:r w:rsidR="009D7DDE">
        <w:rPr>
          <w:rFonts w:asciiTheme="minorHAnsi" w:hAnsiTheme="minorHAnsi"/>
        </w:rPr>
        <w:t xml:space="preserve"> is effectively done than it helps the</w:t>
      </w:r>
      <w:r w:rsidRPr="002C143A">
        <w:rPr>
          <w:rFonts w:asciiTheme="minorHAnsi" w:hAnsiTheme="minorHAnsi"/>
        </w:rPr>
        <w:t xml:space="preserve"> work </w:t>
      </w:r>
      <w:r w:rsidR="009D7DDE">
        <w:rPr>
          <w:rFonts w:asciiTheme="minorHAnsi" w:hAnsiTheme="minorHAnsi"/>
        </w:rPr>
        <w:t>going smoothly and also gains</w:t>
      </w:r>
      <w:r w:rsidRPr="002C143A">
        <w:rPr>
          <w:rFonts w:asciiTheme="minorHAnsi" w:hAnsiTheme="minorHAnsi"/>
        </w:rPr>
        <w:t xml:space="preserve"> success in the present times. MMBL following those processes of manpower planning are:</w:t>
      </w:r>
    </w:p>
    <w:p w:rsidR="00590E34" w:rsidRPr="002C143A" w:rsidRDefault="00590E34" w:rsidP="00590E34">
      <w:pPr>
        <w:pStyle w:val="ListParagraph"/>
        <w:numPr>
          <w:ilvl w:val="0"/>
          <w:numId w:val="30"/>
        </w:numPr>
        <w:spacing w:after="0" w:line="240" w:lineRule="auto"/>
        <w:rPr>
          <w:rFonts w:asciiTheme="minorHAnsi" w:hAnsiTheme="minorHAnsi"/>
        </w:rPr>
      </w:pPr>
      <w:r w:rsidRPr="002C143A">
        <w:rPr>
          <w:rFonts w:asciiTheme="minorHAnsi" w:hAnsiTheme="minorHAnsi"/>
        </w:rPr>
        <w:t>Must support top</w:t>
      </w:r>
      <w:r w:rsidR="00E81082">
        <w:rPr>
          <w:rFonts w:asciiTheme="minorHAnsi" w:hAnsiTheme="minorHAnsi"/>
        </w:rPr>
        <w:t>-</w:t>
      </w:r>
      <w:r w:rsidRPr="002C143A">
        <w:rPr>
          <w:rFonts w:asciiTheme="minorHAnsi" w:hAnsiTheme="minorHAnsi"/>
        </w:rPr>
        <w:t xml:space="preserve">level management </w:t>
      </w:r>
    </w:p>
    <w:p w:rsidR="00590E34" w:rsidRPr="002C143A" w:rsidRDefault="00590E34" w:rsidP="00590E34">
      <w:pPr>
        <w:pStyle w:val="ListParagraph"/>
        <w:numPr>
          <w:ilvl w:val="0"/>
          <w:numId w:val="30"/>
        </w:numPr>
        <w:spacing w:after="0" w:line="240" w:lineRule="auto"/>
        <w:rPr>
          <w:rFonts w:asciiTheme="minorHAnsi" w:hAnsiTheme="minorHAnsi"/>
        </w:rPr>
      </w:pPr>
      <w:r w:rsidRPr="002C143A">
        <w:rPr>
          <w:rFonts w:asciiTheme="minorHAnsi" w:hAnsiTheme="minorHAnsi"/>
        </w:rPr>
        <w:t xml:space="preserve">To improve the alignment of staff  and other resources </w:t>
      </w:r>
    </w:p>
    <w:p w:rsidR="00590E34" w:rsidRPr="002C143A" w:rsidRDefault="00195A7A" w:rsidP="00590E34">
      <w:pPr>
        <w:pStyle w:val="ListParagraph"/>
        <w:numPr>
          <w:ilvl w:val="0"/>
          <w:numId w:val="30"/>
        </w:numPr>
        <w:spacing w:after="0" w:line="240" w:lineRule="auto"/>
        <w:rPr>
          <w:rFonts w:asciiTheme="minorHAnsi" w:hAnsiTheme="minorHAnsi"/>
        </w:rPr>
      </w:pPr>
      <w:r>
        <w:rPr>
          <w:rFonts w:asciiTheme="minorHAnsi" w:hAnsiTheme="minorHAnsi"/>
        </w:rPr>
        <w:t>It begins with an evaluation</w:t>
      </w:r>
      <w:r w:rsidR="00445706">
        <w:rPr>
          <w:rFonts w:asciiTheme="minorHAnsi" w:hAnsiTheme="minorHAnsi"/>
        </w:rPr>
        <w:t xml:space="preserve"> of present staffing, containing even if it suitable</w:t>
      </w:r>
      <w:r w:rsidR="00590E34" w:rsidRPr="002C143A">
        <w:rPr>
          <w:rFonts w:asciiTheme="minorHAnsi" w:hAnsiTheme="minorHAnsi"/>
        </w:rPr>
        <w:t xml:space="preserve"> the orga</w:t>
      </w:r>
      <w:r w:rsidR="00445706">
        <w:rPr>
          <w:rFonts w:asciiTheme="minorHAnsi" w:hAnsiTheme="minorHAnsi"/>
        </w:rPr>
        <w:t xml:space="preserve">nization’s needs, and then progress on to predicting future staffing needs depend on business </w:t>
      </w:r>
      <w:r w:rsidR="00590E34" w:rsidRPr="002C143A">
        <w:rPr>
          <w:rFonts w:asciiTheme="minorHAnsi" w:hAnsiTheme="minorHAnsi"/>
        </w:rPr>
        <w:t>goals.</w:t>
      </w:r>
    </w:p>
    <w:p w:rsidR="00590E34" w:rsidRPr="002C143A" w:rsidRDefault="00590E34" w:rsidP="00590E34">
      <w:pPr>
        <w:pStyle w:val="ListParagraph"/>
        <w:numPr>
          <w:ilvl w:val="0"/>
          <w:numId w:val="30"/>
        </w:numPr>
        <w:spacing w:after="0" w:line="240" w:lineRule="auto"/>
        <w:rPr>
          <w:rFonts w:asciiTheme="minorHAnsi" w:hAnsiTheme="minorHAnsi"/>
        </w:rPr>
      </w:pPr>
      <w:r w:rsidRPr="002C143A">
        <w:rPr>
          <w:rFonts w:asciiTheme="minorHAnsi" w:hAnsiTheme="minorHAnsi"/>
        </w:rPr>
        <w:t>Must be tailored to each departure needs and structure</w:t>
      </w:r>
    </w:p>
    <w:p w:rsidR="00590E34" w:rsidRPr="002C143A" w:rsidRDefault="00590E34" w:rsidP="00590E34">
      <w:pPr>
        <w:pStyle w:val="ListParagraph"/>
        <w:numPr>
          <w:ilvl w:val="0"/>
          <w:numId w:val="30"/>
        </w:numPr>
        <w:spacing w:after="0" w:line="240" w:lineRule="auto"/>
        <w:rPr>
          <w:rFonts w:asciiTheme="minorHAnsi" w:hAnsiTheme="minorHAnsi"/>
        </w:rPr>
      </w:pPr>
      <w:r w:rsidRPr="002C143A">
        <w:rPr>
          <w:rFonts w:asciiTheme="minorHAnsi" w:hAnsiTheme="minorHAnsi"/>
        </w:rPr>
        <w:t xml:space="preserve"> Future promotions on Influence the decision-makers</w:t>
      </w:r>
    </w:p>
    <w:p w:rsidR="00590E34" w:rsidRPr="002C143A" w:rsidRDefault="00590E34" w:rsidP="00590E34">
      <w:pPr>
        <w:pStyle w:val="ListParagraph"/>
        <w:numPr>
          <w:ilvl w:val="0"/>
          <w:numId w:val="30"/>
        </w:numPr>
        <w:spacing w:after="0" w:line="240" w:lineRule="auto"/>
        <w:rPr>
          <w:rFonts w:asciiTheme="minorHAnsi" w:hAnsiTheme="minorHAnsi"/>
        </w:rPr>
      </w:pPr>
      <w:r w:rsidRPr="002C143A">
        <w:rPr>
          <w:rFonts w:asciiTheme="minorHAnsi" w:hAnsiTheme="minorHAnsi"/>
        </w:rPr>
        <w:t>Necessitates creative thinking that may challenge and change the status quo.</w:t>
      </w:r>
    </w:p>
    <w:p w:rsidR="00590E34" w:rsidRPr="00350B91" w:rsidRDefault="00350B91" w:rsidP="00350B91">
      <w:pPr>
        <w:rPr>
          <w:rFonts w:asciiTheme="minorHAnsi" w:hAnsiTheme="minorHAnsi"/>
          <w:noProof/>
        </w:rPr>
      </w:pPr>
      <w:r>
        <w:rPr>
          <w:rFonts w:asciiTheme="minorHAnsi" w:hAnsiTheme="minorHAnsi"/>
          <w:noProof/>
        </w:rPr>
        <w:t xml:space="preserve">                                  </w:t>
      </w:r>
      <w:r w:rsidR="00590E34" w:rsidRPr="006644DB">
        <w:rPr>
          <w:rFonts w:asciiTheme="minorHAnsi" w:hAnsiTheme="minorHAnsi"/>
          <w:b/>
          <w:bCs/>
          <w:noProof/>
          <w:color w:val="2F5496" w:themeColor="accent5" w:themeShade="BF"/>
          <w:sz w:val="28"/>
          <w:szCs w:val="28"/>
        </w:rPr>
        <w:t xml:space="preserve">Four Step to Strategic Human Resource Planning </w:t>
      </w:r>
    </w:p>
    <w:p w:rsidR="00590E34" w:rsidRPr="006644DB" w:rsidRDefault="00590E34" w:rsidP="00590E34">
      <w:pPr>
        <w:pStyle w:val="ListParagraph"/>
        <w:jc w:val="center"/>
        <w:rPr>
          <w:rFonts w:asciiTheme="minorHAnsi" w:hAnsiTheme="minorHAnsi"/>
          <w:noProof/>
          <w:sz w:val="4"/>
        </w:rPr>
      </w:pPr>
    </w:p>
    <w:p w:rsidR="00590E34" w:rsidRPr="002C143A" w:rsidRDefault="00590E34" w:rsidP="00590E34">
      <w:pPr>
        <w:pStyle w:val="ListParagraph"/>
        <w:jc w:val="center"/>
        <w:rPr>
          <w:rFonts w:asciiTheme="minorHAnsi" w:hAnsiTheme="minorHAnsi"/>
          <w:noProof/>
        </w:rPr>
      </w:pPr>
      <w:r w:rsidRPr="002C143A">
        <w:rPr>
          <w:rFonts w:asciiTheme="minorHAnsi" w:hAnsiTheme="minorHAnsi"/>
          <w:noProof/>
        </w:rPr>
        <mc:AlternateContent>
          <mc:Choice Requires="wps">
            <w:drawing>
              <wp:anchor distT="0" distB="0" distL="114300" distR="114300" simplePos="0" relativeHeight="251816960" behindDoc="0" locked="0" layoutInCell="1" allowOverlap="1" wp14:anchorId="61CC120F" wp14:editId="6CDDB80A">
                <wp:simplePos x="0" y="0"/>
                <wp:positionH relativeFrom="column">
                  <wp:posOffset>4231005</wp:posOffset>
                </wp:positionH>
                <wp:positionV relativeFrom="paragraph">
                  <wp:posOffset>165100</wp:posOffset>
                </wp:positionV>
                <wp:extent cx="1097280" cy="539115"/>
                <wp:effectExtent l="0" t="0" r="26670" b="13335"/>
                <wp:wrapNone/>
                <wp:docPr id="267" name="Rectangle 267"/>
                <wp:cNvGraphicFramePr/>
                <a:graphic xmlns:a="http://schemas.openxmlformats.org/drawingml/2006/main">
                  <a:graphicData uri="http://schemas.microsoft.com/office/word/2010/wordprocessingShape">
                    <wps:wsp>
                      <wps:cNvSpPr/>
                      <wps:spPr>
                        <a:xfrm>
                          <a:off x="0" y="0"/>
                          <a:ext cx="1097280" cy="539115"/>
                        </a:xfrm>
                        <a:prstGeom prst="rect">
                          <a:avLst/>
                        </a:prstGeom>
                      </wps:spPr>
                      <wps:style>
                        <a:lnRef idx="3">
                          <a:schemeClr val="lt1"/>
                        </a:lnRef>
                        <a:fillRef idx="1">
                          <a:schemeClr val="accent2"/>
                        </a:fillRef>
                        <a:effectRef idx="1">
                          <a:schemeClr val="accent2"/>
                        </a:effectRef>
                        <a:fontRef idx="minor">
                          <a:schemeClr val="lt1"/>
                        </a:fontRef>
                      </wps:style>
                      <wps:txbx>
                        <w:txbxContent>
                          <w:p w:rsidR="00042A16" w:rsidRPr="009D77D6" w:rsidRDefault="00042A16" w:rsidP="00590E34">
                            <w:pPr>
                              <w:spacing w:after="0"/>
                              <w:jc w:val="center"/>
                              <w:rPr>
                                <w:b/>
                                <w:bCs/>
                                <w:sz w:val="14"/>
                                <w:szCs w:val="14"/>
                              </w:rPr>
                            </w:pPr>
                            <w:r w:rsidRPr="009D77D6">
                              <w:rPr>
                                <w:b/>
                                <w:bCs/>
                                <w:sz w:val="14"/>
                                <w:szCs w:val="14"/>
                              </w:rPr>
                              <w:t>Step 4</w:t>
                            </w:r>
                          </w:p>
                          <w:p w:rsidR="00042A16" w:rsidRPr="00874366" w:rsidRDefault="00042A16" w:rsidP="00590E34">
                            <w:pPr>
                              <w:spacing w:after="0"/>
                              <w:jc w:val="center"/>
                              <w:rPr>
                                <w:sz w:val="14"/>
                                <w:szCs w:val="14"/>
                              </w:rPr>
                            </w:pPr>
                            <w:r>
                              <w:rPr>
                                <w:sz w:val="14"/>
                                <w:szCs w:val="14"/>
                              </w:rPr>
                              <w:t>Review and evaluate your HR plan</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7" o:spid="_x0000_s1083" style="position:absolute;left:0;text-align:left;margin-left:333.15pt;margin-top:13pt;width:86.4pt;height:42.4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" fillcolor="#ed7d31 [3205]" strokecolor="white [3201]" strokeweight="1.5pt">
                <v:textbox>
                  <w:txbxContent>
                    <w:p w:rsidR="0061106C" w:rsidRPr="009D77D6" w:rsidRDefault="0061106C" w:rsidP="00590E34">
                      <w:pPr>
                        <w:spacing w:after="0"/>
                        <w:jc w:val="center"/>
                        <w:rPr>
                          <w:b/>
                          <w:bCs/>
                          <w:sz w:val="14"/>
                          <w:szCs w:val="14"/>
                        </w:rPr>
                      </w:pPr>
                      <w:r w:rsidRPr="009D77D6">
                        <w:rPr>
                          <w:b/>
                          <w:bCs/>
                          <w:sz w:val="14"/>
                          <w:szCs w:val="14"/>
                        </w:rPr>
                        <w:t>Step 4</w:t>
                      </w:r>
                    </w:p>
                    <w:p w:rsidR="0061106C" w:rsidRPr="00874366" w:rsidRDefault="0061106C" w:rsidP="00590E34">
                      <w:pPr>
                        <w:spacing w:after="0"/>
                        <w:jc w:val="center"/>
                        <w:rPr>
                          <w:sz w:val="14"/>
                          <w:szCs w:val="14"/>
                        </w:rPr>
                      </w:pPr>
                      <w:r>
                        <w:rPr>
                          <w:sz w:val="14"/>
                          <w:szCs w:val="14"/>
                        </w:rPr>
                        <w:t>Review and evaluate your HR plan</w:t>
                      </w:r>
                    </w:p>
                    <w:p w:rsidR="0061106C" w:rsidRDefault="0061106C" w:rsidP="00590E34">
                      <w:pPr>
                        <w:jc w:val="center"/>
                      </w:pPr>
                    </w:p>
                  </w:txbxContent>
                </v:textbox>
              </v:rect>
            </w:pict>
          </mc:Fallback>
        </mc:AlternateContent>
      </w:r>
      <w:r w:rsidRPr="002C143A">
        <w:rPr>
          <w:rFonts w:asciiTheme="minorHAnsi" w:hAnsiTheme="minorHAnsi"/>
          <w:noProof/>
        </w:rPr>
        <mc:AlternateContent>
          <mc:Choice Requires="wps">
            <w:drawing>
              <wp:anchor distT="0" distB="0" distL="114300" distR="114300" simplePos="0" relativeHeight="251815936" behindDoc="0" locked="0" layoutInCell="1" allowOverlap="1" wp14:anchorId="10EA5BBC" wp14:editId="09CDF7C5">
                <wp:simplePos x="0" y="0"/>
                <wp:positionH relativeFrom="column">
                  <wp:posOffset>5156889</wp:posOffset>
                </wp:positionH>
                <wp:positionV relativeFrom="paragraph">
                  <wp:posOffset>307022</wp:posOffset>
                </wp:positionV>
                <wp:extent cx="599440" cy="257175"/>
                <wp:effectExtent l="0" t="19368" r="28893" b="28892"/>
                <wp:wrapNone/>
                <wp:docPr id="266" name="Flowchart: Extract 266"/>
                <wp:cNvGraphicFramePr/>
                <a:graphic xmlns:a="http://schemas.openxmlformats.org/drawingml/2006/main">
                  <a:graphicData uri="http://schemas.microsoft.com/office/word/2010/wordprocessingShape">
                    <wps:wsp>
                      <wps:cNvSpPr/>
                      <wps:spPr>
                        <a:xfrm rot="5400000">
                          <a:off x="0" y="0"/>
                          <a:ext cx="599440" cy="257175"/>
                        </a:xfrm>
                        <a:prstGeom prst="flowChartExtra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3068C58" id="_x0000_t127" coordsize="21600,21600" o:spt="127" path="m10800,l21600,21600,,21600xe">
                <v:stroke joinstyle="miter"/>
                <v:path gradientshapeok="t" o:connecttype="custom" o:connectlocs="10800,0;5400,10800;10800,21600;16200,10800" textboxrect="5400,10800,16200,21600"/>
              </v:shapetype>
              <v:shape id="Flowchart: Extract 266" o:spid="_x0000_s1026" type="#_x0000_t127" style="position:absolute;margin-left:406.05pt;margin-top:24.15pt;width:47.2pt;height:20.25pt;rotation:9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" fillcolor="#f3a875 [2165]" strokecolor="#ed7d31 [3205]" strokeweight=".5pt">
                <v:fill color2="#f09558 [2613]" rotate="t" colors="0 #f7bda4;.5 #f5b195;1 #f8a581" focus="100%" type="gradient">
                  <o:fill v:ext="view" type="gradientUnscaled"/>
                </v:fill>
              </v:shape>
            </w:pict>
          </mc:Fallback>
        </mc:AlternateContent>
      </w:r>
      <w:r w:rsidRPr="002C143A">
        <w:rPr>
          <w:rFonts w:asciiTheme="minorHAnsi" w:hAnsiTheme="minorHAnsi"/>
          <w:noProof/>
        </w:rPr>
        <mc:AlternateContent>
          <mc:Choice Requires="wps">
            <w:drawing>
              <wp:anchor distT="0" distB="0" distL="114300" distR="114300" simplePos="0" relativeHeight="251813888" behindDoc="0" locked="0" layoutInCell="1" allowOverlap="1" wp14:anchorId="3DA6E415" wp14:editId="4688D737">
                <wp:simplePos x="0" y="0"/>
                <wp:positionH relativeFrom="column">
                  <wp:posOffset>3791585</wp:posOffset>
                </wp:positionH>
                <wp:positionV relativeFrom="paragraph">
                  <wp:posOffset>307340</wp:posOffset>
                </wp:positionV>
                <wp:extent cx="599440" cy="257175"/>
                <wp:effectExtent l="0" t="19368" r="28893" b="28892"/>
                <wp:wrapNone/>
                <wp:docPr id="264" name="Flowchart: Extract 264"/>
                <wp:cNvGraphicFramePr/>
                <a:graphic xmlns:a="http://schemas.openxmlformats.org/drawingml/2006/main">
                  <a:graphicData uri="http://schemas.microsoft.com/office/word/2010/wordprocessingShape">
                    <wps:wsp>
                      <wps:cNvSpPr/>
                      <wps:spPr>
                        <a:xfrm rot="5400000">
                          <a:off x="0" y="0"/>
                          <a:ext cx="599440" cy="257175"/>
                        </a:xfrm>
                        <a:prstGeom prst="flowChartExtra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75B191" id="Flowchart: Extract 264" o:spid="_x0000_s1026" type="#_x0000_t127" style="position:absolute;margin-left:298.55pt;margin-top:24.2pt;width:47.2pt;height:20.25pt;rotation:9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" fillcolor="#ffd555 [2167]" strokecolor="#ffc000 [3207]" strokeweight=".5pt">
                <v:fill color2="#ffcc31 [2615]" rotate="t" colors="0 #ffdd9c;.5 #ffd78e;1 #ffd479" focus="100%" type="gradient">
                  <o:fill v:ext="view" type="gradientUnscaled"/>
                </v:fill>
              </v:shape>
            </w:pict>
          </mc:Fallback>
        </mc:AlternateContent>
      </w:r>
      <w:r w:rsidRPr="002C143A">
        <w:rPr>
          <w:rFonts w:asciiTheme="minorHAnsi" w:hAnsiTheme="minorHAnsi"/>
          <w:noProof/>
        </w:rPr>
        <mc:AlternateContent>
          <mc:Choice Requires="wps">
            <w:drawing>
              <wp:anchor distT="0" distB="0" distL="114300" distR="114300" simplePos="0" relativeHeight="251814912" behindDoc="0" locked="0" layoutInCell="1" allowOverlap="1" wp14:anchorId="0AB52DCE" wp14:editId="63AADCA0">
                <wp:simplePos x="0" y="0"/>
                <wp:positionH relativeFrom="column">
                  <wp:posOffset>2866258</wp:posOffset>
                </wp:positionH>
                <wp:positionV relativeFrom="paragraph">
                  <wp:posOffset>165100</wp:posOffset>
                </wp:positionV>
                <wp:extent cx="1097280" cy="539115"/>
                <wp:effectExtent l="0" t="0" r="26670" b="13335"/>
                <wp:wrapNone/>
                <wp:docPr id="265" name="Rectangle 265"/>
                <wp:cNvGraphicFramePr/>
                <a:graphic xmlns:a="http://schemas.openxmlformats.org/drawingml/2006/main">
                  <a:graphicData uri="http://schemas.microsoft.com/office/word/2010/wordprocessingShape">
                    <wps:wsp>
                      <wps:cNvSpPr/>
                      <wps:spPr>
                        <a:xfrm>
                          <a:off x="0" y="0"/>
                          <a:ext cx="1097280" cy="539115"/>
                        </a:xfrm>
                        <a:prstGeom prst="rect">
                          <a:avLst/>
                        </a:prstGeom>
                      </wps:spPr>
                      <wps:style>
                        <a:lnRef idx="1">
                          <a:schemeClr val="accent4"/>
                        </a:lnRef>
                        <a:fillRef idx="3">
                          <a:schemeClr val="accent4"/>
                        </a:fillRef>
                        <a:effectRef idx="2">
                          <a:schemeClr val="accent4"/>
                        </a:effectRef>
                        <a:fontRef idx="minor">
                          <a:schemeClr val="lt1"/>
                        </a:fontRef>
                      </wps:style>
                      <wps:txbx>
                        <w:txbxContent>
                          <w:p w:rsidR="00042A16" w:rsidRPr="009D77D6" w:rsidRDefault="00042A16" w:rsidP="00590E34">
                            <w:pPr>
                              <w:spacing w:after="0"/>
                              <w:jc w:val="center"/>
                              <w:rPr>
                                <w:b/>
                                <w:bCs/>
                                <w:sz w:val="14"/>
                                <w:szCs w:val="14"/>
                              </w:rPr>
                            </w:pPr>
                            <w:r w:rsidRPr="009D77D6">
                              <w:rPr>
                                <w:b/>
                                <w:bCs/>
                                <w:sz w:val="14"/>
                                <w:szCs w:val="14"/>
                              </w:rPr>
                              <w:t>Step 3</w:t>
                            </w:r>
                          </w:p>
                          <w:p w:rsidR="00042A16" w:rsidRPr="00874366" w:rsidRDefault="00042A16" w:rsidP="00590E34">
                            <w:pPr>
                              <w:spacing w:after="0"/>
                              <w:jc w:val="center"/>
                              <w:rPr>
                                <w:sz w:val="14"/>
                                <w:szCs w:val="14"/>
                              </w:rPr>
                            </w:pPr>
                            <w:r>
                              <w:rPr>
                                <w:sz w:val="14"/>
                                <w:szCs w:val="14"/>
                              </w:rPr>
                              <w:t xml:space="preserve">Develop talent strategies </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5" o:spid="_x0000_s1084" style="position:absolute;left:0;text-align:left;margin-left:225.7pt;margin-top:13pt;width:86.4pt;height:42.4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" fillcolor="#020100 [39]" strokecolor="#ffc000 [3207]" strokeweight=".5pt">
                <v:fill color2="#fcbd00 [3175]" rotate="t" colors="0 #ffc746;.5 #ffc600;1 #e5b600" focus="100%" type="gradient">
                  <o:fill v:ext="view" type="gradientUnscaled"/>
                </v:fill>
                <v:textbox>
                  <w:txbxContent>
                    <w:p w:rsidR="0061106C" w:rsidRPr="009D77D6" w:rsidRDefault="0061106C" w:rsidP="00590E34">
                      <w:pPr>
                        <w:spacing w:after="0"/>
                        <w:jc w:val="center"/>
                        <w:rPr>
                          <w:b/>
                          <w:bCs/>
                          <w:sz w:val="14"/>
                          <w:szCs w:val="14"/>
                        </w:rPr>
                      </w:pPr>
                      <w:r w:rsidRPr="009D77D6">
                        <w:rPr>
                          <w:b/>
                          <w:bCs/>
                          <w:sz w:val="14"/>
                          <w:szCs w:val="14"/>
                        </w:rPr>
                        <w:t>Step 3</w:t>
                      </w:r>
                    </w:p>
                    <w:p w:rsidR="0061106C" w:rsidRPr="00874366" w:rsidRDefault="0061106C" w:rsidP="00590E34">
                      <w:pPr>
                        <w:spacing w:after="0"/>
                        <w:jc w:val="center"/>
                        <w:rPr>
                          <w:sz w:val="14"/>
                          <w:szCs w:val="14"/>
                        </w:rPr>
                      </w:pPr>
                      <w:r>
                        <w:rPr>
                          <w:sz w:val="14"/>
                          <w:szCs w:val="14"/>
                        </w:rPr>
                        <w:t xml:space="preserve">Develop talent strategies </w:t>
                      </w:r>
                    </w:p>
                    <w:p w:rsidR="0061106C" w:rsidRDefault="0061106C" w:rsidP="00590E34">
                      <w:pPr>
                        <w:jc w:val="center"/>
                      </w:pPr>
                    </w:p>
                  </w:txbxContent>
                </v:textbox>
              </v:rect>
            </w:pict>
          </mc:Fallback>
        </mc:AlternateContent>
      </w:r>
      <w:r w:rsidRPr="002C143A">
        <w:rPr>
          <w:rFonts w:asciiTheme="minorHAnsi" w:hAnsiTheme="minorHAnsi"/>
          <w:noProof/>
        </w:rPr>
        <mc:AlternateContent>
          <mc:Choice Requires="wps">
            <w:drawing>
              <wp:anchor distT="0" distB="0" distL="114300" distR="114300" simplePos="0" relativeHeight="251812864" behindDoc="0" locked="0" layoutInCell="1" allowOverlap="1" wp14:anchorId="2CDEC715" wp14:editId="79884C1D">
                <wp:simplePos x="0" y="0"/>
                <wp:positionH relativeFrom="column">
                  <wp:posOffset>1501140</wp:posOffset>
                </wp:positionH>
                <wp:positionV relativeFrom="paragraph">
                  <wp:posOffset>177165</wp:posOffset>
                </wp:positionV>
                <wp:extent cx="1097280" cy="539115"/>
                <wp:effectExtent l="0" t="0" r="26670" b="13335"/>
                <wp:wrapNone/>
                <wp:docPr id="263" name="Rectangle 263"/>
                <wp:cNvGraphicFramePr/>
                <a:graphic xmlns:a="http://schemas.openxmlformats.org/drawingml/2006/main">
                  <a:graphicData uri="http://schemas.microsoft.com/office/word/2010/wordprocessingShape">
                    <wps:wsp>
                      <wps:cNvSpPr/>
                      <wps:spPr>
                        <a:xfrm>
                          <a:off x="0" y="0"/>
                          <a:ext cx="1097280" cy="539115"/>
                        </a:xfrm>
                        <a:prstGeom prst="rect">
                          <a:avLst/>
                        </a:prstGeom>
                      </wps:spPr>
                      <wps:style>
                        <a:lnRef idx="1">
                          <a:schemeClr val="accent5"/>
                        </a:lnRef>
                        <a:fillRef idx="3">
                          <a:schemeClr val="accent5"/>
                        </a:fillRef>
                        <a:effectRef idx="2">
                          <a:schemeClr val="accent5"/>
                        </a:effectRef>
                        <a:fontRef idx="minor">
                          <a:schemeClr val="lt1"/>
                        </a:fontRef>
                      </wps:style>
                      <wps:txbx>
                        <w:txbxContent>
                          <w:p w:rsidR="00042A16" w:rsidRPr="009D77D6" w:rsidRDefault="00042A16" w:rsidP="00590E34">
                            <w:pPr>
                              <w:spacing w:after="0"/>
                              <w:jc w:val="center"/>
                              <w:rPr>
                                <w:b/>
                                <w:bCs/>
                                <w:sz w:val="14"/>
                                <w:szCs w:val="14"/>
                              </w:rPr>
                            </w:pPr>
                            <w:r w:rsidRPr="009D77D6">
                              <w:rPr>
                                <w:b/>
                                <w:bCs/>
                                <w:sz w:val="14"/>
                                <w:szCs w:val="14"/>
                              </w:rPr>
                              <w:t>Step 2</w:t>
                            </w:r>
                          </w:p>
                          <w:p w:rsidR="00042A16" w:rsidRPr="00874366" w:rsidRDefault="00042A16" w:rsidP="00590E34">
                            <w:pPr>
                              <w:spacing w:after="0"/>
                              <w:jc w:val="center"/>
                              <w:rPr>
                                <w:sz w:val="14"/>
                                <w:szCs w:val="14"/>
                              </w:rPr>
                            </w:pPr>
                            <w:r>
                              <w:rPr>
                                <w:sz w:val="14"/>
                                <w:szCs w:val="14"/>
                              </w:rPr>
                              <w:t>Forecast HR requirements</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3" o:spid="_x0000_s1085" style="position:absolute;left:0;text-align:left;margin-left:118.2pt;margin-top:13.95pt;width:86.4pt;height:42.4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" fillcolor="#000001 [40]" strokecolor="#4472c4 [3208]" strokeweight=".5pt">
                <v:fill color2="#416fc3 [3176]" rotate="t" colors="0 #6083cb;.5 #3e70ca;1 #2e61ba" focus="100%" type="gradient">
                  <o:fill v:ext="view" type="gradientUnscaled"/>
                </v:fill>
                <v:textbox>
                  <w:txbxContent>
                    <w:p w:rsidR="0061106C" w:rsidRPr="009D77D6" w:rsidRDefault="0061106C" w:rsidP="00590E34">
                      <w:pPr>
                        <w:spacing w:after="0"/>
                        <w:jc w:val="center"/>
                        <w:rPr>
                          <w:b/>
                          <w:bCs/>
                          <w:sz w:val="14"/>
                          <w:szCs w:val="14"/>
                        </w:rPr>
                      </w:pPr>
                      <w:r w:rsidRPr="009D77D6">
                        <w:rPr>
                          <w:b/>
                          <w:bCs/>
                          <w:sz w:val="14"/>
                          <w:szCs w:val="14"/>
                        </w:rPr>
                        <w:t>Step 2</w:t>
                      </w:r>
                    </w:p>
                    <w:p w:rsidR="0061106C" w:rsidRPr="00874366" w:rsidRDefault="0061106C" w:rsidP="00590E34">
                      <w:pPr>
                        <w:spacing w:after="0"/>
                        <w:jc w:val="center"/>
                        <w:rPr>
                          <w:sz w:val="14"/>
                          <w:szCs w:val="14"/>
                        </w:rPr>
                      </w:pPr>
                      <w:r>
                        <w:rPr>
                          <w:sz w:val="14"/>
                          <w:szCs w:val="14"/>
                        </w:rPr>
                        <w:t>Forecast HR requirements</w:t>
                      </w:r>
                    </w:p>
                    <w:p w:rsidR="0061106C" w:rsidRDefault="0061106C" w:rsidP="00590E34">
                      <w:pPr>
                        <w:jc w:val="center"/>
                      </w:pPr>
                    </w:p>
                  </w:txbxContent>
                </v:textbox>
              </v:rect>
            </w:pict>
          </mc:Fallback>
        </mc:AlternateContent>
      </w:r>
      <w:r w:rsidRPr="002C143A">
        <w:rPr>
          <w:rFonts w:asciiTheme="minorHAnsi" w:hAnsiTheme="minorHAnsi"/>
          <w:noProof/>
        </w:rPr>
        <mc:AlternateContent>
          <mc:Choice Requires="wps">
            <w:drawing>
              <wp:anchor distT="0" distB="0" distL="114300" distR="114300" simplePos="0" relativeHeight="251811840" behindDoc="0" locked="0" layoutInCell="1" allowOverlap="1" wp14:anchorId="7CDCEC6B" wp14:editId="4266B6B0">
                <wp:simplePos x="0" y="0"/>
                <wp:positionH relativeFrom="column">
                  <wp:posOffset>2427189</wp:posOffset>
                </wp:positionH>
                <wp:positionV relativeFrom="paragraph">
                  <wp:posOffset>319722</wp:posOffset>
                </wp:positionV>
                <wp:extent cx="599943" cy="257742"/>
                <wp:effectExtent l="0" t="19368" r="28893" b="28892"/>
                <wp:wrapNone/>
                <wp:docPr id="262" name="Flowchart: Extract 262"/>
                <wp:cNvGraphicFramePr/>
                <a:graphic xmlns:a="http://schemas.openxmlformats.org/drawingml/2006/main">
                  <a:graphicData uri="http://schemas.microsoft.com/office/word/2010/wordprocessingShape">
                    <wps:wsp>
                      <wps:cNvSpPr/>
                      <wps:spPr>
                        <a:xfrm rot="5400000">
                          <a:off x="0" y="0"/>
                          <a:ext cx="599943" cy="257742"/>
                        </a:xfrm>
                        <a:prstGeom prst="flowChartExtra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FFB3CC4" id="Flowchart: Extract 262" o:spid="_x0000_s1026" type="#_x0000_t127" style="position:absolute;margin-left:191.1pt;margin-top:25.15pt;width:47.25pt;height:20.3pt;rotation:9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" fillcolor="#82a0d7 [2168]" strokecolor="#4472c4 [3208]" strokeweight=".5pt">
                <v:fill color2="#678ccf [2616]" rotate="t" colors="0 #a8b7df;.5 #9aabd9;1 #879ed7" focus="100%" type="gradient">
                  <o:fill v:ext="view" type="gradientUnscaled"/>
                </v:fill>
              </v:shape>
            </w:pict>
          </mc:Fallback>
        </mc:AlternateContent>
      </w:r>
      <w:r w:rsidRPr="002C143A">
        <w:rPr>
          <w:rFonts w:asciiTheme="minorHAnsi" w:hAnsiTheme="minorHAnsi"/>
          <w:noProof/>
        </w:rPr>
        <mc:AlternateContent>
          <mc:Choice Requires="wps">
            <w:drawing>
              <wp:anchor distT="0" distB="0" distL="114300" distR="114300" simplePos="0" relativeHeight="251687936" behindDoc="0" locked="0" layoutInCell="1" allowOverlap="1" wp14:anchorId="797B547A" wp14:editId="0B64C4A9">
                <wp:simplePos x="0" y="0"/>
                <wp:positionH relativeFrom="column">
                  <wp:posOffset>1050224</wp:posOffset>
                </wp:positionH>
                <wp:positionV relativeFrom="paragraph">
                  <wp:posOffset>319723</wp:posOffset>
                </wp:positionV>
                <wp:extent cx="599943" cy="257742"/>
                <wp:effectExtent l="0" t="19368" r="28893" b="28892"/>
                <wp:wrapNone/>
                <wp:docPr id="121" name="Flowchart: Extract 121"/>
                <wp:cNvGraphicFramePr/>
                <a:graphic xmlns:a="http://schemas.openxmlformats.org/drawingml/2006/main">
                  <a:graphicData uri="http://schemas.microsoft.com/office/word/2010/wordprocessingShape">
                    <wps:wsp>
                      <wps:cNvSpPr/>
                      <wps:spPr>
                        <a:xfrm rot="5400000">
                          <a:off x="0" y="0"/>
                          <a:ext cx="599943" cy="257742"/>
                        </a:xfrm>
                        <a:prstGeom prst="flowChartExtra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95AB76" id="Flowchart: Extract 121" o:spid="_x0000_s1026" type="#_x0000_t127" style="position:absolute;margin-left:82.7pt;margin-top:25.2pt;width:47.25pt;height:20.3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" fillcolor="#70ad47 [3209]" strokecolor="#375623 [1609]" strokeweight="1pt"/>
            </w:pict>
          </mc:Fallback>
        </mc:AlternateContent>
      </w:r>
      <w:r w:rsidRPr="002C143A">
        <w:rPr>
          <w:rFonts w:asciiTheme="minorHAnsi" w:hAnsiTheme="minorHAnsi"/>
          <w:noProof/>
        </w:rPr>
        <mc:AlternateContent>
          <mc:Choice Requires="wps">
            <w:drawing>
              <wp:anchor distT="0" distB="0" distL="114300" distR="114300" simplePos="0" relativeHeight="251688960" behindDoc="0" locked="0" layoutInCell="1" allowOverlap="1" wp14:anchorId="33D93015" wp14:editId="2E16614F">
                <wp:simplePos x="0" y="0"/>
                <wp:positionH relativeFrom="column">
                  <wp:posOffset>124691</wp:posOffset>
                </wp:positionH>
                <wp:positionV relativeFrom="paragraph">
                  <wp:posOffset>177693</wp:posOffset>
                </wp:positionV>
                <wp:extent cx="1097684" cy="539621"/>
                <wp:effectExtent l="0" t="0" r="26670" b="13335"/>
                <wp:wrapNone/>
                <wp:docPr id="127" name="Rectangle 127"/>
                <wp:cNvGraphicFramePr/>
                <a:graphic xmlns:a="http://schemas.openxmlformats.org/drawingml/2006/main">
                  <a:graphicData uri="http://schemas.microsoft.com/office/word/2010/wordprocessingShape">
                    <wps:wsp>
                      <wps:cNvSpPr/>
                      <wps:spPr>
                        <a:xfrm>
                          <a:off x="0" y="0"/>
                          <a:ext cx="1097684" cy="539621"/>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042A16" w:rsidRPr="009D77D6" w:rsidRDefault="00042A16" w:rsidP="00590E34">
                            <w:pPr>
                              <w:spacing w:after="0"/>
                              <w:jc w:val="center"/>
                              <w:rPr>
                                <w:b/>
                                <w:bCs/>
                                <w:sz w:val="14"/>
                                <w:szCs w:val="14"/>
                              </w:rPr>
                            </w:pPr>
                            <w:r w:rsidRPr="009D77D6">
                              <w:rPr>
                                <w:b/>
                                <w:bCs/>
                                <w:sz w:val="14"/>
                                <w:szCs w:val="14"/>
                              </w:rPr>
                              <w:t>Step 1</w:t>
                            </w:r>
                          </w:p>
                          <w:p w:rsidR="00042A16" w:rsidRPr="00874366" w:rsidRDefault="00042A16" w:rsidP="00590E34">
                            <w:pPr>
                              <w:spacing w:after="0"/>
                              <w:jc w:val="center"/>
                              <w:rPr>
                                <w:sz w:val="14"/>
                                <w:szCs w:val="14"/>
                              </w:rPr>
                            </w:pPr>
                            <w:r>
                              <w:rPr>
                                <w:sz w:val="14"/>
                                <w:szCs w:val="14"/>
                              </w:rPr>
                              <w:t>Assess c</w:t>
                            </w:r>
                            <w:r w:rsidRPr="00874366">
                              <w:rPr>
                                <w:sz w:val="14"/>
                                <w:szCs w:val="14"/>
                              </w:rPr>
                              <w:t>urrent</w:t>
                            </w:r>
                            <w:r>
                              <w:rPr>
                                <w:sz w:val="14"/>
                                <w:szCs w:val="14"/>
                              </w:rPr>
                              <w:t xml:space="preserve"> HR Capacity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7" o:spid="_x0000_s1086" style="position:absolute;left:0;text-align:left;margin-left:9.8pt;margin-top:14pt;width:86.45pt;height: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" fillcolor="#0a1007 [329]" strokecolor="#70ad47 [3209]" strokeweight=".5pt">
                <v:fill color2="#050803 [169]" rotate="t" colors="0 #b5d5a7;.5 #aace99;1 #9cca86" focus="100%" type="gradient">
                  <o:fill v:ext="view" type="gradientUnscaled"/>
                </v:fill>
                <v:textbox>
                  <w:txbxContent>
                    <w:p w:rsidR="0061106C" w:rsidRPr="009D77D6" w:rsidRDefault="0061106C" w:rsidP="00590E34">
                      <w:pPr>
                        <w:spacing w:after="0"/>
                        <w:jc w:val="center"/>
                        <w:rPr>
                          <w:b/>
                          <w:bCs/>
                          <w:sz w:val="14"/>
                          <w:szCs w:val="14"/>
                        </w:rPr>
                      </w:pPr>
                      <w:r w:rsidRPr="009D77D6">
                        <w:rPr>
                          <w:b/>
                          <w:bCs/>
                          <w:sz w:val="14"/>
                          <w:szCs w:val="14"/>
                        </w:rPr>
                        <w:t>Step 1</w:t>
                      </w:r>
                    </w:p>
                    <w:p w:rsidR="0061106C" w:rsidRPr="00874366" w:rsidRDefault="0061106C" w:rsidP="00590E34">
                      <w:pPr>
                        <w:spacing w:after="0"/>
                        <w:jc w:val="center"/>
                        <w:rPr>
                          <w:sz w:val="14"/>
                          <w:szCs w:val="14"/>
                        </w:rPr>
                      </w:pPr>
                      <w:r>
                        <w:rPr>
                          <w:sz w:val="14"/>
                          <w:szCs w:val="14"/>
                        </w:rPr>
                        <w:t>Assess c</w:t>
                      </w:r>
                      <w:r w:rsidRPr="00874366">
                        <w:rPr>
                          <w:sz w:val="14"/>
                          <w:szCs w:val="14"/>
                        </w:rPr>
                        <w:t>urrent</w:t>
                      </w:r>
                      <w:r>
                        <w:rPr>
                          <w:sz w:val="14"/>
                          <w:szCs w:val="14"/>
                        </w:rPr>
                        <w:t xml:space="preserve"> HR Capacity</w:t>
                      </w:r>
                    </w:p>
                  </w:txbxContent>
                </v:textbox>
              </v:rect>
            </w:pict>
          </mc:Fallback>
        </mc:AlternateContent>
      </w:r>
    </w:p>
    <w:p w:rsidR="00590E34" w:rsidRPr="002C143A" w:rsidRDefault="00590E34" w:rsidP="00590E34">
      <w:pPr>
        <w:rPr>
          <w:rFonts w:asciiTheme="minorHAnsi" w:hAnsiTheme="minorHAnsi"/>
        </w:rPr>
      </w:pPr>
      <w:r w:rsidRPr="002C143A">
        <w:rPr>
          <w:rFonts w:asciiTheme="minorHAnsi" w:hAnsiTheme="minorHAnsi"/>
          <w:noProof/>
        </w:rPr>
        <mc:AlternateContent>
          <mc:Choice Requires="wps">
            <w:drawing>
              <wp:anchor distT="0" distB="0" distL="114300" distR="114300" simplePos="0" relativeHeight="251858944" behindDoc="0" locked="0" layoutInCell="1" allowOverlap="1" wp14:anchorId="2B9FD8B6" wp14:editId="2E497CC2">
                <wp:simplePos x="0" y="0"/>
                <wp:positionH relativeFrom="column">
                  <wp:posOffset>2844165</wp:posOffset>
                </wp:positionH>
                <wp:positionV relativeFrom="paragraph">
                  <wp:posOffset>3447415</wp:posOffset>
                </wp:positionV>
                <wp:extent cx="1097280" cy="263525"/>
                <wp:effectExtent l="0" t="0" r="26670" b="22225"/>
                <wp:wrapNone/>
                <wp:docPr id="365" name="Rectangle 365"/>
                <wp:cNvGraphicFramePr/>
                <a:graphic xmlns:a="http://schemas.openxmlformats.org/drawingml/2006/main">
                  <a:graphicData uri="http://schemas.microsoft.com/office/word/2010/wordprocessingShape">
                    <wps:wsp>
                      <wps:cNvSpPr/>
                      <wps:spPr>
                        <a:xfrm>
                          <a:off x="0" y="0"/>
                          <a:ext cx="1097280" cy="263525"/>
                        </a:xfrm>
                        <a:prstGeom prst="rect">
                          <a:avLst/>
                        </a:prstGeom>
                      </wps:spPr>
                      <wps:style>
                        <a:lnRef idx="2">
                          <a:schemeClr val="accent2"/>
                        </a:lnRef>
                        <a:fillRef idx="1">
                          <a:schemeClr val="lt1"/>
                        </a:fillRef>
                        <a:effectRef idx="0">
                          <a:schemeClr val="accent2"/>
                        </a:effectRef>
                        <a:fontRef idx="minor">
                          <a:schemeClr val="dk1"/>
                        </a:fontRef>
                      </wps:style>
                      <wps:txbx>
                        <w:txbxContent>
                          <w:p w:rsidR="00042A16" w:rsidRPr="00C63A6D" w:rsidRDefault="00042A16" w:rsidP="00590E34">
                            <w:pPr>
                              <w:jc w:val="center"/>
                              <w:rPr>
                                <w:sz w:val="16"/>
                                <w:szCs w:val="16"/>
                              </w:rPr>
                            </w:pPr>
                            <w:r>
                              <w:rPr>
                                <w:sz w:val="16"/>
                                <w:szCs w:val="16"/>
                              </w:rPr>
                              <w:t>Employee Relations</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5" o:spid="_x0000_s1087" style="position:absolute;margin-left:223.95pt;margin-top:271.45pt;width:86.4pt;height:20.7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" fillcolor="white [3201]" strokecolor="#ed7d31 [3205]" strokeweight="1pt">
                <v:textbox>
                  <w:txbxContent>
                    <w:p w:rsidR="0061106C" w:rsidRPr="00C63A6D" w:rsidRDefault="0061106C" w:rsidP="00590E34">
                      <w:pPr>
                        <w:jc w:val="center"/>
                        <w:rPr>
                          <w:sz w:val="16"/>
                          <w:szCs w:val="16"/>
                        </w:rPr>
                      </w:pPr>
                      <w:r>
                        <w:rPr>
                          <w:sz w:val="16"/>
                          <w:szCs w:val="16"/>
                        </w:rPr>
                        <w:t>Employee Relations</w:t>
                      </w:r>
                    </w:p>
                    <w:p w:rsidR="0061106C" w:rsidRDefault="0061106C" w:rsidP="00590E34">
                      <w:pPr>
                        <w:jc w:val="center"/>
                      </w:pPr>
                    </w:p>
                  </w:txbxContent>
                </v:textbox>
              </v:rect>
            </w:pict>
          </mc:Fallback>
        </mc:AlternateContent>
      </w:r>
      <w:r w:rsidRPr="002C143A">
        <w:rPr>
          <w:rFonts w:asciiTheme="minorHAnsi" w:hAnsiTheme="minorHAnsi"/>
          <w:noProof/>
        </w:rPr>
        <mc:AlternateContent>
          <mc:Choice Requires="wps">
            <w:drawing>
              <wp:anchor distT="0" distB="0" distL="114300" distR="114300" simplePos="0" relativeHeight="251859968" behindDoc="0" locked="0" layoutInCell="1" allowOverlap="1" wp14:anchorId="5443F29F" wp14:editId="4DBF96ED">
                <wp:simplePos x="0" y="0"/>
                <wp:positionH relativeFrom="column">
                  <wp:posOffset>3401695</wp:posOffset>
                </wp:positionH>
                <wp:positionV relativeFrom="paragraph">
                  <wp:posOffset>3249613</wp:posOffset>
                </wp:positionV>
                <wp:extent cx="6206" cy="188699"/>
                <wp:effectExtent l="76200" t="0" r="70485" b="59055"/>
                <wp:wrapNone/>
                <wp:docPr id="366" name="Straight Arrow Connector 366"/>
                <wp:cNvGraphicFramePr/>
                <a:graphic xmlns:a="http://schemas.openxmlformats.org/drawingml/2006/main">
                  <a:graphicData uri="http://schemas.microsoft.com/office/word/2010/wordprocessingShape">
                    <wps:wsp>
                      <wps:cNvCnPr/>
                      <wps:spPr>
                        <a:xfrm flipH="1">
                          <a:off x="0" y="0"/>
                          <a:ext cx="6206" cy="1886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04585C" id="Straight Arrow Connector 366" o:spid="_x0000_s1026" type="#_x0000_t32" style="position:absolute;margin-left:267.85pt;margin-top:255.9pt;width:.5pt;height:14.85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" strokecolor="black [3200]" strokeweight=".5pt">
                <v:stroke endarrow="block" joinstyle="miter"/>
              </v:shape>
            </w:pict>
          </mc:Fallback>
        </mc:AlternateContent>
      </w:r>
      <w:r w:rsidRPr="002C143A">
        <w:rPr>
          <w:rFonts w:asciiTheme="minorHAnsi" w:hAnsiTheme="minorHAnsi"/>
          <w:noProof/>
        </w:rPr>
        <mc:AlternateContent>
          <mc:Choice Requires="wps">
            <w:drawing>
              <wp:anchor distT="0" distB="0" distL="114300" distR="114300" simplePos="0" relativeHeight="251705344" behindDoc="0" locked="0" layoutInCell="1" allowOverlap="1" wp14:anchorId="4A0DE1C8" wp14:editId="119B8DC6">
                <wp:simplePos x="0" y="0"/>
                <wp:positionH relativeFrom="column">
                  <wp:posOffset>3401695</wp:posOffset>
                </wp:positionH>
                <wp:positionV relativeFrom="paragraph">
                  <wp:posOffset>2787980</wp:posOffset>
                </wp:positionV>
                <wp:extent cx="6206" cy="188699"/>
                <wp:effectExtent l="76200" t="0" r="70485" b="59055"/>
                <wp:wrapNone/>
                <wp:docPr id="308" name="Straight Arrow Connector 308"/>
                <wp:cNvGraphicFramePr/>
                <a:graphic xmlns:a="http://schemas.openxmlformats.org/drawingml/2006/main">
                  <a:graphicData uri="http://schemas.microsoft.com/office/word/2010/wordprocessingShape">
                    <wps:wsp>
                      <wps:cNvCnPr/>
                      <wps:spPr>
                        <a:xfrm flipH="1">
                          <a:off x="0" y="0"/>
                          <a:ext cx="6206" cy="1886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4962CB" id="Straight Arrow Connector 308" o:spid="_x0000_s1026" type="#_x0000_t32" style="position:absolute;margin-left:267.85pt;margin-top:219.55pt;width:.5pt;height:14.8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" strokecolor="black [3200]" strokeweight=".5pt">
                <v:stroke endarrow="block" joinstyle="miter"/>
              </v:shape>
            </w:pict>
          </mc:Fallback>
        </mc:AlternateContent>
      </w:r>
      <w:r w:rsidRPr="002C143A">
        <w:rPr>
          <w:rFonts w:asciiTheme="minorHAnsi" w:hAnsiTheme="minorHAnsi"/>
          <w:noProof/>
        </w:rPr>
        <mc:AlternateContent>
          <mc:Choice Requires="wps">
            <w:drawing>
              <wp:anchor distT="0" distB="0" distL="114300" distR="114300" simplePos="0" relativeHeight="251704320" behindDoc="0" locked="0" layoutInCell="1" allowOverlap="1" wp14:anchorId="179AAFC9" wp14:editId="2456771B">
                <wp:simplePos x="0" y="0"/>
                <wp:positionH relativeFrom="column">
                  <wp:posOffset>3405956</wp:posOffset>
                </wp:positionH>
                <wp:positionV relativeFrom="paragraph">
                  <wp:posOffset>2325005</wp:posOffset>
                </wp:positionV>
                <wp:extent cx="6206" cy="188699"/>
                <wp:effectExtent l="76200" t="0" r="70485" b="59055"/>
                <wp:wrapNone/>
                <wp:docPr id="287" name="Straight Arrow Connector 287"/>
                <wp:cNvGraphicFramePr/>
                <a:graphic xmlns:a="http://schemas.openxmlformats.org/drawingml/2006/main">
                  <a:graphicData uri="http://schemas.microsoft.com/office/word/2010/wordprocessingShape">
                    <wps:wsp>
                      <wps:cNvCnPr/>
                      <wps:spPr>
                        <a:xfrm flipH="1">
                          <a:off x="0" y="0"/>
                          <a:ext cx="6206" cy="1886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885218" id="Straight Arrow Connector 287" o:spid="_x0000_s1026" type="#_x0000_t32" style="position:absolute;margin-left:268.2pt;margin-top:183.05pt;width:.5pt;height:14.8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" strokecolor="black [3200]" strokeweight=".5pt">
                <v:stroke endarrow="block" joinstyle="miter"/>
              </v:shape>
            </w:pict>
          </mc:Fallback>
        </mc:AlternateContent>
      </w:r>
      <w:r w:rsidRPr="002C143A">
        <w:rPr>
          <w:rFonts w:asciiTheme="minorHAnsi" w:hAnsiTheme="minorHAnsi"/>
          <w:noProof/>
        </w:rPr>
        <mc:AlternateContent>
          <mc:Choice Requires="wps">
            <w:drawing>
              <wp:anchor distT="0" distB="0" distL="114300" distR="114300" simplePos="0" relativeHeight="251703296" behindDoc="0" locked="0" layoutInCell="1" allowOverlap="1" wp14:anchorId="24240C6B" wp14:editId="15FD34E6">
                <wp:simplePos x="0" y="0"/>
                <wp:positionH relativeFrom="column">
                  <wp:posOffset>3411037</wp:posOffset>
                </wp:positionH>
                <wp:positionV relativeFrom="paragraph">
                  <wp:posOffset>1858441</wp:posOffset>
                </wp:positionV>
                <wp:extent cx="6206" cy="188699"/>
                <wp:effectExtent l="76200" t="0" r="70485" b="59055"/>
                <wp:wrapNone/>
                <wp:docPr id="284" name="Straight Arrow Connector 284"/>
                <wp:cNvGraphicFramePr/>
                <a:graphic xmlns:a="http://schemas.openxmlformats.org/drawingml/2006/main">
                  <a:graphicData uri="http://schemas.microsoft.com/office/word/2010/wordprocessingShape">
                    <wps:wsp>
                      <wps:cNvCnPr/>
                      <wps:spPr>
                        <a:xfrm flipH="1">
                          <a:off x="0" y="0"/>
                          <a:ext cx="6206" cy="1886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5CB0DB2" id="Straight Arrow Connector 284" o:spid="_x0000_s1026" type="#_x0000_t32" style="position:absolute;margin-left:268.6pt;margin-top:146.35pt;width:.5pt;height:14.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" strokecolor="black [3200]" strokeweight=".5pt">
                <v:stroke endarrow="block" joinstyle="miter"/>
              </v:shape>
            </w:pict>
          </mc:Fallback>
        </mc:AlternateContent>
      </w:r>
      <w:r w:rsidRPr="002C143A">
        <w:rPr>
          <w:rFonts w:asciiTheme="minorHAnsi" w:hAnsiTheme="minorHAnsi"/>
          <w:noProof/>
        </w:rPr>
        <mc:AlternateContent>
          <mc:Choice Requires="wps">
            <w:drawing>
              <wp:anchor distT="0" distB="0" distL="114300" distR="114300" simplePos="0" relativeHeight="251702272" behindDoc="0" locked="0" layoutInCell="1" allowOverlap="1" wp14:anchorId="2DE30EBB" wp14:editId="7AB8F818">
                <wp:simplePos x="0" y="0"/>
                <wp:positionH relativeFrom="column">
                  <wp:posOffset>3419475</wp:posOffset>
                </wp:positionH>
                <wp:positionV relativeFrom="paragraph">
                  <wp:posOffset>1407861</wp:posOffset>
                </wp:positionV>
                <wp:extent cx="6206" cy="188699"/>
                <wp:effectExtent l="76200" t="0" r="70485" b="59055"/>
                <wp:wrapNone/>
                <wp:docPr id="281" name="Straight Arrow Connector 281"/>
                <wp:cNvGraphicFramePr/>
                <a:graphic xmlns:a="http://schemas.openxmlformats.org/drawingml/2006/main">
                  <a:graphicData uri="http://schemas.microsoft.com/office/word/2010/wordprocessingShape">
                    <wps:wsp>
                      <wps:cNvCnPr/>
                      <wps:spPr>
                        <a:xfrm flipH="1">
                          <a:off x="0" y="0"/>
                          <a:ext cx="6206" cy="1886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FCF26E" id="Straight Arrow Connector 281" o:spid="_x0000_s1026" type="#_x0000_t32" style="position:absolute;margin-left:269.25pt;margin-top:110.85pt;width:.5pt;height:14.8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" strokecolor="black [3200]" strokeweight=".5pt">
                <v:stroke endarrow="block" joinstyle="miter"/>
              </v:shape>
            </w:pict>
          </mc:Fallback>
        </mc:AlternateContent>
      </w:r>
      <w:r w:rsidRPr="002C143A">
        <w:rPr>
          <w:rFonts w:asciiTheme="minorHAnsi" w:hAnsiTheme="minorHAnsi"/>
          <w:noProof/>
        </w:rPr>
        <mc:AlternateContent>
          <mc:Choice Requires="wps">
            <w:drawing>
              <wp:anchor distT="0" distB="0" distL="114300" distR="114300" simplePos="0" relativeHeight="251700224" behindDoc="0" locked="0" layoutInCell="1" allowOverlap="1" wp14:anchorId="25129A98" wp14:editId="55C18605">
                <wp:simplePos x="0" y="0"/>
                <wp:positionH relativeFrom="column">
                  <wp:posOffset>3409315</wp:posOffset>
                </wp:positionH>
                <wp:positionV relativeFrom="paragraph">
                  <wp:posOffset>963410</wp:posOffset>
                </wp:positionV>
                <wp:extent cx="6206" cy="188699"/>
                <wp:effectExtent l="76200" t="0" r="70485" b="59055"/>
                <wp:wrapNone/>
                <wp:docPr id="279" name="Straight Arrow Connector 279"/>
                <wp:cNvGraphicFramePr/>
                <a:graphic xmlns:a="http://schemas.openxmlformats.org/drawingml/2006/main">
                  <a:graphicData uri="http://schemas.microsoft.com/office/word/2010/wordprocessingShape">
                    <wps:wsp>
                      <wps:cNvCnPr/>
                      <wps:spPr>
                        <a:xfrm flipH="1">
                          <a:off x="0" y="0"/>
                          <a:ext cx="6206" cy="1886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43C50E5" id="Straight Arrow Connector 279" o:spid="_x0000_s1026" type="#_x0000_t32" style="position:absolute;margin-left:268.45pt;margin-top:75.85pt;width:.5pt;height:14.8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" strokecolor="black [3200]" strokeweight=".5pt">
                <v:stroke endarrow="block" joinstyle="miter"/>
              </v:shape>
            </w:pict>
          </mc:Fallback>
        </mc:AlternateContent>
      </w:r>
      <w:r w:rsidRPr="002C143A">
        <w:rPr>
          <w:rFonts w:asciiTheme="minorHAnsi" w:hAnsiTheme="minorHAnsi"/>
          <w:noProof/>
        </w:rPr>
        <mc:AlternateContent>
          <mc:Choice Requires="wps">
            <w:drawing>
              <wp:anchor distT="0" distB="0" distL="114300" distR="114300" simplePos="0" relativeHeight="251701248" behindDoc="0" locked="0" layoutInCell="1" allowOverlap="1" wp14:anchorId="7C3F4E9F" wp14:editId="23B81DAE">
                <wp:simplePos x="0" y="0"/>
                <wp:positionH relativeFrom="column">
                  <wp:posOffset>3419690</wp:posOffset>
                </wp:positionH>
                <wp:positionV relativeFrom="paragraph">
                  <wp:posOffset>384568</wp:posOffset>
                </wp:positionV>
                <wp:extent cx="0" cy="295835"/>
                <wp:effectExtent l="76200" t="0" r="57150" b="47625"/>
                <wp:wrapNone/>
                <wp:docPr id="280" name="Straight Arrow Connector 280"/>
                <wp:cNvGraphicFramePr/>
                <a:graphic xmlns:a="http://schemas.openxmlformats.org/drawingml/2006/main">
                  <a:graphicData uri="http://schemas.microsoft.com/office/word/2010/wordprocessingShape">
                    <wps:wsp>
                      <wps:cNvCnPr/>
                      <wps:spPr>
                        <a:xfrm>
                          <a:off x="0" y="0"/>
                          <a:ext cx="0" cy="2958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0FE8842" id="Straight Arrow Connector 280" o:spid="_x0000_s1026" type="#_x0000_t32" style="position:absolute;margin-left:269.25pt;margin-top:30.3pt;width:0;height:2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" strokecolor="black [3200]" strokeweight=".5pt">
                <v:stroke endarrow="block" joinstyle="miter"/>
              </v:shape>
            </w:pict>
          </mc:Fallback>
        </mc:AlternateContent>
      </w:r>
      <w:r w:rsidRPr="002C143A">
        <w:rPr>
          <w:rFonts w:asciiTheme="minorHAnsi" w:hAnsiTheme="minorHAnsi"/>
          <w:noProof/>
        </w:rPr>
        <mc:AlternateContent>
          <mc:Choice Requires="wps">
            <w:drawing>
              <wp:anchor distT="0" distB="0" distL="114300" distR="114300" simplePos="0" relativeHeight="251692032" behindDoc="0" locked="0" layoutInCell="1" allowOverlap="1" wp14:anchorId="69574FAF" wp14:editId="5598E49C">
                <wp:simplePos x="0" y="0"/>
                <wp:positionH relativeFrom="column">
                  <wp:posOffset>2839085</wp:posOffset>
                </wp:positionH>
                <wp:positionV relativeFrom="paragraph">
                  <wp:posOffset>688340</wp:posOffset>
                </wp:positionV>
                <wp:extent cx="1097280" cy="263525"/>
                <wp:effectExtent l="0" t="0" r="26670" b="22225"/>
                <wp:wrapNone/>
                <wp:docPr id="271" name="Rectangle 271"/>
                <wp:cNvGraphicFramePr/>
                <a:graphic xmlns:a="http://schemas.openxmlformats.org/drawingml/2006/main">
                  <a:graphicData uri="http://schemas.microsoft.com/office/word/2010/wordprocessingShape">
                    <wps:wsp>
                      <wps:cNvSpPr/>
                      <wps:spPr>
                        <a:xfrm>
                          <a:off x="0" y="0"/>
                          <a:ext cx="1097280" cy="263525"/>
                        </a:xfrm>
                        <a:prstGeom prst="rect">
                          <a:avLst/>
                        </a:prstGeom>
                      </wps:spPr>
                      <wps:style>
                        <a:lnRef idx="2">
                          <a:schemeClr val="accent2"/>
                        </a:lnRef>
                        <a:fillRef idx="1">
                          <a:schemeClr val="lt1"/>
                        </a:fillRef>
                        <a:effectRef idx="0">
                          <a:schemeClr val="accent2"/>
                        </a:effectRef>
                        <a:fontRef idx="minor">
                          <a:schemeClr val="dk1"/>
                        </a:fontRef>
                      </wps:style>
                      <wps:txbx>
                        <w:txbxContent>
                          <w:p w:rsidR="00042A16" w:rsidRPr="00C63A6D" w:rsidRDefault="00042A16" w:rsidP="00590E34">
                            <w:pPr>
                              <w:jc w:val="center"/>
                              <w:rPr>
                                <w:sz w:val="16"/>
                                <w:szCs w:val="16"/>
                              </w:rPr>
                            </w:pPr>
                            <w:r>
                              <w:rPr>
                                <w:sz w:val="16"/>
                                <w:szCs w:val="16"/>
                              </w:rPr>
                              <w:t xml:space="preserve">Recruitment </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1" o:spid="_x0000_s1088" style="position:absolute;margin-left:223.55pt;margin-top:54.2pt;width:86.4pt;height:2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" fillcolor="white [3201]" strokecolor="#ed7d31 [3205]" strokeweight="1pt">
                <v:textbox>
                  <w:txbxContent>
                    <w:p w:rsidR="0061106C" w:rsidRPr="00C63A6D" w:rsidRDefault="0061106C" w:rsidP="00590E34">
                      <w:pPr>
                        <w:jc w:val="center"/>
                        <w:rPr>
                          <w:sz w:val="16"/>
                          <w:szCs w:val="16"/>
                        </w:rPr>
                      </w:pPr>
                      <w:r>
                        <w:rPr>
                          <w:sz w:val="16"/>
                          <w:szCs w:val="16"/>
                        </w:rPr>
                        <w:t xml:space="preserve">Recruitment </w:t>
                      </w:r>
                    </w:p>
                    <w:p w:rsidR="0061106C" w:rsidRDefault="0061106C" w:rsidP="00590E34">
                      <w:pPr>
                        <w:jc w:val="center"/>
                      </w:pPr>
                    </w:p>
                  </w:txbxContent>
                </v:textbox>
              </v:rect>
            </w:pict>
          </mc:Fallback>
        </mc:AlternateContent>
      </w:r>
      <w:r w:rsidRPr="002C143A">
        <w:rPr>
          <w:rFonts w:asciiTheme="minorHAnsi" w:hAnsiTheme="minorHAnsi"/>
          <w:noProof/>
        </w:rPr>
        <mc:AlternateContent>
          <mc:Choice Requires="wps">
            <w:drawing>
              <wp:anchor distT="0" distB="0" distL="114300" distR="114300" simplePos="0" relativeHeight="251693056" behindDoc="0" locked="0" layoutInCell="1" allowOverlap="1" wp14:anchorId="65870E0F" wp14:editId="09334A0B">
                <wp:simplePos x="0" y="0"/>
                <wp:positionH relativeFrom="column">
                  <wp:posOffset>2844165</wp:posOffset>
                </wp:positionH>
                <wp:positionV relativeFrom="paragraph">
                  <wp:posOffset>1153160</wp:posOffset>
                </wp:positionV>
                <wp:extent cx="1097280" cy="263525"/>
                <wp:effectExtent l="0" t="0" r="26670" b="22225"/>
                <wp:wrapNone/>
                <wp:docPr id="272" name="Rectangle 272"/>
                <wp:cNvGraphicFramePr/>
                <a:graphic xmlns:a="http://schemas.openxmlformats.org/drawingml/2006/main">
                  <a:graphicData uri="http://schemas.microsoft.com/office/word/2010/wordprocessingShape">
                    <wps:wsp>
                      <wps:cNvSpPr/>
                      <wps:spPr>
                        <a:xfrm>
                          <a:off x="0" y="0"/>
                          <a:ext cx="1097280" cy="263525"/>
                        </a:xfrm>
                        <a:prstGeom prst="rect">
                          <a:avLst/>
                        </a:prstGeom>
                      </wps:spPr>
                      <wps:style>
                        <a:lnRef idx="2">
                          <a:schemeClr val="accent2"/>
                        </a:lnRef>
                        <a:fillRef idx="1">
                          <a:schemeClr val="lt1"/>
                        </a:fillRef>
                        <a:effectRef idx="0">
                          <a:schemeClr val="accent2"/>
                        </a:effectRef>
                        <a:fontRef idx="minor">
                          <a:schemeClr val="dk1"/>
                        </a:fontRef>
                      </wps:style>
                      <wps:txbx>
                        <w:txbxContent>
                          <w:p w:rsidR="00042A16" w:rsidRPr="00C63A6D" w:rsidRDefault="00042A16" w:rsidP="00590E34">
                            <w:pPr>
                              <w:jc w:val="center"/>
                              <w:rPr>
                                <w:sz w:val="16"/>
                                <w:szCs w:val="16"/>
                              </w:rPr>
                            </w:pPr>
                            <w:r>
                              <w:rPr>
                                <w:sz w:val="16"/>
                                <w:szCs w:val="16"/>
                              </w:rPr>
                              <w:t>Selection</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2" o:spid="_x0000_s1089" style="position:absolute;margin-left:223.95pt;margin-top:90.8pt;width:86.4pt;height:20.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" fillcolor="white [3201]" strokecolor="#ed7d31 [3205]" strokeweight="1pt">
                <v:textbox>
                  <w:txbxContent>
                    <w:p w:rsidR="0061106C" w:rsidRPr="00C63A6D" w:rsidRDefault="0061106C" w:rsidP="00590E34">
                      <w:pPr>
                        <w:jc w:val="center"/>
                        <w:rPr>
                          <w:sz w:val="16"/>
                          <w:szCs w:val="16"/>
                        </w:rPr>
                      </w:pPr>
                      <w:r>
                        <w:rPr>
                          <w:sz w:val="16"/>
                          <w:szCs w:val="16"/>
                        </w:rPr>
                        <w:t>Selection</w:t>
                      </w:r>
                    </w:p>
                    <w:p w:rsidR="0061106C" w:rsidRDefault="0061106C" w:rsidP="00590E34">
                      <w:pPr>
                        <w:jc w:val="center"/>
                      </w:pPr>
                    </w:p>
                  </w:txbxContent>
                </v:textbox>
              </v:rect>
            </w:pict>
          </mc:Fallback>
        </mc:AlternateContent>
      </w:r>
      <w:r w:rsidRPr="002C143A">
        <w:rPr>
          <w:rFonts w:asciiTheme="minorHAnsi" w:hAnsiTheme="minorHAnsi"/>
          <w:noProof/>
        </w:rPr>
        <mc:AlternateContent>
          <mc:Choice Requires="wps">
            <w:drawing>
              <wp:anchor distT="0" distB="0" distL="114300" distR="114300" simplePos="0" relativeHeight="251695104" behindDoc="0" locked="0" layoutInCell="1" allowOverlap="1" wp14:anchorId="0FAC2D63" wp14:editId="5B55FAF1">
                <wp:simplePos x="0" y="0"/>
                <wp:positionH relativeFrom="column">
                  <wp:posOffset>2844165</wp:posOffset>
                </wp:positionH>
                <wp:positionV relativeFrom="paragraph">
                  <wp:posOffset>2052320</wp:posOffset>
                </wp:positionV>
                <wp:extent cx="1097280" cy="263525"/>
                <wp:effectExtent l="0" t="0" r="26670" b="22225"/>
                <wp:wrapNone/>
                <wp:docPr id="274" name="Rectangle 274"/>
                <wp:cNvGraphicFramePr/>
                <a:graphic xmlns:a="http://schemas.openxmlformats.org/drawingml/2006/main">
                  <a:graphicData uri="http://schemas.microsoft.com/office/word/2010/wordprocessingShape">
                    <wps:wsp>
                      <wps:cNvSpPr/>
                      <wps:spPr>
                        <a:xfrm>
                          <a:off x="0" y="0"/>
                          <a:ext cx="1097280" cy="263525"/>
                        </a:xfrm>
                        <a:prstGeom prst="rect">
                          <a:avLst/>
                        </a:prstGeom>
                      </wps:spPr>
                      <wps:style>
                        <a:lnRef idx="2">
                          <a:schemeClr val="accent2"/>
                        </a:lnRef>
                        <a:fillRef idx="1">
                          <a:schemeClr val="lt1"/>
                        </a:fillRef>
                        <a:effectRef idx="0">
                          <a:schemeClr val="accent2"/>
                        </a:effectRef>
                        <a:fontRef idx="minor">
                          <a:schemeClr val="dk1"/>
                        </a:fontRef>
                      </wps:style>
                      <wps:txbx>
                        <w:txbxContent>
                          <w:p w:rsidR="00042A16" w:rsidRPr="00C63A6D" w:rsidRDefault="00042A16" w:rsidP="00590E34">
                            <w:pPr>
                              <w:jc w:val="center"/>
                              <w:rPr>
                                <w:sz w:val="14"/>
                                <w:szCs w:val="14"/>
                              </w:rPr>
                            </w:pPr>
                            <w:r w:rsidRPr="00C63A6D">
                              <w:rPr>
                                <w:sz w:val="14"/>
                                <w:szCs w:val="14"/>
                              </w:rPr>
                              <w:t>Training &amp; Development</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4" o:spid="_x0000_s1090" style="position:absolute;margin-left:223.95pt;margin-top:161.6pt;width:86.4pt;height:20.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" fillcolor="white [3201]" strokecolor="#ed7d31 [3205]" strokeweight="1pt">
                <v:textbox>
                  <w:txbxContent>
                    <w:p w:rsidR="0061106C" w:rsidRPr="00C63A6D" w:rsidRDefault="0061106C" w:rsidP="00590E34">
                      <w:pPr>
                        <w:jc w:val="center"/>
                        <w:rPr>
                          <w:sz w:val="14"/>
                          <w:szCs w:val="14"/>
                        </w:rPr>
                      </w:pPr>
                      <w:r w:rsidRPr="00C63A6D">
                        <w:rPr>
                          <w:sz w:val="14"/>
                          <w:szCs w:val="14"/>
                        </w:rPr>
                        <w:t>Training &amp; Development</w:t>
                      </w:r>
                    </w:p>
                    <w:p w:rsidR="0061106C" w:rsidRDefault="0061106C" w:rsidP="00590E34">
                      <w:pPr>
                        <w:jc w:val="center"/>
                      </w:pPr>
                    </w:p>
                  </w:txbxContent>
                </v:textbox>
              </v:rect>
            </w:pict>
          </mc:Fallback>
        </mc:AlternateContent>
      </w:r>
      <w:r w:rsidRPr="002C143A">
        <w:rPr>
          <w:rFonts w:asciiTheme="minorHAnsi" w:hAnsiTheme="minorHAnsi"/>
          <w:noProof/>
        </w:rPr>
        <mc:AlternateContent>
          <mc:Choice Requires="wps">
            <w:drawing>
              <wp:anchor distT="0" distB="0" distL="114300" distR="114300" simplePos="0" relativeHeight="251694080" behindDoc="0" locked="0" layoutInCell="1" allowOverlap="1" wp14:anchorId="0C88D070" wp14:editId="77B106D7">
                <wp:simplePos x="0" y="0"/>
                <wp:positionH relativeFrom="column">
                  <wp:posOffset>2839085</wp:posOffset>
                </wp:positionH>
                <wp:positionV relativeFrom="paragraph">
                  <wp:posOffset>1587500</wp:posOffset>
                </wp:positionV>
                <wp:extent cx="1097280" cy="263525"/>
                <wp:effectExtent l="0" t="0" r="26670" b="22225"/>
                <wp:wrapNone/>
                <wp:docPr id="273" name="Rectangle 273"/>
                <wp:cNvGraphicFramePr/>
                <a:graphic xmlns:a="http://schemas.openxmlformats.org/drawingml/2006/main">
                  <a:graphicData uri="http://schemas.microsoft.com/office/word/2010/wordprocessingShape">
                    <wps:wsp>
                      <wps:cNvSpPr/>
                      <wps:spPr>
                        <a:xfrm>
                          <a:off x="0" y="0"/>
                          <a:ext cx="1097280" cy="263525"/>
                        </a:xfrm>
                        <a:prstGeom prst="rect">
                          <a:avLst/>
                        </a:prstGeom>
                      </wps:spPr>
                      <wps:style>
                        <a:lnRef idx="2">
                          <a:schemeClr val="accent2"/>
                        </a:lnRef>
                        <a:fillRef idx="1">
                          <a:schemeClr val="lt1"/>
                        </a:fillRef>
                        <a:effectRef idx="0">
                          <a:schemeClr val="accent2"/>
                        </a:effectRef>
                        <a:fontRef idx="minor">
                          <a:schemeClr val="dk1"/>
                        </a:fontRef>
                      </wps:style>
                      <wps:txbx>
                        <w:txbxContent>
                          <w:p w:rsidR="00042A16" w:rsidRPr="00C63A6D" w:rsidRDefault="00042A16" w:rsidP="00590E34">
                            <w:pPr>
                              <w:jc w:val="center"/>
                              <w:rPr>
                                <w:sz w:val="16"/>
                                <w:szCs w:val="16"/>
                              </w:rPr>
                            </w:pPr>
                            <w:r>
                              <w:rPr>
                                <w:sz w:val="16"/>
                                <w:szCs w:val="16"/>
                              </w:rPr>
                              <w:t xml:space="preserve">Hiring </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3" o:spid="_x0000_s1091" style="position:absolute;margin-left:223.55pt;margin-top:125pt;width:86.4pt;height:2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" fillcolor="white [3201]" strokecolor="#ed7d31 [3205]" strokeweight="1pt">
                <v:textbox>
                  <w:txbxContent>
                    <w:p w:rsidR="0061106C" w:rsidRPr="00C63A6D" w:rsidRDefault="0061106C" w:rsidP="00590E34">
                      <w:pPr>
                        <w:jc w:val="center"/>
                        <w:rPr>
                          <w:sz w:val="16"/>
                          <w:szCs w:val="16"/>
                        </w:rPr>
                      </w:pPr>
                      <w:r>
                        <w:rPr>
                          <w:sz w:val="16"/>
                          <w:szCs w:val="16"/>
                        </w:rPr>
                        <w:t xml:space="preserve">Hiring </w:t>
                      </w:r>
                    </w:p>
                    <w:p w:rsidR="0061106C" w:rsidRDefault="0061106C" w:rsidP="00590E34">
                      <w:pPr>
                        <w:jc w:val="center"/>
                      </w:pPr>
                    </w:p>
                  </w:txbxContent>
                </v:textbox>
              </v:rect>
            </w:pict>
          </mc:Fallback>
        </mc:AlternateContent>
      </w:r>
      <w:r w:rsidRPr="002C143A">
        <w:rPr>
          <w:rFonts w:asciiTheme="minorHAnsi" w:hAnsiTheme="minorHAnsi"/>
          <w:noProof/>
        </w:rPr>
        <mc:AlternateContent>
          <mc:Choice Requires="wps">
            <w:drawing>
              <wp:anchor distT="0" distB="0" distL="114300" distR="114300" simplePos="0" relativeHeight="251697152" behindDoc="0" locked="0" layoutInCell="1" allowOverlap="1" wp14:anchorId="5D60621C" wp14:editId="55A0BDB0">
                <wp:simplePos x="0" y="0"/>
                <wp:positionH relativeFrom="column">
                  <wp:posOffset>2844165</wp:posOffset>
                </wp:positionH>
                <wp:positionV relativeFrom="paragraph">
                  <wp:posOffset>2985770</wp:posOffset>
                </wp:positionV>
                <wp:extent cx="1097280" cy="263525"/>
                <wp:effectExtent l="0" t="0" r="26670" b="22225"/>
                <wp:wrapNone/>
                <wp:docPr id="276" name="Rectangle 276"/>
                <wp:cNvGraphicFramePr/>
                <a:graphic xmlns:a="http://schemas.openxmlformats.org/drawingml/2006/main">
                  <a:graphicData uri="http://schemas.microsoft.com/office/word/2010/wordprocessingShape">
                    <wps:wsp>
                      <wps:cNvSpPr/>
                      <wps:spPr>
                        <a:xfrm>
                          <a:off x="0" y="0"/>
                          <a:ext cx="1097280" cy="263525"/>
                        </a:xfrm>
                        <a:prstGeom prst="rect">
                          <a:avLst/>
                        </a:prstGeom>
                      </wps:spPr>
                      <wps:style>
                        <a:lnRef idx="2">
                          <a:schemeClr val="accent2"/>
                        </a:lnRef>
                        <a:fillRef idx="1">
                          <a:schemeClr val="lt1"/>
                        </a:fillRef>
                        <a:effectRef idx="0">
                          <a:schemeClr val="accent2"/>
                        </a:effectRef>
                        <a:fontRef idx="minor">
                          <a:schemeClr val="dk1"/>
                        </a:fontRef>
                      </wps:style>
                      <wps:txbx>
                        <w:txbxContent>
                          <w:p w:rsidR="00042A16" w:rsidRPr="00C63A6D" w:rsidRDefault="00042A16" w:rsidP="00590E34">
                            <w:pPr>
                              <w:jc w:val="center"/>
                              <w:rPr>
                                <w:sz w:val="12"/>
                                <w:szCs w:val="12"/>
                              </w:rPr>
                            </w:pPr>
                            <w:r w:rsidRPr="00C63A6D">
                              <w:rPr>
                                <w:sz w:val="12"/>
                                <w:szCs w:val="12"/>
                              </w:rPr>
                              <w:t>Performance Management</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6" o:spid="_x0000_s1092" style="position:absolute;margin-left:223.95pt;margin-top:235.1pt;width:86.4pt;height:20.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" fillcolor="white [3201]" strokecolor="#ed7d31 [3205]" strokeweight="1pt">
                <v:textbox>
                  <w:txbxContent>
                    <w:p w:rsidR="0061106C" w:rsidRPr="00C63A6D" w:rsidRDefault="0061106C" w:rsidP="00590E34">
                      <w:pPr>
                        <w:jc w:val="center"/>
                        <w:rPr>
                          <w:sz w:val="12"/>
                          <w:szCs w:val="12"/>
                        </w:rPr>
                      </w:pPr>
                      <w:r w:rsidRPr="00C63A6D">
                        <w:rPr>
                          <w:sz w:val="12"/>
                          <w:szCs w:val="12"/>
                        </w:rPr>
                        <w:t>Performance Management</w:t>
                      </w:r>
                    </w:p>
                    <w:p w:rsidR="0061106C" w:rsidRDefault="0061106C" w:rsidP="00590E34">
                      <w:pPr>
                        <w:jc w:val="center"/>
                      </w:pPr>
                    </w:p>
                  </w:txbxContent>
                </v:textbox>
              </v:rect>
            </w:pict>
          </mc:Fallback>
        </mc:AlternateContent>
      </w:r>
      <w:r w:rsidRPr="002C143A">
        <w:rPr>
          <w:rFonts w:asciiTheme="minorHAnsi" w:hAnsiTheme="minorHAnsi"/>
          <w:noProof/>
        </w:rPr>
        <mc:AlternateContent>
          <mc:Choice Requires="wps">
            <w:drawing>
              <wp:anchor distT="0" distB="0" distL="114300" distR="114300" simplePos="0" relativeHeight="251696128" behindDoc="0" locked="0" layoutInCell="1" allowOverlap="1" wp14:anchorId="1299E9E6" wp14:editId="35AED1AE">
                <wp:simplePos x="0" y="0"/>
                <wp:positionH relativeFrom="column">
                  <wp:posOffset>2839085</wp:posOffset>
                </wp:positionH>
                <wp:positionV relativeFrom="paragraph">
                  <wp:posOffset>2520950</wp:posOffset>
                </wp:positionV>
                <wp:extent cx="1097280" cy="263525"/>
                <wp:effectExtent l="0" t="0" r="26670" b="22225"/>
                <wp:wrapNone/>
                <wp:docPr id="275" name="Rectangle 275"/>
                <wp:cNvGraphicFramePr/>
                <a:graphic xmlns:a="http://schemas.openxmlformats.org/drawingml/2006/main">
                  <a:graphicData uri="http://schemas.microsoft.com/office/word/2010/wordprocessingShape">
                    <wps:wsp>
                      <wps:cNvSpPr/>
                      <wps:spPr>
                        <a:xfrm>
                          <a:off x="0" y="0"/>
                          <a:ext cx="1097280" cy="263525"/>
                        </a:xfrm>
                        <a:prstGeom prst="rect">
                          <a:avLst/>
                        </a:prstGeom>
                      </wps:spPr>
                      <wps:style>
                        <a:lnRef idx="2">
                          <a:schemeClr val="accent2"/>
                        </a:lnRef>
                        <a:fillRef idx="1">
                          <a:schemeClr val="lt1"/>
                        </a:fillRef>
                        <a:effectRef idx="0">
                          <a:schemeClr val="accent2"/>
                        </a:effectRef>
                        <a:fontRef idx="minor">
                          <a:schemeClr val="dk1"/>
                        </a:fontRef>
                      </wps:style>
                      <wps:txbx>
                        <w:txbxContent>
                          <w:p w:rsidR="00042A16" w:rsidRPr="00C63A6D" w:rsidRDefault="00042A16" w:rsidP="00590E34">
                            <w:pPr>
                              <w:jc w:val="center"/>
                              <w:rPr>
                                <w:sz w:val="12"/>
                                <w:szCs w:val="12"/>
                              </w:rPr>
                            </w:pPr>
                            <w:r>
                              <w:rPr>
                                <w:sz w:val="12"/>
                                <w:szCs w:val="12"/>
                              </w:rPr>
                              <w:t>Remuneration &amp; Benefits</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5" o:spid="_x0000_s1093" style="position:absolute;margin-left:223.55pt;margin-top:198.5pt;width:86.4pt;height:20.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" fillcolor="white [3201]" strokecolor="#ed7d31 [3205]" strokeweight="1pt">
                <v:textbox>
                  <w:txbxContent>
                    <w:p w:rsidR="0061106C" w:rsidRPr="00C63A6D" w:rsidRDefault="0061106C" w:rsidP="00590E34">
                      <w:pPr>
                        <w:jc w:val="center"/>
                        <w:rPr>
                          <w:sz w:val="12"/>
                          <w:szCs w:val="12"/>
                        </w:rPr>
                      </w:pPr>
                      <w:r>
                        <w:rPr>
                          <w:sz w:val="12"/>
                          <w:szCs w:val="12"/>
                        </w:rPr>
                        <w:t>Remuneration &amp; Benefits</w:t>
                      </w:r>
                    </w:p>
                    <w:p w:rsidR="0061106C" w:rsidRDefault="0061106C" w:rsidP="00590E34">
                      <w:pPr>
                        <w:jc w:val="center"/>
                      </w:pPr>
                    </w:p>
                  </w:txbxContent>
                </v:textbox>
              </v:rect>
            </w:pict>
          </mc:Fallback>
        </mc:AlternateContent>
      </w:r>
      <w:r w:rsidRPr="002C143A">
        <w:rPr>
          <w:rFonts w:asciiTheme="minorHAnsi" w:hAnsiTheme="minorHAnsi"/>
          <w:noProof/>
        </w:rPr>
        <mc:AlternateContent>
          <mc:Choice Requires="wps">
            <w:drawing>
              <wp:anchor distT="0" distB="0" distL="114300" distR="114300" simplePos="0" relativeHeight="251699200" behindDoc="0" locked="0" layoutInCell="1" allowOverlap="1" wp14:anchorId="0EAED1BC" wp14:editId="63B0E4BF">
                <wp:simplePos x="0" y="0"/>
                <wp:positionH relativeFrom="column">
                  <wp:posOffset>2035810</wp:posOffset>
                </wp:positionH>
                <wp:positionV relativeFrom="paragraph">
                  <wp:posOffset>950099</wp:posOffset>
                </wp:positionV>
                <wp:extent cx="0" cy="211455"/>
                <wp:effectExtent l="76200" t="0" r="57150" b="55245"/>
                <wp:wrapNone/>
                <wp:docPr id="278" name="Straight Arrow Connector 278"/>
                <wp:cNvGraphicFramePr/>
                <a:graphic xmlns:a="http://schemas.openxmlformats.org/drawingml/2006/main">
                  <a:graphicData uri="http://schemas.microsoft.com/office/word/2010/wordprocessingShape">
                    <wps:wsp>
                      <wps:cNvCnPr/>
                      <wps:spPr>
                        <a:xfrm flipH="1">
                          <a:off x="0" y="0"/>
                          <a:ext cx="0" cy="211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917E6A9" id="Straight Arrow Connector 278" o:spid="_x0000_s1026" type="#_x0000_t32" style="position:absolute;margin-left:160.3pt;margin-top:74.8pt;width:0;height:16.6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" strokecolor="black [3200]" strokeweight=".5pt">
                <v:stroke endarrow="block" joinstyle="miter"/>
              </v:shape>
            </w:pict>
          </mc:Fallback>
        </mc:AlternateContent>
      </w:r>
      <w:r w:rsidRPr="002C143A">
        <w:rPr>
          <w:rFonts w:asciiTheme="minorHAnsi" w:hAnsiTheme="minorHAnsi"/>
          <w:noProof/>
        </w:rPr>
        <mc:AlternateContent>
          <mc:Choice Requires="wps">
            <w:drawing>
              <wp:anchor distT="0" distB="0" distL="114300" distR="114300" simplePos="0" relativeHeight="251698176" behindDoc="0" locked="0" layoutInCell="1" allowOverlap="1" wp14:anchorId="14447038" wp14:editId="2091DF59">
                <wp:simplePos x="0" y="0"/>
                <wp:positionH relativeFrom="column">
                  <wp:posOffset>2036363</wp:posOffset>
                </wp:positionH>
                <wp:positionV relativeFrom="paragraph">
                  <wp:posOffset>402528</wp:posOffset>
                </wp:positionV>
                <wp:extent cx="5610" cy="274881"/>
                <wp:effectExtent l="76200" t="0" r="71120" b="49530"/>
                <wp:wrapNone/>
                <wp:docPr id="277" name="Straight Arrow Connector 277"/>
                <wp:cNvGraphicFramePr/>
                <a:graphic xmlns:a="http://schemas.openxmlformats.org/drawingml/2006/main">
                  <a:graphicData uri="http://schemas.microsoft.com/office/word/2010/wordprocessingShape">
                    <wps:wsp>
                      <wps:cNvCnPr/>
                      <wps:spPr>
                        <a:xfrm>
                          <a:off x="0" y="0"/>
                          <a:ext cx="5610" cy="2748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2A13995" id="Straight Arrow Connector 277" o:spid="_x0000_s1026" type="#_x0000_t32" style="position:absolute;margin-left:160.35pt;margin-top:31.7pt;width:.45pt;height:2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" strokecolor="black [3200]" strokeweight=".5pt">
                <v:stroke endarrow="block" joinstyle="miter"/>
              </v:shape>
            </w:pict>
          </mc:Fallback>
        </mc:AlternateContent>
      </w:r>
      <w:r w:rsidRPr="002C143A">
        <w:rPr>
          <w:rFonts w:asciiTheme="minorHAnsi" w:hAnsiTheme="minorHAnsi"/>
          <w:noProof/>
        </w:rPr>
        <mc:AlternateContent>
          <mc:Choice Requires="wps">
            <w:drawing>
              <wp:anchor distT="0" distB="0" distL="114300" distR="114300" simplePos="0" relativeHeight="251691008" behindDoc="0" locked="0" layoutInCell="1" allowOverlap="1" wp14:anchorId="17322C5B" wp14:editId="7ADC5C6C">
                <wp:simplePos x="0" y="0"/>
                <wp:positionH relativeFrom="column">
                  <wp:posOffset>1508125</wp:posOffset>
                </wp:positionH>
                <wp:positionV relativeFrom="paragraph">
                  <wp:posOffset>1152747</wp:posOffset>
                </wp:positionV>
                <wp:extent cx="1097280" cy="263661"/>
                <wp:effectExtent l="0" t="0" r="26670" b="22225"/>
                <wp:wrapNone/>
                <wp:docPr id="270" name="Rectangle 270"/>
                <wp:cNvGraphicFramePr/>
                <a:graphic xmlns:a="http://schemas.openxmlformats.org/drawingml/2006/main">
                  <a:graphicData uri="http://schemas.microsoft.com/office/word/2010/wordprocessingShape">
                    <wps:wsp>
                      <wps:cNvSpPr/>
                      <wps:spPr>
                        <a:xfrm>
                          <a:off x="0" y="0"/>
                          <a:ext cx="1097280" cy="263661"/>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042A16" w:rsidRPr="00C63A6D" w:rsidRDefault="00042A16" w:rsidP="00590E34">
                            <w:pPr>
                              <w:jc w:val="center"/>
                              <w:rPr>
                                <w:sz w:val="16"/>
                                <w:szCs w:val="16"/>
                              </w:rPr>
                            </w:pPr>
                            <w:r>
                              <w:rPr>
                                <w:sz w:val="16"/>
                                <w:szCs w:val="16"/>
                              </w:rPr>
                              <w:t>Supply</w:t>
                            </w:r>
                            <w:r w:rsidRPr="00C63A6D">
                              <w:rPr>
                                <w:sz w:val="16"/>
                                <w:szCs w:val="16"/>
                              </w:rPr>
                              <w:t xml:space="preserve"> Forecasting</w:t>
                            </w:r>
                          </w:p>
                          <w:p w:rsidR="00042A16" w:rsidRDefault="00042A16" w:rsidP="00590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0" o:spid="_x0000_s1094" style="position:absolute;margin-left:118.75pt;margin-top:90.75pt;width:86.4pt;height:20.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" fillcolor="#101010 [326]" strokecolor="#a5a5a5 [3206]" strokeweight=".5pt">
                <v:fill color2="#070707 [166]" rotate="t" colors="0 #d2d2d2;.5 #c8c8c8;1 silver" focus="100%" type="gradient">
                  <o:fill v:ext="view" type="gradientUnscaled"/>
                </v:fill>
                <v:textbox>
                  <w:txbxContent>
                    <w:p w:rsidR="0061106C" w:rsidRPr="00C63A6D" w:rsidRDefault="0061106C" w:rsidP="00590E34">
                      <w:pPr>
                        <w:jc w:val="center"/>
                        <w:rPr>
                          <w:sz w:val="16"/>
                          <w:szCs w:val="16"/>
                        </w:rPr>
                      </w:pPr>
                      <w:r>
                        <w:rPr>
                          <w:sz w:val="16"/>
                          <w:szCs w:val="16"/>
                        </w:rPr>
                        <w:t>Supply</w:t>
                      </w:r>
                      <w:r w:rsidRPr="00C63A6D">
                        <w:rPr>
                          <w:sz w:val="16"/>
                          <w:szCs w:val="16"/>
                        </w:rPr>
                        <w:t xml:space="preserve"> Forecasting</w:t>
                      </w:r>
                    </w:p>
                    <w:p w:rsidR="0061106C" w:rsidRDefault="0061106C" w:rsidP="00590E34">
                      <w:pPr>
                        <w:jc w:val="center"/>
                      </w:pPr>
                    </w:p>
                  </w:txbxContent>
                </v:textbox>
              </v:rect>
            </w:pict>
          </mc:Fallback>
        </mc:AlternateContent>
      </w:r>
      <w:r w:rsidRPr="002C143A">
        <w:rPr>
          <w:rFonts w:asciiTheme="minorHAnsi" w:hAnsiTheme="minorHAnsi"/>
          <w:noProof/>
        </w:rPr>
        <mc:AlternateContent>
          <mc:Choice Requires="wps">
            <w:drawing>
              <wp:anchor distT="0" distB="0" distL="114300" distR="114300" simplePos="0" relativeHeight="251689984" behindDoc="0" locked="0" layoutInCell="1" allowOverlap="1" wp14:anchorId="72D2925E" wp14:editId="13461929">
                <wp:simplePos x="0" y="0"/>
                <wp:positionH relativeFrom="column">
                  <wp:posOffset>1503045</wp:posOffset>
                </wp:positionH>
                <wp:positionV relativeFrom="paragraph">
                  <wp:posOffset>687705</wp:posOffset>
                </wp:positionV>
                <wp:extent cx="1097280" cy="263525"/>
                <wp:effectExtent l="0" t="0" r="26670" b="22225"/>
                <wp:wrapNone/>
                <wp:docPr id="268" name="Rectangle 268"/>
                <wp:cNvGraphicFramePr/>
                <a:graphic xmlns:a="http://schemas.openxmlformats.org/drawingml/2006/main">
                  <a:graphicData uri="http://schemas.microsoft.com/office/word/2010/wordprocessingShape">
                    <wps:wsp>
                      <wps:cNvSpPr/>
                      <wps:spPr>
                        <a:xfrm>
                          <a:off x="0" y="0"/>
                          <a:ext cx="1097280" cy="263525"/>
                        </a:xfrm>
                        <a:prstGeom prst="rect">
                          <a:avLst/>
                        </a:prstGeom>
                      </wps:spPr>
                      <wps:style>
                        <a:lnRef idx="1">
                          <a:schemeClr val="accent3"/>
                        </a:lnRef>
                        <a:fillRef idx="3">
                          <a:schemeClr val="accent3"/>
                        </a:fillRef>
                        <a:effectRef idx="2">
                          <a:schemeClr val="accent3"/>
                        </a:effectRef>
                        <a:fontRef idx="minor">
                          <a:schemeClr val="lt1"/>
                        </a:fontRef>
                      </wps:style>
                      <wps:txbx>
                        <w:txbxContent>
                          <w:p w:rsidR="00042A16" w:rsidRPr="00C63A6D" w:rsidRDefault="00042A16" w:rsidP="00590E34">
                            <w:pPr>
                              <w:jc w:val="center"/>
                              <w:rPr>
                                <w:sz w:val="16"/>
                                <w:szCs w:val="16"/>
                              </w:rPr>
                            </w:pPr>
                            <w:r w:rsidRPr="00C63A6D">
                              <w:rPr>
                                <w:sz w:val="16"/>
                                <w:szCs w:val="16"/>
                              </w:rPr>
                              <w:t>Demand Forecasting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8" o:spid="_x0000_s1095" style="position:absolute;margin-left:118.35pt;margin-top:54.15pt;width:86.4pt;height:2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" fillcolor="#010101 [38]" strokecolor="#a5a5a5 [3206]" strokeweight=".5pt">
                <v:fill color2="#a3a3a3 [3174]" rotate="t" colors="0 #afafaf;.5 #a5a5a5;1 #929292" focus="100%" type="gradient">
                  <o:fill v:ext="view" type="gradientUnscaled"/>
                </v:fill>
                <v:textbox>
                  <w:txbxContent>
                    <w:p w:rsidR="0061106C" w:rsidRPr="00C63A6D" w:rsidRDefault="0061106C" w:rsidP="00590E34">
                      <w:pPr>
                        <w:jc w:val="center"/>
                        <w:rPr>
                          <w:sz w:val="16"/>
                          <w:szCs w:val="16"/>
                        </w:rPr>
                      </w:pPr>
                      <w:r w:rsidRPr="00C63A6D">
                        <w:rPr>
                          <w:sz w:val="16"/>
                          <w:szCs w:val="16"/>
                        </w:rPr>
                        <w:t>Demand Forecasting</w:t>
                      </w:r>
                    </w:p>
                  </w:txbxContent>
                </v:textbox>
              </v:rect>
            </w:pict>
          </mc:Fallback>
        </mc:AlternateContent>
      </w:r>
      <w:r w:rsidRPr="002C143A">
        <w:rPr>
          <w:rFonts w:asciiTheme="minorHAnsi" w:hAnsiTheme="minorHAnsi"/>
        </w:rPr>
        <w:br w:type="page"/>
      </w:r>
    </w:p>
    <w:p w:rsidR="00590E34" w:rsidRPr="002C143A" w:rsidRDefault="00350B91" w:rsidP="00590E34">
      <w:pPr>
        <w:jc w:val="both"/>
        <w:rPr>
          <w:rFonts w:asciiTheme="minorHAnsi" w:hAnsiTheme="minorHAnsi"/>
        </w:rPr>
      </w:pPr>
      <w:r>
        <w:rPr>
          <w:rFonts w:asciiTheme="minorHAnsi" w:hAnsiTheme="minorHAnsi"/>
        </w:rPr>
        <w:lastRenderedPageBreak/>
        <w:t xml:space="preserve">It can result in a </w:t>
      </w:r>
      <w:r w:rsidR="00590E34" w:rsidRPr="002C143A">
        <w:rPr>
          <w:rFonts w:asciiTheme="minorHAnsi" w:hAnsiTheme="minorHAnsi"/>
        </w:rPr>
        <w:t>huge loss or financial crisis of poor HR planning or the absence of the same in a</w:t>
      </w:r>
      <w:r w:rsidR="00FB20C0">
        <w:rPr>
          <w:rFonts w:asciiTheme="minorHAnsi" w:hAnsiTheme="minorHAnsi"/>
        </w:rPr>
        <w:t xml:space="preserve">n organization. To be filled with </w:t>
      </w:r>
      <w:r w:rsidR="00590E34" w:rsidRPr="002C143A">
        <w:rPr>
          <w:rFonts w:asciiTheme="minorHAnsi" w:hAnsiTheme="minorHAnsi"/>
        </w:rPr>
        <w:t>vacancies it may take a long time. Needless to say</w:t>
      </w:r>
      <w:r w:rsidR="00FB20C0">
        <w:rPr>
          <w:rFonts w:asciiTheme="minorHAnsi" w:hAnsiTheme="minorHAnsi"/>
        </w:rPr>
        <w:t>,</w:t>
      </w:r>
      <w:r w:rsidR="00590E34" w:rsidRPr="002C143A">
        <w:rPr>
          <w:rFonts w:asciiTheme="minorHAnsi" w:hAnsiTheme="minorHAnsi"/>
        </w:rPr>
        <w:t xml:space="preserve"> it impedes work and has an adverse effect on the organization in</w:t>
      </w:r>
      <w:r w:rsidR="00912712">
        <w:rPr>
          <w:rFonts w:asciiTheme="minorHAnsi" w:hAnsiTheme="minorHAnsi"/>
        </w:rPr>
        <w:t xml:space="preserve"> a</w:t>
      </w:r>
      <w:r w:rsidR="00590E34" w:rsidRPr="002C143A">
        <w:rPr>
          <w:rFonts w:asciiTheme="minorHAnsi" w:hAnsiTheme="minorHAnsi"/>
        </w:rPr>
        <w:t xml:space="preserve"> long way. 4 steps should be followed by them about strategic human resource planning. Those are given below:</w:t>
      </w:r>
    </w:p>
    <w:p w:rsidR="00590E34" w:rsidRPr="002C143A" w:rsidRDefault="00590E34" w:rsidP="00590E34">
      <w:pPr>
        <w:pStyle w:val="ListParagraph"/>
        <w:rPr>
          <w:rFonts w:asciiTheme="minorHAnsi" w:hAnsiTheme="minorHAnsi"/>
        </w:rPr>
      </w:pPr>
    </w:p>
    <w:p w:rsidR="00590E34" w:rsidRPr="002C143A" w:rsidRDefault="00590E34" w:rsidP="00590E34">
      <w:pPr>
        <w:ind w:left="105"/>
        <w:rPr>
          <w:rFonts w:asciiTheme="minorHAnsi" w:hAnsiTheme="minorHAnsi" w:cs="Arial"/>
          <w:bCs/>
        </w:rPr>
      </w:pPr>
      <w:r w:rsidRPr="002C143A">
        <w:rPr>
          <w:rFonts w:asciiTheme="minorHAnsi" w:hAnsiTheme="minorHAnsi"/>
          <w:b/>
          <w:bCs/>
        </w:rPr>
        <w:t>Assess current HR capacity:</w:t>
      </w:r>
      <w:r w:rsidRPr="002C143A">
        <w:rPr>
          <w:rFonts w:asciiTheme="minorHAnsi" w:hAnsiTheme="minorHAnsi"/>
          <w:bCs/>
        </w:rPr>
        <w:t xml:space="preserve"> To assess your current staff MMBL follows the first step in the human resource planning process. Before making any moves to rent new employees for their organization, it's mandatory to understand the talent they already have at their disposal. Enrich a skills inventory for each of their current employees. It can be done in a number of ways by them, such as asking employees to self-evaluate with a questionnaire, looking over past performance reviews, or exercising an approach that assembles the two. Use the template below to visualize that data</w:t>
      </w:r>
      <w:r w:rsidR="00F7690E">
        <w:rPr>
          <w:rFonts w:asciiTheme="minorHAnsi" w:hAnsiTheme="minorHAnsi"/>
          <w:bCs/>
        </w:rPr>
        <w:t>:</w:t>
      </w:r>
    </w:p>
    <w:p w:rsidR="00590E34" w:rsidRPr="002C143A" w:rsidRDefault="00590E34" w:rsidP="00590E34">
      <w:pPr>
        <w:ind w:left="105"/>
        <w:rPr>
          <w:rFonts w:asciiTheme="minorHAnsi" w:hAnsiTheme="minorHAnsi" w:cs="Arial"/>
          <w:bCs/>
        </w:rPr>
      </w:pPr>
    </w:p>
    <w:p w:rsidR="00590E34" w:rsidRPr="002C143A" w:rsidRDefault="00590E34" w:rsidP="00590E34">
      <w:pPr>
        <w:rPr>
          <w:rFonts w:asciiTheme="minorHAnsi" w:hAnsiTheme="minorHAnsi" w:cs="Arial"/>
          <w:bCs/>
        </w:rPr>
      </w:pPr>
      <w:r w:rsidRPr="002C143A">
        <w:rPr>
          <w:rFonts w:asciiTheme="minorHAnsi" w:hAnsiTheme="minorHAnsi" w:cs="Arial"/>
          <w:bCs/>
          <w:noProof/>
        </w:rPr>
        <mc:AlternateContent>
          <mc:Choice Requires="wps">
            <w:drawing>
              <wp:anchor distT="0" distB="0" distL="114300" distR="114300" simplePos="0" relativeHeight="251857920" behindDoc="0" locked="0" layoutInCell="1" allowOverlap="1" wp14:anchorId="033FFADD" wp14:editId="48878FE8">
                <wp:simplePos x="0" y="0"/>
                <wp:positionH relativeFrom="column">
                  <wp:posOffset>5131435</wp:posOffset>
                </wp:positionH>
                <wp:positionV relativeFrom="paragraph">
                  <wp:posOffset>4347845</wp:posOffset>
                </wp:positionV>
                <wp:extent cx="607060" cy="480695"/>
                <wp:effectExtent l="76200" t="57150" r="78740" b="90805"/>
                <wp:wrapNone/>
                <wp:docPr id="364" name="Rounded Rectangle 364"/>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4" o:spid="_x0000_s1096" style="position:absolute;margin-left:404.05pt;margin-top:342.35pt;width:47.8pt;height:37.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" fillcolor="#5b9bd5 [3204]" strokecolor="white [3201]" strokeweight="1.5pt">
                <v:stroke joinstyle="miter"/>
                <v:textbox>
                  <w:txbxContent>
                    <w:p w:rsidR="0061106C" w:rsidRDefault="0061106C" w:rsidP="00590E34">
                      <w:pPr>
                        <w:jc w:val="center"/>
                      </w:pPr>
                      <w:r>
                        <w:t>8</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56896" behindDoc="0" locked="0" layoutInCell="1" allowOverlap="1" wp14:anchorId="13A883CA" wp14:editId="42D491F5">
                <wp:simplePos x="0" y="0"/>
                <wp:positionH relativeFrom="column">
                  <wp:posOffset>4420870</wp:posOffset>
                </wp:positionH>
                <wp:positionV relativeFrom="paragraph">
                  <wp:posOffset>4347845</wp:posOffset>
                </wp:positionV>
                <wp:extent cx="607060" cy="480695"/>
                <wp:effectExtent l="76200" t="57150" r="78740" b="90805"/>
                <wp:wrapNone/>
                <wp:docPr id="363" name="Rounded Rectangle 363"/>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3" o:spid="_x0000_s1097" style="position:absolute;margin-left:348.1pt;margin-top:342.35pt;width:47.8pt;height:37.8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" fillcolor="#5b9bd5 [3204]" strokecolor="white [3201]" strokeweight="1.5pt">
                <v:stroke joinstyle="miter"/>
                <v:textbox>
                  <w:txbxContent>
                    <w:p w:rsidR="0061106C" w:rsidRDefault="0061106C" w:rsidP="00590E34">
                      <w:pPr>
                        <w:jc w:val="center"/>
                      </w:pPr>
                      <w:r>
                        <w:t>7</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55872" behindDoc="0" locked="0" layoutInCell="1" allowOverlap="1" wp14:anchorId="6FF038F8" wp14:editId="6DC6818B">
                <wp:simplePos x="0" y="0"/>
                <wp:positionH relativeFrom="column">
                  <wp:posOffset>3737610</wp:posOffset>
                </wp:positionH>
                <wp:positionV relativeFrom="paragraph">
                  <wp:posOffset>4333240</wp:posOffset>
                </wp:positionV>
                <wp:extent cx="607060" cy="480695"/>
                <wp:effectExtent l="76200" t="57150" r="78740" b="90805"/>
                <wp:wrapNone/>
                <wp:docPr id="362" name="Rounded Rectangle 362"/>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2" o:spid="_x0000_s1098" style="position:absolute;margin-left:294.3pt;margin-top:341.2pt;width:47.8pt;height:37.8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" fillcolor="#5b9bd5 [3204]" strokecolor="white [3201]" strokeweight="1.5pt">
                <v:stroke joinstyle="miter"/>
                <v:textbox>
                  <w:txbxContent>
                    <w:p w:rsidR="0061106C" w:rsidRDefault="0061106C" w:rsidP="00590E34">
                      <w:pPr>
                        <w:jc w:val="center"/>
                      </w:pPr>
                      <w:r>
                        <w:t>7</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54848" behindDoc="0" locked="0" layoutInCell="1" allowOverlap="1" wp14:anchorId="7364B0A6" wp14:editId="78D9B395">
                <wp:simplePos x="0" y="0"/>
                <wp:positionH relativeFrom="column">
                  <wp:posOffset>3018790</wp:posOffset>
                </wp:positionH>
                <wp:positionV relativeFrom="paragraph">
                  <wp:posOffset>4333240</wp:posOffset>
                </wp:positionV>
                <wp:extent cx="607060" cy="480695"/>
                <wp:effectExtent l="76200" t="57150" r="78740" b="90805"/>
                <wp:wrapNone/>
                <wp:docPr id="361" name="Rounded Rectangle 361"/>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1" o:spid="_x0000_s1099" style="position:absolute;margin-left:237.7pt;margin-top:341.2pt;width:47.8pt;height:37.8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" fillcolor="#5b9bd5 [3204]" strokecolor="white [3201]" strokeweight="1.5pt">
                <v:stroke joinstyle="miter"/>
                <v:textbox>
                  <w:txbxContent>
                    <w:p w:rsidR="0061106C" w:rsidRDefault="0061106C" w:rsidP="00590E34">
                      <w:pPr>
                        <w:jc w:val="center"/>
                      </w:pPr>
                      <w:r>
                        <w:t>8</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53824" behindDoc="0" locked="0" layoutInCell="1" allowOverlap="1" wp14:anchorId="52CB4EE4" wp14:editId="5C9E7318">
                <wp:simplePos x="0" y="0"/>
                <wp:positionH relativeFrom="column">
                  <wp:posOffset>2306320</wp:posOffset>
                </wp:positionH>
                <wp:positionV relativeFrom="paragraph">
                  <wp:posOffset>4333240</wp:posOffset>
                </wp:positionV>
                <wp:extent cx="607060" cy="480695"/>
                <wp:effectExtent l="76200" t="57150" r="78740" b="90805"/>
                <wp:wrapNone/>
                <wp:docPr id="360" name="Rounded Rectangle 360"/>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0" o:spid="_x0000_s1100" style="position:absolute;margin-left:181.6pt;margin-top:341.2pt;width:47.8pt;height:37.8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" fillcolor="#5b9bd5 [3204]" strokecolor="white [3201]" strokeweight="1.5pt">
                <v:stroke joinstyle="miter"/>
                <v:textbox>
                  <w:txbxContent>
                    <w:p w:rsidR="0061106C" w:rsidRDefault="0061106C" w:rsidP="00590E34">
                      <w:pPr>
                        <w:jc w:val="center"/>
                      </w:pPr>
                      <w:r>
                        <w:t>7</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52800" behindDoc="0" locked="0" layoutInCell="1" allowOverlap="1" wp14:anchorId="45B239A2" wp14:editId="6159D47D">
                <wp:simplePos x="0" y="0"/>
                <wp:positionH relativeFrom="column">
                  <wp:posOffset>1579880</wp:posOffset>
                </wp:positionH>
                <wp:positionV relativeFrom="paragraph">
                  <wp:posOffset>4333240</wp:posOffset>
                </wp:positionV>
                <wp:extent cx="607060" cy="480695"/>
                <wp:effectExtent l="76200" t="57150" r="78740" b="90805"/>
                <wp:wrapNone/>
                <wp:docPr id="359" name="Rounded Rectangle 359"/>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9" o:spid="_x0000_s1101" style="position:absolute;margin-left:124.4pt;margin-top:341.2pt;width:47.8pt;height:37.8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" fillcolor="#5b9bd5 [3204]" strokecolor="white [3201]" strokeweight="1.5pt">
                <v:stroke joinstyle="miter"/>
                <v:textbox>
                  <w:txbxContent>
                    <w:p w:rsidR="0061106C" w:rsidRDefault="0061106C" w:rsidP="00590E34">
                      <w:pPr>
                        <w:jc w:val="center"/>
                      </w:pPr>
                      <w:r>
                        <w:t>9</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51776" behindDoc="0" locked="0" layoutInCell="1" allowOverlap="1" wp14:anchorId="4E39BB0B" wp14:editId="17C96399">
                <wp:simplePos x="0" y="0"/>
                <wp:positionH relativeFrom="column">
                  <wp:posOffset>845820</wp:posOffset>
                </wp:positionH>
                <wp:positionV relativeFrom="paragraph">
                  <wp:posOffset>4311650</wp:posOffset>
                </wp:positionV>
                <wp:extent cx="607060" cy="480695"/>
                <wp:effectExtent l="76200" t="57150" r="78740" b="90805"/>
                <wp:wrapNone/>
                <wp:docPr id="358" name="Rounded Rectangle 358"/>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8" o:spid="_x0000_s1102" style="position:absolute;margin-left:66.6pt;margin-top:339.5pt;width:47.8pt;height:37.8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" fillcolor="#5b9bd5 [3204]" strokecolor="white [3201]" strokeweight="1.5pt">
                <v:stroke joinstyle="miter"/>
                <v:textbox>
                  <w:txbxContent>
                    <w:p w:rsidR="0061106C" w:rsidRDefault="0061106C" w:rsidP="00590E34">
                      <w:pPr>
                        <w:jc w:val="center"/>
                      </w:pPr>
                      <w:r>
                        <w:t>8</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50752" behindDoc="0" locked="0" layoutInCell="1" allowOverlap="1" wp14:anchorId="23FEACD1" wp14:editId="7C38854B">
                <wp:simplePos x="0" y="0"/>
                <wp:positionH relativeFrom="column">
                  <wp:posOffset>112377</wp:posOffset>
                </wp:positionH>
                <wp:positionV relativeFrom="paragraph">
                  <wp:posOffset>4311885</wp:posOffset>
                </wp:positionV>
                <wp:extent cx="607060" cy="480695"/>
                <wp:effectExtent l="76200" t="57150" r="78740" b="90805"/>
                <wp:wrapNone/>
                <wp:docPr id="357" name="Rounded Rectangle 357"/>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Pr="00173DAC" w:rsidRDefault="00042A16" w:rsidP="00590E34">
                            <w:pPr>
                              <w:spacing w:after="0"/>
                              <w:jc w:val="center"/>
                              <w:rPr>
                                <w:sz w:val="12"/>
                                <w:szCs w:val="12"/>
                              </w:rPr>
                            </w:pPr>
                            <w:r>
                              <w:rPr>
                                <w:sz w:val="12"/>
                                <w:szCs w:val="12"/>
                              </w:rPr>
                              <w:t>Company Average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7" o:spid="_x0000_s1103" style="position:absolute;margin-left:8.85pt;margin-top:339.5pt;width:47.8pt;height:37.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" fillcolor="#5b9bd5 [3204]" strokecolor="white [3201]" strokeweight="1.5pt">
                <v:stroke joinstyle="miter"/>
                <v:textbox>
                  <w:txbxContent>
                    <w:p w:rsidR="0061106C" w:rsidRPr="00173DAC" w:rsidRDefault="0061106C" w:rsidP="00590E34">
                      <w:pPr>
                        <w:spacing w:after="0"/>
                        <w:jc w:val="center"/>
                        <w:rPr>
                          <w:sz w:val="12"/>
                          <w:szCs w:val="12"/>
                        </w:rPr>
                      </w:pPr>
                      <w:r>
                        <w:rPr>
                          <w:sz w:val="12"/>
                          <w:szCs w:val="12"/>
                        </w:rPr>
                        <w:t>Company Average</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42560" behindDoc="0" locked="0" layoutInCell="1" allowOverlap="1" wp14:anchorId="1F5E975E" wp14:editId="0AE1B436">
                <wp:simplePos x="0" y="0"/>
                <wp:positionH relativeFrom="column">
                  <wp:posOffset>107315</wp:posOffset>
                </wp:positionH>
                <wp:positionV relativeFrom="paragraph">
                  <wp:posOffset>3677920</wp:posOffset>
                </wp:positionV>
                <wp:extent cx="607060" cy="480695"/>
                <wp:effectExtent l="76200" t="57150" r="78740" b="90805"/>
                <wp:wrapNone/>
                <wp:docPr id="349" name="Rounded Rectangle 349"/>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Pr="00173DAC" w:rsidRDefault="00042A16" w:rsidP="00590E34">
                            <w:pPr>
                              <w:spacing w:after="0"/>
                              <w:jc w:val="center"/>
                              <w:rPr>
                                <w:sz w:val="12"/>
                                <w:szCs w:val="12"/>
                              </w:rPr>
                            </w:pPr>
                            <w:r>
                              <w:rPr>
                                <w:sz w:val="12"/>
                                <w:szCs w:val="12"/>
                              </w:rPr>
                              <w:t>Customer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9" o:spid="_x0000_s1104" style="position:absolute;margin-left:8.45pt;margin-top:289.6pt;width:47.8pt;height:37.8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" fillcolor="#5b9bd5 [3204]" strokecolor="white [3201]" strokeweight="1.5pt">
                <v:stroke joinstyle="miter"/>
                <v:textbox>
                  <w:txbxContent>
                    <w:p w:rsidR="0061106C" w:rsidRPr="00173DAC" w:rsidRDefault="0061106C" w:rsidP="00590E34">
                      <w:pPr>
                        <w:spacing w:after="0"/>
                        <w:jc w:val="center"/>
                        <w:rPr>
                          <w:sz w:val="12"/>
                          <w:szCs w:val="12"/>
                        </w:rPr>
                      </w:pPr>
                      <w:r>
                        <w:rPr>
                          <w:sz w:val="12"/>
                          <w:szCs w:val="12"/>
                        </w:rPr>
                        <w:t>Customer Support</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43584" behindDoc="0" locked="0" layoutInCell="1" allowOverlap="1" wp14:anchorId="0FCB44E6" wp14:editId="041EF7C3">
                <wp:simplePos x="0" y="0"/>
                <wp:positionH relativeFrom="column">
                  <wp:posOffset>841375</wp:posOffset>
                </wp:positionH>
                <wp:positionV relativeFrom="paragraph">
                  <wp:posOffset>3677920</wp:posOffset>
                </wp:positionV>
                <wp:extent cx="607060" cy="480695"/>
                <wp:effectExtent l="76200" t="57150" r="78740" b="90805"/>
                <wp:wrapNone/>
                <wp:docPr id="350" name="Rounded Rectangle 350"/>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0" o:spid="_x0000_s1105" style="position:absolute;margin-left:66.25pt;margin-top:289.6pt;width:47.8pt;height:37.8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" fillcolor="#5b9bd5 [3204]" strokecolor="white [3201]" strokeweight="1.5pt">
                <v:stroke joinstyle="miter"/>
                <v:textbox>
                  <w:txbxContent>
                    <w:p w:rsidR="0061106C" w:rsidRDefault="0061106C" w:rsidP="00590E34">
                      <w:pPr>
                        <w:jc w:val="center"/>
                      </w:pPr>
                      <w:r>
                        <w:t>7</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44608" behindDoc="0" locked="0" layoutInCell="1" allowOverlap="1" wp14:anchorId="33139CE7" wp14:editId="12771214">
                <wp:simplePos x="0" y="0"/>
                <wp:positionH relativeFrom="column">
                  <wp:posOffset>1575435</wp:posOffset>
                </wp:positionH>
                <wp:positionV relativeFrom="paragraph">
                  <wp:posOffset>3699510</wp:posOffset>
                </wp:positionV>
                <wp:extent cx="607060" cy="480695"/>
                <wp:effectExtent l="76200" t="57150" r="78740" b="90805"/>
                <wp:wrapNone/>
                <wp:docPr id="351" name="Rounded Rectangle 351"/>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1" o:spid="_x0000_s1106" style="position:absolute;margin-left:124.05pt;margin-top:291.3pt;width:47.8pt;height:37.8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" fillcolor="#5b9bd5 [3204]" strokecolor="white [3201]" strokeweight="1.5pt">
                <v:stroke joinstyle="miter"/>
                <v:textbox>
                  <w:txbxContent>
                    <w:p w:rsidR="0061106C" w:rsidRDefault="0061106C" w:rsidP="00590E34">
                      <w:pPr>
                        <w:jc w:val="center"/>
                      </w:pPr>
                      <w:r>
                        <w:t>10</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45632" behindDoc="0" locked="0" layoutInCell="1" allowOverlap="1" wp14:anchorId="7CFD39AA" wp14:editId="199A3C00">
                <wp:simplePos x="0" y="0"/>
                <wp:positionH relativeFrom="column">
                  <wp:posOffset>2301875</wp:posOffset>
                </wp:positionH>
                <wp:positionV relativeFrom="paragraph">
                  <wp:posOffset>3699510</wp:posOffset>
                </wp:positionV>
                <wp:extent cx="607060" cy="480695"/>
                <wp:effectExtent l="76200" t="57150" r="78740" b="90805"/>
                <wp:wrapNone/>
                <wp:docPr id="352" name="Rounded Rectangle 352"/>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2" o:spid="_x0000_s1107" style="position:absolute;margin-left:181.25pt;margin-top:291.3pt;width:47.8pt;height:37.8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" fillcolor="#5b9bd5 [3204]" strokecolor="white [3201]" strokeweight="1.5pt">
                <v:stroke joinstyle="miter"/>
                <v:textbox>
                  <w:txbxContent>
                    <w:p w:rsidR="0061106C" w:rsidRDefault="0061106C" w:rsidP="00590E34">
                      <w:pPr>
                        <w:jc w:val="center"/>
                      </w:pPr>
                      <w:r>
                        <w:t>7</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46656" behindDoc="0" locked="0" layoutInCell="1" allowOverlap="1" wp14:anchorId="4CFC8E9C" wp14:editId="0FF7E2DF">
                <wp:simplePos x="0" y="0"/>
                <wp:positionH relativeFrom="column">
                  <wp:posOffset>3014345</wp:posOffset>
                </wp:positionH>
                <wp:positionV relativeFrom="paragraph">
                  <wp:posOffset>3699510</wp:posOffset>
                </wp:positionV>
                <wp:extent cx="607060" cy="480695"/>
                <wp:effectExtent l="76200" t="57150" r="78740" b="90805"/>
                <wp:wrapNone/>
                <wp:docPr id="353" name="Rounded Rectangle 353"/>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3" o:spid="_x0000_s1108" style="position:absolute;margin-left:237.35pt;margin-top:291.3pt;width:47.8pt;height:37.8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" fillcolor="#5b9bd5 [3204]" strokecolor="white [3201]" strokeweight="1.5pt">
                <v:stroke joinstyle="miter"/>
                <v:textbox>
                  <w:txbxContent>
                    <w:p w:rsidR="0061106C" w:rsidRDefault="0061106C" w:rsidP="00590E34">
                      <w:pPr>
                        <w:jc w:val="center"/>
                      </w:pPr>
                      <w:r>
                        <w:t>8</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47680" behindDoc="0" locked="0" layoutInCell="1" allowOverlap="1" wp14:anchorId="33C74394" wp14:editId="7E7851F0">
                <wp:simplePos x="0" y="0"/>
                <wp:positionH relativeFrom="column">
                  <wp:posOffset>3733165</wp:posOffset>
                </wp:positionH>
                <wp:positionV relativeFrom="paragraph">
                  <wp:posOffset>3699510</wp:posOffset>
                </wp:positionV>
                <wp:extent cx="607060" cy="480695"/>
                <wp:effectExtent l="76200" t="57150" r="78740" b="90805"/>
                <wp:wrapNone/>
                <wp:docPr id="354" name="Rounded Rectangle 354"/>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4" o:spid="_x0000_s1109" style="position:absolute;margin-left:293.95pt;margin-top:291.3pt;width:47.8pt;height:37.8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" fillcolor="#5b9bd5 [3204]" strokecolor="white [3201]" strokeweight="1.5pt">
                <v:stroke joinstyle="miter"/>
                <v:textbox>
                  <w:txbxContent>
                    <w:p w:rsidR="0061106C" w:rsidRDefault="0061106C" w:rsidP="00590E34">
                      <w:pPr>
                        <w:jc w:val="center"/>
                      </w:pPr>
                      <w:r>
                        <w:t>5</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48704" behindDoc="0" locked="0" layoutInCell="1" allowOverlap="1" wp14:anchorId="68EC67D6" wp14:editId="50585C20">
                <wp:simplePos x="0" y="0"/>
                <wp:positionH relativeFrom="column">
                  <wp:posOffset>4416425</wp:posOffset>
                </wp:positionH>
                <wp:positionV relativeFrom="paragraph">
                  <wp:posOffset>3714115</wp:posOffset>
                </wp:positionV>
                <wp:extent cx="607060" cy="480695"/>
                <wp:effectExtent l="76200" t="57150" r="78740" b="90805"/>
                <wp:wrapNone/>
                <wp:docPr id="355" name="Rounded Rectangle 355"/>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5" o:spid="_x0000_s1110" style="position:absolute;margin-left:347.75pt;margin-top:292.45pt;width:47.8pt;height:37.8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" fillcolor="#5b9bd5 [3204]" strokecolor="white [3201]" strokeweight="1.5pt">
                <v:stroke joinstyle="miter"/>
                <v:textbox>
                  <w:txbxContent>
                    <w:p w:rsidR="0061106C" w:rsidRDefault="0061106C" w:rsidP="00590E34">
                      <w:pPr>
                        <w:jc w:val="center"/>
                      </w:pPr>
                      <w:r>
                        <w:t>5</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49728" behindDoc="0" locked="0" layoutInCell="1" allowOverlap="1" wp14:anchorId="68D31A3A" wp14:editId="05A224C6">
                <wp:simplePos x="0" y="0"/>
                <wp:positionH relativeFrom="column">
                  <wp:posOffset>5127294</wp:posOffset>
                </wp:positionH>
                <wp:positionV relativeFrom="paragraph">
                  <wp:posOffset>3714724</wp:posOffset>
                </wp:positionV>
                <wp:extent cx="607060" cy="480695"/>
                <wp:effectExtent l="76200" t="57150" r="78740" b="90805"/>
                <wp:wrapNone/>
                <wp:docPr id="356" name="Rounded Rectangle 356"/>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6" o:spid="_x0000_s1111" style="position:absolute;margin-left:403.7pt;margin-top:292.5pt;width:47.8pt;height:37.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" fillcolor="#5b9bd5 [3204]" strokecolor="white [3201]" strokeweight="1.5pt">
                <v:stroke joinstyle="miter"/>
                <v:textbox>
                  <w:txbxContent>
                    <w:p w:rsidR="0061106C" w:rsidRDefault="0061106C" w:rsidP="00590E34">
                      <w:pPr>
                        <w:jc w:val="center"/>
                      </w:pPr>
                      <w:r>
                        <w:t>7</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41536" behindDoc="0" locked="0" layoutInCell="1" allowOverlap="1" wp14:anchorId="38698384" wp14:editId="42E732A6">
                <wp:simplePos x="0" y="0"/>
                <wp:positionH relativeFrom="column">
                  <wp:posOffset>5134610</wp:posOffset>
                </wp:positionH>
                <wp:positionV relativeFrom="paragraph">
                  <wp:posOffset>3014980</wp:posOffset>
                </wp:positionV>
                <wp:extent cx="607060" cy="480695"/>
                <wp:effectExtent l="76200" t="57150" r="78740" b="90805"/>
                <wp:wrapNone/>
                <wp:docPr id="348" name="Rounded Rectangle 348"/>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8" o:spid="_x0000_s1112" style="position:absolute;margin-left:404.3pt;margin-top:237.4pt;width:47.8pt;height:37.8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" fillcolor="#5b9bd5 [3204]" strokecolor="white [3201]" strokeweight="1.5pt">
                <v:stroke joinstyle="miter"/>
                <v:textbox>
                  <w:txbxContent>
                    <w:p w:rsidR="0061106C" w:rsidRDefault="0061106C" w:rsidP="00590E34">
                      <w:pPr>
                        <w:jc w:val="center"/>
                      </w:pPr>
                      <w:r>
                        <w:t>7</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40512" behindDoc="0" locked="0" layoutInCell="1" allowOverlap="1" wp14:anchorId="3A8EE006" wp14:editId="1635183B">
                <wp:simplePos x="0" y="0"/>
                <wp:positionH relativeFrom="column">
                  <wp:posOffset>4424045</wp:posOffset>
                </wp:positionH>
                <wp:positionV relativeFrom="paragraph">
                  <wp:posOffset>3014980</wp:posOffset>
                </wp:positionV>
                <wp:extent cx="607060" cy="480695"/>
                <wp:effectExtent l="76200" t="57150" r="78740" b="90805"/>
                <wp:wrapNone/>
                <wp:docPr id="347" name="Rounded Rectangle 347"/>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7" o:spid="_x0000_s1113" style="position:absolute;margin-left:348.35pt;margin-top:237.4pt;width:47.8pt;height:37.8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" fillcolor="#5b9bd5 [3204]" strokecolor="white [3201]" strokeweight="1.5pt">
                <v:stroke joinstyle="miter"/>
                <v:textbox>
                  <w:txbxContent>
                    <w:p w:rsidR="0061106C" w:rsidRDefault="0061106C" w:rsidP="00590E34">
                      <w:pPr>
                        <w:jc w:val="center"/>
                      </w:pPr>
                      <w:r>
                        <w:t>5</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39488" behindDoc="0" locked="0" layoutInCell="1" allowOverlap="1" wp14:anchorId="0DEF3EF1" wp14:editId="2E4E5D2C">
                <wp:simplePos x="0" y="0"/>
                <wp:positionH relativeFrom="column">
                  <wp:posOffset>3740785</wp:posOffset>
                </wp:positionH>
                <wp:positionV relativeFrom="paragraph">
                  <wp:posOffset>3000375</wp:posOffset>
                </wp:positionV>
                <wp:extent cx="607060" cy="480695"/>
                <wp:effectExtent l="76200" t="57150" r="78740" b="90805"/>
                <wp:wrapNone/>
                <wp:docPr id="346" name="Rounded Rectangle 346"/>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6" o:spid="_x0000_s1114" style="position:absolute;margin-left:294.55pt;margin-top:236.25pt;width:47.8pt;height:37.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" fillcolor="#5b9bd5 [3204]" strokecolor="white [3201]" strokeweight="1.5pt">
                <v:stroke joinstyle="miter"/>
                <v:textbox>
                  <w:txbxContent>
                    <w:p w:rsidR="0061106C" w:rsidRDefault="0061106C" w:rsidP="00590E34">
                      <w:pPr>
                        <w:jc w:val="center"/>
                      </w:pPr>
                      <w:r>
                        <w:t>10</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38464" behindDoc="0" locked="0" layoutInCell="1" allowOverlap="1" wp14:anchorId="0F592E9D" wp14:editId="6B5DF767">
                <wp:simplePos x="0" y="0"/>
                <wp:positionH relativeFrom="column">
                  <wp:posOffset>3021965</wp:posOffset>
                </wp:positionH>
                <wp:positionV relativeFrom="paragraph">
                  <wp:posOffset>3000375</wp:posOffset>
                </wp:positionV>
                <wp:extent cx="607060" cy="480695"/>
                <wp:effectExtent l="76200" t="57150" r="78740" b="90805"/>
                <wp:wrapNone/>
                <wp:docPr id="345" name="Rounded Rectangle 345"/>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5" o:spid="_x0000_s1115" style="position:absolute;margin-left:237.95pt;margin-top:236.25pt;width:47.8pt;height:37.8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" fillcolor="#5b9bd5 [3204]" strokecolor="white [3201]" strokeweight="1.5pt">
                <v:stroke joinstyle="miter"/>
                <v:textbox>
                  <w:txbxContent>
                    <w:p w:rsidR="0061106C" w:rsidRDefault="0061106C" w:rsidP="00590E34">
                      <w:pPr>
                        <w:jc w:val="center"/>
                      </w:pPr>
                      <w:r>
                        <w:t>7</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37440" behindDoc="0" locked="0" layoutInCell="1" allowOverlap="1" wp14:anchorId="0EE9175E" wp14:editId="1F3228D3">
                <wp:simplePos x="0" y="0"/>
                <wp:positionH relativeFrom="column">
                  <wp:posOffset>2309495</wp:posOffset>
                </wp:positionH>
                <wp:positionV relativeFrom="paragraph">
                  <wp:posOffset>3000375</wp:posOffset>
                </wp:positionV>
                <wp:extent cx="607060" cy="480695"/>
                <wp:effectExtent l="76200" t="57150" r="78740" b="90805"/>
                <wp:wrapNone/>
                <wp:docPr id="344" name="Rounded Rectangle 344"/>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4" o:spid="_x0000_s1116" style="position:absolute;margin-left:181.85pt;margin-top:236.25pt;width:47.8pt;height:37.8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" fillcolor="#5b9bd5 [3204]" strokecolor="white [3201]" strokeweight="1.5pt">
                <v:stroke joinstyle="miter"/>
                <v:textbox>
                  <w:txbxContent>
                    <w:p w:rsidR="0061106C" w:rsidRDefault="0061106C" w:rsidP="00590E34">
                      <w:pPr>
                        <w:jc w:val="center"/>
                      </w:pPr>
                      <w:r>
                        <w:t>10</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36416" behindDoc="0" locked="0" layoutInCell="1" allowOverlap="1" wp14:anchorId="6254D88E" wp14:editId="6C049860">
                <wp:simplePos x="0" y="0"/>
                <wp:positionH relativeFrom="column">
                  <wp:posOffset>1583055</wp:posOffset>
                </wp:positionH>
                <wp:positionV relativeFrom="paragraph">
                  <wp:posOffset>3000375</wp:posOffset>
                </wp:positionV>
                <wp:extent cx="607060" cy="480695"/>
                <wp:effectExtent l="76200" t="57150" r="78740" b="90805"/>
                <wp:wrapNone/>
                <wp:docPr id="343" name="Rounded Rectangle 343"/>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3" o:spid="_x0000_s1117" style="position:absolute;margin-left:124.65pt;margin-top:236.25pt;width:47.8pt;height:37.8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" fillcolor="#5b9bd5 [3204]" strokecolor="white [3201]" strokeweight="1.5pt">
                <v:stroke joinstyle="miter"/>
                <v:textbox>
                  <w:txbxContent>
                    <w:p w:rsidR="0061106C" w:rsidRDefault="0061106C" w:rsidP="00590E34">
                      <w:pPr>
                        <w:jc w:val="center"/>
                      </w:pPr>
                      <w:r>
                        <w:t>5</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35392" behindDoc="0" locked="0" layoutInCell="1" allowOverlap="1" wp14:anchorId="07567E15" wp14:editId="1C2FB1FD">
                <wp:simplePos x="0" y="0"/>
                <wp:positionH relativeFrom="column">
                  <wp:posOffset>848995</wp:posOffset>
                </wp:positionH>
                <wp:positionV relativeFrom="paragraph">
                  <wp:posOffset>2978785</wp:posOffset>
                </wp:positionV>
                <wp:extent cx="607060" cy="480695"/>
                <wp:effectExtent l="76200" t="57150" r="78740" b="90805"/>
                <wp:wrapNone/>
                <wp:docPr id="342" name="Rounded Rectangle 342"/>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2" o:spid="_x0000_s1118" style="position:absolute;margin-left:66.85pt;margin-top:234.55pt;width:47.8pt;height:37.8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" fillcolor="#5b9bd5 [3204]" strokecolor="white [3201]" strokeweight="1.5pt">
                <v:stroke joinstyle="miter"/>
                <v:textbox>
                  <w:txbxContent>
                    <w:p w:rsidR="0061106C" w:rsidRDefault="0061106C" w:rsidP="00590E34">
                      <w:pPr>
                        <w:jc w:val="center"/>
                      </w:pPr>
                      <w:r>
                        <w:t>6</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34368" behindDoc="0" locked="0" layoutInCell="1" allowOverlap="1" wp14:anchorId="6CCBFFE3" wp14:editId="6924A485">
                <wp:simplePos x="0" y="0"/>
                <wp:positionH relativeFrom="column">
                  <wp:posOffset>115240</wp:posOffset>
                </wp:positionH>
                <wp:positionV relativeFrom="paragraph">
                  <wp:posOffset>2979293</wp:posOffset>
                </wp:positionV>
                <wp:extent cx="607060" cy="480695"/>
                <wp:effectExtent l="76200" t="57150" r="78740" b="90805"/>
                <wp:wrapNone/>
                <wp:docPr id="341" name="Rounded Rectangle 341"/>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Pr="00173DAC" w:rsidRDefault="00042A16" w:rsidP="00590E34">
                            <w:pPr>
                              <w:spacing w:after="0" w:line="240" w:lineRule="auto"/>
                              <w:rPr>
                                <w:sz w:val="10"/>
                                <w:szCs w:val="10"/>
                              </w:rPr>
                            </w:pPr>
                            <w:r w:rsidRPr="00173DAC">
                              <w:rPr>
                                <w:sz w:val="10"/>
                                <w:szCs w:val="10"/>
                              </w:rPr>
                              <w:t>Engineering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1" o:spid="_x0000_s1119" style="position:absolute;margin-left:9.05pt;margin-top:234.6pt;width:47.8pt;height:37.8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" fillcolor="#5b9bd5 [3204]" strokecolor="white [3201]" strokeweight="1.5pt">
                <v:stroke joinstyle="miter"/>
                <v:textbox>
                  <w:txbxContent>
                    <w:p w:rsidR="0061106C" w:rsidRPr="00173DAC" w:rsidRDefault="0061106C" w:rsidP="00590E34">
                      <w:pPr>
                        <w:spacing w:after="0" w:line="240" w:lineRule="auto"/>
                        <w:rPr>
                          <w:sz w:val="10"/>
                          <w:szCs w:val="10"/>
                        </w:rPr>
                      </w:pPr>
                      <w:r w:rsidRPr="00173DAC">
                        <w:rPr>
                          <w:sz w:val="10"/>
                          <w:szCs w:val="10"/>
                        </w:rPr>
                        <w:t>Engineering</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71232" behindDoc="0" locked="0" layoutInCell="1" allowOverlap="1" wp14:anchorId="3DC8624D" wp14:editId="4B6FF199">
                <wp:simplePos x="0" y="0"/>
                <wp:positionH relativeFrom="column">
                  <wp:posOffset>5142535</wp:posOffset>
                </wp:positionH>
                <wp:positionV relativeFrom="paragraph">
                  <wp:posOffset>2291715</wp:posOffset>
                </wp:positionV>
                <wp:extent cx="607060" cy="480695"/>
                <wp:effectExtent l="76200" t="57150" r="78740" b="90805"/>
                <wp:wrapNone/>
                <wp:docPr id="340" name="Rounded Rectangle 340"/>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0" o:spid="_x0000_s1120" style="position:absolute;margin-left:404.9pt;margin-top:180.45pt;width:47.8pt;height:37.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" fillcolor="#5b9bd5 [3204]" strokecolor="white [3201]" strokeweight="1.5pt">
                <v:stroke joinstyle="miter"/>
                <v:textbox>
                  <w:txbxContent>
                    <w:p w:rsidR="0061106C" w:rsidRDefault="0061106C" w:rsidP="00590E34">
                      <w:pPr>
                        <w:jc w:val="center"/>
                      </w:pPr>
                      <w:r>
                        <w:t>8</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70208" behindDoc="0" locked="0" layoutInCell="1" allowOverlap="1" wp14:anchorId="20945B51" wp14:editId="767FF901">
                <wp:simplePos x="0" y="0"/>
                <wp:positionH relativeFrom="column">
                  <wp:posOffset>4431665</wp:posOffset>
                </wp:positionH>
                <wp:positionV relativeFrom="paragraph">
                  <wp:posOffset>2291715</wp:posOffset>
                </wp:positionV>
                <wp:extent cx="607060" cy="480695"/>
                <wp:effectExtent l="76200" t="57150" r="78740" b="90805"/>
                <wp:wrapNone/>
                <wp:docPr id="339" name="Rounded Rectangle 339"/>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9" o:spid="_x0000_s1121" style="position:absolute;margin-left:348.95pt;margin-top:180.45pt;width:47.8pt;height:37.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" fillcolor="#5b9bd5 [3204]" strokecolor="white [3201]" strokeweight="1.5pt">
                <v:stroke joinstyle="miter"/>
                <v:textbox>
                  <w:txbxContent>
                    <w:p w:rsidR="0061106C" w:rsidRDefault="0061106C" w:rsidP="00590E34">
                      <w:pPr>
                        <w:jc w:val="center"/>
                      </w:pPr>
                      <w:r>
                        <w:t>10</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69184" behindDoc="0" locked="0" layoutInCell="1" allowOverlap="1" wp14:anchorId="26809F9D" wp14:editId="2F781471">
                <wp:simplePos x="0" y="0"/>
                <wp:positionH relativeFrom="column">
                  <wp:posOffset>3748405</wp:posOffset>
                </wp:positionH>
                <wp:positionV relativeFrom="paragraph">
                  <wp:posOffset>2277110</wp:posOffset>
                </wp:positionV>
                <wp:extent cx="607060" cy="480695"/>
                <wp:effectExtent l="76200" t="57150" r="78740" b="90805"/>
                <wp:wrapNone/>
                <wp:docPr id="338" name="Rounded Rectangle 338"/>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8" o:spid="_x0000_s1122" style="position:absolute;margin-left:295.15pt;margin-top:179.3pt;width:47.8pt;height:37.8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" fillcolor="#5b9bd5 [3204]" strokecolor="white [3201]" strokeweight="1.5pt">
                <v:stroke joinstyle="miter"/>
                <v:textbox>
                  <w:txbxContent>
                    <w:p w:rsidR="0061106C" w:rsidRDefault="0061106C" w:rsidP="00590E34">
                      <w:pPr>
                        <w:jc w:val="center"/>
                      </w:pPr>
                      <w:r>
                        <w:t>5</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68160" behindDoc="0" locked="0" layoutInCell="1" allowOverlap="1" wp14:anchorId="2CB4F4B1" wp14:editId="351BE246">
                <wp:simplePos x="0" y="0"/>
                <wp:positionH relativeFrom="column">
                  <wp:posOffset>3029585</wp:posOffset>
                </wp:positionH>
                <wp:positionV relativeFrom="paragraph">
                  <wp:posOffset>2277110</wp:posOffset>
                </wp:positionV>
                <wp:extent cx="607060" cy="480695"/>
                <wp:effectExtent l="76200" t="57150" r="78740" b="90805"/>
                <wp:wrapNone/>
                <wp:docPr id="337" name="Rounded Rectangle 337"/>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7" o:spid="_x0000_s1123" style="position:absolute;margin-left:238.55pt;margin-top:179.3pt;width:47.8pt;height:37.8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" fillcolor="#5b9bd5 [3204]" strokecolor="white [3201]" strokeweight="1.5pt">
                <v:stroke joinstyle="miter"/>
                <v:textbox>
                  <w:txbxContent>
                    <w:p w:rsidR="0061106C" w:rsidRDefault="0061106C" w:rsidP="00590E34">
                      <w:pPr>
                        <w:jc w:val="center"/>
                      </w:pPr>
                      <w:r>
                        <w:t>9</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67136" behindDoc="0" locked="0" layoutInCell="1" allowOverlap="1" wp14:anchorId="09C46535" wp14:editId="4E6B6A8F">
                <wp:simplePos x="0" y="0"/>
                <wp:positionH relativeFrom="column">
                  <wp:posOffset>2317115</wp:posOffset>
                </wp:positionH>
                <wp:positionV relativeFrom="paragraph">
                  <wp:posOffset>2277110</wp:posOffset>
                </wp:positionV>
                <wp:extent cx="607060" cy="480695"/>
                <wp:effectExtent l="76200" t="57150" r="78740" b="90805"/>
                <wp:wrapNone/>
                <wp:docPr id="336" name="Rounded Rectangle 336"/>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6" o:spid="_x0000_s1124" style="position:absolute;margin-left:182.45pt;margin-top:179.3pt;width:47.8pt;height:3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" fillcolor="#5b9bd5 [3204]" strokecolor="white [3201]" strokeweight="1.5pt">
                <v:stroke joinstyle="miter"/>
                <v:textbox>
                  <w:txbxContent>
                    <w:p w:rsidR="0061106C" w:rsidRDefault="0061106C" w:rsidP="00590E34">
                      <w:pPr>
                        <w:jc w:val="center"/>
                      </w:pPr>
                      <w:r>
                        <w:t>6</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66112" behindDoc="0" locked="0" layoutInCell="1" allowOverlap="1" wp14:anchorId="09E3D4A8" wp14:editId="0461E94E">
                <wp:simplePos x="0" y="0"/>
                <wp:positionH relativeFrom="column">
                  <wp:posOffset>1590675</wp:posOffset>
                </wp:positionH>
                <wp:positionV relativeFrom="paragraph">
                  <wp:posOffset>2277110</wp:posOffset>
                </wp:positionV>
                <wp:extent cx="607060" cy="480695"/>
                <wp:effectExtent l="76200" t="57150" r="78740" b="90805"/>
                <wp:wrapNone/>
                <wp:docPr id="335" name="Rounded Rectangle 335"/>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5" o:spid="_x0000_s1125" style="position:absolute;margin-left:125.25pt;margin-top:179.3pt;width:47.8pt;height:37.8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" fillcolor="#5b9bd5 [3204]" strokecolor="white [3201]" strokeweight="1.5pt">
                <v:stroke joinstyle="miter"/>
                <v:textbox>
                  <w:txbxContent>
                    <w:p w:rsidR="0061106C" w:rsidRDefault="0061106C" w:rsidP="00590E34">
                      <w:pPr>
                        <w:jc w:val="center"/>
                      </w:pPr>
                      <w:r>
                        <w:t>10</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65088" behindDoc="0" locked="0" layoutInCell="1" allowOverlap="1" wp14:anchorId="3B40189F" wp14:editId="24FD69F3">
                <wp:simplePos x="0" y="0"/>
                <wp:positionH relativeFrom="column">
                  <wp:posOffset>856615</wp:posOffset>
                </wp:positionH>
                <wp:positionV relativeFrom="paragraph">
                  <wp:posOffset>2255520</wp:posOffset>
                </wp:positionV>
                <wp:extent cx="607060" cy="480695"/>
                <wp:effectExtent l="76200" t="57150" r="78740" b="90805"/>
                <wp:wrapNone/>
                <wp:docPr id="334" name="Rounded Rectangle 334"/>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4" o:spid="_x0000_s1126" style="position:absolute;margin-left:67.45pt;margin-top:177.6pt;width:47.8pt;height:37.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" fillcolor="#5b9bd5 [3204]" strokecolor="white [3201]" strokeweight="1.5pt">
                <v:stroke joinstyle="miter"/>
                <v:textbox>
                  <w:txbxContent>
                    <w:p w:rsidR="0061106C" w:rsidRDefault="0061106C" w:rsidP="00590E34">
                      <w:pPr>
                        <w:jc w:val="center"/>
                      </w:pPr>
                      <w:r>
                        <w:t>9</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64064" behindDoc="0" locked="0" layoutInCell="1" allowOverlap="1" wp14:anchorId="28D64F1E" wp14:editId="40A60272">
                <wp:simplePos x="0" y="0"/>
                <wp:positionH relativeFrom="column">
                  <wp:posOffset>122555</wp:posOffset>
                </wp:positionH>
                <wp:positionV relativeFrom="paragraph">
                  <wp:posOffset>2255520</wp:posOffset>
                </wp:positionV>
                <wp:extent cx="607060" cy="480695"/>
                <wp:effectExtent l="76200" t="57150" r="78740" b="90805"/>
                <wp:wrapNone/>
                <wp:docPr id="333" name="Rounded Rectangle 333"/>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Pr="00173DAC" w:rsidRDefault="00042A16" w:rsidP="00590E34">
                            <w:pPr>
                              <w:spacing w:after="0"/>
                              <w:jc w:val="center"/>
                              <w:rPr>
                                <w:sz w:val="12"/>
                                <w:szCs w:val="12"/>
                              </w:rPr>
                            </w:pPr>
                            <w:r>
                              <w:rPr>
                                <w:sz w:val="12"/>
                                <w:szCs w:val="12"/>
                              </w:rPr>
                              <w:t xml:space="preserve">Human Resource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3" o:spid="_x0000_s1127" style="position:absolute;margin-left:9.65pt;margin-top:177.6pt;width:47.8pt;height:37.8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" fillcolor="#5b9bd5 [3204]" strokecolor="white [3201]" strokeweight="1.5pt">
                <v:stroke joinstyle="miter"/>
                <v:textbox>
                  <w:txbxContent>
                    <w:p w:rsidR="0061106C" w:rsidRPr="00173DAC" w:rsidRDefault="0061106C" w:rsidP="00590E34">
                      <w:pPr>
                        <w:spacing w:after="0"/>
                        <w:jc w:val="center"/>
                        <w:rPr>
                          <w:sz w:val="12"/>
                          <w:szCs w:val="12"/>
                        </w:rPr>
                      </w:pPr>
                      <w:r>
                        <w:rPr>
                          <w:sz w:val="12"/>
                          <w:szCs w:val="12"/>
                        </w:rPr>
                        <w:t xml:space="preserve">Human Resource </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26176" behindDoc="0" locked="0" layoutInCell="1" allowOverlap="1" wp14:anchorId="3BB8B35E" wp14:editId="37C602D4">
                <wp:simplePos x="0" y="0"/>
                <wp:positionH relativeFrom="column">
                  <wp:posOffset>116535</wp:posOffset>
                </wp:positionH>
                <wp:positionV relativeFrom="paragraph">
                  <wp:posOffset>1539621</wp:posOffset>
                </wp:positionV>
                <wp:extent cx="607162" cy="480985"/>
                <wp:effectExtent l="76200" t="57150" r="78740" b="90805"/>
                <wp:wrapNone/>
                <wp:docPr id="325" name="Rounded Rectangle 325"/>
                <wp:cNvGraphicFramePr/>
                <a:graphic xmlns:a="http://schemas.openxmlformats.org/drawingml/2006/main">
                  <a:graphicData uri="http://schemas.microsoft.com/office/word/2010/wordprocessingShape">
                    <wps:wsp>
                      <wps:cNvSpPr/>
                      <wps:spPr>
                        <a:xfrm>
                          <a:off x="0" y="0"/>
                          <a:ext cx="607162" cy="48098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Pr="00173DAC" w:rsidRDefault="00042A16" w:rsidP="00590E34">
                            <w:pPr>
                              <w:spacing w:after="0"/>
                              <w:jc w:val="center"/>
                              <w:rPr>
                                <w:sz w:val="12"/>
                                <w:szCs w:val="12"/>
                              </w:rPr>
                            </w:pPr>
                            <w:r w:rsidRPr="00173DAC">
                              <w:rPr>
                                <w:sz w:val="12"/>
                                <w:szCs w:val="12"/>
                              </w:rPr>
                              <w:t>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5" o:spid="_x0000_s1128" style="position:absolute;margin-left:9.2pt;margin-top:121.25pt;width:47.8pt;height:37.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" fillcolor="#5b9bd5 [3204]" strokecolor="white [3201]" strokeweight="1.5pt">
                <v:stroke joinstyle="miter"/>
                <v:textbox>
                  <w:txbxContent>
                    <w:p w:rsidR="0061106C" w:rsidRPr="00173DAC" w:rsidRDefault="0061106C" w:rsidP="00590E34">
                      <w:pPr>
                        <w:spacing w:after="0"/>
                        <w:jc w:val="center"/>
                        <w:rPr>
                          <w:sz w:val="12"/>
                          <w:szCs w:val="12"/>
                        </w:rPr>
                      </w:pPr>
                      <w:r w:rsidRPr="00173DAC">
                        <w:rPr>
                          <w:sz w:val="12"/>
                          <w:szCs w:val="12"/>
                        </w:rPr>
                        <w:t>Marketing</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27200" behindDoc="0" locked="0" layoutInCell="1" allowOverlap="1" wp14:anchorId="42674526" wp14:editId="0ED49D3F">
                <wp:simplePos x="0" y="0"/>
                <wp:positionH relativeFrom="column">
                  <wp:posOffset>850265</wp:posOffset>
                </wp:positionH>
                <wp:positionV relativeFrom="paragraph">
                  <wp:posOffset>1539240</wp:posOffset>
                </wp:positionV>
                <wp:extent cx="607060" cy="480695"/>
                <wp:effectExtent l="76200" t="57150" r="78740" b="90805"/>
                <wp:wrapNone/>
                <wp:docPr id="326" name="Rounded Rectangle 326"/>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6" o:spid="_x0000_s1129" style="position:absolute;margin-left:66.95pt;margin-top:121.2pt;width:47.8pt;height:37.8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" fillcolor="#5b9bd5 [3204]" strokecolor="white [3201]" strokeweight="1.5pt">
                <v:stroke joinstyle="miter"/>
                <v:textbox>
                  <w:txbxContent>
                    <w:p w:rsidR="0061106C" w:rsidRDefault="0061106C" w:rsidP="00590E34">
                      <w:pPr>
                        <w:jc w:val="center"/>
                      </w:pPr>
                      <w:r>
                        <w:t>7</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28224" behindDoc="0" locked="0" layoutInCell="1" allowOverlap="1" wp14:anchorId="0DA13695" wp14:editId="7CB7AA8C">
                <wp:simplePos x="0" y="0"/>
                <wp:positionH relativeFrom="column">
                  <wp:posOffset>1584325</wp:posOffset>
                </wp:positionH>
                <wp:positionV relativeFrom="paragraph">
                  <wp:posOffset>1560830</wp:posOffset>
                </wp:positionV>
                <wp:extent cx="607060" cy="480695"/>
                <wp:effectExtent l="76200" t="57150" r="78740" b="90805"/>
                <wp:wrapNone/>
                <wp:docPr id="327" name="Rounded Rectangle 327"/>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7" o:spid="_x0000_s1130" style="position:absolute;margin-left:124.75pt;margin-top:122.9pt;width:47.8pt;height:37.8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" fillcolor="#5b9bd5 [3204]" strokecolor="white [3201]" strokeweight="1.5pt">
                <v:stroke joinstyle="miter"/>
                <v:textbox>
                  <w:txbxContent>
                    <w:p w:rsidR="0061106C" w:rsidRDefault="0061106C" w:rsidP="00590E34">
                      <w:pPr>
                        <w:jc w:val="center"/>
                      </w:pPr>
                      <w:r>
                        <w:t>10</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29248" behindDoc="0" locked="0" layoutInCell="1" allowOverlap="1" wp14:anchorId="2D16B472" wp14:editId="5B154F5B">
                <wp:simplePos x="0" y="0"/>
                <wp:positionH relativeFrom="column">
                  <wp:posOffset>2310765</wp:posOffset>
                </wp:positionH>
                <wp:positionV relativeFrom="paragraph">
                  <wp:posOffset>1560830</wp:posOffset>
                </wp:positionV>
                <wp:extent cx="607060" cy="480695"/>
                <wp:effectExtent l="76200" t="57150" r="78740" b="90805"/>
                <wp:wrapNone/>
                <wp:docPr id="328" name="Rounded Rectangle 328"/>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8" o:spid="_x0000_s1131" style="position:absolute;margin-left:181.95pt;margin-top:122.9pt;width:47.8pt;height:37.8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" fillcolor="#5b9bd5 [3204]" strokecolor="white [3201]" strokeweight="1.5pt">
                <v:stroke joinstyle="miter"/>
                <v:textbox>
                  <w:txbxContent>
                    <w:p w:rsidR="0061106C" w:rsidRDefault="0061106C" w:rsidP="00590E34">
                      <w:pPr>
                        <w:jc w:val="center"/>
                      </w:pPr>
                      <w:r>
                        <w:t>5</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30272" behindDoc="0" locked="0" layoutInCell="1" allowOverlap="1" wp14:anchorId="5B923D02" wp14:editId="143B6599">
                <wp:simplePos x="0" y="0"/>
                <wp:positionH relativeFrom="column">
                  <wp:posOffset>3023235</wp:posOffset>
                </wp:positionH>
                <wp:positionV relativeFrom="paragraph">
                  <wp:posOffset>1560830</wp:posOffset>
                </wp:positionV>
                <wp:extent cx="607060" cy="480695"/>
                <wp:effectExtent l="76200" t="57150" r="78740" b="90805"/>
                <wp:wrapNone/>
                <wp:docPr id="329" name="Rounded Rectangle 329"/>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9" o:spid="_x0000_s1132" style="position:absolute;margin-left:238.05pt;margin-top:122.9pt;width:47.8pt;height:37.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" fillcolor="#5b9bd5 [3204]" strokecolor="white [3201]" strokeweight="1.5pt">
                <v:stroke joinstyle="miter"/>
                <v:textbox>
                  <w:txbxContent>
                    <w:p w:rsidR="0061106C" w:rsidRDefault="0061106C" w:rsidP="00590E34">
                      <w:pPr>
                        <w:jc w:val="center"/>
                      </w:pPr>
                      <w:r>
                        <w:t>8</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31296" behindDoc="0" locked="0" layoutInCell="1" allowOverlap="1" wp14:anchorId="45B55953" wp14:editId="5930AE93">
                <wp:simplePos x="0" y="0"/>
                <wp:positionH relativeFrom="column">
                  <wp:posOffset>3742055</wp:posOffset>
                </wp:positionH>
                <wp:positionV relativeFrom="paragraph">
                  <wp:posOffset>1560830</wp:posOffset>
                </wp:positionV>
                <wp:extent cx="607060" cy="480695"/>
                <wp:effectExtent l="76200" t="57150" r="78740" b="90805"/>
                <wp:wrapNone/>
                <wp:docPr id="330" name="Rounded Rectangle 330"/>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0" o:spid="_x0000_s1133" style="position:absolute;margin-left:294.65pt;margin-top:122.9pt;width:47.8pt;height:37.8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" fillcolor="#5b9bd5 [3204]" strokecolor="white [3201]" strokeweight="1.5pt">
                <v:stroke joinstyle="miter"/>
                <v:textbox>
                  <w:txbxContent>
                    <w:p w:rsidR="0061106C" w:rsidRDefault="0061106C" w:rsidP="00590E34">
                      <w:pPr>
                        <w:jc w:val="center"/>
                      </w:pPr>
                      <w:r>
                        <w:t>10</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32320" behindDoc="0" locked="0" layoutInCell="1" allowOverlap="1" wp14:anchorId="3BA62D0C" wp14:editId="711AF18F">
                <wp:simplePos x="0" y="0"/>
                <wp:positionH relativeFrom="column">
                  <wp:posOffset>4425315</wp:posOffset>
                </wp:positionH>
                <wp:positionV relativeFrom="paragraph">
                  <wp:posOffset>1575435</wp:posOffset>
                </wp:positionV>
                <wp:extent cx="607060" cy="480695"/>
                <wp:effectExtent l="76200" t="57150" r="78740" b="90805"/>
                <wp:wrapNone/>
                <wp:docPr id="331" name="Rounded Rectangle 331"/>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1" o:spid="_x0000_s1134" style="position:absolute;margin-left:348.45pt;margin-top:124.05pt;width:47.8pt;height:37.8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" fillcolor="#5b9bd5 [3204]" strokecolor="white [3201]" strokeweight="1.5pt">
                <v:stroke joinstyle="miter"/>
                <v:textbox>
                  <w:txbxContent>
                    <w:p w:rsidR="0061106C" w:rsidRDefault="0061106C" w:rsidP="00590E34">
                      <w:pPr>
                        <w:jc w:val="center"/>
                      </w:pPr>
                      <w:r>
                        <w:t>6</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33344" behindDoc="0" locked="0" layoutInCell="1" allowOverlap="1" wp14:anchorId="31B1F0BD" wp14:editId="126D4AD2">
                <wp:simplePos x="0" y="0"/>
                <wp:positionH relativeFrom="column">
                  <wp:posOffset>5135880</wp:posOffset>
                </wp:positionH>
                <wp:positionV relativeFrom="paragraph">
                  <wp:posOffset>1575435</wp:posOffset>
                </wp:positionV>
                <wp:extent cx="607060" cy="480695"/>
                <wp:effectExtent l="76200" t="57150" r="78740" b="90805"/>
                <wp:wrapNone/>
                <wp:docPr id="332" name="Rounded Rectangle 332"/>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2" o:spid="_x0000_s1135" style="position:absolute;margin-left:404.4pt;margin-top:124.05pt;width:47.8pt;height:37.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" fillcolor="#5b9bd5 [3204]" strokecolor="white [3201]" strokeweight="1.5pt">
                <v:stroke joinstyle="miter"/>
                <v:textbox>
                  <w:txbxContent>
                    <w:p w:rsidR="0061106C" w:rsidRDefault="0061106C" w:rsidP="00590E34">
                      <w:pPr>
                        <w:jc w:val="center"/>
                      </w:pPr>
                      <w:r>
                        <w:t>8</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25152" behindDoc="0" locked="0" layoutInCell="1" allowOverlap="1" wp14:anchorId="05DC0AB2" wp14:editId="65930F2D">
                <wp:simplePos x="0" y="0"/>
                <wp:positionH relativeFrom="column">
                  <wp:posOffset>5128895</wp:posOffset>
                </wp:positionH>
                <wp:positionV relativeFrom="paragraph">
                  <wp:posOffset>854075</wp:posOffset>
                </wp:positionV>
                <wp:extent cx="607060" cy="480695"/>
                <wp:effectExtent l="76200" t="57150" r="78740" b="90805"/>
                <wp:wrapNone/>
                <wp:docPr id="324" name="Rounded Rectangle 324"/>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4" o:spid="_x0000_s1136" style="position:absolute;margin-left:403.85pt;margin-top:67.25pt;width:47.8pt;height:37.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" fillcolor="#5b9bd5 [3204]" strokecolor="white [3201]" strokeweight="1.5pt">
                <v:stroke joinstyle="miter"/>
                <v:textbox>
                  <w:txbxContent>
                    <w:p w:rsidR="0061106C" w:rsidRDefault="0061106C" w:rsidP="00590E34">
                      <w:pPr>
                        <w:jc w:val="center"/>
                      </w:pPr>
                      <w:r>
                        <w:t>8</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24128" behindDoc="0" locked="0" layoutInCell="1" allowOverlap="1" wp14:anchorId="55BA1A3F" wp14:editId="5F8DC81D">
                <wp:simplePos x="0" y="0"/>
                <wp:positionH relativeFrom="column">
                  <wp:posOffset>4418330</wp:posOffset>
                </wp:positionH>
                <wp:positionV relativeFrom="paragraph">
                  <wp:posOffset>854075</wp:posOffset>
                </wp:positionV>
                <wp:extent cx="607060" cy="480695"/>
                <wp:effectExtent l="76200" t="57150" r="78740" b="90805"/>
                <wp:wrapNone/>
                <wp:docPr id="323" name="Rounded Rectangle 323"/>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3" o:spid="_x0000_s1137" style="position:absolute;margin-left:347.9pt;margin-top:67.25pt;width:47.8pt;height:37.8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" fillcolor="#5b9bd5 [3204]" strokecolor="white [3201]" strokeweight="1.5pt">
                <v:stroke joinstyle="miter"/>
                <v:textbox>
                  <w:txbxContent>
                    <w:p w:rsidR="0061106C" w:rsidRDefault="0061106C" w:rsidP="00590E34">
                      <w:pPr>
                        <w:jc w:val="center"/>
                      </w:pPr>
                      <w:r>
                        <w:t>7</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23104" behindDoc="0" locked="0" layoutInCell="1" allowOverlap="1" wp14:anchorId="5D42E995" wp14:editId="6B07EC4B">
                <wp:simplePos x="0" y="0"/>
                <wp:positionH relativeFrom="column">
                  <wp:posOffset>3735070</wp:posOffset>
                </wp:positionH>
                <wp:positionV relativeFrom="paragraph">
                  <wp:posOffset>839470</wp:posOffset>
                </wp:positionV>
                <wp:extent cx="607060" cy="480695"/>
                <wp:effectExtent l="76200" t="57150" r="78740" b="90805"/>
                <wp:wrapNone/>
                <wp:docPr id="322" name="Rounded Rectangle 322"/>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2" o:spid="_x0000_s1138" style="position:absolute;margin-left:294.1pt;margin-top:66.1pt;width:47.8pt;height:37.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" fillcolor="#5b9bd5 [3204]" strokecolor="white [3201]" strokeweight="1.5pt">
                <v:stroke joinstyle="miter"/>
                <v:textbox>
                  <w:txbxContent>
                    <w:p w:rsidR="0061106C" w:rsidRDefault="0061106C" w:rsidP="00590E34">
                      <w:pPr>
                        <w:jc w:val="center"/>
                      </w:pPr>
                      <w:r>
                        <w:t>7</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22080" behindDoc="0" locked="0" layoutInCell="1" allowOverlap="1" wp14:anchorId="2A00DA0E" wp14:editId="7DBA18A2">
                <wp:simplePos x="0" y="0"/>
                <wp:positionH relativeFrom="column">
                  <wp:posOffset>3016250</wp:posOffset>
                </wp:positionH>
                <wp:positionV relativeFrom="paragraph">
                  <wp:posOffset>839470</wp:posOffset>
                </wp:positionV>
                <wp:extent cx="607060" cy="480695"/>
                <wp:effectExtent l="76200" t="57150" r="78740" b="90805"/>
                <wp:wrapNone/>
                <wp:docPr id="321" name="Rounded Rectangle 321"/>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1" o:spid="_x0000_s1139" style="position:absolute;margin-left:237.5pt;margin-top:66.1pt;width:47.8pt;height:37.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" fillcolor="#5b9bd5 [3204]" strokecolor="white [3201]" strokeweight="1.5pt">
                <v:stroke joinstyle="miter"/>
                <v:textbox>
                  <w:txbxContent>
                    <w:p w:rsidR="0061106C" w:rsidRDefault="0061106C" w:rsidP="00590E34">
                      <w:pPr>
                        <w:jc w:val="center"/>
                      </w:pPr>
                      <w:r>
                        <w:t>9</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21056" behindDoc="0" locked="0" layoutInCell="1" allowOverlap="1" wp14:anchorId="674FFEFA" wp14:editId="02F5AE0A">
                <wp:simplePos x="0" y="0"/>
                <wp:positionH relativeFrom="column">
                  <wp:posOffset>2303780</wp:posOffset>
                </wp:positionH>
                <wp:positionV relativeFrom="paragraph">
                  <wp:posOffset>839470</wp:posOffset>
                </wp:positionV>
                <wp:extent cx="607060" cy="480695"/>
                <wp:effectExtent l="76200" t="57150" r="78740" b="90805"/>
                <wp:wrapNone/>
                <wp:docPr id="320" name="Rounded Rectangle 320"/>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0" o:spid="_x0000_s1140" style="position:absolute;margin-left:181.4pt;margin-top:66.1pt;width:47.8pt;height:37.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" fillcolor="#5b9bd5 [3204]" strokecolor="white [3201]" strokeweight="1.5pt">
                <v:stroke joinstyle="miter"/>
                <v:textbox>
                  <w:txbxContent>
                    <w:p w:rsidR="0061106C" w:rsidRDefault="0061106C" w:rsidP="00590E34">
                      <w:pPr>
                        <w:jc w:val="center"/>
                      </w:pPr>
                      <w:r>
                        <w:t>5</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20032" behindDoc="0" locked="0" layoutInCell="1" allowOverlap="1" wp14:anchorId="26227AB8" wp14:editId="13CAAA75">
                <wp:simplePos x="0" y="0"/>
                <wp:positionH relativeFrom="column">
                  <wp:posOffset>1577340</wp:posOffset>
                </wp:positionH>
                <wp:positionV relativeFrom="paragraph">
                  <wp:posOffset>839470</wp:posOffset>
                </wp:positionV>
                <wp:extent cx="607060" cy="480695"/>
                <wp:effectExtent l="76200" t="57150" r="78740" b="90805"/>
                <wp:wrapNone/>
                <wp:docPr id="319" name="Rounded Rectangle 319"/>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9" o:spid="_x0000_s1141" style="position:absolute;margin-left:124.2pt;margin-top:66.1pt;width:47.8pt;height:37.8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" fillcolor="#5b9bd5 [3204]" strokecolor="white [3201]" strokeweight="1.5pt">
                <v:stroke joinstyle="miter"/>
                <v:textbox>
                  <w:txbxContent>
                    <w:p w:rsidR="0061106C" w:rsidRDefault="0061106C" w:rsidP="00590E34">
                      <w:pPr>
                        <w:jc w:val="center"/>
                      </w:pPr>
                      <w:r>
                        <w:t>10</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19008" behindDoc="0" locked="0" layoutInCell="1" allowOverlap="1" wp14:anchorId="60FA0B2A" wp14:editId="738B4117">
                <wp:simplePos x="0" y="0"/>
                <wp:positionH relativeFrom="column">
                  <wp:posOffset>843280</wp:posOffset>
                </wp:positionH>
                <wp:positionV relativeFrom="paragraph">
                  <wp:posOffset>817880</wp:posOffset>
                </wp:positionV>
                <wp:extent cx="607060" cy="480695"/>
                <wp:effectExtent l="76200" t="57150" r="78740" b="90805"/>
                <wp:wrapNone/>
                <wp:docPr id="318" name="Rounded Rectangle 318"/>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8" o:spid="_x0000_s1142" style="position:absolute;margin-left:66.4pt;margin-top:64.4pt;width:47.8pt;height:37.8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" fillcolor="#5b9bd5 [3204]" strokecolor="white [3201]" strokeweight="1.5pt">
                <v:stroke joinstyle="miter"/>
                <v:textbox>
                  <w:txbxContent>
                    <w:p w:rsidR="0061106C" w:rsidRDefault="0061106C" w:rsidP="00590E34">
                      <w:pPr>
                        <w:jc w:val="center"/>
                      </w:pPr>
                      <w:r>
                        <w:t>10</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17984" behindDoc="0" locked="0" layoutInCell="1" allowOverlap="1" wp14:anchorId="404D12B4" wp14:editId="67D36D43">
                <wp:simplePos x="0" y="0"/>
                <wp:positionH relativeFrom="column">
                  <wp:posOffset>109220</wp:posOffset>
                </wp:positionH>
                <wp:positionV relativeFrom="paragraph">
                  <wp:posOffset>817981</wp:posOffset>
                </wp:positionV>
                <wp:extent cx="607162" cy="480985"/>
                <wp:effectExtent l="76200" t="57150" r="78740" b="90805"/>
                <wp:wrapNone/>
                <wp:docPr id="317" name="Rounded Rectangle 317"/>
                <wp:cNvGraphicFramePr/>
                <a:graphic xmlns:a="http://schemas.openxmlformats.org/drawingml/2006/main">
                  <a:graphicData uri="http://schemas.microsoft.com/office/word/2010/wordprocessingShape">
                    <wps:wsp>
                      <wps:cNvSpPr/>
                      <wps:spPr>
                        <a:xfrm>
                          <a:off x="0" y="0"/>
                          <a:ext cx="607162" cy="48098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Pr="00453D48" w:rsidRDefault="00042A16" w:rsidP="00590E34">
                            <w:pPr>
                              <w:spacing w:after="0"/>
                              <w:jc w:val="center"/>
                              <w:rPr>
                                <w:sz w:val="18"/>
                                <w:szCs w:val="18"/>
                              </w:rPr>
                            </w:pPr>
                            <w:r w:rsidRPr="00453D48">
                              <w:rPr>
                                <w:sz w:val="18"/>
                                <w:szCs w:val="18"/>
                              </w:rPr>
                              <w:t>Sales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7" o:spid="_x0000_s1143" style="position:absolute;margin-left:8.6pt;margin-top:64.4pt;width:47.8pt;height:37.8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" fillcolor="#5b9bd5 [3204]" strokecolor="white [3201]" strokeweight="1.5pt">
                <v:stroke joinstyle="miter"/>
                <v:textbox>
                  <w:txbxContent>
                    <w:p w:rsidR="0061106C" w:rsidRPr="00453D48" w:rsidRDefault="0061106C" w:rsidP="00590E34">
                      <w:pPr>
                        <w:spacing w:after="0"/>
                        <w:jc w:val="center"/>
                        <w:rPr>
                          <w:sz w:val="18"/>
                          <w:szCs w:val="18"/>
                        </w:rPr>
                      </w:pPr>
                      <w:r w:rsidRPr="00453D48">
                        <w:rPr>
                          <w:sz w:val="18"/>
                          <w:szCs w:val="18"/>
                        </w:rPr>
                        <w:t>Sales</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63040" behindDoc="0" locked="0" layoutInCell="1" allowOverlap="1" wp14:anchorId="3513966E" wp14:editId="4B7ED3CD">
                <wp:simplePos x="0" y="0"/>
                <wp:positionH relativeFrom="column">
                  <wp:posOffset>5129505</wp:posOffset>
                </wp:positionH>
                <wp:positionV relativeFrom="paragraph">
                  <wp:posOffset>130175</wp:posOffset>
                </wp:positionV>
                <wp:extent cx="607060" cy="480695"/>
                <wp:effectExtent l="76200" t="57150" r="78740" b="90805"/>
                <wp:wrapNone/>
                <wp:docPr id="316" name="Rounded Rectangle 316"/>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Pr="00453D48" w:rsidRDefault="00042A16" w:rsidP="00590E34">
                            <w:pPr>
                              <w:spacing w:after="0"/>
                              <w:jc w:val="center"/>
                              <w:rPr>
                                <w:sz w:val="12"/>
                                <w:szCs w:val="12"/>
                              </w:rPr>
                            </w:pPr>
                            <w:r w:rsidRPr="00453D48">
                              <w:rPr>
                                <w:sz w:val="10"/>
                                <w:szCs w:val="10"/>
                              </w:rPr>
                              <w:t>Department</w:t>
                            </w:r>
                            <w:r>
                              <w:rPr>
                                <w:sz w:val="12"/>
                                <w:szCs w:val="12"/>
                              </w:rPr>
                              <w:t xml:space="preserve"> Average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6" o:spid="_x0000_s1144" style="position:absolute;margin-left:403.9pt;margin-top:10.25pt;width:47.8pt;height:37.8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" fillcolor="#5b9bd5 [3204]" strokecolor="white [3201]" strokeweight="1.5pt">
                <v:stroke joinstyle="miter"/>
                <v:textbox>
                  <w:txbxContent>
                    <w:p w:rsidR="0061106C" w:rsidRPr="00453D48" w:rsidRDefault="0061106C" w:rsidP="00590E34">
                      <w:pPr>
                        <w:spacing w:after="0"/>
                        <w:jc w:val="center"/>
                        <w:rPr>
                          <w:sz w:val="12"/>
                          <w:szCs w:val="12"/>
                        </w:rPr>
                      </w:pPr>
                      <w:r w:rsidRPr="00453D48">
                        <w:rPr>
                          <w:sz w:val="10"/>
                          <w:szCs w:val="10"/>
                        </w:rPr>
                        <w:t>Department</w:t>
                      </w:r>
                      <w:r>
                        <w:rPr>
                          <w:sz w:val="12"/>
                          <w:szCs w:val="12"/>
                        </w:rPr>
                        <w:t xml:space="preserve"> Average </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62016" behindDoc="0" locked="0" layoutInCell="1" allowOverlap="1" wp14:anchorId="5B903125" wp14:editId="45BA31D5">
                <wp:simplePos x="0" y="0"/>
                <wp:positionH relativeFrom="column">
                  <wp:posOffset>4418330</wp:posOffset>
                </wp:positionH>
                <wp:positionV relativeFrom="paragraph">
                  <wp:posOffset>130175</wp:posOffset>
                </wp:positionV>
                <wp:extent cx="607060" cy="480695"/>
                <wp:effectExtent l="76200" t="57150" r="78740" b="90805"/>
                <wp:wrapNone/>
                <wp:docPr id="315" name="Rounded Rectangle 315"/>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Pr="00453D48" w:rsidRDefault="00042A16" w:rsidP="00590E34">
                            <w:pPr>
                              <w:spacing w:after="0"/>
                              <w:jc w:val="center"/>
                              <w:rPr>
                                <w:sz w:val="10"/>
                                <w:szCs w:val="10"/>
                              </w:rPr>
                            </w:pPr>
                            <w:r w:rsidRPr="00453D48">
                              <w:rPr>
                                <w:sz w:val="10"/>
                                <w:szCs w:val="10"/>
                              </w:rPr>
                              <w:t>Organization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5" o:spid="_x0000_s1145" style="position:absolute;margin-left:347.9pt;margin-top:10.25pt;width:47.8pt;height:37.8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" fillcolor="#5b9bd5 [3204]" strokecolor="white [3201]" strokeweight="1.5pt">
                <v:stroke joinstyle="miter"/>
                <v:textbox>
                  <w:txbxContent>
                    <w:p w:rsidR="0061106C" w:rsidRPr="00453D48" w:rsidRDefault="0061106C" w:rsidP="00590E34">
                      <w:pPr>
                        <w:spacing w:after="0"/>
                        <w:jc w:val="center"/>
                        <w:rPr>
                          <w:sz w:val="10"/>
                          <w:szCs w:val="10"/>
                        </w:rPr>
                      </w:pPr>
                      <w:r w:rsidRPr="00453D48">
                        <w:rPr>
                          <w:sz w:val="10"/>
                          <w:szCs w:val="10"/>
                        </w:rPr>
                        <w:t>Organization</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860992" behindDoc="0" locked="0" layoutInCell="1" allowOverlap="1" wp14:anchorId="1316869B" wp14:editId="6236B40F">
                <wp:simplePos x="0" y="0"/>
                <wp:positionH relativeFrom="column">
                  <wp:posOffset>3735070</wp:posOffset>
                </wp:positionH>
                <wp:positionV relativeFrom="paragraph">
                  <wp:posOffset>115570</wp:posOffset>
                </wp:positionV>
                <wp:extent cx="607060" cy="480695"/>
                <wp:effectExtent l="76200" t="57150" r="78740" b="90805"/>
                <wp:wrapNone/>
                <wp:docPr id="314" name="Rounded Rectangle 314"/>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Pr="00453D48" w:rsidRDefault="00042A16" w:rsidP="00590E34">
                            <w:pPr>
                              <w:spacing w:after="0"/>
                              <w:jc w:val="center"/>
                              <w:rPr>
                                <w:sz w:val="12"/>
                                <w:szCs w:val="12"/>
                              </w:rPr>
                            </w:pPr>
                            <w:r>
                              <w:rPr>
                                <w:sz w:val="12"/>
                                <w:szCs w:val="12"/>
                              </w:rPr>
                              <w:t>Content Creation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4" o:spid="_x0000_s1146" style="position:absolute;margin-left:294.1pt;margin-top:9.1pt;width:47.8pt;height:37.8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" fillcolor="#5b9bd5 [3204]" strokecolor="white [3201]" strokeweight="1.5pt">
                <v:stroke joinstyle="miter"/>
                <v:textbox>
                  <w:txbxContent>
                    <w:p w:rsidR="0061106C" w:rsidRPr="00453D48" w:rsidRDefault="0061106C" w:rsidP="00590E34">
                      <w:pPr>
                        <w:spacing w:after="0"/>
                        <w:jc w:val="center"/>
                        <w:rPr>
                          <w:sz w:val="12"/>
                          <w:szCs w:val="12"/>
                        </w:rPr>
                      </w:pPr>
                      <w:r>
                        <w:rPr>
                          <w:sz w:val="12"/>
                          <w:szCs w:val="12"/>
                        </w:rPr>
                        <w:t>Content Creation</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782144" behindDoc="0" locked="0" layoutInCell="1" allowOverlap="1" wp14:anchorId="67A695CA" wp14:editId="7CCD4743">
                <wp:simplePos x="0" y="0"/>
                <wp:positionH relativeFrom="column">
                  <wp:posOffset>3016250</wp:posOffset>
                </wp:positionH>
                <wp:positionV relativeFrom="paragraph">
                  <wp:posOffset>115570</wp:posOffset>
                </wp:positionV>
                <wp:extent cx="607060" cy="480695"/>
                <wp:effectExtent l="76200" t="57150" r="78740" b="90805"/>
                <wp:wrapNone/>
                <wp:docPr id="313" name="Rounded Rectangle 313"/>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Pr="00453D48" w:rsidRDefault="00042A16" w:rsidP="00590E34">
                            <w:pPr>
                              <w:spacing w:after="0"/>
                              <w:jc w:val="center"/>
                              <w:rPr>
                                <w:sz w:val="12"/>
                                <w:szCs w:val="12"/>
                              </w:rPr>
                            </w:pPr>
                            <w:r>
                              <w:rPr>
                                <w:sz w:val="12"/>
                                <w:szCs w:val="12"/>
                              </w:rPr>
                              <w:t>Teamwork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3" o:spid="_x0000_s1147" style="position:absolute;margin-left:237.5pt;margin-top:9.1pt;width:47.8pt;height:37.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" fillcolor="#5b9bd5 [3204]" strokecolor="white [3201]" strokeweight="1.5pt">
                <v:stroke joinstyle="miter"/>
                <v:textbox>
                  <w:txbxContent>
                    <w:p w:rsidR="0061106C" w:rsidRPr="00453D48" w:rsidRDefault="0061106C" w:rsidP="00590E34">
                      <w:pPr>
                        <w:spacing w:after="0"/>
                        <w:jc w:val="center"/>
                        <w:rPr>
                          <w:sz w:val="12"/>
                          <w:szCs w:val="12"/>
                        </w:rPr>
                      </w:pPr>
                      <w:r>
                        <w:rPr>
                          <w:sz w:val="12"/>
                          <w:szCs w:val="12"/>
                        </w:rPr>
                        <w:t>Teamwork</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715584" behindDoc="0" locked="0" layoutInCell="1" allowOverlap="1" wp14:anchorId="6A33D038" wp14:editId="60C7F059">
                <wp:simplePos x="0" y="0"/>
                <wp:positionH relativeFrom="column">
                  <wp:posOffset>2304085</wp:posOffset>
                </wp:positionH>
                <wp:positionV relativeFrom="paragraph">
                  <wp:posOffset>115570</wp:posOffset>
                </wp:positionV>
                <wp:extent cx="607060" cy="480695"/>
                <wp:effectExtent l="76200" t="57150" r="78740" b="90805"/>
                <wp:wrapNone/>
                <wp:docPr id="312" name="Rounded Rectangle 312"/>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Default="00042A16" w:rsidP="00590E34">
                            <w:pPr>
                              <w:spacing w:after="0"/>
                              <w:jc w:val="center"/>
                              <w:rPr>
                                <w:sz w:val="12"/>
                                <w:szCs w:val="12"/>
                              </w:rPr>
                            </w:pPr>
                            <w:r>
                              <w:rPr>
                                <w:sz w:val="12"/>
                                <w:szCs w:val="12"/>
                              </w:rPr>
                              <w:t>Computer</w:t>
                            </w:r>
                          </w:p>
                          <w:p w:rsidR="00042A16" w:rsidRDefault="00042A16" w:rsidP="00590E34">
                            <w:pPr>
                              <w:spacing w:after="0"/>
                              <w:jc w:val="center"/>
                              <w:rPr>
                                <w:sz w:val="12"/>
                                <w:szCs w:val="12"/>
                              </w:rPr>
                            </w:pPr>
                            <w:r>
                              <w:rPr>
                                <w:sz w:val="12"/>
                                <w:szCs w:val="12"/>
                              </w:rPr>
                              <w:t xml:space="preserve">Software </w:t>
                            </w:r>
                          </w:p>
                          <w:p w:rsidR="00042A16" w:rsidRPr="00453D48" w:rsidRDefault="00042A16" w:rsidP="00590E34">
                            <w:pPr>
                              <w:spacing w:after="0"/>
                              <w:jc w:val="center"/>
                              <w:rPr>
                                <w:sz w:val="12"/>
                                <w:szCs w:val="12"/>
                              </w:rPr>
                            </w:pPr>
                            <w:r>
                              <w:rPr>
                                <w:sz w:val="12"/>
                                <w:szCs w:val="12"/>
                              </w:rPr>
                              <w:t xml:space="preserve">Literacy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2" o:spid="_x0000_s1148" style="position:absolute;margin-left:181.4pt;margin-top:9.1pt;width:47.8pt;height:37.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" fillcolor="#5b9bd5 [3204]" strokecolor="white [3201]" strokeweight="1.5pt">
                <v:stroke joinstyle="miter"/>
                <v:textbox>
                  <w:txbxContent>
                    <w:p w:rsidR="0061106C" w:rsidRDefault="0061106C" w:rsidP="00590E34">
                      <w:pPr>
                        <w:spacing w:after="0"/>
                        <w:jc w:val="center"/>
                        <w:rPr>
                          <w:sz w:val="12"/>
                          <w:szCs w:val="12"/>
                        </w:rPr>
                      </w:pPr>
                      <w:r>
                        <w:rPr>
                          <w:sz w:val="12"/>
                          <w:szCs w:val="12"/>
                        </w:rPr>
                        <w:t>Computer</w:t>
                      </w:r>
                    </w:p>
                    <w:p w:rsidR="0061106C" w:rsidRDefault="0061106C" w:rsidP="00590E34">
                      <w:pPr>
                        <w:spacing w:after="0"/>
                        <w:jc w:val="center"/>
                        <w:rPr>
                          <w:sz w:val="12"/>
                          <w:szCs w:val="12"/>
                        </w:rPr>
                      </w:pPr>
                      <w:r>
                        <w:rPr>
                          <w:sz w:val="12"/>
                          <w:szCs w:val="12"/>
                        </w:rPr>
                        <w:t xml:space="preserve">Software </w:t>
                      </w:r>
                    </w:p>
                    <w:p w:rsidR="0061106C" w:rsidRPr="00453D48" w:rsidRDefault="0061106C" w:rsidP="00590E34">
                      <w:pPr>
                        <w:spacing w:after="0"/>
                        <w:jc w:val="center"/>
                        <w:rPr>
                          <w:sz w:val="12"/>
                          <w:szCs w:val="12"/>
                        </w:rPr>
                      </w:pPr>
                      <w:r>
                        <w:rPr>
                          <w:sz w:val="12"/>
                          <w:szCs w:val="12"/>
                        </w:rPr>
                        <w:t xml:space="preserve">Literacy </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707392" behindDoc="0" locked="0" layoutInCell="1" allowOverlap="1" wp14:anchorId="715C77C5" wp14:editId="036BC0EC">
                <wp:simplePos x="0" y="0"/>
                <wp:positionH relativeFrom="column">
                  <wp:posOffset>1577645</wp:posOffset>
                </wp:positionH>
                <wp:positionV relativeFrom="paragraph">
                  <wp:posOffset>115570</wp:posOffset>
                </wp:positionV>
                <wp:extent cx="607060" cy="480695"/>
                <wp:effectExtent l="76200" t="57150" r="78740" b="90805"/>
                <wp:wrapNone/>
                <wp:docPr id="311" name="Rounded Rectangle 311"/>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Pr="00453D48" w:rsidRDefault="00042A16" w:rsidP="00590E34">
                            <w:pPr>
                              <w:spacing w:after="0"/>
                              <w:jc w:val="center"/>
                              <w:rPr>
                                <w:sz w:val="8"/>
                                <w:szCs w:val="8"/>
                              </w:rPr>
                            </w:pPr>
                            <w:r w:rsidRPr="00453D48">
                              <w:rPr>
                                <w:sz w:val="8"/>
                                <w:szCs w:val="8"/>
                              </w:rPr>
                              <w:t>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1" o:spid="_x0000_s1149" style="position:absolute;margin-left:124.2pt;margin-top:9.1pt;width:47.8pt;height:37.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" fillcolor="#5b9bd5 [3204]" strokecolor="white [3201]" strokeweight="1.5pt">
                <v:stroke joinstyle="miter"/>
                <v:textbox>
                  <w:txbxContent>
                    <w:p w:rsidR="0061106C" w:rsidRPr="00453D48" w:rsidRDefault="0061106C" w:rsidP="00590E34">
                      <w:pPr>
                        <w:spacing w:after="0"/>
                        <w:jc w:val="center"/>
                        <w:rPr>
                          <w:sz w:val="8"/>
                          <w:szCs w:val="8"/>
                        </w:rPr>
                      </w:pPr>
                      <w:r w:rsidRPr="00453D48">
                        <w:rPr>
                          <w:sz w:val="8"/>
                          <w:szCs w:val="8"/>
                        </w:rPr>
                        <w:t>Communication</w:t>
                      </w:r>
                    </w:p>
                  </w:txbxContent>
                </v:textbox>
              </v:roundrect>
            </w:pict>
          </mc:Fallback>
        </mc:AlternateContent>
      </w:r>
      <w:r w:rsidRPr="002C143A">
        <w:rPr>
          <w:rFonts w:asciiTheme="minorHAnsi" w:hAnsiTheme="minorHAnsi" w:cs="Arial"/>
          <w:bCs/>
          <w:noProof/>
        </w:rPr>
        <mc:AlternateContent>
          <mc:Choice Requires="wps">
            <w:drawing>
              <wp:anchor distT="0" distB="0" distL="114300" distR="114300" simplePos="0" relativeHeight="251706368" behindDoc="0" locked="0" layoutInCell="1" allowOverlap="1" wp14:anchorId="57D4D70E" wp14:editId="1B4B0C34">
                <wp:simplePos x="0" y="0"/>
                <wp:positionH relativeFrom="column">
                  <wp:posOffset>843585</wp:posOffset>
                </wp:positionH>
                <wp:positionV relativeFrom="paragraph">
                  <wp:posOffset>93980</wp:posOffset>
                </wp:positionV>
                <wp:extent cx="607060" cy="480695"/>
                <wp:effectExtent l="76200" t="57150" r="78740" b="90805"/>
                <wp:wrapNone/>
                <wp:docPr id="310" name="Rounded Rectangle 310"/>
                <wp:cNvGraphicFramePr/>
                <a:graphic xmlns:a="http://schemas.openxmlformats.org/drawingml/2006/main">
                  <a:graphicData uri="http://schemas.microsoft.com/office/word/2010/wordprocessingShape">
                    <wps:wsp>
                      <wps:cNvSpPr/>
                      <wps:spPr>
                        <a:xfrm>
                          <a:off x="0" y="0"/>
                          <a:ext cx="607060" cy="480695"/>
                        </a:xfrm>
                        <a:prstGeom prst="roundRect">
                          <a:avLst/>
                        </a:prstGeom>
                      </wps:spPr>
                      <wps:style>
                        <a:lnRef idx="3">
                          <a:schemeClr val="lt1"/>
                        </a:lnRef>
                        <a:fillRef idx="1">
                          <a:schemeClr val="accent1"/>
                        </a:fillRef>
                        <a:effectRef idx="1">
                          <a:schemeClr val="accent1"/>
                        </a:effectRef>
                        <a:fontRef idx="minor">
                          <a:schemeClr val="lt1"/>
                        </a:fontRef>
                      </wps:style>
                      <wps:txbx>
                        <w:txbxContent>
                          <w:p w:rsidR="00042A16" w:rsidRPr="00453D48" w:rsidRDefault="00042A16" w:rsidP="00590E34">
                            <w:pPr>
                              <w:spacing w:after="0"/>
                              <w:jc w:val="center"/>
                              <w:rPr>
                                <w:sz w:val="12"/>
                                <w:szCs w:val="12"/>
                              </w:rPr>
                            </w:pPr>
                            <w:r w:rsidRPr="00453D48">
                              <w:rPr>
                                <w:sz w:val="12"/>
                                <w:szCs w:val="12"/>
                              </w:rPr>
                              <w:t>Leadership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0" o:spid="_x0000_s1150" style="position:absolute;margin-left:66.4pt;margin-top:7.4pt;width:47.8pt;height:37.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" fillcolor="#5b9bd5 [3204]" strokecolor="white [3201]" strokeweight="1.5pt">
                <v:stroke joinstyle="miter"/>
                <v:textbox>
                  <w:txbxContent>
                    <w:p w:rsidR="0061106C" w:rsidRPr="00453D48" w:rsidRDefault="0061106C" w:rsidP="00590E34">
                      <w:pPr>
                        <w:spacing w:after="0"/>
                        <w:jc w:val="center"/>
                        <w:rPr>
                          <w:sz w:val="12"/>
                          <w:szCs w:val="12"/>
                        </w:rPr>
                      </w:pPr>
                      <w:r w:rsidRPr="00453D48">
                        <w:rPr>
                          <w:sz w:val="12"/>
                          <w:szCs w:val="12"/>
                        </w:rPr>
                        <w:t>Leadership</w:t>
                      </w:r>
                    </w:p>
                  </w:txbxContent>
                </v:textbox>
              </v:roundrect>
            </w:pict>
          </mc:Fallback>
        </mc:AlternateContent>
      </w:r>
      <w:r w:rsidRPr="002C143A">
        <w:rPr>
          <w:rFonts w:asciiTheme="minorHAnsi" w:hAnsiTheme="minorHAnsi" w:cs="Arial"/>
          <w:bCs/>
        </w:rPr>
        <w:br w:type="page"/>
      </w:r>
    </w:p>
    <w:p w:rsidR="00590E34" w:rsidRPr="002C143A" w:rsidRDefault="00590E34" w:rsidP="00590E34">
      <w:pPr>
        <w:spacing w:after="0" w:line="240" w:lineRule="auto"/>
        <w:ind w:left="105"/>
        <w:rPr>
          <w:rFonts w:asciiTheme="minorHAnsi" w:hAnsiTheme="minorHAnsi" w:cstheme="minorHAnsi"/>
          <w:bCs/>
        </w:rPr>
      </w:pPr>
      <w:r w:rsidRPr="002C143A">
        <w:rPr>
          <w:rFonts w:asciiTheme="minorHAnsi" w:hAnsiTheme="minorHAnsi"/>
          <w:b/>
          <w:bCs/>
        </w:rPr>
        <w:lastRenderedPageBreak/>
        <w:t>Forecast HR requirements:</w:t>
      </w:r>
      <w:r w:rsidRPr="002C143A">
        <w:rPr>
          <w:rFonts w:asciiTheme="minorHAnsi" w:eastAsia="Times New Roman" w:hAnsiTheme="minorHAnsi" w:cs="Times New Roman"/>
          <w:color w:val="3D4752"/>
          <w:sz w:val="24"/>
          <w:szCs w:val="24"/>
        </w:rPr>
        <w:t xml:space="preserve"> </w:t>
      </w:r>
      <w:r w:rsidRPr="002C143A">
        <w:rPr>
          <w:rFonts w:asciiTheme="minorHAnsi" w:hAnsiTheme="minorHAnsi" w:cstheme="minorHAnsi"/>
          <w:bCs/>
        </w:rPr>
        <w:t>The moment the ful</w:t>
      </w:r>
      <w:r w:rsidR="00C212A4">
        <w:rPr>
          <w:rFonts w:asciiTheme="minorHAnsi" w:hAnsiTheme="minorHAnsi" w:cstheme="minorHAnsi"/>
          <w:bCs/>
        </w:rPr>
        <w:t>l inventory of the resources is</w:t>
      </w:r>
      <w:r w:rsidRPr="002C143A">
        <w:rPr>
          <w:rFonts w:asciiTheme="minorHAnsi" w:hAnsiTheme="minorHAnsi" w:cstheme="minorHAnsi"/>
          <w:bCs/>
        </w:rPr>
        <w:t xml:space="preserve"> </w:t>
      </w:r>
      <w:r w:rsidR="00340133" w:rsidRPr="002C143A">
        <w:rPr>
          <w:rFonts w:asciiTheme="minorHAnsi" w:hAnsiTheme="minorHAnsi" w:cstheme="minorHAnsi"/>
          <w:bCs/>
        </w:rPr>
        <w:t>ready;</w:t>
      </w:r>
      <w:r w:rsidRPr="002C143A">
        <w:rPr>
          <w:rFonts w:asciiTheme="minorHAnsi" w:hAnsiTheme="minorHAnsi" w:cstheme="minorHAnsi"/>
          <w:bCs/>
        </w:rPr>
        <w:t xml:space="preserve"> it’s time to initiate the forecasting for future needs. For that they have these following question criteria: </w:t>
      </w:r>
    </w:p>
    <w:p w:rsidR="00590E34" w:rsidRPr="002C143A" w:rsidRDefault="00590E34" w:rsidP="00590E34">
      <w:pPr>
        <w:pStyle w:val="ListParagraph"/>
        <w:spacing w:after="0" w:line="240" w:lineRule="auto"/>
        <w:rPr>
          <w:rFonts w:asciiTheme="minorHAnsi" w:hAnsiTheme="minorHAnsi" w:cstheme="minorHAnsi"/>
          <w:bCs/>
        </w:rPr>
      </w:pPr>
    </w:p>
    <w:p w:rsidR="00590E34" w:rsidRPr="002C143A" w:rsidRDefault="00590E34" w:rsidP="00590E34">
      <w:pPr>
        <w:pStyle w:val="ListParagraph"/>
        <w:numPr>
          <w:ilvl w:val="0"/>
          <w:numId w:val="32"/>
        </w:numPr>
        <w:spacing w:after="0" w:line="240" w:lineRule="auto"/>
        <w:rPr>
          <w:rFonts w:asciiTheme="minorHAnsi" w:hAnsiTheme="minorHAnsi" w:cstheme="minorHAnsi"/>
          <w:bCs/>
        </w:rPr>
      </w:pPr>
      <w:r w:rsidRPr="002C143A">
        <w:rPr>
          <w:rFonts w:asciiTheme="minorHAnsi" w:hAnsiTheme="minorHAnsi" w:cstheme="minorHAnsi"/>
          <w:bCs/>
        </w:rPr>
        <w:t>Will the company need to grow its human resource</w:t>
      </w:r>
      <w:r w:rsidR="00340133">
        <w:rPr>
          <w:rFonts w:asciiTheme="minorHAnsi" w:hAnsiTheme="minorHAnsi" w:cstheme="minorHAnsi"/>
          <w:bCs/>
        </w:rPr>
        <w:t>s in number for fulfilling the</w:t>
      </w:r>
      <w:r w:rsidRPr="002C143A">
        <w:rPr>
          <w:rFonts w:asciiTheme="minorHAnsi" w:hAnsiTheme="minorHAnsi" w:cstheme="minorHAnsi"/>
          <w:bCs/>
        </w:rPr>
        <w:t xml:space="preserve"> future demand?</w:t>
      </w:r>
    </w:p>
    <w:p w:rsidR="00590E34" w:rsidRPr="002C143A" w:rsidRDefault="00590E34" w:rsidP="00590E34">
      <w:pPr>
        <w:pStyle w:val="ListParagraph"/>
        <w:numPr>
          <w:ilvl w:val="0"/>
          <w:numId w:val="32"/>
        </w:numPr>
        <w:spacing w:after="0" w:line="240" w:lineRule="auto"/>
        <w:rPr>
          <w:rFonts w:asciiTheme="minorHAnsi" w:hAnsiTheme="minorHAnsi" w:cstheme="minorHAnsi"/>
          <w:bCs/>
        </w:rPr>
      </w:pPr>
      <w:r w:rsidRPr="002C143A">
        <w:rPr>
          <w:rFonts w:asciiTheme="minorHAnsi" w:hAnsiTheme="minorHAnsi" w:cstheme="minorHAnsi"/>
          <w:bCs/>
        </w:rPr>
        <w:t xml:space="preserve"> Will the need to stick to our current staff but improve their productivity through efficiency or new skills training programs? </w:t>
      </w:r>
    </w:p>
    <w:p w:rsidR="00590E34" w:rsidRPr="002C143A" w:rsidRDefault="00590E34" w:rsidP="00590E34">
      <w:pPr>
        <w:pStyle w:val="ListParagraph"/>
        <w:numPr>
          <w:ilvl w:val="0"/>
          <w:numId w:val="32"/>
        </w:numPr>
        <w:spacing w:after="0" w:line="240" w:lineRule="auto"/>
        <w:rPr>
          <w:rFonts w:asciiTheme="minorHAnsi" w:hAnsiTheme="minorHAnsi" w:cstheme="minorHAnsi"/>
          <w:bCs/>
        </w:rPr>
      </w:pPr>
      <w:r w:rsidRPr="002C143A">
        <w:rPr>
          <w:rFonts w:asciiTheme="minorHAnsi" w:hAnsiTheme="minorHAnsi" w:cstheme="minorHAnsi"/>
          <w:bCs/>
        </w:rPr>
        <w:t>Are there potential employees available in the marketplace to meet the requirements of the MMBL?</w:t>
      </w:r>
    </w:p>
    <w:p w:rsidR="00590E34" w:rsidRPr="002C143A" w:rsidRDefault="00590E34" w:rsidP="00590E34">
      <w:pPr>
        <w:pStyle w:val="ListParagraph"/>
        <w:spacing w:after="0" w:line="240" w:lineRule="auto"/>
        <w:ind w:left="1185"/>
        <w:rPr>
          <w:rFonts w:asciiTheme="minorHAnsi" w:hAnsiTheme="minorHAnsi" w:cs="Arial"/>
          <w:bCs/>
        </w:rPr>
      </w:pPr>
    </w:p>
    <w:p w:rsidR="00590E34" w:rsidRPr="00FC2220" w:rsidRDefault="00590E34" w:rsidP="00590E34">
      <w:pPr>
        <w:spacing w:after="0" w:line="240" w:lineRule="auto"/>
        <w:rPr>
          <w:rFonts w:asciiTheme="minorHAnsi" w:hAnsiTheme="minorHAnsi" w:cstheme="minorHAnsi"/>
          <w:bCs/>
        </w:rPr>
      </w:pPr>
      <w:r w:rsidRPr="00FC2220">
        <w:rPr>
          <w:rFonts w:asciiTheme="minorHAnsi" w:hAnsiTheme="minorHAnsi" w:cstheme="minorHAnsi"/>
          <w:bCs/>
        </w:rPr>
        <w:t>It is pivotal to assess both the company’s demand for qualified employees and the supply of those employees either within the organization or outside of it. And this process needs to be carefully managed to stabilize that supply and demand.</w:t>
      </w:r>
    </w:p>
    <w:p w:rsidR="00590E34" w:rsidRPr="002C143A" w:rsidRDefault="00590E34" w:rsidP="00590E34">
      <w:pPr>
        <w:pStyle w:val="ListParagraph"/>
        <w:spacing w:after="0" w:line="240" w:lineRule="auto"/>
        <w:ind w:left="465"/>
        <w:rPr>
          <w:rFonts w:asciiTheme="minorHAnsi" w:hAnsiTheme="minorHAnsi" w:cstheme="minorHAnsi"/>
          <w:bCs/>
        </w:rPr>
      </w:pPr>
    </w:p>
    <w:p w:rsidR="00590E34" w:rsidRPr="00FC2220" w:rsidRDefault="00590E34" w:rsidP="00590E34">
      <w:pPr>
        <w:spacing w:after="0" w:line="240" w:lineRule="auto"/>
        <w:rPr>
          <w:rFonts w:asciiTheme="minorHAnsi" w:hAnsiTheme="minorHAnsi"/>
          <w:bCs/>
        </w:rPr>
      </w:pPr>
      <w:r w:rsidRPr="00FC2220">
        <w:rPr>
          <w:rFonts w:asciiTheme="minorHAnsi" w:hAnsiTheme="minorHAnsi"/>
          <w:b/>
          <w:bCs/>
        </w:rPr>
        <w:t>Demand forecasting</w:t>
      </w:r>
      <w:r w:rsidRPr="00FC2220">
        <w:rPr>
          <w:rFonts w:asciiTheme="minorHAnsi" w:hAnsiTheme="minorHAnsi"/>
          <w:bCs/>
        </w:rPr>
        <w:t>: It is believed by them that demand forecasting is the elaborated process of determining future human resource needs in terms of amount, the number of employees needed</w:t>
      </w:r>
      <w:r w:rsidR="00A95283">
        <w:rPr>
          <w:rFonts w:asciiTheme="minorHAnsi" w:hAnsiTheme="minorHAnsi"/>
          <w:bCs/>
        </w:rPr>
        <w:t>,</w:t>
      </w:r>
      <w:r w:rsidRPr="00FC2220">
        <w:rPr>
          <w:rFonts w:asciiTheme="minorHAnsi" w:hAnsiTheme="minorHAnsi"/>
          <w:bCs/>
        </w:rPr>
        <w:t xml:space="preserve"> and quality the caliber of talent required to meet the MMBL's current and future needs.</w:t>
      </w:r>
    </w:p>
    <w:p w:rsidR="00590E34" w:rsidRDefault="00590E34" w:rsidP="00590E34">
      <w:pPr>
        <w:spacing w:after="0" w:line="240" w:lineRule="auto"/>
        <w:rPr>
          <w:rFonts w:asciiTheme="minorHAnsi" w:hAnsiTheme="minorHAnsi"/>
          <w:b/>
          <w:bCs/>
        </w:rPr>
      </w:pPr>
    </w:p>
    <w:p w:rsidR="00590E34" w:rsidRPr="00FC2220" w:rsidRDefault="00590E34" w:rsidP="00590E34">
      <w:pPr>
        <w:spacing w:after="0" w:line="240" w:lineRule="auto"/>
        <w:rPr>
          <w:rFonts w:asciiTheme="minorHAnsi" w:hAnsiTheme="minorHAnsi"/>
          <w:bCs/>
        </w:rPr>
      </w:pPr>
      <w:r w:rsidRPr="00FC2220">
        <w:rPr>
          <w:rFonts w:asciiTheme="minorHAnsi" w:hAnsiTheme="minorHAnsi"/>
          <w:b/>
          <w:bCs/>
        </w:rPr>
        <w:t>Supply forecasting:</w:t>
      </w:r>
      <w:r w:rsidRPr="00FC2220">
        <w:rPr>
          <w:rFonts w:asciiTheme="minorHAnsi" w:hAnsiTheme="minorHAnsi" w:cs="Helvetica"/>
          <w:color w:val="444950"/>
          <w:sz w:val="20"/>
          <w:szCs w:val="20"/>
          <w:shd w:val="clear" w:color="auto" w:fill="F1F0F0"/>
        </w:rPr>
        <w:t xml:space="preserve"> </w:t>
      </w:r>
      <w:r w:rsidRPr="00FC2220">
        <w:rPr>
          <w:rFonts w:asciiTheme="minorHAnsi" w:hAnsiTheme="minorHAnsi"/>
          <w:bCs/>
        </w:rPr>
        <w:t>Supply forecasting ordains the current resources available to meet the demands. They will know which employees in your organization are available to meet their current demand by their previous skills inventory. They will also want to look outside of the bank for potential hires that can meet the needs not filled by employees already present in the bank.</w:t>
      </w:r>
    </w:p>
    <w:p w:rsidR="00590E34" w:rsidRPr="002C143A" w:rsidRDefault="00590E34" w:rsidP="00590E34">
      <w:pPr>
        <w:pStyle w:val="ListParagraph"/>
        <w:spacing w:after="0" w:line="240" w:lineRule="auto"/>
        <w:ind w:left="465"/>
        <w:rPr>
          <w:rFonts w:asciiTheme="minorHAnsi" w:hAnsiTheme="minorHAnsi"/>
          <w:bCs/>
        </w:rPr>
      </w:pPr>
    </w:p>
    <w:p w:rsidR="00590E34" w:rsidRPr="00FC2220" w:rsidRDefault="00590E34" w:rsidP="00590E34">
      <w:pPr>
        <w:spacing w:after="0" w:line="240" w:lineRule="auto"/>
        <w:rPr>
          <w:rFonts w:asciiTheme="minorHAnsi" w:hAnsiTheme="minorHAnsi"/>
          <w:bCs/>
        </w:rPr>
      </w:pPr>
      <w:r w:rsidRPr="00FC2220">
        <w:rPr>
          <w:rFonts w:asciiTheme="minorHAnsi" w:hAnsiTheme="minorHAnsi"/>
          <w:b/>
          <w:bCs/>
        </w:rPr>
        <w:t>Matching demand and supply</w:t>
      </w:r>
      <w:r w:rsidRPr="00FC2220">
        <w:rPr>
          <w:rFonts w:asciiTheme="minorHAnsi" w:hAnsiTheme="minorHAnsi"/>
          <w:bCs/>
        </w:rPr>
        <w:t>:</w:t>
      </w:r>
      <w:r w:rsidRPr="00FC2220">
        <w:rPr>
          <w:rFonts w:asciiTheme="minorHAnsi" w:eastAsia="Times New Roman" w:hAnsiTheme="minorHAnsi" w:cs="Times New Roman"/>
          <w:color w:val="444950"/>
          <w:sz w:val="20"/>
          <w:szCs w:val="20"/>
        </w:rPr>
        <w:t xml:space="preserve"> </w:t>
      </w:r>
      <w:r w:rsidRPr="00FC2220">
        <w:rPr>
          <w:rFonts w:asciiTheme="minorHAnsi" w:hAnsiTheme="minorHAnsi"/>
          <w:bCs/>
        </w:rPr>
        <w:t>Demand and supply matching is where the hiring process gets tricky and where the leavings of the human resources management planning process comes into place. They will develop a plan to link the MMBL's demand on account of the quality staff with the supply available in the market. It is believed by them that they can gain this by training current employees, hiring new employees, or combining the two approaches.</w:t>
      </w:r>
    </w:p>
    <w:p w:rsidR="00BA0510" w:rsidRDefault="00BA0510" w:rsidP="00590E34">
      <w:pPr>
        <w:pStyle w:val="ListParagraph"/>
        <w:spacing w:after="0" w:line="240" w:lineRule="auto"/>
        <w:ind w:left="465"/>
        <w:rPr>
          <w:rFonts w:asciiTheme="minorHAnsi" w:hAnsiTheme="minorHAnsi"/>
          <w:bCs/>
        </w:rPr>
      </w:pPr>
    </w:p>
    <w:p w:rsidR="00590E34" w:rsidRPr="002C143A" w:rsidRDefault="00590E34" w:rsidP="00590E34">
      <w:pPr>
        <w:pStyle w:val="ListParagraph"/>
        <w:spacing w:after="0" w:line="240" w:lineRule="auto"/>
        <w:ind w:left="465"/>
        <w:rPr>
          <w:rFonts w:asciiTheme="minorHAnsi" w:hAnsiTheme="minorHAnsi"/>
          <w:bCs/>
          <w:vanish/>
        </w:rPr>
      </w:pPr>
      <w:r w:rsidRPr="002C143A">
        <w:rPr>
          <w:rFonts w:asciiTheme="minorHAnsi" w:hAnsiTheme="minorHAnsi"/>
          <w:bCs/>
          <w:vanish/>
        </w:rPr>
        <w:t>Top of Form</w:t>
      </w:r>
    </w:p>
    <w:p w:rsidR="00590E34" w:rsidRPr="002C143A" w:rsidRDefault="00590E34" w:rsidP="00590E34">
      <w:pPr>
        <w:pStyle w:val="ListParagraph"/>
        <w:spacing w:after="0" w:line="240" w:lineRule="auto"/>
        <w:ind w:left="465"/>
        <w:rPr>
          <w:rFonts w:asciiTheme="minorHAnsi" w:hAnsiTheme="minorHAnsi"/>
          <w:bCs/>
          <w:vanish/>
        </w:rPr>
      </w:pPr>
      <w:r w:rsidRPr="002C143A">
        <w:rPr>
          <w:rFonts w:asciiTheme="minorHAnsi" w:hAnsiTheme="minorHAnsi"/>
          <w:bCs/>
          <w:vanish/>
        </w:rPr>
        <w:t>Bottom of Form</w:t>
      </w:r>
    </w:p>
    <w:p w:rsidR="00590E34" w:rsidRPr="002C143A" w:rsidRDefault="00590E34" w:rsidP="00590E34">
      <w:pPr>
        <w:spacing w:after="0" w:line="240" w:lineRule="auto"/>
        <w:rPr>
          <w:rFonts w:asciiTheme="minorHAnsi" w:hAnsiTheme="minorHAnsi"/>
          <w:bCs/>
        </w:rPr>
      </w:pPr>
      <w:r w:rsidRPr="002C143A">
        <w:rPr>
          <w:rFonts w:asciiTheme="minorHAnsi" w:hAnsiTheme="minorHAnsi"/>
          <w:b/>
          <w:bCs/>
        </w:rPr>
        <w:t>3. Develop talent strategies:</w:t>
      </w:r>
      <w:r w:rsidRPr="002C143A">
        <w:rPr>
          <w:rFonts w:asciiTheme="minorHAnsi" w:eastAsia="Times New Roman" w:hAnsiTheme="minorHAnsi" w:cs="Times New Roman"/>
          <w:color w:val="3D4752"/>
          <w:sz w:val="24"/>
          <w:szCs w:val="24"/>
        </w:rPr>
        <w:t xml:space="preserve"> </w:t>
      </w:r>
      <w:r w:rsidR="009A699E">
        <w:rPr>
          <w:rFonts w:asciiTheme="minorHAnsi" w:hAnsiTheme="minorHAnsi"/>
          <w:bCs/>
        </w:rPr>
        <w:t>First</w:t>
      </w:r>
      <w:r w:rsidR="00251C24">
        <w:rPr>
          <w:rFonts w:asciiTheme="minorHAnsi" w:hAnsiTheme="minorHAnsi"/>
          <w:bCs/>
        </w:rPr>
        <w:t xml:space="preserve">, </w:t>
      </w:r>
      <w:r w:rsidR="009A699E">
        <w:rPr>
          <w:rFonts w:asciiTheme="minorHAnsi" w:hAnsiTheme="minorHAnsi"/>
          <w:bCs/>
        </w:rPr>
        <w:t xml:space="preserve">they determine their staffing needs through the process of assessing their </w:t>
      </w:r>
      <w:r w:rsidR="009F0ECC">
        <w:rPr>
          <w:rFonts w:asciiTheme="minorHAnsi" w:hAnsiTheme="minorHAnsi"/>
          <w:bCs/>
        </w:rPr>
        <w:t>existing</w:t>
      </w:r>
      <w:r w:rsidR="009A699E">
        <w:rPr>
          <w:rFonts w:asciiTheme="minorHAnsi" w:hAnsiTheme="minorHAnsi"/>
          <w:bCs/>
        </w:rPr>
        <w:t xml:space="preserve"> HR capacity and making a forecast of future </w:t>
      </w:r>
      <w:r w:rsidRPr="002C143A">
        <w:rPr>
          <w:rFonts w:asciiTheme="minorHAnsi" w:hAnsiTheme="minorHAnsi"/>
          <w:bCs/>
        </w:rPr>
        <w:t>supply and demand</w:t>
      </w:r>
      <w:r w:rsidR="009F0ECC">
        <w:rPr>
          <w:rFonts w:asciiTheme="minorHAnsi" w:hAnsiTheme="minorHAnsi"/>
          <w:bCs/>
        </w:rPr>
        <w:t xml:space="preserve"> of HR</w:t>
      </w:r>
      <w:r w:rsidR="009A699E">
        <w:rPr>
          <w:rFonts w:asciiTheme="minorHAnsi" w:hAnsiTheme="minorHAnsi"/>
          <w:bCs/>
        </w:rPr>
        <w:t xml:space="preserve">, </w:t>
      </w:r>
      <w:r w:rsidR="009F0ECC">
        <w:rPr>
          <w:rFonts w:asciiTheme="minorHAnsi" w:hAnsiTheme="minorHAnsi"/>
          <w:bCs/>
        </w:rPr>
        <w:t>after that deliberately they</w:t>
      </w:r>
      <w:r w:rsidR="009A699E">
        <w:rPr>
          <w:rFonts w:asciiTheme="minorHAnsi" w:hAnsiTheme="minorHAnsi"/>
          <w:bCs/>
        </w:rPr>
        <w:t xml:space="preserve"> inaugurate</w:t>
      </w:r>
      <w:r w:rsidRPr="002C143A">
        <w:rPr>
          <w:rFonts w:asciiTheme="minorHAnsi" w:hAnsiTheme="minorHAnsi"/>
          <w:bCs/>
        </w:rPr>
        <w:t xml:space="preserve"> the </w:t>
      </w:r>
      <w:r w:rsidR="009F0ECC">
        <w:rPr>
          <w:rFonts w:asciiTheme="minorHAnsi" w:hAnsiTheme="minorHAnsi"/>
          <w:bCs/>
        </w:rPr>
        <w:t>process to develop</w:t>
      </w:r>
      <w:r w:rsidRPr="002C143A">
        <w:rPr>
          <w:rFonts w:asciiTheme="minorHAnsi" w:hAnsiTheme="minorHAnsi"/>
          <w:bCs/>
        </w:rPr>
        <w:t xml:space="preserve"> talent.</w:t>
      </w:r>
      <w:r w:rsidR="009A699E">
        <w:rPr>
          <w:rFonts w:asciiTheme="minorHAnsi" w:hAnsiTheme="minorHAnsi"/>
          <w:bCs/>
        </w:rPr>
        <w:t xml:space="preserve"> And this Talent development process is a very pivotal</w:t>
      </w:r>
      <w:r w:rsidRPr="002C143A">
        <w:rPr>
          <w:rFonts w:asciiTheme="minorHAnsi" w:hAnsiTheme="minorHAnsi"/>
          <w:bCs/>
        </w:rPr>
        <w:t xml:space="preserve"> part of the strategic human resources management process</w:t>
      </w:r>
      <w:r w:rsidR="009A699E">
        <w:rPr>
          <w:rFonts w:asciiTheme="minorHAnsi" w:hAnsiTheme="minorHAnsi"/>
          <w:bCs/>
        </w:rPr>
        <w:t xml:space="preserve"> for the </w:t>
      </w:r>
      <w:r w:rsidR="009F0ECC">
        <w:rPr>
          <w:rFonts w:asciiTheme="minorHAnsi" w:hAnsiTheme="minorHAnsi"/>
          <w:bCs/>
        </w:rPr>
        <w:t>organization</w:t>
      </w:r>
      <w:r w:rsidRPr="002C143A">
        <w:rPr>
          <w:rFonts w:asciiTheme="minorHAnsi" w:hAnsiTheme="minorHAnsi"/>
          <w:bCs/>
        </w:rPr>
        <w:t>.</w:t>
      </w:r>
    </w:p>
    <w:p w:rsidR="00590E34" w:rsidRPr="002C143A" w:rsidRDefault="00590E34" w:rsidP="00590E34">
      <w:pPr>
        <w:ind w:left="105"/>
        <w:jc w:val="center"/>
        <w:rPr>
          <w:rFonts w:asciiTheme="minorHAnsi" w:hAnsiTheme="minorHAnsi"/>
          <w:b/>
          <w:bCs/>
        </w:rPr>
      </w:pPr>
      <w:r w:rsidRPr="002C143A">
        <w:rPr>
          <w:rFonts w:asciiTheme="minorHAnsi" w:hAnsiTheme="minorHAnsi"/>
          <w:b/>
          <w:bCs/>
          <w:noProof/>
        </w:rPr>
        <w:drawing>
          <wp:inline distT="0" distB="0" distL="0" distR="0" wp14:anchorId="291FF1BF" wp14:editId="4989F178">
            <wp:extent cx="4245996" cy="2466714"/>
            <wp:effectExtent l="0" t="0" r="2540" b="0"/>
            <wp:docPr id="19" name="Picture 19" descr="overview of the talent development process">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view of the talent development process">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6617" cy="2467075"/>
                    </a:xfrm>
                    <a:prstGeom prst="rect">
                      <a:avLst/>
                    </a:prstGeom>
                    <a:noFill/>
                    <a:ln>
                      <a:noFill/>
                    </a:ln>
                  </pic:spPr>
                </pic:pic>
              </a:graphicData>
            </a:graphic>
          </wp:inline>
        </w:drawing>
      </w:r>
    </w:p>
    <w:p w:rsidR="00590E34" w:rsidRDefault="00590E34" w:rsidP="00590E34">
      <w:pPr>
        <w:rPr>
          <w:rFonts w:asciiTheme="minorHAnsi" w:hAnsiTheme="minorHAnsi"/>
          <w:b/>
        </w:rPr>
      </w:pPr>
      <w:r w:rsidRPr="002C143A">
        <w:rPr>
          <w:rFonts w:asciiTheme="minorHAnsi" w:hAnsiTheme="minorHAnsi"/>
          <w:b/>
          <w:sz w:val="32"/>
          <w:szCs w:val="32"/>
        </w:rPr>
        <w:lastRenderedPageBreak/>
        <w:t>Staffing plans of MMBL:</w:t>
      </w:r>
      <w:r w:rsidRPr="002C143A">
        <w:rPr>
          <w:rFonts w:asciiTheme="minorHAnsi" w:hAnsiTheme="minorHAnsi"/>
          <w:b/>
        </w:rPr>
        <w:t xml:space="preserve"> </w:t>
      </w:r>
    </w:p>
    <w:p w:rsidR="00590E34" w:rsidRPr="00FC2220" w:rsidRDefault="00590E34" w:rsidP="00590E34">
      <w:pPr>
        <w:rPr>
          <w:rFonts w:asciiTheme="minorHAnsi" w:hAnsiTheme="minorHAnsi"/>
        </w:rPr>
      </w:pPr>
      <w:r w:rsidRPr="002C143A">
        <w:rPr>
          <w:rFonts w:asciiTheme="minorHAnsi" w:hAnsiTheme="minorHAnsi"/>
        </w:rPr>
        <w:t>It is believed by MMBL that their employees are one of the greatest assets. It is also said b</w:t>
      </w:r>
      <w:r w:rsidR="00340133">
        <w:rPr>
          <w:rFonts w:asciiTheme="minorHAnsi" w:hAnsiTheme="minorHAnsi"/>
        </w:rPr>
        <w:t>y the HR professionals of MMBL</w:t>
      </w:r>
      <w:r w:rsidRPr="002C143A">
        <w:rPr>
          <w:rFonts w:asciiTheme="minorHAnsi" w:hAnsiTheme="minorHAnsi"/>
        </w:rPr>
        <w:t xml:space="preserve"> that human capital is the biggest "investment challenge" for employees. Plagued by turnover, skill blanks, over-employment, less productivity</w:t>
      </w:r>
      <w:r w:rsidR="002E6E59">
        <w:rPr>
          <w:rFonts w:asciiTheme="minorHAnsi" w:hAnsiTheme="minorHAnsi"/>
        </w:rPr>
        <w:t>,</w:t>
      </w:r>
      <w:r w:rsidRPr="002C143A">
        <w:rPr>
          <w:rFonts w:asciiTheme="minorHAnsi" w:hAnsiTheme="minorHAnsi"/>
        </w:rPr>
        <w:t xml:space="preserve"> and ever-changing business </w:t>
      </w:r>
      <w:r w:rsidR="00B02AF2">
        <w:rPr>
          <w:rFonts w:asciiTheme="minorHAnsi" w:hAnsiTheme="minorHAnsi"/>
        </w:rPr>
        <w:t xml:space="preserve">landscapes, it is no surprise </w:t>
      </w:r>
      <w:r w:rsidRPr="002C143A">
        <w:rPr>
          <w:rFonts w:asciiTheme="minorHAnsi" w:hAnsiTheme="minorHAnsi"/>
        </w:rPr>
        <w:t>that businesses are struggling to keep up. Those issues can be mitigated with a strategic staffing plan. When the staffing plan is commenced by them the plans they have to go th</w:t>
      </w:r>
      <w:r w:rsidR="00B02AF2">
        <w:rPr>
          <w:rFonts w:asciiTheme="minorHAnsi" w:hAnsiTheme="minorHAnsi"/>
        </w:rPr>
        <w:t>r</w:t>
      </w:r>
      <w:r w:rsidRPr="002C143A">
        <w:rPr>
          <w:rFonts w:asciiTheme="minorHAnsi" w:hAnsiTheme="minorHAnsi"/>
        </w:rPr>
        <w:t>ough some questioners. They are as follows:</w:t>
      </w:r>
      <w:r w:rsidRPr="002C143A">
        <w:rPr>
          <w:rFonts w:asciiTheme="minorHAnsi" w:hAnsiTheme="minorHAnsi"/>
          <w:b/>
          <w:vanish/>
        </w:rPr>
        <w:t>Top of FormBottom of Form</w:t>
      </w:r>
    </w:p>
    <w:p w:rsidR="00590E34" w:rsidRPr="002C143A" w:rsidRDefault="00590E34" w:rsidP="00590E34">
      <w:pPr>
        <w:pStyle w:val="ListParagraph"/>
        <w:numPr>
          <w:ilvl w:val="0"/>
          <w:numId w:val="43"/>
        </w:numPr>
        <w:rPr>
          <w:rFonts w:asciiTheme="minorHAnsi" w:hAnsiTheme="minorHAnsi"/>
        </w:rPr>
      </w:pPr>
      <w:r w:rsidRPr="002C143A">
        <w:rPr>
          <w:rFonts w:asciiTheme="minorHAnsi" w:hAnsiTheme="minorHAnsi"/>
        </w:rPr>
        <w:t>What work needs to be done?</w:t>
      </w:r>
    </w:p>
    <w:p w:rsidR="00590E34" w:rsidRPr="002C143A" w:rsidRDefault="00B55FFB" w:rsidP="00590E34">
      <w:pPr>
        <w:pStyle w:val="ListParagraph"/>
        <w:numPr>
          <w:ilvl w:val="0"/>
          <w:numId w:val="43"/>
        </w:numPr>
        <w:rPr>
          <w:rFonts w:asciiTheme="minorHAnsi" w:hAnsiTheme="minorHAnsi"/>
        </w:rPr>
      </w:pPr>
      <w:r>
        <w:rPr>
          <w:rFonts w:asciiTheme="minorHAnsi" w:hAnsiTheme="minorHAnsi"/>
        </w:rPr>
        <w:t>How many candidate</w:t>
      </w:r>
      <w:r w:rsidR="009A1C35">
        <w:rPr>
          <w:rFonts w:asciiTheme="minorHAnsi" w:hAnsiTheme="minorHAnsi"/>
        </w:rPr>
        <w:t>s</w:t>
      </w:r>
      <w:r>
        <w:rPr>
          <w:rFonts w:asciiTheme="minorHAnsi" w:hAnsiTheme="minorHAnsi"/>
        </w:rPr>
        <w:t xml:space="preserve"> we can recruit</w:t>
      </w:r>
      <w:r w:rsidR="00590E34" w:rsidRPr="002C143A">
        <w:rPr>
          <w:rFonts w:asciiTheme="minorHAnsi" w:hAnsiTheme="minorHAnsi"/>
        </w:rPr>
        <w:t>?</w:t>
      </w:r>
    </w:p>
    <w:p w:rsidR="00590E34" w:rsidRPr="002C143A" w:rsidRDefault="00590E34" w:rsidP="00590E34">
      <w:pPr>
        <w:pStyle w:val="ListParagraph"/>
        <w:numPr>
          <w:ilvl w:val="0"/>
          <w:numId w:val="43"/>
        </w:numPr>
        <w:rPr>
          <w:rFonts w:asciiTheme="minorHAnsi" w:hAnsiTheme="minorHAnsi"/>
        </w:rPr>
      </w:pPr>
      <w:r w:rsidRPr="002C143A">
        <w:rPr>
          <w:rFonts w:asciiTheme="minorHAnsi" w:hAnsiTheme="minorHAnsi"/>
        </w:rPr>
        <w:t>What skills and expe</w:t>
      </w:r>
      <w:r w:rsidR="000C23B1">
        <w:rPr>
          <w:rFonts w:asciiTheme="minorHAnsi" w:hAnsiTheme="minorHAnsi"/>
        </w:rPr>
        <w:t>rience are necessary to their</w:t>
      </w:r>
      <w:r w:rsidR="00BA5588">
        <w:rPr>
          <w:rFonts w:asciiTheme="minorHAnsi" w:hAnsiTheme="minorHAnsi"/>
        </w:rPr>
        <w:t>s</w:t>
      </w:r>
      <w:r w:rsidRPr="002C143A">
        <w:rPr>
          <w:rFonts w:asciiTheme="minorHAnsi" w:hAnsiTheme="minorHAnsi"/>
        </w:rPr>
        <w:t>?</w:t>
      </w:r>
    </w:p>
    <w:p w:rsidR="00590E34" w:rsidRPr="002C143A" w:rsidRDefault="00590E34" w:rsidP="00590E34">
      <w:pPr>
        <w:pStyle w:val="ListParagraph"/>
        <w:numPr>
          <w:ilvl w:val="0"/>
          <w:numId w:val="43"/>
        </w:numPr>
        <w:rPr>
          <w:rFonts w:asciiTheme="minorHAnsi" w:hAnsiTheme="minorHAnsi"/>
        </w:rPr>
      </w:pPr>
      <w:r w:rsidRPr="002C143A">
        <w:rPr>
          <w:rFonts w:asciiTheme="minorHAnsi" w:hAnsiTheme="minorHAnsi"/>
        </w:rPr>
        <w:t>What skills gaps need to be filled?</w:t>
      </w:r>
    </w:p>
    <w:p w:rsidR="00590E34" w:rsidRPr="002C143A" w:rsidRDefault="00590E34" w:rsidP="00590E34">
      <w:pPr>
        <w:rPr>
          <w:rFonts w:asciiTheme="minorHAnsi" w:hAnsiTheme="minorHAnsi"/>
        </w:rPr>
      </w:pPr>
      <w:r w:rsidRPr="002C143A">
        <w:rPr>
          <w:rFonts w:asciiTheme="minorHAnsi" w:hAnsiTheme="minorHAnsi"/>
        </w:rPr>
        <w:t>Additionally, a staffing plan helps their business to:</w:t>
      </w:r>
      <w:r w:rsidRPr="002C143A">
        <w:rPr>
          <w:rFonts w:asciiTheme="minorHAnsi" w:eastAsia="Times New Roman" w:hAnsiTheme="minorHAnsi" w:cs="Times New Roman"/>
          <w:color w:val="212C35"/>
          <w:sz w:val="30"/>
          <w:szCs w:val="30"/>
        </w:rPr>
        <w:t xml:space="preserve"> </w:t>
      </w:r>
    </w:p>
    <w:p w:rsidR="00590E34" w:rsidRPr="002C143A" w:rsidRDefault="00590E34" w:rsidP="00590E34">
      <w:pPr>
        <w:pStyle w:val="ListParagraph"/>
        <w:numPr>
          <w:ilvl w:val="0"/>
          <w:numId w:val="44"/>
        </w:numPr>
        <w:rPr>
          <w:rFonts w:asciiTheme="minorHAnsi" w:hAnsiTheme="minorHAnsi"/>
        </w:rPr>
      </w:pPr>
      <w:r w:rsidRPr="002C143A">
        <w:rPr>
          <w:rFonts w:asciiTheme="minorHAnsi" w:hAnsiTheme="minorHAnsi"/>
        </w:rPr>
        <w:t>Reduce labor costs and maximize productivity.</w:t>
      </w:r>
    </w:p>
    <w:p w:rsidR="00590E34" w:rsidRPr="002C143A" w:rsidRDefault="00590E34" w:rsidP="00590E34">
      <w:pPr>
        <w:pStyle w:val="ListParagraph"/>
        <w:numPr>
          <w:ilvl w:val="0"/>
          <w:numId w:val="44"/>
        </w:numPr>
        <w:rPr>
          <w:rFonts w:asciiTheme="minorHAnsi" w:hAnsiTheme="minorHAnsi"/>
        </w:rPr>
      </w:pPr>
      <w:r w:rsidRPr="002C143A">
        <w:rPr>
          <w:rFonts w:asciiTheme="minorHAnsi" w:hAnsiTheme="minorHAnsi"/>
        </w:rPr>
        <w:t>Eliminate skills gaps.</w:t>
      </w:r>
    </w:p>
    <w:p w:rsidR="00590E34" w:rsidRPr="002C143A" w:rsidRDefault="00590E34" w:rsidP="00590E34">
      <w:pPr>
        <w:pStyle w:val="ListParagraph"/>
        <w:numPr>
          <w:ilvl w:val="0"/>
          <w:numId w:val="44"/>
        </w:numPr>
        <w:rPr>
          <w:rFonts w:asciiTheme="minorHAnsi" w:hAnsiTheme="minorHAnsi"/>
        </w:rPr>
      </w:pPr>
      <w:r w:rsidRPr="002C143A">
        <w:rPr>
          <w:rFonts w:asciiTheme="minorHAnsi" w:hAnsiTheme="minorHAnsi"/>
        </w:rPr>
        <w:t>Increase employee engagement.</w:t>
      </w:r>
    </w:p>
    <w:p w:rsidR="00590E34" w:rsidRPr="002C143A" w:rsidRDefault="00590E34" w:rsidP="00590E34">
      <w:pPr>
        <w:pStyle w:val="ListParagraph"/>
        <w:numPr>
          <w:ilvl w:val="0"/>
          <w:numId w:val="44"/>
        </w:numPr>
        <w:rPr>
          <w:rFonts w:asciiTheme="minorHAnsi" w:hAnsiTheme="minorHAnsi"/>
        </w:rPr>
      </w:pPr>
      <w:r w:rsidRPr="002C143A">
        <w:rPr>
          <w:rFonts w:asciiTheme="minorHAnsi" w:hAnsiTheme="minorHAnsi"/>
        </w:rPr>
        <w:t>Increase employee retention and reduce turnover.</w:t>
      </w:r>
    </w:p>
    <w:p w:rsidR="00590E34" w:rsidRPr="002C143A" w:rsidRDefault="00590E34" w:rsidP="00590E34">
      <w:pPr>
        <w:pStyle w:val="ListParagraph"/>
        <w:numPr>
          <w:ilvl w:val="0"/>
          <w:numId w:val="44"/>
        </w:numPr>
        <w:rPr>
          <w:rFonts w:asciiTheme="minorHAnsi" w:hAnsiTheme="minorHAnsi"/>
        </w:rPr>
      </w:pPr>
      <w:r w:rsidRPr="002C143A">
        <w:rPr>
          <w:rFonts w:asciiTheme="minorHAnsi" w:hAnsiTheme="minorHAnsi"/>
        </w:rPr>
        <w:t>Improve customer experience.</w:t>
      </w:r>
    </w:p>
    <w:p w:rsidR="00590E34" w:rsidRPr="002C143A" w:rsidRDefault="00590E34" w:rsidP="00590E34">
      <w:pPr>
        <w:pStyle w:val="ListParagraph"/>
        <w:numPr>
          <w:ilvl w:val="0"/>
          <w:numId w:val="44"/>
        </w:numPr>
        <w:rPr>
          <w:rFonts w:asciiTheme="minorHAnsi" w:hAnsiTheme="minorHAnsi"/>
        </w:rPr>
      </w:pPr>
      <w:r w:rsidRPr="002C143A">
        <w:rPr>
          <w:rFonts w:asciiTheme="minorHAnsi" w:hAnsiTheme="minorHAnsi"/>
        </w:rPr>
        <w:t>Streamline business growth.</w:t>
      </w:r>
    </w:p>
    <w:p w:rsidR="00590E34" w:rsidRPr="002C143A" w:rsidRDefault="00075E18" w:rsidP="00590E34">
      <w:pPr>
        <w:rPr>
          <w:rFonts w:asciiTheme="minorHAnsi" w:hAnsiTheme="minorHAnsi"/>
        </w:rPr>
      </w:pPr>
      <w:r>
        <w:rPr>
          <w:rFonts w:asciiTheme="minorHAnsi" w:hAnsiTheme="minorHAnsi"/>
        </w:rPr>
        <w:t xml:space="preserve">A transparent staffing plan assists </w:t>
      </w:r>
      <w:r w:rsidR="005E5EE8">
        <w:rPr>
          <w:rFonts w:asciiTheme="minorHAnsi" w:hAnsiTheme="minorHAnsi"/>
        </w:rPr>
        <w:t xml:space="preserve">enclose issues that could delay improvement or prevent </w:t>
      </w:r>
      <w:r w:rsidR="005013CC">
        <w:rPr>
          <w:rFonts w:asciiTheme="minorHAnsi" w:hAnsiTheme="minorHAnsi"/>
        </w:rPr>
        <w:t>the quality of the</w:t>
      </w:r>
      <w:r w:rsidR="00590E34" w:rsidRPr="002C143A">
        <w:rPr>
          <w:rFonts w:asciiTheme="minorHAnsi" w:hAnsiTheme="minorHAnsi"/>
        </w:rPr>
        <w:t xml:space="preserve"> </w:t>
      </w:r>
      <w:r w:rsidR="005E5EE8">
        <w:rPr>
          <w:rFonts w:asciiTheme="minorHAnsi" w:hAnsiTheme="minorHAnsi"/>
        </w:rPr>
        <w:t>products and services that would</w:t>
      </w:r>
      <w:r w:rsidR="00590E34" w:rsidRPr="002C143A">
        <w:rPr>
          <w:rFonts w:asciiTheme="minorHAnsi" w:hAnsiTheme="minorHAnsi"/>
        </w:rPr>
        <w:t xml:space="preserve"> result</w:t>
      </w:r>
      <w:r w:rsidR="00ED32F6">
        <w:rPr>
          <w:rFonts w:asciiTheme="minorHAnsi" w:hAnsiTheme="minorHAnsi"/>
        </w:rPr>
        <w:t xml:space="preserve"> in</w:t>
      </w:r>
      <w:r w:rsidR="005E5EE8">
        <w:rPr>
          <w:rFonts w:asciiTheme="minorHAnsi" w:hAnsiTheme="minorHAnsi"/>
        </w:rPr>
        <w:t xml:space="preserve"> hapless customers along with</w:t>
      </w:r>
      <w:r w:rsidR="00B3426C">
        <w:rPr>
          <w:rFonts w:asciiTheme="minorHAnsi" w:hAnsiTheme="minorHAnsi"/>
        </w:rPr>
        <w:t xml:space="preserve"> off</w:t>
      </w:r>
      <w:r w:rsidR="008E3EB4">
        <w:rPr>
          <w:rFonts w:asciiTheme="minorHAnsi" w:hAnsiTheme="minorHAnsi"/>
        </w:rPr>
        <w:t>-</w:t>
      </w:r>
      <w:r w:rsidR="00B3426C">
        <w:rPr>
          <w:rFonts w:asciiTheme="minorHAnsi" w:hAnsiTheme="minorHAnsi"/>
        </w:rPr>
        <w:t xml:space="preserve">track </w:t>
      </w:r>
      <w:r w:rsidR="00590E34" w:rsidRPr="002C143A">
        <w:rPr>
          <w:rFonts w:asciiTheme="minorHAnsi" w:hAnsiTheme="minorHAnsi"/>
        </w:rPr>
        <w:t>business opportunities. Doing staffing plans not only help companies effectively recruit, hire</w:t>
      </w:r>
      <w:r w:rsidR="00A9739E">
        <w:rPr>
          <w:rFonts w:asciiTheme="minorHAnsi" w:hAnsiTheme="minorHAnsi"/>
        </w:rPr>
        <w:t>,</w:t>
      </w:r>
      <w:r w:rsidR="00590E34" w:rsidRPr="002C143A">
        <w:rPr>
          <w:rFonts w:asciiTheme="minorHAnsi" w:hAnsiTheme="minorHAnsi"/>
        </w:rPr>
        <w:t xml:space="preserve"> and develop employees, but they also help guide budgeting and financial decisions within the organization.</w:t>
      </w:r>
    </w:p>
    <w:p w:rsidR="00590E34" w:rsidRPr="002C143A" w:rsidRDefault="00590E34" w:rsidP="00590E34">
      <w:pPr>
        <w:rPr>
          <w:rFonts w:asciiTheme="minorHAnsi" w:hAnsiTheme="minorHAnsi"/>
          <w:b/>
        </w:rPr>
      </w:pPr>
      <w:r w:rsidRPr="002C143A">
        <w:rPr>
          <w:rFonts w:asciiTheme="minorHAnsi" w:hAnsiTheme="minorHAnsi"/>
          <w:b/>
        </w:rPr>
        <w:t>How is staffing management calculated by the MMBL?</w:t>
      </w:r>
    </w:p>
    <w:p w:rsidR="00590E34" w:rsidRPr="002C143A" w:rsidRDefault="00590E34" w:rsidP="00590E34">
      <w:pPr>
        <w:jc w:val="both"/>
        <w:rPr>
          <w:rFonts w:asciiTheme="minorHAnsi" w:hAnsiTheme="minorHAnsi"/>
        </w:rPr>
      </w:pPr>
      <w:r w:rsidRPr="002C143A">
        <w:rPr>
          <w:rFonts w:asciiTheme="minorHAnsi" w:hAnsiTheme="minorHAnsi"/>
        </w:rPr>
        <w:t>They usually do the staffing plan by following three m</w:t>
      </w:r>
      <w:r w:rsidR="00AB5DF6">
        <w:rPr>
          <w:rFonts w:asciiTheme="minorHAnsi" w:hAnsiTheme="minorHAnsi"/>
        </w:rPr>
        <w:t>ain steps, those are as follows</w:t>
      </w:r>
      <w:r w:rsidRPr="002C143A">
        <w:rPr>
          <w:rFonts w:asciiTheme="minorHAnsi" w:hAnsiTheme="minorHAnsi"/>
        </w:rPr>
        <w:t>:</w:t>
      </w:r>
    </w:p>
    <w:p w:rsidR="00590E34" w:rsidRPr="002C143A" w:rsidRDefault="00590E34" w:rsidP="00590E34">
      <w:pPr>
        <w:rPr>
          <w:rFonts w:asciiTheme="minorHAnsi" w:hAnsiTheme="minorHAnsi" w:cstheme="minorHAnsi"/>
          <w:color w:val="000000" w:themeColor="text1"/>
          <w:shd w:val="clear" w:color="auto" w:fill="FFFFFF"/>
        </w:rPr>
      </w:pPr>
      <w:r w:rsidRPr="002C143A">
        <w:rPr>
          <w:rFonts w:asciiTheme="minorHAnsi" w:hAnsiTheme="minorHAnsi"/>
          <w:b/>
        </w:rPr>
        <w:t>1. Determining current staffing levels:</w:t>
      </w:r>
      <w:r w:rsidRPr="002C143A">
        <w:rPr>
          <w:rFonts w:asciiTheme="minorHAnsi" w:hAnsiTheme="minorHAnsi" w:cs="Segoe UI"/>
          <w:color w:val="3D4752"/>
          <w:shd w:val="clear" w:color="auto" w:fill="FFFFFF"/>
        </w:rPr>
        <w:t xml:space="preserve"> </w:t>
      </w:r>
      <w:r w:rsidRPr="002C143A">
        <w:rPr>
          <w:rFonts w:asciiTheme="minorHAnsi" w:hAnsiTheme="minorHAnsi" w:cstheme="minorHAnsi"/>
          <w:color w:val="000000" w:themeColor="text1"/>
          <w:shd w:val="clear" w:color="auto" w:fill="FFFFFF"/>
        </w:rPr>
        <w:t>They evaluated their staffing needs, they can outline recommendations for how to address these need</w:t>
      </w:r>
      <w:r w:rsidR="00EA3A5F">
        <w:rPr>
          <w:rFonts w:asciiTheme="minorHAnsi" w:hAnsiTheme="minorHAnsi" w:cstheme="minorHAnsi"/>
          <w:color w:val="000000" w:themeColor="text1"/>
          <w:shd w:val="clear" w:color="auto" w:fill="FFFFFF"/>
        </w:rPr>
        <w:t>s, which might be included in</w:t>
      </w:r>
      <w:r w:rsidRPr="002C143A">
        <w:rPr>
          <w:rFonts w:asciiTheme="minorHAnsi" w:hAnsiTheme="minorHAnsi" w:cstheme="minorHAnsi"/>
          <w:color w:val="000000" w:themeColor="text1"/>
          <w:shd w:val="clear" w:color="auto" w:fill="FFFFFF"/>
        </w:rPr>
        <w:t xml:space="preserve"> recruiting and hiring new talent, promoting internally, focusing on training and employee development, or put together contractor</w:t>
      </w:r>
      <w:r w:rsidR="00540190">
        <w:rPr>
          <w:rFonts w:asciiTheme="minorHAnsi" w:hAnsiTheme="minorHAnsi" w:cstheme="minorHAnsi"/>
          <w:color w:val="000000" w:themeColor="text1"/>
          <w:shd w:val="clear" w:color="auto" w:fill="FFFFFF"/>
        </w:rPr>
        <w:t>s to their staff. These prognose</w:t>
      </w:r>
      <w:r w:rsidRPr="002C143A">
        <w:rPr>
          <w:rFonts w:asciiTheme="minorHAnsi" w:hAnsiTheme="minorHAnsi" w:cstheme="minorHAnsi"/>
          <w:color w:val="000000" w:themeColor="text1"/>
          <w:shd w:val="clear" w:color="auto" w:fill="FFFFFF"/>
        </w:rPr>
        <w:t>s and recommendations will help them to develop their overall human resources plan for the organization. They need to know what overarching goals are for the business before MMBL dive into staffing plans and changes. These goals are typically sketched in a strategic business plan. Use this plan to refine the bank's objectives and align the staffing plan accordingly. Their two plans align have to be ensured.</w:t>
      </w:r>
    </w:p>
    <w:p w:rsidR="00590E34" w:rsidRPr="002C143A" w:rsidRDefault="00590E34" w:rsidP="00590E34">
      <w:pPr>
        <w:rPr>
          <w:rFonts w:asciiTheme="minorHAnsi" w:hAnsiTheme="minorHAnsi" w:cstheme="minorHAnsi"/>
          <w:color w:val="000000" w:themeColor="text1"/>
          <w:shd w:val="clear" w:color="auto" w:fill="FFFFFF"/>
        </w:rPr>
      </w:pPr>
      <w:r w:rsidRPr="002C143A">
        <w:rPr>
          <w:rFonts w:asciiTheme="minorHAnsi" w:hAnsiTheme="minorHAnsi" w:cstheme="minorHAnsi"/>
          <w:color w:val="000000" w:themeColor="text1"/>
          <w:shd w:val="clear" w:color="auto" w:fill="FFFFFF"/>
        </w:rPr>
        <w:t xml:space="preserve">It is believed by them to develop a staffing </w:t>
      </w:r>
      <w:r w:rsidR="00B55FFB" w:rsidRPr="002C143A">
        <w:rPr>
          <w:rFonts w:asciiTheme="minorHAnsi" w:hAnsiTheme="minorHAnsi" w:cstheme="minorHAnsi"/>
          <w:color w:val="000000" w:themeColor="text1"/>
          <w:shd w:val="clear" w:color="auto" w:fill="FFFFFF"/>
        </w:rPr>
        <w:t>plan;</w:t>
      </w:r>
      <w:r w:rsidRPr="002C143A">
        <w:rPr>
          <w:rFonts w:asciiTheme="minorHAnsi" w:hAnsiTheme="minorHAnsi" w:cstheme="minorHAnsi"/>
          <w:color w:val="000000" w:themeColor="text1"/>
          <w:shd w:val="clear" w:color="auto" w:fill="FFFFFF"/>
        </w:rPr>
        <w:t xml:space="preserve"> it is needed to understand</w:t>
      </w:r>
      <w:r w:rsidR="009C7E82">
        <w:rPr>
          <w:rFonts w:asciiTheme="minorHAnsi" w:hAnsiTheme="minorHAnsi" w:cstheme="minorHAnsi"/>
          <w:color w:val="000000" w:themeColor="text1"/>
          <w:shd w:val="clear" w:color="auto" w:fill="FFFFFF"/>
        </w:rPr>
        <w:t xml:space="preserve"> the</w:t>
      </w:r>
      <w:r w:rsidRPr="002C143A">
        <w:rPr>
          <w:rFonts w:asciiTheme="minorHAnsi" w:hAnsiTheme="minorHAnsi" w:cstheme="minorHAnsi"/>
          <w:color w:val="000000" w:themeColor="text1"/>
          <w:shd w:val="clear" w:color="auto" w:fill="FFFFFF"/>
        </w:rPr>
        <w:t xml:space="preserve"> first current staffing environment. They will first need to fasten that data into one source of truth. Work with business leaders and managers to help them ensure exact and compl</w:t>
      </w:r>
      <w:r w:rsidR="00C9575C">
        <w:rPr>
          <w:rFonts w:asciiTheme="minorHAnsi" w:hAnsiTheme="minorHAnsi" w:cstheme="minorHAnsi"/>
          <w:color w:val="000000" w:themeColor="text1"/>
          <w:shd w:val="clear" w:color="auto" w:fill="FFFFFF"/>
        </w:rPr>
        <w:t>ete data on their</w:t>
      </w:r>
      <w:r w:rsidRPr="002C143A">
        <w:rPr>
          <w:rFonts w:asciiTheme="minorHAnsi" w:hAnsiTheme="minorHAnsi" w:cstheme="minorHAnsi"/>
          <w:color w:val="000000" w:themeColor="text1"/>
          <w:shd w:val="clear" w:color="auto" w:fill="FFFFFF"/>
        </w:rPr>
        <w:t xml:space="preserve"> human resources. Once </w:t>
      </w:r>
      <w:r w:rsidRPr="002C143A">
        <w:rPr>
          <w:rFonts w:asciiTheme="minorHAnsi" w:hAnsiTheme="minorHAnsi" w:cstheme="minorHAnsi"/>
          <w:color w:val="000000" w:themeColor="text1"/>
          <w:shd w:val="clear" w:color="auto" w:fill="FFFFFF"/>
        </w:rPr>
        <w:lastRenderedPageBreak/>
        <w:t>they have their staffing data in one place, so it could be assessed by them the current staffing environment and begin to pull actionable acumen from the data.</w:t>
      </w:r>
    </w:p>
    <w:p w:rsidR="00590E34" w:rsidRPr="002C143A" w:rsidRDefault="00590E34" w:rsidP="00590E34">
      <w:pPr>
        <w:rPr>
          <w:rFonts w:asciiTheme="minorHAnsi" w:hAnsiTheme="minorHAnsi" w:cstheme="minorHAnsi"/>
          <w:color w:val="000000" w:themeColor="text1"/>
          <w:shd w:val="clear" w:color="auto" w:fill="FFFFFF"/>
        </w:rPr>
      </w:pPr>
      <w:r w:rsidRPr="002C143A">
        <w:rPr>
          <w:rFonts w:asciiTheme="minorHAnsi" w:hAnsiTheme="minorHAnsi" w:cstheme="minorHAnsi"/>
          <w:color w:val="000000" w:themeColor="text1"/>
          <w:shd w:val="clear" w:color="auto" w:fill="FFFFFF"/>
        </w:rPr>
        <w:t>They pay attention to particular issues:</w:t>
      </w:r>
    </w:p>
    <w:p w:rsidR="00590E34" w:rsidRPr="002C143A" w:rsidRDefault="008E3EB4" w:rsidP="00590E34">
      <w:pPr>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1. The number</w:t>
      </w:r>
      <w:r w:rsidR="00590E34" w:rsidRPr="002C143A">
        <w:rPr>
          <w:rFonts w:asciiTheme="minorHAnsi" w:hAnsiTheme="minorHAnsi" w:cstheme="minorHAnsi"/>
          <w:color w:val="000000" w:themeColor="text1"/>
          <w:shd w:val="clear" w:color="auto" w:fill="FFFFFF"/>
        </w:rPr>
        <w:t xml:space="preserve"> of people on staff.</w:t>
      </w:r>
    </w:p>
    <w:p w:rsidR="00590E34" w:rsidRPr="002C143A" w:rsidRDefault="00590E34" w:rsidP="00590E34">
      <w:pPr>
        <w:spacing w:after="0"/>
        <w:rPr>
          <w:rFonts w:asciiTheme="minorHAnsi" w:hAnsiTheme="minorHAnsi" w:cstheme="minorHAnsi"/>
          <w:color w:val="000000" w:themeColor="text1"/>
          <w:shd w:val="clear" w:color="auto" w:fill="FFFFFF"/>
        </w:rPr>
      </w:pPr>
      <w:r w:rsidRPr="002C143A">
        <w:rPr>
          <w:rFonts w:asciiTheme="minorHAnsi" w:hAnsiTheme="minorHAnsi" w:cstheme="minorHAnsi"/>
          <w:color w:val="000000" w:themeColor="text1"/>
          <w:shd w:val="clear" w:color="auto" w:fill="FFFFFF"/>
        </w:rPr>
        <w:t>2. To imprecate retirement numbers.</w:t>
      </w:r>
    </w:p>
    <w:p w:rsidR="00590E34" w:rsidRPr="002C143A" w:rsidRDefault="00590E34" w:rsidP="00590E34">
      <w:pPr>
        <w:spacing w:after="0"/>
        <w:rPr>
          <w:rFonts w:asciiTheme="minorHAnsi" w:hAnsiTheme="minorHAnsi" w:cstheme="minorHAnsi"/>
          <w:color w:val="000000" w:themeColor="text1"/>
          <w:shd w:val="clear" w:color="auto" w:fill="FFFFFF"/>
        </w:rPr>
      </w:pPr>
      <w:r w:rsidRPr="002C143A">
        <w:rPr>
          <w:rFonts w:asciiTheme="minorHAnsi" w:hAnsiTheme="minorHAnsi" w:cstheme="minorHAnsi"/>
          <w:color w:val="000000" w:themeColor="text1"/>
          <w:shd w:val="clear" w:color="auto" w:fill="FFFFFF"/>
        </w:rPr>
        <w:t>3. Staff formation.</w:t>
      </w:r>
    </w:p>
    <w:p w:rsidR="00590E34" w:rsidRPr="002C143A" w:rsidRDefault="00590E34" w:rsidP="00590E34">
      <w:pPr>
        <w:spacing w:after="0"/>
        <w:rPr>
          <w:rFonts w:asciiTheme="minorHAnsi" w:hAnsiTheme="minorHAnsi" w:cstheme="minorHAnsi"/>
          <w:color w:val="000000" w:themeColor="text1"/>
          <w:shd w:val="clear" w:color="auto" w:fill="FFFFFF"/>
        </w:rPr>
      </w:pPr>
      <w:r w:rsidRPr="002C143A">
        <w:rPr>
          <w:rFonts w:asciiTheme="minorHAnsi" w:hAnsiTheme="minorHAnsi" w:cstheme="minorHAnsi"/>
          <w:color w:val="000000" w:themeColor="text1"/>
          <w:shd w:val="clear" w:color="auto" w:fill="FFFFFF"/>
        </w:rPr>
        <w:t>4. Team size and who works where.</w:t>
      </w:r>
    </w:p>
    <w:p w:rsidR="00590E34" w:rsidRPr="002C143A" w:rsidRDefault="00590E34" w:rsidP="00590E34">
      <w:pPr>
        <w:spacing w:after="0"/>
        <w:rPr>
          <w:rFonts w:asciiTheme="minorHAnsi" w:hAnsiTheme="minorHAnsi" w:cstheme="minorHAnsi"/>
          <w:color w:val="000000" w:themeColor="text1"/>
          <w:shd w:val="clear" w:color="auto" w:fill="FFFFFF"/>
        </w:rPr>
      </w:pPr>
      <w:r w:rsidRPr="002C143A">
        <w:rPr>
          <w:rFonts w:asciiTheme="minorHAnsi" w:hAnsiTheme="minorHAnsi" w:cstheme="minorHAnsi"/>
          <w:color w:val="000000" w:themeColor="text1"/>
          <w:shd w:val="clear" w:color="auto" w:fill="FFFFFF"/>
        </w:rPr>
        <w:t>5. High performance and potential leaders.</w:t>
      </w:r>
    </w:p>
    <w:p w:rsidR="00590E34" w:rsidRPr="002C143A" w:rsidRDefault="00783DA9" w:rsidP="00590E34">
      <w:pPr>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6. T</w:t>
      </w:r>
      <w:r w:rsidR="00590E34" w:rsidRPr="002C143A">
        <w:rPr>
          <w:rFonts w:asciiTheme="minorHAnsi" w:hAnsiTheme="minorHAnsi" w:cstheme="minorHAnsi"/>
          <w:color w:val="000000" w:themeColor="text1"/>
          <w:shd w:val="clear" w:color="auto" w:fill="FFFFFF"/>
        </w:rPr>
        <w:t>he workforce skills and competencies.</w:t>
      </w:r>
    </w:p>
    <w:p w:rsidR="00590E34" w:rsidRPr="002C143A" w:rsidRDefault="00590E34" w:rsidP="00590E34">
      <w:pPr>
        <w:spacing w:after="0"/>
        <w:rPr>
          <w:rFonts w:asciiTheme="minorHAnsi" w:hAnsiTheme="minorHAnsi" w:cstheme="minorHAnsi"/>
          <w:color w:val="000000" w:themeColor="text1"/>
          <w:shd w:val="clear" w:color="auto" w:fill="FFFFFF"/>
        </w:rPr>
      </w:pPr>
      <w:r w:rsidRPr="002C143A">
        <w:rPr>
          <w:rFonts w:asciiTheme="minorHAnsi" w:hAnsiTheme="minorHAnsi" w:cstheme="minorHAnsi"/>
          <w:color w:val="000000" w:themeColor="text1"/>
          <w:shd w:val="clear" w:color="auto" w:fill="FFFFFF"/>
        </w:rPr>
        <w:t xml:space="preserve">7. </w:t>
      </w:r>
      <w:r w:rsidR="00EA1534">
        <w:rPr>
          <w:rFonts w:asciiTheme="minorHAnsi" w:hAnsiTheme="minorHAnsi" w:cstheme="minorHAnsi"/>
          <w:color w:val="000000" w:themeColor="text1"/>
          <w:shd w:val="clear" w:color="auto" w:fill="FFFFFF"/>
        </w:rPr>
        <w:t>The l</w:t>
      </w:r>
      <w:r w:rsidRPr="002C143A">
        <w:rPr>
          <w:rFonts w:asciiTheme="minorHAnsi" w:hAnsiTheme="minorHAnsi" w:cstheme="minorHAnsi"/>
          <w:color w:val="000000" w:themeColor="text1"/>
          <w:shd w:val="clear" w:color="auto" w:fill="FFFFFF"/>
        </w:rPr>
        <w:t>ow p</w:t>
      </w:r>
      <w:r w:rsidR="00EA1534">
        <w:rPr>
          <w:rFonts w:asciiTheme="minorHAnsi" w:hAnsiTheme="minorHAnsi" w:cstheme="minorHAnsi"/>
          <w:color w:val="000000" w:themeColor="text1"/>
          <w:shd w:val="clear" w:color="auto" w:fill="FFFFFF"/>
        </w:rPr>
        <w:t>erformance or "flight risks"</w:t>
      </w:r>
      <w:r w:rsidRPr="002C143A">
        <w:rPr>
          <w:rFonts w:asciiTheme="minorHAnsi" w:hAnsiTheme="minorHAnsi" w:cstheme="minorHAnsi"/>
          <w:color w:val="000000" w:themeColor="text1"/>
          <w:shd w:val="clear" w:color="auto" w:fill="FFFFFF"/>
        </w:rPr>
        <w:t xml:space="preserve"> could reveal turnover.</w:t>
      </w:r>
    </w:p>
    <w:p w:rsidR="00590E34" w:rsidRPr="002C143A" w:rsidRDefault="00590E34" w:rsidP="00590E34">
      <w:pPr>
        <w:spacing w:after="0"/>
        <w:rPr>
          <w:rFonts w:asciiTheme="minorHAnsi" w:hAnsiTheme="minorHAnsi" w:cstheme="minorHAnsi"/>
          <w:color w:val="000000" w:themeColor="text1"/>
          <w:shd w:val="clear" w:color="auto" w:fill="FFFFFF"/>
        </w:rPr>
      </w:pPr>
      <w:r w:rsidRPr="002C143A">
        <w:rPr>
          <w:rFonts w:asciiTheme="minorHAnsi" w:hAnsiTheme="minorHAnsi" w:cstheme="minorHAnsi"/>
          <w:color w:val="000000" w:themeColor="text1"/>
          <w:shd w:val="clear" w:color="auto" w:fill="FFFFFF"/>
        </w:rPr>
        <w:t>8. Turnover rate.</w:t>
      </w:r>
    </w:p>
    <w:p w:rsidR="00590E34" w:rsidRPr="002C143A" w:rsidRDefault="00590E34" w:rsidP="00590E34">
      <w:pPr>
        <w:rPr>
          <w:rFonts w:asciiTheme="minorHAnsi" w:hAnsiTheme="minorHAnsi" w:cstheme="minorHAnsi"/>
          <w:color w:val="000000" w:themeColor="text1"/>
          <w:shd w:val="clear" w:color="auto" w:fill="FFFFFF"/>
        </w:rPr>
      </w:pPr>
      <w:r w:rsidRPr="002C143A">
        <w:rPr>
          <w:rFonts w:asciiTheme="minorHAnsi" w:hAnsiTheme="minorHAnsi" w:cstheme="minorHAnsi"/>
          <w:color w:val="000000" w:themeColor="text1"/>
          <w:shd w:val="clear" w:color="auto" w:fill="FFFFFF"/>
        </w:rPr>
        <w:t xml:space="preserve">It is better to understand by pulling out these data will help the current staffing landscape and more accurately justify staffing needs and opportunities down the road. </w:t>
      </w:r>
      <w:r w:rsidR="00EA1534">
        <w:rPr>
          <w:rFonts w:asciiTheme="minorHAnsi" w:hAnsiTheme="minorHAnsi" w:cstheme="minorHAnsi"/>
          <w:color w:val="000000" w:themeColor="text1"/>
          <w:shd w:val="clear" w:color="auto" w:fill="FFFFFF"/>
        </w:rPr>
        <w:t>The l</w:t>
      </w:r>
      <w:r w:rsidRPr="002C143A">
        <w:rPr>
          <w:rFonts w:asciiTheme="minorHAnsi" w:hAnsiTheme="minorHAnsi" w:cstheme="minorHAnsi"/>
          <w:color w:val="000000" w:themeColor="text1"/>
          <w:shd w:val="clear" w:color="auto" w:fill="FFFFFF"/>
        </w:rPr>
        <w:t>ucid chart is used by them to identify important relationships, correlations</w:t>
      </w:r>
      <w:r w:rsidR="00436608">
        <w:rPr>
          <w:rFonts w:asciiTheme="minorHAnsi" w:hAnsiTheme="minorHAnsi" w:cstheme="minorHAnsi"/>
          <w:color w:val="000000" w:themeColor="text1"/>
          <w:shd w:val="clear" w:color="auto" w:fill="FFFFFF"/>
        </w:rPr>
        <w:t xml:space="preserve">, </w:t>
      </w:r>
      <w:r w:rsidR="00EA1534">
        <w:rPr>
          <w:rFonts w:asciiTheme="minorHAnsi" w:hAnsiTheme="minorHAnsi" w:cstheme="minorHAnsi"/>
          <w:color w:val="000000" w:themeColor="text1"/>
          <w:shd w:val="clear" w:color="auto" w:fill="FFFFFF"/>
        </w:rPr>
        <w:t>or gaps in</w:t>
      </w:r>
      <w:r w:rsidRPr="002C143A">
        <w:rPr>
          <w:rFonts w:asciiTheme="minorHAnsi" w:hAnsiTheme="minorHAnsi" w:cstheme="minorHAnsi"/>
          <w:color w:val="000000" w:themeColor="text1"/>
          <w:shd w:val="clear" w:color="auto" w:fill="FFFFFF"/>
        </w:rPr>
        <w:t xml:space="preserve"> staffing.</w:t>
      </w:r>
    </w:p>
    <w:p w:rsidR="00590E34" w:rsidRPr="002C143A" w:rsidRDefault="00590E34" w:rsidP="00590E34">
      <w:pPr>
        <w:pStyle w:val="ListParagraph"/>
        <w:numPr>
          <w:ilvl w:val="0"/>
          <w:numId w:val="31"/>
        </w:numPr>
        <w:rPr>
          <w:rFonts w:asciiTheme="minorHAnsi" w:hAnsiTheme="minorHAnsi"/>
        </w:rPr>
      </w:pPr>
      <w:r w:rsidRPr="002C143A">
        <w:rPr>
          <w:rFonts w:asciiTheme="minorHAnsi" w:hAnsiTheme="minorHAnsi"/>
          <w:b/>
        </w:rPr>
        <w:t xml:space="preserve">Forecasting future staffing needs: </w:t>
      </w:r>
      <w:r w:rsidRPr="002C143A">
        <w:rPr>
          <w:rFonts w:asciiTheme="minorHAnsi" w:hAnsiTheme="minorHAnsi"/>
        </w:rPr>
        <w:t>After assessing their current staffing landscape, it is time to be ensured some prognostics about their future staffing needs. They conduct their staffing needs assessment. They will want to envisage the factors that can affect staffing decisions and opportunities, including:</w:t>
      </w:r>
    </w:p>
    <w:p w:rsidR="00590E34" w:rsidRPr="002C143A" w:rsidRDefault="00590E34" w:rsidP="00590E34">
      <w:pPr>
        <w:pStyle w:val="ListParagraph"/>
        <w:numPr>
          <w:ilvl w:val="0"/>
          <w:numId w:val="38"/>
        </w:numPr>
        <w:rPr>
          <w:rFonts w:asciiTheme="minorHAnsi" w:hAnsiTheme="minorHAnsi"/>
        </w:rPr>
      </w:pPr>
      <w:r w:rsidRPr="002C143A">
        <w:rPr>
          <w:rFonts w:asciiTheme="minorHAnsi" w:hAnsiTheme="minorHAnsi"/>
        </w:rPr>
        <w:t xml:space="preserve">Business goals </w:t>
      </w:r>
    </w:p>
    <w:p w:rsidR="00590E34" w:rsidRPr="002C143A" w:rsidRDefault="00590E34" w:rsidP="00590E34">
      <w:pPr>
        <w:pStyle w:val="ListParagraph"/>
        <w:numPr>
          <w:ilvl w:val="0"/>
          <w:numId w:val="38"/>
        </w:numPr>
        <w:rPr>
          <w:rFonts w:asciiTheme="minorHAnsi" w:hAnsiTheme="minorHAnsi"/>
        </w:rPr>
      </w:pPr>
      <w:r w:rsidRPr="002C143A">
        <w:rPr>
          <w:rFonts w:asciiTheme="minorHAnsi" w:hAnsiTheme="minorHAnsi"/>
        </w:rPr>
        <w:t>Turnover rates and projections</w:t>
      </w:r>
    </w:p>
    <w:p w:rsidR="00590E34" w:rsidRPr="002C143A" w:rsidRDefault="00590E34" w:rsidP="00590E34">
      <w:pPr>
        <w:pStyle w:val="ListParagraph"/>
        <w:numPr>
          <w:ilvl w:val="0"/>
          <w:numId w:val="38"/>
        </w:numPr>
        <w:rPr>
          <w:rFonts w:asciiTheme="minorHAnsi" w:hAnsiTheme="minorHAnsi"/>
        </w:rPr>
      </w:pPr>
      <w:r w:rsidRPr="002C143A">
        <w:rPr>
          <w:rFonts w:asciiTheme="minorHAnsi" w:hAnsiTheme="minorHAnsi"/>
        </w:rPr>
        <w:t>Expected mergers or acquisitions</w:t>
      </w:r>
    </w:p>
    <w:p w:rsidR="00590E34" w:rsidRPr="002C143A" w:rsidRDefault="00590E34" w:rsidP="00590E34">
      <w:pPr>
        <w:pStyle w:val="ListParagraph"/>
        <w:numPr>
          <w:ilvl w:val="0"/>
          <w:numId w:val="38"/>
        </w:numPr>
        <w:rPr>
          <w:rFonts w:asciiTheme="minorHAnsi" w:hAnsiTheme="minorHAnsi"/>
        </w:rPr>
      </w:pPr>
      <w:r w:rsidRPr="002C143A">
        <w:rPr>
          <w:rFonts w:asciiTheme="minorHAnsi" w:hAnsiTheme="minorHAnsi"/>
        </w:rPr>
        <w:t>New product launches</w:t>
      </w:r>
    </w:p>
    <w:p w:rsidR="00590E34" w:rsidRPr="002C143A" w:rsidRDefault="00590E34" w:rsidP="00590E34">
      <w:pPr>
        <w:pStyle w:val="ListParagraph"/>
        <w:numPr>
          <w:ilvl w:val="0"/>
          <w:numId w:val="38"/>
        </w:numPr>
        <w:rPr>
          <w:rFonts w:asciiTheme="minorHAnsi" w:hAnsiTheme="minorHAnsi"/>
        </w:rPr>
      </w:pPr>
      <w:r w:rsidRPr="002C143A">
        <w:rPr>
          <w:rFonts w:asciiTheme="minorHAnsi" w:hAnsiTheme="minorHAnsi"/>
        </w:rPr>
        <w:t xml:space="preserve">Investments </w:t>
      </w:r>
    </w:p>
    <w:p w:rsidR="00590E34" w:rsidRPr="002C143A" w:rsidRDefault="00590E34" w:rsidP="00590E34">
      <w:pPr>
        <w:pStyle w:val="ListParagraph"/>
        <w:numPr>
          <w:ilvl w:val="0"/>
          <w:numId w:val="38"/>
        </w:numPr>
        <w:rPr>
          <w:rFonts w:asciiTheme="minorHAnsi" w:hAnsiTheme="minorHAnsi"/>
        </w:rPr>
      </w:pPr>
      <w:r w:rsidRPr="002C143A">
        <w:rPr>
          <w:rFonts w:asciiTheme="minorHAnsi" w:hAnsiTheme="minorHAnsi"/>
        </w:rPr>
        <w:t>Changes in the economy</w:t>
      </w:r>
    </w:p>
    <w:p w:rsidR="00590E34" w:rsidRPr="002C143A" w:rsidRDefault="00590E34" w:rsidP="00590E34">
      <w:pPr>
        <w:pStyle w:val="ListParagraph"/>
        <w:numPr>
          <w:ilvl w:val="0"/>
          <w:numId w:val="38"/>
        </w:numPr>
        <w:rPr>
          <w:rFonts w:asciiTheme="minorHAnsi" w:hAnsiTheme="minorHAnsi"/>
        </w:rPr>
      </w:pPr>
      <w:r w:rsidRPr="002C143A">
        <w:rPr>
          <w:rFonts w:asciiTheme="minorHAnsi" w:hAnsiTheme="minorHAnsi"/>
        </w:rPr>
        <w:t xml:space="preserve">Competitors attracting key talent </w:t>
      </w:r>
    </w:p>
    <w:p w:rsidR="00590E34" w:rsidRPr="002C143A" w:rsidRDefault="00590E34" w:rsidP="00590E34">
      <w:pPr>
        <w:rPr>
          <w:rFonts w:asciiTheme="minorHAnsi" w:hAnsiTheme="minorHAnsi"/>
        </w:rPr>
      </w:pPr>
      <w:r w:rsidRPr="002C143A">
        <w:rPr>
          <w:rFonts w:asciiTheme="minorHAnsi" w:hAnsiTheme="minorHAnsi"/>
        </w:rPr>
        <w:t xml:space="preserve">These internal and external factors can be influenced </w:t>
      </w:r>
      <w:r w:rsidR="00A40562">
        <w:rPr>
          <w:rFonts w:asciiTheme="minorHAnsi" w:hAnsiTheme="minorHAnsi"/>
        </w:rPr>
        <w:t xml:space="preserve">by </w:t>
      </w:r>
      <w:r w:rsidRPr="002C143A">
        <w:rPr>
          <w:rFonts w:asciiTheme="minorHAnsi" w:hAnsiTheme="minorHAnsi"/>
        </w:rPr>
        <w:t>the entire workforce and their staffing needs.</w:t>
      </w:r>
    </w:p>
    <w:p w:rsidR="00590E34" w:rsidRPr="002C143A" w:rsidRDefault="00590E34" w:rsidP="00590E34">
      <w:pPr>
        <w:rPr>
          <w:rFonts w:asciiTheme="minorHAnsi" w:hAnsiTheme="minorHAnsi"/>
        </w:rPr>
      </w:pPr>
      <w:r w:rsidRPr="002C143A">
        <w:rPr>
          <w:rFonts w:asciiTheme="minorHAnsi" w:hAnsiTheme="minorHAnsi"/>
          <w:b/>
        </w:rPr>
        <w:t>Trend analysis</w:t>
      </w:r>
      <w:r w:rsidRPr="002C143A">
        <w:rPr>
          <w:rFonts w:asciiTheme="minorHAnsi" w:hAnsiTheme="minorHAnsi"/>
        </w:rPr>
        <w:t xml:space="preserve">: To redact a trend analysis, which starts by accruing historical data. They focus on collecting information for at least the past five years. Because it is believed by them </w:t>
      </w:r>
      <w:r w:rsidR="006E4AE3">
        <w:rPr>
          <w:rFonts w:asciiTheme="minorHAnsi" w:hAnsiTheme="minorHAnsi"/>
        </w:rPr>
        <w:t xml:space="preserve">that </w:t>
      </w:r>
      <w:r w:rsidRPr="002C143A">
        <w:rPr>
          <w:rFonts w:asciiTheme="minorHAnsi" w:hAnsiTheme="minorHAnsi"/>
        </w:rPr>
        <w:t xml:space="preserve">the larger the sample size, the more proper the results. So the data can be collected by them on </w:t>
      </w:r>
      <w:r w:rsidR="00126A69">
        <w:rPr>
          <w:rFonts w:asciiTheme="minorHAnsi" w:hAnsiTheme="minorHAnsi"/>
        </w:rPr>
        <w:t xml:space="preserve">the </w:t>
      </w:r>
      <w:r w:rsidRPr="002C143A">
        <w:rPr>
          <w:rFonts w:asciiTheme="minorHAnsi" w:hAnsiTheme="minorHAnsi"/>
        </w:rPr>
        <w:t>following:</w:t>
      </w:r>
    </w:p>
    <w:p w:rsidR="00590E34" w:rsidRPr="002C143A" w:rsidRDefault="00590E34" w:rsidP="00590E34">
      <w:pPr>
        <w:pStyle w:val="ListParagraph"/>
        <w:numPr>
          <w:ilvl w:val="0"/>
          <w:numId w:val="36"/>
        </w:numPr>
        <w:rPr>
          <w:rFonts w:asciiTheme="minorHAnsi" w:hAnsiTheme="minorHAnsi"/>
        </w:rPr>
      </w:pPr>
      <w:r w:rsidRPr="002C143A">
        <w:rPr>
          <w:rFonts w:asciiTheme="minorHAnsi" w:hAnsiTheme="minorHAnsi"/>
        </w:rPr>
        <w:t>Transfers and promotions</w:t>
      </w:r>
    </w:p>
    <w:p w:rsidR="00590E34" w:rsidRPr="002C143A" w:rsidRDefault="00590E34" w:rsidP="00590E34">
      <w:pPr>
        <w:pStyle w:val="ListParagraph"/>
        <w:numPr>
          <w:ilvl w:val="0"/>
          <w:numId w:val="36"/>
        </w:numPr>
        <w:rPr>
          <w:rFonts w:asciiTheme="minorHAnsi" w:hAnsiTheme="minorHAnsi"/>
        </w:rPr>
      </w:pPr>
      <w:r w:rsidRPr="002C143A">
        <w:rPr>
          <w:rFonts w:asciiTheme="minorHAnsi" w:hAnsiTheme="minorHAnsi"/>
        </w:rPr>
        <w:t>Employee turnover</w:t>
      </w:r>
    </w:p>
    <w:p w:rsidR="00590E34" w:rsidRPr="002C143A" w:rsidRDefault="00590E34" w:rsidP="00590E34">
      <w:pPr>
        <w:pStyle w:val="ListParagraph"/>
        <w:numPr>
          <w:ilvl w:val="0"/>
          <w:numId w:val="36"/>
        </w:numPr>
        <w:rPr>
          <w:rFonts w:asciiTheme="minorHAnsi" w:hAnsiTheme="minorHAnsi"/>
        </w:rPr>
      </w:pPr>
      <w:r w:rsidRPr="002C143A">
        <w:rPr>
          <w:rFonts w:asciiTheme="minorHAnsi" w:hAnsiTheme="minorHAnsi"/>
        </w:rPr>
        <w:t>Years of service</w:t>
      </w:r>
    </w:p>
    <w:p w:rsidR="00590E34" w:rsidRPr="002C143A" w:rsidRDefault="00590E34" w:rsidP="00590E34">
      <w:pPr>
        <w:pStyle w:val="ListParagraph"/>
        <w:numPr>
          <w:ilvl w:val="0"/>
          <w:numId w:val="36"/>
        </w:numPr>
        <w:rPr>
          <w:rFonts w:asciiTheme="minorHAnsi" w:hAnsiTheme="minorHAnsi"/>
        </w:rPr>
      </w:pPr>
      <w:r w:rsidRPr="002C143A">
        <w:rPr>
          <w:rFonts w:asciiTheme="minorHAnsi" w:hAnsiTheme="minorHAnsi"/>
        </w:rPr>
        <w:t>Performance</w:t>
      </w:r>
    </w:p>
    <w:p w:rsidR="00590E34" w:rsidRPr="002C143A" w:rsidRDefault="00590E34" w:rsidP="00590E34">
      <w:pPr>
        <w:pStyle w:val="ListParagraph"/>
        <w:numPr>
          <w:ilvl w:val="0"/>
          <w:numId w:val="36"/>
        </w:numPr>
        <w:rPr>
          <w:rFonts w:asciiTheme="minorHAnsi" w:hAnsiTheme="minorHAnsi"/>
        </w:rPr>
      </w:pPr>
      <w:r w:rsidRPr="002C143A">
        <w:rPr>
          <w:rFonts w:asciiTheme="minorHAnsi" w:hAnsiTheme="minorHAnsi"/>
        </w:rPr>
        <w:t>Employee demographics</w:t>
      </w:r>
    </w:p>
    <w:p w:rsidR="00590E34" w:rsidRPr="002C143A" w:rsidRDefault="00590E34" w:rsidP="00590E34">
      <w:pPr>
        <w:pStyle w:val="ListParagraph"/>
        <w:numPr>
          <w:ilvl w:val="0"/>
          <w:numId w:val="36"/>
        </w:numPr>
        <w:rPr>
          <w:rFonts w:asciiTheme="minorHAnsi" w:hAnsiTheme="minorHAnsi"/>
        </w:rPr>
      </w:pPr>
      <w:r w:rsidRPr="002C143A">
        <w:rPr>
          <w:rFonts w:asciiTheme="minorHAnsi" w:hAnsiTheme="minorHAnsi"/>
        </w:rPr>
        <w:t>Skills and qualifications</w:t>
      </w:r>
    </w:p>
    <w:p w:rsidR="00590E34" w:rsidRPr="002C143A" w:rsidRDefault="00590E34" w:rsidP="00590E34">
      <w:pPr>
        <w:pStyle w:val="ListParagraph"/>
        <w:numPr>
          <w:ilvl w:val="0"/>
          <w:numId w:val="36"/>
        </w:numPr>
        <w:rPr>
          <w:rFonts w:asciiTheme="minorHAnsi" w:hAnsiTheme="minorHAnsi"/>
        </w:rPr>
      </w:pPr>
      <w:r w:rsidRPr="002C143A">
        <w:rPr>
          <w:rFonts w:asciiTheme="minorHAnsi" w:hAnsiTheme="minorHAnsi"/>
        </w:rPr>
        <w:t>Past work experience</w:t>
      </w:r>
    </w:p>
    <w:p w:rsidR="00590E34" w:rsidRPr="002C143A" w:rsidRDefault="00590E34" w:rsidP="00590E34">
      <w:pPr>
        <w:pStyle w:val="ListParagraph"/>
        <w:numPr>
          <w:ilvl w:val="0"/>
          <w:numId w:val="36"/>
        </w:numPr>
        <w:rPr>
          <w:rFonts w:asciiTheme="minorHAnsi" w:hAnsiTheme="minorHAnsi"/>
        </w:rPr>
      </w:pPr>
      <w:r w:rsidRPr="002C143A">
        <w:rPr>
          <w:rFonts w:asciiTheme="minorHAnsi" w:hAnsiTheme="minorHAnsi"/>
        </w:rPr>
        <w:t>Hiring and retirement patterns</w:t>
      </w:r>
    </w:p>
    <w:p w:rsidR="00590E34" w:rsidRPr="002C143A" w:rsidRDefault="00590E34" w:rsidP="00590E34">
      <w:pPr>
        <w:ind w:left="360"/>
        <w:rPr>
          <w:rFonts w:asciiTheme="minorHAnsi" w:hAnsiTheme="minorHAnsi"/>
        </w:rPr>
      </w:pPr>
      <w:r w:rsidRPr="002C143A">
        <w:rPr>
          <w:rFonts w:asciiTheme="minorHAnsi" w:hAnsiTheme="minorHAnsi"/>
        </w:rPr>
        <w:lastRenderedPageBreak/>
        <w:t>The data have been collected by them and they can analyze it to understand turnover rates over time as well as to detect trends or patterns between the data sets.</w:t>
      </w:r>
    </w:p>
    <w:p w:rsidR="00590E34" w:rsidRPr="002C143A" w:rsidRDefault="00590E34" w:rsidP="00590E34">
      <w:pPr>
        <w:ind w:left="360"/>
        <w:rPr>
          <w:rFonts w:asciiTheme="minorHAnsi" w:hAnsiTheme="minorHAnsi"/>
        </w:rPr>
      </w:pPr>
      <w:r w:rsidRPr="002C143A">
        <w:rPr>
          <w:rFonts w:asciiTheme="minorHAnsi" w:hAnsiTheme="minorHAnsi"/>
        </w:rPr>
        <w:t xml:space="preserve"> </w:t>
      </w:r>
      <w:r w:rsidRPr="002C143A">
        <w:rPr>
          <w:rFonts w:asciiTheme="minorHAnsi" w:hAnsiTheme="minorHAnsi"/>
          <w:b/>
        </w:rPr>
        <w:t xml:space="preserve">Ratio analysis: </w:t>
      </w:r>
      <w:r w:rsidRPr="002C143A">
        <w:rPr>
          <w:rFonts w:asciiTheme="minorHAnsi" w:hAnsiTheme="minorHAnsi"/>
        </w:rPr>
        <w:t>It is maintained by them the ratio analysis which is a dual-purpose forecasting process that both predicted staffing demand and compares forecasting result</w:t>
      </w:r>
      <w:r w:rsidR="006143EB">
        <w:rPr>
          <w:rFonts w:asciiTheme="minorHAnsi" w:hAnsiTheme="minorHAnsi"/>
        </w:rPr>
        <w:t>s</w:t>
      </w:r>
      <w:r w:rsidRPr="002C143A">
        <w:rPr>
          <w:rFonts w:asciiTheme="minorHAnsi" w:hAnsiTheme="minorHAnsi"/>
        </w:rPr>
        <w:t xml:space="preserve"> against a bank standard.</w:t>
      </w:r>
    </w:p>
    <w:p w:rsidR="00590E34" w:rsidRPr="002C143A" w:rsidRDefault="00590E34" w:rsidP="00590E34">
      <w:pPr>
        <w:ind w:left="360"/>
        <w:rPr>
          <w:rFonts w:asciiTheme="minorHAnsi" w:hAnsiTheme="minorHAnsi"/>
        </w:rPr>
      </w:pPr>
      <w:r w:rsidRPr="002C143A">
        <w:rPr>
          <w:rFonts w:asciiTheme="minorHAnsi" w:hAnsiTheme="minorHAnsi"/>
          <w:b/>
        </w:rPr>
        <w:t>Gap analysis:</w:t>
      </w:r>
      <w:r w:rsidRPr="002C143A">
        <w:rPr>
          <w:rFonts w:asciiTheme="minorHAnsi" w:hAnsiTheme="minorHAnsi"/>
        </w:rPr>
        <w:t xml:space="preserve"> When their current and future staffing assessments are completed, this can be compared</w:t>
      </w:r>
      <w:r w:rsidR="00C43150">
        <w:rPr>
          <w:rFonts w:asciiTheme="minorHAnsi" w:hAnsiTheme="minorHAnsi"/>
        </w:rPr>
        <w:t xml:space="preserve"> to</w:t>
      </w:r>
      <w:r w:rsidRPr="002C143A">
        <w:rPr>
          <w:rFonts w:asciiTheme="minorHAnsi" w:hAnsiTheme="minorHAnsi"/>
        </w:rPr>
        <w:t xml:space="preserve"> the two reports for gaps. In other words, look at where their staff is now and where it needs to be.</w:t>
      </w:r>
    </w:p>
    <w:p w:rsidR="00590E34" w:rsidRPr="002C143A" w:rsidRDefault="00590E34" w:rsidP="00590E34">
      <w:pPr>
        <w:ind w:left="360"/>
        <w:rPr>
          <w:rFonts w:asciiTheme="minorHAnsi" w:hAnsiTheme="minorHAnsi"/>
        </w:rPr>
      </w:pPr>
      <w:r w:rsidRPr="002C143A">
        <w:rPr>
          <w:rFonts w:asciiTheme="minorHAnsi" w:hAnsiTheme="minorHAnsi"/>
        </w:rPr>
        <w:t xml:space="preserve">After completing staffing need analysis, the staffing plans of them might include recommendations to accomplish a corporate training program to </w:t>
      </w:r>
      <w:r w:rsidR="007709F0">
        <w:rPr>
          <w:rFonts w:asciiTheme="minorHAnsi" w:hAnsiTheme="minorHAnsi"/>
        </w:rPr>
        <w:t>address skills gaps</w:t>
      </w:r>
      <w:r w:rsidRPr="002C143A">
        <w:rPr>
          <w:rFonts w:asciiTheme="minorHAnsi" w:hAnsiTheme="minorHAnsi"/>
        </w:rPr>
        <w:t xml:space="preserve"> or to develop succession policies to streamline handoffs following retirements or promotions.</w:t>
      </w:r>
    </w:p>
    <w:p w:rsidR="00590E34" w:rsidRPr="002C143A" w:rsidRDefault="00590E34" w:rsidP="00590E34">
      <w:pPr>
        <w:ind w:left="360"/>
        <w:rPr>
          <w:rFonts w:asciiTheme="minorHAnsi" w:hAnsiTheme="minorHAnsi"/>
          <w:bCs/>
        </w:rPr>
      </w:pPr>
      <w:r w:rsidRPr="002C143A">
        <w:rPr>
          <w:rFonts w:asciiTheme="minorHAnsi" w:hAnsiTheme="minorHAnsi"/>
          <w:b/>
          <w:bCs/>
        </w:rPr>
        <w:t>Selection:</w:t>
      </w:r>
      <w:r w:rsidRPr="002C143A">
        <w:rPr>
          <w:rFonts w:asciiTheme="minorHAnsi" w:hAnsiTheme="minorHAnsi" w:cs="Segoe UI"/>
          <w:color w:val="3D4752"/>
          <w:shd w:val="clear" w:color="auto" w:fill="FFFFFF"/>
        </w:rPr>
        <w:t xml:space="preserve"> </w:t>
      </w:r>
      <w:r w:rsidRPr="002C143A">
        <w:rPr>
          <w:rFonts w:asciiTheme="minorHAnsi" w:hAnsiTheme="minorHAnsi" w:cstheme="minorHAnsi"/>
          <w:color w:val="000000" w:themeColor="text1"/>
          <w:shd w:val="clear" w:color="auto" w:fill="FFFFFF"/>
        </w:rPr>
        <w:t>A p</w:t>
      </w:r>
      <w:r w:rsidR="007709F0">
        <w:rPr>
          <w:rFonts w:asciiTheme="minorHAnsi" w:hAnsiTheme="minorHAnsi" w:cstheme="minorHAnsi"/>
          <w:color w:val="000000" w:themeColor="text1"/>
          <w:shd w:val="clear" w:color="auto" w:fill="FFFFFF"/>
        </w:rPr>
        <w:t>ool of qualified applicants has</w:t>
      </w:r>
      <w:r w:rsidRPr="002C143A">
        <w:rPr>
          <w:rFonts w:asciiTheme="minorHAnsi" w:hAnsiTheme="minorHAnsi" w:cstheme="minorHAnsi"/>
          <w:color w:val="000000" w:themeColor="text1"/>
          <w:shd w:val="clear" w:color="auto" w:fill="FFFFFF"/>
        </w:rPr>
        <w:t xml:space="preserve"> been connected by them, conduct interviews and skills appraisals to determine the best fit for their bank. So they form of following stages:</w:t>
      </w:r>
    </w:p>
    <w:p w:rsidR="00590E34" w:rsidRPr="002C143A" w:rsidRDefault="00590E34" w:rsidP="00590E34">
      <w:pPr>
        <w:pStyle w:val="ListParagraph"/>
        <w:rPr>
          <w:rFonts w:asciiTheme="minorHAnsi" w:hAnsiTheme="minorHAnsi"/>
          <w:b/>
          <w:bCs/>
        </w:rPr>
      </w:pPr>
      <w:r w:rsidRPr="002C143A">
        <w:rPr>
          <w:rFonts w:asciiTheme="minorHAnsi" w:hAnsiTheme="minorHAnsi"/>
          <w:b/>
          <w:bCs/>
        </w:rPr>
        <w:t>1</w:t>
      </w:r>
      <w:r w:rsidRPr="002C143A">
        <w:rPr>
          <w:rFonts w:asciiTheme="minorHAnsi" w:hAnsiTheme="minorHAnsi"/>
          <w:b/>
          <w:bCs/>
          <w:vertAlign w:val="superscript"/>
        </w:rPr>
        <w:t>st</w:t>
      </w:r>
      <w:r w:rsidRPr="002C143A">
        <w:rPr>
          <w:rFonts w:asciiTheme="minorHAnsi" w:hAnsiTheme="minorHAnsi"/>
          <w:b/>
          <w:bCs/>
        </w:rPr>
        <w:t xml:space="preserve"> Stage</w:t>
      </w:r>
      <w:r w:rsidRPr="002C143A">
        <w:rPr>
          <w:rFonts w:asciiTheme="minorHAnsi" w:hAnsiTheme="minorHAnsi"/>
          <w:bCs/>
        </w:rPr>
        <w:t>:</w:t>
      </w:r>
      <w:r w:rsidRPr="002C143A">
        <w:rPr>
          <w:rFonts w:asciiTheme="minorHAnsi" w:hAnsiTheme="minorHAnsi"/>
        </w:rPr>
        <w:t xml:space="preserve"> </w:t>
      </w:r>
      <w:r w:rsidRPr="002C143A">
        <w:rPr>
          <w:rFonts w:asciiTheme="minorHAnsi" w:hAnsiTheme="minorHAnsi"/>
          <w:bCs/>
        </w:rPr>
        <w:t xml:space="preserve">Generate for </w:t>
      </w:r>
      <w:r w:rsidR="00E53DD3">
        <w:rPr>
          <w:rFonts w:asciiTheme="minorHAnsi" w:hAnsiTheme="minorHAnsi"/>
          <w:bCs/>
        </w:rPr>
        <w:t xml:space="preserve">the </w:t>
      </w:r>
      <w:r w:rsidRPr="002C143A">
        <w:rPr>
          <w:rFonts w:asciiTheme="minorHAnsi" w:hAnsiTheme="minorHAnsi"/>
          <w:bCs/>
        </w:rPr>
        <w:t>above roles is used by them within the team through advertising vacancies in external recruitment sources as well as</w:t>
      </w:r>
      <w:r w:rsidR="004B6009">
        <w:rPr>
          <w:rFonts w:asciiTheme="minorHAnsi" w:hAnsiTheme="minorHAnsi"/>
          <w:bCs/>
        </w:rPr>
        <w:t xml:space="preserve"> an</w:t>
      </w:r>
      <w:r w:rsidRPr="002C143A">
        <w:rPr>
          <w:rFonts w:asciiTheme="minorHAnsi" w:hAnsiTheme="minorHAnsi"/>
          <w:bCs/>
        </w:rPr>
        <w:t xml:space="preserve"> internal recruitment source. Which applicants will be passed the initial screening of their applications on the basis of basic requirements of the positions out of among all o</w:t>
      </w:r>
      <w:r w:rsidR="009D1EC8">
        <w:rPr>
          <w:rFonts w:asciiTheme="minorHAnsi" w:hAnsiTheme="minorHAnsi"/>
          <w:bCs/>
        </w:rPr>
        <w:t xml:space="preserve">f the applications </w:t>
      </w:r>
      <w:r w:rsidR="00CF7FBB">
        <w:rPr>
          <w:rFonts w:asciiTheme="minorHAnsi" w:hAnsiTheme="minorHAnsi"/>
          <w:bCs/>
        </w:rPr>
        <w:t xml:space="preserve">for </w:t>
      </w:r>
      <w:r w:rsidR="005C7473">
        <w:rPr>
          <w:rFonts w:asciiTheme="minorHAnsi" w:hAnsiTheme="minorHAnsi"/>
          <w:bCs/>
        </w:rPr>
        <w:t>works</w:t>
      </w:r>
      <w:r w:rsidR="005C7473" w:rsidRPr="002C143A">
        <w:rPr>
          <w:rFonts w:asciiTheme="minorHAnsi" w:hAnsiTheme="minorHAnsi"/>
          <w:bCs/>
        </w:rPr>
        <w:t>?</w:t>
      </w:r>
    </w:p>
    <w:p w:rsidR="00590E34" w:rsidRPr="002C143A" w:rsidRDefault="00590E34" w:rsidP="00590E34">
      <w:pPr>
        <w:pStyle w:val="ListParagraph"/>
        <w:rPr>
          <w:rFonts w:asciiTheme="minorHAnsi" w:hAnsiTheme="minorHAnsi"/>
          <w:bCs/>
        </w:rPr>
      </w:pPr>
      <w:r w:rsidRPr="002C143A">
        <w:rPr>
          <w:rFonts w:asciiTheme="minorHAnsi" w:hAnsiTheme="minorHAnsi"/>
          <w:b/>
          <w:bCs/>
        </w:rPr>
        <w:t>2</w:t>
      </w:r>
      <w:r w:rsidRPr="002C143A">
        <w:rPr>
          <w:rFonts w:asciiTheme="minorHAnsi" w:hAnsiTheme="minorHAnsi"/>
          <w:b/>
          <w:bCs/>
          <w:vertAlign w:val="superscript"/>
        </w:rPr>
        <w:t>nd</w:t>
      </w:r>
      <w:r w:rsidRPr="002C143A">
        <w:rPr>
          <w:rFonts w:asciiTheme="minorHAnsi" w:hAnsiTheme="minorHAnsi"/>
          <w:b/>
          <w:bCs/>
        </w:rPr>
        <w:t xml:space="preserve"> Stage</w:t>
      </w:r>
      <w:r w:rsidRPr="002C143A">
        <w:rPr>
          <w:rFonts w:asciiTheme="minorHAnsi" w:hAnsiTheme="minorHAnsi"/>
          <w:bCs/>
        </w:rPr>
        <w:t>: Therewithal screening of applications will assume responsibility on the basis of qualifications of applicants and other criteria.</w:t>
      </w:r>
    </w:p>
    <w:p w:rsidR="00590E34" w:rsidRPr="002C143A" w:rsidRDefault="00590E34" w:rsidP="00590E34">
      <w:pPr>
        <w:pStyle w:val="ListParagraph"/>
        <w:rPr>
          <w:rFonts w:asciiTheme="minorHAnsi" w:hAnsiTheme="minorHAnsi"/>
          <w:bCs/>
        </w:rPr>
      </w:pPr>
      <w:r w:rsidRPr="002C143A">
        <w:rPr>
          <w:rFonts w:asciiTheme="minorHAnsi" w:hAnsiTheme="minorHAnsi"/>
          <w:b/>
          <w:bCs/>
        </w:rPr>
        <w:t>3</w:t>
      </w:r>
      <w:r w:rsidRPr="002C143A">
        <w:rPr>
          <w:rFonts w:asciiTheme="minorHAnsi" w:hAnsiTheme="minorHAnsi"/>
          <w:b/>
          <w:bCs/>
          <w:vertAlign w:val="superscript"/>
        </w:rPr>
        <w:t>rd</w:t>
      </w:r>
      <w:r w:rsidRPr="002C143A">
        <w:rPr>
          <w:rFonts w:asciiTheme="minorHAnsi" w:hAnsiTheme="minorHAnsi"/>
          <w:b/>
          <w:bCs/>
        </w:rPr>
        <w:t xml:space="preserve"> Stage:</w:t>
      </w:r>
      <w:r w:rsidRPr="002C143A">
        <w:rPr>
          <w:rFonts w:asciiTheme="minorHAnsi" w:hAnsiTheme="minorHAnsi"/>
        </w:rPr>
        <w:t xml:space="preserve"> </w:t>
      </w:r>
      <w:r w:rsidRPr="002C143A">
        <w:rPr>
          <w:rFonts w:asciiTheme="minorHAnsi" w:hAnsiTheme="minorHAnsi"/>
          <w:bCs/>
        </w:rPr>
        <w:t>Those will be chosen for the interview among applicants who are invited. The fundamental principle for the choice at this stage will be based on the suitability of candidates for roles proclaimed on the basis of knowledge and other criteria.</w:t>
      </w:r>
    </w:p>
    <w:p w:rsidR="00590E34" w:rsidRPr="002C143A" w:rsidRDefault="00590E34" w:rsidP="00590E34">
      <w:pPr>
        <w:pStyle w:val="ListParagraph"/>
        <w:rPr>
          <w:rFonts w:asciiTheme="minorHAnsi" w:hAnsiTheme="minorHAnsi"/>
          <w:bCs/>
        </w:rPr>
      </w:pPr>
      <w:r w:rsidRPr="002C143A">
        <w:rPr>
          <w:rFonts w:asciiTheme="minorHAnsi" w:hAnsiTheme="minorHAnsi"/>
          <w:b/>
          <w:bCs/>
        </w:rPr>
        <w:t>4</w:t>
      </w:r>
      <w:r w:rsidRPr="002C143A">
        <w:rPr>
          <w:rFonts w:asciiTheme="minorHAnsi" w:hAnsiTheme="minorHAnsi"/>
          <w:b/>
          <w:bCs/>
          <w:vertAlign w:val="superscript"/>
        </w:rPr>
        <w:t>th</w:t>
      </w:r>
      <w:r w:rsidRPr="002C143A">
        <w:rPr>
          <w:rFonts w:asciiTheme="minorHAnsi" w:hAnsiTheme="minorHAnsi"/>
          <w:b/>
          <w:bCs/>
        </w:rPr>
        <w:t xml:space="preserve"> Stage</w:t>
      </w:r>
      <w:r w:rsidRPr="002C143A">
        <w:rPr>
          <w:rFonts w:asciiTheme="minorHAnsi" w:hAnsiTheme="minorHAnsi"/>
          <w:bCs/>
        </w:rPr>
        <w:t>:</w:t>
      </w:r>
      <w:r w:rsidRPr="002C143A">
        <w:rPr>
          <w:rFonts w:asciiTheme="minorHAnsi" w:hAnsiTheme="minorHAnsi"/>
        </w:rPr>
        <w:t xml:space="preserve"> The interview will be taken from their remaining applicants for the positions in the team and as a result of interviews few candidates will be remaining still with the chance of being </w:t>
      </w:r>
      <w:r w:rsidR="005C7473">
        <w:rPr>
          <w:rFonts w:asciiTheme="minorHAnsi" w:hAnsiTheme="minorHAnsi"/>
        </w:rPr>
        <w:t xml:space="preserve">an </w:t>
      </w:r>
      <w:r w:rsidRPr="002C143A">
        <w:rPr>
          <w:rFonts w:asciiTheme="minorHAnsi" w:hAnsiTheme="minorHAnsi"/>
        </w:rPr>
        <w:t>employee to the vacancies in the team.</w:t>
      </w:r>
    </w:p>
    <w:p w:rsidR="00590E34" w:rsidRPr="002C143A" w:rsidRDefault="00590E34" w:rsidP="00590E34">
      <w:pPr>
        <w:pStyle w:val="ListParagraph"/>
        <w:rPr>
          <w:rFonts w:asciiTheme="minorHAnsi" w:hAnsiTheme="minorHAnsi"/>
          <w:bCs/>
        </w:rPr>
      </w:pPr>
      <w:r w:rsidRPr="002C143A">
        <w:rPr>
          <w:rFonts w:asciiTheme="minorHAnsi" w:hAnsiTheme="minorHAnsi"/>
          <w:b/>
          <w:bCs/>
        </w:rPr>
        <w:t>5</w:t>
      </w:r>
      <w:r w:rsidRPr="002C143A">
        <w:rPr>
          <w:rFonts w:asciiTheme="minorHAnsi" w:hAnsiTheme="minorHAnsi"/>
          <w:b/>
          <w:bCs/>
          <w:vertAlign w:val="superscript"/>
        </w:rPr>
        <w:t>th</w:t>
      </w:r>
      <w:r w:rsidRPr="002C143A">
        <w:rPr>
          <w:rFonts w:asciiTheme="minorHAnsi" w:hAnsiTheme="minorHAnsi"/>
          <w:b/>
          <w:bCs/>
        </w:rPr>
        <w:t xml:space="preserve"> Stage</w:t>
      </w:r>
      <w:r w:rsidRPr="002C143A">
        <w:rPr>
          <w:rFonts w:asciiTheme="minorHAnsi" w:hAnsiTheme="minorHAnsi"/>
          <w:bCs/>
        </w:rPr>
        <w:t>:</w:t>
      </w:r>
      <w:r w:rsidRPr="002C143A">
        <w:rPr>
          <w:rFonts w:asciiTheme="minorHAnsi" w:hAnsiTheme="minorHAnsi"/>
        </w:rPr>
        <w:t xml:space="preserve"> </w:t>
      </w:r>
      <w:r w:rsidRPr="002C143A">
        <w:rPr>
          <w:rFonts w:asciiTheme="minorHAnsi" w:hAnsiTheme="minorHAnsi"/>
          <w:bCs/>
        </w:rPr>
        <w:t>To all remaining candidates offers of employment will be made and as a result of arbitrating with them about their pay package and other aspects of their future employment, people who recount the roles of 'plant', evaluator, implementers, co-coordinator, resource investigator, team-workers, completer, and 'specialist' will be elected to be members of the team and they become new hires for the bank.</w:t>
      </w:r>
    </w:p>
    <w:p w:rsidR="00590E34" w:rsidRDefault="00D0586A" w:rsidP="00590E34">
      <w:pPr>
        <w:pStyle w:val="ListParagraph"/>
        <w:rPr>
          <w:rFonts w:asciiTheme="minorHAnsi" w:hAnsiTheme="minorHAnsi"/>
          <w:bCs/>
        </w:rPr>
      </w:pPr>
      <w:r>
        <w:rPr>
          <w:rFonts w:asciiTheme="minorHAnsi" w:hAnsiTheme="minorHAnsi"/>
          <w:bCs/>
        </w:rPr>
        <w:t>It</w:t>
      </w:r>
      <w:r w:rsidR="00590E34" w:rsidRPr="002C143A">
        <w:rPr>
          <w:rFonts w:asciiTheme="minorHAnsi" w:hAnsiTheme="minorHAnsi"/>
          <w:bCs/>
        </w:rPr>
        <w:t xml:space="preserve"> need</w:t>
      </w:r>
      <w:r>
        <w:rPr>
          <w:rFonts w:asciiTheme="minorHAnsi" w:hAnsiTheme="minorHAnsi"/>
          <w:bCs/>
        </w:rPr>
        <w:t>s</w:t>
      </w:r>
      <w:r w:rsidR="00590E34" w:rsidRPr="002C143A">
        <w:rPr>
          <w:rFonts w:asciiTheme="minorHAnsi" w:hAnsiTheme="minorHAnsi"/>
          <w:bCs/>
        </w:rPr>
        <w:t xml:space="preserve"> to </w:t>
      </w:r>
      <w:r w:rsidR="00301D5A">
        <w:rPr>
          <w:rFonts w:asciiTheme="minorHAnsi" w:hAnsiTheme="minorHAnsi"/>
          <w:bCs/>
        </w:rPr>
        <w:t xml:space="preserve">be approached professionally for </w:t>
      </w:r>
      <w:r w:rsidR="00590E34" w:rsidRPr="002C143A">
        <w:rPr>
          <w:rFonts w:asciiTheme="minorHAnsi" w:hAnsiTheme="minorHAnsi"/>
          <w:bCs/>
        </w:rPr>
        <w:t>the recruitment and selection process in order to gain their objectives. When the recruitment and selection plan outlined above meets all the requirements outlined overhead and ensures that a large number of applicants are allured for different positions within the team, the most suitable efficient selection methods which are at the same time cost proficient.</w:t>
      </w:r>
    </w:p>
    <w:p w:rsidR="00590E34" w:rsidRPr="002C143A" w:rsidRDefault="00590E34" w:rsidP="00590E34">
      <w:pPr>
        <w:pStyle w:val="ListParagraph"/>
        <w:rPr>
          <w:rFonts w:asciiTheme="minorHAnsi" w:hAnsiTheme="minorHAnsi"/>
          <w:bCs/>
        </w:rPr>
      </w:pPr>
    </w:p>
    <w:p w:rsidR="00590E34" w:rsidRPr="0022417E" w:rsidRDefault="009321CB" w:rsidP="0022417E">
      <w:pPr>
        <w:rPr>
          <w:rFonts w:asciiTheme="minorHAnsi" w:hAnsiTheme="minorHAnsi"/>
          <w:bCs/>
          <w:noProof/>
        </w:rPr>
      </w:pPr>
      <w:r>
        <w:rPr>
          <w:rFonts w:asciiTheme="minorHAnsi" w:hAnsiTheme="minorHAnsi"/>
          <w:b/>
          <w:bCs/>
          <w:sz w:val="32"/>
          <w:szCs w:val="32"/>
        </w:rPr>
        <w:lastRenderedPageBreak/>
        <w:t xml:space="preserve"> The h</w:t>
      </w:r>
      <w:r w:rsidR="00590E34" w:rsidRPr="0022417E">
        <w:rPr>
          <w:rFonts w:asciiTheme="minorHAnsi" w:hAnsiTheme="minorHAnsi"/>
          <w:b/>
          <w:bCs/>
          <w:sz w:val="32"/>
          <w:szCs w:val="32"/>
        </w:rPr>
        <w:t>iring process of MMBL:</w:t>
      </w:r>
      <w:r w:rsidR="00590E34" w:rsidRPr="0022417E">
        <w:rPr>
          <w:rFonts w:asciiTheme="minorHAnsi" w:hAnsiTheme="minorHAnsi"/>
        </w:rPr>
        <w:t xml:space="preserve"> </w:t>
      </w:r>
      <w:r w:rsidR="00590E34" w:rsidRPr="0022417E">
        <w:rPr>
          <w:rFonts w:asciiTheme="minorHAnsi" w:hAnsiTheme="minorHAnsi"/>
          <w:bCs/>
        </w:rPr>
        <w:t>Regul</w:t>
      </w:r>
      <w:r w:rsidR="00095A13">
        <w:rPr>
          <w:rFonts w:asciiTheme="minorHAnsi" w:hAnsiTheme="minorHAnsi"/>
          <w:bCs/>
        </w:rPr>
        <w:t>ate the final candidates for</w:t>
      </w:r>
      <w:r w:rsidR="00590E34" w:rsidRPr="0022417E">
        <w:rPr>
          <w:rFonts w:asciiTheme="minorHAnsi" w:hAnsiTheme="minorHAnsi"/>
          <w:bCs/>
        </w:rPr>
        <w:t xml:space="preserve"> open positions and mark up offers. Hiring new employees should be breathtaking MMBL gets fresh ideas, talent</w:t>
      </w:r>
      <w:r w:rsidR="00D82233">
        <w:rPr>
          <w:rFonts w:asciiTheme="minorHAnsi" w:hAnsiTheme="minorHAnsi"/>
          <w:bCs/>
        </w:rPr>
        <w:t>,</w:t>
      </w:r>
      <w:r w:rsidR="00590E34" w:rsidRPr="0022417E">
        <w:rPr>
          <w:rFonts w:asciiTheme="minorHAnsi" w:hAnsiTheme="minorHAnsi"/>
          <w:bCs/>
        </w:rPr>
        <w:t xml:space="preserve"> and a motivated individual to fill a new need or put their own spin on an existing preface.</w:t>
      </w:r>
    </w:p>
    <w:p w:rsidR="00590E34" w:rsidRPr="002C143A" w:rsidRDefault="00590E34" w:rsidP="00590E34">
      <w:pPr>
        <w:pStyle w:val="ListParagraph"/>
        <w:jc w:val="center"/>
        <w:rPr>
          <w:rFonts w:asciiTheme="minorHAnsi" w:hAnsiTheme="minorHAnsi"/>
          <w:bCs/>
        </w:rPr>
      </w:pPr>
      <w:r w:rsidRPr="002C143A">
        <w:rPr>
          <w:rFonts w:asciiTheme="minorHAnsi" w:hAnsiTheme="minorHAnsi"/>
          <w:bCs/>
          <w:noProof/>
        </w:rPr>
        <w:drawing>
          <wp:inline distT="0" distB="0" distL="0" distR="0" wp14:anchorId="4C017491" wp14:editId="6EE1AEB2">
            <wp:extent cx="4001477" cy="219612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ring-Process.png"/>
                    <pic:cNvPicPr/>
                  </pic:nvPicPr>
                  <pic:blipFill rotWithShape="1">
                    <a:blip r:embed="rId26" cstate="print">
                      <a:extLst>
                        <a:ext uri="{28A0092B-C50C-407E-A947-70E740481C1C}">
                          <a14:useLocalDpi xmlns:a14="http://schemas.microsoft.com/office/drawing/2010/main" val="0"/>
                        </a:ext>
                      </a:extLst>
                    </a:blip>
                    <a:srcRect b="12427"/>
                    <a:stretch/>
                  </pic:blipFill>
                  <pic:spPr bwMode="auto">
                    <a:xfrm>
                      <a:off x="0" y="0"/>
                      <a:ext cx="3998673" cy="2194584"/>
                    </a:xfrm>
                    <a:prstGeom prst="rect">
                      <a:avLst/>
                    </a:prstGeom>
                    <a:ln>
                      <a:noFill/>
                    </a:ln>
                    <a:extLst>
                      <a:ext uri="{53640926-AAD7-44D8-BBD7-CCE9431645EC}">
                        <a14:shadowObscured xmlns:a14="http://schemas.microsoft.com/office/drawing/2010/main"/>
                      </a:ext>
                    </a:extLst>
                  </pic:spPr>
                </pic:pic>
              </a:graphicData>
            </a:graphic>
          </wp:inline>
        </w:drawing>
      </w:r>
    </w:p>
    <w:p w:rsidR="00590E34" w:rsidRPr="002C143A" w:rsidRDefault="00590E34" w:rsidP="00590E34">
      <w:pPr>
        <w:rPr>
          <w:rFonts w:asciiTheme="minorHAnsi" w:hAnsiTheme="minorHAnsi"/>
          <w:b/>
          <w:bCs/>
        </w:rPr>
      </w:pPr>
      <w:r w:rsidRPr="002C143A">
        <w:rPr>
          <w:rFonts w:asciiTheme="minorHAnsi" w:hAnsiTheme="minorHAnsi"/>
          <w:b/>
          <w:bCs/>
        </w:rPr>
        <w:t>Plan search</w:t>
      </w:r>
    </w:p>
    <w:p w:rsidR="00590E34" w:rsidRPr="002C143A" w:rsidRDefault="00590E34" w:rsidP="00590E34">
      <w:pPr>
        <w:spacing w:after="0" w:line="240" w:lineRule="auto"/>
        <w:rPr>
          <w:rFonts w:asciiTheme="minorHAnsi" w:hAnsiTheme="minorHAnsi"/>
          <w:bCs/>
        </w:rPr>
      </w:pPr>
      <w:r w:rsidRPr="002C143A">
        <w:rPr>
          <w:rFonts w:asciiTheme="minorHAnsi" w:hAnsiTheme="minorHAnsi"/>
          <w:bCs/>
        </w:rPr>
        <w:t>In their employee hiring process as the first step, the planning phase gives them with an opportunity to streamline their hiring process steps and generate goals for a reasonable hiring process timeline, they will make sure when they are prepared for and conscious of the work that lies ahead. It might encourage them to make a hiring process checklist to stay accountable.</w:t>
      </w:r>
    </w:p>
    <w:p w:rsidR="00590E34" w:rsidRPr="002C143A" w:rsidRDefault="00590E34" w:rsidP="00590E34">
      <w:pPr>
        <w:spacing w:after="0" w:line="240" w:lineRule="auto"/>
        <w:rPr>
          <w:rFonts w:asciiTheme="minorHAnsi" w:hAnsiTheme="minorHAnsi"/>
          <w:bCs/>
        </w:rPr>
      </w:pPr>
      <w:r w:rsidRPr="002C143A">
        <w:rPr>
          <w:rFonts w:asciiTheme="minorHAnsi" w:hAnsiTheme="minorHAnsi"/>
          <w:bCs/>
        </w:rPr>
        <w:t>These things they will need to ask:</w:t>
      </w:r>
    </w:p>
    <w:p w:rsidR="00590E34" w:rsidRPr="002C143A" w:rsidRDefault="00521A4C" w:rsidP="00590E34">
      <w:pPr>
        <w:spacing w:after="0" w:line="240" w:lineRule="auto"/>
        <w:rPr>
          <w:rFonts w:asciiTheme="minorHAnsi" w:hAnsiTheme="minorHAnsi"/>
          <w:bCs/>
        </w:rPr>
      </w:pPr>
      <w:r>
        <w:rPr>
          <w:rFonts w:asciiTheme="minorHAnsi" w:hAnsiTheme="minorHAnsi"/>
          <w:bCs/>
        </w:rPr>
        <w:t>What is a</w:t>
      </w:r>
      <w:r w:rsidR="00590E34" w:rsidRPr="002C143A">
        <w:rPr>
          <w:rFonts w:asciiTheme="minorHAnsi" w:hAnsiTheme="minorHAnsi"/>
          <w:bCs/>
        </w:rPr>
        <w:t xml:space="preserve"> necessity?</w:t>
      </w:r>
    </w:p>
    <w:p w:rsidR="00590E34" w:rsidRPr="002C143A" w:rsidRDefault="00590E34" w:rsidP="00590E34">
      <w:pPr>
        <w:spacing w:after="0" w:line="240" w:lineRule="auto"/>
        <w:rPr>
          <w:rFonts w:asciiTheme="minorHAnsi" w:hAnsiTheme="minorHAnsi"/>
          <w:bCs/>
        </w:rPr>
      </w:pPr>
      <w:r w:rsidRPr="002C143A">
        <w:rPr>
          <w:rFonts w:asciiTheme="minorHAnsi" w:hAnsiTheme="minorHAnsi"/>
          <w:bCs/>
        </w:rPr>
        <w:t>Who will involve in the hiring process?</w:t>
      </w:r>
    </w:p>
    <w:p w:rsidR="00590E34" w:rsidRPr="002C143A" w:rsidRDefault="00590E34" w:rsidP="00590E34">
      <w:pPr>
        <w:spacing w:after="0" w:line="240" w:lineRule="auto"/>
        <w:rPr>
          <w:rFonts w:asciiTheme="minorHAnsi" w:hAnsiTheme="minorHAnsi"/>
          <w:bCs/>
        </w:rPr>
      </w:pPr>
      <w:r w:rsidRPr="002C143A">
        <w:rPr>
          <w:rFonts w:asciiTheme="minorHAnsi" w:hAnsiTheme="minorHAnsi"/>
          <w:bCs/>
        </w:rPr>
        <w:t>Is there any approval that you have?</w:t>
      </w:r>
    </w:p>
    <w:p w:rsidR="00590E34" w:rsidRPr="002C143A" w:rsidRDefault="00590E34" w:rsidP="00590E34">
      <w:pPr>
        <w:spacing w:after="0" w:line="240" w:lineRule="auto"/>
        <w:rPr>
          <w:rFonts w:asciiTheme="minorHAnsi" w:hAnsiTheme="minorHAnsi"/>
          <w:b/>
          <w:bCs/>
        </w:rPr>
      </w:pPr>
      <w:r w:rsidRPr="002C143A">
        <w:rPr>
          <w:rFonts w:asciiTheme="minorHAnsi" w:hAnsiTheme="minorHAnsi"/>
          <w:b/>
          <w:bCs/>
        </w:rPr>
        <w:t xml:space="preserve">Create and post </w:t>
      </w:r>
      <w:r w:rsidR="001A02CF">
        <w:rPr>
          <w:rFonts w:asciiTheme="minorHAnsi" w:hAnsiTheme="minorHAnsi"/>
          <w:b/>
          <w:bCs/>
        </w:rPr>
        <w:t xml:space="preserve">a </w:t>
      </w:r>
      <w:r w:rsidRPr="002C143A">
        <w:rPr>
          <w:rFonts w:asciiTheme="minorHAnsi" w:hAnsiTheme="minorHAnsi"/>
          <w:b/>
          <w:bCs/>
        </w:rPr>
        <w:t>job description</w:t>
      </w:r>
    </w:p>
    <w:p w:rsidR="00590E34" w:rsidRPr="002C143A" w:rsidRDefault="00590E34" w:rsidP="00590E34">
      <w:pPr>
        <w:spacing w:after="0" w:line="240" w:lineRule="auto"/>
        <w:rPr>
          <w:rFonts w:asciiTheme="minorHAnsi" w:hAnsiTheme="minorHAnsi"/>
          <w:bCs/>
        </w:rPr>
      </w:pPr>
      <w:r w:rsidRPr="002C143A">
        <w:rPr>
          <w:rFonts w:asciiTheme="minorHAnsi" w:hAnsiTheme="minorHAnsi"/>
          <w:bCs/>
        </w:rPr>
        <w:t xml:space="preserve">They </w:t>
      </w:r>
      <w:r w:rsidR="008572D9">
        <w:rPr>
          <w:rFonts w:asciiTheme="minorHAnsi" w:hAnsiTheme="minorHAnsi"/>
          <w:bCs/>
        </w:rPr>
        <w:t xml:space="preserve">are </w:t>
      </w:r>
      <w:r w:rsidRPr="002C143A">
        <w:rPr>
          <w:rFonts w:asciiTheme="minorHAnsi" w:hAnsiTheme="minorHAnsi"/>
          <w:bCs/>
        </w:rPr>
        <w:t>capable to write a clear description that demonstrates the available role to potential candidates. A clear job description is done by them because they allure a potential candidate to their bank.</w:t>
      </w:r>
    </w:p>
    <w:p w:rsidR="00590E34" w:rsidRPr="002C143A" w:rsidRDefault="00590E34" w:rsidP="00590E34">
      <w:pPr>
        <w:spacing w:after="0" w:line="240" w:lineRule="auto"/>
        <w:rPr>
          <w:rFonts w:asciiTheme="minorHAnsi" w:hAnsiTheme="minorHAnsi"/>
          <w:b/>
          <w:bCs/>
        </w:rPr>
      </w:pPr>
      <w:r w:rsidRPr="002C143A">
        <w:rPr>
          <w:rFonts w:asciiTheme="minorHAnsi" w:hAnsiTheme="minorHAnsi"/>
          <w:b/>
          <w:bCs/>
        </w:rPr>
        <w:t>Identify candidates</w:t>
      </w:r>
    </w:p>
    <w:p w:rsidR="00590E34" w:rsidRPr="002C143A" w:rsidRDefault="00590E34" w:rsidP="00590E34">
      <w:pPr>
        <w:spacing w:after="0" w:line="240" w:lineRule="auto"/>
        <w:rPr>
          <w:rFonts w:asciiTheme="minorHAnsi" w:hAnsiTheme="minorHAnsi"/>
          <w:bCs/>
        </w:rPr>
      </w:pPr>
      <w:r w:rsidRPr="002C143A">
        <w:rPr>
          <w:rFonts w:asciiTheme="minorHAnsi" w:hAnsiTheme="minorHAnsi"/>
          <w:bCs/>
        </w:rPr>
        <w:t>As they take up responses to their job posting, a system will be needed in place to confine their applicant pool. Depending on their ba</w:t>
      </w:r>
      <w:r w:rsidR="00E34AF3">
        <w:rPr>
          <w:rFonts w:asciiTheme="minorHAnsi" w:hAnsiTheme="minorHAnsi"/>
          <w:bCs/>
        </w:rPr>
        <w:t xml:space="preserve">nk's structure, from an HR team, </w:t>
      </w:r>
      <w:r w:rsidRPr="002C143A">
        <w:rPr>
          <w:rFonts w:asciiTheme="minorHAnsi" w:hAnsiTheme="minorHAnsi"/>
          <w:bCs/>
        </w:rPr>
        <w:t>they may have helped s</w:t>
      </w:r>
      <w:r w:rsidR="00E34AF3">
        <w:rPr>
          <w:rFonts w:asciiTheme="minorHAnsi" w:hAnsiTheme="minorHAnsi"/>
          <w:bCs/>
        </w:rPr>
        <w:t>creen</w:t>
      </w:r>
      <w:r w:rsidRPr="002C143A">
        <w:rPr>
          <w:rFonts w:asciiTheme="minorHAnsi" w:hAnsiTheme="minorHAnsi"/>
          <w:bCs/>
        </w:rPr>
        <w:t xml:space="preserve"> initial applicants, or they could be responsible for th</w:t>
      </w:r>
      <w:r w:rsidR="00816317">
        <w:rPr>
          <w:rFonts w:asciiTheme="minorHAnsi" w:hAnsiTheme="minorHAnsi"/>
          <w:bCs/>
        </w:rPr>
        <w:t>eir whole interview process</w:t>
      </w:r>
      <w:r w:rsidRPr="002C143A">
        <w:rPr>
          <w:rFonts w:asciiTheme="minorHAnsi" w:hAnsiTheme="minorHAnsi"/>
          <w:bCs/>
        </w:rPr>
        <w:t>. With multiple candidates potentially submitting work samples, other materials</w:t>
      </w:r>
      <w:r w:rsidR="00E34AF3">
        <w:rPr>
          <w:rFonts w:asciiTheme="minorHAnsi" w:hAnsiTheme="minorHAnsi"/>
          <w:bCs/>
        </w:rPr>
        <w:t>,</w:t>
      </w:r>
      <w:r w:rsidRPr="002C143A">
        <w:rPr>
          <w:rFonts w:asciiTheme="minorHAnsi" w:hAnsiTheme="minorHAnsi"/>
          <w:bCs/>
        </w:rPr>
        <w:t xml:space="preserve"> and references, this part of the process can be confusing quickly without proficient organization.</w:t>
      </w:r>
    </w:p>
    <w:p w:rsidR="00590E34" w:rsidRPr="002C143A" w:rsidRDefault="00590E34" w:rsidP="00590E34">
      <w:pPr>
        <w:spacing w:after="0" w:line="240" w:lineRule="auto"/>
        <w:rPr>
          <w:rFonts w:asciiTheme="minorHAnsi" w:hAnsiTheme="minorHAnsi"/>
          <w:bCs/>
        </w:rPr>
      </w:pPr>
      <w:r w:rsidRPr="002C143A">
        <w:rPr>
          <w:rFonts w:asciiTheme="minorHAnsi" w:hAnsiTheme="minorHAnsi"/>
          <w:bCs/>
        </w:rPr>
        <w:t>As candidates are being identified by them, follow these tips at every interview stage:</w:t>
      </w:r>
    </w:p>
    <w:p w:rsidR="00590E34" w:rsidRPr="002C143A" w:rsidRDefault="00590E34" w:rsidP="00590E34">
      <w:pPr>
        <w:spacing w:after="0" w:line="240" w:lineRule="auto"/>
        <w:rPr>
          <w:rFonts w:asciiTheme="minorHAnsi" w:hAnsiTheme="minorHAnsi"/>
          <w:bCs/>
        </w:rPr>
      </w:pPr>
      <w:r w:rsidRPr="002C143A">
        <w:rPr>
          <w:rFonts w:asciiTheme="minorHAnsi" w:hAnsiTheme="minorHAnsi"/>
          <w:b/>
          <w:bCs/>
        </w:rPr>
        <w:t>Phone interviews:</w:t>
      </w:r>
      <w:r w:rsidRPr="002C143A">
        <w:rPr>
          <w:rFonts w:asciiTheme="minorHAnsi" w:hAnsiTheme="minorHAnsi"/>
          <w:bCs/>
        </w:rPr>
        <w:t xml:space="preserve"> For the role, this step assures candidate meets minimum qualifications, and that job expectations and salary extent meet their needs as well.</w:t>
      </w:r>
    </w:p>
    <w:p w:rsidR="00590E34" w:rsidRPr="002C143A" w:rsidRDefault="00590E34" w:rsidP="00590E34">
      <w:pPr>
        <w:spacing w:after="0" w:line="240" w:lineRule="auto"/>
        <w:rPr>
          <w:rFonts w:asciiTheme="minorHAnsi" w:hAnsiTheme="minorHAnsi"/>
          <w:bCs/>
        </w:rPr>
      </w:pPr>
      <w:r w:rsidRPr="002C143A">
        <w:rPr>
          <w:rFonts w:asciiTheme="minorHAnsi" w:hAnsiTheme="minorHAnsi"/>
          <w:b/>
          <w:bCs/>
        </w:rPr>
        <w:t>In-person interviews:</w:t>
      </w:r>
      <w:r w:rsidRPr="002C143A">
        <w:rPr>
          <w:rFonts w:asciiTheme="minorHAnsi" w:hAnsiTheme="minorHAnsi"/>
          <w:bCs/>
        </w:rPr>
        <w:t xml:space="preserve"> A structured interview will serve you far better in forecasting an employee's performance than an unstructured one will, during this step. Count on an interview format planned out ahead of time to procure valued information, more easily compare candidates, and provide your interviewee the best experience possible.</w:t>
      </w:r>
    </w:p>
    <w:p w:rsidR="00590E34" w:rsidRDefault="00590E34" w:rsidP="00590E34">
      <w:pPr>
        <w:spacing w:after="0" w:line="240" w:lineRule="auto"/>
        <w:rPr>
          <w:rFonts w:asciiTheme="minorHAnsi" w:hAnsiTheme="minorHAnsi"/>
          <w:bCs/>
        </w:rPr>
      </w:pPr>
      <w:r w:rsidRPr="002C143A">
        <w:rPr>
          <w:rFonts w:asciiTheme="minorHAnsi" w:hAnsiTheme="minorHAnsi"/>
          <w:b/>
          <w:bCs/>
        </w:rPr>
        <w:lastRenderedPageBreak/>
        <w:t>Final interviews:</w:t>
      </w:r>
      <w:r w:rsidRPr="002C143A">
        <w:rPr>
          <w:rFonts w:asciiTheme="minorHAnsi" w:hAnsiTheme="minorHAnsi"/>
          <w:bCs/>
        </w:rPr>
        <w:t xml:space="preserve"> At this stage, they should have a few pool</w:t>
      </w:r>
      <w:r w:rsidR="00213C0A">
        <w:rPr>
          <w:rFonts w:asciiTheme="minorHAnsi" w:hAnsiTheme="minorHAnsi"/>
          <w:bCs/>
        </w:rPr>
        <w:t>s</w:t>
      </w:r>
      <w:r w:rsidRPr="002C143A">
        <w:rPr>
          <w:rFonts w:asciiTheme="minorHAnsi" w:hAnsiTheme="minorHAnsi"/>
          <w:bCs/>
        </w:rPr>
        <w:t xml:space="preserve"> of qualified c</w:t>
      </w:r>
      <w:r>
        <w:rPr>
          <w:rFonts w:asciiTheme="minorHAnsi" w:hAnsiTheme="minorHAnsi"/>
          <w:bCs/>
        </w:rPr>
        <w:t xml:space="preserve">andidates left to envisage, and </w:t>
      </w:r>
      <w:r w:rsidRPr="002C143A">
        <w:rPr>
          <w:rFonts w:asciiTheme="minorHAnsi" w:hAnsiTheme="minorHAnsi"/>
          <w:bCs/>
        </w:rPr>
        <w:t>it's a good time to look for the opinions of other team members involved in the hiring process before creating a final decision.</w:t>
      </w:r>
    </w:p>
    <w:p w:rsidR="00590E34" w:rsidRDefault="00590E34" w:rsidP="00590E34">
      <w:pPr>
        <w:spacing w:after="0" w:line="240" w:lineRule="auto"/>
        <w:rPr>
          <w:rFonts w:asciiTheme="minorHAnsi" w:hAnsiTheme="minorHAnsi"/>
          <w:bCs/>
        </w:rPr>
      </w:pPr>
    </w:p>
    <w:p w:rsidR="00590E34" w:rsidRPr="002C143A" w:rsidRDefault="00590E34" w:rsidP="00590E34">
      <w:pPr>
        <w:jc w:val="center"/>
        <w:rPr>
          <w:rFonts w:asciiTheme="minorHAnsi" w:hAnsiTheme="minorHAnsi"/>
          <w:bCs/>
        </w:rPr>
      </w:pPr>
      <w:r w:rsidRPr="002C143A">
        <w:rPr>
          <w:rFonts w:asciiTheme="minorHAnsi" w:hAnsiTheme="minorHAnsi"/>
          <w:bCs/>
          <w:noProof/>
        </w:rPr>
        <w:drawing>
          <wp:inline distT="0" distB="0" distL="0" distR="0" wp14:anchorId="62F7E291" wp14:editId="5ABBB0E9">
            <wp:extent cx="4782843" cy="5861538"/>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views-Template.png"/>
                    <pic:cNvPicPr/>
                  </pic:nvPicPr>
                  <pic:blipFill>
                    <a:blip r:embed="rId27">
                      <a:extLst>
                        <a:ext uri="{28A0092B-C50C-407E-A947-70E740481C1C}">
                          <a14:useLocalDpi xmlns:a14="http://schemas.microsoft.com/office/drawing/2010/main" val="0"/>
                        </a:ext>
                      </a:extLst>
                    </a:blip>
                    <a:stretch>
                      <a:fillRect/>
                    </a:stretch>
                  </pic:blipFill>
                  <pic:spPr>
                    <a:xfrm>
                      <a:off x="0" y="0"/>
                      <a:ext cx="4782940" cy="5861656"/>
                    </a:xfrm>
                    <a:prstGeom prst="rect">
                      <a:avLst/>
                    </a:prstGeom>
                  </pic:spPr>
                </pic:pic>
              </a:graphicData>
            </a:graphic>
          </wp:inline>
        </w:drawing>
      </w:r>
    </w:p>
    <w:p w:rsidR="00590E34" w:rsidRPr="002C143A" w:rsidRDefault="00590E34" w:rsidP="00590E34">
      <w:pPr>
        <w:rPr>
          <w:rFonts w:asciiTheme="minorHAnsi" w:hAnsiTheme="minorHAnsi"/>
          <w:b/>
          <w:bCs/>
        </w:rPr>
      </w:pPr>
      <w:r w:rsidRPr="002C143A">
        <w:rPr>
          <w:rFonts w:asciiTheme="minorHAnsi" w:hAnsiTheme="minorHAnsi"/>
          <w:b/>
          <w:bCs/>
        </w:rPr>
        <w:t xml:space="preserve">Make an offer </w:t>
      </w:r>
    </w:p>
    <w:p w:rsidR="00590E34" w:rsidRPr="002C143A" w:rsidRDefault="00590E34" w:rsidP="00590E34">
      <w:pPr>
        <w:rPr>
          <w:rFonts w:asciiTheme="minorHAnsi" w:hAnsiTheme="minorHAnsi"/>
          <w:bCs/>
        </w:rPr>
      </w:pPr>
      <w:r w:rsidRPr="002C143A">
        <w:rPr>
          <w:rFonts w:asciiTheme="minorHAnsi" w:hAnsiTheme="minorHAnsi"/>
          <w:bCs/>
        </w:rPr>
        <w:t>The arrival of a final decision and an offer letter contracts with it a sigh of relief for both parties, after the severity of the interview stage. As they enhance an off</w:t>
      </w:r>
      <w:r w:rsidR="00DB53CC">
        <w:rPr>
          <w:rFonts w:asciiTheme="minorHAnsi" w:hAnsiTheme="minorHAnsi"/>
          <w:bCs/>
        </w:rPr>
        <w:t>er, negotiations and counter-</w:t>
      </w:r>
      <w:r w:rsidRPr="002C143A">
        <w:rPr>
          <w:rFonts w:asciiTheme="minorHAnsi" w:hAnsiTheme="minorHAnsi"/>
          <w:bCs/>
        </w:rPr>
        <w:t>offering may be important, if it is planned sufficiently by them at the starting of the process, they won’t have to scramble to figure out the limits of what they can offer to the candidate they feel is best for their bank.</w:t>
      </w:r>
    </w:p>
    <w:p w:rsidR="00590E34" w:rsidRDefault="00590E34" w:rsidP="00590E34">
      <w:pPr>
        <w:rPr>
          <w:rFonts w:asciiTheme="minorHAnsi" w:hAnsiTheme="minorHAnsi"/>
          <w:b/>
          <w:bCs/>
        </w:rPr>
      </w:pPr>
      <w:r>
        <w:rPr>
          <w:rFonts w:asciiTheme="minorHAnsi" w:hAnsiTheme="minorHAnsi"/>
          <w:b/>
          <w:bCs/>
        </w:rPr>
        <w:br w:type="page"/>
      </w:r>
    </w:p>
    <w:p w:rsidR="00590E34" w:rsidRPr="002C143A" w:rsidRDefault="00590E34" w:rsidP="00590E34">
      <w:pPr>
        <w:rPr>
          <w:rFonts w:asciiTheme="minorHAnsi" w:hAnsiTheme="minorHAnsi"/>
          <w:b/>
          <w:bCs/>
        </w:rPr>
      </w:pPr>
      <w:r w:rsidRPr="002C143A">
        <w:rPr>
          <w:rFonts w:asciiTheme="minorHAnsi" w:hAnsiTheme="minorHAnsi"/>
          <w:b/>
          <w:bCs/>
        </w:rPr>
        <w:lastRenderedPageBreak/>
        <w:t>Onboarding and orientation</w:t>
      </w:r>
    </w:p>
    <w:p w:rsidR="00590E34" w:rsidRPr="002C143A" w:rsidRDefault="00590E34" w:rsidP="00590E34">
      <w:pPr>
        <w:rPr>
          <w:rFonts w:asciiTheme="minorHAnsi" w:hAnsiTheme="minorHAnsi"/>
          <w:bCs/>
        </w:rPr>
      </w:pPr>
      <w:r w:rsidRPr="002C143A">
        <w:rPr>
          <w:rFonts w:asciiTheme="minorHAnsi" w:hAnsiTheme="minorHAnsi"/>
          <w:bCs/>
        </w:rPr>
        <w:t>When it seems final of the accumulation of a signed offer letter, they risk missing out</w:t>
      </w:r>
      <w:r w:rsidR="00D41E30">
        <w:rPr>
          <w:rFonts w:asciiTheme="minorHAnsi" w:hAnsiTheme="minorHAnsi"/>
          <w:bCs/>
        </w:rPr>
        <w:t xml:space="preserve"> on</w:t>
      </w:r>
      <w:r w:rsidRPr="002C143A">
        <w:rPr>
          <w:rFonts w:asciiTheme="minorHAnsi" w:hAnsiTheme="minorHAnsi"/>
          <w:bCs/>
        </w:rPr>
        <w:t xml:space="preserve"> the candidate they've worked so hard to trace if they check out before onboarding and orientation. Making their new employees feel welcome and providing them a roadmap for their first few days in their new role is exigent to retention.</w:t>
      </w:r>
    </w:p>
    <w:p w:rsidR="00590E34" w:rsidRPr="002C143A" w:rsidRDefault="00590E34" w:rsidP="00590E34">
      <w:pPr>
        <w:rPr>
          <w:rFonts w:asciiTheme="minorHAnsi" w:hAnsiTheme="minorHAnsi"/>
          <w:bCs/>
        </w:rPr>
      </w:pPr>
      <w:r w:rsidRPr="002C143A">
        <w:rPr>
          <w:rFonts w:asciiTheme="minorHAnsi" w:hAnsiTheme="minorHAnsi"/>
          <w:bCs/>
        </w:rPr>
        <w:t>At the starting of a new job, new employees are anticipated to complete paperwork, meet their team, and le</w:t>
      </w:r>
      <w:r w:rsidR="002C7E51">
        <w:rPr>
          <w:rFonts w:asciiTheme="minorHAnsi" w:hAnsiTheme="minorHAnsi"/>
          <w:bCs/>
        </w:rPr>
        <w:t>arn work systems. Make sure they</w:t>
      </w:r>
      <w:r w:rsidRPr="002C143A">
        <w:rPr>
          <w:rFonts w:asciiTheme="minorHAnsi" w:hAnsiTheme="minorHAnsi"/>
          <w:bCs/>
        </w:rPr>
        <w:t xml:space="preserve"> and their team are prepared by generating a Lucid chart template to arrange a hiring process checklist for this phase, and then share the template with the</w:t>
      </w:r>
      <w:r w:rsidR="002C7E51">
        <w:rPr>
          <w:rFonts w:asciiTheme="minorHAnsi" w:hAnsiTheme="minorHAnsi"/>
          <w:bCs/>
        </w:rPr>
        <w:t>ir newly hired employee to appr</w:t>
      </w:r>
      <w:r w:rsidRPr="002C143A">
        <w:rPr>
          <w:rFonts w:asciiTheme="minorHAnsi" w:hAnsiTheme="minorHAnsi"/>
          <w:bCs/>
        </w:rPr>
        <w:t>ise them of what their first few weeks on the job will look like.</w:t>
      </w:r>
    </w:p>
    <w:p w:rsidR="00590E34" w:rsidRPr="002C143A" w:rsidRDefault="00590E34" w:rsidP="00590E34">
      <w:pPr>
        <w:rPr>
          <w:rFonts w:asciiTheme="minorHAnsi" w:hAnsiTheme="minorHAnsi"/>
          <w:bCs/>
        </w:rPr>
      </w:pPr>
      <w:r w:rsidRPr="002C143A">
        <w:rPr>
          <w:rFonts w:asciiTheme="minorHAnsi" w:hAnsiTheme="minorHAnsi"/>
          <w:bCs/>
        </w:rPr>
        <w:t xml:space="preserve">After they've choked the search by carrying away all postings, they can breathe a </w:t>
      </w:r>
      <w:r w:rsidR="00910B7F">
        <w:rPr>
          <w:rFonts w:asciiTheme="minorHAnsi" w:hAnsiTheme="minorHAnsi"/>
          <w:bCs/>
        </w:rPr>
        <w:t>sigh of deliverance or turn their</w:t>
      </w:r>
      <w:r w:rsidRPr="002C143A">
        <w:rPr>
          <w:rFonts w:asciiTheme="minorHAnsi" w:hAnsiTheme="minorHAnsi"/>
          <w:bCs/>
        </w:rPr>
        <w:t xml:space="preserve"> at</w:t>
      </w:r>
      <w:r w:rsidR="00910B7F">
        <w:rPr>
          <w:rFonts w:asciiTheme="minorHAnsi" w:hAnsiTheme="minorHAnsi"/>
          <w:bCs/>
        </w:rPr>
        <w:t>tention to the next position they</w:t>
      </w:r>
      <w:r w:rsidRPr="002C143A">
        <w:rPr>
          <w:rFonts w:asciiTheme="minorHAnsi" w:hAnsiTheme="minorHAnsi"/>
          <w:bCs/>
        </w:rPr>
        <w:t xml:space="preserve"> need to hire for. Regardless of how repeatedly they hire, how much responsibility they have, and what their bank they are in, and their future employees will avail from the bank and clarity that comes out of incorporating Lucid chart into their hiring method.</w:t>
      </w:r>
    </w:p>
    <w:p w:rsidR="00590E34" w:rsidRPr="002C143A" w:rsidRDefault="00590E34" w:rsidP="00590E34">
      <w:pPr>
        <w:rPr>
          <w:rFonts w:asciiTheme="minorHAnsi" w:hAnsiTheme="minorHAnsi"/>
        </w:rPr>
      </w:pPr>
      <w:r w:rsidRPr="002C143A">
        <w:rPr>
          <w:rFonts w:asciiTheme="minorHAnsi" w:hAnsiTheme="minorHAnsi"/>
          <w:b/>
          <w:bCs/>
          <w:sz w:val="32"/>
          <w:szCs w:val="32"/>
        </w:rPr>
        <w:t>Training and develop</w:t>
      </w:r>
      <w:r w:rsidR="006E23B9">
        <w:rPr>
          <w:rFonts w:asciiTheme="minorHAnsi" w:hAnsiTheme="minorHAnsi"/>
          <w:b/>
          <w:bCs/>
          <w:sz w:val="32"/>
          <w:szCs w:val="32"/>
        </w:rPr>
        <w:t>ment</w:t>
      </w:r>
      <w:r w:rsidRPr="002C143A">
        <w:rPr>
          <w:rFonts w:asciiTheme="minorHAnsi" w:hAnsiTheme="minorHAnsi"/>
          <w:b/>
          <w:bCs/>
          <w:sz w:val="32"/>
          <w:szCs w:val="32"/>
        </w:rPr>
        <w:t xml:space="preserve"> at MMBL:</w:t>
      </w:r>
      <w:r w:rsidRPr="002C143A">
        <w:rPr>
          <w:rFonts w:asciiTheme="minorHAnsi" w:hAnsiTheme="minorHAnsi"/>
        </w:rPr>
        <w:t xml:space="preserve"> It is believed by MMBL that it has the exigent role of gaining competitive advantage of the bank. After feasible staffing, the next stage of SHRM is training. Training is a process of incrementing knowledge, skills efficiencies</w:t>
      </w:r>
      <w:r w:rsidR="00042BAA">
        <w:rPr>
          <w:rFonts w:asciiTheme="minorHAnsi" w:hAnsiTheme="minorHAnsi"/>
        </w:rPr>
        <w:t xml:space="preserve">, </w:t>
      </w:r>
      <w:r w:rsidRPr="002C143A">
        <w:rPr>
          <w:rFonts w:asciiTheme="minorHAnsi" w:hAnsiTheme="minorHAnsi"/>
        </w:rPr>
        <w:t xml:space="preserve">and changing the attitude of employees for acquiring goals properly. Practices of training that help them to achieve a competitive advantage in their market as well as it helps them rise the bank and enhance customer service by providing </w:t>
      </w:r>
      <w:r w:rsidR="0003019F">
        <w:rPr>
          <w:rFonts w:asciiTheme="minorHAnsi" w:hAnsiTheme="minorHAnsi"/>
        </w:rPr>
        <w:t xml:space="preserve">the </w:t>
      </w:r>
      <w:r w:rsidRPr="002C143A">
        <w:rPr>
          <w:rFonts w:asciiTheme="minorHAnsi" w:hAnsiTheme="minorHAnsi"/>
        </w:rPr>
        <w:t>employee with the knowledge and skill they need to be successful. The overall goal of training and dev</w:t>
      </w:r>
      <w:r w:rsidR="00E43FEB">
        <w:rPr>
          <w:rFonts w:asciiTheme="minorHAnsi" w:hAnsiTheme="minorHAnsi"/>
        </w:rPr>
        <w:t>elopment knows which mentions</w:t>
      </w:r>
      <w:r w:rsidRPr="002C143A">
        <w:rPr>
          <w:rFonts w:asciiTheme="minorHAnsi" w:hAnsiTheme="minorHAnsi"/>
        </w:rPr>
        <w:t xml:space="preserve"> gaining knowledge, skills competencies, attitudes</w:t>
      </w:r>
      <w:r w:rsidR="00912B53">
        <w:rPr>
          <w:rFonts w:asciiTheme="minorHAnsi" w:hAnsiTheme="minorHAnsi"/>
        </w:rPr>
        <w:t>,</w:t>
      </w:r>
      <w:r w:rsidRPr="002C143A">
        <w:rPr>
          <w:rFonts w:asciiTheme="minorHAnsi" w:hAnsiTheme="minorHAnsi"/>
        </w:rPr>
        <w:t xml:space="preserve"> or behavior. To exhibit of learning is needed for how it contributes to the bank's competitive convenience through improving employee performance.</w:t>
      </w:r>
    </w:p>
    <w:p w:rsidR="00590E34" w:rsidRPr="002C143A" w:rsidRDefault="00590E34" w:rsidP="00590E34">
      <w:pPr>
        <w:rPr>
          <w:rFonts w:asciiTheme="minorHAnsi" w:hAnsiTheme="minorHAnsi"/>
          <w:bCs/>
        </w:rPr>
      </w:pPr>
      <w:r w:rsidRPr="002C143A">
        <w:rPr>
          <w:rFonts w:asciiTheme="minorHAnsi" w:hAnsiTheme="minorHAnsi"/>
          <w:bCs/>
        </w:rPr>
        <w:t>Af</w:t>
      </w:r>
      <w:r w:rsidR="00C76200">
        <w:rPr>
          <w:rFonts w:asciiTheme="minorHAnsi" w:hAnsiTheme="minorHAnsi"/>
          <w:bCs/>
        </w:rPr>
        <w:t>ter hiring new employees</w:t>
      </w:r>
      <w:r w:rsidRPr="002C143A">
        <w:rPr>
          <w:rFonts w:asciiTheme="minorHAnsi" w:hAnsiTheme="minorHAnsi"/>
          <w:bCs/>
        </w:rPr>
        <w:t>, bring them on board. Arrange training to get them up to speed on their bank's methods.  Exhort them to continue to develop their skills to fit their bank's needs as they change. Search more ideas on how to develop their own employee onboarding process, and then get started with this onboarding timeline template.</w:t>
      </w:r>
    </w:p>
    <w:p w:rsidR="00590E34" w:rsidRPr="002C143A" w:rsidRDefault="00590E34" w:rsidP="00590E34">
      <w:pPr>
        <w:rPr>
          <w:rFonts w:asciiTheme="minorHAnsi" w:hAnsiTheme="minorHAnsi"/>
          <w:bCs/>
        </w:rPr>
      </w:pPr>
      <w:r w:rsidRPr="002C143A">
        <w:rPr>
          <w:rFonts w:asciiTheme="minorHAnsi" w:hAnsiTheme="minorHAnsi"/>
          <w:bCs/>
        </w:rPr>
        <w:t>Moreover</w:t>
      </w:r>
      <w:r w:rsidR="00184541">
        <w:rPr>
          <w:rFonts w:asciiTheme="minorHAnsi" w:hAnsiTheme="minorHAnsi"/>
          <w:bCs/>
        </w:rPr>
        <w:t>,</w:t>
      </w:r>
      <w:r w:rsidR="00315988">
        <w:rPr>
          <w:rFonts w:asciiTheme="minorHAnsi" w:hAnsiTheme="minorHAnsi"/>
          <w:bCs/>
        </w:rPr>
        <w:t xml:space="preserve"> they have to arrange a</w:t>
      </w:r>
      <w:r w:rsidRPr="002C143A">
        <w:rPr>
          <w:rFonts w:asciiTheme="minorHAnsi" w:hAnsiTheme="minorHAnsi"/>
          <w:bCs/>
        </w:rPr>
        <w:t xml:space="preserve"> training program for the existing employees of the bank. The existing employees are learned to refresh and improve their knowledge. If any corrective or updating take</w:t>
      </w:r>
      <w:r w:rsidR="00024A3B">
        <w:rPr>
          <w:rFonts w:asciiTheme="minorHAnsi" w:hAnsiTheme="minorHAnsi"/>
          <w:bCs/>
        </w:rPr>
        <w:t>s</w:t>
      </w:r>
      <w:r w:rsidRPr="002C143A">
        <w:rPr>
          <w:rFonts w:asciiTheme="minorHAnsi" w:hAnsiTheme="minorHAnsi"/>
          <w:bCs/>
        </w:rPr>
        <w:t xml:space="preserve"> place in technology, training will be given to cope up with those changes. For instance, the employees are learned about</w:t>
      </w:r>
      <w:r w:rsidR="004E2C4C">
        <w:rPr>
          <w:rFonts w:asciiTheme="minorHAnsi" w:hAnsiTheme="minorHAnsi"/>
          <w:bCs/>
        </w:rPr>
        <w:t xml:space="preserve"> the</w:t>
      </w:r>
      <w:r w:rsidR="006D6984">
        <w:rPr>
          <w:rFonts w:asciiTheme="minorHAnsi" w:hAnsiTheme="minorHAnsi"/>
          <w:bCs/>
        </w:rPr>
        <w:t xml:space="preserve"> use of new equipment</w:t>
      </w:r>
      <w:r w:rsidRPr="002C143A">
        <w:rPr>
          <w:rFonts w:asciiTheme="minorHAnsi" w:hAnsiTheme="minorHAnsi"/>
          <w:bCs/>
        </w:rPr>
        <w:t xml:space="preserve"> and work process. Increasing the growth of the bank is helped by training. So MMBL gives the training in two ways those are given below:</w:t>
      </w:r>
    </w:p>
    <w:p w:rsidR="0039422F" w:rsidRDefault="00590E34" w:rsidP="00590E34">
      <w:pPr>
        <w:rPr>
          <w:rFonts w:asciiTheme="minorHAnsi" w:hAnsiTheme="minorHAnsi"/>
          <w:b/>
          <w:bCs/>
        </w:rPr>
      </w:pPr>
      <w:r w:rsidRPr="002C143A">
        <w:rPr>
          <w:rFonts w:asciiTheme="minorHAnsi" w:hAnsiTheme="minorHAnsi"/>
          <w:b/>
          <w:bCs/>
        </w:rPr>
        <w:t>On the job training</w:t>
      </w:r>
      <w:r w:rsidR="0033313D">
        <w:rPr>
          <w:rFonts w:asciiTheme="minorHAnsi" w:hAnsiTheme="minorHAnsi"/>
          <w:b/>
          <w:bCs/>
        </w:rPr>
        <w:t xml:space="preserve"> at MMBL</w:t>
      </w:r>
      <w:r w:rsidRPr="002C143A">
        <w:rPr>
          <w:rFonts w:asciiTheme="minorHAnsi" w:hAnsiTheme="minorHAnsi"/>
          <w:b/>
          <w:bCs/>
        </w:rPr>
        <w:t>:</w:t>
      </w:r>
    </w:p>
    <w:p w:rsidR="00590E34" w:rsidRPr="002C143A" w:rsidRDefault="00590E34" w:rsidP="00590E34">
      <w:pPr>
        <w:rPr>
          <w:rFonts w:asciiTheme="minorHAnsi" w:hAnsiTheme="minorHAnsi"/>
          <w:bCs/>
        </w:rPr>
      </w:pPr>
      <w:r w:rsidRPr="002C143A">
        <w:rPr>
          <w:rFonts w:asciiTheme="minorHAnsi" w:hAnsiTheme="minorHAnsi"/>
        </w:rPr>
        <w:t xml:space="preserve"> </w:t>
      </w:r>
      <w:r w:rsidRPr="002C143A">
        <w:rPr>
          <w:rFonts w:asciiTheme="minorHAnsi" w:hAnsiTheme="minorHAnsi"/>
          <w:bCs/>
        </w:rPr>
        <w:t>On the job training process are those which are given to the employees within the everyday working of disquiet. It is a normal and cost-ef</w:t>
      </w:r>
      <w:r w:rsidR="008E6E4B">
        <w:rPr>
          <w:rFonts w:asciiTheme="minorHAnsi" w:hAnsiTheme="minorHAnsi"/>
          <w:bCs/>
        </w:rPr>
        <w:t>fective training process. The</w:t>
      </w:r>
      <w:r w:rsidRPr="002C143A">
        <w:rPr>
          <w:rFonts w:asciiTheme="minorHAnsi" w:hAnsiTheme="minorHAnsi"/>
          <w:bCs/>
        </w:rPr>
        <w:t xml:space="preserve"> skilled</w:t>
      </w:r>
      <w:r w:rsidR="00E842FD">
        <w:rPr>
          <w:rFonts w:asciiTheme="minorHAnsi" w:hAnsiTheme="minorHAnsi"/>
          <w:bCs/>
        </w:rPr>
        <w:t>,</w:t>
      </w:r>
      <w:r w:rsidRPr="002C143A">
        <w:rPr>
          <w:rFonts w:asciiTheme="minorHAnsi" w:hAnsiTheme="minorHAnsi"/>
          <w:bCs/>
        </w:rPr>
        <w:t xml:space="preserve"> as well as semi-skilled </w:t>
      </w:r>
      <w:r w:rsidR="0033313D" w:rsidRPr="002C143A">
        <w:rPr>
          <w:rFonts w:asciiTheme="minorHAnsi" w:hAnsiTheme="minorHAnsi"/>
          <w:bCs/>
        </w:rPr>
        <w:t>employees</w:t>
      </w:r>
      <w:r w:rsidRPr="002C143A">
        <w:rPr>
          <w:rFonts w:asciiTheme="minorHAnsi" w:hAnsiTheme="minorHAnsi"/>
          <w:bCs/>
        </w:rPr>
        <w:t xml:space="preserve"> can be well training by dealing</w:t>
      </w:r>
      <w:r w:rsidR="00F2522B">
        <w:rPr>
          <w:rFonts w:asciiTheme="minorHAnsi" w:hAnsiTheme="minorHAnsi"/>
          <w:bCs/>
        </w:rPr>
        <w:t xml:space="preserve"> with</w:t>
      </w:r>
      <w:r w:rsidRPr="002C143A">
        <w:rPr>
          <w:rFonts w:asciiTheme="minorHAnsi" w:hAnsiTheme="minorHAnsi"/>
          <w:bCs/>
        </w:rPr>
        <w:t xml:space="preserve"> such</w:t>
      </w:r>
      <w:r w:rsidR="00BC21C9">
        <w:rPr>
          <w:rFonts w:asciiTheme="minorHAnsi" w:hAnsiTheme="minorHAnsi"/>
          <w:bCs/>
        </w:rPr>
        <w:t xml:space="preserve"> a</w:t>
      </w:r>
      <w:r w:rsidRPr="002C143A">
        <w:rPr>
          <w:rFonts w:asciiTheme="minorHAnsi" w:hAnsiTheme="minorHAnsi"/>
          <w:bCs/>
        </w:rPr>
        <w:t xml:space="preserve"> training process. The employees are learned in </w:t>
      </w:r>
      <w:r w:rsidR="00806B08">
        <w:rPr>
          <w:rFonts w:asciiTheme="minorHAnsi" w:hAnsiTheme="minorHAnsi"/>
          <w:bCs/>
        </w:rPr>
        <w:t xml:space="preserve">a </w:t>
      </w:r>
      <w:r w:rsidRPr="002C143A">
        <w:rPr>
          <w:rFonts w:asciiTheme="minorHAnsi" w:hAnsiTheme="minorHAnsi"/>
          <w:bCs/>
        </w:rPr>
        <w:t>genu</w:t>
      </w:r>
      <w:r w:rsidR="00431452">
        <w:rPr>
          <w:rFonts w:asciiTheme="minorHAnsi" w:hAnsiTheme="minorHAnsi"/>
          <w:bCs/>
        </w:rPr>
        <w:t xml:space="preserve">ine working scenario. The main slogan </w:t>
      </w:r>
      <w:r w:rsidRPr="002C143A">
        <w:rPr>
          <w:rFonts w:asciiTheme="minorHAnsi" w:hAnsiTheme="minorHAnsi"/>
          <w:bCs/>
        </w:rPr>
        <w:t>of such training is "learning by doing". Instances of such</w:t>
      </w:r>
      <w:r w:rsidR="00D2763E">
        <w:rPr>
          <w:rFonts w:asciiTheme="minorHAnsi" w:hAnsiTheme="minorHAnsi"/>
          <w:bCs/>
        </w:rPr>
        <w:t xml:space="preserve"> an</w:t>
      </w:r>
      <w:r w:rsidRPr="002C143A">
        <w:rPr>
          <w:rFonts w:asciiTheme="minorHAnsi" w:hAnsiTheme="minorHAnsi"/>
          <w:bCs/>
        </w:rPr>
        <w:t xml:space="preserve"> on-job </w:t>
      </w:r>
      <w:r w:rsidRPr="002C143A">
        <w:rPr>
          <w:rFonts w:asciiTheme="minorHAnsi" w:hAnsiTheme="minorHAnsi"/>
          <w:bCs/>
        </w:rPr>
        <w:lastRenderedPageBreak/>
        <w:t xml:space="preserve">training process are job-rotation, temporary promotion, coaching, etc. MMBL is instructed </w:t>
      </w:r>
      <w:r w:rsidR="00EA0E55">
        <w:rPr>
          <w:rFonts w:asciiTheme="minorHAnsi" w:hAnsiTheme="minorHAnsi"/>
          <w:bCs/>
        </w:rPr>
        <w:t xml:space="preserve">on </w:t>
      </w:r>
      <w:r w:rsidRPr="002C143A">
        <w:rPr>
          <w:rFonts w:asciiTheme="minorHAnsi" w:hAnsiTheme="minorHAnsi"/>
          <w:bCs/>
        </w:rPr>
        <w:t>this</w:t>
      </w:r>
      <w:r w:rsidR="00FA2735">
        <w:rPr>
          <w:rFonts w:asciiTheme="minorHAnsi" w:hAnsiTheme="minorHAnsi"/>
          <w:bCs/>
        </w:rPr>
        <w:t xml:space="preserve"> training program for its </w:t>
      </w:r>
      <w:r w:rsidRPr="002C143A">
        <w:rPr>
          <w:rFonts w:asciiTheme="minorHAnsi" w:hAnsiTheme="minorHAnsi"/>
          <w:bCs/>
        </w:rPr>
        <w:t>employees to enhance their performance.</w:t>
      </w:r>
    </w:p>
    <w:p w:rsidR="0039422F" w:rsidRDefault="00590E34" w:rsidP="00590E34">
      <w:pPr>
        <w:rPr>
          <w:rFonts w:asciiTheme="minorHAnsi" w:hAnsiTheme="minorHAnsi"/>
          <w:b/>
          <w:bCs/>
        </w:rPr>
      </w:pPr>
      <w:r w:rsidRPr="002C143A">
        <w:rPr>
          <w:rFonts w:asciiTheme="minorHAnsi" w:hAnsiTheme="minorHAnsi"/>
          <w:b/>
          <w:bCs/>
        </w:rPr>
        <w:t>Off the job training</w:t>
      </w:r>
      <w:r w:rsidR="0039422F">
        <w:rPr>
          <w:rFonts w:asciiTheme="minorHAnsi" w:hAnsiTheme="minorHAnsi"/>
          <w:b/>
          <w:bCs/>
        </w:rPr>
        <w:t xml:space="preserve"> at MMBL</w:t>
      </w:r>
      <w:r w:rsidRPr="002C143A">
        <w:rPr>
          <w:rFonts w:asciiTheme="minorHAnsi" w:hAnsiTheme="minorHAnsi"/>
          <w:b/>
          <w:bCs/>
        </w:rPr>
        <w:t>:</w:t>
      </w:r>
      <w:r w:rsidR="0039422F">
        <w:rPr>
          <w:rFonts w:asciiTheme="minorHAnsi" w:hAnsiTheme="minorHAnsi"/>
          <w:b/>
          <w:bCs/>
        </w:rPr>
        <w:t xml:space="preserve"> </w:t>
      </w:r>
    </w:p>
    <w:p w:rsidR="00590E34" w:rsidRPr="0039422F" w:rsidRDefault="0039422F" w:rsidP="00590E34">
      <w:pPr>
        <w:rPr>
          <w:rFonts w:asciiTheme="minorHAnsi" w:hAnsiTheme="minorHAnsi"/>
          <w:b/>
          <w:bCs/>
        </w:rPr>
      </w:pPr>
      <w:r>
        <w:rPr>
          <w:rFonts w:asciiTheme="minorHAnsi" w:hAnsiTheme="minorHAnsi"/>
          <w:bCs/>
        </w:rPr>
        <w:t xml:space="preserve">These </w:t>
      </w:r>
      <w:r w:rsidRPr="002C143A">
        <w:rPr>
          <w:rFonts w:asciiTheme="minorHAnsi" w:hAnsiTheme="minorHAnsi"/>
          <w:bCs/>
        </w:rPr>
        <w:t>processes</w:t>
      </w:r>
      <w:r w:rsidR="00590E34" w:rsidRPr="002C143A">
        <w:rPr>
          <w:rFonts w:asciiTheme="minorHAnsi" w:hAnsiTheme="minorHAnsi"/>
          <w:bCs/>
        </w:rPr>
        <w:t xml:space="preserve"> are those in which training is given away from the actual working condition. It is normally used in </w:t>
      </w:r>
      <w:r w:rsidR="00020B05">
        <w:rPr>
          <w:rFonts w:asciiTheme="minorHAnsi" w:hAnsiTheme="minorHAnsi"/>
          <w:bCs/>
        </w:rPr>
        <w:t xml:space="preserve">the </w:t>
      </w:r>
      <w:r w:rsidR="00590E34" w:rsidRPr="002C143A">
        <w:rPr>
          <w:rFonts w:asciiTheme="minorHAnsi" w:hAnsiTheme="minorHAnsi"/>
          <w:bCs/>
        </w:rPr>
        <w:t>case of new employees. Instances of off the job training process are seminars, workshop</w:t>
      </w:r>
      <w:r w:rsidR="00B11E44">
        <w:rPr>
          <w:rFonts w:asciiTheme="minorHAnsi" w:hAnsiTheme="minorHAnsi"/>
          <w:bCs/>
        </w:rPr>
        <w:t>s</w:t>
      </w:r>
      <w:r w:rsidR="00590E34" w:rsidRPr="002C143A">
        <w:rPr>
          <w:rFonts w:asciiTheme="minorHAnsi" w:hAnsiTheme="minorHAnsi"/>
          <w:bCs/>
        </w:rPr>
        <w:t>, conferences, etc. Such</w:t>
      </w:r>
      <w:r w:rsidR="005D65EC">
        <w:rPr>
          <w:rFonts w:asciiTheme="minorHAnsi" w:hAnsiTheme="minorHAnsi"/>
          <w:bCs/>
        </w:rPr>
        <w:t xml:space="preserve"> a</w:t>
      </w:r>
      <w:r w:rsidR="00590E34" w:rsidRPr="002C143A">
        <w:rPr>
          <w:rFonts w:asciiTheme="minorHAnsi" w:hAnsiTheme="minorHAnsi"/>
          <w:bCs/>
        </w:rPr>
        <w:t xml:space="preserve"> process is expensive and is effective if and only if </w:t>
      </w:r>
      <w:r w:rsidR="004C53EA">
        <w:rPr>
          <w:rFonts w:asciiTheme="minorHAnsi" w:hAnsiTheme="minorHAnsi"/>
          <w:bCs/>
        </w:rPr>
        <w:t xml:space="preserve">a </w:t>
      </w:r>
      <w:r w:rsidR="00590E34" w:rsidRPr="002C143A">
        <w:rPr>
          <w:rFonts w:asciiTheme="minorHAnsi" w:hAnsiTheme="minorHAnsi"/>
          <w:bCs/>
        </w:rPr>
        <w:t>big number of employees have to be learned within a short time period. Off the job training is also known as vestibule training. MMBL arranges training at least 1 in 2 months.</w:t>
      </w:r>
    </w:p>
    <w:p w:rsidR="00590E34" w:rsidRPr="002C143A" w:rsidRDefault="00590E34" w:rsidP="00590E34">
      <w:pPr>
        <w:rPr>
          <w:rFonts w:asciiTheme="minorHAnsi" w:hAnsiTheme="minorHAnsi"/>
          <w:bCs/>
        </w:rPr>
      </w:pPr>
      <w:r w:rsidRPr="002C143A">
        <w:rPr>
          <w:rFonts w:asciiTheme="minorHAnsi" w:hAnsiTheme="minorHAnsi"/>
          <w:bCs/>
        </w:rPr>
        <w:t xml:space="preserve">It is thought by them often </w:t>
      </w:r>
      <w:r w:rsidR="00927752">
        <w:rPr>
          <w:rFonts w:asciiTheme="minorHAnsi" w:hAnsiTheme="minorHAnsi"/>
          <w:bCs/>
        </w:rPr>
        <w:t xml:space="preserve">a </w:t>
      </w:r>
      <w:r w:rsidRPr="002C143A">
        <w:rPr>
          <w:rFonts w:asciiTheme="minorHAnsi" w:hAnsiTheme="minorHAnsi"/>
          <w:bCs/>
        </w:rPr>
        <w:t xml:space="preserve">time that the biggest advantage of learning is that they get high growth of the MMBL. The employee who takes the important training is more able to perform in </w:t>
      </w:r>
      <w:r w:rsidR="00020B05" w:rsidRPr="002C143A">
        <w:rPr>
          <w:rFonts w:asciiTheme="minorHAnsi" w:hAnsiTheme="minorHAnsi"/>
          <w:bCs/>
        </w:rPr>
        <w:t>their</w:t>
      </w:r>
      <w:r w:rsidRPr="002C143A">
        <w:rPr>
          <w:rFonts w:asciiTheme="minorHAnsi" w:hAnsiTheme="minorHAnsi"/>
          <w:bCs/>
        </w:rPr>
        <w:t xml:space="preserve"> job. The training will provide the employee </w:t>
      </w:r>
      <w:r w:rsidR="0029601B">
        <w:rPr>
          <w:rFonts w:asciiTheme="minorHAnsi" w:hAnsiTheme="minorHAnsi"/>
          <w:bCs/>
        </w:rPr>
        <w:t xml:space="preserve">with </w:t>
      </w:r>
      <w:r w:rsidRPr="002C143A">
        <w:rPr>
          <w:rFonts w:asciiTheme="minorHAnsi" w:hAnsiTheme="minorHAnsi"/>
          <w:bCs/>
        </w:rPr>
        <w:t>a great understanding of their responsibilities within their role, and in turn</w:t>
      </w:r>
      <w:r w:rsidR="0022697E">
        <w:rPr>
          <w:rFonts w:asciiTheme="minorHAnsi" w:hAnsiTheme="minorHAnsi"/>
          <w:bCs/>
        </w:rPr>
        <w:t>,</w:t>
      </w:r>
      <w:r w:rsidRPr="002C143A">
        <w:rPr>
          <w:rFonts w:asciiTheme="minorHAnsi" w:hAnsiTheme="minorHAnsi"/>
          <w:bCs/>
        </w:rPr>
        <w:t xml:space="preserve"> build their confidence. This confidence will improve their overall performance and this can only benefit the MMBL.</w:t>
      </w:r>
    </w:p>
    <w:p w:rsidR="00590E34" w:rsidRPr="002C143A" w:rsidRDefault="00590E34" w:rsidP="00590E34">
      <w:pPr>
        <w:rPr>
          <w:rFonts w:asciiTheme="minorHAnsi" w:hAnsiTheme="minorHAnsi"/>
          <w:bCs/>
        </w:rPr>
      </w:pPr>
      <w:r w:rsidRPr="002C143A">
        <w:rPr>
          <w:rFonts w:asciiTheme="minorHAnsi" w:hAnsiTheme="minorHAnsi"/>
          <w:bCs/>
        </w:rPr>
        <w:t xml:space="preserve">MMBL often think that </w:t>
      </w:r>
      <w:r w:rsidR="0013075E">
        <w:rPr>
          <w:rFonts w:asciiTheme="minorHAnsi" w:hAnsiTheme="minorHAnsi"/>
          <w:bCs/>
        </w:rPr>
        <w:t xml:space="preserve">the investment in training </w:t>
      </w:r>
      <w:r w:rsidRPr="002C143A">
        <w:rPr>
          <w:rFonts w:asciiTheme="minorHAnsi" w:hAnsiTheme="minorHAnsi"/>
          <w:bCs/>
        </w:rPr>
        <w:t>shows</w:t>
      </w:r>
      <w:r w:rsidR="00CA361A">
        <w:rPr>
          <w:rFonts w:asciiTheme="minorHAnsi" w:hAnsiTheme="minorHAnsi"/>
          <w:bCs/>
        </w:rPr>
        <w:t xml:space="preserve"> their</w:t>
      </w:r>
      <w:r w:rsidRPr="002C143A">
        <w:rPr>
          <w:rFonts w:asciiTheme="minorHAnsi" w:hAnsiTheme="minorHAnsi"/>
          <w:bCs/>
        </w:rPr>
        <w:t xml:space="preserve"> employees that they are worthy. The training generates a supportive workplace. Employees may achieve access to</w:t>
      </w:r>
      <w:r w:rsidR="0022697E">
        <w:rPr>
          <w:rFonts w:asciiTheme="minorHAnsi" w:hAnsiTheme="minorHAnsi"/>
          <w:bCs/>
        </w:rPr>
        <w:t xml:space="preserve"> the</w:t>
      </w:r>
      <w:r w:rsidRPr="002C143A">
        <w:rPr>
          <w:rFonts w:asciiTheme="minorHAnsi" w:hAnsiTheme="minorHAnsi"/>
          <w:bCs/>
        </w:rPr>
        <w:t xml:space="preserve"> training they wouldn't ha</w:t>
      </w:r>
      <w:r w:rsidR="009376DC">
        <w:rPr>
          <w:rFonts w:asciiTheme="minorHAnsi" w:hAnsiTheme="minorHAnsi"/>
          <w:bCs/>
        </w:rPr>
        <w:t xml:space="preserve">ve else known about </w:t>
      </w:r>
      <w:r w:rsidR="0039422F">
        <w:rPr>
          <w:rFonts w:asciiTheme="minorHAnsi" w:hAnsiTheme="minorHAnsi"/>
          <w:bCs/>
        </w:rPr>
        <w:t>investigating</w:t>
      </w:r>
      <w:r w:rsidRPr="002C143A">
        <w:rPr>
          <w:rFonts w:asciiTheme="minorHAnsi" w:hAnsiTheme="minorHAnsi"/>
          <w:bCs/>
        </w:rPr>
        <w:t xml:space="preserve"> </w:t>
      </w:r>
      <w:r w:rsidR="00B12DCC" w:rsidRPr="002C143A">
        <w:rPr>
          <w:rFonts w:asciiTheme="minorHAnsi" w:hAnsiTheme="minorHAnsi"/>
          <w:bCs/>
        </w:rPr>
        <w:t>them</w:t>
      </w:r>
      <w:r w:rsidRPr="002C143A">
        <w:rPr>
          <w:rFonts w:asciiTheme="minorHAnsi" w:hAnsiTheme="minorHAnsi"/>
          <w:bCs/>
        </w:rPr>
        <w:t>. Through training opportunities</w:t>
      </w:r>
      <w:r w:rsidR="00B12DCC">
        <w:rPr>
          <w:rFonts w:asciiTheme="minorHAnsi" w:hAnsiTheme="minorHAnsi"/>
          <w:bCs/>
        </w:rPr>
        <w:t>,</w:t>
      </w:r>
      <w:r w:rsidRPr="002C143A">
        <w:rPr>
          <w:rFonts w:asciiTheme="minorHAnsi" w:hAnsiTheme="minorHAnsi"/>
          <w:bCs/>
        </w:rPr>
        <w:t xml:space="preserve"> employees who feel appreciated and challenged may feel more amusement toward their jobs.</w:t>
      </w:r>
    </w:p>
    <w:p w:rsidR="00590E34" w:rsidRPr="002C143A" w:rsidRDefault="00590E34" w:rsidP="00590E34">
      <w:pPr>
        <w:rPr>
          <w:rFonts w:asciiTheme="minorHAnsi" w:hAnsiTheme="minorHAnsi"/>
          <w:bCs/>
        </w:rPr>
      </w:pPr>
      <w:r w:rsidRPr="002C143A">
        <w:rPr>
          <w:rFonts w:asciiTheme="minorHAnsi" w:hAnsiTheme="minorHAnsi"/>
          <w:bCs/>
        </w:rPr>
        <w:t>A development program brings all employees to a pick level so they all have similar skills and knowledge. This helps abate any weak links within the bank that rely massively on others to comp</w:t>
      </w:r>
      <w:r w:rsidR="009145B9">
        <w:rPr>
          <w:rFonts w:asciiTheme="minorHAnsi" w:hAnsiTheme="minorHAnsi"/>
          <w:bCs/>
        </w:rPr>
        <w:t>l</w:t>
      </w:r>
      <w:r w:rsidRPr="002C143A">
        <w:rPr>
          <w:rFonts w:asciiTheme="minorHAnsi" w:hAnsiTheme="minorHAnsi"/>
          <w:bCs/>
        </w:rPr>
        <w:t>ete basic work tasks. Productivity usually increments when MMBL accomplishes training courses. Increased proficiently in processes will assure project success which in turn will enhance the bank turnover and potential market share. It is believed by MMBL that ongoing training of the workforce can exhort creativity. New ideas can be shaped as a direct result of training and development.</w:t>
      </w:r>
    </w:p>
    <w:p w:rsidR="00590E34" w:rsidRPr="002C143A" w:rsidRDefault="00590E34" w:rsidP="00590E34">
      <w:pPr>
        <w:rPr>
          <w:rFonts w:asciiTheme="minorHAnsi" w:hAnsiTheme="minorHAnsi"/>
          <w:bCs/>
        </w:rPr>
      </w:pPr>
      <w:r w:rsidRPr="002C143A">
        <w:rPr>
          <w:rFonts w:asciiTheme="minorHAnsi" w:hAnsiTheme="minorHAnsi"/>
          <w:bCs/>
        </w:rPr>
        <w:t>Staffs are more likely to feel costly if they are invested in and therefore, low likely to change employers. Recruitment costs</w:t>
      </w:r>
      <w:r w:rsidR="004D7B59">
        <w:rPr>
          <w:rFonts w:asciiTheme="minorHAnsi" w:hAnsiTheme="minorHAnsi"/>
          <w:bCs/>
        </w:rPr>
        <w:t>,</w:t>
      </w:r>
      <w:r w:rsidRPr="002C143A">
        <w:rPr>
          <w:rFonts w:asciiTheme="minorHAnsi" w:hAnsiTheme="minorHAnsi"/>
          <w:bCs/>
        </w:rPr>
        <w:t xml:space="preserve"> therefore</w:t>
      </w:r>
      <w:r w:rsidR="004D7B59">
        <w:rPr>
          <w:rFonts w:asciiTheme="minorHAnsi" w:hAnsiTheme="minorHAnsi"/>
          <w:bCs/>
        </w:rPr>
        <w:t>,</w:t>
      </w:r>
      <w:r w:rsidRPr="002C143A">
        <w:rPr>
          <w:rFonts w:asciiTheme="minorHAnsi" w:hAnsiTheme="minorHAnsi"/>
          <w:bCs/>
        </w:rPr>
        <w:t xml:space="preserve"> go down on account o</w:t>
      </w:r>
      <w:r w:rsidR="009376DC">
        <w:rPr>
          <w:rFonts w:asciiTheme="minorHAnsi" w:hAnsiTheme="minorHAnsi"/>
          <w:bCs/>
        </w:rPr>
        <w:t>f staff retention. A</w:t>
      </w:r>
      <w:r w:rsidRPr="002C143A">
        <w:rPr>
          <w:rFonts w:asciiTheme="minorHAnsi" w:hAnsiTheme="minorHAnsi"/>
          <w:bCs/>
        </w:rPr>
        <w:t xml:space="preserve"> strong and su</w:t>
      </w:r>
      <w:r w:rsidR="00051DD7">
        <w:rPr>
          <w:rFonts w:asciiTheme="minorHAnsi" w:hAnsiTheme="minorHAnsi"/>
          <w:bCs/>
        </w:rPr>
        <w:t>ccessful training strategy that</w:t>
      </w:r>
      <w:r w:rsidR="009376DC">
        <w:rPr>
          <w:rFonts w:asciiTheme="minorHAnsi" w:hAnsiTheme="minorHAnsi"/>
          <w:bCs/>
        </w:rPr>
        <w:t xml:space="preserve"> helps to improve</w:t>
      </w:r>
      <w:r w:rsidRPr="002C143A">
        <w:rPr>
          <w:rFonts w:asciiTheme="minorHAnsi" w:hAnsiTheme="minorHAnsi"/>
          <w:bCs/>
        </w:rPr>
        <w:t xml:space="preserve"> their employer brand and make their bank a prime considerati</w:t>
      </w:r>
      <w:r w:rsidR="009376DC">
        <w:rPr>
          <w:rFonts w:asciiTheme="minorHAnsi" w:hAnsiTheme="minorHAnsi"/>
          <w:bCs/>
        </w:rPr>
        <w:t xml:space="preserve">on for graduates and mid-career </w:t>
      </w:r>
      <w:r w:rsidRPr="002C143A">
        <w:rPr>
          <w:rFonts w:asciiTheme="minorHAnsi" w:hAnsiTheme="minorHAnsi"/>
          <w:bCs/>
        </w:rPr>
        <w:t>changes will be made sure by them. Training makes MMBL more catching to potential new recruits who seek to enhance their skills and the opportunities connected with those new skills.</w:t>
      </w:r>
    </w:p>
    <w:p w:rsidR="00590E34" w:rsidRPr="002C143A" w:rsidRDefault="00590E34" w:rsidP="00590E34">
      <w:pPr>
        <w:rPr>
          <w:rFonts w:asciiTheme="minorHAnsi" w:hAnsiTheme="minorHAnsi"/>
        </w:rPr>
      </w:pPr>
      <w:r w:rsidRPr="002C143A">
        <w:rPr>
          <w:rFonts w:asciiTheme="minorHAnsi" w:hAnsiTheme="minorHAnsi"/>
          <w:b/>
          <w:sz w:val="28"/>
          <w:szCs w:val="28"/>
        </w:rPr>
        <w:t>Performance appraisal at MMBL:</w:t>
      </w:r>
      <w:r w:rsidR="00BE0058">
        <w:rPr>
          <w:rFonts w:asciiTheme="minorHAnsi" w:hAnsiTheme="minorHAnsi"/>
        </w:rPr>
        <w:t xml:space="preserve"> To determine</w:t>
      </w:r>
      <w:r w:rsidRPr="002C143A">
        <w:rPr>
          <w:rFonts w:asciiTheme="minorHAnsi" w:hAnsiTheme="minorHAnsi"/>
        </w:rPr>
        <w:t xml:space="preserve"> the performance and parti</w:t>
      </w:r>
      <w:r w:rsidR="00D83B4C">
        <w:rPr>
          <w:rFonts w:asciiTheme="minorHAnsi" w:hAnsiTheme="minorHAnsi"/>
        </w:rPr>
        <w:t>cular condition in comparison to</w:t>
      </w:r>
      <w:r w:rsidRPr="002C143A">
        <w:rPr>
          <w:rFonts w:asciiTheme="minorHAnsi" w:hAnsiTheme="minorHAnsi"/>
        </w:rPr>
        <w:t xml:space="preserve"> the objective which was to be gained is under the method of performance analysis. Attitude and behavior improvement and fostering</w:t>
      </w:r>
      <w:r w:rsidR="00070FAE">
        <w:rPr>
          <w:rFonts w:asciiTheme="minorHAnsi" w:hAnsiTheme="minorHAnsi"/>
        </w:rPr>
        <w:t xml:space="preserve"> a</w:t>
      </w:r>
      <w:r w:rsidRPr="002C143A">
        <w:rPr>
          <w:rFonts w:asciiTheme="minorHAnsi" w:hAnsiTheme="minorHAnsi"/>
        </w:rPr>
        <w:t xml:space="preserve"> positive relationship between staff and management performance determinations are necessary for staff inspiration. Following performance appraisal method is maintained by MMBL:</w:t>
      </w:r>
    </w:p>
    <w:p w:rsidR="00590E34" w:rsidRPr="002C143A" w:rsidRDefault="00590E34" w:rsidP="00590E34">
      <w:pPr>
        <w:pStyle w:val="ListParagraph"/>
        <w:numPr>
          <w:ilvl w:val="1"/>
          <w:numId w:val="34"/>
        </w:numPr>
        <w:rPr>
          <w:rFonts w:asciiTheme="minorHAnsi" w:hAnsiTheme="minorHAnsi"/>
        </w:rPr>
      </w:pPr>
      <w:r w:rsidRPr="002C143A">
        <w:rPr>
          <w:rFonts w:asciiTheme="minorHAnsi" w:hAnsiTheme="minorHAnsi"/>
          <w:u w:val="single"/>
        </w:rPr>
        <w:t>Establishing performance standards:</w:t>
      </w:r>
      <w:r w:rsidRPr="002C143A">
        <w:rPr>
          <w:rFonts w:asciiTheme="minorHAnsi" w:hAnsiTheme="minorHAnsi"/>
        </w:rPr>
        <w:t xml:space="preserve"> They place evaluation criteria with contractors. It is used to compare the basis with the actual work of the employees. To succeed or having </w:t>
      </w:r>
      <w:r w:rsidRPr="002C143A">
        <w:rPr>
          <w:rFonts w:asciiTheme="minorHAnsi" w:hAnsiTheme="minorHAnsi"/>
        </w:rPr>
        <w:lastRenderedPageBreak/>
        <w:t>dissimilar degrees of bank goals and objectives, these standards are required. It should be clear of the criteria and objective</w:t>
      </w:r>
      <w:r w:rsidR="0051796C">
        <w:rPr>
          <w:rFonts w:asciiTheme="minorHAnsi" w:hAnsiTheme="minorHAnsi"/>
        </w:rPr>
        <w:t>s</w:t>
      </w:r>
      <w:r w:rsidRPr="002C143A">
        <w:rPr>
          <w:rFonts w:asciiTheme="minorHAnsi" w:hAnsiTheme="minorHAnsi"/>
        </w:rPr>
        <w:t>.</w:t>
      </w:r>
    </w:p>
    <w:p w:rsidR="00590E34" w:rsidRPr="002C143A" w:rsidRDefault="00590E34" w:rsidP="00590E34">
      <w:pPr>
        <w:pStyle w:val="ListParagraph"/>
        <w:ind w:left="1440"/>
        <w:rPr>
          <w:rFonts w:asciiTheme="minorHAnsi" w:hAnsiTheme="minorHAnsi"/>
        </w:rPr>
      </w:pPr>
    </w:p>
    <w:p w:rsidR="00590E34" w:rsidRPr="002C143A" w:rsidRDefault="00590E34" w:rsidP="00590E34">
      <w:pPr>
        <w:pStyle w:val="ListParagraph"/>
        <w:numPr>
          <w:ilvl w:val="1"/>
          <w:numId w:val="34"/>
        </w:numPr>
        <w:jc w:val="both"/>
        <w:rPr>
          <w:rFonts w:asciiTheme="minorHAnsi" w:hAnsiTheme="minorHAnsi"/>
        </w:rPr>
      </w:pPr>
      <w:r w:rsidRPr="002C143A">
        <w:rPr>
          <w:rFonts w:asciiTheme="minorHAnsi" w:hAnsiTheme="minorHAnsi"/>
          <w:u w:val="single"/>
        </w:rPr>
        <w:t>Communicating the standards:</w:t>
      </w:r>
      <w:r w:rsidR="00F55651">
        <w:rPr>
          <w:rFonts w:asciiTheme="minorHAnsi" w:hAnsiTheme="minorHAnsi"/>
        </w:rPr>
        <w:t xml:space="preserve"> It is needed to be familiar with</w:t>
      </w:r>
      <w:r w:rsidRPr="002C143A">
        <w:rPr>
          <w:rFonts w:asciiTheme="minorHAnsi" w:hAnsiTheme="minorHAnsi"/>
        </w:rPr>
        <w:t xml:space="preserve"> employees with the standards and the criteria should be clearly stated to employees this will help them understand their roles and what to look forward</w:t>
      </w:r>
      <w:r w:rsidR="0057424A">
        <w:rPr>
          <w:rFonts w:asciiTheme="minorHAnsi" w:hAnsiTheme="minorHAnsi"/>
        </w:rPr>
        <w:t xml:space="preserve"> to</w:t>
      </w:r>
      <w:r w:rsidR="002D1143">
        <w:rPr>
          <w:rFonts w:asciiTheme="minorHAnsi" w:hAnsiTheme="minorHAnsi"/>
        </w:rPr>
        <w:t>. It is important to</w:t>
      </w:r>
      <w:r w:rsidRPr="002C143A">
        <w:rPr>
          <w:rFonts w:asciiTheme="minorHAnsi" w:hAnsiTheme="minorHAnsi"/>
        </w:rPr>
        <w:t xml:space="preserve"> the standards to be communicated to the assessor or the evaluators, and if essential, the standards can be modified at this status with pertinent commen</w:t>
      </w:r>
      <w:r w:rsidR="00030B15">
        <w:rPr>
          <w:rFonts w:asciiTheme="minorHAnsi" w:hAnsiTheme="minorHAnsi"/>
        </w:rPr>
        <w:t>ts out of the staff</w:t>
      </w:r>
      <w:r w:rsidRPr="002C143A">
        <w:rPr>
          <w:rFonts w:asciiTheme="minorHAnsi" w:hAnsiTheme="minorHAnsi"/>
        </w:rPr>
        <w:t>.</w:t>
      </w:r>
    </w:p>
    <w:p w:rsidR="00590E34" w:rsidRPr="002C143A" w:rsidRDefault="00590E34" w:rsidP="00590E34">
      <w:pPr>
        <w:pStyle w:val="ListParagraph"/>
        <w:numPr>
          <w:ilvl w:val="1"/>
          <w:numId w:val="34"/>
        </w:numPr>
        <w:rPr>
          <w:rFonts w:asciiTheme="minorHAnsi" w:hAnsiTheme="minorHAnsi"/>
        </w:rPr>
      </w:pPr>
      <w:r w:rsidRPr="002C143A">
        <w:rPr>
          <w:rFonts w:asciiTheme="minorHAnsi" w:hAnsiTheme="minorHAnsi"/>
          <w:u w:val="single"/>
        </w:rPr>
        <w:t>Measuring the actual performance:</w:t>
      </w:r>
      <w:r w:rsidRPr="002C143A">
        <w:rPr>
          <w:rFonts w:asciiTheme="minorHAnsi" w:hAnsiTheme="minorHAnsi"/>
        </w:rPr>
        <w:t xml:space="preserve"> It is being measured by them of the actual performance of employees by performing the job during </w:t>
      </w:r>
      <w:r w:rsidR="007D101D">
        <w:rPr>
          <w:rFonts w:asciiTheme="minorHAnsi" w:hAnsiTheme="minorHAnsi"/>
        </w:rPr>
        <w:t xml:space="preserve">a </w:t>
      </w:r>
      <w:r w:rsidRPr="002C143A">
        <w:rPr>
          <w:rFonts w:asciiTheme="minorHAnsi" w:hAnsiTheme="minorHAnsi"/>
        </w:rPr>
        <w:t>specific time. This step is required for careful selection of proper measurement techniques, ensuring that personal biases do not pay off the outcome of the method and give assistance rather than personnel intervention.</w:t>
      </w:r>
    </w:p>
    <w:p w:rsidR="00590E34" w:rsidRPr="002C143A" w:rsidRDefault="00590E34" w:rsidP="00590E34">
      <w:pPr>
        <w:pStyle w:val="ListParagraph"/>
        <w:numPr>
          <w:ilvl w:val="1"/>
          <w:numId w:val="34"/>
        </w:numPr>
        <w:jc w:val="both"/>
        <w:rPr>
          <w:rFonts w:asciiTheme="minorHAnsi" w:hAnsiTheme="minorHAnsi"/>
        </w:rPr>
      </w:pPr>
      <w:r w:rsidRPr="002C143A">
        <w:rPr>
          <w:rFonts w:asciiTheme="minorHAnsi" w:hAnsiTheme="minorHAnsi"/>
          <w:u w:val="single"/>
        </w:rPr>
        <w:t>Comparing actual performance with desired performance:</w:t>
      </w:r>
      <w:r w:rsidRPr="002C143A">
        <w:rPr>
          <w:rFonts w:asciiTheme="minorHAnsi" w:hAnsiTheme="minorHAnsi"/>
        </w:rPr>
        <w:t xml:space="preserve"> To the required or standard performance their actual performance is compared. The differences in how employees set standards are shown by the comparison. Recalling, evaluating</w:t>
      </w:r>
      <w:r w:rsidR="00E26870">
        <w:rPr>
          <w:rFonts w:asciiTheme="minorHAnsi" w:hAnsiTheme="minorHAnsi"/>
        </w:rPr>
        <w:t xml:space="preserve">, </w:t>
      </w:r>
      <w:r w:rsidRPr="002C143A">
        <w:rPr>
          <w:rFonts w:asciiTheme="minorHAnsi" w:hAnsiTheme="minorHAnsi"/>
        </w:rPr>
        <w:t>and analyzing employee performance data are completed by them.</w:t>
      </w:r>
    </w:p>
    <w:p w:rsidR="00590E34" w:rsidRPr="002C143A" w:rsidRDefault="00590E34" w:rsidP="00590E34">
      <w:pPr>
        <w:pStyle w:val="ListParagraph"/>
        <w:numPr>
          <w:ilvl w:val="1"/>
          <w:numId w:val="34"/>
        </w:numPr>
        <w:rPr>
          <w:rFonts w:asciiTheme="minorHAnsi" w:hAnsiTheme="minorHAnsi"/>
        </w:rPr>
      </w:pPr>
      <w:r w:rsidRPr="002C143A">
        <w:rPr>
          <w:rFonts w:asciiTheme="minorHAnsi" w:hAnsiTheme="minorHAnsi"/>
          <w:u w:val="single"/>
        </w:rPr>
        <w:t>Discuss the appraisal with the employee:</w:t>
      </w:r>
      <w:r w:rsidRPr="002C143A">
        <w:rPr>
          <w:rFonts w:asciiTheme="minorHAnsi" w:hAnsiTheme="minorHAnsi"/>
        </w:rPr>
        <w:t xml:space="preserve"> The results</w:t>
      </w:r>
      <w:r w:rsidR="00161F3E">
        <w:rPr>
          <w:rFonts w:asciiTheme="minorHAnsi" w:hAnsiTheme="minorHAnsi"/>
        </w:rPr>
        <w:t xml:space="preserve"> of </w:t>
      </w:r>
      <w:r w:rsidR="00BD016E">
        <w:rPr>
          <w:rFonts w:asciiTheme="minorHAnsi" w:hAnsiTheme="minorHAnsi"/>
        </w:rPr>
        <w:t xml:space="preserve">the </w:t>
      </w:r>
      <w:r w:rsidR="00F3196D">
        <w:rPr>
          <w:rFonts w:asciiTheme="minorHAnsi" w:hAnsiTheme="minorHAnsi"/>
        </w:rPr>
        <w:t>evaluation are</w:t>
      </w:r>
      <w:r w:rsidR="00161F3E">
        <w:rPr>
          <w:rFonts w:asciiTheme="minorHAnsi" w:hAnsiTheme="minorHAnsi"/>
        </w:rPr>
        <w:t xml:space="preserve"> communicated and practiced</w:t>
      </w:r>
      <w:r w:rsidRPr="002C143A">
        <w:rPr>
          <w:rFonts w:asciiTheme="minorHAnsi" w:hAnsiTheme="minorHAnsi"/>
        </w:rPr>
        <w:t xml:space="preserve"> with employees on an individual basis. Manager's comments over performance appraisal can be a way to help employees make the right errors and inspire them to do better but not to demotivate them. Feedback tasks must be n</w:t>
      </w:r>
      <w:r w:rsidR="00286B48">
        <w:rPr>
          <w:rFonts w:asciiTheme="minorHAnsi" w:hAnsiTheme="minorHAnsi"/>
        </w:rPr>
        <w:t xml:space="preserve">egotiated with </w:t>
      </w:r>
      <w:r w:rsidRPr="002C143A">
        <w:rPr>
          <w:rFonts w:asciiTheme="minorHAnsi" w:hAnsiTheme="minorHAnsi"/>
        </w:rPr>
        <w:t>ultimate caution as the</w:t>
      </w:r>
      <w:r w:rsidR="00286B48">
        <w:rPr>
          <w:rFonts w:asciiTheme="minorHAnsi" w:hAnsiTheme="minorHAnsi"/>
        </w:rPr>
        <w:t>y</w:t>
      </w:r>
      <w:r w:rsidRPr="002C143A">
        <w:rPr>
          <w:rFonts w:asciiTheme="minorHAnsi" w:hAnsiTheme="minorHAnsi"/>
        </w:rPr>
        <w:t xml:space="preserve"> can command emotional outbursts.</w:t>
      </w:r>
    </w:p>
    <w:p w:rsidR="00590E34" w:rsidRPr="002C143A" w:rsidRDefault="00590E34" w:rsidP="00590E34">
      <w:pPr>
        <w:pStyle w:val="ListParagraph"/>
        <w:numPr>
          <w:ilvl w:val="1"/>
          <w:numId w:val="34"/>
        </w:numPr>
        <w:rPr>
          <w:rFonts w:asciiTheme="minorHAnsi" w:hAnsiTheme="minorHAnsi"/>
        </w:rPr>
      </w:pPr>
      <w:r w:rsidRPr="002C143A">
        <w:rPr>
          <w:rFonts w:asciiTheme="minorHAnsi" w:hAnsiTheme="minorHAnsi"/>
          <w:u w:val="single"/>
        </w:rPr>
        <w:t>Decision-making:</w:t>
      </w:r>
      <w:r w:rsidRPr="002C143A">
        <w:rPr>
          <w:rFonts w:asciiTheme="minorHAnsi" w:hAnsiTheme="minorHAnsi"/>
        </w:rPr>
        <w:t xml:space="preserve"> They make decisions connected to employee performance evaluation. The decision took by the human resources manager of MMBL to match the results of the employee performance evaluation with confining complaints</w:t>
      </w:r>
      <w:r w:rsidR="00A36A48">
        <w:rPr>
          <w:rFonts w:asciiTheme="minorHAnsi" w:hAnsiTheme="minorHAnsi"/>
        </w:rPr>
        <w:t xml:space="preserve"> or disorders on account of the</w:t>
      </w:r>
      <w:r w:rsidR="0029129E">
        <w:rPr>
          <w:rFonts w:asciiTheme="minorHAnsi" w:hAnsiTheme="minorHAnsi"/>
        </w:rPr>
        <w:t xml:space="preserve"> e</w:t>
      </w:r>
      <w:r w:rsidRPr="002C143A">
        <w:rPr>
          <w:rFonts w:asciiTheme="minorHAnsi" w:hAnsiTheme="minorHAnsi"/>
        </w:rPr>
        <w:t>ffect the overall performance of the bank.</w:t>
      </w:r>
    </w:p>
    <w:p w:rsidR="00590E34" w:rsidRPr="002C143A" w:rsidRDefault="00590E34" w:rsidP="00590E34">
      <w:pPr>
        <w:rPr>
          <w:rFonts w:asciiTheme="minorHAnsi" w:hAnsiTheme="minorHAnsi"/>
        </w:rPr>
      </w:pPr>
      <w:r w:rsidRPr="002C143A">
        <w:rPr>
          <w:rFonts w:asciiTheme="minorHAnsi" w:hAnsiTheme="minorHAnsi"/>
        </w:rPr>
        <w:t xml:space="preserve">Different types of </w:t>
      </w:r>
      <w:r w:rsidR="00AC0A8C">
        <w:rPr>
          <w:rFonts w:asciiTheme="minorHAnsi" w:hAnsiTheme="minorHAnsi"/>
        </w:rPr>
        <w:t xml:space="preserve">the </w:t>
      </w:r>
      <w:r w:rsidRPr="002C143A">
        <w:rPr>
          <w:rFonts w:asciiTheme="minorHAnsi" w:hAnsiTheme="minorHAnsi"/>
        </w:rPr>
        <w:t>employee review process are used by MMBL. Such as supervisor meets supervisee to speculate mistakes and insights and give constructive feedback, self-evaluation process as well as incorporate feedback from mates, direct and non-direct supervisors. It is often thought by MMBL that performance appraisal distributes as a motivational tool. A person's effectiveness can determine whether goals</w:t>
      </w:r>
      <w:r w:rsidR="001E3CF2">
        <w:rPr>
          <w:rFonts w:asciiTheme="minorHAnsi" w:hAnsiTheme="minorHAnsi"/>
        </w:rPr>
        <w:t xml:space="preserve"> would</w:t>
      </w:r>
      <w:r w:rsidRPr="002C143A">
        <w:rPr>
          <w:rFonts w:asciiTheme="minorHAnsi" w:hAnsiTheme="minorHAnsi"/>
        </w:rPr>
        <w:t xml:space="preserve"> have been gained by assessing employee performance</w:t>
      </w:r>
      <w:r w:rsidR="001E3CF2">
        <w:rPr>
          <w:rFonts w:asciiTheme="minorHAnsi" w:hAnsiTheme="minorHAnsi"/>
        </w:rPr>
        <w:t xml:space="preserve"> or not</w:t>
      </w:r>
      <w:r w:rsidRPr="002C143A">
        <w:rPr>
          <w:rFonts w:asciiTheme="minorHAnsi" w:hAnsiTheme="minorHAnsi"/>
        </w:rPr>
        <w:t xml:space="preserve">. People are motivated to do better by this and </w:t>
      </w:r>
      <w:r w:rsidR="001E3CF2">
        <w:rPr>
          <w:rFonts w:asciiTheme="minorHAnsi" w:hAnsiTheme="minorHAnsi"/>
        </w:rPr>
        <w:t>that</w:t>
      </w:r>
      <w:r w:rsidR="00372E48">
        <w:rPr>
          <w:rFonts w:asciiTheme="minorHAnsi" w:hAnsiTheme="minorHAnsi"/>
        </w:rPr>
        <w:t xml:space="preserve"> </w:t>
      </w:r>
      <w:r w:rsidRPr="002C143A">
        <w:rPr>
          <w:rFonts w:asciiTheme="minorHAnsi" w:hAnsiTheme="minorHAnsi"/>
        </w:rPr>
        <w:t>help</w:t>
      </w:r>
      <w:r w:rsidR="00372E48">
        <w:rPr>
          <w:rFonts w:asciiTheme="minorHAnsi" w:hAnsiTheme="minorHAnsi"/>
        </w:rPr>
        <w:t>s</w:t>
      </w:r>
      <w:r w:rsidRPr="002C143A">
        <w:rPr>
          <w:rFonts w:asciiTheme="minorHAnsi" w:hAnsiTheme="minorHAnsi"/>
        </w:rPr>
        <w:t xml:space="preserve"> them enhance their performance in the future.</w:t>
      </w:r>
    </w:p>
    <w:p w:rsidR="00590E34" w:rsidRPr="002C143A" w:rsidRDefault="00590E34" w:rsidP="00590E34">
      <w:pPr>
        <w:rPr>
          <w:rFonts w:asciiTheme="minorHAnsi" w:hAnsiTheme="minorHAnsi"/>
        </w:rPr>
      </w:pPr>
      <w:r w:rsidRPr="002C143A">
        <w:rPr>
          <w:rFonts w:asciiTheme="minorHAnsi" w:hAnsiTheme="minorHAnsi"/>
          <w:b/>
          <w:sz w:val="28"/>
          <w:szCs w:val="28"/>
        </w:rPr>
        <w:t>Compensation System at MMBL:</w:t>
      </w:r>
      <w:r w:rsidRPr="002C143A">
        <w:rPr>
          <w:rFonts w:asciiTheme="minorHAnsi" w:hAnsiTheme="minorHAnsi"/>
        </w:rPr>
        <w:t xml:space="preserve"> Employees receive for their work as compensation which represents both the idiosyncratic and extrinsic rewards. </w:t>
      </w:r>
      <w:r w:rsidR="00F51D1E">
        <w:rPr>
          <w:rFonts w:asciiTheme="minorHAnsi" w:hAnsiTheme="minorHAnsi"/>
        </w:rPr>
        <w:t xml:space="preserve">MMBL </w:t>
      </w:r>
      <w:r w:rsidR="00F51D1E" w:rsidRPr="002C143A">
        <w:rPr>
          <w:rFonts w:asciiTheme="minorHAnsi" w:hAnsiTheme="minorHAnsi"/>
        </w:rPr>
        <w:t>to</w:t>
      </w:r>
      <w:r w:rsidRPr="002C143A">
        <w:rPr>
          <w:rFonts w:asciiTheme="minorHAnsi" w:hAnsiTheme="minorHAnsi"/>
        </w:rPr>
        <w:t xml:space="preserve"> being justified payment is the right of an employee when the work </w:t>
      </w:r>
      <w:r w:rsidR="001808E6">
        <w:rPr>
          <w:rFonts w:asciiTheme="minorHAnsi" w:hAnsiTheme="minorHAnsi"/>
        </w:rPr>
        <w:t xml:space="preserve">is </w:t>
      </w:r>
      <w:r w:rsidRPr="002C143A">
        <w:rPr>
          <w:rFonts w:asciiTheme="minorHAnsi" w:hAnsiTheme="minorHAnsi"/>
        </w:rPr>
        <w:t xml:space="preserve">done to his or her employer and payment of salary is the primary duty of </w:t>
      </w:r>
      <w:r w:rsidR="00ED567E">
        <w:rPr>
          <w:rFonts w:asciiTheme="minorHAnsi" w:hAnsiTheme="minorHAnsi"/>
        </w:rPr>
        <w:t xml:space="preserve">the </w:t>
      </w:r>
      <w:r w:rsidRPr="002C143A">
        <w:rPr>
          <w:rFonts w:asciiTheme="minorHAnsi" w:hAnsiTheme="minorHAnsi"/>
        </w:rPr>
        <w:t>employer. It is provided by MMBL that the base pays to the employees for perf</w:t>
      </w:r>
      <w:r w:rsidR="00372E48">
        <w:rPr>
          <w:rFonts w:asciiTheme="minorHAnsi" w:hAnsiTheme="minorHAnsi"/>
        </w:rPr>
        <w:t>orming their job. MMBL adjusts</w:t>
      </w:r>
      <w:r w:rsidRPr="002C143A">
        <w:rPr>
          <w:rFonts w:asciiTheme="minorHAnsi" w:hAnsiTheme="minorHAnsi"/>
        </w:rPr>
        <w:t xml:space="preserve"> base pay level consequent to buying power and standard of living. Seniority based pay system is followed by MMBL which who have been with the employer, profession</w:t>
      </w:r>
      <w:r w:rsidR="00567672">
        <w:rPr>
          <w:rFonts w:asciiTheme="minorHAnsi" w:hAnsiTheme="minorHAnsi"/>
        </w:rPr>
        <w:t>,</w:t>
      </w:r>
      <w:r w:rsidRPr="002C143A">
        <w:rPr>
          <w:rFonts w:asciiTheme="minorHAnsi" w:hAnsiTheme="minorHAnsi"/>
        </w:rPr>
        <w:t xml:space="preserve"> or job for the longest epoch of time.</w:t>
      </w:r>
    </w:p>
    <w:p w:rsidR="00590E34" w:rsidRPr="002C143A" w:rsidRDefault="00F85777" w:rsidP="00590E34">
      <w:pPr>
        <w:rPr>
          <w:rFonts w:asciiTheme="minorHAnsi" w:hAnsiTheme="minorHAnsi"/>
        </w:rPr>
      </w:pPr>
      <w:r>
        <w:rPr>
          <w:rFonts w:asciiTheme="minorHAnsi" w:hAnsiTheme="minorHAnsi"/>
        </w:rPr>
        <w:lastRenderedPageBreak/>
        <w:t>Furthermore,</w:t>
      </w:r>
      <w:r w:rsidR="008A2DC4">
        <w:rPr>
          <w:rFonts w:asciiTheme="minorHAnsi" w:hAnsiTheme="minorHAnsi"/>
        </w:rPr>
        <w:t xml:space="preserve"> the</w:t>
      </w:r>
      <w:r w:rsidR="00590E34" w:rsidRPr="002C143A">
        <w:rPr>
          <w:rFonts w:asciiTheme="minorHAnsi" w:hAnsiTheme="minorHAnsi"/>
        </w:rPr>
        <w:t xml:space="preserve"> </w:t>
      </w:r>
      <w:r w:rsidR="008A2DC4">
        <w:rPr>
          <w:rFonts w:asciiTheme="minorHAnsi" w:hAnsiTheme="minorHAnsi"/>
        </w:rPr>
        <w:t>m</w:t>
      </w:r>
      <w:r w:rsidR="00590E34" w:rsidRPr="002C143A">
        <w:rPr>
          <w:rFonts w:asciiTheme="minorHAnsi" w:hAnsiTheme="minorHAnsi"/>
        </w:rPr>
        <w:t>erit pay system is important to be followed by them. It helps an employer distinguish between the performances of high and low performing employees and award the performance of the higher performer. It is believed by MMBL that to promote some standards as coworker positive relationships, teamwork, and feasible customer service merit pay is more effective. It is essential</w:t>
      </w:r>
      <w:r w:rsidR="00733341">
        <w:rPr>
          <w:rFonts w:asciiTheme="minorHAnsi" w:hAnsiTheme="minorHAnsi"/>
        </w:rPr>
        <w:t xml:space="preserve"> to be followed by them of</w:t>
      </w:r>
      <w:r w:rsidR="00910B63">
        <w:rPr>
          <w:rFonts w:asciiTheme="minorHAnsi" w:hAnsiTheme="minorHAnsi"/>
        </w:rPr>
        <w:t xml:space="preserve"> a</w:t>
      </w:r>
      <w:r w:rsidR="00733341">
        <w:rPr>
          <w:rFonts w:asciiTheme="minorHAnsi" w:hAnsiTheme="minorHAnsi"/>
        </w:rPr>
        <w:t xml:space="preserve"> goal-</w:t>
      </w:r>
      <w:r w:rsidR="00590E34" w:rsidRPr="002C143A">
        <w:rPr>
          <w:rFonts w:asciiTheme="minorHAnsi" w:hAnsiTheme="minorHAnsi"/>
        </w:rPr>
        <w:t>oriented system which is Ma</w:t>
      </w:r>
      <w:r w:rsidR="008179AE">
        <w:rPr>
          <w:rFonts w:asciiTheme="minorHAnsi" w:hAnsiTheme="minorHAnsi"/>
        </w:rPr>
        <w:t xml:space="preserve">nagement by Objective (MBO). </w:t>
      </w:r>
      <w:r w:rsidR="00B92BE0">
        <w:rPr>
          <w:rFonts w:asciiTheme="minorHAnsi" w:hAnsiTheme="minorHAnsi"/>
        </w:rPr>
        <w:t>MMBL creates</w:t>
      </w:r>
      <w:r w:rsidR="00590E34" w:rsidRPr="002C143A">
        <w:rPr>
          <w:rFonts w:asciiTheme="minorHAnsi" w:hAnsiTheme="minorHAnsi"/>
        </w:rPr>
        <w:t xml:space="preserve"> pay </w:t>
      </w:r>
      <w:r w:rsidR="008179AE">
        <w:rPr>
          <w:rFonts w:asciiTheme="minorHAnsi" w:hAnsiTheme="minorHAnsi"/>
        </w:rPr>
        <w:t xml:space="preserve">a </w:t>
      </w:r>
      <w:r w:rsidR="00590E34" w:rsidRPr="002C143A">
        <w:rPr>
          <w:rFonts w:asciiTheme="minorHAnsi" w:hAnsiTheme="minorHAnsi"/>
        </w:rPr>
        <w:t>system it is a modern and systematic process. The flexible pay policy is used by MMBL because employees like packages that best gratify their unique needs.</w:t>
      </w:r>
    </w:p>
    <w:p w:rsidR="00590E34" w:rsidRPr="002C143A" w:rsidRDefault="00590E34" w:rsidP="00590E34">
      <w:pPr>
        <w:rPr>
          <w:rFonts w:asciiTheme="minorHAnsi" w:hAnsiTheme="minorHAnsi"/>
        </w:rPr>
      </w:pPr>
      <w:r w:rsidRPr="002C143A">
        <w:rPr>
          <w:rFonts w:asciiTheme="minorHAnsi" w:hAnsiTheme="minorHAnsi"/>
        </w:rPr>
        <w:t xml:space="preserve">When actual productivity exceeds the targeted level MMBL gives to their employee </w:t>
      </w:r>
      <w:r w:rsidR="00B11438">
        <w:rPr>
          <w:rFonts w:asciiTheme="minorHAnsi" w:hAnsiTheme="minorHAnsi"/>
        </w:rPr>
        <w:t xml:space="preserve">to </w:t>
      </w:r>
      <w:r w:rsidRPr="002C143A">
        <w:rPr>
          <w:rFonts w:asciiTheme="minorHAnsi" w:hAnsiTheme="minorHAnsi"/>
        </w:rPr>
        <w:t>achieve sharing bonuses. These Bonuses range diverse by 5% to 10% of an employee's final base pay. Rucker</w:t>
      </w:r>
      <w:r w:rsidR="0006428D">
        <w:rPr>
          <w:rFonts w:asciiTheme="minorHAnsi" w:hAnsiTheme="minorHAnsi"/>
        </w:rPr>
        <w:t>’s</w:t>
      </w:r>
      <w:r w:rsidRPr="002C143A">
        <w:rPr>
          <w:rFonts w:asciiTheme="minorHAnsi" w:hAnsiTheme="minorHAnsi"/>
        </w:rPr>
        <w:t xml:space="preserve"> plan is important to be used by them b</w:t>
      </w:r>
      <w:r w:rsidR="002E37C5">
        <w:rPr>
          <w:rFonts w:asciiTheme="minorHAnsi" w:hAnsiTheme="minorHAnsi"/>
        </w:rPr>
        <w:t>ecause their main focus is on</w:t>
      </w:r>
      <w:r w:rsidRPr="002C143A">
        <w:rPr>
          <w:rFonts w:asciiTheme="minorHAnsi" w:hAnsiTheme="minorHAnsi"/>
        </w:rPr>
        <w:t xml:space="preserve"> employee involvement and give monetary incentives to exhort employee participation. Sometimes they provide group incentives to their employee which is mandatory. On the basis of </w:t>
      </w:r>
      <w:r w:rsidR="004C1F2D">
        <w:rPr>
          <w:rFonts w:asciiTheme="minorHAnsi" w:hAnsiTheme="minorHAnsi"/>
        </w:rPr>
        <w:t xml:space="preserve">the </w:t>
      </w:r>
      <w:r w:rsidRPr="002C143A">
        <w:rPr>
          <w:rFonts w:asciiTheme="minorHAnsi" w:hAnsiTheme="minorHAnsi"/>
        </w:rPr>
        <w:t>basic salary of the employee Incentive pays basically additional paymen</w:t>
      </w:r>
      <w:r w:rsidR="00F8308D">
        <w:rPr>
          <w:rFonts w:asciiTheme="minorHAnsi" w:hAnsiTheme="minorHAnsi"/>
        </w:rPr>
        <w:t>t. When performance standards are</w:t>
      </w:r>
      <w:r w:rsidR="004A5627">
        <w:rPr>
          <w:rFonts w:asciiTheme="minorHAnsi" w:hAnsiTheme="minorHAnsi"/>
        </w:rPr>
        <w:t xml:space="preserve"> met by MMBL then they reward </w:t>
      </w:r>
      <w:r w:rsidRPr="002C143A">
        <w:rPr>
          <w:rFonts w:asciiTheme="minorHAnsi" w:hAnsiTheme="minorHAnsi"/>
        </w:rPr>
        <w:t>their employee. MMBL exhort their individual employees and work teams dissent in how much they pay</w:t>
      </w:r>
      <w:r w:rsidR="00EE254F">
        <w:rPr>
          <w:rFonts w:asciiTheme="minorHAnsi" w:hAnsiTheme="minorHAnsi"/>
        </w:rPr>
        <w:t xml:space="preserve"> a</w:t>
      </w:r>
      <w:r w:rsidRPr="002C143A">
        <w:rPr>
          <w:rFonts w:asciiTheme="minorHAnsi" w:hAnsiTheme="minorHAnsi"/>
        </w:rPr>
        <w:t xml:space="preserve"> subscription to the bank, both in what they do as well as in how well they do it. Incentive pay is used by MMBL to pay off employees on their performan</w:t>
      </w:r>
      <w:r w:rsidR="006373B3">
        <w:rPr>
          <w:rFonts w:asciiTheme="minorHAnsi" w:hAnsiTheme="minorHAnsi"/>
        </w:rPr>
        <w:t xml:space="preserve">ce basis and to attract, retain, </w:t>
      </w:r>
      <w:r w:rsidRPr="002C143A">
        <w:rPr>
          <w:rFonts w:asciiTheme="minorHAnsi" w:hAnsiTheme="minorHAnsi"/>
        </w:rPr>
        <w:t>and inspire high performers and to be pure to all employees. It is often thought by MMBL that Compensation and benefits are two of the best instruments for banks to recruit and retain quality employees. It allures the top talent available in the bank.</w:t>
      </w:r>
    </w:p>
    <w:p w:rsidR="00590E34" w:rsidRPr="002C143A" w:rsidRDefault="00FF5040" w:rsidP="00590E34">
      <w:pPr>
        <w:rPr>
          <w:rFonts w:asciiTheme="minorHAnsi" w:hAnsiTheme="minorHAnsi"/>
        </w:rPr>
      </w:pPr>
      <w:r>
        <w:rPr>
          <w:rFonts w:asciiTheme="minorHAnsi" w:hAnsiTheme="minorHAnsi"/>
          <w:b/>
          <w:sz w:val="28"/>
          <w:szCs w:val="28"/>
        </w:rPr>
        <w:t xml:space="preserve">MMBL focuses </w:t>
      </w:r>
      <w:r w:rsidR="00590E34" w:rsidRPr="002C143A">
        <w:rPr>
          <w:rFonts w:asciiTheme="minorHAnsi" w:hAnsiTheme="minorHAnsi"/>
          <w:b/>
          <w:sz w:val="28"/>
          <w:szCs w:val="28"/>
        </w:rPr>
        <w:t>on employee benefits</w:t>
      </w:r>
      <w:r w:rsidR="00590E34" w:rsidRPr="002C143A">
        <w:rPr>
          <w:rFonts w:asciiTheme="minorHAnsi" w:hAnsiTheme="minorHAnsi"/>
          <w:sz w:val="28"/>
          <w:szCs w:val="28"/>
        </w:rPr>
        <w:t>:</w:t>
      </w:r>
      <w:r w:rsidR="00590E34" w:rsidRPr="002C143A">
        <w:rPr>
          <w:rFonts w:asciiTheme="minorHAnsi" w:hAnsiTheme="minorHAnsi"/>
        </w:rPr>
        <w:t xml:space="preserve"> Employee bene</w:t>
      </w:r>
      <w:r w:rsidR="001F1F82">
        <w:rPr>
          <w:rFonts w:asciiTheme="minorHAnsi" w:hAnsiTheme="minorHAnsi"/>
        </w:rPr>
        <w:t xml:space="preserve">fits </w:t>
      </w:r>
      <w:r w:rsidR="00590E34" w:rsidRPr="002C143A">
        <w:rPr>
          <w:rFonts w:asciiTheme="minorHAnsi" w:hAnsiTheme="minorHAnsi"/>
        </w:rPr>
        <w:t>packages are focused on by MMBL which may include overtime, vacation, medical insurance</w:t>
      </w:r>
      <w:r w:rsidR="00D3792D">
        <w:rPr>
          <w:rFonts w:asciiTheme="minorHAnsi" w:hAnsiTheme="minorHAnsi"/>
        </w:rPr>
        <w:t>,</w:t>
      </w:r>
      <w:r w:rsidR="00590E34" w:rsidRPr="002C143A">
        <w:rPr>
          <w:rFonts w:asciiTheme="minorHAnsi" w:hAnsiTheme="minorHAnsi"/>
        </w:rPr>
        <w:t xml:space="preserve"> and retirement benefits, etc. To their employees</w:t>
      </w:r>
      <w:r w:rsidR="00F61EE2">
        <w:rPr>
          <w:rFonts w:asciiTheme="minorHAnsi" w:hAnsiTheme="minorHAnsi"/>
        </w:rPr>
        <w:t>,</w:t>
      </w:r>
      <w:r w:rsidR="00590E34" w:rsidRPr="002C143A">
        <w:rPr>
          <w:rFonts w:asciiTheme="minorHAnsi" w:hAnsiTheme="minorHAnsi"/>
        </w:rPr>
        <w:t xml:space="preserve"> it is being offered by them of benefits because it shows they are invested i</w:t>
      </w:r>
      <w:r w:rsidR="00CB6D1E">
        <w:rPr>
          <w:rFonts w:asciiTheme="minorHAnsi" w:hAnsiTheme="minorHAnsi"/>
        </w:rPr>
        <w:t>n not only their overall health</w:t>
      </w:r>
      <w:r w:rsidR="00590E34" w:rsidRPr="002C143A">
        <w:rPr>
          <w:rFonts w:asciiTheme="minorHAnsi" w:hAnsiTheme="minorHAnsi"/>
        </w:rPr>
        <w:t xml:space="preserve"> but the</w:t>
      </w:r>
      <w:r w:rsidR="00FD6A3C">
        <w:rPr>
          <w:rFonts w:asciiTheme="minorHAnsi" w:hAnsiTheme="minorHAnsi"/>
        </w:rPr>
        <w:t xml:space="preserve">ir future. It can be helpful for </w:t>
      </w:r>
      <w:r w:rsidR="00590E34" w:rsidRPr="002C143A">
        <w:rPr>
          <w:rFonts w:asciiTheme="minorHAnsi" w:hAnsiTheme="minorHAnsi"/>
        </w:rPr>
        <w:t>a solid employee benefits package to allure and retain talent. It is believed by them that employee benefits can enrich their bank's bottom line by engaging employees to participate in wellbeing programs. It is recommended that talking with their employee benefits advisor or specialist to le</w:t>
      </w:r>
      <w:r w:rsidR="003F3FE1">
        <w:rPr>
          <w:rFonts w:asciiTheme="minorHAnsi" w:hAnsiTheme="minorHAnsi"/>
        </w:rPr>
        <w:t>arn more about the benefits</w:t>
      </w:r>
      <w:r w:rsidR="00590E34" w:rsidRPr="002C143A">
        <w:rPr>
          <w:rFonts w:asciiTheme="minorHAnsi" w:hAnsiTheme="minorHAnsi"/>
        </w:rPr>
        <w:t xml:space="preserve"> and solutions there is committed to giving by them.</w:t>
      </w:r>
    </w:p>
    <w:p w:rsidR="00590E34" w:rsidRPr="002C143A" w:rsidRDefault="00590E34" w:rsidP="00590E34">
      <w:pPr>
        <w:rPr>
          <w:rFonts w:asciiTheme="minorHAnsi" w:hAnsiTheme="minorHAnsi"/>
        </w:rPr>
      </w:pPr>
      <w:r w:rsidRPr="002C143A">
        <w:rPr>
          <w:rFonts w:asciiTheme="minorHAnsi" w:hAnsiTheme="minorHAnsi"/>
        </w:rPr>
        <w:t>MMBL takes step sta</w:t>
      </w:r>
      <w:r w:rsidR="005C7829">
        <w:rPr>
          <w:rFonts w:asciiTheme="minorHAnsi" w:hAnsiTheme="minorHAnsi"/>
        </w:rPr>
        <w:t>tutory benefits for employees</w:t>
      </w:r>
      <w:r w:rsidRPr="002C143A">
        <w:rPr>
          <w:rFonts w:asciiTheme="minorHAnsi" w:hAnsiTheme="minorHAnsi"/>
        </w:rPr>
        <w:t xml:space="preserve"> like Maternity leave, provident fund, and bonuses cause of accidents and death of </w:t>
      </w:r>
      <w:r w:rsidR="00BB08CA">
        <w:rPr>
          <w:rFonts w:asciiTheme="minorHAnsi" w:hAnsiTheme="minorHAnsi"/>
        </w:rPr>
        <w:t xml:space="preserve">an </w:t>
      </w:r>
      <w:r w:rsidRPr="002C143A">
        <w:rPr>
          <w:rFonts w:asciiTheme="minorHAnsi" w:hAnsiTheme="minorHAnsi"/>
        </w:rPr>
        <w:t>employee in the course of employment, sickness benefit, disablement benefit, medical benefit. The factors should be identified by them which causing demotivation of employees an</w:t>
      </w:r>
      <w:r w:rsidR="00FA1B4D">
        <w:rPr>
          <w:rFonts w:asciiTheme="minorHAnsi" w:hAnsiTheme="minorHAnsi"/>
        </w:rPr>
        <w:t>d change them into factors that encourage</w:t>
      </w:r>
      <w:r w:rsidRPr="002C143A">
        <w:rPr>
          <w:rFonts w:asciiTheme="minorHAnsi" w:hAnsiTheme="minorHAnsi"/>
        </w:rPr>
        <w:t xml:space="preserve"> employees by the mangers of HR. Having </w:t>
      </w:r>
      <w:r w:rsidR="00FA1B4D">
        <w:rPr>
          <w:rFonts w:asciiTheme="minorHAnsi" w:hAnsiTheme="minorHAnsi"/>
        </w:rPr>
        <w:t xml:space="preserve">a </w:t>
      </w:r>
      <w:r w:rsidRPr="002C143A">
        <w:rPr>
          <w:rFonts w:asciiTheme="minorHAnsi" w:hAnsiTheme="minorHAnsi"/>
        </w:rPr>
        <w:t>handsome salary basically inspires employees; it plays as a role of retention also. Voluntary benefits and statutory benefits are classified into them which compris</w:t>
      </w:r>
      <w:r w:rsidR="002C5FE8">
        <w:rPr>
          <w:rFonts w:asciiTheme="minorHAnsi" w:hAnsiTheme="minorHAnsi"/>
        </w:rPr>
        <w:t>e social security benefits that</w:t>
      </w:r>
      <w:r w:rsidRPr="002C143A">
        <w:rPr>
          <w:rFonts w:asciiTheme="minorHAnsi" w:hAnsiTheme="minorHAnsi"/>
        </w:rPr>
        <w:t xml:space="preserve"> are provided to employees compulsorily.</w:t>
      </w:r>
    </w:p>
    <w:p w:rsidR="00590E34" w:rsidRPr="002C143A" w:rsidRDefault="00590E34" w:rsidP="00590E34">
      <w:pPr>
        <w:rPr>
          <w:rFonts w:asciiTheme="minorHAnsi" w:hAnsiTheme="minorHAnsi"/>
        </w:rPr>
      </w:pPr>
      <w:r w:rsidRPr="002C143A">
        <w:rPr>
          <w:rFonts w:asciiTheme="minorHAnsi" w:hAnsiTheme="minorHAnsi"/>
        </w:rPr>
        <w:t>Good working conditions are being maintained and provided by them which not only inspire empl</w:t>
      </w:r>
      <w:r w:rsidR="002447D3">
        <w:rPr>
          <w:rFonts w:asciiTheme="minorHAnsi" w:hAnsiTheme="minorHAnsi"/>
        </w:rPr>
        <w:t>oyees but also confines employer</w:t>
      </w:r>
      <w:r w:rsidR="003D038A">
        <w:rPr>
          <w:rFonts w:asciiTheme="minorHAnsi" w:hAnsiTheme="minorHAnsi"/>
        </w:rPr>
        <w:t>s</w:t>
      </w:r>
      <w:r w:rsidRPr="002C143A">
        <w:rPr>
          <w:rFonts w:asciiTheme="minorHAnsi" w:hAnsiTheme="minorHAnsi"/>
        </w:rPr>
        <w:t xml:space="preserve"> from facing legal action by the court of law as they are compulsory according to labor laws. Good working conditions c</w:t>
      </w:r>
      <w:r w:rsidR="00725308">
        <w:rPr>
          <w:rFonts w:asciiTheme="minorHAnsi" w:hAnsiTheme="minorHAnsi"/>
        </w:rPr>
        <w:t>omprise</w:t>
      </w:r>
      <w:r w:rsidRPr="002C143A">
        <w:rPr>
          <w:rFonts w:asciiTheme="minorHAnsi" w:hAnsiTheme="minorHAnsi"/>
        </w:rPr>
        <w:t xml:space="preserve"> providing supple timings to work, giving </w:t>
      </w:r>
      <w:r w:rsidR="00725308">
        <w:rPr>
          <w:rFonts w:asciiTheme="minorHAnsi" w:hAnsiTheme="minorHAnsi"/>
        </w:rPr>
        <w:t xml:space="preserve">the </w:t>
      </w:r>
      <w:r w:rsidRPr="002C143A">
        <w:rPr>
          <w:rFonts w:asciiTheme="minorHAnsi" w:hAnsiTheme="minorHAnsi"/>
        </w:rPr>
        <w:t xml:space="preserve">right workload to get off stress, </w:t>
      </w:r>
      <w:r w:rsidR="005B0C62">
        <w:rPr>
          <w:rFonts w:asciiTheme="minorHAnsi" w:hAnsiTheme="minorHAnsi"/>
        </w:rPr>
        <w:t xml:space="preserve">a </w:t>
      </w:r>
      <w:r w:rsidR="00D27A5F">
        <w:rPr>
          <w:rFonts w:asciiTheme="minorHAnsi" w:hAnsiTheme="minorHAnsi"/>
        </w:rPr>
        <w:t xml:space="preserve">healthy environment is </w:t>
      </w:r>
      <w:r w:rsidRPr="002C143A">
        <w:rPr>
          <w:rFonts w:asciiTheme="minorHAnsi" w:hAnsiTheme="minorHAnsi"/>
        </w:rPr>
        <w:t>being maintained by them and HR manage</w:t>
      </w:r>
      <w:r w:rsidR="00F43A9B">
        <w:rPr>
          <w:rFonts w:asciiTheme="minorHAnsi" w:hAnsiTheme="minorHAnsi"/>
        </w:rPr>
        <w:t>rs should see that there is work-</w:t>
      </w:r>
      <w:r w:rsidRPr="002C143A">
        <w:rPr>
          <w:rFonts w:asciiTheme="minorHAnsi" w:hAnsiTheme="minorHAnsi"/>
        </w:rPr>
        <w:t>life balance to their employees.</w:t>
      </w:r>
    </w:p>
    <w:p w:rsidR="00B743A3" w:rsidRDefault="00590E34" w:rsidP="00590E34">
      <w:pPr>
        <w:rPr>
          <w:rFonts w:asciiTheme="minorHAnsi" w:hAnsiTheme="minorHAnsi"/>
        </w:rPr>
      </w:pPr>
      <w:r w:rsidRPr="002C143A">
        <w:rPr>
          <w:rFonts w:asciiTheme="minorHAnsi" w:hAnsiTheme="minorHAnsi"/>
        </w:rPr>
        <w:lastRenderedPageBreak/>
        <w:t>It is a dream of everyone to work in well re</w:t>
      </w:r>
      <w:r w:rsidR="00A538B4">
        <w:rPr>
          <w:rFonts w:asciiTheme="minorHAnsi" w:hAnsiTheme="minorHAnsi"/>
        </w:rPr>
        <w:t>puted and at a bank that</w:t>
      </w:r>
      <w:r w:rsidRPr="002C143A">
        <w:rPr>
          <w:rFonts w:asciiTheme="minorHAnsi" w:hAnsiTheme="minorHAnsi"/>
        </w:rPr>
        <w:t xml:space="preserve"> has marvelous brand value. Because of the merriment</w:t>
      </w:r>
      <w:r w:rsidR="00A538B4">
        <w:rPr>
          <w:rFonts w:asciiTheme="minorHAnsi" w:hAnsiTheme="minorHAnsi"/>
        </w:rPr>
        <w:t>,</w:t>
      </w:r>
      <w:r w:rsidR="00E17CFE">
        <w:rPr>
          <w:rFonts w:asciiTheme="minorHAnsi" w:hAnsiTheme="minorHAnsi"/>
        </w:rPr>
        <w:t xml:space="preserve"> one</w:t>
      </w:r>
      <w:r w:rsidRPr="002C143A">
        <w:rPr>
          <w:rFonts w:asciiTheme="minorHAnsi" w:hAnsiTheme="minorHAnsi"/>
        </w:rPr>
        <w:t xml:space="preserve"> will feel working in such banks and keep </w:t>
      </w:r>
      <w:r w:rsidR="00E17CFE">
        <w:rPr>
          <w:rFonts w:asciiTheme="minorHAnsi" w:hAnsiTheme="minorHAnsi"/>
        </w:rPr>
        <w:t xml:space="preserve">employees inspired. One will attempt </w:t>
      </w:r>
      <w:r w:rsidRPr="002C143A">
        <w:rPr>
          <w:rFonts w:asciiTheme="minorHAnsi" w:hAnsiTheme="minorHAnsi"/>
        </w:rPr>
        <w:t>to st</w:t>
      </w:r>
      <w:r w:rsidR="00E17CFE">
        <w:rPr>
          <w:rFonts w:asciiTheme="minorHAnsi" w:hAnsiTheme="minorHAnsi"/>
        </w:rPr>
        <w:t>ay motivated in order to absorb and have</w:t>
      </w:r>
      <w:r w:rsidR="0013338D">
        <w:rPr>
          <w:rFonts w:asciiTheme="minorHAnsi" w:hAnsiTheme="minorHAnsi"/>
        </w:rPr>
        <w:t xml:space="preserve"> a</w:t>
      </w:r>
      <w:r w:rsidR="00E17CFE">
        <w:rPr>
          <w:rFonts w:asciiTheme="minorHAnsi" w:hAnsiTheme="minorHAnsi"/>
        </w:rPr>
        <w:t xml:space="preserve"> niche </w:t>
      </w:r>
      <w:r w:rsidR="009361F3">
        <w:rPr>
          <w:rFonts w:asciiTheme="minorHAnsi" w:hAnsiTheme="minorHAnsi"/>
        </w:rPr>
        <w:t>in MMBL</w:t>
      </w:r>
      <w:r w:rsidR="00E17CFE">
        <w:rPr>
          <w:rFonts w:asciiTheme="minorHAnsi" w:hAnsiTheme="minorHAnsi"/>
        </w:rPr>
        <w:t>. In all aspects</w:t>
      </w:r>
      <w:r w:rsidR="0079531F">
        <w:rPr>
          <w:rFonts w:asciiTheme="minorHAnsi" w:hAnsiTheme="minorHAnsi"/>
        </w:rPr>
        <w:t>,</w:t>
      </w:r>
      <w:r w:rsidR="00E17CFE">
        <w:rPr>
          <w:rFonts w:asciiTheme="minorHAnsi" w:hAnsiTheme="minorHAnsi"/>
        </w:rPr>
        <w:t xml:space="preserve"> MMBL </w:t>
      </w:r>
      <w:r w:rsidRPr="002C143A">
        <w:rPr>
          <w:rFonts w:asciiTheme="minorHAnsi" w:hAnsiTheme="minorHAnsi"/>
        </w:rPr>
        <w:t>s</w:t>
      </w:r>
      <w:r w:rsidR="00B15D25">
        <w:rPr>
          <w:rFonts w:asciiTheme="minorHAnsi" w:hAnsiTheme="minorHAnsi"/>
        </w:rPr>
        <w:t xml:space="preserve">hould try to be best </w:t>
      </w:r>
      <w:r w:rsidR="00D31C17">
        <w:rPr>
          <w:rFonts w:asciiTheme="minorHAnsi" w:hAnsiTheme="minorHAnsi"/>
        </w:rPr>
        <w:t>distinguished from</w:t>
      </w:r>
      <w:r w:rsidR="00E17CFE">
        <w:rPr>
          <w:rFonts w:asciiTheme="minorHAnsi" w:hAnsiTheme="minorHAnsi"/>
        </w:rPr>
        <w:t xml:space="preserve"> its competitors. They are</w:t>
      </w:r>
      <w:r w:rsidR="0079531F">
        <w:rPr>
          <w:rFonts w:asciiTheme="minorHAnsi" w:hAnsiTheme="minorHAnsi"/>
        </w:rPr>
        <w:t xml:space="preserve"> also concentrating on the </w:t>
      </w:r>
      <w:r w:rsidRPr="002C143A">
        <w:rPr>
          <w:rFonts w:asciiTheme="minorHAnsi" w:hAnsiTheme="minorHAnsi"/>
        </w:rPr>
        <w:t>e</w:t>
      </w:r>
      <w:r w:rsidR="00E17CFE">
        <w:rPr>
          <w:rFonts w:asciiTheme="minorHAnsi" w:hAnsiTheme="minorHAnsi"/>
        </w:rPr>
        <w:t xml:space="preserve">mployer's career growth </w:t>
      </w:r>
      <w:r w:rsidRPr="002C143A">
        <w:rPr>
          <w:rFonts w:asciiTheme="minorHAnsi" w:hAnsiTheme="minorHAnsi"/>
        </w:rPr>
        <w:t>because</w:t>
      </w:r>
      <w:r w:rsidR="00581247">
        <w:rPr>
          <w:rFonts w:asciiTheme="minorHAnsi" w:hAnsiTheme="minorHAnsi"/>
        </w:rPr>
        <w:t xml:space="preserve"> the</w:t>
      </w:r>
      <w:r w:rsidRPr="002C143A">
        <w:rPr>
          <w:rFonts w:asciiTheme="minorHAnsi" w:hAnsiTheme="minorHAnsi"/>
        </w:rPr>
        <w:t xml:space="preserve"> employee does not want to stay in</w:t>
      </w:r>
      <w:r w:rsidR="00F856A9">
        <w:rPr>
          <w:rFonts w:asciiTheme="minorHAnsi" w:hAnsiTheme="minorHAnsi"/>
        </w:rPr>
        <w:t xml:space="preserve"> the</w:t>
      </w:r>
      <w:r w:rsidRPr="002C143A">
        <w:rPr>
          <w:rFonts w:asciiTheme="minorHAnsi" w:hAnsiTheme="minorHAnsi"/>
        </w:rPr>
        <w:t xml:space="preserve"> same po</w:t>
      </w:r>
      <w:r w:rsidR="001D0AFD">
        <w:rPr>
          <w:rFonts w:asciiTheme="minorHAnsi" w:hAnsiTheme="minorHAnsi"/>
        </w:rPr>
        <w:t>sition for a long period, they</w:t>
      </w:r>
      <w:r w:rsidR="00910F53">
        <w:rPr>
          <w:rFonts w:asciiTheme="minorHAnsi" w:hAnsiTheme="minorHAnsi"/>
        </w:rPr>
        <w:t xml:space="preserve"> want</w:t>
      </w:r>
      <w:r w:rsidRPr="002C143A">
        <w:rPr>
          <w:rFonts w:asciiTheme="minorHAnsi" w:hAnsiTheme="minorHAnsi"/>
        </w:rPr>
        <w:t xml:space="preserve"> to go forward in career by gaining promotions in-time, which helps them feel happy and inspired</w:t>
      </w:r>
      <w:r w:rsidR="00B743A3">
        <w:rPr>
          <w:rFonts w:asciiTheme="minorHAnsi" w:hAnsiTheme="minorHAnsi"/>
        </w:rPr>
        <w:t>.</w:t>
      </w:r>
    </w:p>
    <w:p w:rsidR="00042A16" w:rsidRDefault="006044BC" w:rsidP="00590E34">
      <w:pPr>
        <w:rPr>
          <w:rFonts w:asciiTheme="minorHAnsi" w:hAnsiTheme="minorHAnsi"/>
        </w:rPr>
      </w:pPr>
      <w:r>
        <w:rPr>
          <w:rFonts w:asciiTheme="minorHAnsi" w:hAnsiTheme="minorHAnsi"/>
        </w:rPr>
        <w:t>E</w:t>
      </w:r>
      <w:r w:rsidR="00590E34" w:rsidRPr="002C143A">
        <w:rPr>
          <w:rFonts w:asciiTheme="minorHAnsi" w:hAnsiTheme="minorHAnsi"/>
        </w:rPr>
        <w:t xml:space="preserve">mployee job security is the first factor and foremost significant before taking up any job. </w:t>
      </w:r>
      <w:r w:rsidR="001B0961">
        <w:rPr>
          <w:rFonts w:asciiTheme="minorHAnsi" w:hAnsiTheme="minorHAnsi"/>
        </w:rPr>
        <w:t>The s</w:t>
      </w:r>
      <w:r w:rsidR="00590E34" w:rsidRPr="002C143A">
        <w:rPr>
          <w:rFonts w:asciiTheme="minorHAnsi" w:hAnsiTheme="minorHAnsi"/>
        </w:rPr>
        <w:t xml:space="preserve">ecurity </w:t>
      </w:r>
      <w:r w:rsidR="0083416A" w:rsidRPr="002C143A">
        <w:rPr>
          <w:rFonts w:asciiTheme="minorHAnsi" w:hAnsiTheme="minorHAnsi"/>
        </w:rPr>
        <w:t xml:space="preserve">of </w:t>
      </w:r>
      <w:r w:rsidR="0083416A">
        <w:rPr>
          <w:rFonts w:asciiTheme="minorHAnsi" w:hAnsiTheme="minorHAnsi"/>
        </w:rPr>
        <w:t>the</w:t>
      </w:r>
      <w:r w:rsidR="000B62D4">
        <w:rPr>
          <w:rFonts w:asciiTheme="minorHAnsi" w:hAnsiTheme="minorHAnsi"/>
        </w:rPr>
        <w:t xml:space="preserve"> </w:t>
      </w:r>
      <w:r w:rsidR="00590E34" w:rsidRPr="002C143A">
        <w:rPr>
          <w:rFonts w:asciiTheme="minorHAnsi" w:hAnsiTheme="minorHAnsi"/>
        </w:rPr>
        <w:t>job</w:t>
      </w:r>
      <w:r w:rsidR="001B0961">
        <w:rPr>
          <w:rFonts w:asciiTheme="minorHAnsi" w:hAnsiTheme="minorHAnsi"/>
        </w:rPr>
        <w:t xml:space="preserve"> at MMBL</w:t>
      </w:r>
      <w:r w:rsidR="00BF2070">
        <w:rPr>
          <w:rFonts w:asciiTheme="minorHAnsi" w:hAnsiTheme="minorHAnsi"/>
        </w:rPr>
        <w:t xml:space="preserve"> will make their employees </w:t>
      </w:r>
      <w:r w:rsidR="00590E34" w:rsidRPr="002C143A">
        <w:rPr>
          <w:rFonts w:asciiTheme="minorHAnsi" w:hAnsiTheme="minorHAnsi"/>
        </w:rPr>
        <w:t xml:space="preserve">overlook all other </w:t>
      </w:r>
      <w:r w:rsidR="00B15D25">
        <w:rPr>
          <w:rFonts w:asciiTheme="minorHAnsi" w:hAnsiTheme="minorHAnsi"/>
        </w:rPr>
        <w:t>in</w:t>
      </w:r>
      <w:r w:rsidR="00590E34" w:rsidRPr="002C143A">
        <w:rPr>
          <w:rFonts w:asciiTheme="minorHAnsi" w:hAnsiTheme="minorHAnsi"/>
        </w:rPr>
        <w:t xml:space="preserve">conveniences. It is often thought by MMBL that the sense of security will </w:t>
      </w:r>
      <w:r w:rsidR="00042A16">
        <w:rPr>
          <w:rFonts w:asciiTheme="minorHAnsi" w:hAnsiTheme="minorHAnsi"/>
        </w:rPr>
        <w:t>enhance confidence in employees.</w:t>
      </w:r>
      <w:r w:rsidR="000D75B8">
        <w:rPr>
          <w:rFonts w:asciiTheme="minorHAnsi" w:hAnsiTheme="minorHAnsi"/>
        </w:rPr>
        <w:t xml:space="preserve"> This will make them</w:t>
      </w:r>
      <w:r w:rsidR="00042A16" w:rsidRPr="002C143A">
        <w:rPr>
          <w:rFonts w:asciiTheme="minorHAnsi" w:hAnsiTheme="minorHAnsi"/>
        </w:rPr>
        <w:t xml:space="preserve"> move forward,</w:t>
      </w:r>
      <w:r w:rsidR="0003520D">
        <w:rPr>
          <w:rFonts w:asciiTheme="minorHAnsi" w:hAnsiTheme="minorHAnsi"/>
        </w:rPr>
        <w:t xml:space="preserve"> in</w:t>
      </w:r>
      <w:r w:rsidR="00042A16" w:rsidRPr="002C143A">
        <w:rPr>
          <w:rFonts w:asciiTheme="minorHAnsi" w:hAnsiTheme="minorHAnsi"/>
        </w:rPr>
        <w:t xml:space="preserve"> other words</w:t>
      </w:r>
      <w:r w:rsidR="0003520D">
        <w:rPr>
          <w:rFonts w:asciiTheme="minorHAnsi" w:hAnsiTheme="minorHAnsi"/>
        </w:rPr>
        <w:t>,</w:t>
      </w:r>
      <w:r w:rsidR="00042A16" w:rsidRPr="002C143A">
        <w:rPr>
          <w:rFonts w:asciiTheme="minorHAnsi" w:hAnsiTheme="minorHAnsi"/>
        </w:rPr>
        <w:t xml:space="preserve"> job security deals as an inspiring factor.</w:t>
      </w:r>
    </w:p>
    <w:p w:rsidR="00590E34" w:rsidRPr="002C143A" w:rsidRDefault="00590E34" w:rsidP="00590E34">
      <w:pPr>
        <w:rPr>
          <w:rFonts w:asciiTheme="minorHAnsi" w:hAnsiTheme="minorHAnsi"/>
        </w:rPr>
      </w:pPr>
      <w:r w:rsidRPr="002C143A">
        <w:rPr>
          <w:rFonts w:asciiTheme="minorHAnsi" w:hAnsiTheme="minorHAnsi"/>
        </w:rPr>
        <w:br/>
        <w:t>It is</w:t>
      </w:r>
      <w:r w:rsidR="00042A16">
        <w:rPr>
          <w:rFonts w:asciiTheme="minorHAnsi" w:hAnsiTheme="minorHAnsi"/>
        </w:rPr>
        <w:t xml:space="preserve"> known very well by them that</w:t>
      </w:r>
      <w:r w:rsidRPr="002C143A">
        <w:rPr>
          <w:rFonts w:asciiTheme="minorHAnsi" w:hAnsiTheme="minorHAnsi"/>
        </w:rPr>
        <w:t xml:space="preserve"> </w:t>
      </w:r>
      <w:r w:rsidR="00042A16" w:rsidRPr="002C143A">
        <w:rPr>
          <w:rFonts w:asciiTheme="minorHAnsi" w:hAnsiTheme="minorHAnsi"/>
        </w:rPr>
        <w:t>are</w:t>
      </w:r>
      <w:r w:rsidR="000B62D4">
        <w:rPr>
          <w:rFonts w:asciiTheme="minorHAnsi" w:hAnsiTheme="minorHAnsi"/>
        </w:rPr>
        <w:t xml:space="preserve"> not adequate for</w:t>
      </w:r>
      <w:r w:rsidRPr="002C143A">
        <w:rPr>
          <w:rFonts w:asciiTheme="minorHAnsi" w:hAnsiTheme="minorHAnsi"/>
        </w:rPr>
        <w:t xml:space="preserve"> providing employee benefits to their employees to keep them inspired. So it is given up to employees of appreciating and recognition which will make them feel their importance and make employees stay inspired.</w:t>
      </w:r>
    </w:p>
    <w:p w:rsidR="00626C42" w:rsidRDefault="00042A16" w:rsidP="00590E34">
      <w:pPr>
        <w:rPr>
          <w:rFonts w:asciiTheme="minorHAnsi" w:hAnsiTheme="minorHAnsi"/>
        </w:rPr>
      </w:pPr>
      <w:r>
        <w:rPr>
          <w:rFonts w:asciiTheme="minorHAnsi" w:hAnsiTheme="minorHAnsi"/>
        </w:rPr>
        <w:t xml:space="preserve">MMBL focuses on </w:t>
      </w:r>
      <w:r w:rsidR="00590E34" w:rsidRPr="002C143A">
        <w:rPr>
          <w:rFonts w:asciiTheme="minorHAnsi" w:hAnsiTheme="minorHAnsi"/>
        </w:rPr>
        <w:t>good relationships with superiors and colleagues for any employee</w:t>
      </w:r>
      <w:r w:rsidR="00626C42">
        <w:rPr>
          <w:rFonts w:asciiTheme="minorHAnsi" w:hAnsiTheme="minorHAnsi"/>
        </w:rPr>
        <w:t xml:space="preserve">. Because </w:t>
      </w:r>
      <w:r w:rsidR="00626C42" w:rsidRPr="002C143A">
        <w:rPr>
          <w:rFonts w:asciiTheme="minorHAnsi" w:hAnsiTheme="minorHAnsi"/>
        </w:rPr>
        <w:t>improper</w:t>
      </w:r>
      <w:r w:rsidR="00590E34" w:rsidRPr="002C143A">
        <w:rPr>
          <w:rFonts w:asciiTheme="minorHAnsi" w:hAnsiTheme="minorHAnsi"/>
        </w:rPr>
        <w:t xml:space="preserve"> communication and misunderstandings with superiors and colleagues </w:t>
      </w:r>
      <w:r w:rsidR="00626C42">
        <w:rPr>
          <w:rFonts w:asciiTheme="minorHAnsi" w:hAnsiTheme="minorHAnsi"/>
        </w:rPr>
        <w:t xml:space="preserve">that creates </w:t>
      </w:r>
      <w:r w:rsidR="00590E34" w:rsidRPr="002C143A">
        <w:rPr>
          <w:rFonts w:asciiTheme="minorHAnsi" w:hAnsiTheme="minorHAnsi"/>
        </w:rPr>
        <w:t>str</w:t>
      </w:r>
      <w:r w:rsidR="00626C42">
        <w:rPr>
          <w:rFonts w:asciiTheme="minorHAnsi" w:hAnsiTheme="minorHAnsi"/>
        </w:rPr>
        <w:t>ess and it</w:t>
      </w:r>
      <w:r w:rsidR="00590E34" w:rsidRPr="002C143A">
        <w:rPr>
          <w:rFonts w:asciiTheme="minorHAnsi" w:hAnsiTheme="minorHAnsi"/>
        </w:rPr>
        <w:t xml:space="preserve"> makes employees demotiv</w:t>
      </w:r>
      <w:r w:rsidR="00626C42">
        <w:rPr>
          <w:rFonts w:asciiTheme="minorHAnsi" w:hAnsiTheme="minorHAnsi"/>
        </w:rPr>
        <w:t>ated</w:t>
      </w:r>
      <w:r w:rsidR="00590E34" w:rsidRPr="002C143A">
        <w:rPr>
          <w:rFonts w:asciiTheme="minorHAnsi" w:hAnsiTheme="minorHAnsi"/>
        </w:rPr>
        <w:t>. So</w:t>
      </w:r>
      <w:r w:rsidR="00626C42">
        <w:rPr>
          <w:rFonts w:asciiTheme="minorHAnsi" w:hAnsiTheme="minorHAnsi"/>
        </w:rPr>
        <w:t xml:space="preserve"> MMBL gives a cent</w:t>
      </w:r>
      <w:r w:rsidR="0083416A">
        <w:rPr>
          <w:rFonts w:asciiTheme="minorHAnsi" w:hAnsiTheme="minorHAnsi"/>
        </w:rPr>
        <w:t>er</w:t>
      </w:r>
      <w:r w:rsidR="00626C42">
        <w:rPr>
          <w:rFonts w:asciiTheme="minorHAnsi" w:hAnsiTheme="minorHAnsi"/>
        </w:rPr>
        <w:t xml:space="preserve"> of attention </w:t>
      </w:r>
      <w:r w:rsidR="0083416A">
        <w:rPr>
          <w:rFonts w:asciiTheme="minorHAnsi" w:hAnsiTheme="minorHAnsi"/>
        </w:rPr>
        <w:t>to</w:t>
      </w:r>
      <w:r w:rsidR="00626C42">
        <w:rPr>
          <w:rFonts w:asciiTheme="minorHAnsi" w:hAnsiTheme="minorHAnsi"/>
        </w:rPr>
        <w:t xml:space="preserve"> a</w:t>
      </w:r>
      <w:r w:rsidR="00590E34" w:rsidRPr="002C143A">
        <w:rPr>
          <w:rFonts w:asciiTheme="minorHAnsi" w:hAnsiTheme="minorHAnsi"/>
        </w:rPr>
        <w:t xml:space="preserve"> healthy relationship</w:t>
      </w:r>
      <w:r w:rsidR="00626C42">
        <w:rPr>
          <w:rFonts w:asciiTheme="minorHAnsi" w:hAnsiTheme="minorHAnsi"/>
        </w:rPr>
        <w:t xml:space="preserve"> </w:t>
      </w:r>
      <w:r w:rsidR="00590E34" w:rsidRPr="002C143A">
        <w:rPr>
          <w:rFonts w:asciiTheme="minorHAnsi" w:hAnsiTheme="minorHAnsi"/>
        </w:rPr>
        <w:t>betw</w:t>
      </w:r>
      <w:r w:rsidR="00626C42">
        <w:rPr>
          <w:rFonts w:asciiTheme="minorHAnsi" w:hAnsiTheme="minorHAnsi"/>
        </w:rPr>
        <w:t>een superiors and colleagues which</w:t>
      </w:r>
      <w:r w:rsidR="00590E34" w:rsidRPr="002C143A">
        <w:rPr>
          <w:rFonts w:asciiTheme="minorHAnsi" w:hAnsiTheme="minorHAnsi"/>
        </w:rPr>
        <w:t xml:space="preserve"> will help and</w:t>
      </w:r>
      <w:r w:rsidR="00626C42">
        <w:rPr>
          <w:rFonts w:asciiTheme="minorHAnsi" w:hAnsiTheme="minorHAnsi"/>
        </w:rPr>
        <w:t xml:space="preserve"> have support in getting works </w:t>
      </w:r>
      <w:r w:rsidR="00590E34" w:rsidRPr="002C143A">
        <w:rPr>
          <w:rFonts w:asciiTheme="minorHAnsi" w:hAnsiTheme="minorHAnsi"/>
        </w:rPr>
        <w:t xml:space="preserve">done easily and also keep employees happy at </w:t>
      </w:r>
      <w:r w:rsidR="0083416A">
        <w:rPr>
          <w:rFonts w:asciiTheme="minorHAnsi" w:hAnsiTheme="minorHAnsi"/>
        </w:rPr>
        <w:t>the work</w:t>
      </w:r>
      <w:r w:rsidR="00626C42">
        <w:rPr>
          <w:rFonts w:asciiTheme="minorHAnsi" w:hAnsiTheme="minorHAnsi"/>
        </w:rPr>
        <w:t>place.</w:t>
      </w:r>
    </w:p>
    <w:p w:rsidR="00590E34" w:rsidRPr="002C143A" w:rsidRDefault="00626C42" w:rsidP="00590E34">
      <w:pPr>
        <w:rPr>
          <w:rFonts w:asciiTheme="minorHAnsi" w:hAnsiTheme="minorHAnsi"/>
        </w:rPr>
      </w:pPr>
      <w:r>
        <w:rPr>
          <w:rFonts w:asciiTheme="minorHAnsi" w:hAnsiTheme="minorHAnsi"/>
        </w:rPr>
        <w:t xml:space="preserve"> MMBL concentrate</w:t>
      </w:r>
      <w:r w:rsidR="009272AD">
        <w:rPr>
          <w:rFonts w:asciiTheme="minorHAnsi" w:hAnsiTheme="minorHAnsi"/>
        </w:rPr>
        <w:t>s</w:t>
      </w:r>
      <w:r>
        <w:rPr>
          <w:rFonts w:asciiTheme="minorHAnsi" w:hAnsiTheme="minorHAnsi"/>
        </w:rPr>
        <w:t xml:space="preserve"> o</w:t>
      </w:r>
      <w:r w:rsidR="00D1599E">
        <w:rPr>
          <w:rFonts w:asciiTheme="minorHAnsi" w:hAnsiTheme="minorHAnsi"/>
        </w:rPr>
        <w:t>n</w:t>
      </w:r>
      <w:r>
        <w:rPr>
          <w:rFonts w:asciiTheme="minorHAnsi" w:hAnsiTheme="minorHAnsi"/>
        </w:rPr>
        <w:t xml:space="preserve"> </w:t>
      </w:r>
      <w:r w:rsidRPr="002C143A">
        <w:rPr>
          <w:rFonts w:asciiTheme="minorHAnsi" w:hAnsiTheme="minorHAnsi"/>
        </w:rPr>
        <w:t>employee’s</w:t>
      </w:r>
      <w:r>
        <w:rPr>
          <w:rFonts w:asciiTheme="minorHAnsi" w:hAnsiTheme="minorHAnsi"/>
        </w:rPr>
        <w:t xml:space="preserve"> safety</w:t>
      </w:r>
      <w:r w:rsidR="00590E34" w:rsidRPr="002C143A">
        <w:rPr>
          <w:rFonts w:asciiTheme="minorHAnsi" w:hAnsiTheme="minorHAnsi"/>
        </w:rPr>
        <w:t xml:space="preserve"> so as to get off workplace i</w:t>
      </w:r>
      <w:r w:rsidR="008B7A95">
        <w:rPr>
          <w:rFonts w:asciiTheme="minorHAnsi" w:hAnsiTheme="minorHAnsi"/>
        </w:rPr>
        <w:t xml:space="preserve">njuries accidents to employees </w:t>
      </w:r>
      <w:r w:rsidR="00590E34" w:rsidRPr="002C143A">
        <w:rPr>
          <w:rFonts w:asciiTheme="minorHAnsi" w:hAnsiTheme="minorHAnsi"/>
        </w:rPr>
        <w:t>since</w:t>
      </w:r>
      <w:r w:rsidR="00CD3407">
        <w:rPr>
          <w:rFonts w:asciiTheme="minorHAnsi" w:hAnsiTheme="minorHAnsi"/>
        </w:rPr>
        <w:t xml:space="preserve"> the</w:t>
      </w:r>
      <w:r w:rsidR="00590E34" w:rsidRPr="002C143A">
        <w:rPr>
          <w:rFonts w:asciiTheme="minorHAnsi" w:hAnsiTheme="minorHAnsi"/>
        </w:rPr>
        <w:t xml:space="preserve"> employer will be liable </w:t>
      </w:r>
      <w:r>
        <w:rPr>
          <w:rFonts w:asciiTheme="minorHAnsi" w:hAnsiTheme="minorHAnsi"/>
        </w:rPr>
        <w:t>for such incidents at</w:t>
      </w:r>
      <w:r w:rsidR="00DF6354">
        <w:rPr>
          <w:rFonts w:asciiTheme="minorHAnsi" w:hAnsiTheme="minorHAnsi"/>
        </w:rPr>
        <w:t xml:space="preserve"> the</w:t>
      </w:r>
      <w:r>
        <w:rPr>
          <w:rFonts w:asciiTheme="minorHAnsi" w:hAnsiTheme="minorHAnsi"/>
        </w:rPr>
        <w:t xml:space="preserve"> </w:t>
      </w:r>
      <w:r w:rsidR="0013338D">
        <w:rPr>
          <w:rFonts w:asciiTheme="minorHAnsi" w:hAnsiTheme="minorHAnsi"/>
        </w:rPr>
        <w:t>workplace.</w:t>
      </w:r>
      <w:r w:rsidR="0013338D" w:rsidRPr="002C143A">
        <w:rPr>
          <w:rFonts w:asciiTheme="minorHAnsi" w:hAnsiTheme="minorHAnsi"/>
        </w:rPr>
        <w:t xml:space="preserve"> It</w:t>
      </w:r>
      <w:r w:rsidR="00590E34" w:rsidRPr="002C143A">
        <w:rPr>
          <w:rFonts w:asciiTheme="minorHAnsi" w:hAnsiTheme="minorHAnsi"/>
        </w:rPr>
        <w:t xml:space="preserve"> is also maintained by MMBL to treat their employees equally.</w:t>
      </w:r>
    </w:p>
    <w:p w:rsidR="00590E34" w:rsidRPr="002C143A" w:rsidRDefault="00590E34" w:rsidP="00590E34">
      <w:pPr>
        <w:rPr>
          <w:rFonts w:asciiTheme="minorHAnsi" w:hAnsiTheme="minorHAnsi"/>
        </w:rPr>
      </w:pPr>
    </w:p>
    <w:p w:rsidR="00590E34" w:rsidRPr="002C143A" w:rsidRDefault="00590E34" w:rsidP="00590E34">
      <w:pPr>
        <w:rPr>
          <w:rFonts w:asciiTheme="minorHAnsi" w:hAnsiTheme="minorHAnsi"/>
        </w:rPr>
      </w:pPr>
    </w:p>
    <w:p w:rsidR="00590E34" w:rsidRPr="002C143A" w:rsidRDefault="00590E34" w:rsidP="00590E34">
      <w:pPr>
        <w:rPr>
          <w:rFonts w:asciiTheme="minorHAnsi" w:hAnsiTheme="minorHAnsi"/>
        </w:rPr>
      </w:pPr>
      <w:r w:rsidRPr="002C143A">
        <w:rPr>
          <w:rFonts w:asciiTheme="minorHAnsi" w:hAnsiTheme="minorHAnsi"/>
        </w:rPr>
        <w:br w:type="page"/>
      </w:r>
    </w:p>
    <w:p w:rsidR="00590E34" w:rsidRPr="002C143A" w:rsidRDefault="00590E34" w:rsidP="00590E34">
      <w:pPr>
        <w:rPr>
          <w:rFonts w:asciiTheme="minorHAnsi" w:hAnsiTheme="minorHAnsi"/>
        </w:rPr>
      </w:pPr>
    </w:p>
    <w:p w:rsidR="00590E34" w:rsidRPr="002C143A" w:rsidRDefault="00590E34" w:rsidP="00590E34">
      <w:pPr>
        <w:rPr>
          <w:rFonts w:asciiTheme="minorHAnsi" w:hAnsiTheme="minorHAnsi"/>
        </w:rPr>
      </w:pPr>
    </w:p>
    <w:p w:rsidR="00590E34" w:rsidRPr="002C143A" w:rsidRDefault="00590E34" w:rsidP="00590E34">
      <w:pPr>
        <w:rPr>
          <w:rFonts w:asciiTheme="minorHAnsi" w:hAnsiTheme="minorHAnsi"/>
        </w:rPr>
      </w:pPr>
    </w:p>
    <w:p w:rsidR="00590E34" w:rsidRPr="002C143A" w:rsidRDefault="00590E34" w:rsidP="00590E34">
      <w:pPr>
        <w:rPr>
          <w:rFonts w:asciiTheme="minorHAnsi" w:hAnsiTheme="minorHAnsi"/>
        </w:rPr>
      </w:pPr>
    </w:p>
    <w:p w:rsidR="00590E34" w:rsidRPr="002C143A" w:rsidRDefault="00590E34" w:rsidP="00590E34">
      <w:pPr>
        <w:rPr>
          <w:rFonts w:asciiTheme="minorHAnsi" w:hAnsiTheme="minorHAnsi"/>
        </w:rPr>
      </w:pPr>
    </w:p>
    <w:p w:rsidR="00590E34" w:rsidRPr="002C143A" w:rsidRDefault="00590E34" w:rsidP="00590E34">
      <w:pPr>
        <w:rPr>
          <w:rFonts w:asciiTheme="minorHAnsi" w:hAnsiTheme="minorHAnsi"/>
        </w:rPr>
      </w:pPr>
    </w:p>
    <w:p w:rsidR="00590E34" w:rsidRPr="002C143A" w:rsidRDefault="00590E34" w:rsidP="00590E34">
      <w:pPr>
        <w:rPr>
          <w:rFonts w:asciiTheme="minorHAnsi" w:hAnsiTheme="minorHAnsi"/>
        </w:rPr>
      </w:pPr>
    </w:p>
    <w:p w:rsidR="00590E34" w:rsidRPr="002C143A" w:rsidRDefault="00590E34" w:rsidP="00590E34">
      <w:pPr>
        <w:rPr>
          <w:rFonts w:asciiTheme="minorHAnsi" w:hAnsiTheme="minorHAnsi"/>
        </w:rPr>
      </w:pPr>
    </w:p>
    <w:p w:rsidR="00590E34" w:rsidRPr="002C143A" w:rsidRDefault="00590E34" w:rsidP="00590E34">
      <w:pPr>
        <w:rPr>
          <w:rFonts w:asciiTheme="minorHAnsi" w:hAnsiTheme="minorHAnsi"/>
        </w:rPr>
      </w:pPr>
    </w:p>
    <w:p w:rsidR="00590E34" w:rsidRPr="002C143A" w:rsidRDefault="00590E34" w:rsidP="00590E34">
      <w:pPr>
        <w:rPr>
          <w:rFonts w:asciiTheme="minorHAnsi" w:hAnsiTheme="minorHAnsi"/>
        </w:rPr>
      </w:pPr>
    </w:p>
    <w:p w:rsidR="00590E34" w:rsidRPr="002C143A" w:rsidRDefault="00590E34" w:rsidP="00590E34">
      <w:pPr>
        <w:jc w:val="center"/>
        <w:rPr>
          <w:rFonts w:asciiTheme="minorHAnsi" w:hAnsiTheme="minorHAnsi"/>
          <w:b/>
          <w:color w:val="262626"/>
          <w:sz w:val="72"/>
          <w:szCs w:val="28"/>
        </w:rPr>
      </w:pPr>
      <w:r w:rsidRPr="002C143A">
        <w:rPr>
          <w:rFonts w:asciiTheme="minorHAnsi" w:hAnsiTheme="minorHAnsi"/>
          <w:b/>
          <w:color w:val="262626"/>
          <w:sz w:val="72"/>
          <w:szCs w:val="28"/>
        </w:rPr>
        <w:t>Chapter 05</w:t>
      </w:r>
    </w:p>
    <w:p w:rsidR="00590E34" w:rsidRPr="002C143A" w:rsidRDefault="00590E34" w:rsidP="00590E34">
      <w:pPr>
        <w:jc w:val="center"/>
        <w:rPr>
          <w:rFonts w:asciiTheme="minorHAnsi" w:hAnsiTheme="minorHAnsi" w:cs="Arial"/>
        </w:rPr>
      </w:pPr>
      <w:r w:rsidRPr="002C143A">
        <w:rPr>
          <w:rFonts w:asciiTheme="minorHAnsi" w:hAnsiTheme="minorHAnsi" w:cs="Arial"/>
          <w:b/>
          <w:sz w:val="96"/>
          <w:szCs w:val="28"/>
        </w:rPr>
        <w:t xml:space="preserve">My Observation </w:t>
      </w:r>
    </w:p>
    <w:p w:rsidR="00590E34" w:rsidRPr="002C143A" w:rsidRDefault="00590E34" w:rsidP="00590E34">
      <w:pPr>
        <w:rPr>
          <w:rFonts w:asciiTheme="minorHAnsi" w:hAnsiTheme="minorHAnsi"/>
        </w:rPr>
      </w:pPr>
      <w:r w:rsidRPr="002C143A">
        <w:rPr>
          <w:rFonts w:asciiTheme="minorHAnsi" w:hAnsiTheme="minorHAnsi"/>
        </w:rPr>
        <w:br w:type="page"/>
      </w:r>
    </w:p>
    <w:p w:rsidR="00590E34" w:rsidRPr="002C143A" w:rsidRDefault="00590E34" w:rsidP="008C111D">
      <w:pPr>
        <w:spacing w:after="0"/>
        <w:jc w:val="center"/>
        <w:rPr>
          <w:rFonts w:asciiTheme="minorHAnsi" w:hAnsiTheme="minorHAnsi"/>
          <w:b/>
          <w:sz w:val="28"/>
          <w:szCs w:val="28"/>
        </w:rPr>
      </w:pPr>
      <w:r w:rsidRPr="002C143A">
        <w:rPr>
          <w:rFonts w:asciiTheme="minorHAnsi" w:hAnsiTheme="minorHAnsi"/>
          <w:b/>
          <w:sz w:val="28"/>
          <w:szCs w:val="28"/>
        </w:rPr>
        <w:lastRenderedPageBreak/>
        <w:t>My Observation</w:t>
      </w:r>
    </w:p>
    <w:p w:rsidR="00590E34" w:rsidRPr="002C143A" w:rsidRDefault="00590E34" w:rsidP="008C111D">
      <w:pPr>
        <w:spacing w:after="0"/>
        <w:rPr>
          <w:rFonts w:asciiTheme="minorHAnsi" w:hAnsiTheme="minorHAnsi"/>
        </w:rPr>
      </w:pPr>
      <w:r w:rsidRPr="002C143A">
        <w:rPr>
          <w:rFonts w:asciiTheme="minorHAnsi" w:hAnsiTheme="minorHAnsi"/>
        </w:rPr>
        <w:t>It was an intimate experience and opportunities for works on MMBL to have an authentic corporate atmosphere as well as</w:t>
      </w:r>
      <w:r w:rsidR="00480822">
        <w:rPr>
          <w:rFonts w:asciiTheme="minorHAnsi" w:hAnsiTheme="minorHAnsi"/>
        </w:rPr>
        <w:t xml:space="preserve"> to</w:t>
      </w:r>
      <w:r w:rsidRPr="002C143A">
        <w:rPr>
          <w:rFonts w:asciiTheme="minorHAnsi" w:hAnsiTheme="minorHAnsi"/>
        </w:rPr>
        <w:t xml:space="preserve"> meet with corporate people working there. I got </w:t>
      </w:r>
      <w:r w:rsidR="00C55E32">
        <w:rPr>
          <w:rFonts w:asciiTheme="minorHAnsi" w:hAnsiTheme="minorHAnsi"/>
        </w:rPr>
        <w:t xml:space="preserve">the </w:t>
      </w:r>
      <w:r w:rsidRPr="002C143A">
        <w:rPr>
          <w:rFonts w:asciiTheme="minorHAnsi" w:hAnsiTheme="minorHAnsi"/>
        </w:rPr>
        <w:t>oppo</w:t>
      </w:r>
      <w:r w:rsidR="00C55E32">
        <w:rPr>
          <w:rFonts w:asciiTheme="minorHAnsi" w:hAnsiTheme="minorHAnsi"/>
        </w:rPr>
        <w:t>rtunity to do my internship in the</w:t>
      </w:r>
      <w:r w:rsidRPr="002C143A">
        <w:rPr>
          <w:rFonts w:asciiTheme="minorHAnsi" w:hAnsiTheme="minorHAnsi"/>
        </w:rPr>
        <w:t xml:space="preserve"> banking sector.</w:t>
      </w:r>
    </w:p>
    <w:p w:rsidR="00590E34" w:rsidRDefault="00590E34" w:rsidP="008C111D">
      <w:pPr>
        <w:spacing w:after="0"/>
        <w:rPr>
          <w:rFonts w:asciiTheme="minorHAnsi" w:hAnsiTheme="minorHAnsi"/>
        </w:rPr>
      </w:pPr>
      <w:r w:rsidRPr="002C143A">
        <w:rPr>
          <w:rFonts w:asciiTheme="minorHAnsi" w:hAnsiTheme="minorHAnsi"/>
        </w:rPr>
        <w:t xml:space="preserve">When I started my internship at MMBL, I had no idea how the work </w:t>
      </w:r>
      <w:r w:rsidR="00477E69" w:rsidRPr="002C143A">
        <w:rPr>
          <w:rFonts w:asciiTheme="minorHAnsi" w:hAnsiTheme="minorHAnsi"/>
        </w:rPr>
        <w:t>procedu</w:t>
      </w:r>
      <w:r w:rsidR="00477E69">
        <w:rPr>
          <w:rFonts w:asciiTheme="minorHAnsi" w:hAnsiTheme="minorHAnsi"/>
        </w:rPr>
        <w:t>res</w:t>
      </w:r>
      <w:r w:rsidRPr="002C143A">
        <w:rPr>
          <w:rFonts w:asciiTheme="minorHAnsi" w:hAnsiTheme="minorHAnsi"/>
        </w:rPr>
        <w:t xml:space="preserve"> and what to do. I was totally unfamiliar with that kind of atmosphere. One of my supervisor</w:t>
      </w:r>
      <w:r w:rsidR="00477E69">
        <w:rPr>
          <w:rFonts w:asciiTheme="minorHAnsi" w:hAnsiTheme="minorHAnsi"/>
        </w:rPr>
        <w:t>s</w:t>
      </w:r>
      <w:r w:rsidRPr="002C143A">
        <w:rPr>
          <w:rFonts w:asciiTheme="minorHAnsi" w:hAnsiTheme="minorHAnsi"/>
        </w:rPr>
        <w:t xml:space="preserve"> introduced me to all employees and helped me to calm my anxiety and stay as sharp as possible. I have observe</w:t>
      </w:r>
      <w:r w:rsidR="00480822">
        <w:rPr>
          <w:rFonts w:asciiTheme="minorHAnsi" w:hAnsiTheme="minorHAnsi"/>
        </w:rPr>
        <w:t>d</w:t>
      </w:r>
      <w:r w:rsidRPr="002C143A">
        <w:rPr>
          <w:rFonts w:asciiTheme="minorHAnsi" w:hAnsiTheme="minorHAnsi"/>
        </w:rPr>
        <w:t xml:space="preserve"> their environment and that was friendly enough an</w:t>
      </w:r>
      <w:r w:rsidR="00480822">
        <w:rPr>
          <w:rFonts w:asciiTheme="minorHAnsi" w:hAnsiTheme="minorHAnsi"/>
        </w:rPr>
        <w:t>d they were co-operative to each</w:t>
      </w:r>
      <w:r w:rsidRPr="002C143A">
        <w:rPr>
          <w:rFonts w:asciiTheme="minorHAnsi" w:hAnsiTheme="minorHAnsi"/>
        </w:rPr>
        <w:t xml:space="preserve"> other. Senior employees were so helpful to me. I was taug</w:t>
      </w:r>
      <w:r w:rsidR="00480822">
        <w:rPr>
          <w:rFonts w:asciiTheme="minorHAnsi" w:hAnsiTheme="minorHAnsi"/>
        </w:rPr>
        <w:t>ht about several things about</w:t>
      </w:r>
      <w:r w:rsidRPr="002C143A">
        <w:rPr>
          <w:rFonts w:asciiTheme="minorHAnsi" w:hAnsiTheme="minorHAnsi"/>
        </w:rPr>
        <w:t xml:space="preserve"> how to do </w:t>
      </w:r>
      <w:r w:rsidR="003F27BB">
        <w:rPr>
          <w:rFonts w:asciiTheme="minorHAnsi" w:hAnsiTheme="minorHAnsi"/>
        </w:rPr>
        <w:t>a</w:t>
      </w:r>
      <w:r w:rsidR="003F27BB" w:rsidRPr="002C143A">
        <w:rPr>
          <w:rFonts w:asciiTheme="minorHAnsi" w:hAnsiTheme="minorHAnsi"/>
        </w:rPr>
        <w:t xml:space="preserve"> job</w:t>
      </w:r>
      <w:r w:rsidRPr="002C143A">
        <w:rPr>
          <w:rFonts w:asciiTheme="minorHAnsi" w:hAnsiTheme="minorHAnsi"/>
        </w:rPr>
        <w:t xml:space="preserve"> by them. MMBL organizes training program</w:t>
      </w:r>
      <w:r w:rsidR="00477E69">
        <w:rPr>
          <w:rFonts w:asciiTheme="minorHAnsi" w:hAnsiTheme="minorHAnsi"/>
        </w:rPr>
        <w:t>s</w:t>
      </w:r>
      <w:r w:rsidRPr="002C143A">
        <w:rPr>
          <w:rFonts w:asciiTheme="minorHAnsi" w:hAnsiTheme="minorHAnsi"/>
        </w:rPr>
        <w:t xml:space="preserve"> sometimes for the employees to flourish themselves. This bank has been continuing its operation since inception with an aim to become</w:t>
      </w:r>
      <w:r w:rsidR="003F27BB">
        <w:rPr>
          <w:rFonts w:asciiTheme="minorHAnsi" w:hAnsiTheme="minorHAnsi"/>
        </w:rPr>
        <w:t xml:space="preserve"> </w:t>
      </w:r>
      <w:r w:rsidR="00D056B5">
        <w:rPr>
          <w:rFonts w:asciiTheme="minorHAnsi" w:hAnsiTheme="minorHAnsi"/>
        </w:rPr>
        <w:t xml:space="preserve">a </w:t>
      </w:r>
      <w:r w:rsidR="003F27BB">
        <w:rPr>
          <w:rFonts w:asciiTheme="minorHAnsi" w:hAnsiTheme="minorHAnsi"/>
        </w:rPr>
        <w:t>safer, more agile</w:t>
      </w:r>
      <w:r w:rsidR="00A33563">
        <w:rPr>
          <w:rFonts w:asciiTheme="minorHAnsi" w:hAnsiTheme="minorHAnsi"/>
        </w:rPr>
        <w:t>,</w:t>
      </w:r>
      <w:r w:rsidR="003F27BB">
        <w:rPr>
          <w:rFonts w:asciiTheme="minorHAnsi" w:hAnsiTheme="minorHAnsi"/>
        </w:rPr>
        <w:t xml:space="preserve"> and customer-</w:t>
      </w:r>
      <w:r w:rsidRPr="002C143A">
        <w:rPr>
          <w:rFonts w:asciiTheme="minorHAnsi" w:hAnsiTheme="minorHAnsi"/>
        </w:rPr>
        <w:t xml:space="preserve">oriented organization whilst increasing profitably. They commit to meet their customer needs effectively. It was observed by me that they serve </w:t>
      </w:r>
      <w:r w:rsidR="003F27BB">
        <w:rPr>
          <w:rFonts w:asciiTheme="minorHAnsi" w:hAnsiTheme="minorHAnsi"/>
        </w:rPr>
        <w:t>all their customer segments in the</w:t>
      </w:r>
      <w:r w:rsidRPr="002C143A">
        <w:rPr>
          <w:rFonts w:asciiTheme="minorHAnsi" w:hAnsiTheme="minorHAnsi"/>
        </w:rPr>
        <w:t xml:space="preserve"> best way of manner. The bank has given its effort properly to develop and build up </w:t>
      </w:r>
      <w:r w:rsidR="002C110D">
        <w:rPr>
          <w:rFonts w:asciiTheme="minorHAnsi" w:hAnsiTheme="minorHAnsi"/>
        </w:rPr>
        <w:t xml:space="preserve">the </w:t>
      </w:r>
      <w:r w:rsidRPr="002C143A">
        <w:rPr>
          <w:rFonts w:asciiTheme="minorHAnsi" w:hAnsiTheme="minorHAnsi"/>
        </w:rPr>
        <w:t xml:space="preserve">capacity </w:t>
      </w:r>
      <w:r w:rsidR="00BE46EE">
        <w:rPr>
          <w:rFonts w:asciiTheme="minorHAnsi" w:hAnsiTheme="minorHAnsi"/>
        </w:rPr>
        <w:t>of its human resources under</w:t>
      </w:r>
      <w:r w:rsidRPr="002C143A">
        <w:rPr>
          <w:rFonts w:asciiTheme="minorHAnsi" w:hAnsiTheme="minorHAnsi"/>
        </w:rPr>
        <w:t xml:space="preserve"> suitable planning. MMBL always keep</w:t>
      </w:r>
      <w:r w:rsidR="001B738D">
        <w:rPr>
          <w:rFonts w:asciiTheme="minorHAnsi" w:hAnsiTheme="minorHAnsi"/>
        </w:rPr>
        <w:t>s</w:t>
      </w:r>
      <w:r w:rsidRPr="002C143A">
        <w:rPr>
          <w:rFonts w:asciiTheme="minorHAnsi" w:hAnsiTheme="minorHAnsi"/>
        </w:rPr>
        <w:t xml:space="preserve"> them motivated by offering a comprehensive career to them. My observation anticipates that employees of there are not motivated because of staying in</w:t>
      </w:r>
      <w:r w:rsidR="00BC75EB">
        <w:rPr>
          <w:rFonts w:asciiTheme="minorHAnsi" w:hAnsiTheme="minorHAnsi"/>
        </w:rPr>
        <w:t xml:space="preserve"> the</w:t>
      </w:r>
      <w:r w:rsidRPr="002C143A">
        <w:rPr>
          <w:rFonts w:asciiTheme="minorHAnsi" w:hAnsiTheme="minorHAnsi"/>
        </w:rPr>
        <w:t xml:space="preserve"> same position for a long period. They are n</w:t>
      </w:r>
      <w:r w:rsidR="00F41DB0">
        <w:rPr>
          <w:rFonts w:asciiTheme="minorHAnsi" w:hAnsiTheme="minorHAnsi"/>
        </w:rPr>
        <w:t xml:space="preserve">ot compensated in accordance with </w:t>
      </w:r>
      <w:r w:rsidRPr="002C143A">
        <w:rPr>
          <w:rFonts w:asciiTheme="minorHAnsi" w:hAnsiTheme="minorHAnsi"/>
        </w:rPr>
        <w:t>the effort they make towards the company and that's why they got demotivated sometimes.</w:t>
      </w:r>
    </w:p>
    <w:p w:rsidR="008C111D" w:rsidRPr="002C143A" w:rsidRDefault="008C111D" w:rsidP="008C111D">
      <w:pPr>
        <w:spacing w:after="0"/>
        <w:rPr>
          <w:rFonts w:asciiTheme="minorHAnsi" w:hAnsiTheme="minorHAnsi"/>
        </w:rPr>
      </w:pPr>
    </w:p>
    <w:p w:rsidR="00590E34" w:rsidRPr="002C143A" w:rsidRDefault="00590E34" w:rsidP="008C111D">
      <w:pPr>
        <w:spacing w:after="0"/>
        <w:jc w:val="center"/>
        <w:rPr>
          <w:rFonts w:asciiTheme="minorHAnsi" w:hAnsiTheme="minorHAnsi"/>
          <w:b/>
          <w:sz w:val="24"/>
          <w:szCs w:val="24"/>
        </w:rPr>
      </w:pPr>
      <w:r w:rsidRPr="002C143A">
        <w:rPr>
          <w:rFonts w:asciiTheme="minorHAnsi" w:hAnsiTheme="minorHAnsi"/>
          <w:b/>
          <w:sz w:val="24"/>
          <w:szCs w:val="24"/>
        </w:rPr>
        <w:t>Values that have been added to my learning curve</w:t>
      </w:r>
    </w:p>
    <w:p w:rsidR="00590E34" w:rsidRPr="002C143A" w:rsidRDefault="00590E34" w:rsidP="008C111D">
      <w:pPr>
        <w:spacing w:after="0"/>
        <w:rPr>
          <w:rFonts w:asciiTheme="minorHAnsi" w:hAnsiTheme="minorHAnsi"/>
        </w:rPr>
      </w:pPr>
      <w:r w:rsidRPr="002C143A">
        <w:rPr>
          <w:rFonts w:asciiTheme="minorHAnsi" w:hAnsiTheme="minorHAnsi"/>
        </w:rPr>
        <w:t xml:space="preserve">In the context of my </w:t>
      </w:r>
      <w:r w:rsidR="00F41DB0">
        <w:rPr>
          <w:rFonts w:asciiTheme="minorHAnsi" w:hAnsiTheme="minorHAnsi"/>
        </w:rPr>
        <w:t xml:space="preserve">internship at </w:t>
      </w:r>
      <w:proofErr w:type="spellStart"/>
      <w:r w:rsidR="00F41DB0">
        <w:rPr>
          <w:rFonts w:asciiTheme="minorHAnsi" w:hAnsiTheme="minorHAnsi"/>
        </w:rPr>
        <w:t>Modhumoti</w:t>
      </w:r>
      <w:proofErr w:type="spellEnd"/>
      <w:r w:rsidR="00F41DB0">
        <w:rPr>
          <w:rFonts w:asciiTheme="minorHAnsi" w:hAnsiTheme="minorHAnsi"/>
        </w:rPr>
        <w:t xml:space="preserve"> Bank Ltd.,</w:t>
      </w:r>
      <w:r w:rsidRPr="002C143A">
        <w:rPr>
          <w:rFonts w:asciiTheme="minorHAnsi" w:hAnsiTheme="minorHAnsi"/>
        </w:rPr>
        <w:t xml:space="preserve"> I have come across so many significant things that help me grow more effectively and efficiently in terms of serving clients of the organization. Here in the below section</w:t>
      </w:r>
      <w:r w:rsidR="009D3D33">
        <w:rPr>
          <w:rFonts w:asciiTheme="minorHAnsi" w:hAnsiTheme="minorHAnsi"/>
        </w:rPr>
        <w:t>,</w:t>
      </w:r>
      <w:r w:rsidRPr="002C143A">
        <w:rPr>
          <w:rFonts w:asciiTheme="minorHAnsi" w:hAnsiTheme="minorHAnsi"/>
        </w:rPr>
        <w:t xml:space="preserve"> I would like to mention my learning: </w:t>
      </w:r>
    </w:p>
    <w:p w:rsidR="00590E34" w:rsidRPr="002C143A" w:rsidRDefault="00590E34" w:rsidP="008C111D">
      <w:pPr>
        <w:pStyle w:val="ListParagraph"/>
        <w:numPr>
          <w:ilvl w:val="0"/>
          <w:numId w:val="35"/>
        </w:numPr>
        <w:spacing w:after="0"/>
        <w:rPr>
          <w:rFonts w:asciiTheme="minorHAnsi" w:hAnsiTheme="minorHAnsi"/>
        </w:rPr>
      </w:pPr>
      <w:r w:rsidRPr="002C143A">
        <w:rPr>
          <w:rFonts w:asciiTheme="minorHAnsi" w:hAnsiTheme="minorHAnsi"/>
        </w:rPr>
        <w:t xml:space="preserve">In the first week </w:t>
      </w:r>
      <w:r w:rsidR="009D3D33">
        <w:rPr>
          <w:rFonts w:asciiTheme="minorHAnsi" w:hAnsiTheme="minorHAnsi"/>
        </w:rPr>
        <w:t xml:space="preserve">of </w:t>
      </w:r>
      <w:r w:rsidRPr="002C143A">
        <w:rPr>
          <w:rFonts w:asciiTheme="minorHAnsi" w:hAnsiTheme="minorHAnsi"/>
        </w:rPr>
        <w:t>my internship I learned about</w:t>
      </w:r>
      <w:r w:rsidR="00D4432C">
        <w:rPr>
          <w:rFonts w:asciiTheme="minorHAnsi" w:hAnsiTheme="minorHAnsi"/>
        </w:rPr>
        <w:t xml:space="preserve"> the</w:t>
      </w:r>
      <w:r w:rsidRPr="002C143A">
        <w:rPr>
          <w:rFonts w:asciiTheme="minorHAnsi" w:hAnsiTheme="minorHAnsi"/>
        </w:rPr>
        <w:t xml:space="preserve"> bank account opening process.</w:t>
      </w:r>
    </w:p>
    <w:p w:rsidR="00590E34" w:rsidRPr="002C143A" w:rsidRDefault="00590E34" w:rsidP="008C111D">
      <w:pPr>
        <w:pStyle w:val="ListParagraph"/>
        <w:numPr>
          <w:ilvl w:val="0"/>
          <w:numId w:val="35"/>
        </w:numPr>
        <w:spacing w:after="0"/>
        <w:rPr>
          <w:rFonts w:asciiTheme="minorHAnsi" w:hAnsiTheme="minorHAnsi"/>
        </w:rPr>
      </w:pPr>
      <w:r w:rsidRPr="002C143A">
        <w:rPr>
          <w:rFonts w:asciiTheme="minorHAnsi" w:hAnsiTheme="minorHAnsi"/>
        </w:rPr>
        <w:t>How to note down the pay order.</w:t>
      </w:r>
    </w:p>
    <w:p w:rsidR="00590E34" w:rsidRPr="002C143A" w:rsidRDefault="00590E34" w:rsidP="008C111D">
      <w:pPr>
        <w:pStyle w:val="ListParagraph"/>
        <w:numPr>
          <w:ilvl w:val="0"/>
          <w:numId w:val="35"/>
        </w:numPr>
        <w:spacing w:after="0"/>
        <w:rPr>
          <w:rFonts w:asciiTheme="minorHAnsi" w:hAnsiTheme="minorHAnsi"/>
        </w:rPr>
      </w:pPr>
      <w:r w:rsidRPr="002C143A">
        <w:rPr>
          <w:rFonts w:asciiTheme="minorHAnsi" w:hAnsiTheme="minorHAnsi"/>
        </w:rPr>
        <w:t xml:space="preserve">All the files and document's </w:t>
      </w:r>
      <w:r w:rsidR="007625FE">
        <w:rPr>
          <w:rFonts w:asciiTheme="minorHAnsi" w:hAnsiTheme="minorHAnsi"/>
        </w:rPr>
        <w:t>an inward entry that</w:t>
      </w:r>
      <w:r w:rsidRPr="002C143A">
        <w:rPr>
          <w:rFonts w:asciiTheme="minorHAnsi" w:hAnsiTheme="minorHAnsi"/>
        </w:rPr>
        <w:t xml:space="preserve"> comes to head office of MMBL.</w:t>
      </w:r>
    </w:p>
    <w:p w:rsidR="00590E34" w:rsidRPr="002C143A" w:rsidRDefault="00590E34" w:rsidP="008C111D">
      <w:pPr>
        <w:pStyle w:val="ListParagraph"/>
        <w:numPr>
          <w:ilvl w:val="0"/>
          <w:numId w:val="35"/>
        </w:numPr>
        <w:spacing w:after="0"/>
        <w:rPr>
          <w:rFonts w:asciiTheme="minorHAnsi" w:hAnsiTheme="minorHAnsi"/>
        </w:rPr>
      </w:pPr>
      <w:r w:rsidRPr="002C143A">
        <w:rPr>
          <w:rFonts w:asciiTheme="minorHAnsi" w:hAnsiTheme="minorHAnsi"/>
        </w:rPr>
        <w:t xml:space="preserve">Several inward noted files are transferred to </w:t>
      </w:r>
      <w:r w:rsidR="004449E3">
        <w:rPr>
          <w:rFonts w:asciiTheme="minorHAnsi" w:hAnsiTheme="minorHAnsi"/>
        </w:rPr>
        <w:t xml:space="preserve">a </w:t>
      </w:r>
      <w:r w:rsidRPr="002C143A">
        <w:rPr>
          <w:rFonts w:asciiTheme="minorHAnsi" w:hAnsiTheme="minorHAnsi"/>
        </w:rPr>
        <w:t>specific person, and department.</w:t>
      </w:r>
    </w:p>
    <w:p w:rsidR="00590E34" w:rsidRPr="002C143A" w:rsidRDefault="007625FE" w:rsidP="008C111D">
      <w:pPr>
        <w:pStyle w:val="ListParagraph"/>
        <w:numPr>
          <w:ilvl w:val="0"/>
          <w:numId w:val="35"/>
        </w:numPr>
        <w:spacing w:after="0"/>
        <w:rPr>
          <w:rFonts w:asciiTheme="minorHAnsi" w:hAnsiTheme="minorHAnsi"/>
        </w:rPr>
      </w:pPr>
      <w:r w:rsidRPr="002C143A">
        <w:rPr>
          <w:rFonts w:asciiTheme="minorHAnsi" w:hAnsiTheme="minorHAnsi"/>
        </w:rPr>
        <w:t>To</w:t>
      </w:r>
      <w:r>
        <w:rPr>
          <w:rFonts w:asciiTheme="minorHAnsi" w:hAnsiTheme="minorHAnsi"/>
        </w:rPr>
        <w:t xml:space="preserve"> specific persons</w:t>
      </w:r>
      <w:r w:rsidR="00590E34" w:rsidRPr="002C143A">
        <w:rPr>
          <w:rFonts w:asciiTheme="minorHAnsi" w:hAnsiTheme="minorHAnsi"/>
        </w:rPr>
        <w:t xml:space="preserve"> all files are transferred for the proof, the received person needed to give signs to the inward book.</w:t>
      </w:r>
    </w:p>
    <w:p w:rsidR="00590E34" w:rsidRPr="002C143A" w:rsidRDefault="00590E34" w:rsidP="008C111D">
      <w:pPr>
        <w:pStyle w:val="ListParagraph"/>
        <w:numPr>
          <w:ilvl w:val="0"/>
          <w:numId w:val="35"/>
        </w:numPr>
        <w:spacing w:after="0"/>
        <w:rPr>
          <w:rFonts w:asciiTheme="minorHAnsi" w:hAnsiTheme="minorHAnsi"/>
        </w:rPr>
      </w:pPr>
      <w:r w:rsidRPr="002C143A">
        <w:rPr>
          <w:rFonts w:asciiTheme="minorHAnsi" w:hAnsiTheme="minorHAnsi"/>
        </w:rPr>
        <w:t>Phone calls picking up from inside and outside of office.</w:t>
      </w:r>
    </w:p>
    <w:p w:rsidR="00590E34" w:rsidRPr="002C143A" w:rsidRDefault="00590E34" w:rsidP="008C111D">
      <w:pPr>
        <w:pStyle w:val="ListParagraph"/>
        <w:numPr>
          <w:ilvl w:val="0"/>
          <w:numId w:val="35"/>
        </w:numPr>
        <w:spacing w:after="0"/>
        <w:rPr>
          <w:rFonts w:asciiTheme="minorHAnsi" w:hAnsiTheme="minorHAnsi"/>
        </w:rPr>
      </w:pPr>
      <w:r w:rsidRPr="002C143A">
        <w:rPr>
          <w:rFonts w:asciiTheme="minorHAnsi" w:hAnsiTheme="minorHAnsi"/>
        </w:rPr>
        <w:t>Entry to the book of outgoing files and pointed it by serial number.</w:t>
      </w:r>
    </w:p>
    <w:p w:rsidR="00590E34" w:rsidRPr="002C143A" w:rsidRDefault="00590E34" w:rsidP="008C111D">
      <w:pPr>
        <w:pStyle w:val="ListParagraph"/>
        <w:numPr>
          <w:ilvl w:val="0"/>
          <w:numId w:val="35"/>
        </w:numPr>
        <w:spacing w:after="0"/>
        <w:rPr>
          <w:rFonts w:asciiTheme="minorHAnsi" w:hAnsiTheme="minorHAnsi"/>
        </w:rPr>
      </w:pPr>
      <w:r w:rsidRPr="002C143A">
        <w:rPr>
          <w:rFonts w:asciiTheme="minorHAnsi" w:hAnsiTheme="minorHAnsi"/>
        </w:rPr>
        <w:t>Deal and help with customers by giving information, forms, opening account, etc.</w:t>
      </w:r>
    </w:p>
    <w:p w:rsidR="00590E34" w:rsidRPr="002C143A" w:rsidRDefault="007625FE" w:rsidP="008C111D">
      <w:pPr>
        <w:pStyle w:val="ListParagraph"/>
        <w:numPr>
          <w:ilvl w:val="0"/>
          <w:numId w:val="35"/>
        </w:numPr>
        <w:spacing w:after="0"/>
        <w:rPr>
          <w:rFonts w:asciiTheme="minorHAnsi" w:hAnsiTheme="minorHAnsi"/>
        </w:rPr>
      </w:pPr>
      <w:r>
        <w:rPr>
          <w:rFonts w:asciiTheme="minorHAnsi" w:hAnsiTheme="minorHAnsi"/>
        </w:rPr>
        <w:t>Learned about MMBL's</w:t>
      </w:r>
      <w:r w:rsidR="00590E34" w:rsidRPr="002C143A">
        <w:rPr>
          <w:rFonts w:asciiTheme="minorHAnsi" w:hAnsiTheme="minorHAnsi"/>
        </w:rPr>
        <w:t xml:space="preserve"> services and products.</w:t>
      </w:r>
    </w:p>
    <w:p w:rsidR="00590E34" w:rsidRPr="002C143A" w:rsidRDefault="00590E34" w:rsidP="008C111D">
      <w:pPr>
        <w:pStyle w:val="ListParagraph"/>
        <w:numPr>
          <w:ilvl w:val="0"/>
          <w:numId w:val="35"/>
        </w:numPr>
        <w:spacing w:after="0"/>
        <w:rPr>
          <w:rFonts w:asciiTheme="minorHAnsi" w:hAnsiTheme="minorHAnsi"/>
        </w:rPr>
      </w:pPr>
      <w:r w:rsidRPr="002C143A">
        <w:rPr>
          <w:rFonts w:asciiTheme="minorHAnsi" w:hAnsiTheme="minorHAnsi"/>
        </w:rPr>
        <w:t>Different forms with different types of account completing that are needed to open as a specific account at MMBL.</w:t>
      </w:r>
    </w:p>
    <w:p w:rsidR="00590E34" w:rsidRPr="002C143A" w:rsidRDefault="00590E34" w:rsidP="008C111D">
      <w:pPr>
        <w:pStyle w:val="ListParagraph"/>
        <w:numPr>
          <w:ilvl w:val="0"/>
          <w:numId w:val="35"/>
        </w:numPr>
        <w:spacing w:after="0"/>
        <w:rPr>
          <w:rFonts w:asciiTheme="minorHAnsi" w:hAnsiTheme="minorHAnsi"/>
        </w:rPr>
      </w:pPr>
      <w:r w:rsidRPr="002C143A">
        <w:rPr>
          <w:rFonts w:asciiTheme="minorHAnsi" w:hAnsiTheme="minorHAnsi"/>
        </w:rPr>
        <w:t>Known about all individual forms on how to complete</w:t>
      </w:r>
      <w:r w:rsidR="004958C4">
        <w:rPr>
          <w:rFonts w:asciiTheme="minorHAnsi" w:hAnsiTheme="minorHAnsi"/>
        </w:rPr>
        <w:t>,</w:t>
      </w:r>
      <w:r w:rsidRPr="002C143A">
        <w:rPr>
          <w:rFonts w:asciiTheme="minorHAnsi" w:hAnsiTheme="minorHAnsi"/>
        </w:rPr>
        <w:t xml:space="preserve"> and the information, details and paperwork</w:t>
      </w:r>
      <w:r w:rsidR="00575F38">
        <w:rPr>
          <w:rFonts w:asciiTheme="minorHAnsi" w:hAnsiTheme="minorHAnsi"/>
        </w:rPr>
        <w:t xml:space="preserve"> which needed to complete the f</w:t>
      </w:r>
      <w:r w:rsidRPr="002C143A">
        <w:rPr>
          <w:rFonts w:asciiTheme="minorHAnsi" w:hAnsiTheme="minorHAnsi"/>
        </w:rPr>
        <w:t>o</w:t>
      </w:r>
      <w:r w:rsidR="00575F38">
        <w:rPr>
          <w:rFonts w:asciiTheme="minorHAnsi" w:hAnsiTheme="minorHAnsi"/>
        </w:rPr>
        <w:t>r</w:t>
      </w:r>
      <w:r w:rsidRPr="002C143A">
        <w:rPr>
          <w:rFonts w:asciiTheme="minorHAnsi" w:hAnsiTheme="minorHAnsi"/>
        </w:rPr>
        <w:t>m.</w:t>
      </w:r>
    </w:p>
    <w:p w:rsidR="00590E34" w:rsidRPr="002C143A" w:rsidRDefault="00590E34" w:rsidP="008C111D">
      <w:pPr>
        <w:pStyle w:val="ListParagraph"/>
        <w:numPr>
          <w:ilvl w:val="0"/>
          <w:numId w:val="35"/>
        </w:numPr>
        <w:spacing w:after="0"/>
        <w:rPr>
          <w:rFonts w:asciiTheme="minorHAnsi" w:hAnsiTheme="minorHAnsi"/>
        </w:rPr>
      </w:pPr>
      <w:r w:rsidRPr="002C143A">
        <w:rPr>
          <w:rFonts w:asciiTheme="minorHAnsi" w:hAnsiTheme="minorHAnsi"/>
        </w:rPr>
        <w:t>Photocopy of files and printing, design any context, keep all the differ</w:t>
      </w:r>
      <w:r w:rsidR="00A73739">
        <w:rPr>
          <w:rFonts w:asciiTheme="minorHAnsi" w:hAnsiTheme="minorHAnsi"/>
        </w:rPr>
        <w:t xml:space="preserve">ent files to the right position, </w:t>
      </w:r>
      <w:r w:rsidRPr="002C143A">
        <w:rPr>
          <w:rFonts w:asciiTheme="minorHAnsi" w:hAnsiTheme="minorHAnsi"/>
        </w:rPr>
        <w:t>and keep the accurate paper to a specific file.</w:t>
      </w:r>
    </w:p>
    <w:p w:rsidR="00590E34" w:rsidRPr="00FC2220" w:rsidRDefault="00590E34" w:rsidP="008C111D">
      <w:pPr>
        <w:pStyle w:val="ListParagraph"/>
        <w:numPr>
          <w:ilvl w:val="0"/>
          <w:numId w:val="35"/>
        </w:numPr>
        <w:spacing w:after="0"/>
        <w:rPr>
          <w:rFonts w:asciiTheme="minorHAnsi" w:hAnsiTheme="minorHAnsi"/>
        </w:rPr>
      </w:pPr>
      <w:r w:rsidRPr="00FC2220">
        <w:rPr>
          <w:rFonts w:asciiTheme="minorHAnsi" w:hAnsiTheme="minorHAnsi"/>
        </w:rPr>
        <w:t>Thanks letters are being noted by the specific seal and signed by the manager.</w:t>
      </w:r>
    </w:p>
    <w:p w:rsidR="00590E34" w:rsidRPr="002C143A" w:rsidRDefault="00590E34" w:rsidP="00590E34">
      <w:pPr>
        <w:jc w:val="cente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p>
    <w:p w:rsidR="00590E34" w:rsidRPr="002C143A" w:rsidRDefault="00590E34" w:rsidP="00590E34">
      <w:pPr>
        <w:jc w:val="center"/>
        <w:rPr>
          <w:rFonts w:asciiTheme="minorHAnsi" w:hAnsiTheme="minorHAnsi"/>
          <w:b/>
          <w:color w:val="262626"/>
          <w:sz w:val="72"/>
          <w:szCs w:val="28"/>
        </w:rPr>
      </w:pPr>
      <w:r w:rsidRPr="002C143A">
        <w:rPr>
          <w:rFonts w:asciiTheme="minorHAnsi" w:hAnsiTheme="minorHAnsi"/>
          <w:b/>
          <w:color w:val="262626"/>
          <w:sz w:val="72"/>
          <w:szCs w:val="28"/>
        </w:rPr>
        <w:t>Chapter 06</w:t>
      </w:r>
    </w:p>
    <w:p w:rsidR="00590E34" w:rsidRPr="002C143A" w:rsidRDefault="00590E34" w:rsidP="00590E34">
      <w:pPr>
        <w:jc w:val="center"/>
        <w:rPr>
          <w:rFonts w:asciiTheme="minorHAnsi" w:hAnsiTheme="minorHAnsi" w:cs="Arial"/>
        </w:rPr>
      </w:pPr>
      <w:r w:rsidRPr="002C143A">
        <w:rPr>
          <w:rFonts w:asciiTheme="minorHAnsi" w:hAnsiTheme="minorHAnsi" w:cs="Arial"/>
          <w:b/>
          <w:sz w:val="96"/>
          <w:szCs w:val="28"/>
        </w:rPr>
        <w:t xml:space="preserve">Conclusion  </w:t>
      </w:r>
    </w:p>
    <w:p w:rsidR="00590E34" w:rsidRPr="002C143A" w:rsidRDefault="00590E34" w:rsidP="00590E34">
      <w:pPr>
        <w:rPr>
          <w:rFonts w:asciiTheme="minorHAnsi" w:hAnsiTheme="minorHAnsi" w:cs="Arial"/>
          <w:sz w:val="24"/>
        </w:rPr>
      </w:pPr>
      <w:r w:rsidRPr="002C143A">
        <w:rPr>
          <w:rFonts w:asciiTheme="minorHAnsi" w:hAnsiTheme="minorHAnsi" w:cs="Arial"/>
          <w:sz w:val="24"/>
        </w:rPr>
        <w:br w:type="page"/>
      </w:r>
    </w:p>
    <w:p w:rsidR="00590E34" w:rsidRPr="002C143A" w:rsidRDefault="00590E34" w:rsidP="00590E34">
      <w:pPr>
        <w:pStyle w:val="ListParagraph"/>
        <w:ind w:left="630"/>
        <w:jc w:val="center"/>
        <w:rPr>
          <w:rFonts w:asciiTheme="minorHAnsi" w:hAnsiTheme="minorHAnsi"/>
          <w:b/>
          <w:color w:val="44546A" w:themeColor="text2"/>
          <w:sz w:val="44"/>
          <w:szCs w:val="44"/>
        </w:rPr>
      </w:pPr>
      <w:r w:rsidRPr="002C143A">
        <w:rPr>
          <w:rFonts w:asciiTheme="minorHAnsi" w:hAnsiTheme="minorHAnsi"/>
          <w:b/>
          <w:color w:val="44546A" w:themeColor="text2"/>
          <w:sz w:val="44"/>
          <w:szCs w:val="44"/>
        </w:rPr>
        <w:lastRenderedPageBreak/>
        <w:t>Conclusion</w:t>
      </w:r>
    </w:p>
    <w:p w:rsidR="00590E34" w:rsidRPr="002C143A" w:rsidRDefault="00590E34" w:rsidP="00590E34">
      <w:pPr>
        <w:jc w:val="both"/>
        <w:rPr>
          <w:rFonts w:asciiTheme="minorHAnsi" w:hAnsiTheme="minorHAnsi"/>
          <w:color w:val="000000" w:themeColor="text1"/>
        </w:rPr>
      </w:pPr>
      <w:r w:rsidRPr="002C143A">
        <w:rPr>
          <w:rFonts w:asciiTheme="minorHAnsi" w:hAnsiTheme="minorHAnsi"/>
          <w:color w:val="000000" w:themeColor="text1"/>
        </w:rPr>
        <w:t>With the increme</w:t>
      </w:r>
      <w:r w:rsidR="00575F38">
        <w:rPr>
          <w:rFonts w:asciiTheme="minorHAnsi" w:hAnsiTheme="minorHAnsi"/>
          <w:color w:val="000000" w:themeColor="text1"/>
        </w:rPr>
        <w:t>nt in the economic development of</w:t>
      </w:r>
      <w:r w:rsidRPr="002C143A">
        <w:rPr>
          <w:rFonts w:asciiTheme="minorHAnsi" w:hAnsiTheme="minorHAnsi"/>
          <w:color w:val="000000" w:themeColor="text1"/>
        </w:rPr>
        <w:t xml:space="preserve"> Bangladesh</w:t>
      </w:r>
      <w:r w:rsidR="00575F38">
        <w:rPr>
          <w:rFonts w:asciiTheme="minorHAnsi" w:hAnsiTheme="minorHAnsi"/>
          <w:color w:val="000000" w:themeColor="text1"/>
        </w:rPr>
        <w:t>,</w:t>
      </w:r>
      <w:r w:rsidRPr="002C143A">
        <w:rPr>
          <w:rFonts w:asciiTheme="minorHAnsi" w:hAnsiTheme="minorHAnsi"/>
          <w:color w:val="000000" w:themeColor="text1"/>
        </w:rPr>
        <w:t xml:space="preserve"> the </w:t>
      </w:r>
      <w:r w:rsidR="00575F38" w:rsidRPr="002C143A">
        <w:rPr>
          <w:rFonts w:asciiTheme="minorHAnsi" w:hAnsiTheme="minorHAnsi"/>
          <w:color w:val="000000" w:themeColor="text1"/>
        </w:rPr>
        <w:t>role of</w:t>
      </w:r>
      <w:r w:rsidR="00575F38">
        <w:rPr>
          <w:rFonts w:asciiTheme="minorHAnsi" w:hAnsiTheme="minorHAnsi"/>
          <w:color w:val="000000" w:themeColor="text1"/>
        </w:rPr>
        <w:t xml:space="preserve"> the</w:t>
      </w:r>
      <w:r w:rsidR="00575F38" w:rsidRPr="002C143A">
        <w:rPr>
          <w:rFonts w:asciiTheme="minorHAnsi" w:hAnsiTheme="minorHAnsi"/>
          <w:color w:val="000000" w:themeColor="text1"/>
        </w:rPr>
        <w:t xml:space="preserve"> financial institutions has</w:t>
      </w:r>
      <w:r w:rsidRPr="002C143A">
        <w:rPr>
          <w:rFonts w:asciiTheme="minorHAnsi" w:hAnsiTheme="minorHAnsi"/>
          <w:color w:val="000000" w:themeColor="text1"/>
        </w:rPr>
        <w:t xml:space="preserve"> become excessively crucial.</w:t>
      </w:r>
      <w:r w:rsidR="00B83398">
        <w:rPr>
          <w:rFonts w:asciiTheme="minorHAnsi" w:hAnsiTheme="minorHAnsi"/>
          <w:color w:val="000000" w:themeColor="text1"/>
        </w:rPr>
        <w:t xml:space="preserve"> The</w:t>
      </w:r>
      <w:r w:rsidRPr="002C143A">
        <w:rPr>
          <w:rFonts w:asciiTheme="minorHAnsi" w:hAnsiTheme="minorHAnsi"/>
          <w:color w:val="000000" w:themeColor="text1"/>
        </w:rPr>
        <w:t xml:space="preserve"> Banking system and service can bring rural people more financially advanced and treat as </w:t>
      </w:r>
      <w:r w:rsidR="00B83398">
        <w:rPr>
          <w:rFonts w:asciiTheme="minorHAnsi" w:hAnsiTheme="minorHAnsi"/>
          <w:color w:val="000000" w:themeColor="text1"/>
        </w:rPr>
        <w:t xml:space="preserve">a </w:t>
      </w:r>
      <w:r w:rsidRPr="002C143A">
        <w:rPr>
          <w:rFonts w:asciiTheme="minorHAnsi" w:hAnsiTheme="minorHAnsi"/>
          <w:color w:val="000000" w:themeColor="text1"/>
        </w:rPr>
        <w:t>regular customer of the bank. On account of</w:t>
      </w:r>
      <w:r w:rsidR="00496E50">
        <w:rPr>
          <w:rFonts w:asciiTheme="minorHAnsi" w:hAnsiTheme="minorHAnsi"/>
          <w:color w:val="000000" w:themeColor="text1"/>
        </w:rPr>
        <w:t xml:space="preserve"> the</w:t>
      </w:r>
      <w:r w:rsidRPr="002C143A">
        <w:rPr>
          <w:rFonts w:asciiTheme="minorHAnsi" w:hAnsiTheme="minorHAnsi"/>
          <w:color w:val="000000" w:themeColor="text1"/>
        </w:rPr>
        <w:t xml:space="preserve"> agent banking service of MMBL, is </w:t>
      </w:r>
      <w:r w:rsidR="003F28F8">
        <w:rPr>
          <w:rFonts w:asciiTheme="minorHAnsi" w:hAnsiTheme="minorHAnsi"/>
          <w:color w:val="000000" w:themeColor="text1"/>
        </w:rPr>
        <w:t xml:space="preserve">a </w:t>
      </w:r>
      <w:r w:rsidRPr="002C143A">
        <w:rPr>
          <w:rFonts w:asciiTheme="minorHAnsi" w:hAnsiTheme="minorHAnsi"/>
          <w:color w:val="000000" w:themeColor="text1"/>
        </w:rPr>
        <w:t>very special and unique service that can provide transaction flexibility to rural people.</w:t>
      </w:r>
    </w:p>
    <w:p w:rsidR="00590E34" w:rsidRPr="002C143A" w:rsidRDefault="00590E34" w:rsidP="00590E34">
      <w:pPr>
        <w:jc w:val="both"/>
        <w:rPr>
          <w:rFonts w:asciiTheme="minorHAnsi" w:hAnsiTheme="minorHAnsi"/>
          <w:color w:val="000000" w:themeColor="text1"/>
        </w:rPr>
      </w:pPr>
      <w:r w:rsidRPr="002C143A">
        <w:rPr>
          <w:rFonts w:asciiTheme="minorHAnsi" w:hAnsiTheme="minorHAnsi"/>
          <w:color w:val="000000" w:themeColor="text1"/>
        </w:rPr>
        <w:t>There are some issues of MMBL which are needed to be resolved, notwithstanding it is a process and has greater expectancy to develop further ones the problems are resolved.</w:t>
      </w:r>
    </w:p>
    <w:p w:rsidR="00590E34" w:rsidRPr="002C143A" w:rsidRDefault="00590E34" w:rsidP="00590E34">
      <w:pPr>
        <w:jc w:val="both"/>
        <w:rPr>
          <w:rFonts w:asciiTheme="minorHAnsi" w:hAnsiTheme="minorHAnsi"/>
          <w:color w:val="000000" w:themeColor="text1"/>
        </w:rPr>
      </w:pPr>
      <w:r w:rsidRPr="002C143A">
        <w:rPr>
          <w:rFonts w:asciiTheme="minorHAnsi" w:hAnsiTheme="minorHAnsi"/>
          <w:color w:val="000000" w:themeColor="text1"/>
        </w:rPr>
        <w:t>As students only</w:t>
      </w:r>
      <w:r w:rsidR="00402793">
        <w:rPr>
          <w:rFonts w:asciiTheme="minorHAnsi" w:hAnsiTheme="minorHAnsi"/>
          <w:color w:val="000000" w:themeColor="text1"/>
        </w:rPr>
        <w:t xml:space="preserve"> acquire theoretical knowledge, the </w:t>
      </w:r>
      <w:r w:rsidRPr="002C143A">
        <w:rPr>
          <w:rFonts w:asciiTheme="minorHAnsi" w:hAnsiTheme="minorHAnsi"/>
          <w:color w:val="000000" w:themeColor="text1"/>
        </w:rPr>
        <w:t>internship program is very effective and imp</w:t>
      </w:r>
      <w:r w:rsidR="00402793">
        <w:rPr>
          <w:rFonts w:asciiTheme="minorHAnsi" w:hAnsiTheme="minorHAnsi"/>
          <w:color w:val="000000" w:themeColor="text1"/>
        </w:rPr>
        <w:t>ortant for business students. Through</w:t>
      </w:r>
      <w:r w:rsidRPr="002C143A">
        <w:rPr>
          <w:rFonts w:asciiTheme="minorHAnsi" w:hAnsiTheme="minorHAnsi"/>
          <w:color w:val="000000" w:themeColor="text1"/>
        </w:rPr>
        <w:t xml:space="preserve"> this program students gain their practical knowledge so that the</w:t>
      </w:r>
      <w:r w:rsidR="00402793">
        <w:rPr>
          <w:rFonts w:asciiTheme="minorHAnsi" w:hAnsiTheme="minorHAnsi"/>
          <w:color w:val="000000" w:themeColor="text1"/>
        </w:rPr>
        <w:t>y can relate the theories to</w:t>
      </w:r>
      <w:r w:rsidRPr="002C143A">
        <w:rPr>
          <w:rFonts w:asciiTheme="minorHAnsi" w:hAnsiTheme="minorHAnsi"/>
          <w:color w:val="000000" w:themeColor="text1"/>
        </w:rPr>
        <w:t xml:space="preserve"> reality. I am fortunate enough to complete my internship program such</w:t>
      </w:r>
      <w:r w:rsidR="00402793">
        <w:rPr>
          <w:rFonts w:asciiTheme="minorHAnsi" w:hAnsiTheme="minorHAnsi"/>
          <w:color w:val="000000" w:themeColor="text1"/>
        </w:rPr>
        <w:t xml:space="preserve"> as</w:t>
      </w:r>
      <w:r w:rsidRPr="002C143A">
        <w:rPr>
          <w:rFonts w:asciiTheme="minorHAnsi" w:hAnsiTheme="minorHAnsi"/>
          <w:color w:val="000000" w:themeColor="text1"/>
        </w:rPr>
        <w:t xml:space="preserve"> a reputed organization which is MMBL. Moreover, I got the chance to work in</w:t>
      </w:r>
      <w:r w:rsidR="009F7A65">
        <w:rPr>
          <w:rFonts w:asciiTheme="minorHAnsi" w:hAnsiTheme="minorHAnsi"/>
          <w:color w:val="000000" w:themeColor="text1"/>
        </w:rPr>
        <w:t xml:space="preserve"> the</w:t>
      </w:r>
      <w:r w:rsidR="006352B1">
        <w:rPr>
          <w:rFonts w:asciiTheme="minorHAnsi" w:hAnsiTheme="minorHAnsi"/>
          <w:color w:val="000000" w:themeColor="text1"/>
        </w:rPr>
        <w:t xml:space="preserve"> </w:t>
      </w:r>
      <w:r w:rsidR="00BD291A">
        <w:rPr>
          <w:rFonts w:asciiTheme="minorHAnsi" w:hAnsiTheme="minorHAnsi"/>
          <w:color w:val="000000" w:themeColor="text1"/>
        </w:rPr>
        <w:t>General Banking D</w:t>
      </w:r>
      <w:r w:rsidRPr="002C143A">
        <w:rPr>
          <w:rFonts w:asciiTheme="minorHAnsi" w:hAnsiTheme="minorHAnsi"/>
          <w:color w:val="000000" w:themeColor="text1"/>
        </w:rPr>
        <w:t>epartment. Although the period of internship is very short to acquire in-depth knowledge, nevertheless it provided me the taste of</w:t>
      </w:r>
      <w:r w:rsidR="00BD291A">
        <w:rPr>
          <w:rFonts w:asciiTheme="minorHAnsi" w:hAnsiTheme="minorHAnsi"/>
          <w:color w:val="000000" w:themeColor="text1"/>
        </w:rPr>
        <w:t xml:space="preserve"> the</w:t>
      </w:r>
      <w:r w:rsidRPr="002C143A">
        <w:rPr>
          <w:rFonts w:asciiTheme="minorHAnsi" w:hAnsiTheme="minorHAnsi"/>
          <w:color w:val="000000" w:themeColor="text1"/>
        </w:rPr>
        <w:t xml:space="preserve"> commercial world.</w:t>
      </w:r>
    </w:p>
    <w:p w:rsidR="00590E34" w:rsidRPr="002C143A" w:rsidRDefault="00590E34" w:rsidP="00590E34">
      <w:pPr>
        <w:rPr>
          <w:rFonts w:asciiTheme="minorHAnsi" w:hAnsiTheme="minorHAnsi"/>
          <w:color w:val="000000" w:themeColor="text1"/>
        </w:rPr>
      </w:pPr>
      <w:proofErr w:type="spellStart"/>
      <w:r w:rsidRPr="002C143A">
        <w:rPr>
          <w:rFonts w:asciiTheme="minorHAnsi" w:hAnsiTheme="minorHAnsi"/>
          <w:color w:val="000000" w:themeColor="text1"/>
        </w:rPr>
        <w:t>Modhumoti</w:t>
      </w:r>
      <w:proofErr w:type="spellEnd"/>
      <w:r w:rsidRPr="002C143A">
        <w:rPr>
          <w:rFonts w:asciiTheme="minorHAnsi" w:hAnsiTheme="minorHAnsi"/>
          <w:color w:val="000000" w:themeColor="text1"/>
        </w:rPr>
        <w:t xml:space="preserve"> Bank Ltd. is being worked remarkably to become one of the pioneers in banking. Their management is well organized. However, it is needed to be launched advanced technologies and software to provide </w:t>
      </w:r>
      <w:r w:rsidR="00D60704">
        <w:rPr>
          <w:rFonts w:asciiTheme="minorHAnsi" w:hAnsiTheme="minorHAnsi"/>
          <w:color w:val="000000" w:themeColor="text1"/>
        </w:rPr>
        <w:t xml:space="preserve">the </w:t>
      </w:r>
      <w:r w:rsidRPr="002C143A">
        <w:rPr>
          <w:rFonts w:asciiTheme="minorHAnsi" w:hAnsiTheme="minorHAnsi"/>
          <w:color w:val="000000" w:themeColor="text1"/>
        </w:rPr>
        <w:t xml:space="preserve">fastest service to its customers. If then can ensure their customers about </w:t>
      </w:r>
      <w:r w:rsidR="006B0A9A">
        <w:rPr>
          <w:rFonts w:asciiTheme="minorHAnsi" w:hAnsiTheme="minorHAnsi"/>
          <w:color w:val="000000" w:themeColor="text1"/>
        </w:rPr>
        <w:t xml:space="preserve">the </w:t>
      </w:r>
      <w:r w:rsidRPr="002C143A">
        <w:rPr>
          <w:rFonts w:asciiTheme="minorHAnsi" w:hAnsiTheme="minorHAnsi"/>
          <w:color w:val="000000" w:themeColor="text1"/>
        </w:rPr>
        <w:t>quality</w:t>
      </w:r>
      <w:r w:rsidR="006B0A9A">
        <w:rPr>
          <w:rFonts w:asciiTheme="minorHAnsi" w:hAnsiTheme="minorHAnsi"/>
          <w:color w:val="000000" w:themeColor="text1"/>
        </w:rPr>
        <w:t xml:space="preserve">, </w:t>
      </w:r>
      <w:r w:rsidRPr="002C143A">
        <w:rPr>
          <w:rFonts w:asciiTheme="minorHAnsi" w:hAnsiTheme="minorHAnsi"/>
          <w:color w:val="000000" w:themeColor="text1"/>
        </w:rPr>
        <w:t xml:space="preserve">and advanced services, it will give them the opportunity to draw new and bigger clients. </w:t>
      </w:r>
    </w:p>
    <w:p w:rsidR="00590E34" w:rsidRPr="002C143A" w:rsidRDefault="00590E34" w:rsidP="00590E34">
      <w:pPr>
        <w:rPr>
          <w:rFonts w:asciiTheme="minorHAnsi" w:hAnsiTheme="minorHAnsi" w:cs="Arial"/>
          <w:sz w:val="24"/>
        </w:rPr>
      </w:pPr>
    </w:p>
    <w:p w:rsidR="00590E34" w:rsidRPr="002C143A" w:rsidRDefault="00590E34" w:rsidP="00590E34">
      <w:pPr>
        <w:rPr>
          <w:rFonts w:asciiTheme="minorHAnsi" w:hAnsiTheme="minorHAnsi" w:cs="Arial"/>
          <w:sz w:val="24"/>
        </w:rPr>
      </w:pPr>
    </w:p>
    <w:p w:rsidR="00590E34" w:rsidRPr="002C143A" w:rsidRDefault="00590E34" w:rsidP="00590E34">
      <w:pPr>
        <w:rPr>
          <w:rFonts w:asciiTheme="minorHAnsi" w:hAnsiTheme="minorHAnsi" w:cs="Arial"/>
          <w:sz w:val="24"/>
        </w:rPr>
      </w:pPr>
      <w:r w:rsidRPr="002C143A">
        <w:rPr>
          <w:rFonts w:asciiTheme="minorHAnsi" w:hAnsiTheme="minorHAnsi" w:cs="Arial"/>
          <w:sz w:val="24"/>
        </w:rPr>
        <w:br w:type="page"/>
      </w:r>
    </w:p>
    <w:p w:rsidR="001278C5" w:rsidRPr="000D534A" w:rsidRDefault="000D534A" w:rsidP="000D534A">
      <w:pPr>
        <w:jc w:val="center"/>
        <w:rPr>
          <w:rFonts w:asciiTheme="minorHAnsi" w:hAnsiTheme="minorHAnsi" w:cs="Arial"/>
          <w:b/>
          <w:sz w:val="36"/>
        </w:rPr>
      </w:pPr>
      <w:r>
        <w:rPr>
          <w:rFonts w:asciiTheme="minorHAnsi" w:hAnsiTheme="minorHAnsi" w:cs="Arial"/>
          <w:b/>
          <w:sz w:val="36"/>
        </w:rPr>
        <w:lastRenderedPageBreak/>
        <w:t>Reference</w:t>
      </w:r>
    </w:p>
    <w:p w:rsidR="001278C5" w:rsidRDefault="004853C0" w:rsidP="000D534A">
      <w:pPr>
        <w:pStyle w:val="ListParagraph"/>
        <w:numPr>
          <w:ilvl w:val="0"/>
          <w:numId w:val="45"/>
        </w:numPr>
        <w:spacing w:after="0" w:line="360" w:lineRule="auto"/>
      </w:pPr>
      <w:hyperlink r:id="rId28" w:history="1">
        <w:r w:rsidR="001278C5" w:rsidRPr="00B31C8C">
          <w:rPr>
            <w:rStyle w:val="Hyperlink"/>
          </w:rPr>
          <w:t>https://www.managementstudyguide.com/human-resource-management.htm</w:t>
        </w:r>
      </w:hyperlink>
    </w:p>
    <w:p w:rsidR="001278C5" w:rsidRDefault="004853C0" w:rsidP="000D534A">
      <w:pPr>
        <w:pStyle w:val="ListParagraph"/>
        <w:numPr>
          <w:ilvl w:val="0"/>
          <w:numId w:val="45"/>
        </w:numPr>
        <w:spacing w:after="0" w:line="360" w:lineRule="auto"/>
      </w:pPr>
      <w:hyperlink r:id="rId29" w:history="1">
        <w:r w:rsidR="001278C5" w:rsidRPr="00B31C8C">
          <w:rPr>
            <w:rStyle w:val="Hyperlink"/>
          </w:rPr>
          <w:t>https://www.businessmanagementideas.com/staffing/staffing-process-9-important-steps-involved-in-staffing-process/2346</w:t>
        </w:r>
      </w:hyperlink>
    </w:p>
    <w:p w:rsidR="001278C5" w:rsidRDefault="004853C0" w:rsidP="000D534A">
      <w:pPr>
        <w:pStyle w:val="ListParagraph"/>
        <w:numPr>
          <w:ilvl w:val="0"/>
          <w:numId w:val="45"/>
        </w:numPr>
        <w:spacing w:after="0" w:line="360" w:lineRule="auto"/>
      </w:pPr>
      <w:hyperlink r:id="rId30" w:history="1">
        <w:r w:rsidR="001278C5" w:rsidRPr="00B31C8C">
          <w:rPr>
            <w:rStyle w:val="Hyperlink"/>
          </w:rPr>
          <w:t>https://www.toppr.com/guides/business-management-and-entrepreneurship/human-resource-management/selection-process/</w:t>
        </w:r>
      </w:hyperlink>
    </w:p>
    <w:p w:rsidR="001278C5" w:rsidRDefault="004853C0" w:rsidP="000D534A">
      <w:pPr>
        <w:pStyle w:val="ListParagraph"/>
        <w:numPr>
          <w:ilvl w:val="0"/>
          <w:numId w:val="45"/>
        </w:numPr>
        <w:spacing w:after="0" w:line="360" w:lineRule="auto"/>
      </w:pPr>
      <w:hyperlink r:id="rId31" w:history="1">
        <w:r w:rsidR="001278C5" w:rsidRPr="00B31C8C">
          <w:rPr>
            <w:rStyle w:val="Hyperlink"/>
          </w:rPr>
          <w:t>https://www.hrhelpboard.com/training-development/training-and-development-process.htm</w:t>
        </w:r>
      </w:hyperlink>
    </w:p>
    <w:p w:rsidR="001278C5" w:rsidRDefault="004853C0" w:rsidP="000D534A">
      <w:pPr>
        <w:pStyle w:val="ListParagraph"/>
        <w:numPr>
          <w:ilvl w:val="0"/>
          <w:numId w:val="45"/>
        </w:numPr>
        <w:spacing w:after="0" w:line="360" w:lineRule="auto"/>
      </w:pPr>
      <w:hyperlink r:id="rId32" w:history="1">
        <w:r w:rsidR="001278C5" w:rsidRPr="00B31C8C">
          <w:rPr>
            <w:rStyle w:val="Hyperlink"/>
          </w:rPr>
          <w:t>https://www.toppr.com/guides/business-management-and-entrepreneurship/human-resource-management/performance-appraisal/</w:t>
        </w:r>
      </w:hyperlink>
    </w:p>
    <w:p w:rsidR="001278C5" w:rsidRDefault="004853C0" w:rsidP="000D534A">
      <w:pPr>
        <w:pStyle w:val="ListParagraph"/>
        <w:numPr>
          <w:ilvl w:val="0"/>
          <w:numId w:val="45"/>
        </w:numPr>
        <w:spacing w:after="0" w:line="360" w:lineRule="auto"/>
      </w:pPr>
      <w:hyperlink r:id="rId33" w:history="1">
        <w:r w:rsidR="001278C5" w:rsidRPr="00B31C8C">
          <w:rPr>
            <w:rStyle w:val="Hyperlink"/>
          </w:rPr>
          <w:t>https://hr-guide.com/jobanalysis.htm</w:t>
        </w:r>
      </w:hyperlink>
    </w:p>
    <w:p w:rsidR="001278C5" w:rsidRDefault="004853C0" w:rsidP="000D534A">
      <w:pPr>
        <w:pStyle w:val="ListParagraph"/>
        <w:numPr>
          <w:ilvl w:val="0"/>
          <w:numId w:val="45"/>
        </w:numPr>
        <w:spacing w:after="0" w:line="360" w:lineRule="auto"/>
      </w:pPr>
      <w:hyperlink r:id="rId34" w:history="1">
        <w:r w:rsidR="001278C5" w:rsidRPr="00B31C8C">
          <w:rPr>
            <w:rStyle w:val="Hyperlink"/>
          </w:rPr>
          <w:t>https://hr-guide.com/jobevaluation.htm</w:t>
        </w:r>
      </w:hyperlink>
    </w:p>
    <w:p w:rsidR="001278C5" w:rsidRDefault="004853C0" w:rsidP="000D534A">
      <w:pPr>
        <w:pStyle w:val="ListParagraph"/>
        <w:numPr>
          <w:ilvl w:val="0"/>
          <w:numId w:val="45"/>
        </w:numPr>
        <w:spacing w:after="0" w:line="360" w:lineRule="auto"/>
      </w:pPr>
      <w:hyperlink r:id="rId35" w:history="1">
        <w:r w:rsidR="001278C5" w:rsidRPr="00B31C8C">
          <w:rPr>
            <w:rStyle w:val="Hyperlink"/>
          </w:rPr>
          <w:t>https://www.managementstudyguide.com/importance-of-hrm.htm</w:t>
        </w:r>
      </w:hyperlink>
    </w:p>
    <w:p w:rsidR="001278C5" w:rsidRDefault="004853C0" w:rsidP="000D534A">
      <w:pPr>
        <w:pStyle w:val="ListParagraph"/>
        <w:numPr>
          <w:ilvl w:val="0"/>
          <w:numId w:val="45"/>
        </w:numPr>
        <w:spacing w:after="0" w:line="360" w:lineRule="auto"/>
      </w:pPr>
      <w:hyperlink r:id="rId36" w:history="1">
        <w:r w:rsidR="001278C5" w:rsidRPr="00B31C8C">
          <w:rPr>
            <w:rStyle w:val="Hyperlink"/>
          </w:rPr>
          <w:t>https://www.managementstudyguide.com/role-of-hr-manager=in=people-empowerment.htm</w:t>
        </w:r>
      </w:hyperlink>
    </w:p>
    <w:p w:rsidR="001278C5" w:rsidRDefault="004853C0" w:rsidP="000D534A">
      <w:pPr>
        <w:pStyle w:val="ListParagraph"/>
        <w:numPr>
          <w:ilvl w:val="0"/>
          <w:numId w:val="45"/>
        </w:numPr>
        <w:spacing w:after="0" w:line="360" w:lineRule="auto"/>
      </w:pPr>
      <w:hyperlink r:id="rId37" w:history="1">
        <w:r w:rsidR="001278C5" w:rsidRPr="00B31C8C">
          <w:rPr>
            <w:rStyle w:val="Hyperlink"/>
          </w:rPr>
          <w:t>https://www.managementstudyguide.com/talent-management-by-successful-companies.htm</w:t>
        </w:r>
      </w:hyperlink>
    </w:p>
    <w:p w:rsidR="001278C5" w:rsidRDefault="004853C0" w:rsidP="000D534A">
      <w:pPr>
        <w:pStyle w:val="ListParagraph"/>
        <w:numPr>
          <w:ilvl w:val="0"/>
          <w:numId w:val="45"/>
        </w:numPr>
        <w:spacing w:after="0" w:line="360" w:lineRule="auto"/>
      </w:pPr>
      <w:hyperlink r:id="rId38" w:history="1">
        <w:r w:rsidR="001278C5" w:rsidRPr="00B31C8C">
          <w:rPr>
            <w:rStyle w:val="Hyperlink"/>
          </w:rPr>
          <w:t>https://businessjargons.com/strategic-human-resource-management-process.html</w:t>
        </w:r>
      </w:hyperlink>
    </w:p>
    <w:p w:rsidR="001278C5" w:rsidRDefault="004853C0" w:rsidP="000D534A">
      <w:pPr>
        <w:pStyle w:val="ListParagraph"/>
        <w:numPr>
          <w:ilvl w:val="0"/>
          <w:numId w:val="45"/>
        </w:numPr>
        <w:spacing w:after="0" w:line="360" w:lineRule="auto"/>
      </w:pPr>
      <w:hyperlink r:id="rId39" w:anchor="v=onepage&amp;q&amp;f=false" w:history="1">
        <w:r w:rsidR="000D534A" w:rsidRPr="00B31C8C">
          <w:rPr>
            <w:rStyle w:val="Hyperlink"/>
          </w:rPr>
          <w:t>https://books.google.com.bd/books?hl=en&amp;lr=&amp;id=XSSUAIWy4UQC&amp;oi=fnd&amp;pg=PR15&amp;dq=human+resource+management+dipak+kumar+bhattacharyya+pdf+&amp;ots=Oquv1tjxMF&amp;sig=yx_fglBvZIuEJdgVo05G1qJzqeQ&amp;redir_esc=y#v=onepage&amp;q&amp;f=false</w:t>
        </w:r>
      </w:hyperlink>
    </w:p>
    <w:p w:rsidR="001278C5" w:rsidRDefault="004853C0" w:rsidP="000D534A">
      <w:pPr>
        <w:pStyle w:val="ListParagraph"/>
        <w:numPr>
          <w:ilvl w:val="0"/>
          <w:numId w:val="45"/>
        </w:numPr>
        <w:spacing w:after="0" w:line="360" w:lineRule="auto"/>
      </w:pPr>
      <w:hyperlink r:id="rId40" w:history="1">
        <w:r w:rsidR="000D534A" w:rsidRPr="00B31C8C">
          <w:rPr>
            <w:rStyle w:val="Hyperlink"/>
          </w:rPr>
          <w:t>https://www.academia.edu/39035303/PDF_Download_Human_Resource_Management_15th_Edition_Free_Online</w:t>
        </w:r>
      </w:hyperlink>
    </w:p>
    <w:p w:rsidR="001278C5" w:rsidRDefault="004853C0" w:rsidP="000D534A">
      <w:pPr>
        <w:pStyle w:val="ListParagraph"/>
        <w:numPr>
          <w:ilvl w:val="0"/>
          <w:numId w:val="45"/>
        </w:numPr>
        <w:spacing w:after="0" w:line="360" w:lineRule="auto"/>
      </w:pPr>
      <w:hyperlink r:id="rId41" w:anchor="v=onepage&amp;q&amp;f=false" w:history="1">
        <w:r w:rsidR="000D534A" w:rsidRPr="00B31C8C">
          <w:rPr>
            <w:rStyle w:val="Hyperlink"/>
          </w:rPr>
          <w:t>https://books.google.com.bd/books?id=gcGjAgAAQBAJ&amp;printsec=frontcover&amp;source=gbs_ge_summary_r&amp;cad=0#v=onepage&amp;q&amp;f=false</w:t>
        </w:r>
      </w:hyperlink>
    </w:p>
    <w:p w:rsidR="001278C5" w:rsidRDefault="004853C0" w:rsidP="000D534A">
      <w:pPr>
        <w:pStyle w:val="ListParagraph"/>
        <w:numPr>
          <w:ilvl w:val="0"/>
          <w:numId w:val="45"/>
        </w:numPr>
        <w:spacing w:after="0" w:line="360" w:lineRule="auto"/>
      </w:pPr>
      <w:hyperlink r:id="rId42" w:anchor="v=onepage&amp;q&amp;f=false" w:history="1">
        <w:r w:rsidR="000D534A" w:rsidRPr="00B31C8C">
          <w:rPr>
            <w:rStyle w:val="Hyperlink"/>
          </w:rPr>
          <w:t>https://books.google.com.bd/books?id=oBECes_gOYC&amp;printsec=frontcover&amp;source=gbs_ge_summary_r&amp;cad=0#v=onepage&amp;q&amp;f=false</w:t>
        </w:r>
      </w:hyperlink>
    </w:p>
    <w:p w:rsidR="001278C5" w:rsidRDefault="004853C0" w:rsidP="000D534A">
      <w:pPr>
        <w:pStyle w:val="ListParagraph"/>
        <w:numPr>
          <w:ilvl w:val="0"/>
          <w:numId w:val="45"/>
        </w:numPr>
        <w:spacing w:after="0" w:line="360" w:lineRule="auto"/>
      </w:pPr>
      <w:hyperlink r:id="rId43" w:history="1">
        <w:r w:rsidR="000D534A" w:rsidRPr="00B31C8C">
          <w:rPr>
            <w:rStyle w:val="Hyperlink"/>
          </w:rPr>
          <w:t>https://papersowl.com/blog/human-resources-research-topics</w:t>
        </w:r>
      </w:hyperlink>
    </w:p>
    <w:p w:rsidR="000D534A" w:rsidRDefault="000D534A" w:rsidP="001278C5">
      <w:pPr>
        <w:spacing w:after="0"/>
      </w:pPr>
    </w:p>
    <w:p w:rsidR="000D534A" w:rsidRDefault="000D534A">
      <w:pPr>
        <w:spacing w:after="160" w:line="259" w:lineRule="auto"/>
        <w:rPr>
          <w:rFonts w:asciiTheme="minorHAnsi" w:hAnsiTheme="minorHAnsi" w:cs="Arial"/>
          <w:b/>
          <w:sz w:val="36"/>
        </w:rPr>
      </w:pPr>
      <w:r>
        <w:rPr>
          <w:rFonts w:asciiTheme="minorHAnsi" w:hAnsiTheme="minorHAnsi" w:cs="Arial"/>
          <w:b/>
          <w:sz w:val="36"/>
        </w:rPr>
        <w:br w:type="page"/>
      </w:r>
    </w:p>
    <w:p w:rsidR="00590E34" w:rsidRPr="002C143A" w:rsidRDefault="00590E34" w:rsidP="00590E34">
      <w:pPr>
        <w:jc w:val="center"/>
        <w:rPr>
          <w:rFonts w:asciiTheme="minorHAnsi" w:hAnsiTheme="minorHAnsi" w:cs="Arial"/>
          <w:b/>
          <w:sz w:val="36"/>
        </w:rPr>
      </w:pPr>
      <w:r w:rsidRPr="002C143A">
        <w:rPr>
          <w:rFonts w:asciiTheme="minorHAnsi" w:hAnsiTheme="minorHAnsi" w:cs="Arial"/>
          <w:b/>
          <w:sz w:val="36"/>
        </w:rPr>
        <w:lastRenderedPageBreak/>
        <w:t xml:space="preserve">Appendix </w:t>
      </w:r>
    </w:p>
    <w:p w:rsidR="00590E34" w:rsidRPr="002C143A" w:rsidRDefault="00590E34" w:rsidP="00590E34">
      <w:pPr>
        <w:jc w:val="center"/>
        <w:rPr>
          <w:rFonts w:asciiTheme="minorHAnsi" w:hAnsiTheme="minorHAnsi" w:cs="Arial"/>
          <w:b/>
          <w:sz w:val="36"/>
        </w:rPr>
      </w:pP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How to manage your employee?</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 xml:space="preserve">Explain the way </w:t>
      </w:r>
      <w:r w:rsidR="00F40E87">
        <w:rPr>
          <w:rFonts w:asciiTheme="minorHAnsi" w:hAnsiTheme="minorHAnsi" w:cs="Arial"/>
        </w:rPr>
        <w:t xml:space="preserve">that recruitment can control </w:t>
      </w:r>
      <w:r w:rsidRPr="000D534A">
        <w:rPr>
          <w:rFonts w:asciiTheme="minorHAnsi" w:hAnsiTheme="minorHAnsi" w:cs="Arial"/>
        </w:rPr>
        <w:t xml:space="preserve">the implementation of </w:t>
      </w:r>
      <w:r w:rsidR="0020599B">
        <w:rPr>
          <w:rFonts w:asciiTheme="minorHAnsi" w:hAnsiTheme="minorHAnsi" w:cs="Arial"/>
        </w:rPr>
        <w:t xml:space="preserve">the </w:t>
      </w:r>
      <w:r w:rsidRPr="000D534A">
        <w:rPr>
          <w:rFonts w:asciiTheme="minorHAnsi" w:hAnsiTheme="minorHAnsi" w:cs="Arial"/>
        </w:rPr>
        <w:t>Human Resources Strategy?</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What compensation process you have to follow?</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What is your overall approach to HRM and managing their department wise employees?</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How does your bank treat their employees?</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How to motivate your employees?</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 xml:space="preserve">Explain the relationship between their employees and </w:t>
      </w:r>
      <w:r w:rsidR="0020599B">
        <w:rPr>
          <w:rFonts w:asciiTheme="minorHAnsi" w:hAnsiTheme="minorHAnsi" w:cs="Arial"/>
        </w:rPr>
        <w:t xml:space="preserve">the </w:t>
      </w:r>
      <w:r w:rsidRPr="000D534A">
        <w:rPr>
          <w:rFonts w:asciiTheme="minorHAnsi" w:hAnsiTheme="minorHAnsi" w:cs="Arial"/>
        </w:rPr>
        <w:t>bank?</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Do you provide on the job training or off the job training?</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Do you think training is important to develop your employee’s skills?</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What internal or external obstacles might</w:t>
      </w:r>
      <w:r w:rsidR="00D3554C">
        <w:rPr>
          <w:rFonts w:asciiTheme="minorHAnsi" w:hAnsiTheme="minorHAnsi" w:cs="Arial"/>
        </w:rPr>
        <w:t xml:space="preserve"> affect your training programs</w:t>
      </w:r>
      <w:r w:rsidRPr="000D534A">
        <w:rPr>
          <w:rFonts w:asciiTheme="minorHAnsi" w:hAnsiTheme="minorHAnsi" w:cs="Arial"/>
        </w:rPr>
        <w:t>?</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How to calculate Incentive pay for their employees?</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Do you think they are satisfied</w:t>
      </w:r>
      <w:r w:rsidR="00D3554C">
        <w:rPr>
          <w:rFonts w:asciiTheme="minorHAnsi" w:hAnsiTheme="minorHAnsi" w:cs="Arial"/>
        </w:rPr>
        <w:t xml:space="preserve"> with</w:t>
      </w:r>
      <w:r w:rsidRPr="000D534A">
        <w:rPr>
          <w:rFonts w:asciiTheme="minorHAnsi" w:hAnsiTheme="minorHAnsi" w:cs="Arial"/>
        </w:rPr>
        <w:t xml:space="preserve"> their compensations?</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What problems do you face during the manpower planning?</w:t>
      </w:r>
    </w:p>
    <w:p w:rsidR="00F66BE0"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How to evaluate them and what process you have to follow?</w:t>
      </w:r>
    </w:p>
    <w:p w:rsidR="00590E34" w:rsidRPr="000D534A" w:rsidRDefault="00F66BE0" w:rsidP="000D534A">
      <w:pPr>
        <w:pStyle w:val="ListParagraph"/>
        <w:numPr>
          <w:ilvl w:val="0"/>
          <w:numId w:val="46"/>
        </w:numPr>
        <w:spacing w:line="360" w:lineRule="auto"/>
        <w:rPr>
          <w:rFonts w:asciiTheme="minorHAnsi" w:hAnsiTheme="minorHAnsi" w:cs="Arial"/>
        </w:rPr>
      </w:pPr>
      <w:r w:rsidRPr="000D534A">
        <w:rPr>
          <w:rFonts w:asciiTheme="minorHAnsi" w:hAnsiTheme="minorHAnsi" w:cs="Arial"/>
        </w:rPr>
        <w:t xml:space="preserve">What types of benefit </w:t>
      </w:r>
      <w:proofErr w:type="spellStart"/>
      <w:r w:rsidRPr="000D534A">
        <w:rPr>
          <w:rFonts w:asciiTheme="minorHAnsi" w:hAnsiTheme="minorHAnsi" w:cs="Arial"/>
        </w:rPr>
        <w:t>Modumoti</w:t>
      </w:r>
      <w:proofErr w:type="spellEnd"/>
      <w:r w:rsidRPr="000D534A">
        <w:rPr>
          <w:rFonts w:asciiTheme="minorHAnsi" w:hAnsiTheme="minorHAnsi" w:cs="Arial"/>
        </w:rPr>
        <w:t xml:space="preserve"> Bank Ltd provide </w:t>
      </w:r>
      <w:r w:rsidR="00D3554C">
        <w:rPr>
          <w:rFonts w:asciiTheme="minorHAnsi" w:hAnsiTheme="minorHAnsi" w:cs="Arial"/>
        </w:rPr>
        <w:t xml:space="preserve">to </w:t>
      </w:r>
      <w:r w:rsidRPr="000D534A">
        <w:rPr>
          <w:rFonts w:asciiTheme="minorHAnsi" w:hAnsiTheme="minorHAnsi" w:cs="Arial"/>
        </w:rPr>
        <w:t>their employees?</w:t>
      </w:r>
    </w:p>
    <w:p w:rsidR="006106FD" w:rsidRDefault="006106FD"/>
    <w:sectPr w:rsidR="006106FD" w:rsidSect="008C730E">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3C0" w:rsidRDefault="004853C0" w:rsidP="00590E34">
      <w:pPr>
        <w:spacing w:after="0" w:line="240" w:lineRule="auto"/>
      </w:pPr>
      <w:r>
        <w:separator/>
      </w:r>
    </w:p>
  </w:endnote>
  <w:endnote w:type="continuationSeparator" w:id="0">
    <w:p w:rsidR="004853C0" w:rsidRDefault="004853C0" w:rsidP="00590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360649"/>
      <w:docPartObj>
        <w:docPartGallery w:val="Page Numbers (Bottom of Page)"/>
        <w:docPartUnique/>
      </w:docPartObj>
    </w:sdtPr>
    <w:sdtEndPr>
      <w:rPr>
        <w:color w:val="7F7F7F" w:themeColor="background1" w:themeShade="7F"/>
        <w:spacing w:val="60"/>
      </w:rPr>
    </w:sdtEndPr>
    <w:sdtContent>
      <w:p w:rsidR="00042A16" w:rsidRDefault="00042A1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64A80" w:rsidRPr="00164A80">
          <w:rPr>
            <w:b/>
            <w:bCs/>
            <w:noProof/>
          </w:rPr>
          <w:t>49</w:t>
        </w:r>
        <w:r>
          <w:rPr>
            <w:b/>
            <w:bCs/>
            <w:noProof/>
          </w:rPr>
          <w:fldChar w:fldCharType="end"/>
        </w:r>
        <w:r>
          <w:rPr>
            <w:b/>
            <w:bCs/>
          </w:rPr>
          <w:t xml:space="preserve"> | </w:t>
        </w:r>
        <w:r>
          <w:rPr>
            <w:color w:val="7F7F7F" w:themeColor="background1" w:themeShade="7F"/>
            <w:spacing w:val="60"/>
          </w:rPr>
          <w:t>Page</w:t>
        </w:r>
      </w:p>
    </w:sdtContent>
  </w:sdt>
  <w:p w:rsidR="00042A16" w:rsidRDefault="00042A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3C0" w:rsidRDefault="004853C0" w:rsidP="00590E34">
      <w:pPr>
        <w:spacing w:after="0" w:line="240" w:lineRule="auto"/>
      </w:pPr>
      <w:r>
        <w:separator/>
      </w:r>
    </w:p>
  </w:footnote>
  <w:footnote w:type="continuationSeparator" w:id="0">
    <w:p w:rsidR="004853C0" w:rsidRDefault="004853C0" w:rsidP="00590E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A16" w:rsidRDefault="00042A16" w:rsidP="00784617">
    <w:pPr>
      <w:pStyle w:val="Header"/>
      <w:jc w:val="right"/>
    </w:pPr>
    <w:r>
      <w:rPr>
        <w:noProof/>
      </w:rPr>
      <w:drawing>
        <wp:inline distT="0" distB="0" distL="0" distR="0" wp14:anchorId="2732AFA6" wp14:editId="5E8942BA">
          <wp:extent cx="1057910" cy="340103"/>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MB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1541" cy="3412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pt;height:11.3pt" o:bullet="t">
        <v:imagedata r:id="rId1" o:title="mso7A66"/>
      </v:shape>
    </w:pict>
  </w:numPicBullet>
  <w:abstractNum w:abstractNumId="0">
    <w:nsid w:val="00000001"/>
    <w:multiLevelType w:val="hybridMultilevel"/>
    <w:tmpl w:val="481E1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000002"/>
    <w:multiLevelType w:val="hybridMultilevel"/>
    <w:tmpl w:val="DEA88C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0000004"/>
    <w:multiLevelType w:val="hybridMultilevel"/>
    <w:tmpl w:val="DF5A42B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0000008"/>
    <w:multiLevelType w:val="hybridMultilevel"/>
    <w:tmpl w:val="F924A1F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0294E8D"/>
    <w:multiLevelType w:val="hybridMultilevel"/>
    <w:tmpl w:val="0D8273E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E72895"/>
    <w:multiLevelType w:val="hybridMultilevel"/>
    <w:tmpl w:val="F6A824F6"/>
    <w:lvl w:ilvl="0" w:tplc="321CBCD0">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
    <w:nsid w:val="06B20E1C"/>
    <w:multiLevelType w:val="hybridMultilevel"/>
    <w:tmpl w:val="4D400B3C"/>
    <w:lvl w:ilvl="0" w:tplc="95AC5D28">
      <w:start w:val="1"/>
      <w:numFmt w:val="decimal"/>
      <w:lvlText w:val="%1."/>
      <w:lvlJc w:val="left"/>
      <w:pPr>
        <w:ind w:left="405" w:hanging="360"/>
      </w:pPr>
      <w:rPr>
        <w:rFonts w:hint="default"/>
        <w:b/>
        <w:color w:val="0070C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nsid w:val="0AEF2F7C"/>
    <w:multiLevelType w:val="hybridMultilevel"/>
    <w:tmpl w:val="A854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30318F"/>
    <w:multiLevelType w:val="multilevel"/>
    <w:tmpl w:val="E372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981A69"/>
    <w:multiLevelType w:val="hybridMultilevel"/>
    <w:tmpl w:val="C2B66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0F333B"/>
    <w:multiLevelType w:val="hybridMultilevel"/>
    <w:tmpl w:val="446E8ABA"/>
    <w:lvl w:ilvl="0" w:tplc="04090003">
      <w:start w:val="1"/>
      <w:numFmt w:val="bullet"/>
      <w:lvlText w:val="o"/>
      <w:lvlJc w:val="left"/>
      <w:pPr>
        <w:ind w:left="720" w:hanging="360"/>
      </w:pPr>
      <w:rPr>
        <w:rFonts w:ascii="Courier New" w:hAnsi="Courier New" w:cs="Courier New" w:hint="default"/>
      </w:rPr>
    </w:lvl>
    <w:lvl w:ilvl="1" w:tplc="764239F8">
      <w:numFmt w:val="bullet"/>
      <w:lvlText w:val="•"/>
      <w:lvlJc w:val="left"/>
      <w:pPr>
        <w:ind w:left="1440" w:hanging="360"/>
      </w:pPr>
      <w:rPr>
        <w:rFonts w:ascii="Calibri" w:eastAsia="Calibr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9179E6"/>
    <w:multiLevelType w:val="hybridMultilevel"/>
    <w:tmpl w:val="8B1878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93D72"/>
    <w:multiLevelType w:val="hybridMultilevel"/>
    <w:tmpl w:val="CC0A17CE"/>
    <w:lvl w:ilvl="0" w:tplc="0409000B">
      <w:start w:val="1"/>
      <w:numFmt w:val="bullet"/>
      <w:lvlText w:val=""/>
      <w:lvlJc w:val="left"/>
      <w:pPr>
        <w:ind w:left="1230" w:hanging="360"/>
      </w:pPr>
      <w:rPr>
        <w:rFonts w:ascii="Wingdings" w:hAnsi="Wingding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3">
    <w:nsid w:val="205E76F1"/>
    <w:multiLevelType w:val="hybridMultilevel"/>
    <w:tmpl w:val="86E45D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C678FD"/>
    <w:multiLevelType w:val="hybridMultilevel"/>
    <w:tmpl w:val="A90826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EF0314"/>
    <w:multiLevelType w:val="hybridMultilevel"/>
    <w:tmpl w:val="D8BE7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115516"/>
    <w:multiLevelType w:val="multilevel"/>
    <w:tmpl w:val="0566534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53574B"/>
    <w:multiLevelType w:val="hybridMultilevel"/>
    <w:tmpl w:val="F752AB0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nsid w:val="2CEF0FB8"/>
    <w:multiLevelType w:val="hybridMultilevel"/>
    <w:tmpl w:val="5B52BF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166EB5"/>
    <w:multiLevelType w:val="hybridMultilevel"/>
    <w:tmpl w:val="C4742D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987598"/>
    <w:multiLevelType w:val="hybridMultilevel"/>
    <w:tmpl w:val="8FCAD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6308A4"/>
    <w:multiLevelType w:val="hybridMultilevel"/>
    <w:tmpl w:val="3CA608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9C4608"/>
    <w:multiLevelType w:val="multilevel"/>
    <w:tmpl w:val="435800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6AE5EFD"/>
    <w:multiLevelType w:val="hybridMultilevel"/>
    <w:tmpl w:val="CD8293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0F3908"/>
    <w:multiLevelType w:val="hybridMultilevel"/>
    <w:tmpl w:val="1F7AFD3E"/>
    <w:lvl w:ilvl="0" w:tplc="AC4EBE2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A6244F"/>
    <w:multiLevelType w:val="hybridMultilevel"/>
    <w:tmpl w:val="3BC439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042C01"/>
    <w:multiLevelType w:val="hybridMultilevel"/>
    <w:tmpl w:val="A8206DDA"/>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nsid w:val="4DD22DF5"/>
    <w:multiLevelType w:val="multilevel"/>
    <w:tmpl w:val="8DDED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367F56"/>
    <w:multiLevelType w:val="hybridMultilevel"/>
    <w:tmpl w:val="A2CA8A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544FC1"/>
    <w:multiLevelType w:val="hybridMultilevel"/>
    <w:tmpl w:val="E3C6C2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28B6988"/>
    <w:multiLevelType w:val="hybridMultilevel"/>
    <w:tmpl w:val="9C4E00EE"/>
    <w:lvl w:ilvl="0" w:tplc="0409000F">
      <w:start w:val="1"/>
      <w:numFmt w:val="decimal"/>
      <w:lvlText w:val="%1."/>
      <w:lvlJc w:val="left"/>
      <w:pPr>
        <w:ind w:left="845" w:hanging="360"/>
      </w:pPr>
    </w:lvl>
    <w:lvl w:ilvl="1" w:tplc="04090019" w:tentative="1">
      <w:start w:val="1"/>
      <w:numFmt w:val="lowerLetter"/>
      <w:lvlText w:val="%2."/>
      <w:lvlJc w:val="left"/>
      <w:pPr>
        <w:ind w:left="1565" w:hanging="360"/>
      </w:pPr>
    </w:lvl>
    <w:lvl w:ilvl="2" w:tplc="0409001B" w:tentative="1">
      <w:start w:val="1"/>
      <w:numFmt w:val="lowerRoman"/>
      <w:lvlText w:val="%3."/>
      <w:lvlJc w:val="right"/>
      <w:pPr>
        <w:ind w:left="2285" w:hanging="180"/>
      </w:pPr>
    </w:lvl>
    <w:lvl w:ilvl="3" w:tplc="0409000F" w:tentative="1">
      <w:start w:val="1"/>
      <w:numFmt w:val="decimal"/>
      <w:lvlText w:val="%4."/>
      <w:lvlJc w:val="left"/>
      <w:pPr>
        <w:ind w:left="3005" w:hanging="360"/>
      </w:pPr>
    </w:lvl>
    <w:lvl w:ilvl="4" w:tplc="04090019" w:tentative="1">
      <w:start w:val="1"/>
      <w:numFmt w:val="lowerLetter"/>
      <w:lvlText w:val="%5."/>
      <w:lvlJc w:val="left"/>
      <w:pPr>
        <w:ind w:left="3725" w:hanging="360"/>
      </w:pPr>
    </w:lvl>
    <w:lvl w:ilvl="5" w:tplc="0409001B" w:tentative="1">
      <w:start w:val="1"/>
      <w:numFmt w:val="lowerRoman"/>
      <w:lvlText w:val="%6."/>
      <w:lvlJc w:val="right"/>
      <w:pPr>
        <w:ind w:left="4445" w:hanging="180"/>
      </w:pPr>
    </w:lvl>
    <w:lvl w:ilvl="6" w:tplc="0409000F" w:tentative="1">
      <w:start w:val="1"/>
      <w:numFmt w:val="decimal"/>
      <w:lvlText w:val="%7."/>
      <w:lvlJc w:val="left"/>
      <w:pPr>
        <w:ind w:left="5165" w:hanging="360"/>
      </w:pPr>
    </w:lvl>
    <w:lvl w:ilvl="7" w:tplc="04090019" w:tentative="1">
      <w:start w:val="1"/>
      <w:numFmt w:val="lowerLetter"/>
      <w:lvlText w:val="%8."/>
      <w:lvlJc w:val="left"/>
      <w:pPr>
        <w:ind w:left="5885" w:hanging="360"/>
      </w:pPr>
    </w:lvl>
    <w:lvl w:ilvl="8" w:tplc="0409001B" w:tentative="1">
      <w:start w:val="1"/>
      <w:numFmt w:val="lowerRoman"/>
      <w:lvlText w:val="%9."/>
      <w:lvlJc w:val="right"/>
      <w:pPr>
        <w:ind w:left="6605" w:hanging="180"/>
      </w:pPr>
    </w:lvl>
  </w:abstractNum>
  <w:abstractNum w:abstractNumId="31">
    <w:nsid w:val="542142A2"/>
    <w:multiLevelType w:val="hybridMultilevel"/>
    <w:tmpl w:val="F660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F5105C"/>
    <w:multiLevelType w:val="hybridMultilevel"/>
    <w:tmpl w:val="B52C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CD5332"/>
    <w:multiLevelType w:val="hybridMultilevel"/>
    <w:tmpl w:val="22CC60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73A2781"/>
    <w:multiLevelType w:val="hybridMultilevel"/>
    <w:tmpl w:val="79923ADE"/>
    <w:lvl w:ilvl="0" w:tplc="04090005">
      <w:start w:val="1"/>
      <w:numFmt w:val="bullet"/>
      <w:lvlText w:val=""/>
      <w:lvlJc w:val="left"/>
      <w:pPr>
        <w:ind w:left="1965" w:hanging="360"/>
      </w:pPr>
      <w:rPr>
        <w:rFonts w:ascii="Wingdings" w:hAnsi="Wingdings" w:hint="default"/>
      </w:rPr>
    </w:lvl>
    <w:lvl w:ilvl="1" w:tplc="04090003" w:tentative="1">
      <w:start w:val="1"/>
      <w:numFmt w:val="bullet"/>
      <w:lvlText w:val="o"/>
      <w:lvlJc w:val="left"/>
      <w:pPr>
        <w:ind w:left="2685" w:hanging="360"/>
      </w:pPr>
      <w:rPr>
        <w:rFonts w:ascii="Courier New" w:hAnsi="Courier New" w:cs="Courier New" w:hint="default"/>
      </w:rPr>
    </w:lvl>
    <w:lvl w:ilvl="2" w:tplc="04090005" w:tentative="1">
      <w:start w:val="1"/>
      <w:numFmt w:val="bullet"/>
      <w:lvlText w:val=""/>
      <w:lvlJc w:val="left"/>
      <w:pPr>
        <w:ind w:left="3405" w:hanging="360"/>
      </w:pPr>
      <w:rPr>
        <w:rFonts w:ascii="Wingdings" w:hAnsi="Wingdings" w:hint="default"/>
      </w:rPr>
    </w:lvl>
    <w:lvl w:ilvl="3" w:tplc="04090001" w:tentative="1">
      <w:start w:val="1"/>
      <w:numFmt w:val="bullet"/>
      <w:lvlText w:val=""/>
      <w:lvlJc w:val="left"/>
      <w:pPr>
        <w:ind w:left="4125" w:hanging="360"/>
      </w:pPr>
      <w:rPr>
        <w:rFonts w:ascii="Symbol" w:hAnsi="Symbol" w:hint="default"/>
      </w:rPr>
    </w:lvl>
    <w:lvl w:ilvl="4" w:tplc="04090003" w:tentative="1">
      <w:start w:val="1"/>
      <w:numFmt w:val="bullet"/>
      <w:lvlText w:val="o"/>
      <w:lvlJc w:val="left"/>
      <w:pPr>
        <w:ind w:left="4845" w:hanging="360"/>
      </w:pPr>
      <w:rPr>
        <w:rFonts w:ascii="Courier New" w:hAnsi="Courier New" w:cs="Courier New" w:hint="default"/>
      </w:rPr>
    </w:lvl>
    <w:lvl w:ilvl="5" w:tplc="04090005" w:tentative="1">
      <w:start w:val="1"/>
      <w:numFmt w:val="bullet"/>
      <w:lvlText w:val=""/>
      <w:lvlJc w:val="left"/>
      <w:pPr>
        <w:ind w:left="5565" w:hanging="360"/>
      </w:pPr>
      <w:rPr>
        <w:rFonts w:ascii="Wingdings" w:hAnsi="Wingdings" w:hint="default"/>
      </w:rPr>
    </w:lvl>
    <w:lvl w:ilvl="6" w:tplc="04090001" w:tentative="1">
      <w:start w:val="1"/>
      <w:numFmt w:val="bullet"/>
      <w:lvlText w:val=""/>
      <w:lvlJc w:val="left"/>
      <w:pPr>
        <w:ind w:left="6285" w:hanging="360"/>
      </w:pPr>
      <w:rPr>
        <w:rFonts w:ascii="Symbol" w:hAnsi="Symbol" w:hint="default"/>
      </w:rPr>
    </w:lvl>
    <w:lvl w:ilvl="7" w:tplc="04090003" w:tentative="1">
      <w:start w:val="1"/>
      <w:numFmt w:val="bullet"/>
      <w:lvlText w:val="o"/>
      <w:lvlJc w:val="left"/>
      <w:pPr>
        <w:ind w:left="7005" w:hanging="360"/>
      </w:pPr>
      <w:rPr>
        <w:rFonts w:ascii="Courier New" w:hAnsi="Courier New" w:cs="Courier New" w:hint="default"/>
      </w:rPr>
    </w:lvl>
    <w:lvl w:ilvl="8" w:tplc="04090005" w:tentative="1">
      <w:start w:val="1"/>
      <w:numFmt w:val="bullet"/>
      <w:lvlText w:val=""/>
      <w:lvlJc w:val="left"/>
      <w:pPr>
        <w:ind w:left="7725" w:hanging="360"/>
      </w:pPr>
      <w:rPr>
        <w:rFonts w:ascii="Wingdings" w:hAnsi="Wingdings" w:hint="default"/>
      </w:rPr>
    </w:lvl>
  </w:abstractNum>
  <w:abstractNum w:abstractNumId="35">
    <w:nsid w:val="58FA4700"/>
    <w:multiLevelType w:val="hybridMultilevel"/>
    <w:tmpl w:val="23666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3C7604"/>
    <w:multiLevelType w:val="hybridMultilevel"/>
    <w:tmpl w:val="B1C080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5C225CB5"/>
    <w:multiLevelType w:val="hybridMultilevel"/>
    <w:tmpl w:val="965CB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1A75D1"/>
    <w:multiLevelType w:val="hybridMultilevel"/>
    <w:tmpl w:val="F006B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7C7D51"/>
    <w:multiLevelType w:val="hybridMultilevel"/>
    <w:tmpl w:val="CD20EF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2C15C20"/>
    <w:multiLevelType w:val="hybridMultilevel"/>
    <w:tmpl w:val="264C87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6E10148"/>
    <w:multiLevelType w:val="hybridMultilevel"/>
    <w:tmpl w:val="8FCAD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AD4E61"/>
    <w:multiLevelType w:val="hybridMultilevel"/>
    <w:tmpl w:val="5E58E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C303E52"/>
    <w:multiLevelType w:val="hybridMultilevel"/>
    <w:tmpl w:val="0BFC1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F22BC1"/>
    <w:multiLevelType w:val="multilevel"/>
    <w:tmpl w:val="7880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5A9317D"/>
    <w:multiLevelType w:val="hybridMultilevel"/>
    <w:tmpl w:val="84EE2F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7D1685F"/>
    <w:multiLevelType w:val="hybridMultilevel"/>
    <w:tmpl w:val="9342F8EE"/>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15"/>
  </w:num>
  <w:num w:numId="6">
    <w:abstractNumId w:val="20"/>
  </w:num>
  <w:num w:numId="7">
    <w:abstractNumId w:val="28"/>
  </w:num>
  <w:num w:numId="8">
    <w:abstractNumId w:val="40"/>
  </w:num>
  <w:num w:numId="9">
    <w:abstractNumId w:val="13"/>
  </w:num>
  <w:num w:numId="10">
    <w:abstractNumId w:val="21"/>
  </w:num>
  <w:num w:numId="11">
    <w:abstractNumId w:val="26"/>
  </w:num>
  <w:num w:numId="12">
    <w:abstractNumId w:val="23"/>
  </w:num>
  <w:num w:numId="13">
    <w:abstractNumId w:val="25"/>
  </w:num>
  <w:num w:numId="14">
    <w:abstractNumId w:val="10"/>
  </w:num>
  <w:num w:numId="15">
    <w:abstractNumId w:val="45"/>
  </w:num>
  <w:num w:numId="16">
    <w:abstractNumId w:val="38"/>
  </w:num>
  <w:num w:numId="17">
    <w:abstractNumId w:val="7"/>
  </w:num>
  <w:num w:numId="18">
    <w:abstractNumId w:val="11"/>
  </w:num>
  <w:num w:numId="19">
    <w:abstractNumId w:val="30"/>
  </w:num>
  <w:num w:numId="20">
    <w:abstractNumId w:val="39"/>
  </w:num>
  <w:num w:numId="21">
    <w:abstractNumId w:val="17"/>
  </w:num>
  <w:num w:numId="22">
    <w:abstractNumId w:val="8"/>
  </w:num>
  <w:num w:numId="23">
    <w:abstractNumId w:val="27"/>
  </w:num>
  <w:num w:numId="24">
    <w:abstractNumId w:val="16"/>
  </w:num>
  <w:num w:numId="25">
    <w:abstractNumId w:val="6"/>
  </w:num>
  <w:num w:numId="26">
    <w:abstractNumId w:val="12"/>
  </w:num>
  <w:num w:numId="27">
    <w:abstractNumId w:val="36"/>
  </w:num>
  <w:num w:numId="28">
    <w:abstractNumId w:val="34"/>
  </w:num>
  <w:num w:numId="29">
    <w:abstractNumId w:val="29"/>
  </w:num>
  <w:num w:numId="30">
    <w:abstractNumId w:val="9"/>
  </w:num>
  <w:num w:numId="31">
    <w:abstractNumId w:val="5"/>
  </w:num>
  <w:num w:numId="32">
    <w:abstractNumId w:val="46"/>
  </w:num>
  <w:num w:numId="33">
    <w:abstractNumId w:val="44"/>
  </w:num>
  <w:num w:numId="34">
    <w:abstractNumId w:val="22"/>
  </w:num>
  <w:num w:numId="35">
    <w:abstractNumId w:val="4"/>
  </w:num>
  <w:num w:numId="36">
    <w:abstractNumId w:val="35"/>
  </w:num>
  <w:num w:numId="37">
    <w:abstractNumId w:val="33"/>
  </w:num>
  <w:num w:numId="38">
    <w:abstractNumId w:val="14"/>
  </w:num>
  <w:num w:numId="39">
    <w:abstractNumId w:val="32"/>
  </w:num>
  <w:num w:numId="40">
    <w:abstractNumId w:val="24"/>
  </w:num>
  <w:num w:numId="41">
    <w:abstractNumId w:val="43"/>
  </w:num>
  <w:num w:numId="42">
    <w:abstractNumId w:val="42"/>
  </w:num>
  <w:num w:numId="43">
    <w:abstractNumId w:val="37"/>
  </w:num>
  <w:num w:numId="44">
    <w:abstractNumId w:val="31"/>
  </w:num>
  <w:num w:numId="45">
    <w:abstractNumId w:val="18"/>
  </w:num>
  <w:num w:numId="46">
    <w:abstractNumId w:val="19"/>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EB1"/>
    <w:rsid w:val="000149E2"/>
    <w:rsid w:val="00014BD2"/>
    <w:rsid w:val="00017D20"/>
    <w:rsid w:val="00020B05"/>
    <w:rsid w:val="000230D4"/>
    <w:rsid w:val="00024A3B"/>
    <w:rsid w:val="0003019F"/>
    <w:rsid w:val="00030B15"/>
    <w:rsid w:val="000328E6"/>
    <w:rsid w:val="0003520D"/>
    <w:rsid w:val="000412E4"/>
    <w:rsid w:val="00042A16"/>
    <w:rsid w:val="00042BAA"/>
    <w:rsid w:val="00043A82"/>
    <w:rsid w:val="00046DF0"/>
    <w:rsid w:val="00051DD7"/>
    <w:rsid w:val="00056C33"/>
    <w:rsid w:val="0006428D"/>
    <w:rsid w:val="00067C32"/>
    <w:rsid w:val="00070FAE"/>
    <w:rsid w:val="000714A3"/>
    <w:rsid w:val="0007209C"/>
    <w:rsid w:val="00072A40"/>
    <w:rsid w:val="00073B8B"/>
    <w:rsid w:val="00075E18"/>
    <w:rsid w:val="000778B7"/>
    <w:rsid w:val="00080823"/>
    <w:rsid w:val="00082414"/>
    <w:rsid w:val="00084653"/>
    <w:rsid w:val="00087A24"/>
    <w:rsid w:val="00091064"/>
    <w:rsid w:val="00095A13"/>
    <w:rsid w:val="000A1C7A"/>
    <w:rsid w:val="000B21B3"/>
    <w:rsid w:val="000B62D4"/>
    <w:rsid w:val="000C23B1"/>
    <w:rsid w:val="000C6BC5"/>
    <w:rsid w:val="000D003C"/>
    <w:rsid w:val="000D534A"/>
    <w:rsid w:val="000D75B8"/>
    <w:rsid w:val="000E4585"/>
    <w:rsid w:val="000E4845"/>
    <w:rsid w:val="000F5AFD"/>
    <w:rsid w:val="001074EA"/>
    <w:rsid w:val="00113930"/>
    <w:rsid w:val="001151D3"/>
    <w:rsid w:val="00115734"/>
    <w:rsid w:val="0011585B"/>
    <w:rsid w:val="00125E7B"/>
    <w:rsid w:val="00126A69"/>
    <w:rsid w:val="001278C5"/>
    <w:rsid w:val="0013075E"/>
    <w:rsid w:val="001309F8"/>
    <w:rsid w:val="0013338D"/>
    <w:rsid w:val="0013681C"/>
    <w:rsid w:val="0013727A"/>
    <w:rsid w:val="001403C5"/>
    <w:rsid w:val="001434AD"/>
    <w:rsid w:val="00152C12"/>
    <w:rsid w:val="00153127"/>
    <w:rsid w:val="00157591"/>
    <w:rsid w:val="00161F3E"/>
    <w:rsid w:val="00164A80"/>
    <w:rsid w:val="00173D1A"/>
    <w:rsid w:val="00173F89"/>
    <w:rsid w:val="001808E6"/>
    <w:rsid w:val="001826BD"/>
    <w:rsid w:val="00184541"/>
    <w:rsid w:val="0019403A"/>
    <w:rsid w:val="00195A7A"/>
    <w:rsid w:val="001A02CF"/>
    <w:rsid w:val="001A0687"/>
    <w:rsid w:val="001B0475"/>
    <w:rsid w:val="001B0961"/>
    <w:rsid w:val="001B738D"/>
    <w:rsid w:val="001C20A3"/>
    <w:rsid w:val="001C3E48"/>
    <w:rsid w:val="001C486C"/>
    <w:rsid w:val="001D0AFD"/>
    <w:rsid w:val="001D1122"/>
    <w:rsid w:val="001D3A59"/>
    <w:rsid w:val="001D4611"/>
    <w:rsid w:val="001D4BE3"/>
    <w:rsid w:val="001D4F50"/>
    <w:rsid w:val="001D6FB5"/>
    <w:rsid w:val="001E3CF2"/>
    <w:rsid w:val="001F1F82"/>
    <w:rsid w:val="001F28B3"/>
    <w:rsid w:val="001F6C58"/>
    <w:rsid w:val="00201F2A"/>
    <w:rsid w:val="0020272A"/>
    <w:rsid w:val="0020496B"/>
    <w:rsid w:val="0020599B"/>
    <w:rsid w:val="00213C0A"/>
    <w:rsid w:val="00213E1B"/>
    <w:rsid w:val="002148D0"/>
    <w:rsid w:val="0022015E"/>
    <w:rsid w:val="002213F8"/>
    <w:rsid w:val="002226F4"/>
    <w:rsid w:val="0022417E"/>
    <w:rsid w:val="002251D3"/>
    <w:rsid w:val="00225287"/>
    <w:rsid w:val="0022534D"/>
    <w:rsid w:val="0022697E"/>
    <w:rsid w:val="00231192"/>
    <w:rsid w:val="00235F28"/>
    <w:rsid w:val="002447D3"/>
    <w:rsid w:val="00251800"/>
    <w:rsid w:val="00251C24"/>
    <w:rsid w:val="00256AFF"/>
    <w:rsid w:val="0025776F"/>
    <w:rsid w:val="0026028A"/>
    <w:rsid w:val="002661BF"/>
    <w:rsid w:val="00270ED1"/>
    <w:rsid w:val="00286B48"/>
    <w:rsid w:val="0029129E"/>
    <w:rsid w:val="0029331A"/>
    <w:rsid w:val="0029601B"/>
    <w:rsid w:val="002972D5"/>
    <w:rsid w:val="002A0960"/>
    <w:rsid w:val="002A0E5A"/>
    <w:rsid w:val="002A177A"/>
    <w:rsid w:val="002B17B5"/>
    <w:rsid w:val="002C110D"/>
    <w:rsid w:val="002C53B5"/>
    <w:rsid w:val="002C5FE8"/>
    <w:rsid w:val="002C7E51"/>
    <w:rsid w:val="002D1143"/>
    <w:rsid w:val="002E37C5"/>
    <w:rsid w:val="002E6E59"/>
    <w:rsid w:val="002E6EFE"/>
    <w:rsid w:val="003002E4"/>
    <w:rsid w:val="00300D37"/>
    <w:rsid w:val="00301D5A"/>
    <w:rsid w:val="00304B5F"/>
    <w:rsid w:val="003149FB"/>
    <w:rsid w:val="0031567C"/>
    <w:rsid w:val="00315988"/>
    <w:rsid w:val="00327547"/>
    <w:rsid w:val="0033313D"/>
    <w:rsid w:val="00334164"/>
    <w:rsid w:val="00334344"/>
    <w:rsid w:val="00340133"/>
    <w:rsid w:val="00350B91"/>
    <w:rsid w:val="00352908"/>
    <w:rsid w:val="0035517C"/>
    <w:rsid w:val="00357CAE"/>
    <w:rsid w:val="00361EB1"/>
    <w:rsid w:val="003628D2"/>
    <w:rsid w:val="00372E48"/>
    <w:rsid w:val="003802D3"/>
    <w:rsid w:val="00382296"/>
    <w:rsid w:val="0038700A"/>
    <w:rsid w:val="0039422F"/>
    <w:rsid w:val="00396C6C"/>
    <w:rsid w:val="003A1C57"/>
    <w:rsid w:val="003A2027"/>
    <w:rsid w:val="003A41AB"/>
    <w:rsid w:val="003A60D9"/>
    <w:rsid w:val="003B3EBD"/>
    <w:rsid w:val="003B5869"/>
    <w:rsid w:val="003C12A7"/>
    <w:rsid w:val="003C5EE0"/>
    <w:rsid w:val="003D038A"/>
    <w:rsid w:val="003D0DFE"/>
    <w:rsid w:val="003D1008"/>
    <w:rsid w:val="003D1A37"/>
    <w:rsid w:val="003D6ED9"/>
    <w:rsid w:val="003E1D27"/>
    <w:rsid w:val="003E4361"/>
    <w:rsid w:val="003E4F7E"/>
    <w:rsid w:val="003F27BB"/>
    <w:rsid w:val="003F28F8"/>
    <w:rsid w:val="003F3FE1"/>
    <w:rsid w:val="00402793"/>
    <w:rsid w:val="004048DC"/>
    <w:rsid w:val="00410C80"/>
    <w:rsid w:val="00412892"/>
    <w:rsid w:val="00414AB2"/>
    <w:rsid w:val="004175E7"/>
    <w:rsid w:val="00427B54"/>
    <w:rsid w:val="004306D2"/>
    <w:rsid w:val="00431452"/>
    <w:rsid w:val="004326C1"/>
    <w:rsid w:val="00436608"/>
    <w:rsid w:val="0044037B"/>
    <w:rsid w:val="004449E3"/>
    <w:rsid w:val="00445706"/>
    <w:rsid w:val="00447B2E"/>
    <w:rsid w:val="004555B3"/>
    <w:rsid w:val="00477E69"/>
    <w:rsid w:val="00480822"/>
    <w:rsid w:val="00481B94"/>
    <w:rsid w:val="00483C1A"/>
    <w:rsid w:val="004853C0"/>
    <w:rsid w:val="00486729"/>
    <w:rsid w:val="004909DC"/>
    <w:rsid w:val="004958C4"/>
    <w:rsid w:val="00496E50"/>
    <w:rsid w:val="004A5627"/>
    <w:rsid w:val="004A70DA"/>
    <w:rsid w:val="004A7490"/>
    <w:rsid w:val="004B36E3"/>
    <w:rsid w:val="004B39DA"/>
    <w:rsid w:val="004B3CBF"/>
    <w:rsid w:val="004B403D"/>
    <w:rsid w:val="004B5AE4"/>
    <w:rsid w:val="004B6009"/>
    <w:rsid w:val="004B746A"/>
    <w:rsid w:val="004C1F2D"/>
    <w:rsid w:val="004C3D68"/>
    <w:rsid w:val="004C53EA"/>
    <w:rsid w:val="004C5552"/>
    <w:rsid w:val="004D3679"/>
    <w:rsid w:val="004D7B33"/>
    <w:rsid w:val="004D7B59"/>
    <w:rsid w:val="004E2C4C"/>
    <w:rsid w:val="004E2C93"/>
    <w:rsid w:val="004E6852"/>
    <w:rsid w:val="004E7B94"/>
    <w:rsid w:val="004F0DDE"/>
    <w:rsid w:val="004F14B9"/>
    <w:rsid w:val="004F197A"/>
    <w:rsid w:val="004F6E20"/>
    <w:rsid w:val="005013CC"/>
    <w:rsid w:val="00502F3C"/>
    <w:rsid w:val="0051796C"/>
    <w:rsid w:val="00520CCB"/>
    <w:rsid w:val="005213AA"/>
    <w:rsid w:val="00521A4C"/>
    <w:rsid w:val="00521B6F"/>
    <w:rsid w:val="00523DEE"/>
    <w:rsid w:val="005245C4"/>
    <w:rsid w:val="00524966"/>
    <w:rsid w:val="00530141"/>
    <w:rsid w:val="005321DA"/>
    <w:rsid w:val="00537399"/>
    <w:rsid w:val="00540190"/>
    <w:rsid w:val="005460C0"/>
    <w:rsid w:val="00550E2A"/>
    <w:rsid w:val="00561C97"/>
    <w:rsid w:val="005633A1"/>
    <w:rsid w:val="00566B5A"/>
    <w:rsid w:val="00567672"/>
    <w:rsid w:val="00567A64"/>
    <w:rsid w:val="005725E1"/>
    <w:rsid w:val="0057424A"/>
    <w:rsid w:val="00575F38"/>
    <w:rsid w:val="00576A73"/>
    <w:rsid w:val="00580523"/>
    <w:rsid w:val="00581247"/>
    <w:rsid w:val="00582100"/>
    <w:rsid w:val="00587B40"/>
    <w:rsid w:val="00590E34"/>
    <w:rsid w:val="00593156"/>
    <w:rsid w:val="005943F9"/>
    <w:rsid w:val="005975BF"/>
    <w:rsid w:val="005A2F02"/>
    <w:rsid w:val="005A3AE9"/>
    <w:rsid w:val="005A634D"/>
    <w:rsid w:val="005B0C62"/>
    <w:rsid w:val="005B48C6"/>
    <w:rsid w:val="005B6627"/>
    <w:rsid w:val="005B6E69"/>
    <w:rsid w:val="005C5AEF"/>
    <w:rsid w:val="005C7473"/>
    <w:rsid w:val="005C7829"/>
    <w:rsid w:val="005D1543"/>
    <w:rsid w:val="005D4898"/>
    <w:rsid w:val="005D5432"/>
    <w:rsid w:val="005D65EC"/>
    <w:rsid w:val="005E121E"/>
    <w:rsid w:val="005E1C29"/>
    <w:rsid w:val="005E5D7D"/>
    <w:rsid w:val="005E5EE8"/>
    <w:rsid w:val="005F021B"/>
    <w:rsid w:val="005F0CC9"/>
    <w:rsid w:val="005F2E86"/>
    <w:rsid w:val="005F7CDA"/>
    <w:rsid w:val="006007ED"/>
    <w:rsid w:val="006044BC"/>
    <w:rsid w:val="006047A0"/>
    <w:rsid w:val="006055C9"/>
    <w:rsid w:val="006106FD"/>
    <w:rsid w:val="0061106C"/>
    <w:rsid w:val="00612C8F"/>
    <w:rsid w:val="006143EB"/>
    <w:rsid w:val="00624C8B"/>
    <w:rsid w:val="0062536F"/>
    <w:rsid w:val="00626C42"/>
    <w:rsid w:val="00630108"/>
    <w:rsid w:val="00630425"/>
    <w:rsid w:val="006352B1"/>
    <w:rsid w:val="006373B3"/>
    <w:rsid w:val="00644537"/>
    <w:rsid w:val="00653C26"/>
    <w:rsid w:val="006555FC"/>
    <w:rsid w:val="006560A2"/>
    <w:rsid w:val="00661A7A"/>
    <w:rsid w:val="00661E58"/>
    <w:rsid w:val="0066333E"/>
    <w:rsid w:val="006644DB"/>
    <w:rsid w:val="006707D2"/>
    <w:rsid w:val="006719AD"/>
    <w:rsid w:val="006741F0"/>
    <w:rsid w:val="00676E3D"/>
    <w:rsid w:val="006772AA"/>
    <w:rsid w:val="006915FE"/>
    <w:rsid w:val="006A08F1"/>
    <w:rsid w:val="006A64FB"/>
    <w:rsid w:val="006A6B63"/>
    <w:rsid w:val="006B0A9A"/>
    <w:rsid w:val="006D23C5"/>
    <w:rsid w:val="006D2644"/>
    <w:rsid w:val="006D6984"/>
    <w:rsid w:val="006E23B9"/>
    <w:rsid w:val="006E291B"/>
    <w:rsid w:val="006E38A9"/>
    <w:rsid w:val="006E4AE3"/>
    <w:rsid w:val="006F4863"/>
    <w:rsid w:val="007020A8"/>
    <w:rsid w:val="00710E70"/>
    <w:rsid w:val="00715669"/>
    <w:rsid w:val="00722AC3"/>
    <w:rsid w:val="00725308"/>
    <w:rsid w:val="00731AAC"/>
    <w:rsid w:val="00733341"/>
    <w:rsid w:val="0073373D"/>
    <w:rsid w:val="00735582"/>
    <w:rsid w:val="007366CE"/>
    <w:rsid w:val="00742406"/>
    <w:rsid w:val="007432C8"/>
    <w:rsid w:val="00752A58"/>
    <w:rsid w:val="00754790"/>
    <w:rsid w:val="007625FE"/>
    <w:rsid w:val="00765EF4"/>
    <w:rsid w:val="007709F0"/>
    <w:rsid w:val="0077266C"/>
    <w:rsid w:val="00772964"/>
    <w:rsid w:val="00783DA9"/>
    <w:rsid w:val="00784617"/>
    <w:rsid w:val="007908A4"/>
    <w:rsid w:val="0079531F"/>
    <w:rsid w:val="007A393C"/>
    <w:rsid w:val="007B04C1"/>
    <w:rsid w:val="007B57FD"/>
    <w:rsid w:val="007B5A24"/>
    <w:rsid w:val="007C2262"/>
    <w:rsid w:val="007C5682"/>
    <w:rsid w:val="007C7671"/>
    <w:rsid w:val="007D101D"/>
    <w:rsid w:val="007D1FAC"/>
    <w:rsid w:val="007D6A32"/>
    <w:rsid w:val="007F2BE7"/>
    <w:rsid w:val="007F456F"/>
    <w:rsid w:val="00804603"/>
    <w:rsid w:val="008057CF"/>
    <w:rsid w:val="00806B08"/>
    <w:rsid w:val="00806FB6"/>
    <w:rsid w:val="008145FC"/>
    <w:rsid w:val="00816317"/>
    <w:rsid w:val="008179AE"/>
    <w:rsid w:val="0083416A"/>
    <w:rsid w:val="00834E2D"/>
    <w:rsid w:val="00837064"/>
    <w:rsid w:val="008443AF"/>
    <w:rsid w:val="008461F0"/>
    <w:rsid w:val="00850A31"/>
    <w:rsid w:val="00852329"/>
    <w:rsid w:val="0085326E"/>
    <w:rsid w:val="008572D9"/>
    <w:rsid w:val="008607C8"/>
    <w:rsid w:val="00861218"/>
    <w:rsid w:val="0086300D"/>
    <w:rsid w:val="00874B60"/>
    <w:rsid w:val="00881480"/>
    <w:rsid w:val="00896EFF"/>
    <w:rsid w:val="0089771B"/>
    <w:rsid w:val="008A2DC4"/>
    <w:rsid w:val="008A39C3"/>
    <w:rsid w:val="008A6BBB"/>
    <w:rsid w:val="008B0AF8"/>
    <w:rsid w:val="008B1680"/>
    <w:rsid w:val="008B4FC7"/>
    <w:rsid w:val="008B7A95"/>
    <w:rsid w:val="008C111D"/>
    <w:rsid w:val="008C730E"/>
    <w:rsid w:val="008D5E32"/>
    <w:rsid w:val="008E04FE"/>
    <w:rsid w:val="008E3EB4"/>
    <w:rsid w:val="008E3F02"/>
    <w:rsid w:val="008E6423"/>
    <w:rsid w:val="008E6E4B"/>
    <w:rsid w:val="00901008"/>
    <w:rsid w:val="0090126B"/>
    <w:rsid w:val="0090149D"/>
    <w:rsid w:val="0090269B"/>
    <w:rsid w:val="00902DD1"/>
    <w:rsid w:val="00903E31"/>
    <w:rsid w:val="00910B63"/>
    <w:rsid w:val="00910B7F"/>
    <w:rsid w:val="00910F53"/>
    <w:rsid w:val="00912712"/>
    <w:rsid w:val="00912B53"/>
    <w:rsid w:val="009145B9"/>
    <w:rsid w:val="00916157"/>
    <w:rsid w:val="00926B2B"/>
    <w:rsid w:val="009272AD"/>
    <w:rsid w:val="00927752"/>
    <w:rsid w:val="00930299"/>
    <w:rsid w:val="009321CB"/>
    <w:rsid w:val="00933CC9"/>
    <w:rsid w:val="00934963"/>
    <w:rsid w:val="009361F3"/>
    <w:rsid w:val="00936ADE"/>
    <w:rsid w:val="00937196"/>
    <w:rsid w:val="009376DC"/>
    <w:rsid w:val="009464C2"/>
    <w:rsid w:val="00951D5C"/>
    <w:rsid w:val="009558A6"/>
    <w:rsid w:val="0096069B"/>
    <w:rsid w:val="009708D6"/>
    <w:rsid w:val="00982341"/>
    <w:rsid w:val="0098799E"/>
    <w:rsid w:val="00990066"/>
    <w:rsid w:val="00997296"/>
    <w:rsid w:val="009A1C35"/>
    <w:rsid w:val="009A699E"/>
    <w:rsid w:val="009B05F2"/>
    <w:rsid w:val="009B09E1"/>
    <w:rsid w:val="009B2316"/>
    <w:rsid w:val="009B3CFB"/>
    <w:rsid w:val="009C29CF"/>
    <w:rsid w:val="009C7A53"/>
    <w:rsid w:val="009C7E82"/>
    <w:rsid w:val="009D1D45"/>
    <w:rsid w:val="009D1EC8"/>
    <w:rsid w:val="009D3D33"/>
    <w:rsid w:val="009D76B8"/>
    <w:rsid w:val="009D7DDE"/>
    <w:rsid w:val="009E2CCD"/>
    <w:rsid w:val="009E3165"/>
    <w:rsid w:val="009E3D24"/>
    <w:rsid w:val="009E4489"/>
    <w:rsid w:val="009E5D82"/>
    <w:rsid w:val="009F0ECC"/>
    <w:rsid w:val="009F2480"/>
    <w:rsid w:val="009F7A65"/>
    <w:rsid w:val="00A0549F"/>
    <w:rsid w:val="00A10DB4"/>
    <w:rsid w:val="00A12419"/>
    <w:rsid w:val="00A133B3"/>
    <w:rsid w:val="00A15D26"/>
    <w:rsid w:val="00A15E4D"/>
    <w:rsid w:val="00A20B60"/>
    <w:rsid w:val="00A22F3C"/>
    <w:rsid w:val="00A26438"/>
    <w:rsid w:val="00A2733C"/>
    <w:rsid w:val="00A32FD4"/>
    <w:rsid w:val="00A33563"/>
    <w:rsid w:val="00A36A48"/>
    <w:rsid w:val="00A40562"/>
    <w:rsid w:val="00A46235"/>
    <w:rsid w:val="00A5019F"/>
    <w:rsid w:val="00A51417"/>
    <w:rsid w:val="00A52FE0"/>
    <w:rsid w:val="00A538B4"/>
    <w:rsid w:val="00A54E8E"/>
    <w:rsid w:val="00A6618D"/>
    <w:rsid w:val="00A73739"/>
    <w:rsid w:val="00A95283"/>
    <w:rsid w:val="00A9739E"/>
    <w:rsid w:val="00AA0707"/>
    <w:rsid w:val="00AB5DF6"/>
    <w:rsid w:val="00AC0A8C"/>
    <w:rsid w:val="00AC1787"/>
    <w:rsid w:val="00AC1A26"/>
    <w:rsid w:val="00AC4E24"/>
    <w:rsid w:val="00AD606F"/>
    <w:rsid w:val="00AD656E"/>
    <w:rsid w:val="00AE07DE"/>
    <w:rsid w:val="00AE1858"/>
    <w:rsid w:val="00AE1F44"/>
    <w:rsid w:val="00AF12B4"/>
    <w:rsid w:val="00AF17BF"/>
    <w:rsid w:val="00AF2270"/>
    <w:rsid w:val="00B02AF2"/>
    <w:rsid w:val="00B02F3A"/>
    <w:rsid w:val="00B1050F"/>
    <w:rsid w:val="00B10718"/>
    <w:rsid w:val="00B10E78"/>
    <w:rsid w:val="00B11438"/>
    <w:rsid w:val="00B11E44"/>
    <w:rsid w:val="00B12DCC"/>
    <w:rsid w:val="00B15D25"/>
    <w:rsid w:val="00B2023C"/>
    <w:rsid w:val="00B25C85"/>
    <w:rsid w:val="00B27198"/>
    <w:rsid w:val="00B3426C"/>
    <w:rsid w:val="00B437A5"/>
    <w:rsid w:val="00B52837"/>
    <w:rsid w:val="00B5577F"/>
    <w:rsid w:val="00B55FFB"/>
    <w:rsid w:val="00B572BF"/>
    <w:rsid w:val="00B609FA"/>
    <w:rsid w:val="00B63506"/>
    <w:rsid w:val="00B71C7B"/>
    <w:rsid w:val="00B743A3"/>
    <w:rsid w:val="00B75547"/>
    <w:rsid w:val="00B801C6"/>
    <w:rsid w:val="00B813D5"/>
    <w:rsid w:val="00B83096"/>
    <w:rsid w:val="00B83398"/>
    <w:rsid w:val="00B84889"/>
    <w:rsid w:val="00B85A44"/>
    <w:rsid w:val="00B90F6F"/>
    <w:rsid w:val="00B92BE0"/>
    <w:rsid w:val="00B95073"/>
    <w:rsid w:val="00B96B00"/>
    <w:rsid w:val="00BA0510"/>
    <w:rsid w:val="00BA5588"/>
    <w:rsid w:val="00BB08CA"/>
    <w:rsid w:val="00BB2FDA"/>
    <w:rsid w:val="00BB3650"/>
    <w:rsid w:val="00BC21C9"/>
    <w:rsid w:val="00BC2DB4"/>
    <w:rsid w:val="00BC75EB"/>
    <w:rsid w:val="00BD016E"/>
    <w:rsid w:val="00BD291A"/>
    <w:rsid w:val="00BD5B22"/>
    <w:rsid w:val="00BE0058"/>
    <w:rsid w:val="00BE46EE"/>
    <w:rsid w:val="00BE590A"/>
    <w:rsid w:val="00BF2070"/>
    <w:rsid w:val="00BF42B0"/>
    <w:rsid w:val="00BF68FD"/>
    <w:rsid w:val="00C0141F"/>
    <w:rsid w:val="00C01895"/>
    <w:rsid w:val="00C04110"/>
    <w:rsid w:val="00C15DD9"/>
    <w:rsid w:val="00C204EB"/>
    <w:rsid w:val="00C212A4"/>
    <w:rsid w:val="00C26BDC"/>
    <w:rsid w:val="00C2743D"/>
    <w:rsid w:val="00C31952"/>
    <w:rsid w:val="00C33D5D"/>
    <w:rsid w:val="00C37320"/>
    <w:rsid w:val="00C42F57"/>
    <w:rsid w:val="00C43150"/>
    <w:rsid w:val="00C4419C"/>
    <w:rsid w:val="00C44EAF"/>
    <w:rsid w:val="00C52A83"/>
    <w:rsid w:val="00C55659"/>
    <w:rsid w:val="00C55E32"/>
    <w:rsid w:val="00C605A5"/>
    <w:rsid w:val="00C6064E"/>
    <w:rsid w:val="00C72C16"/>
    <w:rsid w:val="00C76200"/>
    <w:rsid w:val="00C767C6"/>
    <w:rsid w:val="00C800DC"/>
    <w:rsid w:val="00C816A7"/>
    <w:rsid w:val="00C90987"/>
    <w:rsid w:val="00C9299B"/>
    <w:rsid w:val="00C9575C"/>
    <w:rsid w:val="00CA0DE8"/>
    <w:rsid w:val="00CA1637"/>
    <w:rsid w:val="00CA361A"/>
    <w:rsid w:val="00CA3D66"/>
    <w:rsid w:val="00CA7868"/>
    <w:rsid w:val="00CB42F8"/>
    <w:rsid w:val="00CB6778"/>
    <w:rsid w:val="00CB6D1E"/>
    <w:rsid w:val="00CC1044"/>
    <w:rsid w:val="00CD0EDB"/>
    <w:rsid w:val="00CD2783"/>
    <w:rsid w:val="00CD3407"/>
    <w:rsid w:val="00CD6D91"/>
    <w:rsid w:val="00CD6FA2"/>
    <w:rsid w:val="00CD7763"/>
    <w:rsid w:val="00CF09CF"/>
    <w:rsid w:val="00CF7FBB"/>
    <w:rsid w:val="00D05480"/>
    <w:rsid w:val="00D056B5"/>
    <w:rsid w:val="00D0586A"/>
    <w:rsid w:val="00D1571E"/>
    <w:rsid w:val="00D1599E"/>
    <w:rsid w:val="00D252EC"/>
    <w:rsid w:val="00D2763E"/>
    <w:rsid w:val="00D27A5F"/>
    <w:rsid w:val="00D31C17"/>
    <w:rsid w:val="00D3554C"/>
    <w:rsid w:val="00D3792D"/>
    <w:rsid w:val="00D41E30"/>
    <w:rsid w:val="00D4432C"/>
    <w:rsid w:val="00D4466B"/>
    <w:rsid w:val="00D45A10"/>
    <w:rsid w:val="00D554A4"/>
    <w:rsid w:val="00D55D7C"/>
    <w:rsid w:val="00D57383"/>
    <w:rsid w:val="00D5772D"/>
    <w:rsid w:val="00D60704"/>
    <w:rsid w:val="00D612AA"/>
    <w:rsid w:val="00D63D1B"/>
    <w:rsid w:val="00D65F32"/>
    <w:rsid w:val="00D82233"/>
    <w:rsid w:val="00D83AC6"/>
    <w:rsid w:val="00D83B4C"/>
    <w:rsid w:val="00D8790B"/>
    <w:rsid w:val="00DA0DF8"/>
    <w:rsid w:val="00DB53CC"/>
    <w:rsid w:val="00DC0667"/>
    <w:rsid w:val="00DC19CB"/>
    <w:rsid w:val="00DD0EC7"/>
    <w:rsid w:val="00DE2F46"/>
    <w:rsid w:val="00DE646D"/>
    <w:rsid w:val="00DF1A06"/>
    <w:rsid w:val="00DF6354"/>
    <w:rsid w:val="00E10D8C"/>
    <w:rsid w:val="00E15A35"/>
    <w:rsid w:val="00E17CFE"/>
    <w:rsid w:val="00E26870"/>
    <w:rsid w:val="00E34019"/>
    <w:rsid w:val="00E34AF3"/>
    <w:rsid w:val="00E37572"/>
    <w:rsid w:val="00E402EA"/>
    <w:rsid w:val="00E43043"/>
    <w:rsid w:val="00E43FEB"/>
    <w:rsid w:val="00E51E69"/>
    <w:rsid w:val="00E53DD3"/>
    <w:rsid w:val="00E560F6"/>
    <w:rsid w:val="00E57844"/>
    <w:rsid w:val="00E62D9C"/>
    <w:rsid w:val="00E635FB"/>
    <w:rsid w:val="00E637DE"/>
    <w:rsid w:val="00E7161B"/>
    <w:rsid w:val="00E81082"/>
    <w:rsid w:val="00E83B62"/>
    <w:rsid w:val="00E842FD"/>
    <w:rsid w:val="00E85491"/>
    <w:rsid w:val="00E96029"/>
    <w:rsid w:val="00E963BD"/>
    <w:rsid w:val="00EA0359"/>
    <w:rsid w:val="00EA0E55"/>
    <w:rsid w:val="00EA1534"/>
    <w:rsid w:val="00EA3A5F"/>
    <w:rsid w:val="00EA45B6"/>
    <w:rsid w:val="00EB0441"/>
    <w:rsid w:val="00EB0DC5"/>
    <w:rsid w:val="00EB6214"/>
    <w:rsid w:val="00EC2D0F"/>
    <w:rsid w:val="00EC7F84"/>
    <w:rsid w:val="00ED32F6"/>
    <w:rsid w:val="00ED567E"/>
    <w:rsid w:val="00EE254F"/>
    <w:rsid w:val="00EE50ED"/>
    <w:rsid w:val="00EE596A"/>
    <w:rsid w:val="00EE67B0"/>
    <w:rsid w:val="00EF02F4"/>
    <w:rsid w:val="00EF6522"/>
    <w:rsid w:val="00F000D2"/>
    <w:rsid w:val="00F1566D"/>
    <w:rsid w:val="00F17552"/>
    <w:rsid w:val="00F23BD2"/>
    <w:rsid w:val="00F24C64"/>
    <w:rsid w:val="00F2522B"/>
    <w:rsid w:val="00F3196D"/>
    <w:rsid w:val="00F31E68"/>
    <w:rsid w:val="00F343C4"/>
    <w:rsid w:val="00F35095"/>
    <w:rsid w:val="00F358DB"/>
    <w:rsid w:val="00F369F5"/>
    <w:rsid w:val="00F40E87"/>
    <w:rsid w:val="00F41DB0"/>
    <w:rsid w:val="00F43A9B"/>
    <w:rsid w:val="00F43BCB"/>
    <w:rsid w:val="00F51D1E"/>
    <w:rsid w:val="00F55651"/>
    <w:rsid w:val="00F61EE2"/>
    <w:rsid w:val="00F66BE0"/>
    <w:rsid w:val="00F72D40"/>
    <w:rsid w:val="00F759A0"/>
    <w:rsid w:val="00F7690E"/>
    <w:rsid w:val="00F76CDB"/>
    <w:rsid w:val="00F804BF"/>
    <w:rsid w:val="00F8308D"/>
    <w:rsid w:val="00F856A9"/>
    <w:rsid w:val="00F85777"/>
    <w:rsid w:val="00F95561"/>
    <w:rsid w:val="00FA1B4D"/>
    <w:rsid w:val="00FA22D7"/>
    <w:rsid w:val="00FA2735"/>
    <w:rsid w:val="00FB07CE"/>
    <w:rsid w:val="00FB195E"/>
    <w:rsid w:val="00FB1F03"/>
    <w:rsid w:val="00FB20C0"/>
    <w:rsid w:val="00FB2FC9"/>
    <w:rsid w:val="00FD46E1"/>
    <w:rsid w:val="00FD6A3C"/>
    <w:rsid w:val="00FF5040"/>
    <w:rsid w:val="00FF6062"/>
    <w:rsid w:val="00FF7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2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E34"/>
    <w:pPr>
      <w:spacing w:after="200" w:line="276" w:lineRule="auto"/>
    </w:pPr>
    <w:rPr>
      <w:rFonts w:ascii="Calibri" w:eastAsia="Calibri" w:hAnsi="Calibri" w:cs="SimSun"/>
    </w:rPr>
  </w:style>
  <w:style w:type="paragraph" w:styleId="Heading1">
    <w:name w:val="heading 1"/>
    <w:basedOn w:val="Normal"/>
    <w:next w:val="Normal"/>
    <w:link w:val="Heading1Char"/>
    <w:uiPriority w:val="9"/>
    <w:qFormat/>
    <w:rsid w:val="00590E3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E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E34"/>
  </w:style>
  <w:style w:type="paragraph" w:styleId="Footer">
    <w:name w:val="footer"/>
    <w:basedOn w:val="Normal"/>
    <w:link w:val="FooterChar"/>
    <w:uiPriority w:val="99"/>
    <w:unhideWhenUsed/>
    <w:rsid w:val="00590E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E34"/>
  </w:style>
  <w:style w:type="paragraph" w:styleId="ListParagraph">
    <w:name w:val="List Paragraph"/>
    <w:basedOn w:val="Normal"/>
    <w:uiPriority w:val="34"/>
    <w:qFormat/>
    <w:rsid w:val="00590E34"/>
    <w:pPr>
      <w:ind w:left="720"/>
      <w:contextualSpacing/>
    </w:pPr>
  </w:style>
  <w:style w:type="character" w:customStyle="1" w:styleId="Heading1Char">
    <w:name w:val="Heading 1 Char"/>
    <w:basedOn w:val="DefaultParagraphFont"/>
    <w:link w:val="Heading1"/>
    <w:uiPriority w:val="9"/>
    <w:rsid w:val="00590E34"/>
    <w:rPr>
      <w:rFonts w:asciiTheme="majorHAnsi" w:eastAsiaTheme="majorEastAsia" w:hAnsiTheme="majorHAnsi" w:cstheme="majorBidi"/>
      <w:b/>
      <w:bCs/>
      <w:color w:val="2E74B5" w:themeColor="accent1" w:themeShade="BF"/>
      <w:sz w:val="28"/>
      <w:szCs w:val="28"/>
    </w:rPr>
  </w:style>
  <w:style w:type="paragraph" w:styleId="BalloonText">
    <w:name w:val="Balloon Text"/>
    <w:basedOn w:val="Normal"/>
    <w:link w:val="BalloonTextChar"/>
    <w:uiPriority w:val="99"/>
    <w:semiHidden/>
    <w:unhideWhenUsed/>
    <w:rsid w:val="00590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E34"/>
    <w:rPr>
      <w:rFonts w:ascii="Tahoma" w:eastAsia="Calibri" w:hAnsi="Tahoma" w:cs="Tahoma"/>
      <w:sz w:val="16"/>
      <w:szCs w:val="16"/>
    </w:rPr>
  </w:style>
  <w:style w:type="paragraph" w:styleId="Title">
    <w:name w:val="Title"/>
    <w:basedOn w:val="Normal"/>
    <w:next w:val="Normal"/>
    <w:link w:val="TitleChar"/>
    <w:uiPriority w:val="10"/>
    <w:qFormat/>
    <w:rsid w:val="00590E3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90E34"/>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0E34"/>
    <w:pPr>
      <w:spacing w:after="0" w:line="240" w:lineRule="auto"/>
    </w:pPr>
    <w:rPr>
      <w:rFonts w:ascii="Calibri" w:eastAsia="Calibri" w:hAnsi="Calibri" w:cs="SimSun"/>
    </w:rPr>
  </w:style>
  <w:style w:type="character" w:styleId="Hyperlink">
    <w:name w:val="Hyperlink"/>
    <w:basedOn w:val="DefaultParagraphFont"/>
    <w:uiPriority w:val="99"/>
    <w:unhideWhenUsed/>
    <w:rsid w:val="00481B94"/>
    <w:rPr>
      <w:color w:val="0000FF"/>
      <w:u w:val="single"/>
    </w:rPr>
  </w:style>
  <w:style w:type="character" w:customStyle="1" w:styleId="3oh-">
    <w:name w:val="_3oh-"/>
    <w:basedOn w:val="DefaultParagraphFont"/>
    <w:rsid w:val="001278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E34"/>
    <w:pPr>
      <w:spacing w:after="200" w:line="276" w:lineRule="auto"/>
    </w:pPr>
    <w:rPr>
      <w:rFonts w:ascii="Calibri" w:eastAsia="Calibri" w:hAnsi="Calibri" w:cs="SimSun"/>
    </w:rPr>
  </w:style>
  <w:style w:type="paragraph" w:styleId="Heading1">
    <w:name w:val="heading 1"/>
    <w:basedOn w:val="Normal"/>
    <w:next w:val="Normal"/>
    <w:link w:val="Heading1Char"/>
    <w:uiPriority w:val="9"/>
    <w:qFormat/>
    <w:rsid w:val="00590E3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E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E34"/>
  </w:style>
  <w:style w:type="paragraph" w:styleId="Footer">
    <w:name w:val="footer"/>
    <w:basedOn w:val="Normal"/>
    <w:link w:val="FooterChar"/>
    <w:uiPriority w:val="99"/>
    <w:unhideWhenUsed/>
    <w:rsid w:val="00590E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E34"/>
  </w:style>
  <w:style w:type="paragraph" w:styleId="ListParagraph">
    <w:name w:val="List Paragraph"/>
    <w:basedOn w:val="Normal"/>
    <w:uiPriority w:val="34"/>
    <w:qFormat/>
    <w:rsid w:val="00590E34"/>
    <w:pPr>
      <w:ind w:left="720"/>
      <w:contextualSpacing/>
    </w:pPr>
  </w:style>
  <w:style w:type="character" w:customStyle="1" w:styleId="Heading1Char">
    <w:name w:val="Heading 1 Char"/>
    <w:basedOn w:val="DefaultParagraphFont"/>
    <w:link w:val="Heading1"/>
    <w:uiPriority w:val="9"/>
    <w:rsid w:val="00590E34"/>
    <w:rPr>
      <w:rFonts w:asciiTheme="majorHAnsi" w:eastAsiaTheme="majorEastAsia" w:hAnsiTheme="majorHAnsi" w:cstheme="majorBidi"/>
      <w:b/>
      <w:bCs/>
      <w:color w:val="2E74B5" w:themeColor="accent1" w:themeShade="BF"/>
      <w:sz w:val="28"/>
      <w:szCs w:val="28"/>
    </w:rPr>
  </w:style>
  <w:style w:type="paragraph" w:styleId="BalloonText">
    <w:name w:val="Balloon Text"/>
    <w:basedOn w:val="Normal"/>
    <w:link w:val="BalloonTextChar"/>
    <w:uiPriority w:val="99"/>
    <w:semiHidden/>
    <w:unhideWhenUsed/>
    <w:rsid w:val="00590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E34"/>
    <w:rPr>
      <w:rFonts w:ascii="Tahoma" w:eastAsia="Calibri" w:hAnsi="Tahoma" w:cs="Tahoma"/>
      <w:sz w:val="16"/>
      <w:szCs w:val="16"/>
    </w:rPr>
  </w:style>
  <w:style w:type="paragraph" w:styleId="Title">
    <w:name w:val="Title"/>
    <w:basedOn w:val="Normal"/>
    <w:next w:val="Normal"/>
    <w:link w:val="TitleChar"/>
    <w:uiPriority w:val="10"/>
    <w:qFormat/>
    <w:rsid w:val="00590E3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90E34"/>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0E34"/>
    <w:pPr>
      <w:spacing w:after="0" w:line="240" w:lineRule="auto"/>
    </w:pPr>
    <w:rPr>
      <w:rFonts w:ascii="Calibri" w:eastAsia="Calibri" w:hAnsi="Calibri" w:cs="SimSun"/>
    </w:rPr>
  </w:style>
  <w:style w:type="character" w:styleId="Hyperlink">
    <w:name w:val="Hyperlink"/>
    <w:basedOn w:val="DefaultParagraphFont"/>
    <w:uiPriority w:val="99"/>
    <w:unhideWhenUsed/>
    <w:rsid w:val="00481B94"/>
    <w:rPr>
      <w:color w:val="0000FF"/>
      <w:u w:val="single"/>
    </w:rPr>
  </w:style>
  <w:style w:type="character" w:customStyle="1" w:styleId="3oh-">
    <w:name w:val="_3oh-"/>
    <w:basedOn w:val="DefaultParagraphFont"/>
    <w:rsid w:val="00127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3967">
      <w:bodyDiv w:val="1"/>
      <w:marLeft w:val="0"/>
      <w:marRight w:val="0"/>
      <w:marTop w:val="0"/>
      <w:marBottom w:val="0"/>
      <w:divBdr>
        <w:top w:val="none" w:sz="0" w:space="0" w:color="auto"/>
        <w:left w:val="none" w:sz="0" w:space="0" w:color="auto"/>
        <w:bottom w:val="none" w:sz="0" w:space="0" w:color="auto"/>
        <w:right w:val="none" w:sz="0" w:space="0" w:color="auto"/>
      </w:divBdr>
      <w:divsChild>
        <w:div w:id="1573194117">
          <w:marLeft w:val="0"/>
          <w:marRight w:val="0"/>
          <w:marTop w:val="15"/>
          <w:marBottom w:val="15"/>
          <w:divBdr>
            <w:top w:val="none" w:sz="0" w:space="0" w:color="auto"/>
            <w:left w:val="none" w:sz="0" w:space="0" w:color="auto"/>
            <w:bottom w:val="none" w:sz="0" w:space="0" w:color="auto"/>
            <w:right w:val="none" w:sz="0" w:space="0" w:color="auto"/>
          </w:divBdr>
          <w:divsChild>
            <w:div w:id="1647081383">
              <w:marLeft w:val="0"/>
              <w:marRight w:val="0"/>
              <w:marTop w:val="0"/>
              <w:marBottom w:val="0"/>
              <w:divBdr>
                <w:top w:val="none" w:sz="0" w:space="0" w:color="auto"/>
                <w:left w:val="none" w:sz="0" w:space="0" w:color="auto"/>
                <w:bottom w:val="none" w:sz="0" w:space="0" w:color="auto"/>
                <w:right w:val="none" w:sz="0" w:space="0" w:color="auto"/>
              </w:divBdr>
            </w:div>
          </w:divsChild>
        </w:div>
        <w:div w:id="302856226">
          <w:marLeft w:val="0"/>
          <w:marRight w:val="0"/>
          <w:marTop w:val="15"/>
          <w:marBottom w:val="15"/>
          <w:divBdr>
            <w:top w:val="none" w:sz="0" w:space="0" w:color="auto"/>
            <w:left w:val="none" w:sz="0" w:space="0" w:color="auto"/>
            <w:bottom w:val="none" w:sz="0" w:space="0" w:color="auto"/>
            <w:right w:val="none" w:sz="0" w:space="0" w:color="auto"/>
          </w:divBdr>
          <w:divsChild>
            <w:div w:id="124079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5349">
      <w:bodyDiv w:val="1"/>
      <w:marLeft w:val="0"/>
      <w:marRight w:val="0"/>
      <w:marTop w:val="0"/>
      <w:marBottom w:val="0"/>
      <w:divBdr>
        <w:top w:val="none" w:sz="0" w:space="0" w:color="auto"/>
        <w:left w:val="none" w:sz="0" w:space="0" w:color="auto"/>
        <w:bottom w:val="none" w:sz="0" w:space="0" w:color="auto"/>
        <w:right w:val="none" w:sz="0" w:space="0" w:color="auto"/>
      </w:divBdr>
      <w:divsChild>
        <w:div w:id="321548082">
          <w:marLeft w:val="0"/>
          <w:marRight w:val="0"/>
          <w:marTop w:val="15"/>
          <w:marBottom w:val="15"/>
          <w:divBdr>
            <w:top w:val="none" w:sz="0" w:space="0" w:color="auto"/>
            <w:left w:val="none" w:sz="0" w:space="0" w:color="auto"/>
            <w:bottom w:val="none" w:sz="0" w:space="0" w:color="auto"/>
            <w:right w:val="none" w:sz="0" w:space="0" w:color="auto"/>
          </w:divBdr>
          <w:divsChild>
            <w:div w:id="1534463875">
              <w:marLeft w:val="0"/>
              <w:marRight w:val="0"/>
              <w:marTop w:val="0"/>
              <w:marBottom w:val="0"/>
              <w:divBdr>
                <w:top w:val="none" w:sz="0" w:space="0" w:color="auto"/>
                <w:left w:val="none" w:sz="0" w:space="0" w:color="auto"/>
                <w:bottom w:val="none" w:sz="0" w:space="0" w:color="auto"/>
                <w:right w:val="none" w:sz="0" w:space="0" w:color="auto"/>
              </w:divBdr>
            </w:div>
          </w:divsChild>
        </w:div>
        <w:div w:id="31926018">
          <w:marLeft w:val="0"/>
          <w:marRight w:val="0"/>
          <w:marTop w:val="15"/>
          <w:marBottom w:val="15"/>
          <w:divBdr>
            <w:top w:val="none" w:sz="0" w:space="0" w:color="auto"/>
            <w:left w:val="none" w:sz="0" w:space="0" w:color="auto"/>
            <w:bottom w:val="none" w:sz="0" w:space="0" w:color="auto"/>
            <w:right w:val="none" w:sz="0" w:space="0" w:color="auto"/>
          </w:divBdr>
          <w:divsChild>
            <w:div w:id="13083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66602">
      <w:bodyDiv w:val="1"/>
      <w:marLeft w:val="0"/>
      <w:marRight w:val="0"/>
      <w:marTop w:val="0"/>
      <w:marBottom w:val="0"/>
      <w:divBdr>
        <w:top w:val="none" w:sz="0" w:space="0" w:color="auto"/>
        <w:left w:val="none" w:sz="0" w:space="0" w:color="auto"/>
        <w:bottom w:val="none" w:sz="0" w:space="0" w:color="auto"/>
        <w:right w:val="none" w:sz="0" w:space="0" w:color="auto"/>
      </w:divBdr>
      <w:divsChild>
        <w:div w:id="693920517">
          <w:marLeft w:val="0"/>
          <w:marRight w:val="0"/>
          <w:marTop w:val="15"/>
          <w:marBottom w:val="15"/>
          <w:divBdr>
            <w:top w:val="none" w:sz="0" w:space="0" w:color="auto"/>
            <w:left w:val="none" w:sz="0" w:space="0" w:color="auto"/>
            <w:bottom w:val="none" w:sz="0" w:space="0" w:color="auto"/>
            <w:right w:val="none" w:sz="0" w:space="0" w:color="auto"/>
          </w:divBdr>
          <w:divsChild>
            <w:div w:id="416174250">
              <w:marLeft w:val="0"/>
              <w:marRight w:val="0"/>
              <w:marTop w:val="0"/>
              <w:marBottom w:val="0"/>
              <w:divBdr>
                <w:top w:val="none" w:sz="0" w:space="0" w:color="auto"/>
                <w:left w:val="none" w:sz="0" w:space="0" w:color="auto"/>
                <w:bottom w:val="none" w:sz="0" w:space="0" w:color="auto"/>
                <w:right w:val="none" w:sz="0" w:space="0" w:color="auto"/>
              </w:divBdr>
            </w:div>
          </w:divsChild>
        </w:div>
        <w:div w:id="995644506">
          <w:marLeft w:val="0"/>
          <w:marRight w:val="0"/>
          <w:marTop w:val="15"/>
          <w:marBottom w:val="15"/>
          <w:divBdr>
            <w:top w:val="none" w:sz="0" w:space="0" w:color="auto"/>
            <w:left w:val="none" w:sz="0" w:space="0" w:color="auto"/>
            <w:bottom w:val="none" w:sz="0" w:space="0" w:color="auto"/>
            <w:right w:val="none" w:sz="0" w:space="0" w:color="auto"/>
          </w:divBdr>
          <w:divsChild>
            <w:div w:id="14885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29658">
      <w:bodyDiv w:val="1"/>
      <w:marLeft w:val="0"/>
      <w:marRight w:val="0"/>
      <w:marTop w:val="0"/>
      <w:marBottom w:val="0"/>
      <w:divBdr>
        <w:top w:val="none" w:sz="0" w:space="0" w:color="auto"/>
        <w:left w:val="none" w:sz="0" w:space="0" w:color="auto"/>
        <w:bottom w:val="none" w:sz="0" w:space="0" w:color="auto"/>
        <w:right w:val="none" w:sz="0" w:space="0" w:color="auto"/>
      </w:divBdr>
      <w:divsChild>
        <w:div w:id="1344820591">
          <w:marLeft w:val="0"/>
          <w:marRight w:val="0"/>
          <w:marTop w:val="15"/>
          <w:marBottom w:val="15"/>
          <w:divBdr>
            <w:top w:val="none" w:sz="0" w:space="0" w:color="auto"/>
            <w:left w:val="none" w:sz="0" w:space="0" w:color="auto"/>
            <w:bottom w:val="none" w:sz="0" w:space="0" w:color="auto"/>
            <w:right w:val="none" w:sz="0" w:space="0" w:color="auto"/>
          </w:divBdr>
          <w:divsChild>
            <w:div w:id="1356887027">
              <w:marLeft w:val="0"/>
              <w:marRight w:val="0"/>
              <w:marTop w:val="0"/>
              <w:marBottom w:val="0"/>
              <w:divBdr>
                <w:top w:val="none" w:sz="0" w:space="0" w:color="auto"/>
                <w:left w:val="none" w:sz="0" w:space="0" w:color="auto"/>
                <w:bottom w:val="none" w:sz="0" w:space="0" w:color="auto"/>
                <w:right w:val="none" w:sz="0" w:space="0" w:color="auto"/>
              </w:divBdr>
            </w:div>
          </w:divsChild>
        </w:div>
        <w:div w:id="1360617671">
          <w:marLeft w:val="0"/>
          <w:marRight w:val="0"/>
          <w:marTop w:val="15"/>
          <w:marBottom w:val="15"/>
          <w:divBdr>
            <w:top w:val="none" w:sz="0" w:space="0" w:color="auto"/>
            <w:left w:val="none" w:sz="0" w:space="0" w:color="auto"/>
            <w:bottom w:val="none" w:sz="0" w:space="0" w:color="auto"/>
            <w:right w:val="none" w:sz="0" w:space="0" w:color="auto"/>
          </w:divBdr>
          <w:divsChild>
            <w:div w:id="37454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9293">
      <w:bodyDiv w:val="1"/>
      <w:marLeft w:val="0"/>
      <w:marRight w:val="0"/>
      <w:marTop w:val="0"/>
      <w:marBottom w:val="0"/>
      <w:divBdr>
        <w:top w:val="none" w:sz="0" w:space="0" w:color="auto"/>
        <w:left w:val="none" w:sz="0" w:space="0" w:color="auto"/>
        <w:bottom w:val="none" w:sz="0" w:space="0" w:color="auto"/>
        <w:right w:val="none" w:sz="0" w:space="0" w:color="auto"/>
      </w:divBdr>
      <w:divsChild>
        <w:div w:id="2054038362">
          <w:marLeft w:val="0"/>
          <w:marRight w:val="0"/>
          <w:marTop w:val="0"/>
          <w:marBottom w:val="0"/>
          <w:divBdr>
            <w:top w:val="none" w:sz="0" w:space="0" w:color="auto"/>
            <w:left w:val="none" w:sz="0" w:space="0" w:color="auto"/>
            <w:bottom w:val="none" w:sz="0" w:space="0" w:color="auto"/>
            <w:right w:val="none" w:sz="0" w:space="0" w:color="auto"/>
          </w:divBdr>
          <w:divsChild>
            <w:div w:id="785387251">
              <w:marLeft w:val="0"/>
              <w:marRight w:val="0"/>
              <w:marTop w:val="0"/>
              <w:marBottom w:val="225"/>
              <w:divBdr>
                <w:top w:val="none" w:sz="0" w:space="0" w:color="auto"/>
                <w:left w:val="none" w:sz="0" w:space="0" w:color="auto"/>
                <w:bottom w:val="none" w:sz="0" w:space="0" w:color="auto"/>
                <w:right w:val="none" w:sz="0" w:space="0" w:color="auto"/>
              </w:divBdr>
              <w:divsChild>
                <w:div w:id="695618076">
                  <w:marLeft w:val="540"/>
                  <w:marRight w:val="0"/>
                  <w:marTop w:val="0"/>
                  <w:marBottom w:val="0"/>
                  <w:divBdr>
                    <w:top w:val="none" w:sz="0" w:space="0" w:color="auto"/>
                    <w:left w:val="none" w:sz="0" w:space="0" w:color="auto"/>
                    <w:bottom w:val="none" w:sz="0" w:space="0" w:color="auto"/>
                    <w:right w:val="none" w:sz="0" w:space="0" w:color="auto"/>
                  </w:divBdr>
                  <w:divsChild>
                    <w:div w:id="1441341286">
                      <w:marLeft w:val="0"/>
                      <w:marRight w:val="0"/>
                      <w:marTop w:val="15"/>
                      <w:marBottom w:val="15"/>
                      <w:divBdr>
                        <w:top w:val="none" w:sz="0" w:space="0" w:color="auto"/>
                        <w:left w:val="none" w:sz="0" w:space="0" w:color="auto"/>
                        <w:bottom w:val="none" w:sz="0" w:space="0" w:color="auto"/>
                        <w:right w:val="none" w:sz="0" w:space="0" w:color="auto"/>
                      </w:divBdr>
                      <w:divsChild>
                        <w:div w:id="84273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684683">
          <w:marLeft w:val="0"/>
          <w:marRight w:val="0"/>
          <w:marTop w:val="0"/>
          <w:marBottom w:val="0"/>
          <w:divBdr>
            <w:top w:val="none" w:sz="0" w:space="0" w:color="auto"/>
            <w:left w:val="none" w:sz="0" w:space="0" w:color="auto"/>
            <w:bottom w:val="none" w:sz="0" w:space="0" w:color="auto"/>
            <w:right w:val="none" w:sz="0" w:space="0" w:color="auto"/>
          </w:divBdr>
          <w:divsChild>
            <w:div w:id="1743209741">
              <w:marLeft w:val="0"/>
              <w:marRight w:val="0"/>
              <w:marTop w:val="0"/>
              <w:marBottom w:val="225"/>
              <w:divBdr>
                <w:top w:val="none" w:sz="0" w:space="0" w:color="auto"/>
                <w:left w:val="none" w:sz="0" w:space="0" w:color="auto"/>
                <w:bottom w:val="none" w:sz="0" w:space="0" w:color="auto"/>
                <w:right w:val="none" w:sz="0" w:space="0" w:color="auto"/>
              </w:divBdr>
              <w:divsChild>
                <w:div w:id="1619873825">
                  <w:marLeft w:val="0"/>
                  <w:marRight w:val="0"/>
                  <w:marTop w:val="0"/>
                  <w:marBottom w:val="0"/>
                  <w:divBdr>
                    <w:top w:val="none" w:sz="0" w:space="0" w:color="auto"/>
                    <w:left w:val="none" w:sz="0" w:space="0" w:color="auto"/>
                    <w:bottom w:val="none" w:sz="0" w:space="0" w:color="auto"/>
                    <w:right w:val="none" w:sz="0" w:space="0" w:color="auto"/>
                  </w:divBdr>
                  <w:divsChild>
                    <w:div w:id="269900412">
                      <w:marLeft w:val="0"/>
                      <w:marRight w:val="0"/>
                      <w:marTop w:val="0"/>
                      <w:marBottom w:val="0"/>
                      <w:divBdr>
                        <w:top w:val="none" w:sz="0" w:space="0" w:color="auto"/>
                        <w:left w:val="none" w:sz="0" w:space="0" w:color="auto"/>
                        <w:bottom w:val="none" w:sz="0" w:space="0" w:color="auto"/>
                        <w:right w:val="none" w:sz="0" w:space="0" w:color="auto"/>
                      </w:divBdr>
                      <w:divsChild>
                        <w:div w:id="1548837915">
                          <w:marLeft w:val="0"/>
                          <w:marRight w:val="0"/>
                          <w:marTop w:val="0"/>
                          <w:marBottom w:val="0"/>
                          <w:divBdr>
                            <w:top w:val="none" w:sz="0" w:space="0" w:color="auto"/>
                            <w:left w:val="none" w:sz="0" w:space="0" w:color="auto"/>
                            <w:bottom w:val="none" w:sz="0" w:space="0" w:color="auto"/>
                            <w:right w:val="none" w:sz="0" w:space="0" w:color="auto"/>
                          </w:divBdr>
                          <w:divsChild>
                            <w:div w:id="14469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035685">
                  <w:marLeft w:val="540"/>
                  <w:marRight w:val="0"/>
                  <w:marTop w:val="0"/>
                  <w:marBottom w:val="0"/>
                  <w:divBdr>
                    <w:top w:val="none" w:sz="0" w:space="0" w:color="auto"/>
                    <w:left w:val="none" w:sz="0" w:space="0" w:color="auto"/>
                    <w:bottom w:val="none" w:sz="0" w:space="0" w:color="auto"/>
                    <w:right w:val="none" w:sz="0" w:space="0" w:color="auto"/>
                  </w:divBdr>
                  <w:divsChild>
                    <w:div w:id="1870609678">
                      <w:marLeft w:val="0"/>
                      <w:marRight w:val="0"/>
                      <w:marTop w:val="15"/>
                      <w:marBottom w:val="15"/>
                      <w:divBdr>
                        <w:top w:val="none" w:sz="0" w:space="0" w:color="auto"/>
                        <w:left w:val="none" w:sz="0" w:space="0" w:color="auto"/>
                        <w:bottom w:val="none" w:sz="0" w:space="0" w:color="auto"/>
                        <w:right w:val="none" w:sz="0" w:space="0" w:color="auto"/>
                      </w:divBdr>
                      <w:divsChild>
                        <w:div w:id="824392137">
                          <w:marLeft w:val="0"/>
                          <w:marRight w:val="0"/>
                          <w:marTop w:val="0"/>
                          <w:marBottom w:val="0"/>
                          <w:divBdr>
                            <w:top w:val="none" w:sz="0" w:space="0" w:color="auto"/>
                            <w:left w:val="none" w:sz="0" w:space="0" w:color="auto"/>
                            <w:bottom w:val="none" w:sz="0" w:space="0" w:color="auto"/>
                            <w:right w:val="none" w:sz="0" w:space="0" w:color="auto"/>
                          </w:divBdr>
                        </w:div>
                      </w:divsChild>
                    </w:div>
                    <w:div w:id="938222236">
                      <w:marLeft w:val="0"/>
                      <w:marRight w:val="0"/>
                      <w:marTop w:val="15"/>
                      <w:marBottom w:val="15"/>
                      <w:divBdr>
                        <w:top w:val="none" w:sz="0" w:space="0" w:color="auto"/>
                        <w:left w:val="none" w:sz="0" w:space="0" w:color="auto"/>
                        <w:bottom w:val="none" w:sz="0" w:space="0" w:color="auto"/>
                        <w:right w:val="none" w:sz="0" w:space="0" w:color="auto"/>
                      </w:divBdr>
                      <w:divsChild>
                        <w:div w:id="1267156461">
                          <w:marLeft w:val="0"/>
                          <w:marRight w:val="0"/>
                          <w:marTop w:val="0"/>
                          <w:marBottom w:val="0"/>
                          <w:divBdr>
                            <w:top w:val="none" w:sz="0" w:space="0" w:color="auto"/>
                            <w:left w:val="none" w:sz="0" w:space="0" w:color="auto"/>
                            <w:bottom w:val="none" w:sz="0" w:space="0" w:color="auto"/>
                            <w:right w:val="none" w:sz="0" w:space="0" w:color="auto"/>
                          </w:divBdr>
                        </w:div>
                      </w:divsChild>
                    </w:div>
                    <w:div w:id="2086100043">
                      <w:marLeft w:val="0"/>
                      <w:marRight w:val="0"/>
                      <w:marTop w:val="15"/>
                      <w:marBottom w:val="15"/>
                      <w:divBdr>
                        <w:top w:val="none" w:sz="0" w:space="0" w:color="auto"/>
                        <w:left w:val="none" w:sz="0" w:space="0" w:color="auto"/>
                        <w:bottom w:val="none" w:sz="0" w:space="0" w:color="auto"/>
                        <w:right w:val="none" w:sz="0" w:space="0" w:color="auto"/>
                      </w:divBdr>
                      <w:divsChild>
                        <w:div w:id="113279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5.png"/><Relationship Id="rId39" Type="http://schemas.openxmlformats.org/officeDocument/2006/relationships/hyperlink" Target="https://books.google.com.bd/books?hl=en&amp;lr=&amp;id=XSSUAIWy4UQC&amp;oi=fnd&amp;pg=PR15&amp;dq=human+resource+management+dipak+kumar+bhattacharyya+pdf+&amp;ots=Oquv1tjxMF&amp;sig=yx_fglBvZIuEJdgVo05G1qJzqeQ&amp;redir_esc=y" TargetMode="External"/><Relationship Id="rId3" Type="http://schemas.openxmlformats.org/officeDocument/2006/relationships/styles" Target="styles.xml"/><Relationship Id="rId21" Type="http://schemas.openxmlformats.org/officeDocument/2006/relationships/hyperlink" Target="http://www.whatishumanresource.com/off-the-job-methods" TargetMode="External"/><Relationship Id="rId34" Type="http://schemas.openxmlformats.org/officeDocument/2006/relationships/hyperlink" Target="https://hr-guide.com/jobevaluation.htm" TargetMode="External"/><Relationship Id="rId42" Type="http://schemas.openxmlformats.org/officeDocument/2006/relationships/hyperlink" Target="https://books.google.com.bd/books?id=oBECes_gOYC&amp;printsec=frontcover&amp;source=gbs_ge_summary_r&amp;cad=0"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4.png"/><Relationship Id="rId33" Type="http://schemas.openxmlformats.org/officeDocument/2006/relationships/hyperlink" Target="https://hr-guide.com/jobanalysis.htm" TargetMode="External"/><Relationship Id="rId38" Type="http://schemas.openxmlformats.org/officeDocument/2006/relationships/hyperlink" Target="https://businessjargons.com/strategic-human-resource-management-process.html"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whatishumanresource.com/on-the-job-methods" TargetMode="External"/><Relationship Id="rId29" Type="http://schemas.openxmlformats.org/officeDocument/2006/relationships/hyperlink" Target="https://www.businessmanagementideas.com/staffing/staffing-process-9-important-steps-involved-in-staffing-process/2346" TargetMode="External"/><Relationship Id="rId41" Type="http://schemas.openxmlformats.org/officeDocument/2006/relationships/hyperlink" Target="https://books.google.com.bd/books?id=gcGjAgAAQBAJ&amp;printsec=frontcover&amp;source=gbs_ge_summary_r&amp;cad=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lucidchart.com/documents/editNewOrRegister/94380a9c-bf02-4458-8c2e-5ce2edf8d6e0" TargetMode="External"/><Relationship Id="rId32" Type="http://schemas.openxmlformats.org/officeDocument/2006/relationships/hyperlink" Target="https://www.toppr.com/guides/business-management-and-entrepreneurship/human-resource-management/performance-appraisal/" TargetMode="External"/><Relationship Id="rId37" Type="http://schemas.openxmlformats.org/officeDocument/2006/relationships/hyperlink" Target="https://www.managementstudyguide.com/talent-management-by-successful-companies.htm" TargetMode="External"/><Relationship Id="rId40" Type="http://schemas.openxmlformats.org/officeDocument/2006/relationships/hyperlink" Target="https://www.academia.edu/39035303/PDF_Download_Human_Resource_Management_15th_Edition_Free_Online"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3.jpeg"/><Relationship Id="rId28" Type="http://schemas.openxmlformats.org/officeDocument/2006/relationships/hyperlink" Target="https://www.managementstudyguide.com/human-resource-management.htm" TargetMode="External"/><Relationship Id="rId36" Type="http://schemas.openxmlformats.org/officeDocument/2006/relationships/hyperlink" Target="https://www.managementstudyguide.com/role-of-hr-manager=in=people-empowerment.htm" TargetMode="External"/><Relationship Id="rId10" Type="http://schemas.openxmlformats.org/officeDocument/2006/relationships/header" Target="header1.xml"/><Relationship Id="rId19" Type="http://schemas.openxmlformats.org/officeDocument/2006/relationships/image" Target="media/image11.jpeg"/><Relationship Id="rId31" Type="http://schemas.openxmlformats.org/officeDocument/2006/relationships/hyperlink" Target="https://www.hrhelpboard.com/training-development/training-and-development-process.htm"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image" Target="media/image12.jpg"/><Relationship Id="rId27" Type="http://schemas.openxmlformats.org/officeDocument/2006/relationships/image" Target="media/image16.png"/><Relationship Id="rId30" Type="http://schemas.openxmlformats.org/officeDocument/2006/relationships/hyperlink" Target="https://www.toppr.com/guides/business-management-and-entrepreneurship/human-resource-management/selection-process/" TargetMode="External"/><Relationship Id="rId35" Type="http://schemas.openxmlformats.org/officeDocument/2006/relationships/hyperlink" Target="https://www.managementstudyguide.com/importance-of-hrm.htm" TargetMode="External"/><Relationship Id="rId43" Type="http://schemas.openxmlformats.org/officeDocument/2006/relationships/hyperlink" Target="https://papersowl.com/blog/human-resources-research-top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03B6F-E64A-46C6-94B7-61FEA305A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13997</Words>
  <Characters>79784</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ismail - [2010]</cp:lastModifiedBy>
  <cp:revision>2</cp:revision>
  <cp:lastPrinted>2020-05-29T18:53:00Z</cp:lastPrinted>
  <dcterms:created xsi:type="dcterms:W3CDTF">2020-07-28T16:05:00Z</dcterms:created>
  <dcterms:modified xsi:type="dcterms:W3CDTF">2020-07-28T16:05:00Z</dcterms:modified>
</cp:coreProperties>
</file>