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AA4E5" w14:textId="4E8E0E43" w:rsidR="008B6A02" w:rsidRPr="007B2CB6" w:rsidRDefault="005D604E" w:rsidP="008B6A02">
      <w:pPr>
        <w:shd w:val="clear" w:color="auto" w:fill="FFFFFF"/>
        <w:spacing w:after="0" w:line="240" w:lineRule="auto"/>
        <w:jc w:val="center"/>
        <w:rPr>
          <w:rFonts w:ascii="Times New Roman" w:eastAsia="Times New Roman" w:hAnsi="Times New Roman" w:cs="Times New Roman"/>
          <w:color w:val="000000"/>
          <w:sz w:val="44"/>
          <w:szCs w:val="44"/>
        </w:rPr>
      </w:pPr>
      <w:r w:rsidRPr="007B2CB6">
        <w:rPr>
          <w:rFonts w:ascii="Times New Roman" w:eastAsia="Times New Roman" w:hAnsi="Times New Roman" w:cs="Times New Roman"/>
          <w:color w:val="000000"/>
          <w:sz w:val="44"/>
          <w:szCs w:val="44"/>
        </w:rPr>
        <w:t xml:space="preserve">Upholding rights </w:t>
      </w:r>
      <w:r w:rsidR="009714AC" w:rsidRPr="007B2CB6">
        <w:rPr>
          <w:rFonts w:ascii="Times New Roman" w:eastAsia="Times New Roman" w:hAnsi="Times New Roman" w:cs="Times New Roman"/>
          <w:color w:val="000000"/>
          <w:sz w:val="44"/>
          <w:szCs w:val="44"/>
        </w:rPr>
        <w:t xml:space="preserve">and reducing </w:t>
      </w:r>
      <w:r w:rsidRPr="007B2CB6">
        <w:rPr>
          <w:rFonts w:ascii="Times New Roman" w:eastAsia="Times New Roman" w:hAnsi="Times New Roman" w:cs="Times New Roman"/>
          <w:color w:val="000000"/>
          <w:sz w:val="44"/>
          <w:szCs w:val="44"/>
        </w:rPr>
        <w:t xml:space="preserve">inequalities </w:t>
      </w:r>
      <w:r w:rsidR="009714AC" w:rsidRPr="007B2CB6">
        <w:rPr>
          <w:rFonts w:ascii="Times New Roman" w:eastAsia="Times New Roman" w:hAnsi="Times New Roman" w:cs="Times New Roman"/>
          <w:color w:val="000000"/>
          <w:sz w:val="44"/>
          <w:szCs w:val="44"/>
        </w:rPr>
        <w:t xml:space="preserve">among </w:t>
      </w:r>
      <w:r w:rsidR="007B2CB6" w:rsidRPr="007B2CB6">
        <w:rPr>
          <w:rFonts w:ascii="Times New Roman" w:eastAsia="Times New Roman" w:hAnsi="Times New Roman" w:cs="Times New Roman"/>
          <w:color w:val="000000"/>
          <w:sz w:val="44"/>
          <w:szCs w:val="44"/>
        </w:rPr>
        <w:t>forced migrants</w:t>
      </w:r>
      <w:r w:rsidR="007B2CB6">
        <w:rPr>
          <w:rFonts w:ascii="Times New Roman" w:eastAsia="Times New Roman" w:hAnsi="Times New Roman" w:cs="Times New Roman"/>
          <w:color w:val="000000"/>
          <w:sz w:val="44"/>
          <w:szCs w:val="44"/>
        </w:rPr>
        <w:t>:</w:t>
      </w:r>
      <w:r w:rsidR="009714AC" w:rsidRPr="007B2CB6">
        <w:rPr>
          <w:rFonts w:ascii="Times New Roman" w:eastAsia="Times New Roman" w:hAnsi="Times New Roman" w:cs="Times New Roman"/>
          <w:color w:val="000000"/>
          <w:sz w:val="44"/>
          <w:szCs w:val="44"/>
        </w:rPr>
        <w:t xml:space="preserve"> </w:t>
      </w:r>
      <w:r w:rsidR="007B2CB6" w:rsidRPr="007B2CB6">
        <w:rPr>
          <w:rFonts w:ascii="Times New Roman" w:eastAsia="Times New Roman" w:hAnsi="Times New Roman" w:cs="Times New Roman"/>
          <w:color w:val="000000"/>
          <w:sz w:val="44"/>
          <w:szCs w:val="44"/>
        </w:rPr>
        <w:t>a</w:t>
      </w:r>
      <w:r w:rsidR="009714AC" w:rsidRPr="007B2CB6">
        <w:rPr>
          <w:rFonts w:ascii="Times New Roman" w:eastAsia="Times New Roman" w:hAnsi="Times New Roman" w:cs="Times New Roman"/>
          <w:color w:val="000000"/>
          <w:sz w:val="44"/>
          <w:szCs w:val="44"/>
        </w:rPr>
        <w:t xml:space="preserve"> case of Act for Displaced </w:t>
      </w:r>
    </w:p>
    <w:p w14:paraId="61342315" w14:textId="77777777" w:rsidR="006C553F" w:rsidRDefault="006C553F"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45BFAAA7"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6502A640"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31B0E06F"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71378017"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7939E5AB"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3D2CBFF1"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78CC4CE6"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699ECD7A"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4FFE9EE1" w14:textId="77777777" w:rsidR="004E5C5E" w:rsidRDefault="004E5C5E"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0C3DA248" w14:textId="77777777" w:rsidR="007766F7"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33875948" w14:textId="77777777" w:rsidR="007766F7" w:rsidRPr="007B2CB6" w:rsidRDefault="007766F7"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2194D6C9" w14:textId="77777777" w:rsidR="008B6A02" w:rsidRPr="007B2CB6" w:rsidRDefault="008B6A02" w:rsidP="008B6A02">
      <w:pPr>
        <w:shd w:val="clear" w:color="auto" w:fill="FFFFFF"/>
        <w:spacing w:after="0" w:line="240" w:lineRule="auto"/>
        <w:jc w:val="center"/>
        <w:rPr>
          <w:rFonts w:ascii="Times New Roman" w:eastAsia="Times New Roman" w:hAnsi="Times New Roman" w:cs="Times New Roman"/>
          <w:color w:val="000000"/>
          <w:sz w:val="32"/>
          <w:szCs w:val="32"/>
        </w:rPr>
      </w:pPr>
    </w:p>
    <w:p w14:paraId="468D7C6C" w14:textId="77777777" w:rsidR="008B6A02" w:rsidRPr="007B2CB6" w:rsidRDefault="008B6A02" w:rsidP="008B6A02">
      <w:pPr>
        <w:shd w:val="clear" w:color="auto" w:fill="FFFFFF"/>
        <w:spacing w:after="0" w:line="240" w:lineRule="auto"/>
        <w:jc w:val="center"/>
        <w:rPr>
          <w:rFonts w:ascii="Times New Roman" w:eastAsia="Times New Roman" w:hAnsi="Times New Roman" w:cs="Times New Roman"/>
          <w:color w:val="000000"/>
          <w:sz w:val="32"/>
          <w:szCs w:val="32"/>
        </w:rPr>
      </w:pPr>
      <w:r w:rsidRPr="007B2CB6">
        <w:rPr>
          <w:rFonts w:ascii="Times New Roman" w:eastAsia="Times New Roman" w:hAnsi="Times New Roman" w:cs="Times New Roman"/>
          <w:color w:val="000000"/>
          <w:sz w:val="32"/>
          <w:szCs w:val="32"/>
        </w:rPr>
        <w:t xml:space="preserve">Mohammed </w:t>
      </w:r>
      <w:proofErr w:type="spellStart"/>
      <w:r w:rsidRPr="007B2CB6">
        <w:rPr>
          <w:rFonts w:ascii="Times New Roman" w:eastAsia="Times New Roman" w:hAnsi="Times New Roman" w:cs="Times New Roman"/>
          <w:color w:val="000000"/>
          <w:sz w:val="32"/>
          <w:szCs w:val="32"/>
        </w:rPr>
        <w:t>Thouhid</w:t>
      </w:r>
      <w:proofErr w:type="spellEnd"/>
      <w:r w:rsidRPr="007B2CB6">
        <w:rPr>
          <w:rFonts w:ascii="Times New Roman" w:eastAsia="Times New Roman" w:hAnsi="Times New Roman" w:cs="Times New Roman"/>
          <w:color w:val="000000"/>
          <w:sz w:val="32"/>
          <w:szCs w:val="32"/>
        </w:rPr>
        <w:t xml:space="preserve"> Aziz</w:t>
      </w:r>
    </w:p>
    <w:p w14:paraId="12A05B02" w14:textId="77777777" w:rsidR="008B6A02" w:rsidRDefault="008B6A02" w:rsidP="008B6A02">
      <w:pPr>
        <w:jc w:val="center"/>
        <w:rPr>
          <w:rFonts w:ascii="Times New Roman" w:eastAsia="Times New Roman" w:hAnsi="Times New Roman" w:cs="Times New Roman"/>
          <w:color w:val="000000"/>
          <w:sz w:val="32"/>
          <w:szCs w:val="32"/>
        </w:rPr>
      </w:pPr>
    </w:p>
    <w:p w14:paraId="6A78F0AD" w14:textId="77777777" w:rsidR="007766F7" w:rsidRDefault="007766F7" w:rsidP="008B6A02">
      <w:pPr>
        <w:jc w:val="center"/>
        <w:rPr>
          <w:rFonts w:ascii="Times New Roman" w:eastAsia="Times New Roman" w:hAnsi="Times New Roman" w:cs="Times New Roman"/>
          <w:color w:val="000000"/>
          <w:sz w:val="32"/>
          <w:szCs w:val="32"/>
        </w:rPr>
      </w:pPr>
    </w:p>
    <w:p w14:paraId="3CB60EAA" w14:textId="77777777" w:rsidR="007766F7" w:rsidRDefault="007766F7" w:rsidP="008B6A02">
      <w:pPr>
        <w:jc w:val="center"/>
        <w:rPr>
          <w:rFonts w:ascii="Times New Roman" w:eastAsia="Times New Roman" w:hAnsi="Times New Roman" w:cs="Times New Roman"/>
          <w:color w:val="000000"/>
          <w:sz w:val="32"/>
          <w:szCs w:val="32"/>
        </w:rPr>
      </w:pPr>
    </w:p>
    <w:p w14:paraId="2F5D663A" w14:textId="77777777" w:rsidR="007766F7" w:rsidRDefault="007766F7" w:rsidP="008B6A02">
      <w:pPr>
        <w:jc w:val="center"/>
        <w:rPr>
          <w:rFonts w:ascii="Times New Roman" w:eastAsia="Times New Roman" w:hAnsi="Times New Roman" w:cs="Times New Roman"/>
          <w:color w:val="000000"/>
          <w:sz w:val="32"/>
          <w:szCs w:val="32"/>
        </w:rPr>
      </w:pPr>
    </w:p>
    <w:p w14:paraId="2D278A13" w14:textId="77777777" w:rsidR="007766F7" w:rsidRDefault="007766F7" w:rsidP="008B6A02">
      <w:pPr>
        <w:jc w:val="center"/>
        <w:rPr>
          <w:rFonts w:ascii="Times New Roman" w:eastAsia="Times New Roman" w:hAnsi="Times New Roman" w:cs="Times New Roman"/>
          <w:color w:val="000000"/>
          <w:sz w:val="32"/>
          <w:szCs w:val="32"/>
        </w:rPr>
      </w:pPr>
    </w:p>
    <w:p w14:paraId="50AF1747" w14:textId="77777777" w:rsidR="007766F7" w:rsidRDefault="007766F7" w:rsidP="008B6A02">
      <w:pPr>
        <w:jc w:val="center"/>
        <w:rPr>
          <w:rFonts w:ascii="Times New Roman" w:eastAsia="Times New Roman" w:hAnsi="Times New Roman" w:cs="Times New Roman"/>
          <w:color w:val="000000"/>
          <w:sz w:val="32"/>
          <w:szCs w:val="32"/>
        </w:rPr>
      </w:pPr>
    </w:p>
    <w:p w14:paraId="60E8CDEC" w14:textId="77777777" w:rsidR="007766F7" w:rsidRDefault="007766F7" w:rsidP="008B6A02">
      <w:pPr>
        <w:jc w:val="center"/>
        <w:rPr>
          <w:rFonts w:ascii="Times New Roman" w:eastAsia="Times New Roman" w:hAnsi="Times New Roman" w:cs="Times New Roman"/>
          <w:color w:val="000000"/>
          <w:sz w:val="32"/>
          <w:szCs w:val="32"/>
        </w:rPr>
      </w:pPr>
    </w:p>
    <w:p w14:paraId="3CEB1885" w14:textId="77777777" w:rsidR="008B6A02" w:rsidRPr="007B2CB6" w:rsidRDefault="008B6A02" w:rsidP="008B6A02">
      <w:pPr>
        <w:jc w:val="center"/>
        <w:rPr>
          <w:rFonts w:ascii="Times New Roman" w:eastAsia="Times New Roman" w:hAnsi="Times New Roman" w:cs="Times New Roman"/>
          <w:b/>
          <w:sz w:val="32"/>
          <w:szCs w:val="32"/>
        </w:rPr>
      </w:pPr>
    </w:p>
    <w:p w14:paraId="54810E35" w14:textId="2D0C28DC" w:rsidR="008B6A02" w:rsidRPr="007766F7" w:rsidRDefault="008B6A02" w:rsidP="007766F7">
      <w:pPr>
        <w:pStyle w:val="NormalWeb"/>
        <w:spacing w:line="360" w:lineRule="auto"/>
        <w:jc w:val="center"/>
        <w:rPr>
          <w:sz w:val="30"/>
          <w:szCs w:val="30"/>
        </w:rPr>
      </w:pPr>
      <w:r w:rsidRPr="007766F7">
        <w:rPr>
          <w:color w:val="000000"/>
          <w:sz w:val="30"/>
          <w:szCs w:val="30"/>
        </w:rPr>
        <w:t xml:space="preserve">This internship report is submitted to the School of Businesses &amp; Economics, United International University as a partial requirement for the </w:t>
      </w:r>
      <w:r w:rsidR="009714AC" w:rsidRPr="007766F7">
        <w:rPr>
          <w:color w:val="000000"/>
          <w:sz w:val="30"/>
          <w:szCs w:val="30"/>
        </w:rPr>
        <w:t>fulfilment</w:t>
      </w:r>
      <w:r w:rsidRPr="007766F7">
        <w:rPr>
          <w:color w:val="000000"/>
          <w:sz w:val="30"/>
          <w:szCs w:val="30"/>
        </w:rPr>
        <w:t xml:space="preserve"> of Bachelor of Business Administration Degree</w:t>
      </w:r>
    </w:p>
    <w:p w14:paraId="221885A1" w14:textId="77777777" w:rsidR="008B6A02" w:rsidRPr="007B2CB6" w:rsidRDefault="008B6A02" w:rsidP="008B6A02">
      <w:pPr>
        <w:jc w:val="center"/>
        <w:rPr>
          <w:rFonts w:ascii="Times New Roman" w:eastAsia="Times New Roman" w:hAnsi="Times New Roman" w:cs="Times New Roman"/>
          <w:b/>
          <w:sz w:val="32"/>
          <w:szCs w:val="32"/>
        </w:rPr>
      </w:pPr>
    </w:p>
    <w:p w14:paraId="21CB26C4" w14:textId="77777777" w:rsidR="008B6A02" w:rsidRPr="007B2CB6" w:rsidRDefault="008B6A02" w:rsidP="008B6A02">
      <w:pPr>
        <w:jc w:val="center"/>
        <w:rPr>
          <w:rFonts w:ascii="Times New Roman" w:eastAsia="Times New Roman" w:hAnsi="Times New Roman" w:cs="Times New Roman"/>
          <w:b/>
          <w:sz w:val="32"/>
          <w:szCs w:val="32"/>
        </w:rPr>
      </w:pPr>
    </w:p>
    <w:p w14:paraId="42793992" w14:textId="2E899F9A" w:rsidR="000037EF" w:rsidRDefault="00987666" w:rsidP="008B6A02">
      <w:pPr>
        <w:jc w:val="center"/>
        <w:rPr>
          <w:rFonts w:ascii="Times New Roman" w:eastAsia="Times New Roman" w:hAnsi="Times New Roman" w:cs="Times New Roman"/>
          <w:color w:val="000000"/>
          <w:sz w:val="44"/>
          <w:szCs w:val="44"/>
        </w:rPr>
      </w:pPr>
      <w:r w:rsidRPr="007B2CB6">
        <w:rPr>
          <w:rFonts w:ascii="Times New Roman" w:eastAsia="Times New Roman" w:hAnsi="Times New Roman" w:cs="Times New Roman"/>
          <w:color w:val="000000"/>
          <w:sz w:val="44"/>
          <w:szCs w:val="44"/>
        </w:rPr>
        <w:lastRenderedPageBreak/>
        <w:t>Upholding rights and reducing inequalities among forced migrants</w:t>
      </w:r>
      <w:r>
        <w:rPr>
          <w:rFonts w:ascii="Times New Roman" w:eastAsia="Times New Roman" w:hAnsi="Times New Roman" w:cs="Times New Roman"/>
          <w:color w:val="000000"/>
          <w:sz w:val="44"/>
          <w:szCs w:val="44"/>
        </w:rPr>
        <w:t>:</w:t>
      </w:r>
      <w:r w:rsidRPr="007B2CB6">
        <w:rPr>
          <w:rFonts w:ascii="Times New Roman" w:eastAsia="Times New Roman" w:hAnsi="Times New Roman" w:cs="Times New Roman"/>
          <w:color w:val="000000"/>
          <w:sz w:val="44"/>
          <w:szCs w:val="44"/>
        </w:rPr>
        <w:t xml:space="preserve"> a case of Act for Displaced</w:t>
      </w:r>
    </w:p>
    <w:p w14:paraId="70BCB25B" w14:textId="77777777" w:rsidR="00987666" w:rsidRDefault="00987666" w:rsidP="008B6A02">
      <w:pPr>
        <w:jc w:val="center"/>
        <w:rPr>
          <w:rFonts w:ascii="Times New Roman" w:eastAsia="Times New Roman" w:hAnsi="Times New Roman" w:cs="Times New Roman"/>
          <w:b/>
          <w:sz w:val="32"/>
          <w:szCs w:val="32"/>
        </w:rPr>
      </w:pPr>
    </w:p>
    <w:p w14:paraId="7621ECB6" w14:textId="77777777" w:rsidR="004E5C5E" w:rsidRDefault="004E5C5E" w:rsidP="008B6A02">
      <w:pPr>
        <w:jc w:val="center"/>
        <w:rPr>
          <w:rFonts w:ascii="Times New Roman" w:eastAsia="Times New Roman" w:hAnsi="Times New Roman" w:cs="Times New Roman"/>
          <w:b/>
          <w:sz w:val="32"/>
          <w:szCs w:val="32"/>
        </w:rPr>
      </w:pPr>
    </w:p>
    <w:p w14:paraId="378CBB0E" w14:textId="77777777" w:rsidR="007766F7" w:rsidRDefault="007766F7" w:rsidP="008B6A02">
      <w:pPr>
        <w:jc w:val="center"/>
        <w:rPr>
          <w:rFonts w:ascii="Times New Roman" w:eastAsia="Times New Roman" w:hAnsi="Times New Roman" w:cs="Times New Roman"/>
          <w:b/>
          <w:sz w:val="32"/>
          <w:szCs w:val="32"/>
        </w:rPr>
      </w:pPr>
    </w:p>
    <w:p w14:paraId="065867EB" w14:textId="77777777" w:rsidR="004E5C5E" w:rsidRDefault="004E5C5E" w:rsidP="008B6A02">
      <w:pPr>
        <w:jc w:val="center"/>
        <w:rPr>
          <w:rFonts w:ascii="Times New Roman" w:eastAsia="Times New Roman" w:hAnsi="Times New Roman" w:cs="Times New Roman"/>
          <w:b/>
          <w:sz w:val="32"/>
          <w:szCs w:val="32"/>
        </w:rPr>
      </w:pPr>
    </w:p>
    <w:p w14:paraId="2CF0E7EC" w14:textId="77777777" w:rsidR="007766F7" w:rsidRPr="007B2CB6" w:rsidRDefault="007766F7" w:rsidP="008B6A02">
      <w:pPr>
        <w:jc w:val="center"/>
        <w:rPr>
          <w:rFonts w:ascii="Times New Roman" w:eastAsia="Times New Roman" w:hAnsi="Times New Roman" w:cs="Times New Roman"/>
          <w:b/>
          <w:sz w:val="32"/>
          <w:szCs w:val="32"/>
        </w:rPr>
      </w:pPr>
    </w:p>
    <w:p w14:paraId="7C68AF95" w14:textId="12728DBA" w:rsidR="008B6A02" w:rsidRPr="007B2CB6" w:rsidRDefault="008B6A02" w:rsidP="00817A3B">
      <w:pPr>
        <w:spacing w:after="0" w:line="276" w:lineRule="auto"/>
        <w:jc w:val="center"/>
        <w:rPr>
          <w:rFonts w:ascii="Times New Roman" w:eastAsia="Times New Roman" w:hAnsi="Times New Roman" w:cs="Times New Roman"/>
          <w:b/>
          <w:sz w:val="32"/>
          <w:szCs w:val="32"/>
        </w:rPr>
      </w:pPr>
      <w:r w:rsidRPr="007B2CB6">
        <w:rPr>
          <w:rFonts w:ascii="Times New Roman" w:eastAsia="Times New Roman" w:hAnsi="Times New Roman" w:cs="Times New Roman"/>
          <w:b/>
          <w:sz w:val="32"/>
          <w:szCs w:val="32"/>
        </w:rPr>
        <w:t>Submitted by:</w:t>
      </w:r>
    </w:p>
    <w:p w14:paraId="3D753D82" w14:textId="77777777" w:rsidR="008B6A02" w:rsidRPr="007B2CB6" w:rsidRDefault="008B6A02" w:rsidP="00817A3B">
      <w:pPr>
        <w:shd w:val="clear" w:color="auto" w:fill="FFFFFF"/>
        <w:spacing w:after="0" w:line="276" w:lineRule="auto"/>
        <w:jc w:val="center"/>
        <w:rPr>
          <w:rFonts w:ascii="Times New Roman" w:eastAsia="Arial" w:hAnsi="Times New Roman" w:cs="Times New Roman"/>
          <w:color w:val="4472C4"/>
          <w:sz w:val="24"/>
          <w:szCs w:val="24"/>
        </w:rPr>
      </w:pPr>
      <w:r w:rsidRPr="007B2CB6">
        <w:rPr>
          <w:rFonts w:ascii="Times New Roman" w:eastAsia="Verdana" w:hAnsi="Times New Roman" w:cs="Times New Roman"/>
          <w:b/>
          <w:color w:val="4472C4"/>
          <w:sz w:val="24"/>
          <w:szCs w:val="24"/>
          <w:highlight w:val="white"/>
        </w:rPr>
        <w:t xml:space="preserve">Mohammed </w:t>
      </w:r>
      <w:proofErr w:type="spellStart"/>
      <w:r w:rsidRPr="007B2CB6">
        <w:rPr>
          <w:rFonts w:ascii="Times New Roman" w:eastAsia="Verdana" w:hAnsi="Times New Roman" w:cs="Times New Roman"/>
          <w:b/>
          <w:color w:val="4472C4"/>
          <w:sz w:val="24"/>
          <w:szCs w:val="24"/>
          <w:highlight w:val="white"/>
        </w:rPr>
        <w:t>Thouhid</w:t>
      </w:r>
      <w:proofErr w:type="spellEnd"/>
      <w:r w:rsidRPr="007B2CB6">
        <w:rPr>
          <w:rFonts w:ascii="Times New Roman" w:eastAsia="Verdana" w:hAnsi="Times New Roman" w:cs="Times New Roman"/>
          <w:b/>
          <w:color w:val="4472C4"/>
          <w:sz w:val="24"/>
          <w:szCs w:val="24"/>
          <w:highlight w:val="white"/>
        </w:rPr>
        <w:t xml:space="preserve"> Aziz</w:t>
      </w:r>
    </w:p>
    <w:p w14:paraId="55C566C3" w14:textId="1C24E2EE" w:rsidR="008B6A02" w:rsidRPr="007B2CB6" w:rsidRDefault="009B3B19" w:rsidP="00817A3B">
      <w:pPr>
        <w:shd w:val="clear" w:color="auto" w:fill="FFFFFF"/>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111151</w:t>
      </w:r>
      <w:r w:rsidR="008B6A02" w:rsidRPr="007B2CB6">
        <w:rPr>
          <w:rFonts w:ascii="Times New Roman" w:eastAsia="Times New Roman" w:hAnsi="Times New Roman" w:cs="Times New Roman"/>
          <w:color w:val="000000"/>
          <w:sz w:val="24"/>
          <w:szCs w:val="24"/>
        </w:rPr>
        <w:t>277</w:t>
      </w:r>
    </w:p>
    <w:p w14:paraId="11042C12"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Major: Marketing</w:t>
      </w:r>
    </w:p>
    <w:p w14:paraId="681B7139"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School of Business and Economics</w:t>
      </w:r>
    </w:p>
    <w:p w14:paraId="7FD38ADE"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highlight w:val="white"/>
        </w:rPr>
        <w:t>United International University</w:t>
      </w:r>
    </w:p>
    <w:p w14:paraId="71836DD1"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Bangladesh</w:t>
      </w:r>
    </w:p>
    <w:p w14:paraId="5A18DED7" w14:textId="77777777" w:rsidR="008B6A02" w:rsidRDefault="008B6A02" w:rsidP="00817A3B">
      <w:pPr>
        <w:shd w:val="clear" w:color="auto" w:fill="FFFFFF"/>
        <w:spacing w:after="0" w:line="276" w:lineRule="auto"/>
        <w:jc w:val="center"/>
        <w:rPr>
          <w:rFonts w:ascii="Times New Roman" w:eastAsia="Verdana" w:hAnsi="Times New Roman" w:cs="Times New Roman"/>
          <w:b/>
          <w:color w:val="4472C4"/>
          <w:sz w:val="24"/>
          <w:szCs w:val="24"/>
          <w:highlight w:val="white"/>
        </w:rPr>
      </w:pPr>
    </w:p>
    <w:p w14:paraId="089743CB" w14:textId="77777777" w:rsidR="004E5C5E" w:rsidRPr="007B2CB6" w:rsidRDefault="004E5C5E" w:rsidP="00817A3B">
      <w:pPr>
        <w:shd w:val="clear" w:color="auto" w:fill="FFFFFF"/>
        <w:spacing w:after="0" w:line="276" w:lineRule="auto"/>
        <w:jc w:val="center"/>
        <w:rPr>
          <w:rFonts w:ascii="Times New Roman" w:eastAsia="Verdana" w:hAnsi="Times New Roman" w:cs="Times New Roman"/>
          <w:b/>
          <w:color w:val="4472C4"/>
          <w:sz w:val="24"/>
          <w:szCs w:val="24"/>
          <w:highlight w:val="white"/>
        </w:rPr>
      </w:pPr>
    </w:p>
    <w:p w14:paraId="0729B7F3" w14:textId="77777777" w:rsidR="008B6A02"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p>
    <w:p w14:paraId="30FE086D" w14:textId="77777777" w:rsidR="007766F7" w:rsidRPr="007B2CB6" w:rsidRDefault="007766F7" w:rsidP="00817A3B">
      <w:pPr>
        <w:shd w:val="clear" w:color="auto" w:fill="FFFFFF"/>
        <w:spacing w:after="0" w:line="276" w:lineRule="auto"/>
        <w:jc w:val="center"/>
        <w:rPr>
          <w:rFonts w:ascii="Times New Roman" w:eastAsia="Times New Roman" w:hAnsi="Times New Roman" w:cs="Times New Roman"/>
          <w:color w:val="000000"/>
          <w:sz w:val="24"/>
          <w:szCs w:val="24"/>
        </w:rPr>
      </w:pPr>
    </w:p>
    <w:p w14:paraId="66829095" w14:textId="77777777" w:rsidR="008B6A02"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p>
    <w:p w14:paraId="0E82ED31" w14:textId="77777777" w:rsidR="004E5C5E" w:rsidRDefault="004E5C5E" w:rsidP="00817A3B">
      <w:pPr>
        <w:shd w:val="clear" w:color="auto" w:fill="FFFFFF"/>
        <w:spacing w:after="0" w:line="276" w:lineRule="auto"/>
        <w:jc w:val="center"/>
        <w:rPr>
          <w:rFonts w:ascii="Times New Roman" w:eastAsia="Times New Roman" w:hAnsi="Times New Roman" w:cs="Times New Roman"/>
          <w:color w:val="000000"/>
          <w:sz w:val="24"/>
          <w:szCs w:val="24"/>
        </w:rPr>
      </w:pPr>
    </w:p>
    <w:p w14:paraId="4FD23A01" w14:textId="77777777" w:rsidR="004E5C5E" w:rsidRPr="007B2CB6" w:rsidRDefault="004E5C5E" w:rsidP="00817A3B">
      <w:pPr>
        <w:shd w:val="clear" w:color="auto" w:fill="FFFFFF"/>
        <w:spacing w:after="0" w:line="276" w:lineRule="auto"/>
        <w:jc w:val="center"/>
        <w:rPr>
          <w:rFonts w:ascii="Times New Roman" w:eastAsia="Times New Roman" w:hAnsi="Times New Roman" w:cs="Times New Roman"/>
          <w:color w:val="000000"/>
          <w:sz w:val="24"/>
          <w:szCs w:val="24"/>
        </w:rPr>
      </w:pPr>
    </w:p>
    <w:p w14:paraId="39F1A3E2"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p>
    <w:p w14:paraId="0628E355"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b/>
          <w:sz w:val="32"/>
          <w:szCs w:val="32"/>
        </w:rPr>
      </w:pPr>
      <w:r w:rsidRPr="007B2CB6">
        <w:rPr>
          <w:rFonts w:ascii="Times New Roman" w:eastAsia="Times New Roman" w:hAnsi="Times New Roman" w:cs="Times New Roman"/>
          <w:b/>
          <w:sz w:val="32"/>
          <w:szCs w:val="32"/>
        </w:rPr>
        <w:t>Supervised by:</w:t>
      </w:r>
    </w:p>
    <w:p w14:paraId="1A8CF80C" w14:textId="77777777" w:rsidR="008B6A02" w:rsidRPr="007B2CB6" w:rsidRDefault="008B6A02" w:rsidP="00817A3B">
      <w:pPr>
        <w:shd w:val="clear" w:color="auto" w:fill="FFFFFF"/>
        <w:spacing w:after="0" w:line="276" w:lineRule="auto"/>
        <w:jc w:val="center"/>
        <w:rPr>
          <w:rFonts w:ascii="Times New Roman" w:eastAsia="Arial" w:hAnsi="Times New Roman" w:cs="Times New Roman"/>
          <w:color w:val="4472C4"/>
          <w:sz w:val="24"/>
          <w:szCs w:val="24"/>
        </w:rPr>
      </w:pPr>
      <w:r w:rsidRPr="007B2CB6">
        <w:rPr>
          <w:rFonts w:ascii="Times New Roman" w:eastAsia="Verdana" w:hAnsi="Times New Roman" w:cs="Times New Roman"/>
          <w:b/>
          <w:color w:val="4472C4"/>
          <w:sz w:val="24"/>
          <w:szCs w:val="24"/>
          <w:highlight w:val="white"/>
        </w:rPr>
        <w:t>Kawsar Ahmmed, PhD</w:t>
      </w:r>
    </w:p>
    <w:p w14:paraId="2D149EE1"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Professor</w:t>
      </w:r>
    </w:p>
    <w:p w14:paraId="0B1FF243"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School of Business and Economics</w:t>
      </w:r>
    </w:p>
    <w:p w14:paraId="639DA39E"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highlight w:val="white"/>
        </w:rPr>
        <w:t>United International University</w:t>
      </w:r>
    </w:p>
    <w:p w14:paraId="319AD5D7" w14:textId="77777777" w:rsidR="008B6A02" w:rsidRPr="007B2CB6" w:rsidRDefault="008B6A02" w:rsidP="00817A3B">
      <w:pPr>
        <w:shd w:val="clear" w:color="auto" w:fill="FFFFFF"/>
        <w:spacing w:after="0" w:line="276" w:lineRule="auto"/>
        <w:jc w:val="center"/>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Bangladesh</w:t>
      </w:r>
    </w:p>
    <w:p w14:paraId="1C0A7319" w14:textId="77777777" w:rsidR="008B6A02" w:rsidRPr="007B2CB6" w:rsidRDefault="008B6A02" w:rsidP="00987666">
      <w:pPr>
        <w:shd w:val="clear" w:color="auto" w:fill="FFFFFF"/>
        <w:spacing w:after="0" w:line="240" w:lineRule="auto"/>
        <w:jc w:val="center"/>
        <w:rPr>
          <w:rFonts w:ascii="Times New Roman" w:eastAsia="Times New Roman" w:hAnsi="Times New Roman" w:cs="Times New Roman"/>
          <w:color w:val="000000"/>
          <w:sz w:val="24"/>
          <w:szCs w:val="24"/>
        </w:rPr>
      </w:pPr>
    </w:p>
    <w:p w14:paraId="57EE3F53" w14:textId="77777777" w:rsidR="008B6A02" w:rsidRDefault="008B6A02" w:rsidP="00987666">
      <w:pPr>
        <w:shd w:val="clear" w:color="auto" w:fill="FFFFFF"/>
        <w:spacing w:after="0" w:line="240" w:lineRule="auto"/>
        <w:jc w:val="center"/>
        <w:rPr>
          <w:rFonts w:ascii="Times New Roman" w:eastAsia="Times New Roman" w:hAnsi="Times New Roman" w:cs="Times New Roman"/>
          <w:color w:val="000000"/>
          <w:sz w:val="24"/>
          <w:szCs w:val="24"/>
        </w:rPr>
      </w:pPr>
    </w:p>
    <w:p w14:paraId="4F0823F6" w14:textId="77777777" w:rsidR="004E5C5E" w:rsidRDefault="004E5C5E" w:rsidP="00987666">
      <w:pPr>
        <w:shd w:val="clear" w:color="auto" w:fill="FFFFFF"/>
        <w:spacing w:after="0" w:line="240" w:lineRule="auto"/>
        <w:jc w:val="center"/>
        <w:rPr>
          <w:rFonts w:ascii="Times New Roman" w:eastAsia="Times New Roman" w:hAnsi="Times New Roman" w:cs="Times New Roman"/>
          <w:color w:val="000000"/>
          <w:sz w:val="24"/>
          <w:szCs w:val="24"/>
        </w:rPr>
      </w:pPr>
    </w:p>
    <w:p w14:paraId="2E1076AC" w14:textId="77777777" w:rsidR="004E5C5E" w:rsidRPr="007B2CB6" w:rsidRDefault="004E5C5E" w:rsidP="00987666">
      <w:pPr>
        <w:shd w:val="clear" w:color="auto" w:fill="FFFFFF"/>
        <w:spacing w:after="0" w:line="240" w:lineRule="auto"/>
        <w:jc w:val="center"/>
        <w:rPr>
          <w:rFonts w:ascii="Times New Roman" w:eastAsia="Times New Roman" w:hAnsi="Times New Roman" w:cs="Times New Roman"/>
          <w:color w:val="000000"/>
          <w:sz w:val="24"/>
          <w:szCs w:val="24"/>
        </w:rPr>
      </w:pPr>
    </w:p>
    <w:p w14:paraId="55D03ABA" w14:textId="4192DD73" w:rsidR="000037EF" w:rsidRPr="00817A3B" w:rsidRDefault="000037EF" w:rsidP="00987666">
      <w:pPr>
        <w:jc w:val="center"/>
        <w:rPr>
          <w:rFonts w:ascii="Times New Roman" w:hAnsi="Times New Roman" w:cs="Times New Roman"/>
          <w:b/>
          <w:sz w:val="28"/>
          <w:szCs w:val="28"/>
        </w:rPr>
      </w:pPr>
      <w:r w:rsidRPr="00817A3B">
        <w:rPr>
          <w:rFonts w:ascii="Times New Roman" w:hAnsi="Times New Roman" w:cs="Times New Roman"/>
          <w:sz w:val="28"/>
          <w:szCs w:val="28"/>
        </w:rPr>
        <w:t>Date of submission:</w:t>
      </w:r>
      <w:r w:rsidR="007766F7" w:rsidRPr="00817A3B">
        <w:rPr>
          <w:rFonts w:ascii="Times New Roman" w:hAnsi="Times New Roman" w:cs="Times New Roman"/>
          <w:sz w:val="28"/>
          <w:szCs w:val="28"/>
        </w:rPr>
        <w:t xml:space="preserve"> 19 February 2023</w:t>
      </w:r>
    </w:p>
    <w:p w14:paraId="5DF8DB9E" w14:textId="77777777" w:rsidR="00987666" w:rsidRDefault="00987666" w:rsidP="00987666">
      <w:pPr>
        <w:jc w:val="center"/>
        <w:rPr>
          <w:rFonts w:ascii="Times New Roman" w:hAnsi="Times New Roman" w:cs="Times New Roman"/>
          <w:b/>
          <w:color w:val="5B9BD5" w:themeColor="accent1"/>
          <w:sz w:val="48"/>
          <w:szCs w:val="48"/>
        </w:rPr>
      </w:pPr>
      <w:r>
        <w:rPr>
          <w:rFonts w:ascii="Times New Roman" w:hAnsi="Times New Roman" w:cs="Times New Roman"/>
          <w:color w:val="5B9BD5" w:themeColor="accent1"/>
        </w:rPr>
        <w:br w:type="page"/>
      </w:r>
    </w:p>
    <w:p w14:paraId="4497FAFE" w14:textId="5177049D" w:rsidR="00501AC4" w:rsidRPr="007B2CB6" w:rsidRDefault="006C553F" w:rsidP="001F59A7">
      <w:pPr>
        <w:pStyle w:val="Heading1"/>
        <w:jc w:val="both"/>
        <w:rPr>
          <w:rFonts w:ascii="Times New Roman" w:hAnsi="Times New Roman" w:cs="Times New Roman"/>
          <w:color w:val="5B9BD5" w:themeColor="accent1"/>
        </w:rPr>
      </w:pPr>
      <w:bookmarkStart w:id="0" w:name="_Toc127692750"/>
      <w:r w:rsidRPr="007B2CB6">
        <w:rPr>
          <w:rFonts w:ascii="Times New Roman" w:hAnsi="Times New Roman" w:cs="Times New Roman"/>
          <w:color w:val="5B9BD5" w:themeColor="accent1"/>
        </w:rPr>
        <w:lastRenderedPageBreak/>
        <w:t>Letter of Transmittal</w:t>
      </w:r>
      <w:bookmarkEnd w:id="0"/>
    </w:p>
    <w:p w14:paraId="1584CE19" w14:textId="77777777" w:rsidR="00501AC4" w:rsidRPr="007B2CB6" w:rsidRDefault="00501AC4" w:rsidP="001F59A7">
      <w:pPr>
        <w:spacing w:after="0" w:line="312" w:lineRule="auto"/>
        <w:jc w:val="both"/>
        <w:rPr>
          <w:rFonts w:ascii="Times New Roman" w:eastAsia="Times New Roman" w:hAnsi="Times New Roman" w:cs="Times New Roman"/>
          <w:color w:val="00315A"/>
          <w:sz w:val="20"/>
          <w:szCs w:val="20"/>
        </w:rPr>
      </w:pPr>
    </w:p>
    <w:p w14:paraId="742DC0D4" w14:textId="77777777" w:rsidR="00501AC4" w:rsidRPr="007B2CB6" w:rsidRDefault="00501AC4" w:rsidP="001F59A7">
      <w:pPr>
        <w:spacing w:after="0" w:line="312" w:lineRule="auto"/>
        <w:jc w:val="both"/>
        <w:rPr>
          <w:rFonts w:ascii="Times New Roman" w:eastAsia="Times New Roman" w:hAnsi="Times New Roman" w:cs="Times New Roman"/>
          <w:color w:val="00315A"/>
          <w:sz w:val="20"/>
          <w:szCs w:val="20"/>
        </w:rPr>
      </w:pPr>
    </w:p>
    <w:p w14:paraId="1A4B75EF" w14:textId="77777777" w:rsidR="00501AC4" w:rsidRPr="007B2CB6" w:rsidRDefault="00501AC4" w:rsidP="001F59A7">
      <w:pPr>
        <w:spacing w:after="0" w:line="312" w:lineRule="auto"/>
        <w:jc w:val="both"/>
        <w:rPr>
          <w:rFonts w:ascii="Times New Roman" w:eastAsia="Times New Roman" w:hAnsi="Times New Roman" w:cs="Times New Roman"/>
          <w:color w:val="00315A"/>
          <w:sz w:val="20"/>
          <w:szCs w:val="20"/>
        </w:rPr>
      </w:pPr>
    </w:p>
    <w:p w14:paraId="5BF82179" w14:textId="77777777" w:rsidR="00501AC4" w:rsidRPr="007B2CB6" w:rsidRDefault="006C553F" w:rsidP="001F59A7">
      <w:pPr>
        <w:tabs>
          <w:tab w:val="left" w:pos="1985"/>
        </w:tabs>
        <w:jc w:val="both"/>
        <w:rPr>
          <w:rFonts w:ascii="Times New Roman" w:eastAsia="Times New Roman" w:hAnsi="Times New Roman" w:cs="Times New Roman"/>
          <w:b/>
          <w:sz w:val="24"/>
          <w:szCs w:val="24"/>
        </w:rPr>
      </w:pPr>
      <w:proofErr w:type="spellStart"/>
      <w:r w:rsidRPr="007B2CB6">
        <w:rPr>
          <w:rFonts w:ascii="Times New Roman" w:eastAsia="Times New Roman" w:hAnsi="Times New Roman" w:cs="Times New Roman"/>
          <w:b/>
          <w:sz w:val="24"/>
          <w:szCs w:val="24"/>
        </w:rPr>
        <w:t>Dr.</w:t>
      </w:r>
      <w:proofErr w:type="spellEnd"/>
      <w:r w:rsidRPr="007B2CB6">
        <w:rPr>
          <w:rFonts w:ascii="Times New Roman" w:eastAsia="Times New Roman" w:hAnsi="Times New Roman" w:cs="Times New Roman"/>
          <w:b/>
          <w:sz w:val="24"/>
          <w:szCs w:val="24"/>
        </w:rPr>
        <w:t xml:space="preserve"> Kawsar Ahmmed</w:t>
      </w:r>
    </w:p>
    <w:p w14:paraId="5928FC04" w14:textId="77777777" w:rsidR="00501AC4" w:rsidRPr="007B2CB6" w:rsidRDefault="006C553F" w:rsidP="001F59A7">
      <w:pPr>
        <w:tabs>
          <w:tab w:val="left" w:pos="1985"/>
        </w:tabs>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Professor</w:t>
      </w:r>
    </w:p>
    <w:p w14:paraId="14591639" w14:textId="77777777" w:rsidR="00501AC4" w:rsidRPr="007B2CB6" w:rsidRDefault="006C553F" w:rsidP="001F59A7">
      <w:pPr>
        <w:tabs>
          <w:tab w:val="left" w:pos="1985"/>
        </w:tabs>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School of Business and Economics </w:t>
      </w:r>
    </w:p>
    <w:p w14:paraId="38B64A58" w14:textId="77777777" w:rsidR="00501AC4" w:rsidRPr="007B2CB6" w:rsidRDefault="006C553F" w:rsidP="001F59A7">
      <w:pPr>
        <w:tabs>
          <w:tab w:val="left" w:pos="1985"/>
        </w:tabs>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United International University</w:t>
      </w:r>
    </w:p>
    <w:p w14:paraId="444EF04E" w14:textId="77777777" w:rsidR="00501AC4" w:rsidRPr="007B2CB6" w:rsidRDefault="00501AC4" w:rsidP="001F59A7">
      <w:pPr>
        <w:tabs>
          <w:tab w:val="left" w:pos="1985"/>
        </w:tabs>
        <w:jc w:val="both"/>
        <w:rPr>
          <w:rFonts w:ascii="Times New Roman" w:eastAsia="Times New Roman" w:hAnsi="Times New Roman" w:cs="Times New Roman"/>
          <w:sz w:val="24"/>
          <w:szCs w:val="24"/>
        </w:rPr>
      </w:pPr>
    </w:p>
    <w:p w14:paraId="2365AE1D" w14:textId="77777777" w:rsidR="00501AC4" w:rsidRPr="007B2CB6" w:rsidRDefault="006C553F" w:rsidP="001F59A7">
      <w:pPr>
        <w:tabs>
          <w:tab w:val="left" w:pos="1985"/>
        </w:tabs>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Subject:</w:t>
      </w:r>
      <w:r w:rsidRPr="007B2CB6">
        <w:rPr>
          <w:rFonts w:ascii="Times New Roman" w:eastAsia="Times New Roman" w:hAnsi="Times New Roman" w:cs="Times New Roman"/>
          <w:sz w:val="24"/>
          <w:szCs w:val="24"/>
        </w:rPr>
        <w:t xml:space="preserve"> Submission of internship report</w:t>
      </w:r>
    </w:p>
    <w:p w14:paraId="0ED556D8" w14:textId="77777777" w:rsidR="00501AC4" w:rsidRPr="007B2CB6" w:rsidRDefault="00501AC4" w:rsidP="001F59A7">
      <w:pPr>
        <w:tabs>
          <w:tab w:val="left" w:pos="1985"/>
          <w:tab w:val="left" w:pos="2410"/>
        </w:tabs>
        <w:jc w:val="both"/>
        <w:rPr>
          <w:rFonts w:ascii="Times New Roman" w:eastAsia="Times New Roman" w:hAnsi="Times New Roman" w:cs="Times New Roman"/>
          <w:sz w:val="24"/>
          <w:szCs w:val="24"/>
        </w:rPr>
      </w:pPr>
    </w:p>
    <w:p w14:paraId="29715AD0" w14:textId="77777777" w:rsidR="00501AC4" w:rsidRPr="007B2CB6" w:rsidRDefault="006C553F" w:rsidP="001F59A7">
      <w:pPr>
        <w:tabs>
          <w:tab w:val="left" w:pos="1985"/>
          <w:tab w:val="left" w:pos="2410"/>
        </w:tabs>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Dear Sir,</w:t>
      </w:r>
    </w:p>
    <w:p w14:paraId="7CB595D5" w14:textId="77777777" w:rsidR="00501AC4" w:rsidRPr="007B2CB6" w:rsidRDefault="00501AC4" w:rsidP="001F59A7">
      <w:pPr>
        <w:tabs>
          <w:tab w:val="left" w:pos="1985"/>
          <w:tab w:val="left" w:pos="90"/>
        </w:tabs>
        <w:spacing w:after="0"/>
        <w:jc w:val="both"/>
        <w:rPr>
          <w:rFonts w:ascii="Times New Roman" w:eastAsia="Times New Roman" w:hAnsi="Times New Roman" w:cs="Times New Roman"/>
          <w:sz w:val="24"/>
          <w:szCs w:val="24"/>
        </w:rPr>
      </w:pPr>
    </w:p>
    <w:p w14:paraId="5D41F607" w14:textId="77777777" w:rsidR="00501AC4" w:rsidRPr="007B2CB6" w:rsidRDefault="006C553F" w:rsidP="00817A3B">
      <w:pPr>
        <w:tabs>
          <w:tab w:val="left" w:pos="1985"/>
          <w:tab w:val="left" w:pos="90"/>
        </w:tabs>
        <w:spacing w:after="0" w:line="360"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This is to inform you that I am a regular student at your institution. By incorporating your guidance into action, I submit this internship report as required for the coursework. </w:t>
      </w:r>
    </w:p>
    <w:p w14:paraId="468848E1" w14:textId="77777777" w:rsidR="00501AC4" w:rsidRPr="007B2CB6" w:rsidRDefault="00501AC4" w:rsidP="00817A3B">
      <w:pPr>
        <w:tabs>
          <w:tab w:val="left" w:pos="1985"/>
          <w:tab w:val="left" w:pos="90"/>
        </w:tabs>
        <w:spacing w:after="0" w:line="360" w:lineRule="auto"/>
        <w:jc w:val="both"/>
        <w:rPr>
          <w:rFonts w:ascii="Times New Roman" w:eastAsia="Times New Roman" w:hAnsi="Times New Roman" w:cs="Times New Roman"/>
          <w:sz w:val="24"/>
          <w:szCs w:val="24"/>
        </w:rPr>
      </w:pPr>
    </w:p>
    <w:p w14:paraId="7560AD83" w14:textId="77777777" w:rsidR="00501AC4" w:rsidRPr="007B2CB6" w:rsidRDefault="006C553F" w:rsidP="00817A3B">
      <w:pPr>
        <w:tabs>
          <w:tab w:val="left" w:pos="1985"/>
          <w:tab w:val="left" w:pos="90"/>
        </w:tabs>
        <w:spacing w:after="0" w:line="360"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three-month internship program helped me learn a lot. This helped me gain practical knowledge of working with clients and performing various tasks with specialised software. This report is based on an overview of the company and the experience I gained during my internship program at Act for Displaced. </w:t>
      </w:r>
    </w:p>
    <w:p w14:paraId="18ED6943" w14:textId="77777777" w:rsidR="00501AC4" w:rsidRPr="007B2CB6" w:rsidRDefault="00501AC4" w:rsidP="00817A3B">
      <w:pPr>
        <w:tabs>
          <w:tab w:val="left" w:pos="1985"/>
          <w:tab w:val="left" w:pos="90"/>
        </w:tabs>
        <w:spacing w:after="0" w:line="360" w:lineRule="auto"/>
        <w:jc w:val="both"/>
        <w:rPr>
          <w:rFonts w:ascii="Times New Roman" w:eastAsia="Times New Roman" w:hAnsi="Times New Roman" w:cs="Times New Roman"/>
          <w:sz w:val="24"/>
          <w:szCs w:val="24"/>
        </w:rPr>
      </w:pPr>
    </w:p>
    <w:p w14:paraId="66EBEDC1" w14:textId="77777777" w:rsidR="00501AC4" w:rsidRPr="007B2CB6" w:rsidRDefault="006C553F" w:rsidP="00817A3B">
      <w:pPr>
        <w:tabs>
          <w:tab w:val="left" w:pos="1985"/>
          <w:tab w:val="left" w:pos="90"/>
        </w:tabs>
        <w:spacing w:after="0" w:line="360"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While I have encountered many challenges during the preparation of this report, primarily time constraints, I have attempted to be as critical and analytical as possible. This is to the extent of my knowledge. I hereby declare that all the information provided is accurate.</w:t>
      </w:r>
    </w:p>
    <w:p w14:paraId="040CEAB8" w14:textId="77777777" w:rsidR="00501AC4" w:rsidRPr="007B2CB6" w:rsidRDefault="00501AC4" w:rsidP="001F59A7">
      <w:pPr>
        <w:jc w:val="both"/>
        <w:rPr>
          <w:rFonts w:ascii="Times New Roman" w:eastAsia="Times New Roman" w:hAnsi="Times New Roman" w:cs="Times New Roman"/>
          <w:sz w:val="24"/>
          <w:szCs w:val="24"/>
        </w:rPr>
      </w:pPr>
    </w:p>
    <w:p w14:paraId="7E955401" w14:textId="77777777" w:rsidR="00501AC4" w:rsidRPr="007B2CB6" w:rsidRDefault="006C553F" w:rsidP="001F59A7">
      <w:pPr>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Sincerely</w:t>
      </w:r>
    </w:p>
    <w:p w14:paraId="41C4AF49" w14:textId="77777777" w:rsidR="00501AC4" w:rsidRPr="007B2CB6" w:rsidRDefault="006C553F" w:rsidP="001F59A7">
      <w:pPr>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Mohammed </w:t>
      </w:r>
      <w:proofErr w:type="spellStart"/>
      <w:r w:rsidRPr="007B2CB6">
        <w:rPr>
          <w:rFonts w:ascii="Times New Roman" w:eastAsia="Times New Roman" w:hAnsi="Times New Roman" w:cs="Times New Roman"/>
          <w:sz w:val="24"/>
          <w:szCs w:val="24"/>
        </w:rPr>
        <w:t>Thouhid</w:t>
      </w:r>
      <w:proofErr w:type="spellEnd"/>
      <w:r w:rsidRPr="007B2CB6">
        <w:rPr>
          <w:rFonts w:ascii="Times New Roman" w:eastAsia="Times New Roman" w:hAnsi="Times New Roman" w:cs="Times New Roman"/>
          <w:sz w:val="24"/>
          <w:szCs w:val="24"/>
        </w:rPr>
        <w:t xml:space="preserve"> Aziz</w:t>
      </w:r>
    </w:p>
    <w:p w14:paraId="3185665A" w14:textId="77777777" w:rsidR="00501AC4" w:rsidRPr="007B2CB6" w:rsidRDefault="006C553F" w:rsidP="001F59A7">
      <w:pPr>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111 151 277</w:t>
      </w:r>
    </w:p>
    <w:p w14:paraId="4BAA7F16" w14:textId="77777777" w:rsidR="00501AC4" w:rsidRPr="007B2CB6" w:rsidRDefault="00501AC4">
      <w:pPr>
        <w:rPr>
          <w:rFonts w:ascii="Times New Roman" w:eastAsia="Times New Roman" w:hAnsi="Times New Roman" w:cs="Times New Roman"/>
          <w:sz w:val="24"/>
          <w:szCs w:val="24"/>
        </w:rPr>
      </w:pPr>
    </w:p>
    <w:p w14:paraId="207280CA" w14:textId="77777777" w:rsidR="001F5AD6" w:rsidRDefault="001F5AD6">
      <w:pPr>
        <w:rPr>
          <w:rFonts w:ascii="Times New Roman" w:hAnsi="Times New Roman" w:cs="Times New Roman"/>
          <w:b/>
          <w:color w:val="5B9BD5" w:themeColor="accent1"/>
          <w:sz w:val="48"/>
          <w:szCs w:val="48"/>
        </w:rPr>
      </w:pPr>
      <w:r>
        <w:rPr>
          <w:rFonts w:ascii="Times New Roman" w:hAnsi="Times New Roman" w:cs="Times New Roman"/>
          <w:color w:val="5B9BD5" w:themeColor="accent1"/>
        </w:rPr>
        <w:br w:type="page"/>
      </w:r>
    </w:p>
    <w:p w14:paraId="66DA4FF3" w14:textId="7FB6BCB6" w:rsidR="00501AC4" w:rsidRPr="007B2CB6" w:rsidRDefault="006C553F" w:rsidP="00DD1E15">
      <w:pPr>
        <w:pStyle w:val="Heading1"/>
        <w:jc w:val="both"/>
        <w:rPr>
          <w:rFonts w:ascii="Times New Roman" w:hAnsi="Times New Roman" w:cs="Times New Roman"/>
          <w:color w:val="5B9BD5" w:themeColor="accent1"/>
        </w:rPr>
      </w:pPr>
      <w:bookmarkStart w:id="1" w:name="_Toc127692751"/>
      <w:r w:rsidRPr="007B2CB6">
        <w:rPr>
          <w:rFonts w:ascii="Times New Roman" w:hAnsi="Times New Roman" w:cs="Times New Roman"/>
          <w:color w:val="5B9BD5" w:themeColor="accent1"/>
        </w:rPr>
        <w:lastRenderedPageBreak/>
        <w:t>Declaration of the Student</w:t>
      </w:r>
      <w:bookmarkEnd w:id="1"/>
    </w:p>
    <w:p w14:paraId="6450017D" w14:textId="77777777" w:rsidR="00F437A6" w:rsidRPr="007B2CB6" w:rsidRDefault="00F437A6" w:rsidP="00DD1E15">
      <w:pPr>
        <w:jc w:val="both"/>
        <w:rPr>
          <w:rFonts w:ascii="Times New Roman" w:eastAsia="Times New Roman" w:hAnsi="Times New Roman" w:cs="Times New Roman"/>
          <w:b/>
          <w:color w:val="4472C4"/>
          <w:sz w:val="28"/>
          <w:szCs w:val="28"/>
        </w:rPr>
      </w:pPr>
    </w:p>
    <w:p w14:paraId="2B0948BA" w14:textId="77777777" w:rsidR="00501AC4" w:rsidRPr="007B2CB6" w:rsidRDefault="00501AC4" w:rsidP="00DD1E15">
      <w:pPr>
        <w:jc w:val="both"/>
        <w:rPr>
          <w:rFonts w:ascii="Times New Roman" w:eastAsia="Times New Roman" w:hAnsi="Times New Roman" w:cs="Times New Roman"/>
          <w:sz w:val="24"/>
          <w:szCs w:val="24"/>
        </w:rPr>
      </w:pPr>
    </w:p>
    <w:p w14:paraId="1E37D307" w14:textId="77777777" w:rsidR="00501AC4" w:rsidRPr="007B2CB6" w:rsidRDefault="006C553F" w:rsidP="00817A3B">
      <w:pPr>
        <w:spacing w:line="360"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It is my honour to declare that this report on Act for Displaced has been authentically prepared by me, Mohammed </w:t>
      </w:r>
      <w:proofErr w:type="spellStart"/>
      <w:r w:rsidRPr="007B2CB6">
        <w:rPr>
          <w:rFonts w:ascii="Times New Roman" w:eastAsia="Times New Roman" w:hAnsi="Times New Roman" w:cs="Times New Roman"/>
          <w:sz w:val="24"/>
          <w:szCs w:val="24"/>
        </w:rPr>
        <w:t>Thouhid</w:t>
      </w:r>
      <w:proofErr w:type="spellEnd"/>
      <w:r w:rsidRPr="007B2CB6">
        <w:rPr>
          <w:rFonts w:ascii="Times New Roman" w:eastAsia="Times New Roman" w:hAnsi="Times New Roman" w:cs="Times New Roman"/>
          <w:sz w:val="24"/>
          <w:szCs w:val="24"/>
        </w:rPr>
        <w:t xml:space="preserve"> Aziz, a student of Bachelor of Business Administration at United International University. The submission of this internship report did not violate any copyright act on purpose and I further declare that none of the content of this report was submitted to any other institution for the purpose of awarding any degree.</w:t>
      </w:r>
    </w:p>
    <w:p w14:paraId="5EA763A5" w14:textId="77777777" w:rsidR="00501AC4" w:rsidRPr="007B2CB6" w:rsidRDefault="00501AC4" w:rsidP="00DD1E15">
      <w:pPr>
        <w:jc w:val="both"/>
        <w:rPr>
          <w:rFonts w:ascii="Times New Roman" w:eastAsia="Times New Roman" w:hAnsi="Times New Roman" w:cs="Times New Roman"/>
          <w:sz w:val="24"/>
          <w:szCs w:val="24"/>
        </w:rPr>
      </w:pPr>
    </w:p>
    <w:p w14:paraId="084F43FA" w14:textId="77777777" w:rsidR="003C5AF0" w:rsidRPr="007B2CB6" w:rsidRDefault="003C5AF0" w:rsidP="00DD1E15">
      <w:pPr>
        <w:jc w:val="both"/>
        <w:rPr>
          <w:rFonts w:ascii="Times New Roman" w:eastAsia="Times New Roman" w:hAnsi="Times New Roman" w:cs="Times New Roman"/>
          <w:sz w:val="24"/>
          <w:szCs w:val="24"/>
        </w:rPr>
      </w:pPr>
    </w:p>
    <w:p w14:paraId="51AD83B8" w14:textId="7657113E" w:rsidR="00501AC4" w:rsidRPr="007B2CB6" w:rsidRDefault="003C5AF0" w:rsidP="00DD1E15">
      <w:pPr>
        <w:jc w:val="both"/>
        <w:rPr>
          <w:rFonts w:ascii="Times New Roman" w:eastAsia="Times New Roman" w:hAnsi="Times New Roman" w:cs="Times New Roman"/>
          <w:sz w:val="24"/>
          <w:szCs w:val="24"/>
        </w:rPr>
      </w:pPr>
      <w:r w:rsidRPr="007B2CB6">
        <w:rPr>
          <w:rFonts w:ascii="Times New Roman" w:hAnsi="Times New Roman" w:cs="Times New Roman"/>
          <w:noProof/>
          <w:lang w:val="en-US" w:eastAsia="en-US" w:bidi="ar-SA"/>
        </w:rPr>
        <mc:AlternateContent>
          <mc:Choice Requires="wps">
            <w:drawing>
              <wp:anchor distT="0" distB="0" distL="114300" distR="114300" simplePos="0" relativeHeight="251656192" behindDoc="0" locked="0" layoutInCell="1" allowOverlap="1" wp14:anchorId="053D7CAD" wp14:editId="6090FFFE">
                <wp:simplePos x="0" y="0"/>
                <wp:positionH relativeFrom="column">
                  <wp:posOffset>0</wp:posOffset>
                </wp:positionH>
                <wp:positionV relativeFrom="paragraph">
                  <wp:posOffset>110490</wp:posOffset>
                </wp:positionV>
                <wp:extent cx="1714500" cy="0"/>
                <wp:effectExtent l="0" t="0" r="0" b="0"/>
                <wp:wrapNone/>
                <wp:docPr id="1038" name="Straight Connector 1038"/>
                <wp:cNvGraphicFramePr/>
                <a:graphic xmlns:a="http://schemas.openxmlformats.org/drawingml/2006/main">
                  <a:graphicData uri="http://schemas.microsoft.com/office/word/2010/wordprocessingShape">
                    <wps:wsp>
                      <wps:cNvCnPr/>
                      <wps:spPr>
                        <a:xfrm>
                          <a:off x="0" y="0"/>
                          <a:ext cx="1714500" cy="0"/>
                        </a:xfrm>
                        <a:prstGeom prst="line">
                          <a:avLst/>
                        </a:prstGeom>
                        <a:ln w="12700">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4AFBE98" id="Straight Connector 103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8.7pt" to="1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" strokecolor="black [3200]" strokeweight="1pt">
                <v:stroke dashstyle="3 1" joinstyle="miter"/>
              </v:line>
            </w:pict>
          </mc:Fallback>
        </mc:AlternateContent>
      </w:r>
      <w:r w:rsidRPr="007B2CB6">
        <w:rPr>
          <w:rFonts w:ascii="Times New Roman" w:hAnsi="Times New Roman" w:cs="Times New Roman"/>
          <w:noProof/>
          <w:lang w:val="en-US" w:eastAsia="en-US" w:bidi="ar-SA"/>
        </w:rPr>
        <mc:AlternateContent>
          <mc:Choice Requires="wps">
            <w:drawing>
              <wp:anchor distT="0" distB="0" distL="114300" distR="114300" simplePos="0" relativeHeight="251652096" behindDoc="0" locked="0" layoutInCell="1" hidden="0" allowOverlap="1" wp14:anchorId="47B4324E" wp14:editId="2FBC8B1D">
                <wp:simplePos x="0" y="0"/>
                <wp:positionH relativeFrom="column">
                  <wp:posOffset>1</wp:posOffset>
                </wp:positionH>
                <wp:positionV relativeFrom="paragraph">
                  <wp:posOffset>101600</wp:posOffset>
                </wp:positionV>
                <wp:extent cx="0" cy="12700"/>
                <wp:effectExtent l="0" t="0" r="0" b="0"/>
                <wp:wrapNone/>
                <wp:docPr id="1031" name="Straight Arrow Connector 1031"/>
                <wp:cNvGraphicFramePr/>
                <a:graphic xmlns:a="http://schemas.openxmlformats.org/drawingml/2006/main">
                  <a:graphicData uri="http://schemas.microsoft.com/office/word/2010/wordprocessingShape">
                    <wps:wsp>
                      <wps:cNvCnPr/>
                      <wps:spPr>
                        <a:xfrm>
                          <a:off x="4203000" y="3780000"/>
                          <a:ext cx="2286000" cy="0"/>
                        </a:xfrm>
                        <a:prstGeom prst="straightConnector1">
                          <a:avLst/>
                        </a:prstGeom>
                        <a:noFill/>
                        <a:ln w="12700" cap="flat" cmpd="sng">
                          <a:solidFill>
                            <a:schemeClr val="dk1"/>
                          </a:solidFill>
                          <a:prstDash val="dash"/>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D204776" id="_x0000_t32" coordsize="21600,21600" o:spt="32" o:oned="t" path="m,l21600,21600e" filled="f">
                <v:path arrowok="t" fillok="f" o:connecttype="none"/>
                <o:lock v:ext="edit" shapetype="t"/>
              </v:shapetype>
              <v:shape id="Straight Arrow Connector 1031" o:spid="_x0000_s1026" type="#_x0000_t32" style="position:absolute;margin-left:0;margin-top:8pt;width:0;height:1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" strokecolor="black [3200]" strokeweight="1pt">
                <v:stroke dashstyle="dash" startarrowwidth="narrow" startarrowlength="short" endarrowwidth="narrow" endarrowlength="short" joinstyle="miter"/>
              </v:shape>
            </w:pict>
          </mc:Fallback>
        </mc:AlternateContent>
      </w:r>
    </w:p>
    <w:p w14:paraId="08A30D94" w14:textId="77777777" w:rsidR="00501AC4" w:rsidRPr="007B2CB6" w:rsidRDefault="006C553F" w:rsidP="00DD1E15">
      <w:pPr>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 xml:space="preserve">Mohammed </w:t>
      </w:r>
      <w:proofErr w:type="spellStart"/>
      <w:r w:rsidRPr="007B2CB6">
        <w:rPr>
          <w:rFonts w:ascii="Times New Roman" w:eastAsia="Times New Roman" w:hAnsi="Times New Roman" w:cs="Times New Roman"/>
          <w:b/>
          <w:sz w:val="24"/>
          <w:szCs w:val="24"/>
        </w:rPr>
        <w:t>Thouhid</w:t>
      </w:r>
      <w:proofErr w:type="spellEnd"/>
      <w:r w:rsidRPr="007B2CB6">
        <w:rPr>
          <w:rFonts w:ascii="Times New Roman" w:eastAsia="Times New Roman" w:hAnsi="Times New Roman" w:cs="Times New Roman"/>
          <w:b/>
          <w:sz w:val="24"/>
          <w:szCs w:val="24"/>
        </w:rPr>
        <w:t xml:space="preserve"> Aziz</w:t>
      </w:r>
    </w:p>
    <w:p w14:paraId="724C912C" w14:textId="77777777" w:rsidR="00501AC4" w:rsidRPr="007B2CB6" w:rsidRDefault="006C553F" w:rsidP="00DD1E15">
      <w:pPr>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ID: 111 151 277</w:t>
      </w:r>
    </w:p>
    <w:p w14:paraId="7461CA02" w14:textId="77777777" w:rsidR="00C30423" w:rsidRPr="007B2CB6" w:rsidRDefault="00C30423" w:rsidP="00DD1E15">
      <w:pPr>
        <w:jc w:val="both"/>
        <w:rPr>
          <w:rFonts w:ascii="Times New Roman" w:eastAsia="Times New Roman" w:hAnsi="Times New Roman" w:cs="Times New Roman"/>
          <w:sz w:val="24"/>
          <w:szCs w:val="24"/>
        </w:rPr>
        <w:sectPr w:rsidR="00C30423" w:rsidRPr="007B2CB6" w:rsidSect="007766F7">
          <w:footerReference w:type="default" r:id="rId10"/>
          <w:footerReference w:type="first" r:id="rId11"/>
          <w:pgSz w:w="11907" w:h="16839" w:code="9"/>
          <w:pgMar w:top="1440" w:right="1440" w:bottom="1440" w:left="1440" w:header="708" w:footer="708" w:gutter="0"/>
          <w:pgNumType w:fmt="lowerRoman" w:start="2"/>
          <w:cols w:space="720"/>
          <w:titlePg/>
          <w:docGrid w:linePitch="299"/>
        </w:sectPr>
      </w:pPr>
    </w:p>
    <w:p w14:paraId="7E6A3DD7" w14:textId="77777777" w:rsidR="00501AC4" w:rsidRPr="007B2CB6" w:rsidRDefault="006C553F" w:rsidP="006F58B0">
      <w:pPr>
        <w:pStyle w:val="Heading1"/>
        <w:jc w:val="both"/>
        <w:rPr>
          <w:rFonts w:ascii="Times New Roman" w:hAnsi="Times New Roman" w:cs="Times New Roman"/>
          <w:color w:val="5B9BD5" w:themeColor="accent1"/>
          <w:sz w:val="24"/>
          <w:szCs w:val="24"/>
        </w:rPr>
      </w:pPr>
      <w:bookmarkStart w:id="2" w:name="_Toc127692752"/>
      <w:r w:rsidRPr="007B2CB6">
        <w:rPr>
          <w:rFonts w:ascii="Times New Roman" w:hAnsi="Times New Roman" w:cs="Times New Roman"/>
          <w:color w:val="5B9BD5" w:themeColor="accent1"/>
        </w:rPr>
        <w:lastRenderedPageBreak/>
        <w:t>Acknowledgement</w:t>
      </w:r>
      <w:bookmarkEnd w:id="2"/>
    </w:p>
    <w:p w14:paraId="4CD360DC" w14:textId="1540E270" w:rsidR="00501AC4" w:rsidRPr="007B2CB6" w:rsidRDefault="00501AC4" w:rsidP="006F58B0">
      <w:pPr>
        <w:tabs>
          <w:tab w:val="left" w:pos="1985"/>
        </w:tabs>
        <w:jc w:val="both"/>
        <w:rPr>
          <w:rFonts w:ascii="Times New Roman" w:eastAsia="Times New Roman" w:hAnsi="Times New Roman" w:cs="Times New Roman"/>
          <w:sz w:val="24"/>
          <w:szCs w:val="24"/>
        </w:rPr>
      </w:pPr>
    </w:p>
    <w:p w14:paraId="6437A638" w14:textId="498E4A98" w:rsidR="00501AC4" w:rsidRPr="007B2CB6" w:rsidRDefault="006C553F" w:rsidP="00817A3B">
      <w:pPr>
        <w:tabs>
          <w:tab w:val="left" w:pos="1985"/>
        </w:tabs>
        <w:spacing w:line="360"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Firstly, </w:t>
      </w:r>
      <w:proofErr w:type="gramStart"/>
      <w:r w:rsidRPr="007B2CB6">
        <w:rPr>
          <w:rFonts w:ascii="Times New Roman" w:eastAsia="Times New Roman" w:hAnsi="Times New Roman" w:cs="Times New Roman"/>
          <w:sz w:val="24"/>
          <w:szCs w:val="24"/>
        </w:rPr>
        <w:t>All</w:t>
      </w:r>
      <w:proofErr w:type="gramEnd"/>
      <w:r w:rsidRPr="007B2CB6">
        <w:rPr>
          <w:rFonts w:ascii="Times New Roman" w:eastAsia="Times New Roman" w:hAnsi="Times New Roman" w:cs="Times New Roman"/>
          <w:sz w:val="24"/>
          <w:szCs w:val="24"/>
        </w:rPr>
        <w:t xml:space="preserve"> thanks goes to Almighty Allah for blessing me with the strength to accomplish my internship at Act for Displaced for a period of four months. Secondly, I would like to thank my parents for </w:t>
      </w:r>
      <w:proofErr w:type="spellStart"/>
      <w:r w:rsidRPr="007B2CB6">
        <w:rPr>
          <w:rFonts w:ascii="Times New Roman" w:eastAsia="Times New Roman" w:hAnsi="Times New Roman" w:cs="Times New Roman"/>
          <w:sz w:val="24"/>
          <w:szCs w:val="24"/>
        </w:rPr>
        <w:t>upbring</w:t>
      </w:r>
      <w:proofErr w:type="spellEnd"/>
      <w:r w:rsidRPr="007B2CB6">
        <w:rPr>
          <w:rFonts w:ascii="Times New Roman" w:eastAsia="Times New Roman" w:hAnsi="Times New Roman" w:cs="Times New Roman"/>
          <w:sz w:val="24"/>
          <w:szCs w:val="24"/>
        </w:rPr>
        <w:t xml:space="preserve"> me till date and supporting me throughout my whole journey as guardian. Without their support it was impossible to complete my toughest journey of internship.</w:t>
      </w:r>
    </w:p>
    <w:p w14:paraId="45F0AB6E" w14:textId="2F5F4188" w:rsidR="00501AC4" w:rsidRPr="007B2CB6" w:rsidRDefault="009A1059" w:rsidP="00817A3B">
      <w:pPr>
        <w:tabs>
          <w:tab w:val="left" w:pos="1985"/>
        </w:tabs>
        <w:spacing w:line="360" w:lineRule="auto"/>
        <w:jc w:val="both"/>
        <w:rPr>
          <w:rFonts w:ascii="Times New Roman" w:hAnsi="Times New Roman" w:cs="Times New Roman"/>
          <w:noProof/>
          <w:lang w:val="en-US" w:bidi="bn-IN"/>
        </w:rPr>
      </w:pPr>
      <w:r w:rsidRPr="007B2CB6">
        <w:rPr>
          <w:rFonts w:ascii="Times New Roman" w:eastAsia="Times New Roman" w:hAnsi="Times New Roman" w:cs="Times New Roman"/>
          <w:sz w:val="24"/>
          <w:szCs w:val="24"/>
        </w:rPr>
        <w:t xml:space="preserve">To begin, I would like to thank my honourable supervisor </w:t>
      </w:r>
      <w:proofErr w:type="spellStart"/>
      <w:r w:rsidRPr="007B2CB6">
        <w:rPr>
          <w:rFonts w:ascii="Times New Roman" w:eastAsia="Times New Roman" w:hAnsi="Times New Roman" w:cs="Times New Roman"/>
          <w:b/>
          <w:sz w:val="24"/>
          <w:szCs w:val="24"/>
        </w:rPr>
        <w:t>Dr.</w:t>
      </w:r>
      <w:proofErr w:type="spellEnd"/>
      <w:r w:rsidRPr="007B2CB6">
        <w:rPr>
          <w:rFonts w:ascii="Times New Roman" w:eastAsia="Times New Roman" w:hAnsi="Times New Roman" w:cs="Times New Roman"/>
          <w:b/>
          <w:sz w:val="24"/>
          <w:szCs w:val="24"/>
        </w:rPr>
        <w:t xml:space="preserve"> Kawsar Ahmmed </w:t>
      </w:r>
      <w:r w:rsidRPr="007B2CB6">
        <w:rPr>
          <w:rFonts w:ascii="Times New Roman" w:eastAsia="Times New Roman" w:hAnsi="Times New Roman" w:cs="Times New Roman"/>
          <w:sz w:val="24"/>
          <w:szCs w:val="24"/>
        </w:rPr>
        <w:t xml:space="preserve">for providing me with the necessary guidance and information for the completion of this internship report. My sincere gratitude goes out to </w:t>
      </w:r>
      <w:proofErr w:type="spellStart"/>
      <w:r w:rsidRPr="007B2CB6">
        <w:rPr>
          <w:rFonts w:ascii="Times New Roman" w:eastAsia="Times New Roman" w:hAnsi="Times New Roman" w:cs="Times New Roman"/>
          <w:b/>
          <w:sz w:val="24"/>
          <w:szCs w:val="24"/>
        </w:rPr>
        <w:t>Tafhimur</w:t>
      </w:r>
      <w:proofErr w:type="spellEnd"/>
      <w:r w:rsidRPr="007B2CB6">
        <w:rPr>
          <w:rFonts w:ascii="Times New Roman" w:eastAsia="Times New Roman" w:hAnsi="Times New Roman" w:cs="Times New Roman"/>
          <w:b/>
          <w:sz w:val="24"/>
          <w:szCs w:val="24"/>
        </w:rPr>
        <w:t xml:space="preserve"> </w:t>
      </w:r>
      <w:proofErr w:type="spellStart"/>
      <w:r w:rsidRPr="007B2CB6">
        <w:rPr>
          <w:rFonts w:ascii="Times New Roman" w:eastAsia="Times New Roman" w:hAnsi="Times New Roman" w:cs="Times New Roman"/>
          <w:b/>
          <w:sz w:val="24"/>
          <w:szCs w:val="24"/>
        </w:rPr>
        <w:t>Rahman</w:t>
      </w:r>
      <w:proofErr w:type="spellEnd"/>
      <w:r w:rsidRPr="007B2CB6">
        <w:rPr>
          <w:rFonts w:ascii="Times New Roman" w:eastAsia="Times New Roman" w:hAnsi="Times New Roman" w:cs="Times New Roman"/>
          <w:sz w:val="24"/>
          <w:szCs w:val="24"/>
        </w:rPr>
        <w:t xml:space="preserve"> (Executive Director, AFD), who provided all the necessary tips, guidelines and support during the internship period, as well as the entire digital outreach team for their assistance and support in any way they could and for providing me with the opportunity to achieve my best.</w:t>
      </w:r>
      <w:r w:rsidRPr="007B2CB6">
        <w:rPr>
          <w:rFonts w:ascii="Times New Roman" w:hAnsi="Times New Roman" w:cs="Times New Roman"/>
          <w:noProof/>
          <w:lang w:val="en-US" w:bidi="bn-IN"/>
        </w:rPr>
        <w:t xml:space="preserve"> </w:t>
      </w:r>
    </w:p>
    <w:p w14:paraId="34ABC31B" w14:textId="77777777" w:rsidR="00C30423" w:rsidRPr="007B2CB6" w:rsidRDefault="00C30423" w:rsidP="006F58B0">
      <w:pPr>
        <w:tabs>
          <w:tab w:val="left" w:pos="1985"/>
        </w:tabs>
        <w:jc w:val="both"/>
        <w:rPr>
          <w:rFonts w:ascii="Times New Roman" w:eastAsia="Times New Roman" w:hAnsi="Times New Roman" w:cs="Times New Roman"/>
          <w:sz w:val="24"/>
          <w:szCs w:val="24"/>
        </w:rPr>
        <w:sectPr w:rsidR="00C30423" w:rsidRPr="007B2CB6" w:rsidSect="007766F7">
          <w:pgSz w:w="11907" w:h="16839" w:code="9"/>
          <w:pgMar w:top="1440" w:right="1440" w:bottom="1440" w:left="1440" w:header="708" w:footer="708" w:gutter="0"/>
          <w:pgNumType w:fmt="lowerRoman"/>
          <w:cols w:space="720"/>
        </w:sectPr>
      </w:pPr>
    </w:p>
    <w:p w14:paraId="3CED62D1" w14:textId="77777777" w:rsidR="00501AC4" w:rsidRPr="007B2CB6" w:rsidRDefault="006C553F" w:rsidP="00161C54">
      <w:pPr>
        <w:pStyle w:val="Heading1"/>
        <w:jc w:val="both"/>
        <w:rPr>
          <w:rFonts w:ascii="Times New Roman" w:hAnsi="Times New Roman" w:cs="Times New Roman"/>
          <w:color w:val="5B9BD5" w:themeColor="accent1"/>
          <w:sz w:val="24"/>
          <w:szCs w:val="24"/>
        </w:rPr>
      </w:pPr>
      <w:bookmarkStart w:id="3" w:name="_Toc127692753"/>
      <w:r w:rsidRPr="007B2CB6">
        <w:rPr>
          <w:rFonts w:ascii="Times New Roman" w:hAnsi="Times New Roman" w:cs="Times New Roman"/>
          <w:color w:val="5B9BD5" w:themeColor="accent1"/>
        </w:rPr>
        <w:lastRenderedPageBreak/>
        <w:t>Executive Summary</w:t>
      </w:r>
      <w:bookmarkEnd w:id="3"/>
    </w:p>
    <w:p w14:paraId="79F4CD2E" w14:textId="77777777" w:rsidR="00501AC4" w:rsidRPr="007B2CB6" w:rsidRDefault="00501AC4" w:rsidP="00161C54">
      <w:pPr>
        <w:tabs>
          <w:tab w:val="left" w:pos="1985"/>
        </w:tabs>
        <w:jc w:val="both"/>
        <w:rPr>
          <w:rFonts w:ascii="Times New Roman" w:eastAsia="Times New Roman" w:hAnsi="Times New Roman" w:cs="Times New Roman"/>
          <w:sz w:val="24"/>
          <w:szCs w:val="24"/>
        </w:rPr>
      </w:pPr>
    </w:p>
    <w:p w14:paraId="5B55E528" w14:textId="77777777" w:rsidR="00DC0F9B" w:rsidRPr="00DC0F9B" w:rsidRDefault="00DC0F9B" w:rsidP="00DC0F9B">
      <w:pPr>
        <w:tabs>
          <w:tab w:val="left" w:pos="1985"/>
        </w:tabs>
        <w:spacing w:after="0" w:line="360" w:lineRule="auto"/>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Act for Displaced (</w:t>
      </w:r>
      <w:proofErr w:type="spellStart"/>
      <w:r w:rsidRPr="00DC0F9B">
        <w:rPr>
          <w:rFonts w:ascii="Times New Roman" w:eastAsia="Times New Roman" w:hAnsi="Times New Roman" w:cs="Times New Roman"/>
          <w:sz w:val="24"/>
          <w:szCs w:val="24"/>
        </w:rPr>
        <w:t>AfD</w:t>
      </w:r>
      <w:proofErr w:type="spellEnd"/>
      <w:r w:rsidRPr="00DC0F9B">
        <w:rPr>
          <w:rFonts w:ascii="Times New Roman" w:eastAsia="Times New Roman" w:hAnsi="Times New Roman" w:cs="Times New Roman"/>
          <w:sz w:val="24"/>
          <w:szCs w:val="24"/>
        </w:rPr>
        <w:t>) is a Bangladesh-based think tank providing evidence that challenges the current ways of working in humanitarian aid and displaced affairs. Act for Displaced aims to transform ideas within the humanitarian, social, and business sectors, and turn them into innovations, knowledge, and strategies. The Act for Displaced works to equip humanitarian responders with knowledge, skills, and competencies so that people affected by crises get the right help when they need it most. Partnering with organizations across the humanitarian sector, Act for Displaced promotes principled humanitarian response through collaborative knowledge production and services.</w:t>
      </w:r>
    </w:p>
    <w:p w14:paraId="094521CD" w14:textId="77777777" w:rsidR="00DC0F9B" w:rsidRPr="00DC0F9B" w:rsidRDefault="00DC0F9B" w:rsidP="00DC0F9B">
      <w:pPr>
        <w:tabs>
          <w:tab w:val="left" w:pos="1985"/>
        </w:tabs>
        <w:spacing w:after="0" w:line="360" w:lineRule="auto"/>
        <w:jc w:val="both"/>
        <w:rPr>
          <w:rFonts w:ascii="Times New Roman" w:eastAsia="Times New Roman" w:hAnsi="Times New Roman" w:cs="Times New Roman"/>
          <w:sz w:val="24"/>
          <w:szCs w:val="24"/>
        </w:rPr>
      </w:pPr>
    </w:p>
    <w:p w14:paraId="3C2E6906" w14:textId="77777777" w:rsidR="00DC0F9B" w:rsidRPr="00DC0F9B" w:rsidRDefault="00DC0F9B" w:rsidP="00DC0F9B">
      <w:pPr>
        <w:tabs>
          <w:tab w:val="left" w:pos="1985"/>
        </w:tabs>
        <w:spacing w:after="0" w:line="360" w:lineRule="auto"/>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 xml:space="preserve">This report is a detailed overview of my internship journey at Act for Displaced as a digital outreach associate. Act for Displaced offers services such as insights content and news content, Stories/Poetry/Interviews, and global opportunities. Act for Displaced implement these services by providing a platform for individuals and organizations to connect, share information, and support each other in the field of conflict, displacement, and </w:t>
      </w:r>
      <w:proofErr w:type="spellStart"/>
      <w:r w:rsidRPr="00DC0F9B">
        <w:rPr>
          <w:rFonts w:ascii="Times New Roman" w:eastAsia="Times New Roman" w:hAnsi="Times New Roman" w:cs="Times New Roman"/>
          <w:sz w:val="24"/>
          <w:szCs w:val="24"/>
        </w:rPr>
        <w:t>peacebuilding</w:t>
      </w:r>
      <w:proofErr w:type="spellEnd"/>
      <w:r w:rsidRPr="00DC0F9B">
        <w:rPr>
          <w:rFonts w:ascii="Times New Roman" w:eastAsia="Times New Roman" w:hAnsi="Times New Roman" w:cs="Times New Roman"/>
          <w:sz w:val="24"/>
          <w:szCs w:val="24"/>
        </w:rPr>
        <w:t xml:space="preserve"> globally. The services provided by </w:t>
      </w:r>
      <w:proofErr w:type="spellStart"/>
      <w:r w:rsidRPr="00DC0F9B">
        <w:rPr>
          <w:rFonts w:ascii="Times New Roman" w:eastAsia="Times New Roman" w:hAnsi="Times New Roman" w:cs="Times New Roman"/>
          <w:sz w:val="24"/>
          <w:szCs w:val="24"/>
        </w:rPr>
        <w:t>AfD</w:t>
      </w:r>
      <w:proofErr w:type="spellEnd"/>
      <w:r w:rsidRPr="00DC0F9B">
        <w:rPr>
          <w:rFonts w:ascii="Times New Roman" w:eastAsia="Times New Roman" w:hAnsi="Times New Roman" w:cs="Times New Roman"/>
          <w:sz w:val="24"/>
          <w:szCs w:val="24"/>
        </w:rPr>
        <w:t xml:space="preserve"> benefit the audience or consumers by providing them with valuable information, resources, and support in their work related to conflict, displacement, and </w:t>
      </w:r>
      <w:proofErr w:type="spellStart"/>
      <w:r w:rsidRPr="00DC0F9B">
        <w:rPr>
          <w:rFonts w:ascii="Times New Roman" w:eastAsia="Times New Roman" w:hAnsi="Times New Roman" w:cs="Times New Roman"/>
          <w:sz w:val="24"/>
          <w:szCs w:val="24"/>
        </w:rPr>
        <w:t>peacebuilding</w:t>
      </w:r>
      <w:proofErr w:type="spellEnd"/>
      <w:r w:rsidRPr="00DC0F9B">
        <w:rPr>
          <w:rFonts w:ascii="Times New Roman" w:eastAsia="Times New Roman" w:hAnsi="Times New Roman" w:cs="Times New Roman"/>
          <w:sz w:val="24"/>
          <w:szCs w:val="24"/>
        </w:rPr>
        <w:t xml:space="preserve">.  </w:t>
      </w:r>
    </w:p>
    <w:p w14:paraId="5B7FE3D2" w14:textId="77777777" w:rsidR="00DC0F9B" w:rsidRPr="00DC0F9B" w:rsidRDefault="00DC0F9B" w:rsidP="00DC0F9B">
      <w:pPr>
        <w:tabs>
          <w:tab w:val="left" w:pos="1985"/>
        </w:tabs>
        <w:spacing w:after="0" w:line="360" w:lineRule="auto"/>
        <w:jc w:val="both"/>
        <w:rPr>
          <w:rFonts w:ascii="Times New Roman" w:eastAsia="Times New Roman" w:hAnsi="Times New Roman" w:cs="Times New Roman"/>
          <w:sz w:val="24"/>
          <w:szCs w:val="24"/>
        </w:rPr>
      </w:pPr>
    </w:p>
    <w:p w14:paraId="181EC211" w14:textId="2CA8708D" w:rsidR="00817A3B" w:rsidRDefault="00DC0F9B" w:rsidP="00DC0F9B">
      <w:pPr>
        <w:tabs>
          <w:tab w:val="left" w:pos="1985"/>
        </w:tabs>
        <w:spacing w:after="0" w:line="360" w:lineRule="auto"/>
        <w:jc w:val="both"/>
        <w:rPr>
          <w:rFonts w:ascii="Times New Roman" w:eastAsia="Times New Roman" w:hAnsi="Times New Roman" w:cs="Times New Roman"/>
          <w:sz w:val="24"/>
          <w:szCs w:val="24"/>
        </w:rPr>
      </w:pPr>
      <w:r w:rsidRPr="00DC0F9B">
        <w:rPr>
          <w:rFonts w:ascii="Times New Roman" w:eastAsia="Times New Roman" w:hAnsi="Times New Roman" w:cs="Times New Roman"/>
          <w:sz w:val="24"/>
          <w:szCs w:val="24"/>
        </w:rPr>
        <w:t>Lastly, my report includes a discussion of the online service quality which I always fancy to get exposure from the real-life scenario. Engaging in a training program for seven weeks of my internship journey to self-equipped and applying the acquired knowledge to real work spheres was an epiphany. Furthermore, I have provided some recommendations regarding the activities that the Act for Displaced should undertake in order to increase the productivity of departmental operations. The recommendations I have made are intended to benefit them and then the overall conclusion is provided from completely my point of view.</w:t>
      </w:r>
      <w:r>
        <w:rPr>
          <w:rFonts w:ascii="Times New Roman" w:eastAsia="Times New Roman" w:hAnsi="Times New Roman" w:cs="Times New Roman"/>
          <w:sz w:val="24"/>
          <w:szCs w:val="24"/>
        </w:rPr>
        <w:t xml:space="preserve"> </w:t>
      </w:r>
    </w:p>
    <w:p w14:paraId="54F29974" w14:textId="77777777" w:rsidR="00DC0F9B" w:rsidRPr="007B2CB6" w:rsidRDefault="00DC0F9B" w:rsidP="00DC0F9B">
      <w:pPr>
        <w:tabs>
          <w:tab w:val="left" w:pos="1985"/>
        </w:tabs>
        <w:spacing w:after="0" w:line="360" w:lineRule="auto"/>
        <w:jc w:val="both"/>
        <w:rPr>
          <w:rFonts w:ascii="Times New Roman" w:eastAsia="Times New Roman" w:hAnsi="Times New Roman" w:cs="Times New Roman"/>
          <w:sz w:val="24"/>
          <w:szCs w:val="24"/>
        </w:rPr>
      </w:pPr>
      <w:bookmarkStart w:id="4" w:name="_GoBack"/>
      <w:bookmarkEnd w:id="4"/>
    </w:p>
    <w:p w14:paraId="55A72964" w14:textId="1D58D6DC" w:rsidR="006D0113" w:rsidRPr="00817A3B" w:rsidRDefault="00E03CF4" w:rsidP="00F43963">
      <w:pPr>
        <w:spacing w:line="360" w:lineRule="auto"/>
        <w:rPr>
          <w:rFonts w:ascii="Times New Roman" w:eastAsia="Times New Roman" w:hAnsi="Times New Roman" w:cs="Times New Roman"/>
          <w:sz w:val="24"/>
          <w:szCs w:val="24"/>
        </w:rPr>
      </w:pPr>
      <w:r w:rsidRPr="00817A3B">
        <w:rPr>
          <w:rFonts w:ascii="Times New Roman" w:eastAsia="Times New Roman" w:hAnsi="Times New Roman" w:cs="Times New Roman"/>
          <w:b/>
          <w:sz w:val="24"/>
          <w:szCs w:val="24"/>
        </w:rPr>
        <w:t>Keywords</w:t>
      </w:r>
      <w:r w:rsidR="00C30423" w:rsidRPr="00817A3B">
        <w:rPr>
          <w:rFonts w:ascii="Times New Roman" w:eastAsia="Times New Roman" w:hAnsi="Times New Roman" w:cs="Times New Roman"/>
          <w:sz w:val="24"/>
          <w:szCs w:val="24"/>
        </w:rPr>
        <w:t>:</w:t>
      </w:r>
      <w:r w:rsidR="00674412" w:rsidRPr="00817A3B">
        <w:rPr>
          <w:rFonts w:ascii="Times New Roman" w:eastAsia="Times New Roman" w:hAnsi="Times New Roman" w:cs="Times New Roman"/>
          <w:sz w:val="24"/>
          <w:szCs w:val="24"/>
        </w:rPr>
        <w:t xml:space="preserve"> Non-profit organisation; Community development;</w:t>
      </w:r>
      <w:r w:rsidR="00363ACC" w:rsidRPr="00817A3B">
        <w:rPr>
          <w:rFonts w:ascii="Times New Roman" w:eastAsia="Times New Roman" w:hAnsi="Times New Roman" w:cs="Times New Roman"/>
          <w:sz w:val="24"/>
          <w:szCs w:val="24"/>
        </w:rPr>
        <w:t xml:space="preserve"> </w:t>
      </w:r>
      <w:r w:rsidR="004F6EA2" w:rsidRPr="00817A3B">
        <w:rPr>
          <w:rFonts w:ascii="Times New Roman" w:eastAsia="Times New Roman" w:hAnsi="Times New Roman" w:cs="Times New Roman"/>
          <w:sz w:val="24"/>
          <w:szCs w:val="24"/>
        </w:rPr>
        <w:t xml:space="preserve">Buddy group; </w:t>
      </w:r>
      <w:r w:rsidR="00F578F4" w:rsidRPr="00817A3B">
        <w:rPr>
          <w:rFonts w:ascii="Times New Roman" w:eastAsia="Times New Roman" w:hAnsi="Times New Roman" w:cs="Times New Roman"/>
          <w:sz w:val="24"/>
          <w:szCs w:val="24"/>
        </w:rPr>
        <w:t xml:space="preserve">Real-life documents; </w:t>
      </w:r>
      <w:r w:rsidR="00F43963" w:rsidRPr="00817A3B">
        <w:rPr>
          <w:rFonts w:ascii="Times New Roman" w:eastAsia="Times New Roman" w:hAnsi="Times New Roman" w:cs="Times New Roman"/>
          <w:sz w:val="24"/>
          <w:szCs w:val="24"/>
        </w:rPr>
        <w:t>Act for Displaced</w:t>
      </w:r>
    </w:p>
    <w:p w14:paraId="61B12CE9" w14:textId="77777777" w:rsidR="00C30423" w:rsidRPr="007B2CB6" w:rsidRDefault="00C30423">
      <w:pPr>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br w:type="page"/>
      </w:r>
    </w:p>
    <w:sdt>
      <w:sdtPr>
        <w:rPr>
          <w:rFonts w:ascii="Times New Roman" w:eastAsia="Calibri" w:hAnsi="Times New Roman" w:cs="Times New Roman"/>
          <w:color w:val="auto"/>
          <w:sz w:val="22"/>
          <w:szCs w:val="22"/>
          <w:lang w:val="en-GB" w:eastAsia="en-GB" w:bidi="bn-BD"/>
        </w:rPr>
        <w:id w:val="1118261102"/>
        <w:docPartObj>
          <w:docPartGallery w:val="Table of Contents"/>
          <w:docPartUnique/>
        </w:docPartObj>
      </w:sdtPr>
      <w:sdtEndPr>
        <w:rPr>
          <w:b/>
          <w:bCs/>
          <w:noProof/>
        </w:rPr>
      </w:sdtEndPr>
      <w:sdtContent>
        <w:p w14:paraId="1638019B" w14:textId="0083F741" w:rsidR="00505909" w:rsidRPr="007B2CB6" w:rsidRDefault="00505909">
          <w:pPr>
            <w:pStyle w:val="TOCHeading"/>
            <w:rPr>
              <w:rFonts w:ascii="Times New Roman" w:hAnsi="Times New Roman" w:cs="Times New Roman"/>
            </w:rPr>
          </w:pPr>
          <w:r w:rsidRPr="007B2CB6">
            <w:rPr>
              <w:rFonts w:ascii="Times New Roman" w:hAnsi="Times New Roman" w:cs="Times New Roman"/>
            </w:rPr>
            <w:t>Contents</w:t>
          </w:r>
        </w:p>
        <w:p w14:paraId="171433DD" w14:textId="77777777" w:rsidR="0020277E" w:rsidRDefault="00505909">
          <w:pPr>
            <w:pStyle w:val="TOC1"/>
            <w:tabs>
              <w:tab w:val="right" w:leader="dot" w:pos="9017"/>
            </w:tabs>
            <w:rPr>
              <w:rFonts w:cstheme="minorBidi"/>
              <w:noProof/>
            </w:rPr>
          </w:pPr>
          <w:r w:rsidRPr="007B2CB6">
            <w:rPr>
              <w:rFonts w:ascii="Times New Roman" w:hAnsi="Times New Roman"/>
            </w:rPr>
            <w:fldChar w:fldCharType="begin"/>
          </w:r>
          <w:r w:rsidRPr="007B2CB6">
            <w:rPr>
              <w:rFonts w:ascii="Times New Roman" w:hAnsi="Times New Roman"/>
            </w:rPr>
            <w:instrText xml:space="preserve"> TOC \o "1-3" \h \z \u </w:instrText>
          </w:r>
          <w:r w:rsidRPr="007B2CB6">
            <w:rPr>
              <w:rFonts w:ascii="Times New Roman" w:hAnsi="Times New Roman"/>
            </w:rPr>
            <w:fldChar w:fldCharType="separate"/>
          </w:r>
          <w:hyperlink w:anchor="_Toc127692750" w:history="1">
            <w:r w:rsidR="0020277E" w:rsidRPr="003235B3">
              <w:rPr>
                <w:rStyle w:val="Hyperlink"/>
                <w:rFonts w:ascii="Times New Roman" w:hAnsi="Times New Roman"/>
                <w:noProof/>
                <w:lang w:bidi="bn-BD"/>
              </w:rPr>
              <w:t>Letter of Transmittal</w:t>
            </w:r>
            <w:r w:rsidR="0020277E">
              <w:rPr>
                <w:noProof/>
                <w:webHidden/>
              </w:rPr>
              <w:tab/>
            </w:r>
            <w:r w:rsidR="0020277E">
              <w:rPr>
                <w:noProof/>
                <w:webHidden/>
              </w:rPr>
              <w:fldChar w:fldCharType="begin"/>
            </w:r>
            <w:r w:rsidR="0020277E">
              <w:rPr>
                <w:noProof/>
                <w:webHidden/>
              </w:rPr>
              <w:instrText xml:space="preserve"> PAGEREF _Toc127692750 \h </w:instrText>
            </w:r>
            <w:r w:rsidR="0020277E">
              <w:rPr>
                <w:noProof/>
                <w:webHidden/>
              </w:rPr>
            </w:r>
            <w:r w:rsidR="0020277E">
              <w:rPr>
                <w:noProof/>
                <w:webHidden/>
              </w:rPr>
              <w:fldChar w:fldCharType="separate"/>
            </w:r>
            <w:r w:rsidR="0020277E">
              <w:rPr>
                <w:noProof/>
                <w:webHidden/>
              </w:rPr>
              <w:t>iv</w:t>
            </w:r>
            <w:r w:rsidR="0020277E">
              <w:rPr>
                <w:noProof/>
                <w:webHidden/>
              </w:rPr>
              <w:fldChar w:fldCharType="end"/>
            </w:r>
          </w:hyperlink>
        </w:p>
        <w:p w14:paraId="7D1658D5" w14:textId="77777777" w:rsidR="0020277E" w:rsidRDefault="00A445C5">
          <w:pPr>
            <w:pStyle w:val="TOC1"/>
            <w:tabs>
              <w:tab w:val="right" w:leader="dot" w:pos="9017"/>
            </w:tabs>
            <w:rPr>
              <w:rFonts w:cstheme="minorBidi"/>
              <w:noProof/>
            </w:rPr>
          </w:pPr>
          <w:hyperlink w:anchor="_Toc127692751" w:history="1">
            <w:r w:rsidR="0020277E" w:rsidRPr="003235B3">
              <w:rPr>
                <w:rStyle w:val="Hyperlink"/>
                <w:rFonts w:ascii="Times New Roman" w:hAnsi="Times New Roman"/>
                <w:noProof/>
                <w:lang w:bidi="bn-BD"/>
              </w:rPr>
              <w:t>Declaration of the Student</w:t>
            </w:r>
            <w:r w:rsidR="0020277E">
              <w:rPr>
                <w:noProof/>
                <w:webHidden/>
              </w:rPr>
              <w:tab/>
            </w:r>
            <w:r w:rsidR="0020277E">
              <w:rPr>
                <w:noProof/>
                <w:webHidden/>
              </w:rPr>
              <w:fldChar w:fldCharType="begin"/>
            </w:r>
            <w:r w:rsidR="0020277E">
              <w:rPr>
                <w:noProof/>
                <w:webHidden/>
              </w:rPr>
              <w:instrText xml:space="preserve"> PAGEREF _Toc127692751 \h </w:instrText>
            </w:r>
            <w:r w:rsidR="0020277E">
              <w:rPr>
                <w:noProof/>
                <w:webHidden/>
              </w:rPr>
            </w:r>
            <w:r w:rsidR="0020277E">
              <w:rPr>
                <w:noProof/>
                <w:webHidden/>
              </w:rPr>
              <w:fldChar w:fldCharType="separate"/>
            </w:r>
            <w:r w:rsidR="0020277E">
              <w:rPr>
                <w:noProof/>
                <w:webHidden/>
              </w:rPr>
              <w:t>v</w:t>
            </w:r>
            <w:r w:rsidR="0020277E">
              <w:rPr>
                <w:noProof/>
                <w:webHidden/>
              </w:rPr>
              <w:fldChar w:fldCharType="end"/>
            </w:r>
          </w:hyperlink>
        </w:p>
        <w:p w14:paraId="5D5AE262" w14:textId="77777777" w:rsidR="0020277E" w:rsidRDefault="00A445C5">
          <w:pPr>
            <w:pStyle w:val="TOC1"/>
            <w:tabs>
              <w:tab w:val="right" w:leader="dot" w:pos="9017"/>
            </w:tabs>
            <w:rPr>
              <w:rFonts w:cstheme="minorBidi"/>
              <w:noProof/>
            </w:rPr>
          </w:pPr>
          <w:hyperlink w:anchor="_Toc127692752" w:history="1">
            <w:r w:rsidR="0020277E" w:rsidRPr="003235B3">
              <w:rPr>
                <w:rStyle w:val="Hyperlink"/>
                <w:rFonts w:ascii="Times New Roman" w:hAnsi="Times New Roman"/>
                <w:noProof/>
                <w:lang w:bidi="bn-BD"/>
              </w:rPr>
              <w:t>Acknowledgement</w:t>
            </w:r>
            <w:r w:rsidR="0020277E">
              <w:rPr>
                <w:noProof/>
                <w:webHidden/>
              </w:rPr>
              <w:tab/>
            </w:r>
            <w:r w:rsidR="0020277E">
              <w:rPr>
                <w:noProof/>
                <w:webHidden/>
              </w:rPr>
              <w:fldChar w:fldCharType="begin"/>
            </w:r>
            <w:r w:rsidR="0020277E">
              <w:rPr>
                <w:noProof/>
                <w:webHidden/>
              </w:rPr>
              <w:instrText xml:space="preserve"> PAGEREF _Toc127692752 \h </w:instrText>
            </w:r>
            <w:r w:rsidR="0020277E">
              <w:rPr>
                <w:noProof/>
                <w:webHidden/>
              </w:rPr>
            </w:r>
            <w:r w:rsidR="0020277E">
              <w:rPr>
                <w:noProof/>
                <w:webHidden/>
              </w:rPr>
              <w:fldChar w:fldCharType="separate"/>
            </w:r>
            <w:r w:rsidR="0020277E">
              <w:rPr>
                <w:noProof/>
                <w:webHidden/>
              </w:rPr>
              <w:t>vi</w:t>
            </w:r>
            <w:r w:rsidR="0020277E">
              <w:rPr>
                <w:noProof/>
                <w:webHidden/>
              </w:rPr>
              <w:fldChar w:fldCharType="end"/>
            </w:r>
          </w:hyperlink>
        </w:p>
        <w:p w14:paraId="02AB9EF3" w14:textId="77777777" w:rsidR="0020277E" w:rsidRDefault="00A445C5">
          <w:pPr>
            <w:pStyle w:val="TOC1"/>
            <w:tabs>
              <w:tab w:val="right" w:leader="dot" w:pos="9017"/>
            </w:tabs>
            <w:rPr>
              <w:rFonts w:cstheme="minorBidi"/>
              <w:noProof/>
            </w:rPr>
          </w:pPr>
          <w:hyperlink w:anchor="_Toc127692753" w:history="1">
            <w:r w:rsidR="0020277E" w:rsidRPr="003235B3">
              <w:rPr>
                <w:rStyle w:val="Hyperlink"/>
                <w:rFonts w:ascii="Times New Roman" w:hAnsi="Times New Roman"/>
                <w:noProof/>
                <w:lang w:bidi="bn-BD"/>
              </w:rPr>
              <w:t>Executive Summary</w:t>
            </w:r>
            <w:r w:rsidR="0020277E">
              <w:rPr>
                <w:noProof/>
                <w:webHidden/>
              </w:rPr>
              <w:tab/>
            </w:r>
            <w:r w:rsidR="0020277E">
              <w:rPr>
                <w:noProof/>
                <w:webHidden/>
              </w:rPr>
              <w:fldChar w:fldCharType="begin"/>
            </w:r>
            <w:r w:rsidR="0020277E">
              <w:rPr>
                <w:noProof/>
                <w:webHidden/>
              </w:rPr>
              <w:instrText xml:space="preserve"> PAGEREF _Toc127692753 \h </w:instrText>
            </w:r>
            <w:r w:rsidR="0020277E">
              <w:rPr>
                <w:noProof/>
                <w:webHidden/>
              </w:rPr>
            </w:r>
            <w:r w:rsidR="0020277E">
              <w:rPr>
                <w:noProof/>
                <w:webHidden/>
              </w:rPr>
              <w:fldChar w:fldCharType="separate"/>
            </w:r>
            <w:r w:rsidR="0020277E">
              <w:rPr>
                <w:noProof/>
                <w:webHidden/>
              </w:rPr>
              <w:t>vii</w:t>
            </w:r>
            <w:r w:rsidR="0020277E">
              <w:rPr>
                <w:noProof/>
                <w:webHidden/>
              </w:rPr>
              <w:fldChar w:fldCharType="end"/>
            </w:r>
          </w:hyperlink>
        </w:p>
        <w:p w14:paraId="0CFD7F7C" w14:textId="77777777" w:rsidR="0020277E" w:rsidRDefault="00A445C5">
          <w:pPr>
            <w:pStyle w:val="TOC1"/>
            <w:tabs>
              <w:tab w:val="right" w:leader="dot" w:pos="9017"/>
            </w:tabs>
            <w:rPr>
              <w:rFonts w:cstheme="minorBidi"/>
              <w:noProof/>
            </w:rPr>
          </w:pPr>
          <w:hyperlink w:anchor="_Toc127692754" w:history="1">
            <w:r w:rsidR="0020277E" w:rsidRPr="003235B3">
              <w:rPr>
                <w:rStyle w:val="Hyperlink"/>
                <w:rFonts w:ascii="Times New Roman" w:hAnsi="Times New Roman"/>
                <w:noProof/>
                <w:lang w:bidi="bn-BD"/>
              </w:rPr>
              <w:t>CHAPTER 1  |  INTRODUCTION</w:t>
            </w:r>
            <w:r w:rsidR="0020277E">
              <w:rPr>
                <w:noProof/>
                <w:webHidden/>
              </w:rPr>
              <w:tab/>
            </w:r>
            <w:r w:rsidR="0020277E">
              <w:rPr>
                <w:noProof/>
                <w:webHidden/>
              </w:rPr>
              <w:fldChar w:fldCharType="begin"/>
            </w:r>
            <w:r w:rsidR="0020277E">
              <w:rPr>
                <w:noProof/>
                <w:webHidden/>
              </w:rPr>
              <w:instrText xml:space="preserve"> PAGEREF _Toc127692754 \h </w:instrText>
            </w:r>
            <w:r w:rsidR="0020277E">
              <w:rPr>
                <w:noProof/>
                <w:webHidden/>
              </w:rPr>
            </w:r>
            <w:r w:rsidR="0020277E">
              <w:rPr>
                <w:noProof/>
                <w:webHidden/>
              </w:rPr>
              <w:fldChar w:fldCharType="separate"/>
            </w:r>
            <w:r w:rsidR="0020277E">
              <w:rPr>
                <w:noProof/>
                <w:webHidden/>
              </w:rPr>
              <w:t>1</w:t>
            </w:r>
            <w:r w:rsidR="0020277E">
              <w:rPr>
                <w:noProof/>
                <w:webHidden/>
              </w:rPr>
              <w:fldChar w:fldCharType="end"/>
            </w:r>
          </w:hyperlink>
        </w:p>
        <w:p w14:paraId="74107C28" w14:textId="77777777" w:rsidR="0020277E" w:rsidRDefault="00A445C5">
          <w:pPr>
            <w:pStyle w:val="TOC2"/>
            <w:tabs>
              <w:tab w:val="right" w:leader="dot" w:pos="9017"/>
            </w:tabs>
            <w:rPr>
              <w:rFonts w:cstheme="minorBidi"/>
              <w:noProof/>
            </w:rPr>
          </w:pPr>
          <w:hyperlink w:anchor="_Toc127692755" w:history="1">
            <w:r w:rsidR="0020277E" w:rsidRPr="003235B3">
              <w:rPr>
                <w:rStyle w:val="Hyperlink"/>
                <w:rFonts w:ascii="Times New Roman" w:hAnsi="Times New Roman"/>
                <w:noProof/>
                <w:lang w:bidi="bn-BD"/>
              </w:rPr>
              <w:t>1. Background of the Report</w:t>
            </w:r>
            <w:r w:rsidR="0020277E">
              <w:rPr>
                <w:noProof/>
                <w:webHidden/>
              </w:rPr>
              <w:tab/>
            </w:r>
            <w:r w:rsidR="0020277E">
              <w:rPr>
                <w:noProof/>
                <w:webHidden/>
              </w:rPr>
              <w:fldChar w:fldCharType="begin"/>
            </w:r>
            <w:r w:rsidR="0020277E">
              <w:rPr>
                <w:noProof/>
                <w:webHidden/>
              </w:rPr>
              <w:instrText xml:space="preserve"> PAGEREF _Toc127692755 \h </w:instrText>
            </w:r>
            <w:r w:rsidR="0020277E">
              <w:rPr>
                <w:noProof/>
                <w:webHidden/>
              </w:rPr>
            </w:r>
            <w:r w:rsidR="0020277E">
              <w:rPr>
                <w:noProof/>
                <w:webHidden/>
              </w:rPr>
              <w:fldChar w:fldCharType="separate"/>
            </w:r>
            <w:r w:rsidR="0020277E">
              <w:rPr>
                <w:noProof/>
                <w:webHidden/>
              </w:rPr>
              <w:t>2</w:t>
            </w:r>
            <w:r w:rsidR="0020277E">
              <w:rPr>
                <w:noProof/>
                <w:webHidden/>
              </w:rPr>
              <w:fldChar w:fldCharType="end"/>
            </w:r>
          </w:hyperlink>
        </w:p>
        <w:p w14:paraId="3777FFA3" w14:textId="77777777" w:rsidR="0020277E" w:rsidRDefault="00A445C5">
          <w:pPr>
            <w:pStyle w:val="TOC3"/>
            <w:tabs>
              <w:tab w:val="right" w:leader="dot" w:pos="9017"/>
            </w:tabs>
            <w:rPr>
              <w:rFonts w:cstheme="minorBidi"/>
              <w:noProof/>
            </w:rPr>
          </w:pPr>
          <w:hyperlink w:anchor="_Toc127692756" w:history="1">
            <w:r w:rsidR="0020277E" w:rsidRPr="003235B3">
              <w:rPr>
                <w:rStyle w:val="Hyperlink"/>
                <w:rFonts w:ascii="Times New Roman" w:hAnsi="Times New Roman"/>
                <w:noProof/>
                <w:lang w:bidi="bn-BD"/>
              </w:rPr>
              <w:t>1.1  Objectives</w:t>
            </w:r>
            <w:r w:rsidR="0020277E">
              <w:rPr>
                <w:noProof/>
                <w:webHidden/>
              </w:rPr>
              <w:tab/>
            </w:r>
            <w:r w:rsidR="0020277E">
              <w:rPr>
                <w:noProof/>
                <w:webHidden/>
              </w:rPr>
              <w:fldChar w:fldCharType="begin"/>
            </w:r>
            <w:r w:rsidR="0020277E">
              <w:rPr>
                <w:noProof/>
                <w:webHidden/>
              </w:rPr>
              <w:instrText xml:space="preserve"> PAGEREF _Toc127692756 \h </w:instrText>
            </w:r>
            <w:r w:rsidR="0020277E">
              <w:rPr>
                <w:noProof/>
                <w:webHidden/>
              </w:rPr>
            </w:r>
            <w:r w:rsidR="0020277E">
              <w:rPr>
                <w:noProof/>
                <w:webHidden/>
              </w:rPr>
              <w:fldChar w:fldCharType="separate"/>
            </w:r>
            <w:r w:rsidR="0020277E">
              <w:rPr>
                <w:noProof/>
                <w:webHidden/>
              </w:rPr>
              <w:t>2</w:t>
            </w:r>
            <w:r w:rsidR="0020277E">
              <w:rPr>
                <w:noProof/>
                <w:webHidden/>
              </w:rPr>
              <w:fldChar w:fldCharType="end"/>
            </w:r>
          </w:hyperlink>
        </w:p>
        <w:p w14:paraId="1196D72D" w14:textId="77777777" w:rsidR="0020277E" w:rsidRDefault="00A445C5">
          <w:pPr>
            <w:pStyle w:val="TOC3"/>
            <w:tabs>
              <w:tab w:val="right" w:leader="dot" w:pos="9017"/>
            </w:tabs>
            <w:rPr>
              <w:rFonts w:cstheme="minorBidi"/>
              <w:noProof/>
            </w:rPr>
          </w:pPr>
          <w:hyperlink w:anchor="_Toc127692757" w:history="1">
            <w:r w:rsidR="0020277E" w:rsidRPr="003235B3">
              <w:rPr>
                <w:rStyle w:val="Hyperlink"/>
                <w:rFonts w:ascii="Times New Roman" w:hAnsi="Times New Roman"/>
                <w:noProof/>
                <w:lang w:bidi="bn-BD"/>
              </w:rPr>
              <w:t>1.2  Significance</w:t>
            </w:r>
            <w:r w:rsidR="0020277E">
              <w:rPr>
                <w:noProof/>
                <w:webHidden/>
              </w:rPr>
              <w:tab/>
            </w:r>
            <w:r w:rsidR="0020277E">
              <w:rPr>
                <w:noProof/>
                <w:webHidden/>
              </w:rPr>
              <w:fldChar w:fldCharType="begin"/>
            </w:r>
            <w:r w:rsidR="0020277E">
              <w:rPr>
                <w:noProof/>
                <w:webHidden/>
              </w:rPr>
              <w:instrText xml:space="preserve"> PAGEREF _Toc127692757 \h </w:instrText>
            </w:r>
            <w:r w:rsidR="0020277E">
              <w:rPr>
                <w:noProof/>
                <w:webHidden/>
              </w:rPr>
            </w:r>
            <w:r w:rsidR="0020277E">
              <w:rPr>
                <w:noProof/>
                <w:webHidden/>
              </w:rPr>
              <w:fldChar w:fldCharType="separate"/>
            </w:r>
            <w:r w:rsidR="0020277E">
              <w:rPr>
                <w:noProof/>
                <w:webHidden/>
              </w:rPr>
              <w:t>3</w:t>
            </w:r>
            <w:r w:rsidR="0020277E">
              <w:rPr>
                <w:noProof/>
                <w:webHidden/>
              </w:rPr>
              <w:fldChar w:fldCharType="end"/>
            </w:r>
          </w:hyperlink>
        </w:p>
        <w:p w14:paraId="62C98D59" w14:textId="77777777" w:rsidR="0020277E" w:rsidRDefault="00A445C5">
          <w:pPr>
            <w:pStyle w:val="TOC3"/>
            <w:tabs>
              <w:tab w:val="right" w:leader="dot" w:pos="9017"/>
            </w:tabs>
            <w:rPr>
              <w:rFonts w:cstheme="minorBidi"/>
              <w:noProof/>
            </w:rPr>
          </w:pPr>
          <w:hyperlink w:anchor="_Toc127692758" w:history="1">
            <w:r w:rsidR="0020277E" w:rsidRPr="003235B3">
              <w:rPr>
                <w:rStyle w:val="Hyperlink"/>
                <w:rFonts w:ascii="Times New Roman" w:hAnsi="Times New Roman"/>
                <w:noProof/>
                <w:lang w:bidi="bn-BD"/>
              </w:rPr>
              <w:t>1.3  Scope and Limitations of the Report</w:t>
            </w:r>
            <w:r w:rsidR="0020277E">
              <w:rPr>
                <w:noProof/>
                <w:webHidden/>
              </w:rPr>
              <w:tab/>
            </w:r>
            <w:r w:rsidR="0020277E">
              <w:rPr>
                <w:noProof/>
                <w:webHidden/>
              </w:rPr>
              <w:fldChar w:fldCharType="begin"/>
            </w:r>
            <w:r w:rsidR="0020277E">
              <w:rPr>
                <w:noProof/>
                <w:webHidden/>
              </w:rPr>
              <w:instrText xml:space="preserve"> PAGEREF _Toc127692758 \h </w:instrText>
            </w:r>
            <w:r w:rsidR="0020277E">
              <w:rPr>
                <w:noProof/>
                <w:webHidden/>
              </w:rPr>
            </w:r>
            <w:r w:rsidR="0020277E">
              <w:rPr>
                <w:noProof/>
                <w:webHidden/>
              </w:rPr>
              <w:fldChar w:fldCharType="separate"/>
            </w:r>
            <w:r w:rsidR="0020277E">
              <w:rPr>
                <w:noProof/>
                <w:webHidden/>
              </w:rPr>
              <w:t>4</w:t>
            </w:r>
            <w:r w:rsidR="0020277E">
              <w:rPr>
                <w:noProof/>
                <w:webHidden/>
              </w:rPr>
              <w:fldChar w:fldCharType="end"/>
            </w:r>
          </w:hyperlink>
        </w:p>
        <w:p w14:paraId="69406B6B" w14:textId="77777777" w:rsidR="0020277E" w:rsidRDefault="00A445C5">
          <w:pPr>
            <w:pStyle w:val="TOC3"/>
            <w:tabs>
              <w:tab w:val="right" w:leader="dot" w:pos="9017"/>
            </w:tabs>
            <w:rPr>
              <w:rFonts w:cstheme="minorBidi"/>
              <w:noProof/>
            </w:rPr>
          </w:pPr>
          <w:hyperlink w:anchor="_Toc127692759" w:history="1">
            <w:r w:rsidR="0020277E" w:rsidRPr="003235B3">
              <w:rPr>
                <w:rStyle w:val="Hyperlink"/>
                <w:rFonts w:ascii="Times New Roman" w:hAnsi="Times New Roman"/>
                <w:noProof/>
                <w:lang w:bidi="bn-BD"/>
              </w:rPr>
              <w:t>1.4  Definition of Key Terms</w:t>
            </w:r>
            <w:r w:rsidR="0020277E">
              <w:rPr>
                <w:noProof/>
                <w:webHidden/>
              </w:rPr>
              <w:tab/>
            </w:r>
            <w:r w:rsidR="0020277E">
              <w:rPr>
                <w:noProof/>
                <w:webHidden/>
              </w:rPr>
              <w:fldChar w:fldCharType="begin"/>
            </w:r>
            <w:r w:rsidR="0020277E">
              <w:rPr>
                <w:noProof/>
                <w:webHidden/>
              </w:rPr>
              <w:instrText xml:space="preserve"> PAGEREF _Toc127692759 \h </w:instrText>
            </w:r>
            <w:r w:rsidR="0020277E">
              <w:rPr>
                <w:noProof/>
                <w:webHidden/>
              </w:rPr>
            </w:r>
            <w:r w:rsidR="0020277E">
              <w:rPr>
                <w:noProof/>
                <w:webHidden/>
              </w:rPr>
              <w:fldChar w:fldCharType="separate"/>
            </w:r>
            <w:r w:rsidR="0020277E">
              <w:rPr>
                <w:noProof/>
                <w:webHidden/>
              </w:rPr>
              <w:t>4</w:t>
            </w:r>
            <w:r w:rsidR="0020277E">
              <w:rPr>
                <w:noProof/>
                <w:webHidden/>
              </w:rPr>
              <w:fldChar w:fldCharType="end"/>
            </w:r>
          </w:hyperlink>
        </w:p>
        <w:p w14:paraId="6765CAC6" w14:textId="77777777" w:rsidR="0020277E" w:rsidRDefault="00A445C5">
          <w:pPr>
            <w:pStyle w:val="TOC1"/>
            <w:tabs>
              <w:tab w:val="right" w:leader="dot" w:pos="9017"/>
            </w:tabs>
            <w:rPr>
              <w:rFonts w:cstheme="minorBidi"/>
              <w:noProof/>
            </w:rPr>
          </w:pPr>
          <w:hyperlink w:anchor="_Toc127692760" w:history="1">
            <w:r w:rsidR="0020277E" w:rsidRPr="003235B3">
              <w:rPr>
                <w:rStyle w:val="Hyperlink"/>
                <w:rFonts w:ascii="Times New Roman" w:hAnsi="Times New Roman"/>
                <w:noProof/>
                <w:lang w:bidi="bn-BD"/>
              </w:rPr>
              <w:t>Chapter Two</w:t>
            </w:r>
            <w:r w:rsidR="0020277E">
              <w:rPr>
                <w:noProof/>
                <w:webHidden/>
              </w:rPr>
              <w:tab/>
            </w:r>
            <w:r w:rsidR="0020277E">
              <w:rPr>
                <w:noProof/>
                <w:webHidden/>
              </w:rPr>
              <w:fldChar w:fldCharType="begin"/>
            </w:r>
            <w:r w:rsidR="0020277E">
              <w:rPr>
                <w:noProof/>
                <w:webHidden/>
              </w:rPr>
              <w:instrText xml:space="preserve"> PAGEREF _Toc127692760 \h </w:instrText>
            </w:r>
            <w:r w:rsidR="0020277E">
              <w:rPr>
                <w:noProof/>
                <w:webHidden/>
              </w:rPr>
            </w:r>
            <w:r w:rsidR="0020277E">
              <w:rPr>
                <w:noProof/>
                <w:webHidden/>
              </w:rPr>
              <w:fldChar w:fldCharType="separate"/>
            </w:r>
            <w:r w:rsidR="0020277E">
              <w:rPr>
                <w:noProof/>
                <w:webHidden/>
              </w:rPr>
              <w:t>6</w:t>
            </w:r>
            <w:r w:rsidR="0020277E">
              <w:rPr>
                <w:noProof/>
                <w:webHidden/>
              </w:rPr>
              <w:fldChar w:fldCharType="end"/>
            </w:r>
          </w:hyperlink>
        </w:p>
        <w:p w14:paraId="47210524" w14:textId="77777777" w:rsidR="0020277E" w:rsidRDefault="00A445C5">
          <w:pPr>
            <w:pStyle w:val="TOC1"/>
            <w:tabs>
              <w:tab w:val="right" w:leader="dot" w:pos="9017"/>
            </w:tabs>
            <w:rPr>
              <w:rFonts w:cstheme="minorBidi"/>
              <w:noProof/>
            </w:rPr>
          </w:pPr>
          <w:hyperlink w:anchor="_Toc127692761" w:history="1">
            <w:r w:rsidR="0020277E" w:rsidRPr="003235B3">
              <w:rPr>
                <w:rStyle w:val="Hyperlink"/>
                <w:rFonts w:ascii="Times New Roman" w:hAnsi="Times New Roman"/>
                <w:noProof/>
                <w:lang w:bidi="bn-BD"/>
              </w:rPr>
              <w:t>Analysis of the NGO/NPO Sector in Bangladesh</w:t>
            </w:r>
            <w:r w:rsidR="0020277E">
              <w:rPr>
                <w:noProof/>
                <w:webHidden/>
              </w:rPr>
              <w:tab/>
            </w:r>
            <w:r w:rsidR="0020277E">
              <w:rPr>
                <w:noProof/>
                <w:webHidden/>
              </w:rPr>
              <w:fldChar w:fldCharType="begin"/>
            </w:r>
            <w:r w:rsidR="0020277E">
              <w:rPr>
                <w:noProof/>
                <w:webHidden/>
              </w:rPr>
              <w:instrText xml:space="preserve"> PAGEREF _Toc127692761 \h </w:instrText>
            </w:r>
            <w:r w:rsidR="0020277E">
              <w:rPr>
                <w:noProof/>
                <w:webHidden/>
              </w:rPr>
            </w:r>
            <w:r w:rsidR="0020277E">
              <w:rPr>
                <w:noProof/>
                <w:webHidden/>
              </w:rPr>
              <w:fldChar w:fldCharType="separate"/>
            </w:r>
            <w:r w:rsidR="0020277E">
              <w:rPr>
                <w:noProof/>
                <w:webHidden/>
              </w:rPr>
              <w:t>6</w:t>
            </w:r>
            <w:r w:rsidR="0020277E">
              <w:rPr>
                <w:noProof/>
                <w:webHidden/>
              </w:rPr>
              <w:fldChar w:fldCharType="end"/>
            </w:r>
          </w:hyperlink>
        </w:p>
        <w:p w14:paraId="58CF0F8B" w14:textId="77777777" w:rsidR="0020277E" w:rsidRDefault="00A445C5">
          <w:pPr>
            <w:pStyle w:val="TOC2"/>
            <w:tabs>
              <w:tab w:val="right" w:leader="dot" w:pos="9017"/>
            </w:tabs>
            <w:rPr>
              <w:rFonts w:cstheme="minorBidi"/>
              <w:noProof/>
            </w:rPr>
          </w:pPr>
          <w:hyperlink w:anchor="_Toc127692762" w:history="1">
            <w:r w:rsidR="0020277E" w:rsidRPr="003235B3">
              <w:rPr>
                <w:rStyle w:val="Hyperlink"/>
                <w:rFonts w:ascii="Times New Roman" w:hAnsi="Times New Roman"/>
                <w:noProof/>
                <w:lang w:bidi="bn-BD"/>
              </w:rPr>
              <w:t>2. Introduction</w:t>
            </w:r>
            <w:r w:rsidR="0020277E">
              <w:rPr>
                <w:noProof/>
                <w:webHidden/>
              </w:rPr>
              <w:tab/>
            </w:r>
            <w:r w:rsidR="0020277E">
              <w:rPr>
                <w:noProof/>
                <w:webHidden/>
              </w:rPr>
              <w:fldChar w:fldCharType="begin"/>
            </w:r>
            <w:r w:rsidR="0020277E">
              <w:rPr>
                <w:noProof/>
                <w:webHidden/>
              </w:rPr>
              <w:instrText xml:space="preserve"> PAGEREF _Toc127692762 \h </w:instrText>
            </w:r>
            <w:r w:rsidR="0020277E">
              <w:rPr>
                <w:noProof/>
                <w:webHidden/>
              </w:rPr>
            </w:r>
            <w:r w:rsidR="0020277E">
              <w:rPr>
                <w:noProof/>
                <w:webHidden/>
              </w:rPr>
              <w:fldChar w:fldCharType="separate"/>
            </w:r>
            <w:r w:rsidR="0020277E">
              <w:rPr>
                <w:noProof/>
                <w:webHidden/>
              </w:rPr>
              <w:t>7</w:t>
            </w:r>
            <w:r w:rsidR="0020277E">
              <w:rPr>
                <w:noProof/>
                <w:webHidden/>
              </w:rPr>
              <w:fldChar w:fldCharType="end"/>
            </w:r>
          </w:hyperlink>
        </w:p>
        <w:p w14:paraId="1A941CB1" w14:textId="77777777" w:rsidR="0020277E" w:rsidRDefault="00A445C5">
          <w:pPr>
            <w:pStyle w:val="TOC3"/>
            <w:tabs>
              <w:tab w:val="right" w:leader="dot" w:pos="9017"/>
            </w:tabs>
            <w:rPr>
              <w:rFonts w:cstheme="minorBidi"/>
              <w:noProof/>
            </w:rPr>
          </w:pPr>
          <w:hyperlink w:anchor="_Toc127692763" w:history="1">
            <w:r w:rsidR="0020277E" w:rsidRPr="003235B3">
              <w:rPr>
                <w:rStyle w:val="Hyperlink"/>
                <w:rFonts w:ascii="Times New Roman" w:hAnsi="Times New Roman"/>
                <w:noProof/>
                <w:lang w:bidi="bn-BD"/>
              </w:rPr>
              <w:t>2.1 Specification of the Sector</w:t>
            </w:r>
            <w:r w:rsidR="0020277E">
              <w:rPr>
                <w:noProof/>
                <w:webHidden/>
              </w:rPr>
              <w:tab/>
            </w:r>
            <w:r w:rsidR="0020277E">
              <w:rPr>
                <w:noProof/>
                <w:webHidden/>
              </w:rPr>
              <w:fldChar w:fldCharType="begin"/>
            </w:r>
            <w:r w:rsidR="0020277E">
              <w:rPr>
                <w:noProof/>
                <w:webHidden/>
              </w:rPr>
              <w:instrText xml:space="preserve"> PAGEREF _Toc127692763 \h </w:instrText>
            </w:r>
            <w:r w:rsidR="0020277E">
              <w:rPr>
                <w:noProof/>
                <w:webHidden/>
              </w:rPr>
            </w:r>
            <w:r w:rsidR="0020277E">
              <w:rPr>
                <w:noProof/>
                <w:webHidden/>
              </w:rPr>
              <w:fldChar w:fldCharType="separate"/>
            </w:r>
            <w:r w:rsidR="0020277E">
              <w:rPr>
                <w:noProof/>
                <w:webHidden/>
              </w:rPr>
              <w:t>7</w:t>
            </w:r>
            <w:r w:rsidR="0020277E">
              <w:rPr>
                <w:noProof/>
                <w:webHidden/>
              </w:rPr>
              <w:fldChar w:fldCharType="end"/>
            </w:r>
          </w:hyperlink>
        </w:p>
        <w:p w14:paraId="3F1D79EF" w14:textId="77777777" w:rsidR="0020277E" w:rsidRDefault="00A445C5">
          <w:pPr>
            <w:pStyle w:val="TOC3"/>
            <w:tabs>
              <w:tab w:val="right" w:leader="dot" w:pos="9017"/>
            </w:tabs>
            <w:rPr>
              <w:rFonts w:cstheme="minorBidi"/>
              <w:noProof/>
            </w:rPr>
          </w:pPr>
          <w:hyperlink w:anchor="_Toc127692764" w:history="1">
            <w:r w:rsidR="0020277E" w:rsidRPr="003235B3">
              <w:rPr>
                <w:rStyle w:val="Hyperlink"/>
                <w:rFonts w:ascii="Times New Roman" w:hAnsi="Times New Roman"/>
                <w:noProof/>
                <w:lang w:bidi="bn-BD"/>
              </w:rPr>
              <w:t>2.2  Political, Legal, and Regulatory Factors</w:t>
            </w:r>
            <w:r w:rsidR="0020277E">
              <w:rPr>
                <w:noProof/>
                <w:webHidden/>
              </w:rPr>
              <w:tab/>
            </w:r>
            <w:r w:rsidR="0020277E">
              <w:rPr>
                <w:noProof/>
                <w:webHidden/>
              </w:rPr>
              <w:fldChar w:fldCharType="begin"/>
            </w:r>
            <w:r w:rsidR="0020277E">
              <w:rPr>
                <w:noProof/>
                <w:webHidden/>
              </w:rPr>
              <w:instrText xml:space="preserve"> PAGEREF _Toc127692764 \h </w:instrText>
            </w:r>
            <w:r w:rsidR="0020277E">
              <w:rPr>
                <w:noProof/>
                <w:webHidden/>
              </w:rPr>
            </w:r>
            <w:r w:rsidR="0020277E">
              <w:rPr>
                <w:noProof/>
                <w:webHidden/>
              </w:rPr>
              <w:fldChar w:fldCharType="separate"/>
            </w:r>
            <w:r w:rsidR="0020277E">
              <w:rPr>
                <w:noProof/>
                <w:webHidden/>
              </w:rPr>
              <w:t>7</w:t>
            </w:r>
            <w:r w:rsidR="0020277E">
              <w:rPr>
                <w:noProof/>
                <w:webHidden/>
              </w:rPr>
              <w:fldChar w:fldCharType="end"/>
            </w:r>
          </w:hyperlink>
        </w:p>
        <w:p w14:paraId="68DB922D" w14:textId="77777777" w:rsidR="0020277E" w:rsidRDefault="00A445C5">
          <w:pPr>
            <w:pStyle w:val="TOC3"/>
            <w:tabs>
              <w:tab w:val="right" w:leader="dot" w:pos="9017"/>
            </w:tabs>
            <w:rPr>
              <w:rFonts w:cstheme="minorBidi"/>
              <w:noProof/>
            </w:rPr>
          </w:pPr>
          <w:hyperlink w:anchor="_Toc127692765" w:history="1">
            <w:r w:rsidR="0020277E" w:rsidRPr="003235B3">
              <w:rPr>
                <w:rStyle w:val="Hyperlink"/>
                <w:rFonts w:ascii="Times New Roman" w:hAnsi="Times New Roman"/>
                <w:noProof/>
                <w:lang w:bidi="bn-BD"/>
              </w:rPr>
              <w:t>2.3  Major Organisations in this Sector</w:t>
            </w:r>
            <w:r w:rsidR="0020277E">
              <w:rPr>
                <w:noProof/>
                <w:webHidden/>
              </w:rPr>
              <w:tab/>
            </w:r>
            <w:r w:rsidR="0020277E">
              <w:rPr>
                <w:noProof/>
                <w:webHidden/>
              </w:rPr>
              <w:fldChar w:fldCharType="begin"/>
            </w:r>
            <w:r w:rsidR="0020277E">
              <w:rPr>
                <w:noProof/>
                <w:webHidden/>
              </w:rPr>
              <w:instrText xml:space="preserve"> PAGEREF _Toc127692765 \h </w:instrText>
            </w:r>
            <w:r w:rsidR="0020277E">
              <w:rPr>
                <w:noProof/>
                <w:webHidden/>
              </w:rPr>
            </w:r>
            <w:r w:rsidR="0020277E">
              <w:rPr>
                <w:noProof/>
                <w:webHidden/>
              </w:rPr>
              <w:fldChar w:fldCharType="separate"/>
            </w:r>
            <w:r w:rsidR="0020277E">
              <w:rPr>
                <w:noProof/>
                <w:webHidden/>
              </w:rPr>
              <w:t>8</w:t>
            </w:r>
            <w:r w:rsidR="0020277E">
              <w:rPr>
                <w:noProof/>
                <w:webHidden/>
              </w:rPr>
              <w:fldChar w:fldCharType="end"/>
            </w:r>
          </w:hyperlink>
        </w:p>
        <w:p w14:paraId="4A83A5B5" w14:textId="77777777" w:rsidR="0020277E" w:rsidRDefault="00A445C5">
          <w:pPr>
            <w:pStyle w:val="TOC3"/>
            <w:tabs>
              <w:tab w:val="right" w:leader="dot" w:pos="9017"/>
            </w:tabs>
            <w:rPr>
              <w:rFonts w:cstheme="minorBidi"/>
              <w:noProof/>
            </w:rPr>
          </w:pPr>
          <w:hyperlink w:anchor="_Toc127692766" w:history="1">
            <w:r w:rsidR="0020277E" w:rsidRPr="003235B3">
              <w:rPr>
                <w:rStyle w:val="Hyperlink"/>
                <w:rFonts w:ascii="Times New Roman" w:hAnsi="Times New Roman"/>
                <w:noProof/>
                <w:lang w:bidi="bn-BD"/>
              </w:rPr>
              <w:t>2.4  Summary of Challenges and Opportunities</w:t>
            </w:r>
            <w:r w:rsidR="0020277E">
              <w:rPr>
                <w:noProof/>
                <w:webHidden/>
              </w:rPr>
              <w:tab/>
            </w:r>
            <w:r w:rsidR="0020277E">
              <w:rPr>
                <w:noProof/>
                <w:webHidden/>
              </w:rPr>
              <w:fldChar w:fldCharType="begin"/>
            </w:r>
            <w:r w:rsidR="0020277E">
              <w:rPr>
                <w:noProof/>
                <w:webHidden/>
              </w:rPr>
              <w:instrText xml:space="preserve"> PAGEREF _Toc127692766 \h </w:instrText>
            </w:r>
            <w:r w:rsidR="0020277E">
              <w:rPr>
                <w:noProof/>
                <w:webHidden/>
              </w:rPr>
            </w:r>
            <w:r w:rsidR="0020277E">
              <w:rPr>
                <w:noProof/>
                <w:webHidden/>
              </w:rPr>
              <w:fldChar w:fldCharType="separate"/>
            </w:r>
            <w:r w:rsidR="0020277E">
              <w:rPr>
                <w:noProof/>
                <w:webHidden/>
              </w:rPr>
              <w:t>16</w:t>
            </w:r>
            <w:r w:rsidR="0020277E">
              <w:rPr>
                <w:noProof/>
                <w:webHidden/>
              </w:rPr>
              <w:fldChar w:fldCharType="end"/>
            </w:r>
          </w:hyperlink>
        </w:p>
        <w:p w14:paraId="3778F708" w14:textId="77777777" w:rsidR="0020277E" w:rsidRDefault="00A445C5">
          <w:pPr>
            <w:pStyle w:val="TOC1"/>
            <w:tabs>
              <w:tab w:val="right" w:leader="dot" w:pos="9017"/>
            </w:tabs>
            <w:rPr>
              <w:rFonts w:cstheme="minorBidi"/>
              <w:noProof/>
            </w:rPr>
          </w:pPr>
          <w:hyperlink w:anchor="_Toc127692767" w:history="1">
            <w:r w:rsidR="0020277E" w:rsidRPr="003235B3">
              <w:rPr>
                <w:rStyle w:val="Hyperlink"/>
                <w:rFonts w:ascii="Times New Roman" w:hAnsi="Times New Roman"/>
                <w:noProof/>
                <w:lang w:bidi="bn-BD"/>
              </w:rPr>
              <w:t>Chapter Three</w:t>
            </w:r>
            <w:r w:rsidR="0020277E">
              <w:rPr>
                <w:noProof/>
                <w:webHidden/>
              </w:rPr>
              <w:tab/>
            </w:r>
            <w:r w:rsidR="0020277E">
              <w:rPr>
                <w:noProof/>
                <w:webHidden/>
              </w:rPr>
              <w:fldChar w:fldCharType="begin"/>
            </w:r>
            <w:r w:rsidR="0020277E">
              <w:rPr>
                <w:noProof/>
                <w:webHidden/>
              </w:rPr>
              <w:instrText xml:space="preserve"> PAGEREF _Toc127692767 \h </w:instrText>
            </w:r>
            <w:r w:rsidR="0020277E">
              <w:rPr>
                <w:noProof/>
                <w:webHidden/>
              </w:rPr>
            </w:r>
            <w:r w:rsidR="0020277E">
              <w:rPr>
                <w:noProof/>
                <w:webHidden/>
              </w:rPr>
              <w:fldChar w:fldCharType="separate"/>
            </w:r>
            <w:r w:rsidR="0020277E">
              <w:rPr>
                <w:noProof/>
                <w:webHidden/>
              </w:rPr>
              <w:t>17</w:t>
            </w:r>
            <w:r w:rsidR="0020277E">
              <w:rPr>
                <w:noProof/>
                <w:webHidden/>
              </w:rPr>
              <w:fldChar w:fldCharType="end"/>
            </w:r>
          </w:hyperlink>
        </w:p>
        <w:p w14:paraId="36A9C56C" w14:textId="77777777" w:rsidR="0020277E" w:rsidRDefault="00A445C5">
          <w:pPr>
            <w:pStyle w:val="TOC1"/>
            <w:tabs>
              <w:tab w:val="right" w:leader="dot" w:pos="9017"/>
            </w:tabs>
            <w:rPr>
              <w:rFonts w:cstheme="minorBidi"/>
              <w:noProof/>
            </w:rPr>
          </w:pPr>
          <w:hyperlink w:anchor="_Toc127692768" w:history="1">
            <w:r w:rsidR="0020277E" w:rsidRPr="003235B3">
              <w:rPr>
                <w:rStyle w:val="Hyperlink"/>
                <w:rFonts w:ascii="Times New Roman" w:hAnsi="Times New Roman"/>
                <w:noProof/>
                <w:lang w:bidi="bn-BD"/>
              </w:rPr>
              <w:t>Analysis of the Organisation: Act for Displaced</w:t>
            </w:r>
            <w:r w:rsidR="0020277E">
              <w:rPr>
                <w:noProof/>
                <w:webHidden/>
              </w:rPr>
              <w:tab/>
            </w:r>
            <w:r w:rsidR="0020277E">
              <w:rPr>
                <w:noProof/>
                <w:webHidden/>
              </w:rPr>
              <w:fldChar w:fldCharType="begin"/>
            </w:r>
            <w:r w:rsidR="0020277E">
              <w:rPr>
                <w:noProof/>
                <w:webHidden/>
              </w:rPr>
              <w:instrText xml:space="preserve"> PAGEREF _Toc127692768 \h </w:instrText>
            </w:r>
            <w:r w:rsidR="0020277E">
              <w:rPr>
                <w:noProof/>
                <w:webHidden/>
              </w:rPr>
            </w:r>
            <w:r w:rsidR="0020277E">
              <w:rPr>
                <w:noProof/>
                <w:webHidden/>
              </w:rPr>
              <w:fldChar w:fldCharType="separate"/>
            </w:r>
            <w:r w:rsidR="0020277E">
              <w:rPr>
                <w:noProof/>
                <w:webHidden/>
              </w:rPr>
              <w:t>17</w:t>
            </w:r>
            <w:r w:rsidR="0020277E">
              <w:rPr>
                <w:noProof/>
                <w:webHidden/>
              </w:rPr>
              <w:fldChar w:fldCharType="end"/>
            </w:r>
          </w:hyperlink>
        </w:p>
        <w:p w14:paraId="2A07A012" w14:textId="77777777" w:rsidR="0020277E" w:rsidRDefault="00A445C5">
          <w:pPr>
            <w:pStyle w:val="TOC2"/>
            <w:tabs>
              <w:tab w:val="right" w:leader="dot" w:pos="9017"/>
            </w:tabs>
            <w:rPr>
              <w:rFonts w:cstheme="minorBidi"/>
              <w:noProof/>
            </w:rPr>
          </w:pPr>
          <w:hyperlink w:anchor="_Toc127692769" w:history="1">
            <w:r w:rsidR="0020277E" w:rsidRPr="003235B3">
              <w:rPr>
                <w:rStyle w:val="Hyperlink"/>
                <w:rFonts w:ascii="Times New Roman" w:hAnsi="Times New Roman"/>
                <w:noProof/>
                <w:lang w:bidi="bn-BD"/>
              </w:rPr>
              <w:t>3. Introduction</w:t>
            </w:r>
            <w:r w:rsidR="0020277E">
              <w:rPr>
                <w:noProof/>
                <w:webHidden/>
              </w:rPr>
              <w:tab/>
            </w:r>
            <w:r w:rsidR="0020277E">
              <w:rPr>
                <w:noProof/>
                <w:webHidden/>
              </w:rPr>
              <w:fldChar w:fldCharType="begin"/>
            </w:r>
            <w:r w:rsidR="0020277E">
              <w:rPr>
                <w:noProof/>
                <w:webHidden/>
              </w:rPr>
              <w:instrText xml:space="preserve"> PAGEREF _Toc127692769 \h </w:instrText>
            </w:r>
            <w:r w:rsidR="0020277E">
              <w:rPr>
                <w:noProof/>
                <w:webHidden/>
              </w:rPr>
            </w:r>
            <w:r w:rsidR="0020277E">
              <w:rPr>
                <w:noProof/>
                <w:webHidden/>
              </w:rPr>
              <w:fldChar w:fldCharType="separate"/>
            </w:r>
            <w:r w:rsidR="0020277E">
              <w:rPr>
                <w:noProof/>
                <w:webHidden/>
              </w:rPr>
              <w:t>18</w:t>
            </w:r>
            <w:r w:rsidR="0020277E">
              <w:rPr>
                <w:noProof/>
                <w:webHidden/>
              </w:rPr>
              <w:fldChar w:fldCharType="end"/>
            </w:r>
          </w:hyperlink>
        </w:p>
        <w:p w14:paraId="0194923B" w14:textId="77777777" w:rsidR="0020277E" w:rsidRDefault="00A445C5">
          <w:pPr>
            <w:pStyle w:val="TOC3"/>
            <w:tabs>
              <w:tab w:val="right" w:leader="dot" w:pos="9017"/>
            </w:tabs>
            <w:rPr>
              <w:rFonts w:cstheme="minorBidi"/>
              <w:noProof/>
            </w:rPr>
          </w:pPr>
          <w:hyperlink w:anchor="_Toc127692770" w:history="1">
            <w:r w:rsidR="0020277E" w:rsidRPr="003235B3">
              <w:rPr>
                <w:rStyle w:val="Hyperlink"/>
                <w:rFonts w:ascii="Times New Roman" w:hAnsi="Times New Roman"/>
                <w:noProof/>
                <w:lang w:bidi="bn-BD"/>
              </w:rPr>
              <w:t>3.1 Overview and History of the Act for Displaced</w:t>
            </w:r>
            <w:r w:rsidR="0020277E">
              <w:rPr>
                <w:noProof/>
                <w:webHidden/>
              </w:rPr>
              <w:tab/>
            </w:r>
            <w:r w:rsidR="0020277E">
              <w:rPr>
                <w:noProof/>
                <w:webHidden/>
              </w:rPr>
              <w:fldChar w:fldCharType="begin"/>
            </w:r>
            <w:r w:rsidR="0020277E">
              <w:rPr>
                <w:noProof/>
                <w:webHidden/>
              </w:rPr>
              <w:instrText xml:space="preserve"> PAGEREF _Toc127692770 \h </w:instrText>
            </w:r>
            <w:r w:rsidR="0020277E">
              <w:rPr>
                <w:noProof/>
                <w:webHidden/>
              </w:rPr>
            </w:r>
            <w:r w:rsidR="0020277E">
              <w:rPr>
                <w:noProof/>
                <w:webHidden/>
              </w:rPr>
              <w:fldChar w:fldCharType="separate"/>
            </w:r>
            <w:r w:rsidR="0020277E">
              <w:rPr>
                <w:noProof/>
                <w:webHidden/>
              </w:rPr>
              <w:t>18</w:t>
            </w:r>
            <w:r w:rsidR="0020277E">
              <w:rPr>
                <w:noProof/>
                <w:webHidden/>
              </w:rPr>
              <w:fldChar w:fldCharType="end"/>
            </w:r>
          </w:hyperlink>
        </w:p>
        <w:p w14:paraId="3BBAA40C" w14:textId="77777777" w:rsidR="0020277E" w:rsidRDefault="00A445C5">
          <w:pPr>
            <w:pStyle w:val="TOC3"/>
            <w:tabs>
              <w:tab w:val="right" w:leader="dot" w:pos="9017"/>
            </w:tabs>
            <w:rPr>
              <w:rFonts w:cstheme="minorBidi"/>
              <w:noProof/>
            </w:rPr>
          </w:pPr>
          <w:hyperlink w:anchor="_Toc127692771" w:history="1">
            <w:r w:rsidR="0020277E" w:rsidRPr="003235B3">
              <w:rPr>
                <w:rStyle w:val="Hyperlink"/>
                <w:rFonts w:ascii="Times New Roman" w:hAnsi="Times New Roman"/>
                <w:noProof/>
                <w:lang w:bidi="bn-BD"/>
              </w:rPr>
              <w:t>3.2 Target Groups of Act for Displaced</w:t>
            </w:r>
            <w:r w:rsidR="0020277E">
              <w:rPr>
                <w:noProof/>
                <w:webHidden/>
              </w:rPr>
              <w:tab/>
            </w:r>
            <w:r w:rsidR="0020277E">
              <w:rPr>
                <w:noProof/>
                <w:webHidden/>
              </w:rPr>
              <w:fldChar w:fldCharType="begin"/>
            </w:r>
            <w:r w:rsidR="0020277E">
              <w:rPr>
                <w:noProof/>
                <w:webHidden/>
              </w:rPr>
              <w:instrText xml:space="preserve"> PAGEREF _Toc127692771 \h </w:instrText>
            </w:r>
            <w:r w:rsidR="0020277E">
              <w:rPr>
                <w:noProof/>
                <w:webHidden/>
              </w:rPr>
            </w:r>
            <w:r w:rsidR="0020277E">
              <w:rPr>
                <w:noProof/>
                <w:webHidden/>
              </w:rPr>
              <w:fldChar w:fldCharType="separate"/>
            </w:r>
            <w:r w:rsidR="0020277E">
              <w:rPr>
                <w:noProof/>
                <w:webHidden/>
              </w:rPr>
              <w:t>18</w:t>
            </w:r>
            <w:r w:rsidR="0020277E">
              <w:rPr>
                <w:noProof/>
                <w:webHidden/>
              </w:rPr>
              <w:fldChar w:fldCharType="end"/>
            </w:r>
          </w:hyperlink>
        </w:p>
        <w:p w14:paraId="02342633" w14:textId="77777777" w:rsidR="0020277E" w:rsidRDefault="00A445C5">
          <w:pPr>
            <w:pStyle w:val="TOC3"/>
            <w:tabs>
              <w:tab w:val="right" w:leader="dot" w:pos="9017"/>
            </w:tabs>
            <w:rPr>
              <w:rFonts w:cstheme="minorBidi"/>
              <w:noProof/>
            </w:rPr>
          </w:pPr>
          <w:hyperlink w:anchor="_Toc127692772" w:history="1">
            <w:r w:rsidR="0020277E" w:rsidRPr="003235B3">
              <w:rPr>
                <w:rStyle w:val="Hyperlink"/>
                <w:rFonts w:ascii="Times New Roman" w:hAnsi="Times New Roman"/>
                <w:noProof/>
                <w:lang w:bidi="bn-BD"/>
              </w:rPr>
              <w:t>3.3 Product/Service Mix for Target Groups</w:t>
            </w:r>
            <w:r w:rsidR="0020277E">
              <w:rPr>
                <w:noProof/>
                <w:webHidden/>
              </w:rPr>
              <w:tab/>
            </w:r>
            <w:r w:rsidR="0020277E">
              <w:rPr>
                <w:noProof/>
                <w:webHidden/>
              </w:rPr>
              <w:fldChar w:fldCharType="begin"/>
            </w:r>
            <w:r w:rsidR="0020277E">
              <w:rPr>
                <w:noProof/>
                <w:webHidden/>
              </w:rPr>
              <w:instrText xml:space="preserve"> PAGEREF _Toc127692772 \h </w:instrText>
            </w:r>
            <w:r w:rsidR="0020277E">
              <w:rPr>
                <w:noProof/>
                <w:webHidden/>
              </w:rPr>
            </w:r>
            <w:r w:rsidR="0020277E">
              <w:rPr>
                <w:noProof/>
                <w:webHidden/>
              </w:rPr>
              <w:fldChar w:fldCharType="separate"/>
            </w:r>
            <w:r w:rsidR="0020277E">
              <w:rPr>
                <w:noProof/>
                <w:webHidden/>
              </w:rPr>
              <w:t>18</w:t>
            </w:r>
            <w:r w:rsidR="0020277E">
              <w:rPr>
                <w:noProof/>
                <w:webHidden/>
              </w:rPr>
              <w:fldChar w:fldCharType="end"/>
            </w:r>
          </w:hyperlink>
        </w:p>
        <w:p w14:paraId="25AA1632" w14:textId="77777777" w:rsidR="0020277E" w:rsidRDefault="00A445C5">
          <w:pPr>
            <w:pStyle w:val="TOC3"/>
            <w:tabs>
              <w:tab w:val="right" w:leader="dot" w:pos="9017"/>
            </w:tabs>
            <w:rPr>
              <w:rFonts w:cstheme="minorBidi"/>
              <w:noProof/>
            </w:rPr>
          </w:pPr>
          <w:hyperlink w:anchor="_Toc127692773" w:history="1">
            <w:r w:rsidR="0020277E" w:rsidRPr="003235B3">
              <w:rPr>
                <w:rStyle w:val="Hyperlink"/>
                <w:rFonts w:ascii="Times New Roman" w:hAnsi="Times New Roman"/>
                <w:noProof/>
                <w:lang w:bidi="bn-BD"/>
              </w:rPr>
              <w:t>3.4 Strategies to meet the Challenges and Opportunities</w:t>
            </w:r>
            <w:r w:rsidR="0020277E">
              <w:rPr>
                <w:noProof/>
                <w:webHidden/>
              </w:rPr>
              <w:tab/>
            </w:r>
            <w:r w:rsidR="0020277E">
              <w:rPr>
                <w:noProof/>
                <w:webHidden/>
              </w:rPr>
              <w:fldChar w:fldCharType="begin"/>
            </w:r>
            <w:r w:rsidR="0020277E">
              <w:rPr>
                <w:noProof/>
                <w:webHidden/>
              </w:rPr>
              <w:instrText xml:space="preserve"> PAGEREF _Toc127692773 \h </w:instrText>
            </w:r>
            <w:r w:rsidR="0020277E">
              <w:rPr>
                <w:noProof/>
                <w:webHidden/>
              </w:rPr>
            </w:r>
            <w:r w:rsidR="0020277E">
              <w:rPr>
                <w:noProof/>
                <w:webHidden/>
              </w:rPr>
              <w:fldChar w:fldCharType="separate"/>
            </w:r>
            <w:r w:rsidR="0020277E">
              <w:rPr>
                <w:noProof/>
                <w:webHidden/>
              </w:rPr>
              <w:t>20</w:t>
            </w:r>
            <w:r w:rsidR="0020277E">
              <w:rPr>
                <w:noProof/>
                <w:webHidden/>
              </w:rPr>
              <w:fldChar w:fldCharType="end"/>
            </w:r>
          </w:hyperlink>
        </w:p>
        <w:p w14:paraId="09224154" w14:textId="77777777" w:rsidR="0020277E" w:rsidRDefault="00A445C5">
          <w:pPr>
            <w:pStyle w:val="TOC1"/>
            <w:tabs>
              <w:tab w:val="right" w:leader="dot" w:pos="9017"/>
            </w:tabs>
            <w:rPr>
              <w:rFonts w:cstheme="minorBidi"/>
              <w:noProof/>
            </w:rPr>
          </w:pPr>
          <w:hyperlink w:anchor="_Toc127692774" w:history="1">
            <w:r w:rsidR="0020277E" w:rsidRPr="003235B3">
              <w:rPr>
                <w:rStyle w:val="Hyperlink"/>
                <w:rFonts w:ascii="Times New Roman" w:hAnsi="Times New Roman"/>
                <w:noProof/>
                <w:lang w:bidi="bn-BD"/>
              </w:rPr>
              <w:t>Chapter Four</w:t>
            </w:r>
            <w:r w:rsidR="0020277E">
              <w:rPr>
                <w:noProof/>
                <w:webHidden/>
              </w:rPr>
              <w:tab/>
            </w:r>
            <w:r w:rsidR="0020277E">
              <w:rPr>
                <w:noProof/>
                <w:webHidden/>
              </w:rPr>
              <w:fldChar w:fldCharType="begin"/>
            </w:r>
            <w:r w:rsidR="0020277E">
              <w:rPr>
                <w:noProof/>
                <w:webHidden/>
              </w:rPr>
              <w:instrText xml:space="preserve"> PAGEREF _Toc127692774 \h </w:instrText>
            </w:r>
            <w:r w:rsidR="0020277E">
              <w:rPr>
                <w:noProof/>
                <w:webHidden/>
              </w:rPr>
            </w:r>
            <w:r w:rsidR="0020277E">
              <w:rPr>
                <w:noProof/>
                <w:webHidden/>
              </w:rPr>
              <w:fldChar w:fldCharType="separate"/>
            </w:r>
            <w:r w:rsidR="0020277E">
              <w:rPr>
                <w:noProof/>
                <w:webHidden/>
              </w:rPr>
              <w:t>21</w:t>
            </w:r>
            <w:r w:rsidR="0020277E">
              <w:rPr>
                <w:noProof/>
                <w:webHidden/>
              </w:rPr>
              <w:fldChar w:fldCharType="end"/>
            </w:r>
          </w:hyperlink>
        </w:p>
        <w:p w14:paraId="0230F0BC" w14:textId="77777777" w:rsidR="0020277E" w:rsidRDefault="00A445C5">
          <w:pPr>
            <w:pStyle w:val="TOC1"/>
            <w:tabs>
              <w:tab w:val="right" w:leader="dot" w:pos="9017"/>
            </w:tabs>
            <w:rPr>
              <w:rFonts w:cstheme="minorBidi"/>
              <w:noProof/>
            </w:rPr>
          </w:pPr>
          <w:hyperlink w:anchor="_Toc127692775" w:history="1">
            <w:r w:rsidR="0020277E" w:rsidRPr="003235B3">
              <w:rPr>
                <w:rStyle w:val="Hyperlink"/>
                <w:rFonts w:ascii="Times New Roman" w:hAnsi="Times New Roman"/>
                <w:noProof/>
                <w:lang w:bidi="bn-BD"/>
              </w:rPr>
              <w:t>Internship Experience</w:t>
            </w:r>
            <w:r w:rsidR="0020277E">
              <w:rPr>
                <w:noProof/>
                <w:webHidden/>
              </w:rPr>
              <w:tab/>
            </w:r>
            <w:r w:rsidR="0020277E">
              <w:rPr>
                <w:noProof/>
                <w:webHidden/>
              </w:rPr>
              <w:fldChar w:fldCharType="begin"/>
            </w:r>
            <w:r w:rsidR="0020277E">
              <w:rPr>
                <w:noProof/>
                <w:webHidden/>
              </w:rPr>
              <w:instrText xml:space="preserve"> PAGEREF _Toc127692775 \h </w:instrText>
            </w:r>
            <w:r w:rsidR="0020277E">
              <w:rPr>
                <w:noProof/>
                <w:webHidden/>
              </w:rPr>
            </w:r>
            <w:r w:rsidR="0020277E">
              <w:rPr>
                <w:noProof/>
                <w:webHidden/>
              </w:rPr>
              <w:fldChar w:fldCharType="separate"/>
            </w:r>
            <w:r w:rsidR="0020277E">
              <w:rPr>
                <w:noProof/>
                <w:webHidden/>
              </w:rPr>
              <w:t>21</w:t>
            </w:r>
            <w:r w:rsidR="0020277E">
              <w:rPr>
                <w:noProof/>
                <w:webHidden/>
              </w:rPr>
              <w:fldChar w:fldCharType="end"/>
            </w:r>
          </w:hyperlink>
        </w:p>
        <w:p w14:paraId="2A901F22" w14:textId="77777777" w:rsidR="0020277E" w:rsidRDefault="00A445C5">
          <w:pPr>
            <w:pStyle w:val="TOC2"/>
            <w:tabs>
              <w:tab w:val="right" w:leader="dot" w:pos="9017"/>
            </w:tabs>
            <w:rPr>
              <w:rFonts w:cstheme="minorBidi"/>
              <w:noProof/>
            </w:rPr>
          </w:pPr>
          <w:hyperlink w:anchor="_Toc127692776" w:history="1">
            <w:r w:rsidR="0020277E" w:rsidRPr="003235B3">
              <w:rPr>
                <w:rStyle w:val="Hyperlink"/>
                <w:rFonts w:ascii="Times New Roman" w:hAnsi="Times New Roman"/>
                <w:noProof/>
                <w:lang w:bidi="bn-BD"/>
              </w:rPr>
              <w:t>4. Introduction</w:t>
            </w:r>
            <w:r w:rsidR="0020277E">
              <w:rPr>
                <w:noProof/>
                <w:webHidden/>
              </w:rPr>
              <w:tab/>
            </w:r>
            <w:r w:rsidR="0020277E">
              <w:rPr>
                <w:noProof/>
                <w:webHidden/>
              </w:rPr>
              <w:fldChar w:fldCharType="begin"/>
            </w:r>
            <w:r w:rsidR="0020277E">
              <w:rPr>
                <w:noProof/>
                <w:webHidden/>
              </w:rPr>
              <w:instrText xml:space="preserve"> PAGEREF _Toc127692776 \h </w:instrText>
            </w:r>
            <w:r w:rsidR="0020277E">
              <w:rPr>
                <w:noProof/>
                <w:webHidden/>
              </w:rPr>
            </w:r>
            <w:r w:rsidR="0020277E">
              <w:rPr>
                <w:noProof/>
                <w:webHidden/>
              </w:rPr>
              <w:fldChar w:fldCharType="separate"/>
            </w:r>
            <w:r w:rsidR="0020277E">
              <w:rPr>
                <w:noProof/>
                <w:webHidden/>
              </w:rPr>
              <w:t>22</w:t>
            </w:r>
            <w:r w:rsidR="0020277E">
              <w:rPr>
                <w:noProof/>
                <w:webHidden/>
              </w:rPr>
              <w:fldChar w:fldCharType="end"/>
            </w:r>
          </w:hyperlink>
        </w:p>
        <w:p w14:paraId="76073617" w14:textId="77777777" w:rsidR="0020277E" w:rsidRDefault="00A445C5">
          <w:pPr>
            <w:pStyle w:val="TOC3"/>
            <w:tabs>
              <w:tab w:val="right" w:leader="dot" w:pos="9017"/>
            </w:tabs>
            <w:rPr>
              <w:rFonts w:cstheme="minorBidi"/>
              <w:noProof/>
            </w:rPr>
          </w:pPr>
          <w:hyperlink w:anchor="_Toc127692777" w:history="1">
            <w:r w:rsidR="0020277E" w:rsidRPr="003235B3">
              <w:rPr>
                <w:rStyle w:val="Hyperlink"/>
                <w:rFonts w:ascii="Times New Roman" w:hAnsi="Times New Roman"/>
                <w:noProof/>
                <w:lang w:bidi="bn-BD"/>
              </w:rPr>
              <w:t>4.1 Position, Duties, and Responsibilities</w:t>
            </w:r>
            <w:r w:rsidR="0020277E">
              <w:rPr>
                <w:noProof/>
                <w:webHidden/>
              </w:rPr>
              <w:tab/>
            </w:r>
            <w:r w:rsidR="0020277E">
              <w:rPr>
                <w:noProof/>
                <w:webHidden/>
              </w:rPr>
              <w:fldChar w:fldCharType="begin"/>
            </w:r>
            <w:r w:rsidR="0020277E">
              <w:rPr>
                <w:noProof/>
                <w:webHidden/>
              </w:rPr>
              <w:instrText xml:space="preserve"> PAGEREF _Toc127692777 \h </w:instrText>
            </w:r>
            <w:r w:rsidR="0020277E">
              <w:rPr>
                <w:noProof/>
                <w:webHidden/>
              </w:rPr>
            </w:r>
            <w:r w:rsidR="0020277E">
              <w:rPr>
                <w:noProof/>
                <w:webHidden/>
              </w:rPr>
              <w:fldChar w:fldCharType="separate"/>
            </w:r>
            <w:r w:rsidR="0020277E">
              <w:rPr>
                <w:noProof/>
                <w:webHidden/>
              </w:rPr>
              <w:t>22</w:t>
            </w:r>
            <w:r w:rsidR="0020277E">
              <w:rPr>
                <w:noProof/>
                <w:webHidden/>
              </w:rPr>
              <w:fldChar w:fldCharType="end"/>
            </w:r>
          </w:hyperlink>
        </w:p>
        <w:p w14:paraId="0DB2FFED" w14:textId="77777777" w:rsidR="0020277E" w:rsidRDefault="00A445C5">
          <w:pPr>
            <w:pStyle w:val="TOC3"/>
            <w:tabs>
              <w:tab w:val="right" w:leader="dot" w:pos="9017"/>
            </w:tabs>
            <w:rPr>
              <w:rFonts w:cstheme="minorBidi"/>
              <w:noProof/>
            </w:rPr>
          </w:pPr>
          <w:hyperlink w:anchor="_Toc127692778" w:history="1">
            <w:r w:rsidR="0020277E" w:rsidRPr="003235B3">
              <w:rPr>
                <w:rStyle w:val="Hyperlink"/>
                <w:rFonts w:ascii="Times New Roman" w:hAnsi="Times New Roman"/>
                <w:noProof/>
                <w:lang w:bidi="bn-BD"/>
              </w:rPr>
              <w:t>4.2 Training</w:t>
            </w:r>
            <w:r w:rsidR="0020277E">
              <w:rPr>
                <w:noProof/>
                <w:webHidden/>
              </w:rPr>
              <w:tab/>
            </w:r>
            <w:r w:rsidR="0020277E">
              <w:rPr>
                <w:noProof/>
                <w:webHidden/>
              </w:rPr>
              <w:fldChar w:fldCharType="begin"/>
            </w:r>
            <w:r w:rsidR="0020277E">
              <w:rPr>
                <w:noProof/>
                <w:webHidden/>
              </w:rPr>
              <w:instrText xml:space="preserve"> PAGEREF _Toc127692778 \h </w:instrText>
            </w:r>
            <w:r w:rsidR="0020277E">
              <w:rPr>
                <w:noProof/>
                <w:webHidden/>
              </w:rPr>
            </w:r>
            <w:r w:rsidR="0020277E">
              <w:rPr>
                <w:noProof/>
                <w:webHidden/>
              </w:rPr>
              <w:fldChar w:fldCharType="separate"/>
            </w:r>
            <w:r w:rsidR="0020277E">
              <w:rPr>
                <w:noProof/>
                <w:webHidden/>
              </w:rPr>
              <w:t>22</w:t>
            </w:r>
            <w:r w:rsidR="0020277E">
              <w:rPr>
                <w:noProof/>
                <w:webHidden/>
              </w:rPr>
              <w:fldChar w:fldCharType="end"/>
            </w:r>
          </w:hyperlink>
        </w:p>
        <w:p w14:paraId="2710EC68" w14:textId="77777777" w:rsidR="0020277E" w:rsidRDefault="00A445C5">
          <w:pPr>
            <w:pStyle w:val="TOC3"/>
            <w:tabs>
              <w:tab w:val="right" w:leader="dot" w:pos="9017"/>
            </w:tabs>
            <w:rPr>
              <w:rFonts w:cstheme="minorBidi"/>
              <w:noProof/>
            </w:rPr>
          </w:pPr>
          <w:hyperlink w:anchor="_Toc127692779" w:history="1">
            <w:r w:rsidR="0020277E" w:rsidRPr="003235B3">
              <w:rPr>
                <w:rStyle w:val="Hyperlink"/>
                <w:rFonts w:ascii="Times New Roman" w:hAnsi="Times New Roman"/>
                <w:noProof/>
                <w:lang w:bidi="bn-BD"/>
              </w:rPr>
              <w:t>4.2.1. First online workshop</w:t>
            </w:r>
            <w:r w:rsidR="0020277E">
              <w:rPr>
                <w:noProof/>
                <w:webHidden/>
              </w:rPr>
              <w:tab/>
            </w:r>
            <w:r w:rsidR="0020277E">
              <w:rPr>
                <w:noProof/>
                <w:webHidden/>
              </w:rPr>
              <w:fldChar w:fldCharType="begin"/>
            </w:r>
            <w:r w:rsidR="0020277E">
              <w:rPr>
                <w:noProof/>
                <w:webHidden/>
              </w:rPr>
              <w:instrText xml:space="preserve"> PAGEREF _Toc127692779 \h </w:instrText>
            </w:r>
            <w:r w:rsidR="0020277E">
              <w:rPr>
                <w:noProof/>
                <w:webHidden/>
              </w:rPr>
            </w:r>
            <w:r w:rsidR="0020277E">
              <w:rPr>
                <w:noProof/>
                <w:webHidden/>
              </w:rPr>
              <w:fldChar w:fldCharType="separate"/>
            </w:r>
            <w:r w:rsidR="0020277E">
              <w:rPr>
                <w:noProof/>
                <w:webHidden/>
              </w:rPr>
              <w:t>23</w:t>
            </w:r>
            <w:r w:rsidR="0020277E">
              <w:rPr>
                <w:noProof/>
                <w:webHidden/>
              </w:rPr>
              <w:fldChar w:fldCharType="end"/>
            </w:r>
          </w:hyperlink>
        </w:p>
        <w:p w14:paraId="4F4A2C4B" w14:textId="77777777" w:rsidR="0020277E" w:rsidRDefault="00A445C5">
          <w:pPr>
            <w:pStyle w:val="TOC3"/>
            <w:tabs>
              <w:tab w:val="right" w:leader="dot" w:pos="9017"/>
            </w:tabs>
            <w:rPr>
              <w:rFonts w:cstheme="minorBidi"/>
              <w:noProof/>
            </w:rPr>
          </w:pPr>
          <w:hyperlink w:anchor="_Toc127692780" w:history="1">
            <w:r w:rsidR="0020277E" w:rsidRPr="003235B3">
              <w:rPr>
                <w:rStyle w:val="Hyperlink"/>
                <w:rFonts w:ascii="Times New Roman" w:hAnsi="Times New Roman"/>
                <w:noProof/>
                <w:lang w:bidi="bn-BD"/>
              </w:rPr>
              <w:t>4.3 Contribution to Departmental Functions</w:t>
            </w:r>
            <w:r w:rsidR="0020277E">
              <w:rPr>
                <w:noProof/>
                <w:webHidden/>
              </w:rPr>
              <w:tab/>
            </w:r>
            <w:r w:rsidR="0020277E">
              <w:rPr>
                <w:noProof/>
                <w:webHidden/>
              </w:rPr>
              <w:fldChar w:fldCharType="begin"/>
            </w:r>
            <w:r w:rsidR="0020277E">
              <w:rPr>
                <w:noProof/>
                <w:webHidden/>
              </w:rPr>
              <w:instrText xml:space="preserve"> PAGEREF _Toc127692780 \h </w:instrText>
            </w:r>
            <w:r w:rsidR="0020277E">
              <w:rPr>
                <w:noProof/>
                <w:webHidden/>
              </w:rPr>
            </w:r>
            <w:r w:rsidR="0020277E">
              <w:rPr>
                <w:noProof/>
                <w:webHidden/>
              </w:rPr>
              <w:fldChar w:fldCharType="separate"/>
            </w:r>
            <w:r w:rsidR="0020277E">
              <w:rPr>
                <w:noProof/>
                <w:webHidden/>
              </w:rPr>
              <w:t>25</w:t>
            </w:r>
            <w:r w:rsidR="0020277E">
              <w:rPr>
                <w:noProof/>
                <w:webHidden/>
              </w:rPr>
              <w:fldChar w:fldCharType="end"/>
            </w:r>
          </w:hyperlink>
        </w:p>
        <w:p w14:paraId="6B922344" w14:textId="77777777" w:rsidR="0020277E" w:rsidRDefault="00A445C5">
          <w:pPr>
            <w:pStyle w:val="TOC3"/>
            <w:tabs>
              <w:tab w:val="right" w:leader="dot" w:pos="9017"/>
            </w:tabs>
            <w:rPr>
              <w:rFonts w:cstheme="minorBidi"/>
              <w:noProof/>
            </w:rPr>
          </w:pPr>
          <w:hyperlink w:anchor="_Toc127692781" w:history="1">
            <w:r w:rsidR="0020277E" w:rsidRPr="003235B3">
              <w:rPr>
                <w:rStyle w:val="Hyperlink"/>
                <w:rFonts w:ascii="Times New Roman" w:hAnsi="Times New Roman"/>
                <w:noProof/>
                <w:lang w:bidi="bn-BD"/>
              </w:rPr>
              <w:t>4.4 Evaluation of Internship Performance</w:t>
            </w:r>
            <w:r w:rsidR="0020277E">
              <w:rPr>
                <w:noProof/>
                <w:webHidden/>
              </w:rPr>
              <w:tab/>
            </w:r>
            <w:r w:rsidR="0020277E">
              <w:rPr>
                <w:noProof/>
                <w:webHidden/>
              </w:rPr>
              <w:fldChar w:fldCharType="begin"/>
            </w:r>
            <w:r w:rsidR="0020277E">
              <w:rPr>
                <w:noProof/>
                <w:webHidden/>
              </w:rPr>
              <w:instrText xml:space="preserve"> PAGEREF _Toc127692781 \h </w:instrText>
            </w:r>
            <w:r w:rsidR="0020277E">
              <w:rPr>
                <w:noProof/>
                <w:webHidden/>
              </w:rPr>
            </w:r>
            <w:r w:rsidR="0020277E">
              <w:rPr>
                <w:noProof/>
                <w:webHidden/>
              </w:rPr>
              <w:fldChar w:fldCharType="separate"/>
            </w:r>
            <w:r w:rsidR="0020277E">
              <w:rPr>
                <w:noProof/>
                <w:webHidden/>
              </w:rPr>
              <w:t>27</w:t>
            </w:r>
            <w:r w:rsidR="0020277E">
              <w:rPr>
                <w:noProof/>
                <w:webHidden/>
              </w:rPr>
              <w:fldChar w:fldCharType="end"/>
            </w:r>
          </w:hyperlink>
        </w:p>
        <w:p w14:paraId="605FE8BA" w14:textId="77777777" w:rsidR="0020277E" w:rsidRDefault="00A445C5">
          <w:pPr>
            <w:pStyle w:val="TOC3"/>
            <w:tabs>
              <w:tab w:val="right" w:leader="dot" w:pos="9017"/>
            </w:tabs>
            <w:rPr>
              <w:rFonts w:cstheme="minorBidi"/>
              <w:noProof/>
            </w:rPr>
          </w:pPr>
          <w:hyperlink w:anchor="_Toc127692782" w:history="1">
            <w:r w:rsidR="0020277E" w:rsidRPr="003235B3">
              <w:rPr>
                <w:rStyle w:val="Hyperlink"/>
                <w:rFonts w:ascii="Times New Roman" w:hAnsi="Times New Roman"/>
                <w:noProof/>
                <w:lang w:bidi="bn-BD"/>
              </w:rPr>
              <w:t>4.5 Application of Academic Knowledge</w:t>
            </w:r>
            <w:r w:rsidR="0020277E">
              <w:rPr>
                <w:noProof/>
                <w:webHidden/>
              </w:rPr>
              <w:tab/>
            </w:r>
            <w:r w:rsidR="0020277E">
              <w:rPr>
                <w:noProof/>
                <w:webHidden/>
              </w:rPr>
              <w:fldChar w:fldCharType="begin"/>
            </w:r>
            <w:r w:rsidR="0020277E">
              <w:rPr>
                <w:noProof/>
                <w:webHidden/>
              </w:rPr>
              <w:instrText xml:space="preserve"> PAGEREF _Toc127692782 \h </w:instrText>
            </w:r>
            <w:r w:rsidR="0020277E">
              <w:rPr>
                <w:noProof/>
                <w:webHidden/>
              </w:rPr>
            </w:r>
            <w:r w:rsidR="0020277E">
              <w:rPr>
                <w:noProof/>
                <w:webHidden/>
              </w:rPr>
              <w:fldChar w:fldCharType="separate"/>
            </w:r>
            <w:r w:rsidR="0020277E">
              <w:rPr>
                <w:noProof/>
                <w:webHidden/>
              </w:rPr>
              <w:t>27</w:t>
            </w:r>
            <w:r w:rsidR="0020277E">
              <w:rPr>
                <w:noProof/>
                <w:webHidden/>
              </w:rPr>
              <w:fldChar w:fldCharType="end"/>
            </w:r>
          </w:hyperlink>
        </w:p>
        <w:p w14:paraId="5A701F87" w14:textId="77777777" w:rsidR="0020277E" w:rsidRDefault="00A445C5">
          <w:pPr>
            <w:pStyle w:val="TOC3"/>
            <w:tabs>
              <w:tab w:val="right" w:leader="dot" w:pos="9017"/>
            </w:tabs>
            <w:rPr>
              <w:rFonts w:cstheme="minorBidi"/>
              <w:noProof/>
            </w:rPr>
          </w:pPr>
          <w:hyperlink w:anchor="_Toc127692783" w:history="1">
            <w:r w:rsidR="0020277E" w:rsidRPr="003235B3">
              <w:rPr>
                <w:rStyle w:val="Hyperlink"/>
                <w:rFonts w:ascii="Times New Roman" w:hAnsi="Times New Roman"/>
                <w:noProof/>
                <w:lang w:bidi="bn-BD"/>
              </w:rPr>
              <w:t>4.5 New Skills Developed</w:t>
            </w:r>
            <w:r w:rsidR="0020277E">
              <w:rPr>
                <w:noProof/>
                <w:webHidden/>
              </w:rPr>
              <w:tab/>
            </w:r>
            <w:r w:rsidR="0020277E">
              <w:rPr>
                <w:noProof/>
                <w:webHidden/>
              </w:rPr>
              <w:fldChar w:fldCharType="begin"/>
            </w:r>
            <w:r w:rsidR="0020277E">
              <w:rPr>
                <w:noProof/>
                <w:webHidden/>
              </w:rPr>
              <w:instrText xml:space="preserve"> PAGEREF _Toc127692783 \h </w:instrText>
            </w:r>
            <w:r w:rsidR="0020277E">
              <w:rPr>
                <w:noProof/>
                <w:webHidden/>
              </w:rPr>
            </w:r>
            <w:r w:rsidR="0020277E">
              <w:rPr>
                <w:noProof/>
                <w:webHidden/>
              </w:rPr>
              <w:fldChar w:fldCharType="separate"/>
            </w:r>
            <w:r w:rsidR="0020277E">
              <w:rPr>
                <w:noProof/>
                <w:webHidden/>
              </w:rPr>
              <w:t>29</w:t>
            </w:r>
            <w:r w:rsidR="0020277E">
              <w:rPr>
                <w:noProof/>
                <w:webHidden/>
              </w:rPr>
              <w:fldChar w:fldCharType="end"/>
            </w:r>
          </w:hyperlink>
        </w:p>
        <w:p w14:paraId="1A7676D4" w14:textId="77777777" w:rsidR="0020277E" w:rsidRDefault="00A445C5">
          <w:pPr>
            <w:pStyle w:val="TOC1"/>
            <w:tabs>
              <w:tab w:val="right" w:leader="dot" w:pos="9017"/>
            </w:tabs>
            <w:rPr>
              <w:rFonts w:cstheme="minorBidi"/>
              <w:noProof/>
            </w:rPr>
          </w:pPr>
          <w:hyperlink w:anchor="_Toc127692784" w:history="1">
            <w:r w:rsidR="0020277E" w:rsidRPr="003235B3">
              <w:rPr>
                <w:rStyle w:val="Hyperlink"/>
                <w:rFonts w:ascii="Times New Roman" w:hAnsi="Times New Roman"/>
                <w:noProof/>
                <w:lang w:bidi="bn-BD"/>
              </w:rPr>
              <w:t>Chapter 5</w:t>
            </w:r>
            <w:r w:rsidR="0020277E">
              <w:rPr>
                <w:noProof/>
                <w:webHidden/>
              </w:rPr>
              <w:tab/>
            </w:r>
            <w:r w:rsidR="0020277E">
              <w:rPr>
                <w:noProof/>
                <w:webHidden/>
              </w:rPr>
              <w:fldChar w:fldCharType="begin"/>
            </w:r>
            <w:r w:rsidR="0020277E">
              <w:rPr>
                <w:noProof/>
                <w:webHidden/>
              </w:rPr>
              <w:instrText xml:space="preserve"> PAGEREF _Toc127692784 \h </w:instrText>
            </w:r>
            <w:r w:rsidR="0020277E">
              <w:rPr>
                <w:noProof/>
                <w:webHidden/>
              </w:rPr>
            </w:r>
            <w:r w:rsidR="0020277E">
              <w:rPr>
                <w:noProof/>
                <w:webHidden/>
              </w:rPr>
              <w:fldChar w:fldCharType="separate"/>
            </w:r>
            <w:r w:rsidR="0020277E">
              <w:rPr>
                <w:noProof/>
                <w:webHidden/>
              </w:rPr>
              <w:t>30</w:t>
            </w:r>
            <w:r w:rsidR="0020277E">
              <w:rPr>
                <w:noProof/>
                <w:webHidden/>
              </w:rPr>
              <w:fldChar w:fldCharType="end"/>
            </w:r>
          </w:hyperlink>
        </w:p>
        <w:p w14:paraId="4DB9755C" w14:textId="77777777" w:rsidR="0020277E" w:rsidRDefault="00A445C5">
          <w:pPr>
            <w:pStyle w:val="TOC1"/>
            <w:tabs>
              <w:tab w:val="right" w:leader="dot" w:pos="9017"/>
            </w:tabs>
            <w:rPr>
              <w:rFonts w:cstheme="minorBidi"/>
              <w:noProof/>
            </w:rPr>
          </w:pPr>
          <w:hyperlink w:anchor="_Toc127692785" w:history="1">
            <w:r w:rsidR="0020277E" w:rsidRPr="003235B3">
              <w:rPr>
                <w:rStyle w:val="Hyperlink"/>
                <w:rFonts w:ascii="Times New Roman" w:hAnsi="Times New Roman"/>
                <w:noProof/>
                <w:lang w:bidi="bn-BD"/>
              </w:rPr>
              <w:t>Recommendations and Concl</w:t>
            </w:r>
            <w:r w:rsidR="0020277E">
              <w:rPr>
                <w:noProof/>
                <w:webHidden/>
              </w:rPr>
              <w:tab/>
            </w:r>
            <w:r w:rsidR="0020277E">
              <w:rPr>
                <w:noProof/>
                <w:webHidden/>
              </w:rPr>
              <w:fldChar w:fldCharType="begin"/>
            </w:r>
            <w:r w:rsidR="0020277E">
              <w:rPr>
                <w:noProof/>
                <w:webHidden/>
              </w:rPr>
              <w:instrText xml:space="preserve"> PAGEREF _Toc127692785 \h </w:instrText>
            </w:r>
            <w:r w:rsidR="0020277E">
              <w:rPr>
                <w:noProof/>
                <w:webHidden/>
              </w:rPr>
            </w:r>
            <w:r w:rsidR="0020277E">
              <w:rPr>
                <w:noProof/>
                <w:webHidden/>
              </w:rPr>
              <w:fldChar w:fldCharType="separate"/>
            </w:r>
            <w:r w:rsidR="0020277E">
              <w:rPr>
                <w:noProof/>
                <w:webHidden/>
              </w:rPr>
              <w:t>30</w:t>
            </w:r>
            <w:r w:rsidR="0020277E">
              <w:rPr>
                <w:noProof/>
                <w:webHidden/>
              </w:rPr>
              <w:fldChar w:fldCharType="end"/>
            </w:r>
          </w:hyperlink>
        </w:p>
        <w:p w14:paraId="5ED83C29" w14:textId="77777777" w:rsidR="0020277E" w:rsidRDefault="00A445C5">
          <w:pPr>
            <w:pStyle w:val="TOC2"/>
            <w:tabs>
              <w:tab w:val="right" w:leader="dot" w:pos="9017"/>
            </w:tabs>
            <w:rPr>
              <w:rFonts w:cstheme="minorBidi"/>
              <w:noProof/>
            </w:rPr>
          </w:pPr>
          <w:hyperlink w:anchor="_Toc127692786" w:history="1">
            <w:r w:rsidR="0020277E" w:rsidRPr="003235B3">
              <w:rPr>
                <w:rStyle w:val="Hyperlink"/>
                <w:rFonts w:ascii="Times New Roman" w:hAnsi="Times New Roman"/>
                <w:noProof/>
                <w:lang w:bidi="bn-BD"/>
              </w:rPr>
              <w:t>5. Introduction</w:t>
            </w:r>
            <w:r w:rsidR="0020277E">
              <w:rPr>
                <w:noProof/>
                <w:webHidden/>
              </w:rPr>
              <w:tab/>
            </w:r>
            <w:r w:rsidR="0020277E">
              <w:rPr>
                <w:noProof/>
                <w:webHidden/>
              </w:rPr>
              <w:fldChar w:fldCharType="begin"/>
            </w:r>
            <w:r w:rsidR="0020277E">
              <w:rPr>
                <w:noProof/>
                <w:webHidden/>
              </w:rPr>
              <w:instrText xml:space="preserve"> PAGEREF _Toc127692786 \h </w:instrText>
            </w:r>
            <w:r w:rsidR="0020277E">
              <w:rPr>
                <w:noProof/>
                <w:webHidden/>
              </w:rPr>
            </w:r>
            <w:r w:rsidR="0020277E">
              <w:rPr>
                <w:noProof/>
                <w:webHidden/>
              </w:rPr>
              <w:fldChar w:fldCharType="separate"/>
            </w:r>
            <w:r w:rsidR="0020277E">
              <w:rPr>
                <w:noProof/>
                <w:webHidden/>
              </w:rPr>
              <w:t>31</w:t>
            </w:r>
            <w:r w:rsidR="0020277E">
              <w:rPr>
                <w:noProof/>
                <w:webHidden/>
              </w:rPr>
              <w:fldChar w:fldCharType="end"/>
            </w:r>
          </w:hyperlink>
        </w:p>
        <w:p w14:paraId="2888E6C2" w14:textId="77777777" w:rsidR="0020277E" w:rsidRDefault="00A445C5">
          <w:pPr>
            <w:pStyle w:val="TOC3"/>
            <w:tabs>
              <w:tab w:val="right" w:leader="dot" w:pos="9017"/>
            </w:tabs>
            <w:rPr>
              <w:rFonts w:cstheme="minorBidi"/>
              <w:noProof/>
            </w:rPr>
          </w:pPr>
          <w:hyperlink w:anchor="_Toc127692787" w:history="1">
            <w:r w:rsidR="0020277E" w:rsidRPr="003235B3">
              <w:rPr>
                <w:rStyle w:val="Hyperlink"/>
                <w:rFonts w:ascii="Times New Roman" w:hAnsi="Times New Roman"/>
                <w:noProof/>
                <w:lang w:bidi="bn-BD"/>
              </w:rPr>
              <w:t>5.1. Recommendations for Improving Departmental Operations</w:t>
            </w:r>
            <w:r w:rsidR="0020277E">
              <w:rPr>
                <w:noProof/>
                <w:webHidden/>
              </w:rPr>
              <w:tab/>
            </w:r>
            <w:r w:rsidR="0020277E">
              <w:rPr>
                <w:noProof/>
                <w:webHidden/>
              </w:rPr>
              <w:fldChar w:fldCharType="begin"/>
            </w:r>
            <w:r w:rsidR="0020277E">
              <w:rPr>
                <w:noProof/>
                <w:webHidden/>
              </w:rPr>
              <w:instrText xml:space="preserve"> PAGEREF _Toc127692787 \h </w:instrText>
            </w:r>
            <w:r w:rsidR="0020277E">
              <w:rPr>
                <w:noProof/>
                <w:webHidden/>
              </w:rPr>
            </w:r>
            <w:r w:rsidR="0020277E">
              <w:rPr>
                <w:noProof/>
                <w:webHidden/>
              </w:rPr>
              <w:fldChar w:fldCharType="separate"/>
            </w:r>
            <w:r w:rsidR="0020277E">
              <w:rPr>
                <w:noProof/>
                <w:webHidden/>
              </w:rPr>
              <w:t>31</w:t>
            </w:r>
            <w:r w:rsidR="0020277E">
              <w:rPr>
                <w:noProof/>
                <w:webHidden/>
              </w:rPr>
              <w:fldChar w:fldCharType="end"/>
            </w:r>
          </w:hyperlink>
        </w:p>
        <w:p w14:paraId="27096F9A" w14:textId="77777777" w:rsidR="0020277E" w:rsidRDefault="00A445C5">
          <w:pPr>
            <w:pStyle w:val="TOC3"/>
            <w:tabs>
              <w:tab w:val="right" w:leader="dot" w:pos="9017"/>
            </w:tabs>
            <w:rPr>
              <w:rFonts w:cstheme="minorBidi"/>
              <w:noProof/>
            </w:rPr>
          </w:pPr>
          <w:hyperlink w:anchor="_Toc127692788" w:history="1">
            <w:r w:rsidR="0020277E" w:rsidRPr="003235B3">
              <w:rPr>
                <w:rStyle w:val="Hyperlink"/>
                <w:rFonts w:ascii="Times New Roman" w:hAnsi="Times New Roman"/>
                <w:noProof/>
                <w:lang w:bidi="bn-BD"/>
              </w:rPr>
              <w:t>5.2. Recommendations for Improving Self-performance</w:t>
            </w:r>
            <w:r w:rsidR="0020277E">
              <w:rPr>
                <w:noProof/>
                <w:webHidden/>
              </w:rPr>
              <w:tab/>
            </w:r>
            <w:r w:rsidR="0020277E">
              <w:rPr>
                <w:noProof/>
                <w:webHidden/>
              </w:rPr>
              <w:fldChar w:fldCharType="begin"/>
            </w:r>
            <w:r w:rsidR="0020277E">
              <w:rPr>
                <w:noProof/>
                <w:webHidden/>
              </w:rPr>
              <w:instrText xml:space="preserve"> PAGEREF _Toc127692788 \h </w:instrText>
            </w:r>
            <w:r w:rsidR="0020277E">
              <w:rPr>
                <w:noProof/>
                <w:webHidden/>
              </w:rPr>
            </w:r>
            <w:r w:rsidR="0020277E">
              <w:rPr>
                <w:noProof/>
                <w:webHidden/>
              </w:rPr>
              <w:fldChar w:fldCharType="separate"/>
            </w:r>
            <w:r w:rsidR="0020277E">
              <w:rPr>
                <w:noProof/>
                <w:webHidden/>
              </w:rPr>
              <w:t>31</w:t>
            </w:r>
            <w:r w:rsidR="0020277E">
              <w:rPr>
                <w:noProof/>
                <w:webHidden/>
              </w:rPr>
              <w:fldChar w:fldCharType="end"/>
            </w:r>
          </w:hyperlink>
        </w:p>
        <w:p w14:paraId="300B3998" w14:textId="77777777" w:rsidR="0020277E" w:rsidRDefault="00A445C5">
          <w:pPr>
            <w:pStyle w:val="TOC1"/>
            <w:tabs>
              <w:tab w:val="right" w:leader="dot" w:pos="9017"/>
            </w:tabs>
            <w:rPr>
              <w:rFonts w:cstheme="minorBidi"/>
              <w:noProof/>
            </w:rPr>
          </w:pPr>
          <w:hyperlink w:anchor="_Toc127692789" w:history="1">
            <w:r w:rsidR="0020277E" w:rsidRPr="003235B3">
              <w:rPr>
                <w:rStyle w:val="Hyperlink"/>
                <w:rFonts w:ascii="Times New Roman" w:hAnsi="Times New Roman"/>
                <w:noProof/>
                <w:lang w:bidi="bn-BD"/>
              </w:rPr>
              <w:t>References</w:t>
            </w:r>
            <w:r w:rsidR="0020277E">
              <w:rPr>
                <w:noProof/>
                <w:webHidden/>
              </w:rPr>
              <w:tab/>
            </w:r>
            <w:r w:rsidR="0020277E">
              <w:rPr>
                <w:noProof/>
                <w:webHidden/>
              </w:rPr>
              <w:fldChar w:fldCharType="begin"/>
            </w:r>
            <w:r w:rsidR="0020277E">
              <w:rPr>
                <w:noProof/>
                <w:webHidden/>
              </w:rPr>
              <w:instrText xml:space="preserve"> PAGEREF _Toc127692789 \h </w:instrText>
            </w:r>
            <w:r w:rsidR="0020277E">
              <w:rPr>
                <w:noProof/>
                <w:webHidden/>
              </w:rPr>
            </w:r>
            <w:r w:rsidR="0020277E">
              <w:rPr>
                <w:noProof/>
                <w:webHidden/>
              </w:rPr>
              <w:fldChar w:fldCharType="separate"/>
            </w:r>
            <w:r w:rsidR="0020277E">
              <w:rPr>
                <w:noProof/>
                <w:webHidden/>
              </w:rPr>
              <w:t>32</w:t>
            </w:r>
            <w:r w:rsidR="0020277E">
              <w:rPr>
                <w:noProof/>
                <w:webHidden/>
              </w:rPr>
              <w:fldChar w:fldCharType="end"/>
            </w:r>
          </w:hyperlink>
        </w:p>
        <w:p w14:paraId="39AD3D1B" w14:textId="77777777" w:rsidR="0020277E" w:rsidRDefault="00A445C5">
          <w:pPr>
            <w:pStyle w:val="TOC1"/>
            <w:tabs>
              <w:tab w:val="right" w:leader="dot" w:pos="9017"/>
            </w:tabs>
            <w:rPr>
              <w:rFonts w:cstheme="minorBidi"/>
              <w:noProof/>
            </w:rPr>
          </w:pPr>
          <w:hyperlink w:anchor="_Toc127692790" w:history="1">
            <w:r w:rsidR="0020277E" w:rsidRPr="003235B3">
              <w:rPr>
                <w:rStyle w:val="Hyperlink"/>
                <w:rFonts w:ascii="Times New Roman" w:hAnsi="Times New Roman"/>
                <w:noProof/>
                <w:lang w:bidi="bn-BD"/>
              </w:rPr>
              <w:t>Annexure 1</w:t>
            </w:r>
            <w:r w:rsidR="0020277E">
              <w:rPr>
                <w:noProof/>
                <w:webHidden/>
              </w:rPr>
              <w:tab/>
            </w:r>
            <w:r w:rsidR="0020277E">
              <w:rPr>
                <w:noProof/>
                <w:webHidden/>
              </w:rPr>
              <w:fldChar w:fldCharType="begin"/>
            </w:r>
            <w:r w:rsidR="0020277E">
              <w:rPr>
                <w:noProof/>
                <w:webHidden/>
              </w:rPr>
              <w:instrText xml:space="preserve"> PAGEREF _Toc127692790 \h </w:instrText>
            </w:r>
            <w:r w:rsidR="0020277E">
              <w:rPr>
                <w:noProof/>
                <w:webHidden/>
              </w:rPr>
            </w:r>
            <w:r w:rsidR="0020277E">
              <w:rPr>
                <w:noProof/>
                <w:webHidden/>
              </w:rPr>
              <w:fldChar w:fldCharType="separate"/>
            </w:r>
            <w:r w:rsidR="0020277E">
              <w:rPr>
                <w:noProof/>
                <w:webHidden/>
              </w:rPr>
              <w:t>33</w:t>
            </w:r>
            <w:r w:rsidR="0020277E">
              <w:rPr>
                <w:noProof/>
                <w:webHidden/>
              </w:rPr>
              <w:fldChar w:fldCharType="end"/>
            </w:r>
          </w:hyperlink>
        </w:p>
        <w:p w14:paraId="7DA24B61" w14:textId="7B9203A5" w:rsidR="00505909" w:rsidRPr="007B2CB6" w:rsidRDefault="00505909">
          <w:pPr>
            <w:rPr>
              <w:rFonts w:ascii="Times New Roman" w:hAnsi="Times New Roman" w:cs="Times New Roman"/>
            </w:rPr>
          </w:pPr>
          <w:r w:rsidRPr="007B2CB6">
            <w:rPr>
              <w:rFonts w:ascii="Times New Roman" w:hAnsi="Times New Roman" w:cs="Times New Roman"/>
              <w:b/>
              <w:bCs/>
              <w:noProof/>
            </w:rPr>
            <w:fldChar w:fldCharType="end"/>
          </w:r>
        </w:p>
      </w:sdtContent>
    </w:sdt>
    <w:p w14:paraId="25E48D65" w14:textId="2DFFAD18" w:rsidR="00501AC4" w:rsidRPr="007B2CB6" w:rsidRDefault="00501AC4">
      <w:pPr>
        <w:rPr>
          <w:rFonts w:ascii="Times New Roman" w:eastAsia="Times New Roman" w:hAnsi="Times New Roman" w:cs="Times New Roman"/>
          <w:sz w:val="24"/>
          <w:szCs w:val="24"/>
        </w:rPr>
        <w:sectPr w:rsidR="00501AC4" w:rsidRPr="007B2CB6" w:rsidSect="007766F7">
          <w:pgSz w:w="11907" w:h="16839" w:code="9"/>
          <w:pgMar w:top="1440" w:right="1440" w:bottom="1440" w:left="1440" w:header="708" w:footer="708" w:gutter="0"/>
          <w:pgNumType w:fmt="lowerRoman"/>
          <w:cols w:space="720"/>
        </w:sectPr>
      </w:pPr>
    </w:p>
    <w:p w14:paraId="4C1120C6" w14:textId="150F5B68" w:rsidR="00501AC4" w:rsidRPr="007B2CB6" w:rsidRDefault="00AB4B74">
      <w:pPr>
        <w:rPr>
          <w:rFonts w:ascii="Times New Roman" w:eastAsia="Times New Roman" w:hAnsi="Times New Roman" w:cs="Times New Roman"/>
          <w:sz w:val="24"/>
          <w:szCs w:val="24"/>
        </w:rPr>
      </w:pPr>
      <w:r w:rsidRPr="007B2CB6">
        <w:rPr>
          <w:rFonts w:ascii="Times New Roman" w:eastAsia="Times New Roman" w:hAnsi="Times New Roman" w:cs="Times New Roman"/>
          <w:noProof/>
          <w:sz w:val="24"/>
          <w:szCs w:val="24"/>
          <w:lang w:val="en-US" w:eastAsia="en-US" w:bidi="ar-SA"/>
        </w:rPr>
        <w:lastRenderedPageBreak/>
        <mc:AlternateContent>
          <mc:Choice Requires="wps">
            <w:drawing>
              <wp:anchor distT="45720" distB="45720" distL="114300" distR="114300" simplePos="0" relativeHeight="251668480" behindDoc="0" locked="0" layoutInCell="1" allowOverlap="1" wp14:anchorId="7BEE96DA" wp14:editId="7448FB2B">
                <wp:simplePos x="0" y="0"/>
                <wp:positionH relativeFrom="column">
                  <wp:posOffset>-342900</wp:posOffset>
                </wp:positionH>
                <wp:positionV relativeFrom="paragraph">
                  <wp:posOffset>0</wp:posOffset>
                </wp:positionV>
                <wp:extent cx="6053455" cy="3657600"/>
                <wp:effectExtent l="0" t="0" r="444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3657600"/>
                        </a:xfrm>
                        <a:prstGeom prst="rect">
                          <a:avLst/>
                        </a:prstGeom>
                        <a:solidFill>
                          <a:srgbClr val="FFFFFF"/>
                        </a:solidFill>
                        <a:ln w="9525">
                          <a:noFill/>
                          <a:miter lim="800000"/>
                          <a:headEnd/>
                          <a:tailEnd/>
                        </a:ln>
                      </wps:spPr>
                      <wps:txbx>
                        <w:txbxContent>
                          <w:p w14:paraId="65C7B1BC" w14:textId="3AF2E33A" w:rsidR="0095042A" w:rsidRDefault="0095042A">
                            <w:r>
                              <w:rPr>
                                <w:noProof/>
                                <w:lang w:val="en-US" w:eastAsia="en-US" w:bidi="ar-SA"/>
                              </w:rPr>
                              <w:drawing>
                                <wp:inline distT="0" distB="0" distL="0" distR="0" wp14:anchorId="1303FAF2" wp14:editId="56687DA0">
                                  <wp:extent cx="5391150" cy="3203592"/>
                                  <wp:effectExtent l="304800" t="304800" r="323850" b="3206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Picture 1098"/>
                                          <pic:cNvPicPr/>
                                        </pic:nvPicPr>
                                        <pic:blipFill>
                                          <a:blip r:embed="rId12">
                                            <a:extLst>
                                              <a:ext uri="{28A0092B-C50C-407E-A947-70E740481C1C}">
                                                <a14:useLocalDpi xmlns:a14="http://schemas.microsoft.com/office/drawing/2010/main" val="0"/>
                                              </a:ext>
                                            </a:extLst>
                                          </a:blip>
                                          <a:stretch>
                                            <a:fillRect/>
                                          </a:stretch>
                                        </pic:blipFill>
                                        <pic:spPr>
                                          <a:xfrm>
                                            <a:off x="0" y="0"/>
                                            <a:ext cx="5399955" cy="320882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0;width:476.65pt;height:4in;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" stroked="f">
                <v:textbox>
                  <w:txbxContent>
                    <w:p w14:paraId="65C7B1BC" w14:textId="3AF2E33A" w:rsidR="0095042A" w:rsidRDefault="0095042A">
                      <w:r>
                        <w:rPr>
                          <w:noProof/>
                          <w:lang w:val="en-US" w:eastAsia="en-US" w:bidi="ar-SA"/>
                        </w:rPr>
                        <w:drawing>
                          <wp:inline distT="0" distB="0" distL="0" distR="0" wp14:anchorId="1303FAF2" wp14:editId="56687DA0">
                            <wp:extent cx="5391150" cy="3203592"/>
                            <wp:effectExtent l="304800" t="304800" r="323850" b="3206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Picture 1098"/>
                                    <pic:cNvPicPr/>
                                  </pic:nvPicPr>
                                  <pic:blipFill>
                                    <a:blip r:embed="rId13">
                                      <a:extLst>
                                        <a:ext uri="{28A0092B-C50C-407E-A947-70E740481C1C}">
                                          <a14:useLocalDpi xmlns:a14="http://schemas.microsoft.com/office/drawing/2010/main" val="0"/>
                                        </a:ext>
                                      </a:extLst>
                                    </a:blip>
                                    <a:stretch>
                                      <a:fillRect/>
                                    </a:stretch>
                                  </pic:blipFill>
                                  <pic:spPr>
                                    <a:xfrm>
                                      <a:off x="0" y="0"/>
                                      <a:ext cx="5399955" cy="320882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xbxContent>
                </v:textbox>
              </v:shape>
            </w:pict>
          </mc:Fallback>
        </mc:AlternateContent>
      </w:r>
    </w:p>
    <w:p w14:paraId="482337E7" w14:textId="77777777" w:rsidR="00501AC4" w:rsidRPr="007B2CB6" w:rsidRDefault="00501AC4">
      <w:pPr>
        <w:tabs>
          <w:tab w:val="left" w:pos="1985"/>
          <w:tab w:val="left" w:pos="90"/>
        </w:tabs>
        <w:spacing w:after="0" w:line="312" w:lineRule="auto"/>
        <w:rPr>
          <w:rFonts w:ascii="Times New Roman" w:eastAsia="Times New Roman" w:hAnsi="Times New Roman" w:cs="Times New Roman"/>
          <w:color w:val="00315A"/>
          <w:sz w:val="20"/>
          <w:szCs w:val="20"/>
        </w:rPr>
      </w:pPr>
    </w:p>
    <w:p w14:paraId="0A2468F2"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31DABF17"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2FE1B185"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0063FED5"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1733D7BF"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3AE86DDD"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01CB9754"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7A79279C"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14F1916D"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1264AF7C"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3BACD3F5"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704C2269"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33D11021"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766490BC"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0B1178D5" w14:textId="77777777" w:rsidR="00501AC4" w:rsidRPr="007B2CB6" w:rsidRDefault="00501AC4">
      <w:pPr>
        <w:tabs>
          <w:tab w:val="left" w:pos="1985"/>
          <w:tab w:val="left" w:pos="90"/>
        </w:tabs>
        <w:spacing w:after="0" w:line="312" w:lineRule="auto"/>
        <w:ind w:left="2430" w:hanging="2415"/>
        <w:rPr>
          <w:rFonts w:ascii="Times New Roman" w:eastAsia="Times New Roman" w:hAnsi="Times New Roman" w:cs="Times New Roman"/>
          <w:color w:val="00315A"/>
          <w:sz w:val="20"/>
          <w:szCs w:val="20"/>
        </w:rPr>
      </w:pPr>
    </w:p>
    <w:p w14:paraId="385532A9" w14:textId="51274CCE" w:rsidR="00501AC4" w:rsidRPr="007B2CB6" w:rsidRDefault="00501AC4">
      <w:pPr>
        <w:tabs>
          <w:tab w:val="left" w:pos="1985"/>
          <w:tab w:val="left" w:pos="90"/>
        </w:tabs>
        <w:rPr>
          <w:rFonts w:ascii="Times New Roman" w:eastAsia="Times New Roman" w:hAnsi="Times New Roman" w:cs="Times New Roman"/>
        </w:rPr>
      </w:pPr>
    </w:p>
    <w:p w14:paraId="37854879" w14:textId="6BBA642F" w:rsidR="00501AC4" w:rsidRPr="007B2CB6" w:rsidRDefault="0090180D">
      <w:pPr>
        <w:tabs>
          <w:tab w:val="left" w:pos="1985"/>
          <w:tab w:val="left" w:pos="90"/>
        </w:tabs>
        <w:rPr>
          <w:rFonts w:ascii="Times New Roman" w:eastAsia="Times New Roman" w:hAnsi="Times New Roman" w:cs="Times New Roman"/>
        </w:rPr>
      </w:pPr>
      <w:r w:rsidRPr="007B2CB6">
        <w:rPr>
          <w:rFonts w:ascii="Times New Roman" w:hAnsi="Times New Roman" w:cs="Times New Roman"/>
          <w:noProof/>
          <w:lang w:val="en-US" w:eastAsia="en-US" w:bidi="ar-SA"/>
        </w:rPr>
        <mc:AlternateContent>
          <mc:Choice Requires="wps">
            <w:drawing>
              <wp:anchor distT="0" distB="0" distL="114300" distR="114300" simplePos="0" relativeHeight="251666432" behindDoc="1" locked="0" layoutInCell="1" allowOverlap="1" wp14:anchorId="782C13A2" wp14:editId="60E60B36">
                <wp:simplePos x="0" y="0"/>
                <wp:positionH relativeFrom="column">
                  <wp:posOffset>-914400</wp:posOffset>
                </wp:positionH>
                <wp:positionV relativeFrom="paragraph">
                  <wp:posOffset>173143</wp:posOffset>
                </wp:positionV>
                <wp:extent cx="7772400" cy="1921510"/>
                <wp:effectExtent l="0" t="0" r="0" b="2540"/>
                <wp:wrapNone/>
                <wp:docPr id="32" name="Rectangle 32"/>
                <wp:cNvGraphicFramePr/>
                <a:graphic xmlns:a="http://schemas.openxmlformats.org/drawingml/2006/main">
                  <a:graphicData uri="http://schemas.microsoft.com/office/word/2010/wordprocessingShape">
                    <wps:wsp>
                      <wps:cNvSpPr/>
                      <wps:spPr>
                        <a:xfrm>
                          <a:off x="0" y="0"/>
                          <a:ext cx="7772400" cy="1921510"/>
                        </a:xfrm>
                        <a:prstGeom prst="rect">
                          <a:avLst/>
                        </a:prstGeom>
                        <a:solidFill>
                          <a:srgbClr val="FFA601">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FDC1D1C" id="Rectangle 32" o:spid="_x0000_s1026" style="position:absolute;margin-left:-1in;margin-top:13.65pt;width:612pt;height:151.3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" fillcolor="#ffa601" stroked="f" strokeweight="1pt">
                <v:fill opacity="39321f"/>
              </v:rect>
            </w:pict>
          </mc:Fallback>
        </mc:AlternateContent>
      </w:r>
    </w:p>
    <w:p w14:paraId="0F3A23F3" w14:textId="77777777" w:rsidR="00501AC4" w:rsidRPr="007B2CB6" w:rsidRDefault="00501AC4">
      <w:pPr>
        <w:tabs>
          <w:tab w:val="left" w:pos="1985"/>
          <w:tab w:val="left" w:pos="90"/>
        </w:tabs>
        <w:rPr>
          <w:rFonts w:ascii="Times New Roman" w:eastAsia="Times New Roman" w:hAnsi="Times New Roman" w:cs="Times New Roman"/>
        </w:rPr>
      </w:pPr>
    </w:p>
    <w:p w14:paraId="4481DA86" w14:textId="77777777" w:rsidR="00501AC4" w:rsidRPr="007B2CB6" w:rsidRDefault="00501AC4">
      <w:pPr>
        <w:tabs>
          <w:tab w:val="left" w:pos="1985"/>
          <w:tab w:val="left" w:pos="90"/>
        </w:tabs>
        <w:rPr>
          <w:rFonts w:ascii="Times New Roman" w:eastAsia="Times New Roman" w:hAnsi="Times New Roman" w:cs="Times New Roman"/>
        </w:rPr>
      </w:pPr>
    </w:p>
    <w:p w14:paraId="44A917D4" w14:textId="77777777" w:rsidR="00501AC4" w:rsidRPr="007B2CB6" w:rsidRDefault="006C553F" w:rsidP="0090180D">
      <w:pPr>
        <w:pStyle w:val="Heading1"/>
        <w:jc w:val="center"/>
        <w:rPr>
          <w:rFonts w:ascii="Times New Roman" w:hAnsi="Times New Roman" w:cs="Times New Roman"/>
          <w:color w:val="00315A"/>
          <w:sz w:val="20"/>
          <w:szCs w:val="20"/>
        </w:rPr>
      </w:pPr>
      <w:bookmarkStart w:id="5" w:name="_Toc127692754"/>
      <w:r w:rsidRPr="007B2CB6">
        <w:rPr>
          <w:rFonts w:ascii="Times New Roman" w:hAnsi="Times New Roman" w:cs="Times New Roman"/>
        </w:rPr>
        <w:t xml:space="preserve">CHAPTER </w:t>
      </w:r>
      <w:proofErr w:type="gramStart"/>
      <w:r w:rsidRPr="007B2CB6">
        <w:rPr>
          <w:rFonts w:ascii="Times New Roman" w:hAnsi="Times New Roman" w:cs="Times New Roman"/>
        </w:rPr>
        <w:t>1  |</w:t>
      </w:r>
      <w:proofErr w:type="gramEnd"/>
      <w:r w:rsidRPr="007B2CB6">
        <w:rPr>
          <w:rFonts w:ascii="Times New Roman" w:hAnsi="Times New Roman" w:cs="Times New Roman"/>
        </w:rPr>
        <w:t xml:space="preserve">  INTRODUCTION</w:t>
      </w:r>
      <w:bookmarkEnd w:id="5"/>
    </w:p>
    <w:p w14:paraId="2603EEFE" w14:textId="77777777" w:rsidR="00501AC4" w:rsidRPr="007B2CB6" w:rsidRDefault="00501AC4">
      <w:pPr>
        <w:rPr>
          <w:rFonts w:ascii="Times New Roman" w:eastAsia="Times New Roman" w:hAnsi="Times New Roman" w:cs="Times New Roman"/>
        </w:rPr>
      </w:pPr>
    </w:p>
    <w:p w14:paraId="7FF44AFB" w14:textId="77777777" w:rsidR="00501AC4" w:rsidRPr="007B2CB6" w:rsidRDefault="00501AC4">
      <w:pPr>
        <w:tabs>
          <w:tab w:val="left" w:pos="1985"/>
          <w:tab w:val="left" w:pos="90"/>
        </w:tabs>
        <w:rPr>
          <w:rFonts w:ascii="Times New Roman" w:eastAsia="Times New Roman" w:hAnsi="Times New Roman" w:cs="Times New Roman"/>
          <w:b/>
        </w:rPr>
      </w:pPr>
    </w:p>
    <w:p w14:paraId="59ED6EAD" w14:textId="77777777" w:rsidR="00501AC4" w:rsidRPr="007B2CB6" w:rsidRDefault="00501AC4">
      <w:pPr>
        <w:tabs>
          <w:tab w:val="left" w:pos="1985"/>
          <w:tab w:val="left" w:pos="90"/>
        </w:tabs>
        <w:rPr>
          <w:rFonts w:ascii="Times New Roman" w:eastAsia="Times New Roman" w:hAnsi="Times New Roman" w:cs="Times New Roman"/>
          <w:b/>
        </w:rPr>
      </w:pPr>
    </w:p>
    <w:p w14:paraId="04BBC77B" w14:textId="77777777" w:rsidR="00501AC4" w:rsidRPr="007B2CB6" w:rsidRDefault="00501AC4">
      <w:pPr>
        <w:tabs>
          <w:tab w:val="left" w:pos="1985"/>
          <w:tab w:val="left" w:pos="90"/>
        </w:tabs>
        <w:rPr>
          <w:rFonts w:ascii="Times New Roman" w:eastAsia="Times New Roman" w:hAnsi="Times New Roman" w:cs="Times New Roman"/>
          <w:b/>
        </w:rPr>
      </w:pPr>
    </w:p>
    <w:p w14:paraId="32E06AFD" w14:textId="77777777" w:rsidR="00501AC4" w:rsidRPr="007B2CB6" w:rsidRDefault="00501AC4">
      <w:pPr>
        <w:tabs>
          <w:tab w:val="left" w:pos="1985"/>
          <w:tab w:val="left" w:pos="90"/>
        </w:tabs>
        <w:rPr>
          <w:rFonts w:ascii="Times New Roman" w:eastAsia="Times New Roman" w:hAnsi="Times New Roman" w:cs="Times New Roman"/>
          <w:b/>
        </w:rPr>
      </w:pPr>
    </w:p>
    <w:p w14:paraId="66753351" w14:textId="77777777" w:rsidR="00501AC4" w:rsidRPr="007B2CB6" w:rsidRDefault="00501AC4">
      <w:pPr>
        <w:tabs>
          <w:tab w:val="left" w:pos="1985"/>
          <w:tab w:val="left" w:pos="90"/>
        </w:tabs>
        <w:rPr>
          <w:rFonts w:ascii="Times New Roman" w:eastAsia="Times New Roman" w:hAnsi="Times New Roman" w:cs="Times New Roman"/>
          <w:b/>
        </w:rPr>
      </w:pPr>
    </w:p>
    <w:p w14:paraId="393E883D" w14:textId="77777777" w:rsidR="00501AC4" w:rsidRPr="007B2CB6" w:rsidRDefault="00501AC4">
      <w:pPr>
        <w:tabs>
          <w:tab w:val="left" w:pos="1985"/>
          <w:tab w:val="left" w:pos="90"/>
        </w:tabs>
        <w:rPr>
          <w:rFonts w:ascii="Times New Roman" w:eastAsia="Times New Roman" w:hAnsi="Times New Roman" w:cs="Times New Roman"/>
          <w:b/>
        </w:rPr>
      </w:pPr>
    </w:p>
    <w:p w14:paraId="2EFD4F86" w14:textId="77777777" w:rsidR="00501AC4" w:rsidRPr="007B2CB6" w:rsidRDefault="00501AC4">
      <w:pPr>
        <w:tabs>
          <w:tab w:val="left" w:pos="1985"/>
          <w:tab w:val="left" w:pos="90"/>
        </w:tabs>
        <w:rPr>
          <w:rFonts w:ascii="Times New Roman" w:eastAsia="Times New Roman" w:hAnsi="Times New Roman" w:cs="Times New Roman"/>
          <w:b/>
        </w:rPr>
      </w:pPr>
    </w:p>
    <w:p w14:paraId="46E08678" w14:textId="77777777" w:rsidR="00501AC4" w:rsidRPr="007B2CB6" w:rsidRDefault="00501AC4">
      <w:pPr>
        <w:tabs>
          <w:tab w:val="left" w:pos="1985"/>
          <w:tab w:val="left" w:pos="90"/>
        </w:tabs>
        <w:rPr>
          <w:rFonts w:ascii="Times New Roman" w:eastAsia="Times New Roman" w:hAnsi="Times New Roman" w:cs="Times New Roman"/>
          <w:b/>
        </w:rPr>
      </w:pPr>
    </w:p>
    <w:p w14:paraId="2E938BAD" w14:textId="77777777" w:rsidR="00501AC4" w:rsidRPr="007B2CB6" w:rsidRDefault="00501AC4">
      <w:pPr>
        <w:tabs>
          <w:tab w:val="left" w:pos="1985"/>
          <w:tab w:val="left" w:pos="90"/>
        </w:tabs>
        <w:rPr>
          <w:rFonts w:ascii="Times New Roman" w:eastAsia="Times New Roman" w:hAnsi="Times New Roman" w:cs="Times New Roman"/>
          <w:b/>
        </w:rPr>
        <w:sectPr w:rsidR="00501AC4" w:rsidRPr="007B2CB6" w:rsidSect="007766F7">
          <w:pgSz w:w="11907" w:h="16839" w:code="9"/>
          <w:pgMar w:top="1440" w:right="1440" w:bottom="1440" w:left="1440" w:header="708" w:footer="708" w:gutter="0"/>
          <w:pgNumType w:start="1"/>
          <w:cols w:space="720"/>
        </w:sectPr>
      </w:pPr>
    </w:p>
    <w:p w14:paraId="6D623CC5" w14:textId="59F1BC01" w:rsidR="00501AC4" w:rsidRPr="007B2CB6" w:rsidRDefault="006C553F" w:rsidP="0095042A">
      <w:pPr>
        <w:pStyle w:val="Heading2"/>
        <w:spacing w:line="276" w:lineRule="auto"/>
        <w:jc w:val="both"/>
        <w:rPr>
          <w:rFonts w:ascii="Times New Roman" w:hAnsi="Times New Roman" w:cs="Times New Roman"/>
          <w:color w:val="5B9BD5" w:themeColor="accent1"/>
        </w:rPr>
      </w:pPr>
      <w:bookmarkStart w:id="6" w:name="_Toc127692755"/>
      <w:r w:rsidRPr="007B2CB6">
        <w:rPr>
          <w:rFonts w:ascii="Times New Roman" w:hAnsi="Times New Roman" w:cs="Times New Roman"/>
          <w:color w:val="5B9BD5" w:themeColor="accent1"/>
        </w:rPr>
        <w:lastRenderedPageBreak/>
        <w:t>1. Background of the Report</w:t>
      </w:r>
      <w:bookmarkEnd w:id="6"/>
    </w:p>
    <w:p w14:paraId="29C65798" w14:textId="77777777" w:rsidR="004E5F5B" w:rsidRPr="007B2CB6" w:rsidRDefault="004E5F5B" w:rsidP="0095042A">
      <w:pPr>
        <w:spacing w:line="276" w:lineRule="auto"/>
        <w:jc w:val="both"/>
        <w:rPr>
          <w:rFonts w:ascii="Times New Roman" w:hAnsi="Times New Roman" w:cs="Times New Roman"/>
          <w:sz w:val="24"/>
          <w:szCs w:val="24"/>
        </w:rPr>
      </w:pPr>
    </w:p>
    <w:p w14:paraId="6CC231FF" w14:textId="77777777" w:rsidR="00501AC4" w:rsidRPr="007B2CB6" w:rsidRDefault="006C553F" w:rsidP="0095042A">
      <w:pPr>
        <w:pStyle w:val="Heading3"/>
        <w:spacing w:line="276" w:lineRule="auto"/>
        <w:jc w:val="both"/>
        <w:rPr>
          <w:rFonts w:ascii="Times New Roman" w:hAnsi="Times New Roman" w:cs="Times New Roman"/>
          <w:sz w:val="24"/>
          <w:szCs w:val="24"/>
        </w:rPr>
      </w:pPr>
      <w:bookmarkStart w:id="7" w:name="_Toc127692756"/>
      <w:proofErr w:type="gramStart"/>
      <w:r w:rsidRPr="007B2CB6">
        <w:rPr>
          <w:rFonts w:ascii="Times New Roman" w:hAnsi="Times New Roman" w:cs="Times New Roman"/>
        </w:rPr>
        <w:t>1.1  Objectives</w:t>
      </w:r>
      <w:bookmarkEnd w:id="7"/>
      <w:proofErr w:type="gramEnd"/>
    </w:p>
    <w:p w14:paraId="06F757D8" w14:textId="77777777" w:rsidR="004E5F5B" w:rsidRPr="007B2CB6" w:rsidRDefault="004E5F5B" w:rsidP="0095042A">
      <w:pPr>
        <w:tabs>
          <w:tab w:val="left" w:pos="1985"/>
          <w:tab w:val="left" w:pos="90"/>
        </w:tabs>
        <w:spacing w:line="276" w:lineRule="auto"/>
        <w:jc w:val="both"/>
        <w:rPr>
          <w:rFonts w:ascii="Times New Roman" w:eastAsia="Times New Roman" w:hAnsi="Times New Roman" w:cs="Times New Roman"/>
          <w:sz w:val="24"/>
          <w:szCs w:val="24"/>
        </w:rPr>
      </w:pPr>
    </w:p>
    <w:p w14:paraId="7104FB25" w14:textId="1E4C2C38" w:rsidR="00501AC4" w:rsidRPr="007B2CB6" w:rsidRDefault="006C553F" w:rsidP="0095042A">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key objective of this report is to portray the overall pieces of evidence and experiences derived through the internship journey. This study will focus on a vast area, from analysing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and the sector in Bangladesh to depicting Internship Experience.</w:t>
      </w:r>
    </w:p>
    <w:p w14:paraId="2ACD9FC7" w14:textId="77777777" w:rsidR="00455AEA" w:rsidRPr="007B2CB6" w:rsidRDefault="006C553F" w:rsidP="0095042A">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More specifically, in </w:t>
      </w:r>
      <w:r w:rsidRPr="007B2CB6">
        <w:rPr>
          <w:rFonts w:ascii="Times New Roman" w:eastAsia="Times New Roman" w:hAnsi="Times New Roman" w:cs="Times New Roman"/>
          <w:b/>
          <w:bCs/>
          <w:sz w:val="24"/>
          <w:szCs w:val="24"/>
        </w:rPr>
        <w:t>analysing the sector</w:t>
      </w:r>
      <w:r w:rsidRPr="007B2CB6">
        <w:rPr>
          <w:rFonts w:ascii="Times New Roman" w:eastAsia="Times New Roman" w:hAnsi="Times New Roman" w:cs="Times New Roman"/>
          <w:sz w:val="24"/>
          <w:szCs w:val="24"/>
        </w:rPr>
        <w:t>, several issues are being discussed throughout the document that includes</w:t>
      </w:r>
      <w:r w:rsidR="00455AEA" w:rsidRPr="007B2CB6">
        <w:rPr>
          <w:rFonts w:ascii="Times New Roman" w:eastAsia="Times New Roman" w:hAnsi="Times New Roman" w:cs="Times New Roman"/>
          <w:sz w:val="24"/>
          <w:szCs w:val="24"/>
        </w:rPr>
        <w:t>;</w:t>
      </w:r>
    </w:p>
    <w:p w14:paraId="52C6F94B" w14:textId="17233364" w:rsidR="009B779D" w:rsidRPr="007B2CB6" w:rsidRDefault="00BB4686" w:rsidP="0095042A">
      <w:pPr>
        <w:pStyle w:val="ListParagraph"/>
        <w:numPr>
          <w:ilvl w:val="0"/>
          <w:numId w:val="15"/>
        </w:numPr>
        <w:tabs>
          <w:tab w:val="left" w:pos="1985"/>
          <w:tab w:val="left" w:pos="90"/>
        </w:tabs>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 xml:space="preserve">Specification of the relevant sector, </w:t>
      </w:r>
    </w:p>
    <w:p w14:paraId="4471CBF0" w14:textId="46D7137B" w:rsidR="00BB4686" w:rsidRPr="007B2CB6" w:rsidRDefault="00BB4686" w:rsidP="0095042A">
      <w:pPr>
        <w:pStyle w:val="ListParagraph"/>
        <w:numPr>
          <w:ilvl w:val="0"/>
          <w:numId w:val="15"/>
        </w:numPr>
        <w:tabs>
          <w:tab w:val="left" w:pos="1985"/>
          <w:tab w:val="left" w:pos="90"/>
        </w:tabs>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 xml:space="preserve">Discussion of political, legal, and regulatory factors, </w:t>
      </w:r>
    </w:p>
    <w:p w14:paraId="6DD6A76E" w14:textId="2C69B801" w:rsidR="00BB4686" w:rsidRPr="007B2CB6" w:rsidRDefault="00BB4686" w:rsidP="0095042A">
      <w:pPr>
        <w:pStyle w:val="ListParagraph"/>
        <w:numPr>
          <w:ilvl w:val="0"/>
          <w:numId w:val="15"/>
        </w:numPr>
        <w:tabs>
          <w:tab w:val="left" w:pos="1985"/>
          <w:tab w:val="left" w:pos="90"/>
        </w:tabs>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 xml:space="preserve">Analysing the major </w:t>
      </w:r>
      <w:r w:rsidR="00D31E64" w:rsidRPr="007B2CB6">
        <w:rPr>
          <w:rFonts w:ascii="Times New Roman" w:eastAsia="Times New Roman" w:hAnsi="Times New Roman" w:cs="Times New Roman"/>
          <w:color w:val="auto"/>
          <w:sz w:val="24"/>
          <w:szCs w:val="24"/>
        </w:rPr>
        <w:t>organisation</w:t>
      </w:r>
      <w:r w:rsidRPr="007B2CB6">
        <w:rPr>
          <w:rFonts w:ascii="Times New Roman" w:eastAsia="Times New Roman" w:hAnsi="Times New Roman" w:cs="Times New Roman"/>
          <w:color w:val="auto"/>
          <w:sz w:val="24"/>
          <w:szCs w:val="24"/>
        </w:rPr>
        <w:t xml:space="preserve">s in this sector, and </w:t>
      </w:r>
    </w:p>
    <w:p w14:paraId="6723AFDA" w14:textId="06C2F899" w:rsidR="00501AC4" w:rsidRPr="007B2CB6" w:rsidRDefault="00BB4686" w:rsidP="0095042A">
      <w:pPr>
        <w:pStyle w:val="ListParagraph"/>
        <w:numPr>
          <w:ilvl w:val="0"/>
          <w:numId w:val="15"/>
        </w:numPr>
        <w:tabs>
          <w:tab w:val="left" w:pos="1985"/>
          <w:tab w:val="left" w:pos="90"/>
        </w:tabs>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Finally, summarising the key challenges and opportunities of the sector.</w:t>
      </w:r>
    </w:p>
    <w:p w14:paraId="00C7BF81" w14:textId="77777777" w:rsidR="00B04362" w:rsidRPr="007B2CB6" w:rsidRDefault="00B04362" w:rsidP="0095042A">
      <w:pPr>
        <w:tabs>
          <w:tab w:val="left" w:pos="1985"/>
          <w:tab w:val="left" w:pos="90"/>
        </w:tabs>
        <w:spacing w:line="276" w:lineRule="auto"/>
        <w:jc w:val="both"/>
        <w:rPr>
          <w:rFonts w:ascii="Times New Roman" w:eastAsia="Times New Roman" w:hAnsi="Times New Roman" w:cs="Times New Roman"/>
          <w:sz w:val="24"/>
          <w:szCs w:val="24"/>
        </w:rPr>
      </w:pPr>
    </w:p>
    <w:p w14:paraId="5F1E304F" w14:textId="09ECD40D" w:rsidR="00501AC4" w:rsidRPr="007B2CB6" w:rsidRDefault="006C553F" w:rsidP="0095042A">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addition, by analysing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this report is being constituted to provide its audience with more in-depth information on issues surrounding the overview and history of the </w:t>
      </w:r>
      <w:r w:rsidRPr="007B2CB6">
        <w:rPr>
          <w:rFonts w:ascii="Times New Roman" w:eastAsia="Times New Roman" w:hAnsi="Times New Roman" w:cs="Times New Roman"/>
          <w:b/>
          <w:sz w:val="24"/>
          <w:szCs w:val="24"/>
        </w:rPr>
        <w:t>Act for Displaced</w:t>
      </w:r>
      <w:r w:rsidRPr="007B2CB6">
        <w:rPr>
          <w:rFonts w:ascii="Times New Roman" w:eastAsia="Times New Roman" w:hAnsi="Times New Roman" w:cs="Times New Roman"/>
          <w:sz w:val="24"/>
          <w:szCs w:val="24"/>
        </w:rPr>
        <w:t xml:space="preserve">, target groups of </w:t>
      </w:r>
      <w:r w:rsidRPr="007B2CB6">
        <w:rPr>
          <w:rFonts w:ascii="Times New Roman" w:eastAsia="Times New Roman" w:hAnsi="Times New Roman" w:cs="Times New Roman"/>
          <w:b/>
          <w:sz w:val="24"/>
          <w:szCs w:val="24"/>
        </w:rPr>
        <w:t>Act for Displaced</w:t>
      </w:r>
      <w:r w:rsidRPr="007B2CB6">
        <w:rPr>
          <w:rFonts w:ascii="Times New Roman" w:eastAsia="Times New Roman" w:hAnsi="Times New Roman" w:cs="Times New Roman"/>
          <w:sz w:val="24"/>
          <w:szCs w:val="24"/>
        </w:rPr>
        <w:t>, product/service mix for target groups, strategies to meet the challenges and opportunities etc.</w:t>
      </w:r>
    </w:p>
    <w:p w14:paraId="2430390B" w14:textId="437F9CFF" w:rsidR="00A20E0D" w:rsidRDefault="00A20E0D" w:rsidP="0095042A">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hAnsi="Times New Roman" w:cs="Times New Roman"/>
          <w:noProof/>
          <w:lang w:val="en-US" w:eastAsia="en-US" w:bidi="ar-SA"/>
        </w:rPr>
        <mc:AlternateContent>
          <mc:Choice Requires="wpg">
            <w:drawing>
              <wp:anchor distT="0" distB="0" distL="114300" distR="114300" simplePos="0" relativeHeight="251670528" behindDoc="0" locked="0" layoutInCell="1" allowOverlap="1" wp14:anchorId="6CE2B6F2" wp14:editId="796D4C71">
                <wp:simplePos x="0" y="0"/>
                <wp:positionH relativeFrom="column">
                  <wp:posOffset>323850</wp:posOffset>
                </wp:positionH>
                <wp:positionV relativeFrom="paragraph">
                  <wp:posOffset>1347470</wp:posOffset>
                </wp:positionV>
                <wp:extent cx="5219700" cy="2381250"/>
                <wp:effectExtent l="19050" t="19050" r="0" b="19050"/>
                <wp:wrapNone/>
                <wp:docPr id="24" name="Group 24"/>
                <wp:cNvGraphicFramePr/>
                <a:graphic xmlns:a="http://schemas.openxmlformats.org/drawingml/2006/main">
                  <a:graphicData uri="http://schemas.microsoft.com/office/word/2010/wordprocessingGroup">
                    <wpg:wgp>
                      <wpg:cNvGrpSpPr/>
                      <wpg:grpSpPr>
                        <a:xfrm>
                          <a:off x="0" y="0"/>
                          <a:ext cx="5219700" cy="2381250"/>
                          <a:chOff x="333871" y="277069"/>
                          <a:chExt cx="7427981" cy="3361690"/>
                        </a:xfrm>
                      </wpg:grpSpPr>
                      <wps:wsp>
                        <wps:cNvPr id="74" name="Rectangle 74"/>
                        <wps:cNvSpPr/>
                        <wps:spPr>
                          <a:xfrm>
                            <a:off x="4572000" y="1555102"/>
                            <a:ext cx="3189852" cy="196109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333871" y="277069"/>
                            <a:ext cx="3296016" cy="3361690"/>
                          </a:xfrm>
                          <a:prstGeom prst="rect">
                            <a:avLst/>
                          </a:prstGeom>
                          <a:ln w="19050">
                            <a:solidFill>
                              <a:schemeClr val="bg1"/>
                            </a:solidFill>
                          </a:ln>
                        </pic:spPr>
                      </pic:pic>
                    </wpg:wgp>
                  </a:graphicData>
                </a:graphic>
                <wp14:sizeRelH relativeFrom="margin">
                  <wp14:pctWidth>0</wp14:pctWidth>
                </wp14:sizeRelH>
                <wp14:sizeRelV relativeFrom="margin">
                  <wp14:pctHeight>0</wp14:pctHeight>
                </wp14:sizeRelV>
              </wp:anchor>
            </w:drawing>
          </mc:Choice>
          <mc:Fallback>
            <w:pict>
              <v:group id="Group 24" o:spid="_x0000_s1026" style="position:absolute;margin-left:25.5pt;margin-top:106.1pt;width:411pt;height:187.5pt;z-index:251670528;mso-width-relative:margin;mso-height-relative:margin" coordorigin="3338,2770" coordsize="74279,33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">
                <v:rect id="Rectangle 74" o:spid="_x0000_s1027" style="position:absolute;left:45720;top:15551;width:31898;height:19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QK18QA&#10;AADbAAAADwAAAGRycy9kb3ducmV2LnhtbESPQWsCMRSE70L/Q3gFbzXbUrSsRikuhaL14NqDx8fm&#10;ubs2eVmSVFd/vSkUPA4z8w0zW/TWiBP50DpW8DzKQBBXTrdcK/jefTy9gQgRWaNxTAouFGAxfxjM&#10;MNfuzFs6lbEWCcIhRwVNjF0uZagashhGriNO3sF5izFJX0vt8Zzg1siXLBtLiy2nhQY7WjZU/ZS/&#10;VkGxMuYa94W3u6zYrDtaL7+OXqnhY/8+BRGpj/fwf/tTK5i8wt+X9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ECtfEAAAA2wAAAA8AAAAAAAAAAAAAAAAAmAIAAGRycy9k&#10;b3ducmV2LnhtbFBLBQYAAAAABAAEAPUAAACJAwAAAAA=&#10;" fillcolor="#00b0f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left:3338;top:2770;width:32960;height:33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XgX3DAAAA2wAAAA8AAABkcnMvZG93bnJldi54bWxEj0trAjEUhfeC/yFcobuaqS0qoxkRpaUg&#10;ItouXF6SOw86uRmSVKf99Y1QcHk4j4+zXPW2FRfyoXGs4GmcgSDWzjRcKfj8eH2cgwgR2WDrmBT8&#10;UIBVMRwsMTfuyke6nGIl0giHHBXUMXa5lEHXZDGMXUecvNJ5izFJX0nj8ZrGbSsnWTaVFhtOhBo7&#10;2tSkv07fNkEcv3nd7+SLn23Pm9952ej9QamHUb9egIjUx3v4v/1uFEye4fYl/QBZ/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BeBfcMAAADbAAAADwAAAAAAAAAAAAAAAACf&#10;AgAAZHJzL2Rvd25yZXYueG1sUEsFBgAAAAAEAAQA9wAAAI8DAAAAAA==&#10;" stroked="t" strokecolor="white [3212]" strokeweight="1.5pt">
                  <v:imagedata r:id="rId15" o:title=""/>
                  <v:path arrowok="t"/>
                </v:shape>
              </v:group>
            </w:pict>
          </mc:Fallback>
        </mc:AlternateContent>
      </w:r>
      <w:r w:rsidRPr="007B2CB6">
        <w:rPr>
          <w:rFonts w:ascii="Times New Roman" w:eastAsia="Times New Roman" w:hAnsi="Times New Roman" w:cs="Times New Roman"/>
          <w:sz w:val="24"/>
          <w:szCs w:val="24"/>
        </w:rPr>
        <w:t>Lastly, while writing this report, experience gained throughout the internship period is designed and documented by diverging into a few tasks that includes the portrayal of position, duties, and responsibilities, training opportunities, contribution to departmental functions, evaluation of internship performance, application of academic knowledge, and the development of new skills</w:t>
      </w:r>
      <w:r w:rsidR="0095042A">
        <w:rPr>
          <w:rFonts w:ascii="Times New Roman" w:eastAsia="Times New Roman" w:hAnsi="Times New Roman" w:cs="Times New Roman"/>
          <w:sz w:val="24"/>
          <w:szCs w:val="24"/>
        </w:rPr>
        <w:t>.</w:t>
      </w:r>
    </w:p>
    <w:p w14:paraId="11B6B5A9" w14:textId="77777777" w:rsidR="0095042A" w:rsidRPr="007B2CB6" w:rsidRDefault="0095042A" w:rsidP="0095042A">
      <w:pPr>
        <w:tabs>
          <w:tab w:val="left" w:pos="1985"/>
          <w:tab w:val="left" w:pos="90"/>
        </w:tabs>
        <w:spacing w:line="276" w:lineRule="auto"/>
        <w:jc w:val="both"/>
        <w:rPr>
          <w:rFonts w:ascii="Times New Roman" w:eastAsia="Times New Roman" w:hAnsi="Times New Roman" w:cs="Times New Roman"/>
          <w:sz w:val="24"/>
          <w:szCs w:val="24"/>
        </w:rPr>
        <w:sectPr w:rsidR="0095042A" w:rsidRPr="007B2CB6" w:rsidSect="007766F7">
          <w:pgSz w:w="11907" w:h="16839" w:code="9"/>
          <w:pgMar w:top="1440" w:right="1440" w:bottom="1440" w:left="1440" w:header="708" w:footer="708" w:gutter="0"/>
          <w:cols w:space="720"/>
        </w:sectPr>
      </w:pPr>
    </w:p>
    <w:p w14:paraId="69091583" w14:textId="77777777" w:rsidR="00501AC4" w:rsidRPr="007B2CB6" w:rsidRDefault="006C553F" w:rsidP="00B023EC">
      <w:pPr>
        <w:pStyle w:val="Heading3"/>
        <w:jc w:val="both"/>
        <w:rPr>
          <w:rFonts w:ascii="Times New Roman" w:hAnsi="Times New Roman" w:cs="Times New Roman"/>
          <w:sz w:val="24"/>
          <w:szCs w:val="24"/>
        </w:rPr>
      </w:pPr>
      <w:bookmarkStart w:id="8" w:name="_Toc127692757"/>
      <w:proofErr w:type="gramStart"/>
      <w:r w:rsidRPr="007B2CB6">
        <w:rPr>
          <w:rFonts w:ascii="Times New Roman" w:hAnsi="Times New Roman" w:cs="Times New Roman"/>
        </w:rPr>
        <w:lastRenderedPageBreak/>
        <w:t>1.2  Significance</w:t>
      </w:r>
      <w:bookmarkEnd w:id="8"/>
      <w:proofErr w:type="gramEnd"/>
    </w:p>
    <w:p w14:paraId="29C86C95" w14:textId="77777777" w:rsidR="004E5F5B" w:rsidRPr="007B2CB6" w:rsidRDefault="004E5F5B" w:rsidP="00B023EC">
      <w:pPr>
        <w:tabs>
          <w:tab w:val="left" w:pos="1985"/>
          <w:tab w:val="left" w:pos="90"/>
        </w:tabs>
        <w:jc w:val="both"/>
        <w:rPr>
          <w:rFonts w:ascii="Times New Roman" w:eastAsia="Times New Roman" w:hAnsi="Times New Roman" w:cs="Times New Roman"/>
          <w:sz w:val="24"/>
          <w:szCs w:val="24"/>
        </w:rPr>
      </w:pPr>
    </w:p>
    <w:p w14:paraId="1C8B3D7A" w14:textId="0269A415" w:rsidR="00501AC4" w:rsidRPr="007B2CB6" w:rsidRDefault="006C553F" w:rsidP="0095042A">
      <w:pPr>
        <w:tabs>
          <w:tab w:val="left" w:pos="1985"/>
          <w:tab w:val="left" w:pos="90"/>
        </w:tabs>
        <w:spacing w:line="276" w:lineRule="auto"/>
        <w:jc w:val="both"/>
        <w:rPr>
          <w:rFonts w:ascii="Times New Roman" w:eastAsia="Times New Roman" w:hAnsi="Times New Roman" w:cs="Times New Roman"/>
          <w:b/>
          <w:sz w:val="28"/>
          <w:szCs w:val="28"/>
        </w:rPr>
      </w:pPr>
      <w:r w:rsidRPr="007B2CB6">
        <w:rPr>
          <w:rFonts w:ascii="Times New Roman" w:eastAsia="Times New Roman" w:hAnsi="Times New Roman" w:cs="Times New Roman"/>
          <w:sz w:val="24"/>
          <w:szCs w:val="24"/>
        </w:rPr>
        <w:t>As a course requirement, this document is being submitted to Kawsar Ahmmed (PhD), a full-time professor at United International University, Bangladesh. During the process of writing this document, the process of piling knowledge into action through the process of leveraging the knowledge acquired from the educational journey and the experience acquired from the internship period with Act for Displaced was actively considered.</w:t>
      </w:r>
    </w:p>
    <w:p w14:paraId="24C2209A" w14:textId="77777777" w:rsidR="00501AC4" w:rsidRPr="007B2CB6" w:rsidRDefault="006C553F" w:rsidP="0095042A">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Upon completion of this internship, I am writing this report to reflect on the professional aspects of it as well as to reflect on the skills I have acquired. As a student, I felt that this internship held the potential to provide me with the real work experience that I needed to put my education into practice, grow my leadership skills, and give me a competitive advantage when it comes to applying for permanent employment in the future. </w:t>
      </w:r>
    </w:p>
    <w:p w14:paraId="46697F06" w14:textId="789AB970" w:rsidR="00501AC4" w:rsidRPr="007B2CB6" w:rsidRDefault="006C553F" w:rsidP="0095042A">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This report seeks to address some of the most acute issues concerning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al behaviour analysis, and relevant sector analysis by drawing on the extensive experience gained. The concise and practical recommendations in each section are expected to provide insights to future interns and pertinent other parties to give them a better understanding and ability to address the issues in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al responsibilities and actions as they pertain to their current assignments.</w:t>
      </w:r>
    </w:p>
    <w:p w14:paraId="583AE32B" w14:textId="50CCE783" w:rsidR="00501AC4" w:rsidRPr="007B2CB6" w:rsidRDefault="00616E6A" w:rsidP="0095042A">
      <w:pPr>
        <w:tabs>
          <w:tab w:val="left" w:pos="1985"/>
          <w:tab w:val="left" w:pos="90"/>
        </w:tabs>
        <w:spacing w:line="276" w:lineRule="auto"/>
        <w:jc w:val="both"/>
        <w:rPr>
          <w:rFonts w:ascii="Times New Roman" w:eastAsia="Times New Roman" w:hAnsi="Times New Roman" w:cs="Times New Roman"/>
          <w:sz w:val="24"/>
          <w:szCs w:val="24"/>
        </w:rPr>
        <w:sectPr w:rsidR="00501AC4" w:rsidRPr="007B2CB6" w:rsidSect="007766F7">
          <w:pgSz w:w="11907" w:h="16839" w:code="9"/>
          <w:pgMar w:top="1440" w:right="1440" w:bottom="1440" w:left="1440" w:header="708" w:footer="708" w:gutter="0"/>
          <w:cols w:space="720"/>
        </w:sectPr>
      </w:pPr>
      <w:r w:rsidRPr="007B2CB6">
        <w:rPr>
          <w:rFonts w:ascii="Times New Roman" w:eastAsia="Times New Roman" w:hAnsi="Times New Roman" w:cs="Times New Roman"/>
          <w:noProof/>
          <w:sz w:val="24"/>
          <w:szCs w:val="24"/>
          <w:lang w:val="en-US" w:eastAsia="en-US" w:bidi="ar-SA"/>
        </w:rPr>
        <w:drawing>
          <wp:anchor distT="0" distB="0" distL="114300" distR="114300" simplePos="0" relativeHeight="251673600" behindDoc="0" locked="0" layoutInCell="1" allowOverlap="1" wp14:anchorId="2D6F191E" wp14:editId="463FE02D">
            <wp:simplePos x="0" y="0"/>
            <wp:positionH relativeFrom="column">
              <wp:posOffset>914612</wp:posOffset>
            </wp:positionH>
            <wp:positionV relativeFrom="paragraph">
              <wp:posOffset>1806998</wp:posOffset>
            </wp:positionV>
            <wp:extent cx="4815418" cy="2407390"/>
            <wp:effectExtent l="19050" t="19050" r="23495" b="12065"/>
            <wp:wrapNone/>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Picture 1107"/>
                    <pic:cNvPicPr>
                      <a:picLocks noChangeAspect="1"/>
                    </pic:cNvPicPr>
                  </pic:nvPicPr>
                  <pic:blipFill>
                    <a:blip r:embed="rId16">
                      <a:extLst>
                        <a:ext uri="{28A0092B-C50C-407E-A947-70E740481C1C}">
                          <a14:useLocalDpi xmlns:a14="http://schemas.microsoft.com/office/drawing/2010/main" val="0"/>
                        </a:ext>
                      </a:extLst>
                    </a:blip>
                    <a:srcRect/>
                    <a:stretch/>
                  </pic:blipFill>
                  <pic:spPr>
                    <a:xfrm>
                      <a:off x="0" y="0"/>
                      <a:ext cx="4815418" cy="2407390"/>
                    </a:xfrm>
                    <a:prstGeom prst="rect">
                      <a:avLst/>
                    </a:prstGeom>
                    <a:ln w="19050">
                      <a:solidFill>
                        <a:schemeClr val="bg1"/>
                      </a:solidFill>
                    </a:ln>
                  </pic:spPr>
                </pic:pic>
              </a:graphicData>
            </a:graphic>
          </wp:anchor>
        </w:drawing>
      </w:r>
      <w:r w:rsidRPr="007B2CB6">
        <w:rPr>
          <w:rFonts w:ascii="Times New Roman" w:eastAsia="Times New Roman" w:hAnsi="Times New Roman" w:cs="Times New Roman"/>
          <w:sz w:val="24"/>
          <w:szCs w:val="24"/>
        </w:rPr>
        <w:t xml:space="preserve">Putting evidence into work settings where academic knowledge of service quality model was </w:t>
      </w:r>
      <w:proofErr w:type="spellStart"/>
      <w:r w:rsidRPr="007B2CB6">
        <w:rPr>
          <w:rFonts w:ascii="Times New Roman" w:eastAsia="Times New Roman" w:hAnsi="Times New Roman" w:cs="Times New Roman"/>
          <w:sz w:val="24"/>
          <w:szCs w:val="24"/>
        </w:rPr>
        <w:t>instrumentalized</w:t>
      </w:r>
      <w:proofErr w:type="spellEnd"/>
      <w:r w:rsidRPr="007B2CB6">
        <w:rPr>
          <w:rFonts w:ascii="Times New Roman" w:eastAsia="Times New Roman" w:hAnsi="Times New Roman" w:cs="Times New Roman"/>
          <w:sz w:val="24"/>
          <w:szCs w:val="24"/>
        </w:rPr>
        <w:t xml:space="preserve"> to address the five gaps. The significance lies also in the section of recommendations provided for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that I worked for four months as an </w:t>
      </w:r>
      <w:proofErr w:type="gramStart"/>
      <w:r w:rsidRPr="007B2CB6">
        <w:rPr>
          <w:rFonts w:ascii="Times New Roman" w:eastAsia="Times New Roman" w:hAnsi="Times New Roman" w:cs="Times New Roman"/>
          <w:sz w:val="24"/>
          <w:szCs w:val="24"/>
        </w:rPr>
        <w:t>internee ,</w:t>
      </w:r>
      <w:proofErr w:type="gramEnd"/>
      <w:r w:rsidRPr="007B2CB6">
        <w:rPr>
          <w:rFonts w:ascii="Times New Roman" w:eastAsia="Times New Roman" w:hAnsi="Times New Roman" w:cs="Times New Roman"/>
          <w:sz w:val="24"/>
          <w:szCs w:val="24"/>
        </w:rPr>
        <w:t xml:space="preserve"> utilising that AFD and relevant actors could be benefited equally to better their service.</w:t>
      </w:r>
      <w:r w:rsidRPr="007B2CB6">
        <w:rPr>
          <w:rFonts w:ascii="Times New Roman" w:hAnsi="Times New Roman" w:cs="Times New Roman"/>
          <w:noProof/>
        </w:rPr>
        <w:t xml:space="preserve"> </w:t>
      </w:r>
    </w:p>
    <w:p w14:paraId="6629C83A" w14:textId="6D7C9E01" w:rsidR="00501AC4" w:rsidRPr="007B2CB6" w:rsidRDefault="006C553F" w:rsidP="00863116">
      <w:pPr>
        <w:pStyle w:val="Heading3"/>
        <w:spacing w:line="276" w:lineRule="auto"/>
        <w:jc w:val="both"/>
        <w:rPr>
          <w:rFonts w:ascii="Times New Roman" w:hAnsi="Times New Roman" w:cs="Times New Roman"/>
        </w:rPr>
      </w:pPr>
      <w:bookmarkStart w:id="9" w:name="_Toc127692758"/>
      <w:proofErr w:type="gramStart"/>
      <w:r w:rsidRPr="007B2CB6">
        <w:rPr>
          <w:rFonts w:ascii="Times New Roman" w:hAnsi="Times New Roman" w:cs="Times New Roman"/>
        </w:rPr>
        <w:lastRenderedPageBreak/>
        <w:t>1.3  Scope</w:t>
      </w:r>
      <w:proofErr w:type="gramEnd"/>
      <w:r w:rsidRPr="007B2CB6">
        <w:rPr>
          <w:rFonts w:ascii="Times New Roman" w:hAnsi="Times New Roman" w:cs="Times New Roman"/>
        </w:rPr>
        <w:t xml:space="preserve"> and Limitations of the Report</w:t>
      </w:r>
      <w:bookmarkEnd w:id="9"/>
    </w:p>
    <w:p w14:paraId="60C67F3A" w14:textId="77777777" w:rsidR="009E18BD" w:rsidRPr="007B2CB6" w:rsidRDefault="009E18BD" w:rsidP="00863116">
      <w:pPr>
        <w:spacing w:line="276" w:lineRule="auto"/>
        <w:jc w:val="both"/>
        <w:rPr>
          <w:rFonts w:ascii="Times New Roman" w:hAnsi="Times New Roman" w:cs="Times New Roman"/>
          <w:sz w:val="24"/>
          <w:szCs w:val="24"/>
        </w:rPr>
      </w:pPr>
    </w:p>
    <w:p w14:paraId="6BF35094" w14:textId="3A0BBF71"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8"/>
          <w:szCs w:val="28"/>
        </w:rPr>
      </w:pPr>
      <w:r w:rsidRPr="007B2CB6">
        <w:rPr>
          <w:rFonts w:ascii="Times New Roman" w:eastAsia="Times New Roman" w:hAnsi="Times New Roman" w:cs="Times New Roman"/>
          <w:b/>
          <w:sz w:val="28"/>
          <w:szCs w:val="28"/>
        </w:rPr>
        <w:t>1.3.1 Scope of the report</w:t>
      </w:r>
    </w:p>
    <w:p w14:paraId="6FBC370D" w14:textId="77777777" w:rsidR="009E18BD" w:rsidRPr="007B2CB6" w:rsidRDefault="009E18BD" w:rsidP="00863116">
      <w:pPr>
        <w:tabs>
          <w:tab w:val="left" w:pos="1985"/>
          <w:tab w:val="left" w:pos="90"/>
        </w:tabs>
        <w:spacing w:line="276" w:lineRule="auto"/>
        <w:jc w:val="both"/>
        <w:rPr>
          <w:rFonts w:ascii="Times New Roman" w:eastAsia="Times New Roman" w:hAnsi="Times New Roman" w:cs="Times New Roman"/>
          <w:b/>
          <w:sz w:val="24"/>
          <w:szCs w:val="24"/>
        </w:rPr>
      </w:pPr>
    </w:p>
    <w:p w14:paraId="7067331A" w14:textId="59F9EBB9"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 an intern, I worked with the digital outreach and content development team of Act for Displaced. </w:t>
      </w:r>
      <w:proofErr w:type="gramStart"/>
      <w:r w:rsidRPr="007B2CB6">
        <w:rPr>
          <w:rFonts w:ascii="Times New Roman" w:eastAsia="Times New Roman" w:hAnsi="Times New Roman" w:cs="Times New Roman"/>
          <w:sz w:val="24"/>
          <w:szCs w:val="24"/>
        </w:rPr>
        <w:t>Where I was responsible for maintaining social media accounts and publishing posts as per schedule every day, acting as a focal for the outreach of the website contents to a broader audience across the globe by research and target audience segmentation and assisting the content development team in creating the right contents for the social media handles and the website.</w:t>
      </w:r>
      <w:proofErr w:type="gramEnd"/>
      <w:r w:rsidRPr="007B2CB6">
        <w:rPr>
          <w:rFonts w:ascii="Times New Roman" w:eastAsia="Times New Roman" w:hAnsi="Times New Roman" w:cs="Times New Roman"/>
          <w:sz w:val="24"/>
          <w:szCs w:val="24"/>
        </w:rPr>
        <w:t xml:space="preserve"> The opportunities I explored in that practical field also provided me with an opportunity to expand my knowledge as a whole. This report is entirely based and prepared on my practical work experience while working at Act for Displaced. Moreover, it will also help the students to clear up the confusion between practical knowledge and theoretical knowledge by reducing the distinction between them. This report significantly helped me a lot to understand the atmosphere and environment of an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Furthermore, I had the opportunity to work with many brilliant minds across the globe as an intern at Act for Displaced, which helped me develop my language and people skills, understand social media dynamics, retrieve information and insights, and turn them into data in order to assist management in making managerial decisions about where to invest and what business opportunities to pursue. Being a global content creation platform, learning everything about it was virtually impossible within such a short timeframe.</w:t>
      </w:r>
    </w:p>
    <w:p w14:paraId="422057AB" w14:textId="77777777" w:rsidR="00501AC4" w:rsidRPr="007B2CB6" w:rsidRDefault="00501AC4" w:rsidP="00863116">
      <w:pPr>
        <w:tabs>
          <w:tab w:val="left" w:pos="1985"/>
          <w:tab w:val="left" w:pos="90"/>
        </w:tabs>
        <w:spacing w:line="276" w:lineRule="auto"/>
        <w:jc w:val="both"/>
        <w:rPr>
          <w:rFonts w:ascii="Times New Roman" w:eastAsia="Times New Roman" w:hAnsi="Times New Roman" w:cs="Times New Roman"/>
          <w:sz w:val="24"/>
          <w:szCs w:val="24"/>
        </w:rPr>
      </w:pPr>
    </w:p>
    <w:p w14:paraId="6DD01243" w14:textId="0AB261CC"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8"/>
          <w:szCs w:val="28"/>
        </w:rPr>
      </w:pPr>
      <w:r w:rsidRPr="007B2CB6">
        <w:rPr>
          <w:rFonts w:ascii="Times New Roman" w:eastAsia="Times New Roman" w:hAnsi="Times New Roman" w:cs="Times New Roman"/>
          <w:b/>
          <w:sz w:val="28"/>
          <w:szCs w:val="28"/>
        </w:rPr>
        <w:t>1.3.2 Limitations of the report</w:t>
      </w:r>
    </w:p>
    <w:p w14:paraId="785E9457" w14:textId="77777777" w:rsidR="00C2288E" w:rsidRPr="007B2CB6" w:rsidRDefault="00C2288E" w:rsidP="00863116">
      <w:pPr>
        <w:tabs>
          <w:tab w:val="left" w:pos="1985"/>
          <w:tab w:val="left" w:pos="90"/>
        </w:tabs>
        <w:spacing w:line="276" w:lineRule="auto"/>
        <w:jc w:val="both"/>
        <w:rPr>
          <w:rFonts w:ascii="Times New Roman" w:eastAsia="Times New Roman" w:hAnsi="Times New Roman" w:cs="Times New Roman"/>
          <w:b/>
          <w:sz w:val="24"/>
          <w:szCs w:val="24"/>
        </w:rPr>
      </w:pPr>
    </w:p>
    <w:p w14:paraId="625977B1"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There had always been challenges working with Act for Displaced, given its entirely online nature, including:</w:t>
      </w:r>
    </w:p>
    <w:p w14:paraId="1D51BC1C" w14:textId="77777777" w:rsidR="00501AC4" w:rsidRPr="007B2CB6" w:rsidRDefault="006C553F" w:rsidP="00863116">
      <w:pPr>
        <w:numPr>
          <w:ilvl w:val="0"/>
          <w:numId w:val="2"/>
        </w:numPr>
        <w:tabs>
          <w:tab w:val="left" w:pos="1985"/>
          <w:tab w:val="left" w:pos="90"/>
        </w:tabs>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 team members came from different countries, collaborating with them and aligning time was a challenge.</w:t>
      </w:r>
    </w:p>
    <w:p w14:paraId="63AA4CD8" w14:textId="77777777" w:rsidR="00501AC4" w:rsidRPr="007B2CB6" w:rsidRDefault="006C553F" w:rsidP="00863116">
      <w:pPr>
        <w:numPr>
          <w:ilvl w:val="0"/>
          <w:numId w:val="2"/>
        </w:numPr>
        <w:tabs>
          <w:tab w:val="left" w:pos="1985"/>
          <w:tab w:val="left" w:pos="90"/>
        </w:tabs>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It's true that some groups and countries do not want to talk about the displaced or acknowledge them. As a result, we ran into some difficulties publishing content in their regions or groups or communities, or sometimes reports were issued against the content posted on social media.</w:t>
      </w:r>
    </w:p>
    <w:p w14:paraId="1752F009" w14:textId="77777777" w:rsidR="00501AC4" w:rsidRPr="007B2CB6" w:rsidRDefault="006C553F" w:rsidP="00863116">
      <w:pPr>
        <w:numPr>
          <w:ilvl w:val="0"/>
          <w:numId w:val="2"/>
        </w:numPr>
        <w:tabs>
          <w:tab w:val="left" w:pos="1985"/>
          <w:tab w:val="left" w:pos="90"/>
        </w:tabs>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It was quite challenging for me as an intern to understand and cope with the development sector since I had a business background and had to tackle hurdles during my internship as both sectors’ dynamics were different.</w:t>
      </w:r>
    </w:p>
    <w:p w14:paraId="50795FEA" w14:textId="5149413F" w:rsidR="004B5F79" w:rsidRPr="007B2CB6" w:rsidRDefault="006C553F" w:rsidP="00863116">
      <w:pPr>
        <w:numPr>
          <w:ilvl w:val="0"/>
          <w:numId w:val="2"/>
        </w:num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 found it difficult to collect data for doing background research for creating content due to the fact that there was not enough information concerning displaced people on a global scale.</w:t>
      </w:r>
    </w:p>
    <w:p w14:paraId="20519D73" w14:textId="6E804EAE" w:rsidR="00501AC4" w:rsidRPr="007B2CB6" w:rsidRDefault="006C553F" w:rsidP="00863116">
      <w:pPr>
        <w:pStyle w:val="Heading3"/>
        <w:spacing w:line="276" w:lineRule="auto"/>
        <w:jc w:val="both"/>
        <w:rPr>
          <w:rFonts w:ascii="Times New Roman" w:hAnsi="Times New Roman" w:cs="Times New Roman"/>
        </w:rPr>
      </w:pPr>
      <w:bookmarkStart w:id="10" w:name="_Toc127692759"/>
      <w:proofErr w:type="gramStart"/>
      <w:r w:rsidRPr="007B2CB6">
        <w:rPr>
          <w:rFonts w:ascii="Times New Roman" w:hAnsi="Times New Roman" w:cs="Times New Roman"/>
        </w:rPr>
        <w:lastRenderedPageBreak/>
        <w:t>1.4  Definition</w:t>
      </w:r>
      <w:proofErr w:type="gramEnd"/>
      <w:r w:rsidRPr="007B2CB6">
        <w:rPr>
          <w:rFonts w:ascii="Times New Roman" w:hAnsi="Times New Roman" w:cs="Times New Roman"/>
        </w:rPr>
        <w:t xml:space="preserve"> of Key Terms</w:t>
      </w:r>
      <w:bookmarkEnd w:id="10"/>
    </w:p>
    <w:p w14:paraId="4B57667E" w14:textId="77777777" w:rsidR="00FB60AC" w:rsidRPr="007B2CB6" w:rsidRDefault="00FB60AC" w:rsidP="00863116">
      <w:pPr>
        <w:spacing w:line="276" w:lineRule="auto"/>
        <w:jc w:val="both"/>
        <w:rPr>
          <w:rFonts w:ascii="Times New Roman" w:hAnsi="Times New Roman" w:cs="Times New Roman"/>
          <w:sz w:val="24"/>
          <w:szCs w:val="24"/>
        </w:rPr>
      </w:pPr>
    </w:p>
    <w:p w14:paraId="7612042A" w14:textId="7D2A5C8A"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 xml:space="preserve">NGO/NPO Sector: </w:t>
      </w:r>
      <w:r w:rsidRPr="007B2CB6">
        <w:rPr>
          <w:rFonts w:ascii="Times New Roman" w:eastAsia="Times New Roman" w:hAnsi="Times New Roman" w:cs="Times New Roman"/>
          <w:sz w:val="24"/>
          <w:szCs w:val="24"/>
        </w:rPr>
        <w:t xml:space="preserve">As the name explains, NGOs refer to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whilst NPOs refer to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As a </w:t>
      </w:r>
      <w:proofErr w:type="spellStart"/>
      <w:r w:rsidRPr="007B2CB6">
        <w:rPr>
          <w:rFonts w:ascii="Times New Roman" w:eastAsia="Times New Roman" w:hAnsi="Times New Roman" w:cs="Times New Roman"/>
          <w:sz w:val="24"/>
          <w:szCs w:val="24"/>
        </w:rPr>
        <w:t>nonprofit</w:t>
      </w:r>
      <w:proofErr w:type="spellEnd"/>
      <w:r w:rsidRPr="007B2CB6">
        <w:rPr>
          <w:rFonts w:ascii="Times New Roman" w:eastAsia="Times New Roman" w:hAnsi="Times New Roman" w:cs="Times New Roman"/>
          <w:sz w:val="24"/>
          <w:szCs w:val="24"/>
        </w:rPr>
        <w:t xml:space="preserv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(NPO), one does not aim to make money as it believes in the primacy of giving back to society so that all additional income earned by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goes toward the cause that is the focus of its efforts. In addition, </w:t>
      </w:r>
      <w:proofErr w:type="spellStart"/>
      <w:r w:rsidRPr="007B2CB6">
        <w:rPr>
          <w:rFonts w:ascii="Times New Roman" w:eastAsia="Times New Roman" w:hAnsi="Times New Roman" w:cs="Times New Roman"/>
          <w:sz w:val="24"/>
          <w:szCs w:val="24"/>
        </w:rPr>
        <w:t>nonprofit</w:t>
      </w:r>
      <w:proofErr w:type="spellEnd"/>
      <w:r w:rsidRPr="007B2CB6">
        <w:rPr>
          <w:rFonts w:ascii="Times New Roman" w:eastAsia="Times New Roman" w:hAnsi="Times New Roman" w:cs="Times New Roman"/>
          <w:sz w:val="24"/>
          <w:szCs w:val="24"/>
        </w:rPr>
        <w:t xml:space="preserv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are frequently used for trusts, cooperatives, advocacy groups, charities, and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that are concerned with the environment and religion. Almost all NPOs use volunteers in their management roles; however, not all of them use paid staff in their management positions.</w:t>
      </w:r>
    </w:p>
    <w:p w14:paraId="2C36B2B9" w14:textId="3CB5F8F1"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 xml:space="preserve">Refugee: </w:t>
      </w:r>
      <w:r w:rsidRPr="007B2CB6">
        <w:rPr>
          <w:rFonts w:ascii="Times New Roman" w:eastAsia="Times New Roman" w:hAnsi="Times New Roman" w:cs="Times New Roman"/>
          <w:sz w:val="24"/>
          <w:szCs w:val="24"/>
        </w:rPr>
        <w:t xml:space="preserve">Refugees are people who have fled war, violence, conflict or persecution and have crossed an international border to find safety in another country. They often have had to flee with little more than the clothes on their back, leaving behind homes, possessions, jobs and loved ones. Refugees are defined and protected in international law. </w:t>
      </w:r>
      <w:sdt>
        <w:sdtPr>
          <w:rPr>
            <w:rFonts w:ascii="Times New Roman" w:eastAsia="Times New Roman" w:hAnsi="Times New Roman" w:cs="Times New Roman"/>
            <w:sz w:val="24"/>
            <w:szCs w:val="24"/>
          </w:rPr>
          <w:id w:val="366812278"/>
          <w:citation/>
        </w:sdtPr>
        <w:sdtEndPr/>
        <w:sdtContent>
          <w:r w:rsidR="000A45A6" w:rsidRPr="007B2CB6">
            <w:rPr>
              <w:rFonts w:ascii="Times New Roman" w:eastAsia="Times New Roman" w:hAnsi="Times New Roman" w:cs="Times New Roman"/>
              <w:sz w:val="24"/>
              <w:szCs w:val="24"/>
            </w:rPr>
            <w:fldChar w:fldCharType="begin"/>
          </w:r>
          <w:r w:rsidR="000A45A6" w:rsidRPr="007B2CB6">
            <w:rPr>
              <w:rFonts w:ascii="Times New Roman" w:eastAsia="Times New Roman" w:hAnsi="Times New Roman" w:cs="Times New Roman"/>
              <w:sz w:val="24"/>
              <w:szCs w:val="24"/>
              <w:lang w:val="en-US"/>
            </w:rPr>
            <w:instrText xml:space="preserve"> CITATION JBa \l 1033 </w:instrText>
          </w:r>
          <w:r w:rsidR="000A45A6" w:rsidRPr="007B2CB6">
            <w:rPr>
              <w:rFonts w:ascii="Times New Roman" w:eastAsia="Times New Roman" w:hAnsi="Times New Roman" w:cs="Times New Roman"/>
              <w:sz w:val="24"/>
              <w:szCs w:val="24"/>
            </w:rPr>
            <w:fldChar w:fldCharType="separate"/>
          </w:r>
          <w:r w:rsidR="000A45A6" w:rsidRPr="007B2CB6">
            <w:rPr>
              <w:rFonts w:ascii="Times New Roman" w:eastAsia="Times New Roman" w:hAnsi="Times New Roman" w:cs="Times New Roman"/>
              <w:noProof/>
              <w:sz w:val="24"/>
              <w:szCs w:val="24"/>
              <w:lang w:val="en-US"/>
            </w:rPr>
            <w:t>(Bascom, 2001)</w:t>
          </w:r>
          <w:r w:rsidR="000A45A6" w:rsidRPr="007B2CB6">
            <w:rPr>
              <w:rFonts w:ascii="Times New Roman" w:eastAsia="Times New Roman" w:hAnsi="Times New Roman" w:cs="Times New Roman"/>
              <w:sz w:val="24"/>
              <w:szCs w:val="24"/>
            </w:rPr>
            <w:fldChar w:fldCharType="end"/>
          </w:r>
        </w:sdtContent>
      </w:sdt>
    </w:p>
    <w:p w14:paraId="49733999" w14:textId="10E30FF8"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 xml:space="preserve">Displaced People: </w:t>
      </w:r>
      <w:r w:rsidRPr="007B2CB6">
        <w:rPr>
          <w:rFonts w:ascii="Times New Roman" w:eastAsia="Times New Roman" w:hAnsi="Times New Roman" w:cs="Times New Roman"/>
          <w:sz w:val="24"/>
          <w:szCs w:val="24"/>
        </w:rPr>
        <w:t>Person or group of people who have been forced to flee or to leave their homes or places of habitual residence as a result of, or in order to avoid, in particular, the effects of armed conflict, situations of generalised violence, violations of human rights or natural or human-made disasters, and who have not crossed an internationally recognized border</w:t>
      </w:r>
      <w:r w:rsidR="004D71C2" w:rsidRPr="007B2CB6">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1000886907"/>
          <w:citation/>
        </w:sdtPr>
        <w:sdtEndPr/>
        <w:sdtContent>
          <w:r w:rsidR="000A45A6" w:rsidRPr="007B2CB6">
            <w:rPr>
              <w:rFonts w:ascii="Times New Roman" w:eastAsia="Times New Roman" w:hAnsi="Times New Roman" w:cs="Times New Roman"/>
              <w:sz w:val="24"/>
              <w:szCs w:val="24"/>
            </w:rPr>
            <w:fldChar w:fldCharType="begin"/>
          </w:r>
          <w:r w:rsidR="000A45A6" w:rsidRPr="007B2CB6">
            <w:rPr>
              <w:rFonts w:ascii="Times New Roman" w:eastAsia="Times New Roman" w:hAnsi="Times New Roman" w:cs="Times New Roman"/>
              <w:sz w:val="24"/>
              <w:szCs w:val="24"/>
              <w:lang w:val="en-US"/>
            </w:rPr>
            <w:instrText xml:space="preserve"> CITATION UNH \l 1033 </w:instrText>
          </w:r>
          <w:r w:rsidR="000A45A6" w:rsidRPr="007B2CB6">
            <w:rPr>
              <w:rFonts w:ascii="Times New Roman" w:eastAsia="Times New Roman" w:hAnsi="Times New Roman" w:cs="Times New Roman"/>
              <w:sz w:val="24"/>
              <w:szCs w:val="24"/>
            </w:rPr>
            <w:fldChar w:fldCharType="separate"/>
          </w:r>
          <w:r w:rsidR="000A45A6" w:rsidRPr="007B2CB6">
            <w:rPr>
              <w:rFonts w:ascii="Times New Roman" w:eastAsia="Times New Roman" w:hAnsi="Times New Roman" w:cs="Times New Roman"/>
              <w:noProof/>
              <w:sz w:val="24"/>
              <w:szCs w:val="24"/>
              <w:lang w:val="en-US"/>
            </w:rPr>
            <w:t xml:space="preserve"> (UNHCR, n.d.)</w:t>
          </w:r>
          <w:r w:rsidR="000A45A6" w:rsidRPr="007B2CB6">
            <w:rPr>
              <w:rFonts w:ascii="Times New Roman" w:eastAsia="Times New Roman" w:hAnsi="Times New Roman" w:cs="Times New Roman"/>
              <w:sz w:val="24"/>
              <w:szCs w:val="24"/>
            </w:rPr>
            <w:fldChar w:fldCharType="end"/>
          </w:r>
        </w:sdtContent>
      </w:sdt>
      <w:r w:rsidR="004D71C2"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sz w:val="24"/>
          <w:szCs w:val="24"/>
        </w:rPr>
        <w:t xml:space="preserve"> </w:t>
      </w:r>
    </w:p>
    <w:p w14:paraId="64758CFA"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 xml:space="preserve">Knowledge-driven Platform: </w:t>
      </w:r>
      <w:r w:rsidRPr="007B2CB6">
        <w:rPr>
          <w:rFonts w:ascii="Times New Roman" w:eastAsia="Times New Roman" w:hAnsi="Times New Roman" w:cs="Times New Roman"/>
          <w:sz w:val="24"/>
          <w:szCs w:val="24"/>
        </w:rPr>
        <w:t>A platform or entity which produces knowledge products. For instance: articles, research papers, blogs, news etc.</w:t>
      </w:r>
    </w:p>
    <w:p w14:paraId="0CAE5054"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 xml:space="preserve">Buddy Group: </w:t>
      </w:r>
      <w:r w:rsidRPr="007B2CB6">
        <w:rPr>
          <w:rFonts w:ascii="Times New Roman" w:eastAsia="Times New Roman" w:hAnsi="Times New Roman" w:cs="Times New Roman"/>
          <w:sz w:val="24"/>
          <w:szCs w:val="24"/>
        </w:rPr>
        <w:t>A group of people who hold similar expertise or position come together for discussion.</w:t>
      </w:r>
    </w:p>
    <w:p w14:paraId="773A8BA5" w14:textId="677E6BFC" w:rsidR="00CB2225"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proofErr w:type="gramStart"/>
      <w:r w:rsidRPr="007B2CB6">
        <w:rPr>
          <w:rFonts w:ascii="Times New Roman" w:eastAsia="Times New Roman" w:hAnsi="Times New Roman" w:cs="Times New Roman"/>
          <w:b/>
          <w:sz w:val="24"/>
          <w:szCs w:val="24"/>
        </w:rPr>
        <w:t xml:space="preserve">Mentoring: </w:t>
      </w:r>
      <w:r w:rsidRPr="007B2CB6">
        <w:rPr>
          <w:rFonts w:ascii="Times New Roman" w:eastAsia="Times New Roman" w:hAnsi="Times New Roman" w:cs="Times New Roman"/>
          <w:sz w:val="24"/>
          <w:szCs w:val="24"/>
        </w:rPr>
        <w:t>Mentoring is a learning relationship, generally focused on long term career development.</w:t>
      </w:r>
      <w:proofErr w:type="gramEnd"/>
      <w:r w:rsidRPr="007B2CB6">
        <w:rPr>
          <w:rFonts w:ascii="Times New Roman" w:eastAsia="Times New Roman" w:hAnsi="Times New Roman" w:cs="Times New Roman"/>
          <w:sz w:val="24"/>
          <w:szCs w:val="24"/>
        </w:rPr>
        <w:t xml:space="preserve"> The primary purpose is to drive personal growth; building skills etc. </w:t>
      </w:r>
      <w:sdt>
        <w:sdtPr>
          <w:rPr>
            <w:rFonts w:ascii="Times New Roman" w:eastAsia="Times New Roman" w:hAnsi="Times New Roman" w:cs="Times New Roman"/>
            <w:sz w:val="24"/>
            <w:szCs w:val="24"/>
          </w:rPr>
          <w:id w:val="580412498"/>
          <w:citation/>
        </w:sdtPr>
        <w:sdtEndPr/>
        <w:sdtContent>
          <w:r w:rsidR="000A45A6" w:rsidRPr="007B2CB6">
            <w:rPr>
              <w:rFonts w:ascii="Times New Roman" w:eastAsia="Times New Roman" w:hAnsi="Times New Roman" w:cs="Times New Roman"/>
              <w:sz w:val="24"/>
              <w:szCs w:val="24"/>
            </w:rPr>
            <w:fldChar w:fldCharType="begin"/>
          </w:r>
          <w:r w:rsidR="000A45A6" w:rsidRPr="007B2CB6">
            <w:rPr>
              <w:rFonts w:ascii="Times New Roman" w:eastAsia="Times New Roman" w:hAnsi="Times New Roman" w:cs="Times New Roman"/>
              <w:sz w:val="24"/>
              <w:szCs w:val="24"/>
              <w:lang w:val="en-US"/>
            </w:rPr>
            <w:instrText xml:space="preserve"> CITATION Art \l 1033 </w:instrText>
          </w:r>
          <w:r w:rsidR="000A45A6" w:rsidRPr="007B2CB6">
            <w:rPr>
              <w:rFonts w:ascii="Times New Roman" w:eastAsia="Times New Roman" w:hAnsi="Times New Roman" w:cs="Times New Roman"/>
              <w:sz w:val="24"/>
              <w:szCs w:val="24"/>
            </w:rPr>
            <w:fldChar w:fldCharType="separate"/>
          </w:r>
          <w:r w:rsidR="000A45A6" w:rsidRPr="007B2CB6">
            <w:rPr>
              <w:rFonts w:ascii="Times New Roman" w:eastAsia="Times New Roman" w:hAnsi="Times New Roman" w:cs="Times New Roman"/>
              <w:noProof/>
              <w:sz w:val="24"/>
              <w:szCs w:val="24"/>
              <w:lang w:val="en-US"/>
            </w:rPr>
            <w:t>(Mentoring, n.d.)</w:t>
          </w:r>
          <w:r w:rsidR="000A45A6" w:rsidRPr="007B2CB6">
            <w:rPr>
              <w:rFonts w:ascii="Times New Roman" w:eastAsia="Times New Roman" w:hAnsi="Times New Roman" w:cs="Times New Roman"/>
              <w:sz w:val="24"/>
              <w:szCs w:val="24"/>
            </w:rPr>
            <w:fldChar w:fldCharType="end"/>
          </w:r>
        </w:sdtContent>
      </w:sdt>
    </w:p>
    <w:p w14:paraId="48FF1403" w14:textId="47A72F41" w:rsidR="009B47A5" w:rsidRDefault="009B47A5"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 xml:space="preserve">AFD: </w:t>
      </w:r>
      <w:r w:rsidRPr="007B2CB6">
        <w:rPr>
          <w:rFonts w:ascii="Times New Roman" w:eastAsia="Times New Roman" w:hAnsi="Times New Roman" w:cs="Times New Roman"/>
          <w:sz w:val="24"/>
          <w:szCs w:val="24"/>
        </w:rPr>
        <w:t xml:space="preserve">Act for Displaced, a think tank and a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where I completed my internship journey.</w:t>
      </w:r>
    </w:p>
    <w:p w14:paraId="6695F2A0" w14:textId="77777777" w:rsidR="00863116" w:rsidRPr="007B2CB6" w:rsidRDefault="00863116" w:rsidP="00863116">
      <w:pPr>
        <w:tabs>
          <w:tab w:val="left" w:pos="1985"/>
          <w:tab w:val="left" w:pos="90"/>
        </w:tabs>
        <w:spacing w:line="276" w:lineRule="auto"/>
        <w:jc w:val="both"/>
        <w:rPr>
          <w:rFonts w:ascii="Times New Roman" w:eastAsia="Times New Roman" w:hAnsi="Times New Roman" w:cs="Times New Roman"/>
          <w:sz w:val="24"/>
          <w:szCs w:val="24"/>
        </w:rPr>
        <w:sectPr w:rsidR="00863116" w:rsidRPr="007B2CB6" w:rsidSect="007766F7">
          <w:pgSz w:w="11907" w:h="16839" w:code="9"/>
          <w:pgMar w:top="1440" w:right="1440" w:bottom="1440" w:left="1440" w:header="708" w:footer="708" w:gutter="0"/>
          <w:cols w:space="720"/>
        </w:sectPr>
      </w:pPr>
    </w:p>
    <w:p w14:paraId="4C3942FA" w14:textId="3890867A" w:rsidR="00510D14" w:rsidRPr="007B2CB6" w:rsidRDefault="00F31D2F">
      <w:pPr>
        <w:tabs>
          <w:tab w:val="left" w:pos="1985"/>
          <w:tab w:val="left" w:pos="90"/>
        </w:tabs>
        <w:rPr>
          <w:rFonts w:ascii="Times New Roman" w:eastAsia="Times New Roman" w:hAnsi="Times New Roman" w:cs="Times New Roman"/>
          <w:b/>
          <w:sz w:val="24"/>
          <w:szCs w:val="24"/>
        </w:rPr>
      </w:pPr>
      <w:r w:rsidRPr="007B2CB6">
        <w:rPr>
          <w:rFonts w:ascii="Times New Roman" w:eastAsia="Times New Roman" w:hAnsi="Times New Roman" w:cs="Times New Roman"/>
          <w:noProof/>
          <w:sz w:val="24"/>
          <w:szCs w:val="24"/>
          <w:lang w:val="en-US" w:eastAsia="en-US" w:bidi="ar-SA"/>
        </w:rPr>
        <w:lastRenderedPageBreak/>
        <mc:AlternateContent>
          <mc:Choice Requires="wpg">
            <w:drawing>
              <wp:anchor distT="0" distB="0" distL="114300" distR="114300" simplePos="0" relativeHeight="251699200" behindDoc="0" locked="0" layoutInCell="1" allowOverlap="1" wp14:anchorId="4A3A990E" wp14:editId="673869A5">
                <wp:simplePos x="0" y="0"/>
                <wp:positionH relativeFrom="column">
                  <wp:posOffset>330835</wp:posOffset>
                </wp:positionH>
                <wp:positionV relativeFrom="paragraph">
                  <wp:posOffset>-617220</wp:posOffset>
                </wp:positionV>
                <wp:extent cx="6208395" cy="9074871"/>
                <wp:effectExtent l="19050" t="0" r="40005" b="0"/>
                <wp:wrapNone/>
                <wp:docPr id="69" name="Group 69"/>
                <wp:cNvGraphicFramePr/>
                <a:graphic xmlns:a="http://schemas.openxmlformats.org/drawingml/2006/main">
                  <a:graphicData uri="http://schemas.microsoft.com/office/word/2010/wordprocessingGroup">
                    <wpg:wgp>
                      <wpg:cNvGrpSpPr/>
                      <wpg:grpSpPr>
                        <a:xfrm>
                          <a:off x="0" y="0"/>
                          <a:ext cx="6208395" cy="9074871"/>
                          <a:chOff x="1231900" y="0"/>
                          <a:chExt cx="6208395" cy="9074871"/>
                        </a:xfrm>
                      </wpg:grpSpPr>
                      <wps:wsp>
                        <wps:cNvPr id="70" name="Freeform 17"/>
                        <wps:cNvSpPr/>
                        <wps:spPr>
                          <a:xfrm rot="858537">
                            <a:off x="1231900" y="1352550"/>
                            <a:ext cx="773917" cy="704127"/>
                          </a:xfrm>
                          <a:custGeom>
                            <a:avLst/>
                            <a:gdLst>
                              <a:gd name="connsiteX0" fmla="*/ 0 w 774290"/>
                              <a:gd name="connsiteY0" fmla="*/ 424016 h 704236"/>
                              <a:gd name="connsiteX1" fmla="*/ 527254 w 774290"/>
                              <a:gd name="connsiteY1" fmla="*/ 0 h 704236"/>
                              <a:gd name="connsiteX2" fmla="*/ 774290 w 774290"/>
                              <a:gd name="connsiteY2" fmla="*/ 704236 h 704236"/>
                              <a:gd name="connsiteX3" fmla="*/ 0 w 774290"/>
                              <a:gd name="connsiteY3" fmla="*/ 424016 h 704236"/>
                            </a:gdLst>
                            <a:ahLst/>
                            <a:cxnLst>
                              <a:cxn ang="0">
                                <a:pos x="connsiteX0" y="connsiteY0"/>
                              </a:cxn>
                              <a:cxn ang="0">
                                <a:pos x="connsiteX1" y="connsiteY1"/>
                              </a:cxn>
                              <a:cxn ang="0">
                                <a:pos x="connsiteX2" y="connsiteY2"/>
                              </a:cxn>
                              <a:cxn ang="0">
                                <a:pos x="connsiteX3" y="connsiteY3"/>
                              </a:cxn>
                            </a:cxnLst>
                            <a:rect l="l" t="t" r="r" b="b"/>
                            <a:pathLst>
                              <a:path w="774290" h="704236">
                                <a:moveTo>
                                  <a:pt x="0" y="424016"/>
                                </a:moveTo>
                                <a:lnTo>
                                  <a:pt x="527254" y="0"/>
                                </a:lnTo>
                                <a:lnTo>
                                  <a:pt x="774290" y="704236"/>
                                </a:lnTo>
                                <a:lnTo>
                                  <a:pt x="0" y="424016"/>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Freeform 19"/>
                        <wps:cNvSpPr/>
                        <wps:spPr>
                          <a:xfrm rot="20848087">
                            <a:off x="6845300" y="0"/>
                            <a:ext cx="594995" cy="766445"/>
                          </a:xfrm>
                          <a:custGeom>
                            <a:avLst/>
                            <a:gdLst>
                              <a:gd name="connsiteX0" fmla="*/ 0 w 774290"/>
                              <a:gd name="connsiteY0" fmla="*/ 977081 h 977081"/>
                              <a:gd name="connsiteX1" fmla="*/ 33183 w 774290"/>
                              <a:gd name="connsiteY1" fmla="*/ 0 h 977081"/>
                              <a:gd name="connsiteX2" fmla="*/ 774290 w 774290"/>
                              <a:gd name="connsiteY2" fmla="*/ 331839 h 977081"/>
                              <a:gd name="connsiteX3" fmla="*/ 774290 w 774290"/>
                              <a:gd name="connsiteY3" fmla="*/ 678426 h 977081"/>
                              <a:gd name="connsiteX4" fmla="*/ 0 w 774290"/>
                              <a:gd name="connsiteY4" fmla="*/ 977081 h 9770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4290" h="977081">
                                <a:moveTo>
                                  <a:pt x="0" y="977081"/>
                                </a:moveTo>
                                <a:lnTo>
                                  <a:pt x="33183" y="0"/>
                                </a:lnTo>
                                <a:lnTo>
                                  <a:pt x="774290" y="331839"/>
                                </a:lnTo>
                                <a:lnTo>
                                  <a:pt x="774290" y="678426"/>
                                </a:lnTo>
                                <a:lnTo>
                                  <a:pt x="0" y="977081"/>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Freeform 18"/>
                        <wps:cNvSpPr/>
                        <wps:spPr>
                          <a:xfrm rot="20982769">
                            <a:off x="4133850" y="1638300"/>
                            <a:ext cx="1038860" cy="930275"/>
                          </a:xfrm>
                          <a:custGeom>
                            <a:avLst/>
                            <a:gdLst>
                              <a:gd name="connsiteX0" fmla="*/ 0 w 1382661"/>
                              <a:gd name="connsiteY0" fmla="*/ 1209368 h 1209368"/>
                              <a:gd name="connsiteX1" fmla="*/ 66367 w 1382661"/>
                              <a:gd name="connsiteY1" fmla="*/ 0 h 1209368"/>
                              <a:gd name="connsiteX2" fmla="*/ 1382661 w 1382661"/>
                              <a:gd name="connsiteY2" fmla="*/ 612059 h 1209368"/>
                              <a:gd name="connsiteX3" fmla="*/ 0 w 1382661"/>
                              <a:gd name="connsiteY3" fmla="*/ 1209368 h 1209368"/>
                            </a:gdLst>
                            <a:ahLst/>
                            <a:cxnLst>
                              <a:cxn ang="0">
                                <a:pos x="connsiteX0" y="connsiteY0"/>
                              </a:cxn>
                              <a:cxn ang="0">
                                <a:pos x="connsiteX1" y="connsiteY1"/>
                              </a:cxn>
                              <a:cxn ang="0">
                                <a:pos x="connsiteX2" y="connsiteY2"/>
                              </a:cxn>
                              <a:cxn ang="0">
                                <a:pos x="connsiteX3" y="connsiteY3"/>
                              </a:cxn>
                            </a:cxnLst>
                            <a:rect l="l" t="t" r="r" b="b"/>
                            <a:pathLst>
                              <a:path w="1382661" h="1209368">
                                <a:moveTo>
                                  <a:pt x="0" y="1209368"/>
                                </a:moveTo>
                                <a:lnTo>
                                  <a:pt x="66367" y="0"/>
                                </a:lnTo>
                                <a:lnTo>
                                  <a:pt x="1382661" y="612059"/>
                                </a:lnTo>
                                <a:lnTo>
                                  <a:pt x="0" y="1209368"/>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Freeform 21"/>
                        <wps:cNvSpPr/>
                        <wps:spPr>
                          <a:xfrm rot="336949">
                            <a:off x="4140854" y="7821843"/>
                            <a:ext cx="1318580" cy="1253028"/>
                          </a:xfrm>
                          <a:custGeom>
                            <a:avLst/>
                            <a:gdLst>
                              <a:gd name="connsiteX0" fmla="*/ 0 w 2086897"/>
                              <a:gd name="connsiteY0" fmla="*/ 1854610 h 1854610"/>
                              <a:gd name="connsiteX1" fmla="*/ 2086897 w 2086897"/>
                              <a:gd name="connsiteY1" fmla="*/ 921774 h 1854610"/>
                              <a:gd name="connsiteX2" fmla="*/ 77429 w 2086897"/>
                              <a:gd name="connsiteY2" fmla="*/ 0 h 1854610"/>
                              <a:gd name="connsiteX3" fmla="*/ 0 w 2086897"/>
                              <a:gd name="connsiteY3" fmla="*/ 1854610 h 1854610"/>
                            </a:gdLst>
                            <a:ahLst/>
                            <a:cxnLst>
                              <a:cxn ang="0">
                                <a:pos x="connsiteX0" y="connsiteY0"/>
                              </a:cxn>
                              <a:cxn ang="0">
                                <a:pos x="connsiteX1" y="connsiteY1"/>
                              </a:cxn>
                              <a:cxn ang="0">
                                <a:pos x="connsiteX2" y="connsiteY2"/>
                              </a:cxn>
                              <a:cxn ang="0">
                                <a:pos x="connsiteX3" y="connsiteY3"/>
                              </a:cxn>
                            </a:cxnLst>
                            <a:rect l="l" t="t" r="r" b="b"/>
                            <a:pathLst>
                              <a:path w="2086897" h="1854610">
                                <a:moveTo>
                                  <a:pt x="0" y="1854610"/>
                                </a:moveTo>
                                <a:lnTo>
                                  <a:pt x="2086897" y="921774"/>
                                </a:lnTo>
                                <a:lnTo>
                                  <a:pt x="77429" y="0"/>
                                </a:lnTo>
                                <a:lnTo>
                                  <a:pt x="0" y="1854610"/>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9" o:spid="_x0000_s1026" style="position:absolute;margin-left:26.05pt;margin-top:-48.6pt;width:488.85pt;height:714.55pt;z-index:251699200" coordorigin="12319" coordsize="62083,90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">
                <v:shape id="Freeform 17" o:spid="_x0000_s1027" style="position:absolute;left:12319;top:13525;width:7739;height:7041;rotation:937751fd;visibility:visible;mso-wrap-style:square;v-text-anchor:middle" coordsize="774290,70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xf78A&#10;AADbAAAADwAAAGRycy9kb3ducmV2LnhtbERPTYvCMBC9C/6HMII3m+phV6pRRBE8rq4u621oxqbY&#10;TEoTbeuvN4eFPT7e93Ld2Uo8qfGlYwXTJAVBnDtdcqHg/L2fzEH4gKyxckwKevKwXg0HS8y0a/lI&#10;z1MoRAxhn6ECE0KdSelzQxZ94mriyN1cYzFE2BRSN9jGcFvJWZp+SIslxwaDNW0N5ffTwyq4/F6v&#10;rfwqbao3r8fPdGdM33dKjUfdZgEiUBf+xX/ug1bwGdfHL/EH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9bF/vwAAANsAAAAPAAAAAAAAAAAAAAAAAJgCAABkcnMvZG93bnJl&#10;di54bWxQSwUGAAAAAAQABAD1AAAAhAMAAAAA&#10;" path="m,424016l527254,,774290,704236,,424016xe" fillcolor="#f96621" stroked="f" strokeweight="1pt">
                  <v:fill opacity="26985f"/>
                  <v:stroke joinstyle="miter"/>
                  <v:path arrowok="t" o:connecttype="custom" o:connectlocs="0,423950;527000,0;773917,704127;0,423950" o:connectangles="0,0,0,0"/>
                </v:shape>
                <v:shape id="Freeform 19" o:spid="_x0000_s1028" style="position:absolute;left:68453;width:5949;height:7664;rotation:-821290fd;visibility:visible;mso-wrap-style:square;v-text-anchor:middle" coordsize="774290,977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jzwMUA&#10;AADbAAAADwAAAGRycy9kb3ducmV2LnhtbESPQWvCQBSE70L/w/IKvekmElOJrlILgZ4spkU8PrLP&#10;JDb7NmS3MfbXdwtCj8PMfMOst6NpxUC9aywriGcRCOLS6oYrBZ8f+XQJwnlkja1lUnAjB9vNw2SN&#10;mbZXPtBQ+EoECLsMFdTed5mUrqzJoJvZjjh4Z9sb9EH2ldQ9XgPctHIeRak02HBYqLGj15rKr+Lb&#10;KKgWi/zi9sl7Yov0+LM7pUmao1JPj+PLCoSn0f+H7+03reA5hr8v4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2PPAxQAAANsAAAAPAAAAAAAAAAAAAAAAAJgCAABkcnMv&#10;ZG93bnJldi54bWxQSwUGAAAAAAQABAD1AAAAigMAAAAA&#10;" path="m,977081l33183,,774290,331839r,346587l,977081xe" fillcolor="#f96621" stroked="f" strokeweight="1pt">
                  <v:fill opacity="26985f"/>
                  <v:stroke joinstyle="miter"/>
                  <v:path arrowok="t" o:connecttype="custom" o:connectlocs="0,766445;25499,0;594995,260302;594995,532173;0,766445" o:connectangles="0,0,0,0,0"/>
                </v:shape>
                <v:shape id="Freeform 18" o:spid="_x0000_s1029" style="position:absolute;left:41338;top:16383;width:10389;height:9302;rotation:-674181fd;visibility:visible;mso-wrap-style:square;v-text-anchor:middle" coordsize="1382661,1209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YHcMA&#10;AADbAAAADwAAAGRycy9kb3ducmV2LnhtbESPQWsCMRSE7wX/Q3hCbzXrtlhZjWILQk8F7V68PTbP&#10;3dXNy5rENf77Rij0OMzMN8xyHU0nBnK+taxgOslAEFdWt1wrKH+2L3MQPiBr7CyTgjt5WK9GT0ss&#10;tL3xjoZ9qEWCsC9QQRNCX0jpq4YM+ontiZN3tM5gSNLVUju8JbjpZJ5lM2mw5bTQYE+fDVXn/dUo&#10;6F7Lk3sLh8vJ2Pid34c4s+WHUs/juFmACBTDf/iv/aUVvOfw+J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EYHcMAAADbAAAADwAAAAAAAAAAAAAAAACYAgAAZHJzL2Rv&#10;d25yZXYueG1sUEsFBgAAAAAEAAQA9QAAAIgDAAAAAA==&#10;" path="m,1209368l66367,,1382661,612059,,1209368xe" fillcolor="#f96621" stroked="f" strokeweight="1pt">
                  <v:fill opacity="26985f"/>
                  <v:stroke joinstyle="miter"/>
                  <v:path arrowok="t" o:connecttype="custom" o:connectlocs="0,930275;49865,0;1038860,470811;0,930275" o:connectangles="0,0,0,0"/>
                </v:shape>
                <v:shape id="Freeform 21" o:spid="_x0000_s1030" style="position:absolute;left:41408;top:78218;width:13186;height:12530;rotation:368038fd;visibility:visible;mso-wrap-style:square;v-text-anchor:middle" coordsize="2086897,185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55cUA&#10;AADbAAAADwAAAGRycy9kb3ducmV2LnhtbESPT2vCQBTE74LfYXmCt7pRwWp0FWkRPPRgU/HP7Zl9&#10;JsHs25jdmvTbdwsFj8PM/IZZrFpTigfVrrCsYDiIQBCnVhecKdh/bV6mIJxH1lhaJgU/5GC17HYW&#10;GGvb8Cc9Ep+JAGEXo4Lc+yqW0qU5GXQDWxEH72prgz7IOpO6xibATSlHUTSRBgsOCzlW9JZTeku+&#10;jYIRvVs+ppGebQ/32Udy2SXnU6NUv9eu5yA8tf4Z/m9vtYLXMfx9C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27nlxQAAANsAAAAPAAAAAAAAAAAAAAAAAJgCAABkcnMv&#10;ZG93bnJldi54bWxQSwUGAAAAAAQABAD1AAAAigMAAAAA&#10;" path="m,1854610l2086897,921774,77429,,,1854610xe" fillcolor="#f96621" stroked="f" strokeweight="1pt">
                  <v:fill opacity="26985f"/>
                  <v:stroke joinstyle="miter"/>
                  <v:path arrowok="t" o:connecttype="custom" o:connectlocs="0,1253028;1318580,622777;48923,0;0,1253028" o:connectangles="0,0,0,0"/>
                </v:shape>
              </v:group>
            </w:pict>
          </mc:Fallback>
        </mc:AlternateContent>
      </w:r>
    </w:p>
    <w:p w14:paraId="41803C98" w14:textId="4F20154D" w:rsidR="005A78F3" w:rsidRPr="007B2CB6" w:rsidRDefault="005A78F3">
      <w:pPr>
        <w:tabs>
          <w:tab w:val="left" w:pos="1985"/>
          <w:tab w:val="left" w:pos="90"/>
        </w:tabs>
        <w:rPr>
          <w:rFonts w:ascii="Times New Roman" w:eastAsia="Times New Roman" w:hAnsi="Times New Roman" w:cs="Times New Roman"/>
          <w:b/>
          <w:sz w:val="24"/>
          <w:szCs w:val="24"/>
        </w:rPr>
      </w:pPr>
    </w:p>
    <w:p w14:paraId="203D7A7A" w14:textId="7D4C7226" w:rsidR="005A78F3" w:rsidRPr="007B2CB6" w:rsidRDefault="005A78F3">
      <w:pPr>
        <w:tabs>
          <w:tab w:val="left" w:pos="1985"/>
          <w:tab w:val="left" w:pos="90"/>
        </w:tabs>
        <w:rPr>
          <w:rFonts w:ascii="Times New Roman" w:eastAsia="Times New Roman" w:hAnsi="Times New Roman" w:cs="Times New Roman"/>
          <w:b/>
          <w:sz w:val="24"/>
          <w:szCs w:val="24"/>
        </w:rPr>
      </w:pPr>
    </w:p>
    <w:p w14:paraId="47F9DD4C" w14:textId="3A3FB1B0" w:rsidR="005A78F3" w:rsidRPr="007B2CB6" w:rsidRDefault="005A78F3">
      <w:pPr>
        <w:tabs>
          <w:tab w:val="left" w:pos="1985"/>
          <w:tab w:val="left" w:pos="90"/>
        </w:tabs>
        <w:rPr>
          <w:rFonts w:ascii="Times New Roman" w:eastAsia="Times New Roman" w:hAnsi="Times New Roman" w:cs="Times New Roman"/>
          <w:b/>
          <w:sz w:val="24"/>
          <w:szCs w:val="24"/>
        </w:rPr>
      </w:pPr>
    </w:p>
    <w:p w14:paraId="6CBE9F83" w14:textId="2985238D" w:rsidR="005A78F3" w:rsidRPr="007B2CB6" w:rsidRDefault="005A78F3">
      <w:pPr>
        <w:tabs>
          <w:tab w:val="left" w:pos="1985"/>
          <w:tab w:val="left" w:pos="90"/>
        </w:tabs>
        <w:rPr>
          <w:rFonts w:ascii="Times New Roman" w:eastAsia="Times New Roman" w:hAnsi="Times New Roman" w:cs="Times New Roman"/>
          <w:b/>
          <w:sz w:val="24"/>
          <w:szCs w:val="24"/>
        </w:rPr>
      </w:pPr>
    </w:p>
    <w:p w14:paraId="0ABD5FB9" w14:textId="1E1B9575" w:rsidR="005A78F3" w:rsidRPr="007B2CB6" w:rsidRDefault="005A78F3">
      <w:pPr>
        <w:tabs>
          <w:tab w:val="left" w:pos="1985"/>
          <w:tab w:val="left" w:pos="90"/>
        </w:tabs>
        <w:rPr>
          <w:rFonts w:ascii="Times New Roman" w:eastAsia="Times New Roman" w:hAnsi="Times New Roman" w:cs="Times New Roman"/>
          <w:b/>
          <w:sz w:val="24"/>
          <w:szCs w:val="24"/>
        </w:rPr>
      </w:pPr>
    </w:p>
    <w:p w14:paraId="179CBF27" w14:textId="52C44CA7" w:rsidR="005A78F3" w:rsidRPr="007B2CB6" w:rsidRDefault="005A78F3">
      <w:pPr>
        <w:tabs>
          <w:tab w:val="left" w:pos="1985"/>
          <w:tab w:val="left" w:pos="90"/>
        </w:tabs>
        <w:rPr>
          <w:rFonts w:ascii="Times New Roman" w:eastAsia="Times New Roman" w:hAnsi="Times New Roman" w:cs="Times New Roman"/>
          <w:b/>
          <w:sz w:val="24"/>
          <w:szCs w:val="24"/>
        </w:rPr>
      </w:pPr>
    </w:p>
    <w:p w14:paraId="79DA7098" w14:textId="2126EED1" w:rsidR="005A78F3" w:rsidRPr="007B2CB6" w:rsidRDefault="005A78F3">
      <w:pPr>
        <w:tabs>
          <w:tab w:val="left" w:pos="1985"/>
          <w:tab w:val="left" w:pos="90"/>
        </w:tabs>
        <w:rPr>
          <w:rFonts w:ascii="Times New Roman" w:eastAsia="Times New Roman" w:hAnsi="Times New Roman" w:cs="Times New Roman"/>
          <w:b/>
          <w:sz w:val="24"/>
          <w:szCs w:val="24"/>
        </w:rPr>
      </w:pPr>
    </w:p>
    <w:p w14:paraId="4B48B7C7" w14:textId="13473D33" w:rsidR="00A01AC4" w:rsidRPr="007B2CB6" w:rsidRDefault="00A01AC4">
      <w:pPr>
        <w:tabs>
          <w:tab w:val="left" w:pos="1985"/>
          <w:tab w:val="left" w:pos="90"/>
        </w:tabs>
        <w:rPr>
          <w:rFonts w:ascii="Times New Roman" w:eastAsia="Times New Roman" w:hAnsi="Times New Roman" w:cs="Times New Roman"/>
          <w:b/>
          <w:sz w:val="24"/>
          <w:szCs w:val="24"/>
        </w:rPr>
      </w:pPr>
    </w:p>
    <w:p w14:paraId="25CE1830" w14:textId="48E88786" w:rsidR="00A01AC4" w:rsidRPr="007B2CB6" w:rsidRDefault="00A01AC4">
      <w:pPr>
        <w:tabs>
          <w:tab w:val="left" w:pos="1985"/>
          <w:tab w:val="left" w:pos="90"/>
        </w:tabs>
        <w:rPr>
          <w:rFonts w:ascii="Times New Roman" w:eastAsia="Times New Roman" w:hAnsi="Times New Roman" w:cs="Times New Roman"/>
          <w:b/>
          <w:sz w:val="24"/>
          <w:szCs w:val="24"/>
        </w:rPr>
      </w:pPr>
    </w:p>
    <w:p w14:paraId="0B924686" w14:textId="27EA3305" w:rsidR="00501AC4" w:rsidRPr="007B2CB6" w:rsidRDefault="00B26A1D">
      <w:pPr>
        <w:tabs>
          <w:tab w:val="left" w:pos="1985"/>
          <w:tab w:val="left" w:pos="90"/>
        </w:tabs>
        <w:rPr>
          <w:rFonts w:ascii="Times New Roman" w:eastAsia="Times New Roman" w:hAnsi="Times New Roman" w:cs="Times New Roman"/>
          <w:b/>
          <w:sz w:val="28"/>
          <w:szCs w:val="28"/>
        </w:rPr>
      </w:pPr>
      <w:r w:rsidRPr="007B2CB6">
        <w:rPr>
          <w:rFonts w:ascii="Times New Roman" w:hAnsi="Times New Roman" w:cs="Times New Roman"/>
          <w:noProof/>
          <w:lang w:val="en-US" w:eastAsia="en-US" w:bidi="ar-SA"/>
        </w:rPr>
        <mc:AlternateContent>
          <mc:Choice Requires="wps">
            <w:drawing>
              <wp:anchor distT="0" distB="0" distL="114300" distR="114300" simplePos="0" relativeHeight="251658240" behindDoc="1" locked="0" layoutInCell="1" allowOverlap="1" wp14:anchorId="75D5039D" wp14:editId="35B9A816">
                <wp:simplePos x="0" y="0"/>
                <wp:positionH relativeFrom="column">
                  <wp:posOffset>-914400</wp:posOffset>
                </wp:positionH>
                <wp:positionV relativeFrom="paragraph">
                  <wp:posOffset>127000</wp:posOffset>
                </wp:positionV>
                <wp:extent cx="7772400" cy="1921459"/>
                <wp:effectExtent l="0" t="0" r="0" b="3175"/>
                <wp:wrapNone/>
                <wp:docPr id="1040" name="Rectangle 1040"/>
                <wp:cNvGraphicFramePr/>
                <a:graphic xmlns:a="http://schemas.openxmlformats.org/drawingml/2006/main">
                  <a:graphicData uri="http://schemas.microsoft.com/office/word/2010/wordprocessingShape">
                    <wps:wsp>
                      <wps:cNvSpPr/>
                      <wps:spPr>
                        <a:xfrm>
                          <a:off x="0" y="0"/>
                          <a:ext cx="7772400" cy="1921459"/>
                        </a:xfrm>
                        <a:prstGeom prst="rect">
                          <a:avLst/>
                        </a:prstGeom>
                        <a:solidFill>
                          <a:srgbClr val="FFA601">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A16D6F" id="Rectangle 1040" o:spid="_x0000_s1026" style="position:absolute;margin-left:-1in;margin-top:10pt;width:612pt;height:151.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" fillcolor="#ffa601" stroked="f" strokeweight="1pt">
                <v:fill opacity="39321f"/>
              </v:rect>
            </w:pict>
          </mc:Fallback>
        </mc:AlternateContent>
      </w:r>
    </w:p>
    <w:p w14:paraId="05A8436C" w14:textId="566DF287" w:rsidR="00501AC4" w:rsidRPr="007B2CB6" w:rsidRDefault="006C553F" w:rsidP="00510D14">
      <w:pPr>
        <w:pStyle w:val="Heading1"/>
        <w:jc w:val="center"/>
        <w:rPr>
          <w:rFonts w:ascii="Times New Roman" w:hAnsi="Times New Roman" w:cs="Times New Roman"/>
        </w:rPr>
      </w:pPr>
      <w:bookmarkStart w:id="11" w:name="_Toc127692760"/>
      <w:r w:rsidRPr="007B2CB6">
        <w:rPr>
          <w:rFonts w:ascii="Times New Roman" w:hAnsi="Times New Roman" w:cs="Times New Roman"/>
        </w:rPr>
        <w:t>Chapter Two</w:t>
      </w:r>
      <w:bookmarkEnd w:id="11"/>
    </w:p>
    <w:p w14:paraId="7CAF8889" w14:textId="49C944DA" w:rsidR="00CB2225" w:rsidRPr="007B2CB6" w:rsidRDefault="006C553F" w:rsidP="00510D14">
      <w:pPr>
        <w:pStyle w:val="Heading1"/>
        <w:jc w:val="center"/>
        <w:rPr>
          <w:rFonts w:ascii="Times New Roman" w:hAnsi="Times New Roman" w:cs="Times New Roman"/>
        </w:rPr>
        <w:sectPr w:rsidR="00CB2225" w:rsidRPr="007B2CB6" w:rsidSect="007766F7">
          <w:pgSz w:w="11907" w:h="16839" w:code="9"/>
          <w:pgMar w:top="1440" w:right="1440" w:bottom="1440" w:left="1440" w:header="708" w:footer="708" w:gutter="0"/>
          <w:cols w:space="720"/>
        </w:sectPr>
      </w:pPr>
      <w:bookmarkStart w:id="12" w:name="_Toc127692761"/>
      <w:r w:rsidRPr="007B2CB6">
        <w:rPr>
          <w:rFonts w:ascii="Times New Roman" w:hAnsi="Times New Roman" w:cs="Times New Roman"/>
        </w:rPr>
        <w:t xml:space="preserve">Analysis of the </w:t>
      </w:r>
      <w:r w:rsidR="008B6C51" w:rsidRPr="007B2CB6">
        <w:rPr>
          <w:rFonts w:ascii="Times New Roman" w:hAnsi="Times New Roman" w:cs="Times New Roman"/>
        </w:rPr>
        <w:t xml:space="preserve">NGO/NPO </w:t>
      </w:r>
      <w:r w:rsidR="00EA3928" w:rsidRPr="007B2CB6">
        <w:rPr>
          <w:rFonts w:ascii="Times New Roman" w:hAnsi="Times New Roman" w:cs="Times New Roman"/>
        </w:rPr>
        <w:t>S</w:t>
      </w:r>
      <w:r w:rsidR="008B6C51" w:rsidRPr="007B2CB6">
        <w:rPr>
          <w:rFonts w:ascii="Times New Roman" w:hAnsi="Times New Roman" w:cs="Times New Roman"/>
        </w:rPr>
        <w:t xml:space="preserve">ector </w:t>
      </w:r>
      <w:r w:rsidRPr="007B2CB6">
        <w:rPr>
          <w:rFonts w:ascii="Times New Roman" w:hAnsi="Times New Roman" w:cs="Times New Roman"/>
        </w:rPr>
        <w:t>in Bangladesh</w:t>
      </w:r>
      <w:bookmarkEnd w:id="12"/>
    </w:p>
    <w:p w14:paraId="27BFBA7A" w14:textId="7A472D21" w:rsidR="00501AC4" w:rsidRPr="007B2CB6" w:rsidRDefault="006C553F" w:rsidP="00863116">
      <w:pPr>
        <w:pStyle w:val="Heading2"/>
        <w:spacing w:line="276" w:lineRule="auto"/>
        <w:jc w:val="both"/>
        <w:rPr>
          <w:rFonts w:ascii="Times New Roman" w:hAnsi="Times New Roman" w:cs="Times New Roman"/>
          <w:color w:val="5B9BD5" w:themeColor="accent1"/>
        </w:rPr>
      </w:pPr>
      <w:bookmarkStart w:id="13" w:name="_Toc127692762"/>
      <w:r w:rsidRPr="007B2CB6">
        <w:rPr>
          <w:rFonts w:ascii="Times New Roman" w:hAnsi="Times New Roman" w:cs="Times New Roman"/>
          <w:color w:val="5B9BD5" w:themeColor="accent1"/>
        </w:rPr>
        <w:lastRenderedPageBreak/>
        <w:t>2. Introduction</w:t>
      </w:r>
      <w:bookmarkEnd w:id="13"/>
    </w:p>
    <w:p w14:paraId="46133F5A" w14:textId="77777777" w:rsidR="00B8479B" w:rsidRPr="007B2CB6" w:rsidRDefault="00B8479B" w:rsidP="00863116">
      <w:pPr>
        <w:spacing w:line="276" w:lineRule="auto"/>
        <w:jc w:val="both"/>
        <w:rPr>
          <w:rFonts w:ascii="Times New Roman" w:hAnsi="Times New Roman" w:cs="Times New Roman"/>
          <w:sz w:val="24"/>
          <w:szCs w:val="24"/>
        </w:rPr>
      </w:pPr>
    </w:p>
    <w:p w14:paraId="1B498614" w14:textId="728BD045"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social development scene in Bangladesh is characterised by a strong presence of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(NGOs) and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(NPOs). Bangladesh's vibrant and unique hard to reach areas are prone to disasters making early humanitarian response rigid and that is where local actors like NPOs and NGOs are building bridges through their humanitarian work. The NGOs emerged following the war of liberation to help the communities in distress as part of post-war rehabilitation.</w:t>
      </w:r>
      <w:sdt>
        <w:sdtPr>
          <w:rPr>
            <w:rFonts w:ascii="Times New Roman" w:eastAsia="Times New Roman" w:hAnsi="Times New Roman" w:cs="Times New Roman"/>
            <w:sz w:val="24"/>
            <w:szCs w:val="24"/>
          </w:rPr>
          <w:id w:val="660354711"/>
          <w:citation/>
        </w:sdtPr>
        <w:sdtEndPr/>
        <w:sdtContent>
          <w:r w:rsidR="00CB2225" w:rsidRPr="007B2CB6">
            <w:rPr>
              <w:rFonts w:ascii="Times New Roman" w:eastAsia="Times New Roman" w:hAnsi="Times New Roman" w:cs="Times New Roman"/>
              <w:sz w:val="24"/>
              <w:szCs w:val="24"/>
            </w:rPr>
            <w:fldChar w:fldCharType="begin"/>
          </w:r>
          <w:r w:rsidR="00CB2225" w:rsidRPr="007B2CB6">
            <w:rPr>
              <w:rFonts w:ascii="Times New Roman" w:eastAsia="Times New Roman" w:hAnsi="Times New Roman" w:cs="Times New Roman"/>
              <w:sz w:val="24"/>
              <w:szCs w:val="24"/>
              <w:lang w:val="en-US"/>
            </w:rPr>
            <w:instrText xml:space="preserve"> CITATION Zoh04 \l 1033 </w:instrText>
          </w:r>
          <w:r w:rsidR="00CB2225" w:rsidRPr="007B2CB6">
            <w:rPr>
              <w:rFonts w:ascii="Times New Roman" w:eastAsia="Times New Roman" w:hAnsi="Times New Roman" w:cs="Times New Roman"/>
              <w:sz w:val="24"/>
              <w:szCs w:val="24"/>
            </w:rPr>
            <w:fldChar w:fldCharType="separate"/>
          </w:r>
          <w:r w:rsidR="004D71C2" w:rsidRPr="007B2CB6">
            <w:rPr>
              <w:rFonts w:ascii="Times New Roman" w:eastAsia="Times New Roman" w:hAnsi="Times New Roman" w:cs="Times New Roman"/>
              <w:noProof/>
              <w:sz w:val="24"/>
              <w:szCs w:val="24"/>
              <w:lang w:val="en-US"/>
            </w:rPr>
            <w:t xml:space="preserve"> (Zohir, January 2004)</w:t>
          </w:r>
          <w:r w:rsidR="00CB2225" w:rsidRPr="007B2CB6">
            <w:rPr>
              <w:rFonts w:ascii="Times New Roman" w:eastAsia="Times New Roman" w:hAnsi="Times New Roman" w:cs="Times New Roman"/>
              <w:sz w:val="24"/>
              <w:szCs w:val="24"/>
            </w:rPr>
            <w:fldChar w:fldCharType="end"/>
          </w:r>
        </w:sdtContent>
      </w:sdt>
      <w:r w:rsidRPr="007B2CB6">
        <w:rPr>
          <w:rFonts w:ascii="Times New Roman" w:eastAsia="Times New Roman" w:hAnsi="Times New Roman" w:cs="Times New Roman"/>
          <w:sz w:val="24"/>
          <w:szCs w:val="24"/>
        </w:rPr>
        <w:t xml:space="preserve"> Afterwards, with assistance from foreign donor agencies, they expanded their activities to deliver a variety of services including microcredit, essential healthcare, informal education, women empowerment and rights advocacy.</w:t>
      </w:r>
      <w:sdt>
        <w:sdtPr>
          <w:rPr>
            <w:rFonts w:ascii="Times New Roman" w:eastAsia="Times New Roman" w:hAnsi="Times New Roman" w:cs="Times New Roman"/>
            <w:sz w:val="24"/>
            <w:szCs w:val="24"/>
          </w:rPr>
          <w:id w:val="1171528346"/>
          <w:citation/>
        </w:sdtPr>
        <w:sdtEndPr/>
        <w:sdtContent>
          <w:r w:rsidR="00CB2225" w:rsidRPr="007B2CB6">
            <w:rPr>
              <w:rFonts w:ascii="Times New Roman" w:eastAsia="Times New Roman" w:hAnsi="Times New Roman" w:cs="Times New Roman"/>
              <w:sz w:val="24"/>
              <w:szCs w:val="24"/>
            </w:rPr>
            <w:fldChar w:fldCharType="begin"/>
          </w:r>
          <w:r w:rsidR="00CB2225" w:rsidRPr="007B2CB6">
            <w:rPr>
              <w:rFonts w:ascii="Times New Roman" w:eastAsia="Times New Roman" w:hAnsi="Times New Roman" w:cs="Times New Roman"/>
              <w:sz w:val="24"/>
              <w:szCs w:val="24"/>
              <w:lang w:val="en-US"/>
            </w:rPr>
            <w:instrText xml:space="preserve"> CITATION Zoh04 \l 1033 </w:instrText>
          </w:r>
          <w:r w:rsidR="00CB2225" w:rsidRPr="007B2CB6">
            <w:rPr>
              <w:rFonts w:ascii="Times New Roman" w:eastAsia="Times New Roman" w:hAnsi="Times New Roman" w:cs="Times New Roman"/>
              <w:sz w:val="24"/>
              <w:szCs w:val="24"/>
            </w:rPr>
            <w:fldChar w:fldCharType="separate"/>
          </w:r>
          <w:r w:rsidR="004D71C2" w:rsidRPr="007B2CB6">
            <w:rPr>
              <w:rFonts w:ascii="Times New Roman" w:eastAsia="Times New Roman" w:hAnsi="Times New Roman" w:cs="Times New Roman"/>
              <w:noProof/>
              <w:sz w:val="24"/>
              <w:szCs w:val="24"/>
              <w:lang w:val="en-US"/>
            </w:rPr>
            <w:t xml:space="preserve"> (Zohir, January 2004)</w:t>
          </w:r>
          <w:r w:rsidR="00CB2225" w:rsidRPr="007B2CB6">
            <w:rPr>
              <w:rFonts w:ascii="Times New Roman" w:eastAsia="Times New Roman" w:hAnsi="Times New Roman" w:cs="Times New Roman"/>
              <w:sz w:val="24"/>
              <w:szCs w:val="24"/>
            </w:rPr>
            <w:fldChar w:fldCharType="end"/>
          </w:r>
        </w:sdtContent>
      </w:sdt>
      <w:r w:rsidR="00CB2225"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sz w:val="24"/>
          <w:szCs w:val="24"/>
        </w:rPr>
        <w:t>This chapter focuses on the overall analysis of the development sector and how it is shaped by various factors.</w:t>
      </w:r>
    </w:p>
    <w:p w14:paraId="6EA975CB" w14:textId="77777777" w:rsidR="00501AC4" w:rsidRPr="007B2CB6" w:rsidRDefault="006C553F" w:rsidP="00863116">
      <w:pPr>
        <w:pStyle w:val="Heading3"/>
        <w:spacing w:line="276" w:lineRule="auto"/>
        <w:jc w:val="both"/>
        <w:rPr>
          <w:rFonts w:ascii="Times New Roman" w:hAnsi="Times New Roman" w:cs="Times New Roman"/>
        </w:rPr>
      </w:pPr>
      <w:bookmarkStart w:id="14" w:name="_Toc127692763"/>
      <w:r w:rsidRPr="007B2CB6">
        <w:rPr>
          <w:rFonts w:ascii="Times New Roman" w:hAnsi="Times New Roman" w:cs="Times New Roman"/>
        </w:rPr>
        <w:t>2.1 Specification of the Sector</w:t>
      </w:r>
      <w:bookmarkEnd w:id="14"/>
    </w:p>
    <w:p w14:paraId="7618F1DA" w14:textId="5BECF7CF"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sz w:val="24"/>
          <w:szCs w:val="24"/>
        </w:rPr>
        <w:t xml:space="preserve">As far as Bangladesh is concerned, the Act for Displaced falls under the umbrella of the NGO/NPO sector. Among the world-renowned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(NPOs), Bangladesh is believed to be the home of some of them. Bangladesh has made significant achievements in the field of social development in the last few decades, largely thanks to the constant support from the government and the widespread activism of the non-profit sector in the country. The NPO sector of Bangladesh has developed a number of pioneering models of development that have since been taken up by a number of the development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in other countries, and which are now being followed. </w:t>
      </w:r>
      <w:r w:rsidRPr="007B2CB6">
        <w:rPr>
          <w:rFonts w:ascii="Times New Roman" w:eastAsia="Times New Roman" w:hAnsi="Times New Roman" w:cs="Times New Roman"/>
          <w:bCs/>
          <w:sz w:val="24"/>
          <w:szCs w:val="24"/>
        </w:rPr>
        <w:t>NPO like AFD has a myriad of untapped opportunities to explore both nationally and abroad.</w:t>
      </w:r>
      <w:r w:rsidRPr="007B2CB6">
        <w:rPr>
          <w:rFonts w:ascii="Times New Roman" w:eastAsia="Times New Roman" w:hAnsi="Times New Roman" w:cs="Times New Roman"/>
          <w:b/>
          <w:sz w:val="24"/>
          <w:szCs w:val="24"/>
        </w:rPr>
        <w:t xml:space="preserve"> </w:t>
      </w:r>
    </w:p>
    <w:p w14:paraId="36033F97" w14:textId="6A218E05"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Profits are not the only purpose of this kind of business. Any commercial establishment, no matter how big or small, has the role of making money as one of its major activities. In spite of this, there are some businesses that are extremely concerned with the welfare of society as a whole.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and charities are such businesses (e.g. Act for Displaced) that work to improve the lives of people through their activities. Like regular corporations, these businesses have all the parts inherent in any company, like company policy, internal budget and employees. The only difference is that their primary concern is the welfare of society. Charities and non-profits are usually funded partly by donations. But the prime purpose of their activities is to uplift parts of society that are at risk. And true to everything on this planet, nothing operates in isolation from each other. Like any other business, these are also affected by the macro-factors that influence any other company.</w:t>
      </w:r>
    </w:p>
    <w:p w14:paraId="35AB6663" w14:textId="77777777" w:rsidR="00501AC4" w:rsidRPr="007B2CB6" w:rsidRDefault="006C553F" w:rsidP="00863116">
      <w:pPr>
        <w:pStyle w:val="Heading3"/>
        <w:spacing w:line="276" w:lineRule="auto"/>
        <w:jc w:val="both"/>
        <w:rPr>
          <w:rFonts w:ascii="Times New Roman" w:hAnsi="Times New Roman" w:cs="Times New Roman"/>
        </w:rPr>
      </w:pPr>
      <w:bookmarkStart w:id="15" w:name="_Toc127692764"/>
      <w:proofErr w:type="gramStart"/>
      <w:r w:rsidRPr="007B2CB6">
        <w:rPr>
          <w:rFonts w:ascii="Times New Roman" w:hAnsi="Times New Roman" w:cs="Times New Roman"/>
        </w:rPr>
        <w:t>2.2  Political</w:t>
      </w:r>
      <w:proofErr w:type="gramEnd"/>
      <w:r w:rsidRPr="007B2CB6">
        <w:rPr>
          <w:rFonts w:ascii="Times New Roman" w:hAnsi="Times New Roman" w:cs="Times New Roman"/>
        </w:rPr>
        <w:t>, Legal, and Regulatory Factors</w:t>
      </w:r>
      <w:bookmarkEnd w:id="15"/>
    </w:p>
    <w:p w14:paraId="0B83B856"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2.2.1 Political Factors</w:t>
      </w:r>
    </w:p>
    <w:p w14:paraId="574382F3" w14:textId="042E215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Changing political climates have a profound effect on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and charities just as they do on any other business. These types of businesses must operate within an environment that is often volatile due to the fact that it can be detrimental to their well-being. </w:t>
      </w:r>
      <w:r w:rsidRPr="007B2CB6">
        <w:rPr>
          <w:rFonts w:ascii="Times New Roman" w:eastAsia="Times New Roman" w:hAnsi="Times New Roman" w:cs="Times New Roman"/>
          <w:sz w:val="24"/>
          <w:szCs w:val="24"/>
        </w:rPr>
        <w:lastRenderedPageBreak/>
        <w:t xml:space="preserve">It is worth noting that charities and </w:t>
      </w:r>
      <w:proofErr w:type="spellStart"/>
      <w:r w:rsidRPr="007B2CB6">
        <w:rPr>
          <w:rFonts w:ascii="Times New Roman" w:eastAsia="Times New Roman" w:hAnsi="Times New Roman" w:cs="Times New Roman"/>
          <w:sz w:val="24"/>
          <w:szCs w:val="24"/>
        </w:rPr>
        <w:t>nonprofits</w:t>
      </w:r>
      <w:proofErr w:type="spellEnd"/>
      <w:r w:rsidRPr="007B2CB6">
        <w:rPr>
          <w:rFonts w:ascii="Times New Roman" w:eastAsia="Times New Roman" w:hAnsi="Times New Roman" w:cs="Times New Roman"/>
          <w:sz w:val="24"/>
          <w:szCs w:val="24"/>
        </w:rPr>
        <w:t xml:space="preserve"> are largely financed through donations, as I have mentioned previously. There are many of these that come through political channels. In the event that the political landscape changes, such funding can be slowed down as a result.</w:t>
      </w:r>
    </w:p>
    <w:p w14:paraId="54037799"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Considering the fact that articles and content in the Act for Displaced digital platform are composed of diverse backgrounds some of that may offend political interests and may lead to a conflict of interest as a result. </w:t>
      </w:r>
    </w:p>
    <w:p w14:paraId="241001D3" w14:textId="39F895B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 a result of political unrest, infrastructural damage in Bangladesh is very common and directly impacts the entire country during times of unrest. Considering that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is a knowledge-driven content creation platform, one might think that political physical unrest would not affect this kind of platform, but this kind of unrest can affect the entire system, including online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too, since the internet goes down during unrest, so it affects the whole system. </w:t>
      </w:r>
    </w:p>
    <w:p w14:paraId="1522BBF2"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2.2.2 Legal Factors</w:t>
      </w:r>
    </w:p>
    <w:p w14:paraId="7090E08B" w14:textId="2A0CF24A"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There are legal limitations that apply to charities and </w:t>
      </w:r>
      <w:proofErr w:type="spellStart"/>
      <w:r w:rsidRPr="007B2CB6">
        <w:rPr>
          <w:rFonts w:ascii="Times New Roman" w:eastAsia="Times New Roman" w:hAnsi="Times New Roman" w:cs="Times New Roman"/>
          <w:sz w:val="24"/>
          <w:szCs w:val="24"/>
        </w:rPr>
        <w:t>nonprofits</w:t>
      </w:r>
      <w:proofErr w:type="spellEnd"/>
      <w:r w:rsidRPr="007B2CB6">
        <w:rPr>
          <w:rFonts w:ascii="Times New Roman" w:eastAsia="Times New Roman" w:hAnsi="Times New Roman" w:cs="Times New Roman"/>
          <w:sz w:val="24"/>
          <w:szCs w:val="24"/>
        </w:rPr>
        <w:t xml:space="preserve">, just like they apply to any business. Such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are often in possession of sensitive information and are privy to it. Therefore, the mishandling of critical data may result in serious legal consequences in the future.</w:t>
      </w:r>
    </w:p>
    <w:p w14:paraId="01032617"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light of the fact that the laws of the different countries differ significantly, it is almost certain that the dynamics will also be different. In one country, something may not be considered illegal, while in another country, it might be considered illegal. By using a rigorous editorial process, the content may be handled in such a way as to prevent the creation of sensitive content.  </w:t>
      </w:r>
    </w:p>
    <w:p w14:paraId="70D901EA"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2.2.3 Regulatory Factors</w:t>
      </w:r>
    </w:p>
    <w:p w14:paraId="502B6BBD" w14:textId="77777777" w:rsidR="00501AC4" w:rsidRPr="007B2CB6" w:rsidRDefault="006C553F" w:rsidP="00863116">
      <w:pPr>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highlight w:val="white"/>
        </w:rPr>
        <w:t xml:space="preserve">NGOs are governed by two major sets of laws: </w:t>
      </w:r>
      <w:proofErr w:type="gramStart"/>
      <w:r w:rsidRPr="007B2CB6">
        <w:rPr>
          <w:rFonts w:ascii="Times New Roman" w:eastAsia="Times New Roman" w:hAnsi="Times New Roman" w:cs="Times New Roman"/>
          <w:sz w:val="24"/>
          <w:szCs w:val="24"/>
          <w:highlight w:val="white"/>
        </w:rPr>
        <w:t>one governing</w:t>
      </w:r>
      <w:proofErr w:type="gramEnd"/>
      <w:r w:rsidRPr="007B2CB6">
        <w:rPr>
          <w:rFonts w:ascii="Times New Roman" w:eastAsia="Times New Roman" w:hAnsi="Times New Roman" w:cs="Times New Roman"/>
          <w:sz w:val="24"/>
          <w:szCs w:val="24"/>
          <w:highlight w:val="white"/>
        </w:rPr>
        <w:t xml:space="preserve"> their legal entity and another regulating their relationship with the government. NGOs can establish a legal identity with a recognized government structure under several laws, including The Societies Registration Act 1861, The Trust Act 1882, The Cooperative Society Act 1925, and The Companies Act 1913 (amended in 1994). Government-NGO relationships are impacted in a significant manner by the laws and ordinances that pertain to the registration of NGOs with Government agencies. Since 1990, all NGOs working with foreign funds in Bangladesh have been registered and regulated by the NGO Affairs Bureau (NGOAB), which has the authority to register, monitor and assist them in any way that may be required.</w:t>
      </w:r>
    </w:p>
    <w:p w14:paraId="2CD10F19" w14:textId="77777777" w:rsidR="00501AC4" w:rsidRPr="007B2CB6" w:rsidRDefault="00501AC4" w:rsidP="00863116">
      <w:pPr>
        <w:tabs>
          <w:tab w:val="left" w:pos="1985"/>
          <w:tab w:val="left" w:pos="90"/>
        </w:tabs>
        <w:spacing w:line="276" w:lineRule="auto"/>
        <w:jc w:val="both"/>
        <w:rPr>
          <w:rFonts w:ascii="Times New Roman" w:eastAsia="Times New Roman" w:hAnsi="Times New Roman" w:cs="Times New Roman"/>
          <w:b/>
          <w:sz w:val="24"/>
          <w:szCs w:val="24"/>
        </w:rPr>
      </w:pPr>
    </w:p>
    <w:p w14:paraId="6B3CF8F6" w14:textId="1CE22FD6" w:rsidR="00501AC4" w:rsidRPr="007B2CB6" w:rsidRDefault="006C553F" w:rsidP="00863116">
      <w:pPr>
        <w:pStyle w:val="Heading3"/>
        <w:spacing w:line="276" w:lineRule="auto"/>
        <w:jc w:val="both"/>
        <w:rPr>
          <w:rFonts w:ascii="Times New Roman" w:hAnsi="Times New Roman" w:cs="Times New Roman"/>
        </w:rPr>
      </w:pPr>
      <w:bookmarkStart w:id="16" w:name="_Toc127692765"/>
      <w:proofErr w:type="gramStart"/>
      <w:r w:rsidRPr="007B2CB6">
        <w:rPr>
          <w:rFonts w:ascii="Times New Roman" w:hAnsi="Times New Roman" w:cs="Times New Roman"/>
        </w:rPr>
        <w:t>2.</w:t>
      </w:r>
      <w:r w:rsidR="003041F8" w:rsidRPr="007B2CB6">
        <w:rPr>
          <w:rFonts w:ascii="Times New Roman" w:hAnsi="Times New Roman" w:cs="Times New Roman"/>
        </w:rPr>
        <w:t>3</w:t>
      </w:r>
      <w:r w:rsidRPr="007B2CB6">
        <w:rPr>
          <w:rFonts w:ascii="Times New Roman" w:hAnsi="Times New Roman" w:cs="Times New Roman"/>
        </w:rPr>
        <w:t xml:space="preserve">  Major</w:t>
      </w:r>
      <w:proofErr w:type="gramEnd"/>
      <w:r w:rsidRPr="007B2CB6">
        <w:rPr>
          <w:rFonts w:ascii="Times New Roman" w:hAnsi="Times New Roman" w:cs="Times New Roman"/>
        </w:rPr>
        <w:t xml:space="preserve"> </w:t>
      </w:r>
      <w:r w:rsidR="00D31E64" w:rsidRPr="007B2CB6">
        <w:rPr>
          <w:rFonts w:ascii="Times New Roman" w:hAnsi="Times New Roman" w:cs="Times New Roman"/>
        </w:rPr>
        <w:t>Organisation</w:t>
      </w:r>
      <w:r w:rsidRPr="007B2CB6">
        <w:rPr>
          <w:rFonts w:ascii="Times New Roman" w:hAnsi="Times New Roman" w:cs="Times New Roman"/>
        </w:rPr>
        <w:t>s in this Sector</w:t>
      </w:r>
      <w:bookmarkEnd w:id="16"/>
    </w:p>
    <w:p w14:paraId="1D27EF21" w14:textId="1B6AFF0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NGOs are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that are not part of the government. It is worth noting that these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have been working in Bangladesh since 1971</w:t>
      </w:r>
      <w:sdt>
        <w:sdtPr>
          <w:rPr>
            <w:rFonts w:ascii="Times New Roman" w:eastAsia="Times New Roman" w:hAnsi="Times New Roman" w:cs="Times New Roman"/>
            <w:sz w:val="24"/>
            <w:szCs w:val="24"/>
          </w:rPr>
          <w:id w:val="1832941256"/>
          <w:citation/>
        </w:sdtPr>
        <w:sdtEndPr/>
        <w:sdtContent>
          <w:r w:rsidR="00642839" w:rsidRPr="007B2CB6">
            <w:rPr>
              <w:rFonts w:ascii="Times New Roman" w:eastAsia="Times New Roman" w:hAnsi="Times New Roman" w:cs="Times New Roman"/>
              <w:sz w:val="24"/>
              <w:szCs w:val="24"/>
            </w:rPr>
            <w:fldChar w:fldCharType="begin"/>
          </w:r>
          <w:r w:rsidR="00642839" w:rsidRPr="007B2CB6">
            <w:rPr>
              <w:rFonts w:ascii="Times New Roman" w:eastAsia="Times New Roman" w:hAnsi="Times New Roman" w:cs="Times New Roman"/>
              <w:sz w:val="24"/>
              <w:szCs w:val="24"/>
              <w:lang w:val="en-US"/>
            </w:rPr>
            <w:instrText xml:space="preserve"> CITATION MdA22 \l 1033 </w:instrText>
          </w:r>
          <w:r w:rsidR="00642839" w:rsidRPr="007B2CB6">
            <w:rPr>
              <w:rFonts w:ascii="Times New Roman" w:eastAsia="Times New Roman" w:hAnsi="Times New Roman" w:cs="Times New Roman"/>
              <w:sz w:val="24"/>
              <w:szCs w:val="24"/>
            </w:rPr>
            <w:fldChar w:fldCharType="separate"/>
          </w:r>
          <w:r w:rsidR="00642839" w:rsidRPr="007B2CB6">
            <w:rPr>
              <w:rFonts w:ascii="Times New Roman" w:eastAsia="Times New Roman" w:hAnsi="Times New Roman" w:cs="Times New Roman"/>
              <w:noProof/>
              <w:sz w:val="24"/>
              <w:szCs w:val="24"/>
              <w:lang w:val="en-US"/>
            </w:rPr>
            <w:t xml:space="preserve"> (Hossain, 2022)</w:t>
          </w:r>
          <w:r w:rsidR="00642839" w:rsidRPr="007B2CB6">
            <w:rPr>
              <w:rFonts w:ascii="Times New Roman" w:eastAsia="Times New Roman" w:hAnsi="Times New Roman" w:cs="Times New Roman"/>
              <w:sz w:val="24"/>
              <w:szCs w:val="24"/>
            </w:rPr>
            <w:fldChar w:fldCharType="end"/>
          </w:r>
        </w:sdtContent>
      </w:sdt>
      <w:r w:rsidRPr="007B2CB6">
        <w:rPr>
          <w:rFonts w:ascii="Times New Roman" w:eastAsia="Times New Roman" w:hAnsi="Times New Roman" w:cs="Times New Roman"/>
          <w:sz w:val="24"/>
          <w:szCs w:val="24"/>
        </w:rPr>
        <w:t>. At that time Bangladesh suffered many problems</w:t>
      </w:r>
      <w:r w:rsidR="00642839" w:rsidRPr="007B2CB6">
        <w:rPr>
          <w:rFonts w:ascii="Times New Roman" w:eastAsia="Times New Roman" w:hAnsi="Times New Roman" w:cs="Times New Roman"/>
          <w:sz w:val="24"/>
          <w:szCs w:val="24"/>
        </w:rPr>
        <w:t xml:space="preserve"> l</w:t>
      </w:r>
      <w:r w:rsidRPr="007B2CB6">
        <w:rPr>
          <w:rFonts w:ascii="Times New Roman" w:eastAsia="Times New Roman" w:hAnsi="Times New Roman" w:cs="Times New Roman"/>
          <w:sz w:val="24"/>
          <w:szCs w:val="24"/>
        </w:rPr>
        <w:t>ike, economic, social, and humanitarian degrees</w:t>
      </w:r>
      <w:r w:rsidR="007978B9" w:rsidRPr="007B2CB6">
        <w:rPr>
          <w:rFonts w:ascii="Times New Roman" w:eastAsia="Times New Roman" w:hAnsi="Times New Roman" w:cs="Times New Roman"/>
          <w:sz w:val="24"/>
          <w:szCs w:val="24"/>
        </w:rPr>
        <w:t xml:space="preserve"> and l</w:t>
      </w:r>
      <w:r w:rsidRPr="007B2CB6">
        <w:rPr>
          <w:rFonts w:ascii="Times New Roman" w:eastAsia="Times New Roman" w:hAnsi="Times New Roman" w:cs="Times New Roman"/>
          <w:sz w:val="24"/>
          <w:szCs w:val="24"/>
        </w:rPr>
        <w:t>ack of funds and stagnant economic progress forced Bangladesh to rely on NGOs</w:t>
      </w:r>
      <w:sdt>
        <w:sdtPr>
          <w:rPr>
            <w:rFonts w:ascii="Times New Roman" w:eastAsia="Times New Roman" w:hAnsi="Times New Roman" w:cs="Times New Roman"/>
            <w:sz w:val="24"/>
            <w:szCs w:val="24"/>
          </w:rPr>
          <w:id w:val="1541940552"/>
          <w:citation/>
        </w:sdtPr>
        <w:sdtEndPr/>
        <w:sdtContent>
          <w:r w:rsidR="007978B9" w:rsidRPr="007B2CB6">
            <w:rPr>
              <w:rFonts w:ascii="Times New Roman" w:eastAsia="Times New Roman" w:hAnsi="Times New Roman" w:cs="Times New Roman"/>
              <w:sz w:val="24"/>
              <w:szCs w:val="24"/>
            </w:rPr>
            <w:fldChar w:fldCharType="begin"/>
          </w:r>
          <w:r w:rsidR="007978B9" w:rsidRPr="007B2CB6">
            <w:rPr>
              <w:rFonts w:ascii="Times New Roman" w:eastAsia="Times New Roman" w:hAnsi="Times New Roman" w:cs="Times New Roman"/>
              <w:sz w:val="24"/>
              <w:szCs w:val="24"/>
              <w:lang w:val="en-US"/>
            </w:rPr>
            <w:instrText xml:space="preserve"> CITATION MdA22 \l 1033 </w:instrText>
          </w:r>
          <w:r w:rsidR="007978B9" w:rsidRPr="007B2CB6">
            <w:rPr>
              <w:rFonts w:ascii="Times New Roman" w:eastAsia="Times New Roman" w:hAnsi="Times New Roman" w:cs="Times New Roman"/>
              <w:sz w:val="24"/>
              <w:szCs w:val="24"/>
            </w:rPr>
            <w:fldChar w:fldCharType="separate"/>
          </w:r>
          <w:r w:rsidR="007978B9" w:rsidRPr="007B2CB6">
            <w:rPr>
              <w:rFonts w:ascii="Times New Roman" w:eastAsia="Times New Roman" w:hAnsi="Times New Roman" w:cs="Times New Roman"/>
              <w:noProof/>
              <w:sz w:val="24"/>
              <w:szCs w:val="24"/>
              <w:lang w:val="en-US"/>
            </w:rPr>
            <w:t xml:space="preserve"> (Hossain, 2022)</w:t>
          </w:r>
          <w:r w:rsidR="007978B9" w:rsidRPr="007B2CB6">
            <w:rPr>
              <w:rFonts w:ascii="Times New Roman" w:eastAsia="Times New Roman" w:hAnsi="Times New Roman" w:cs="Times New Roman"/>
              <w:sz w:val="24"/>
              <w:szCs w:val="24"/>
            </w:rPr>
            <w:fldChar w:fldCharType="end"/>
          </w:r>
        </w:sdtContent>
      </w:sdt>
      <w:r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bCs/>
          <w:sz w:val="24"/>
          <w:szCs w:val="24"/>
        </w:rPr>
        <w:t xml:space="preserve">Currently, there are 2554 NGOs registered in Bangladesh. In the </w:t>
      </w:r>
      <w:r w:rsidRPr="007B2CB6">
        <w:rPr>
          <w:rFonts w:ascii="Times New Roman" w:eastAsia="Times New Roman" w:hAnsi="Times New Roman" w:cs="Times New Roman"/>
          <w:bCs/>
          <w:sz w:val="24"/>
          <w:szCs w:val="24"/>
        </w:rPr>
        <w:lastRenderedPageBreak/>
        <w:t>world, there are 233 foreign NGOs who are working in 27 countries including Bangladesh also</w:t>
      </w:r>
      <w:sdt>
        <w:sdtPr>
          <w:rPr>
            <w:rFonts w:ascii="Times New Roman" w:eastAsia="Times New Roman" w:hAnsi="Times New Roman" w:cs="Times New Roman"/>
            <w:b/>
            <w:sz w:val="24"/>
            <w:szCs w:val="24"/>
          </w:rPr>
          <w:id w:val="-109447633"/>
          <w:citation/>
        </w:sdtPr>
        <w:sdtEndPr/>
        <w:sdtContent>
          <w:r w:rsidR="00F06081" w:rsidRPr="007B2CB6">
            <w:rPr>
              <w:rFonts w:ascii="Times New Roman" w:eastAsia="Times New Roman" w:hAnsi="Times New Roman" w:cs="Times New Roman"/>
              <w:b/>
              <w:sz w:val="24"/>
              <w:szCs w:val="24"/>
            </w:rPr>
            <w:fldChar w:fldCharType="begin"/>
          </w:r>
          <w:r w:rsidR="00F06081" w:rsidRPr="007B2CB6">
            <w:rPr>
              <w:rFonts w:ascii="Times New Roman" w:eastAsia="Times New Roman" w:hAnsi="Times New Roman" w:cs="Times New Roman"/>
              <w:b/>
              <w:sz w:val="24"/>
              <w:szCs w:val="24"/>
              <w:lang w:val="en-US"/>
            </w:rPr>
            <w:instrText xml:space="preserve"> CITATION MdA22 \l 1033 </w:instrText>
          </w:r>
          <w:r w:rsidR="00F06081" w:rsidRPr="007B2CB6">
            <w:rPr>
              <w:rFonts w:ascii="Times New Roman" w:eastAsia="Times New Roman" w:hAnsi="Times New Roman" w:cs="Times New Roman"/>
              <w:b/>
              <w:sz w:val="24"/>
              <w:szCs w:val="24"/>
            </w:rPr>
            <w:fldChar w:fldCharType="separate"/>
          </w:r>
          <w:r w:rsidR="00F06081" w:rsidRPr="007B2CB6">
            <w:rPr>
              <w:rFonts w:ascii="Times New Roman" w:eastAsia="Times New Roman" w:hAnsi="Times New Roman" w:cs="Times New Roman"/>
              <w:b/>
              <w:noProof/>
              <w:sz w:val="24"/>
              <w:szCs w:val="24"/>
              <w:lang w:val="en-US"/>
            </w:rPr>
            <w:t xml:space="preserve"> </w:t>
          </w:r>
          <w:r w:rsidR="00F06081" w:rsidRPr="007B2CB6">
            <w:rPr>
              <w:rFonts w:ascii="Times New Roman" w:eastAsia="Times New Roman" w:hAnsi="Times New Roman" w:cs="Times New Roman"/>
              <w:noProof/>
              <w:sz w:val="24"/>
              <w:szCs w:val="24"/>
              <w:lang w:val="en-US"/>
            </w:rPr>
            <w:t>(Hossain, 2022)</w:t>
          </w:r>
          <w:r w:rsidR="00F06081" w:rsidRPr="007B2CB6">
            <w:rPr>
              <w:rFonts w:ascii="Times New Roman" w:eastAsia="Times New Roman" w:hAnsi="Times New Roman" w:cs="Times New Roman"/>
              <w:b/>
              <w:sz w:val="24"/>
              <w:szCs w:val="24"/>
            </w:rPr>
            <w:fldChar w:fldCharType="end"/>
          </w:r>
        </w:sdtContent>
      </w:sdt>
      <w:r w:rsidRPr="007B2CB6">
        <w:rPr>
          <w:rFonts w:ascii="Times New Roman" w:eastAsia="Times New Roman" w:hAnsi="Times New Roman" w:cs="Times New Roman"/>
          <w:b/>
          <w:sz w:val="24"/>
          <w:szCs w:val="24"/>
        </w:rPr>
        <w:t>.</w:t>
      </w:r>
      <w:r w:rsidRPr="007B2CB6">
        <w:rPr>
          <w:rFonts w:ascii="Times New Roman" w:eastAsia="Times New Roman" w:hAnsi="Times New Roman" w:cs="Times New Roman"/>
          <w:sz w:val="24"/>
          <w:szCs w:val="24"/>
        </w:rPr>
        <w:t xml:space="preserve"> The NGOs that are leading in Bangladesh are </w:t>
      </w:r>
      <w:r w:rsidRPr="007B2CB6">
        <w:rPr>
          <w:rFonts w:ascii="Times New Roman" w:eastAsia="Times New Roman" w:hAnsi="Times New Roman" w:cs="Times New Roman"/>
          <w:b/>
          <w:bCs/>
          <w:sz w:val="24"/>
          <w:szCs w:val="24"/>
        </w:rPr>
        <w:t>BRAC</w:t>
      </w:r>
      <w:r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b/>
          <w:bCs/>
          <w:sz w:val="24"/>
          <w:szCs w:val="24"/>
        </w:rPr>
        <w:t>Caritas Bangladesh</w:t>
      </w:r>
      <w:r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b/>
          <w:bCs/>
          <w:sz w:val="24"/>
          <w:szCs w:val="24"/>
        </w:rPr>
        <w:t>CARE Bangladesh</w:t>
      </w:r>
      <w:r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b/>
          <w:bCs/>
          <w:sz w:val="24"/>
          <w:szCs w:val="24"/>
        </w:rPr>
        <w:t>Oxfam Bangladesh</w:t>
      </w:r>
      <w:r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b/>
          <w:bCs/>
          <w:sz w:val="24"/>
          <w:szCs w:val="24"/>
        </w:rPr>
        <w:t>HEED Bangladesh</w:t>
      </w:r>
      <w:r w:rsidRPr="007B2CB6">
        <w:rPr>
          <w:rFonts w:ascii="Times New Roman" w:eastAsia="Times New Roman" w:hAnsi="Times New Roman" w:cs="Times New Roman"/>
          <w:sz w:val="24"/>
          <w:szCs w:val="24"/>
        </w:rPr>
        <w:t xml:space="preserve">, ASA, TMSS, BURO Bangladesh, Shakti Foundation, and </w:t>
      </w:r>
      <w:proofErr w:type="spellStart"/>
      <w:r w:rsidRPr="007B2CB6">
        <w:rPr>
          <w:rFonts w:ascii="Times New Roman" w:eastAsia="Times New Roman" w:hAnsi="Times New Roman" w:cs="Times New Roman"/>
          <w:sz w:val="24"/>
          <w:szCs w:val="24"/>
        </w:rPr>
        <w:t>Proshika</w:t>
      </w:r>
      <w:proofErr w:type="spellEnd"/>
      <w:sdt>
        <w:sdtPr>
          <w:rPr>
            <w:rFonts w:ascii="Times New Roman" w:eastAsia="Times New Roman" w:hAnsi="Times New Roman" w:cs="Times New Roman"/>
            <w:sz w:val="24"/>
            <w:szCs w:val="24"/>
          </w:rPr>
          <w:id w:val="-819495767"/>
          <w:citation/>
        </w:sdtPr>
        <w:sdtEndPr/>
        <w:sdtContent>
          <w:r w:rsidR="00A51CA6" w:rsidRPr="007B2CB6">
            <w:rPr>
              <w:rFonts w:ascii="Times New Roman" w:eastAsia="Times New Roman" w:hAnsi="Times New Roman" w:cs="Times New Roman"/>
              <w:sz w:val="24"/>
              <w:szCs w:val="24"/>
            </w:rPr>
            <w:fldChar w:fldCharType="begin"/>
          </w:r>
          <w:r w:rsidR="00A51CA6" w:rsidRPr="007B2CB6">
            <w:rPr>
              <w:rFonts w:ascii="Times New Roman" w:eastAsia="Times New Roman" w:hAnsi="Times New Roman" w:cs="Times New Roman"/>
              <w:sz w:val="24"/>
              <w:szCs w:val="24"/>
              <w:lang w:val="en-US"/>
            </w:rPr>
            <w:instrText xml:space="preserve"> CITATION MdA22 \l 1033 </w:instrText>
          </w:r>
          <w:r w:rsidR="00A51CA6" w:rsidRPr="007B2CB6">
            <w:rPr>
              <w:rFonts w:ascii="Times New Roman" w:eastAsia="Times New Roman" w:hAnsi="Times New Roman" w:cs="Times New Roman"/>
              <w:sz w:val="24"/>
              <w:szCs w:val="24"/>
            </w:rPr>
            <w:fldChar w:fldCharType="separate"/>
          </w:r>
          <w:r w:rsidR="00A51CA6" w:rsidRPr="007B2CB6">
            <w:rPr>
              <w:rFonts w:ascii="Times New Roman" w:eastAsia="Times New Roman" w:hAnsi="Times New Roman" w:cs="Times New Roman"/>
              <w:noProof/>
              <w:sz w:val="24"/>
              <w:szCs w:val="24"/>
              <w:lang w:val="en-US"/>
            </w:rPr>
            <w:t xml:space="preserve"> (Hossain, 2022)</w:t>
          </w:r>
          <w:r w:rsidR="00A51CA6" w:rsidRPr="007B2CB6">
            <w:rPr>
              <w:rFonts w:ascii="Times New Roman" w:eastAsia="Times New Roman" w:hAnsi="Times New Roman" w:cs="Times New Roman"/>
              <w:sz w:val="24"/>
              <w:szCs w:val="24"/>
            </w:rPr>
            <w:fldChar w:fldCharType="end"/>
          </w:r>
        </w:sdtContent>
      </w:sdt>
      <w:r w:rsidRPr="007B2CB6">
        <w:rPr>
          <w:rFonts w:ascii="Times New Roman" w:eastAsia="Times New Roman" w:hAnsi="Times New Roman" w:cs="Times New Roman"/>
          <w:sz w:val="24"/>
          <w:szCs w:val="24"/>
        </w:rPr>
        <w:t>.</w:t>
      </w:r>
    </w:p>
    <w:p w14:paraId="5C7D6AF3" w14:textId="4B1E9850" w:rsidR="004A3965" w:rsidRPr="007B2CB6" w:rsidRDefault="0061331C" w:rsidP="00863116">
      <w:pPr>
        <w:pStyle w:val="Heading4"/>
        <w:spacing w:line="276" w:lineRule="auto"/>
        <w:jc w:val="both"/>
        <w:rPr>
          <w:rFonts w:ascii="Times New Roman" w:hAnsi="Times New Roman" w:cs="Times New Roman"/>
          <w:sz w:val="28"/>
          <w:szCs w:val="28"/>
        </w:rPr>
      </w:pPr>
      <w:r w:rsidRPr="007B2CB6">
        <w:rPr>
          <w:rFonts w:ascii="Times New Roman" w:eastAsia="Times New Roman" w:hAnsi="Times New Roman" w:cs="Times New Roman"/>
          <w:b w:val="0"/>
          <w:bCs/>
          <w:noProof/>
          <w:lang w:val="en-US" w:eastAsia="en-US" w:bidi="ar-SA"/>
        </w:rPr>
        <mc:AlternateContent>
          <mc:Choice Requires="wps">
            <w:drawing>
              <wp:anchor distT="45720" distB="45720" distL="114300" distR="114300" simplePos="0" relativeHeight="251706368" behindDoc="0" locked="0" layoutInCell="1" allowOverlap="1" wp14:anchorId="3E2AB573" wp14:editId="76B7DAB4">
                <wp:simplePos x="0" y="0"/>
                <wp:positionH relativeFrom="column">
                  <wp:posOffset>-76200</wp:posOffset>
                </wp:positionH>
                <wp:positionV relativeFrom="paragraph">
                  <wp:posOffset>301625</wp:posOffset>
                </wp:positionV>
                <wp:extent cx="1447800" cy="657860"/>
                <wp:effectExtent l="0" t="0" r="0" b="889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57860"/>
                        </a:xfrm>
                        <a:prstGeom prst="rect">
                          <a:avLst/>
                        </a:prstGeom>
                        <a:solidFill>
                          <a:srgbClr val="FFFFFF"/>
                        </a:solidFill>
                        <a:ln w="9525">
                          <a:noFill/>
                          <a:miter lim="800000"/>
                          <a:headEnd/>
                          <a:tailEnd/>
                        </a:ln>
                      </wps:spPr>
                      <wps:txbx>
                        <w:txbxContent>
                          <w:p w14:paraId="478E5884" w14:textId="433ED416" w:rsidR="0095042A" w:rsidRDefault="0095042A">
                            <w:r>
                              <w:rPr>
                                <w:noProof/>
                                <w:lang w:val="en-US" w:eastAsia="en-US" w:bidi="ar-SA"/>
                              </w:rPr>
                              <w:drawing>
                                <wp:inline distT="0" distB="0" distL="0" distR="0" wp14:anchorId="5C5B1A2B" wp14:editId="2CB5B7A8">
                                  <wp:extent cx="1149350" cy="604520"/>
                                  <wp:effectExtent l="0" t="0" r="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7">
                                            <a:extLst>
                                              <a:ext uri="{28A0092B-C50C-407E-A947-70E740481C1C}">
                                                <a14:useLocalDpi xmlns:a14="http://schemas.microsoft.com/office/drawing/2010/main" val="0"/>
                                              </a:ext>
                                            </a:extLst>
                                          </a:blip>
                                          <a:stretch>
                                            <a:fillRect/>
                                          </a:stretch>
                                        </pic:blipFill>
                                        <pic:spPr>
                                          <a:xfrm>
                                            <a:off x="0" y="0"/>
                                            <a:ext cx="1149350" cy="6045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pt;margin-top:23.75pt;width:114pt;height:5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" stroked="f">
                <v:textbox>
                  <w:txbxContent>
                    <w:p w14:paraId="478E5884" w14:textId="433ED416" w:rsidR="0095042A" w:rsidRDefault="0095042A">
                      <w:r>
                        <w:rPr>
                          <w:noProof/>
                          <w:lang w:val="en-US" w:eastAsia="en-US" w:bidi="ar-SA"/>
                        </w:rPr>
                        <w:drawing>
                          <wp:inline distT="0" distB="0" distL="0" distR="0" wp14:anchorId="5C5B1A2B" wp14:editId="2CB5B7A8">
                            <wp:extent cx="1149350" cy="604520"/>
                            <wp:effectExtent l="0" t="0" r="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8">
                                      <a:extLst>
                                        <a:ext uri="{28A0092B-C50C-407E-A947-70E740481C1C}">
                                          <a14:useLocalDpi xmlns:a14="http://schemas.microsoft.com/office/drawing/2010/main" val="0"/>
                                        </a:ext>
                                      </a:extLst>
                                    </a:blip>
                                    <a:stretch>
                                      <a:fillRect/>
                                    </a:stretch>
                                  </pic:blipFill>
                                  <pic:spPr>
                                    <a:xfrm>
                                      <a:off x="0" y="0"/>
                                      <a:ext cx="1149350" cy="604520"/>
                                    </a:xfrm>
                                    <a:prstGeom prst="rect">
                                      <a:avLst/>
                                    </a:prstGeom>
                                  </pic:spPr>
                                </pic:pic>
                              </a:graphicData>
                            </a:graphic>
                          </wp:inline>
                        </w:drawing>
                      </w:r>
                    </w:p>
                  </w:txbxContent>
                </v:textbox>
                <w10:wrap type="square"/>
              </v:shape>
            </w:pict>
          </mc:Fallback>
        </mc:AlternateContent>
      </w:r>
      <w:proofErr w:type="gramStart"/>
      <w:r w:rsidR="00E06273" w:rsidRPr="007B2CB6">
        <w:rPr>
          <w:rFonts w:ascii="Times New Roman" w:hAnsi="Times New Roman" w:cs="Times New Roman"/>
        </w:rPr>
        <w:t xml:space="preserve">2.3.1  </w:t>
      </w:r>
      <w:r w:rsidR="00186C9E" w:rsidRPr="007B2CB6">
        <w:rPr>
          <w:rFonts w:ascii="Times New Roman" w:hAnsi="Times New Roman" w:cs="Times New Roman"/>
        </w:rPr>
        <w:t>Detail</w:t>
      </w:r>
      <w:proofErr w:type="gramEnd"/>
      <w:r w:rsidR="00186C9E" w:rsidRPr="007B2CB6">
        <w:rPr>
          <w:rFonts w:ascii="Times New Roman" w:hAnsi="Times New Roman" w:cs="Times New Roman"/>
        </w:rPr>
        <w:t xml:space="preserve"> Descriptions of the </w:t>
      </w:r>
      <w:r w:rsidR="00E06273" w:rsidRPr="007B2CB6">
        <w:rPr>
          <w:rFonts w:ascii="Times New Roman" w:hAnsi="Times New Roman" w:cs="Times New Roman"/>
        </w:rPr>
        <w:t xml:space="preserve">Major </w:t>
      </w:r>
      <w:r w:rsidR="00D31E64" w:rsidRPr="007B2CB6">
        <w:rPr>
          <w:rFonts w:ascii="Times New Roman" w:hAnsi="Times New Roman" w:cs="Times New Roman"/>
        </w:rPr>
        <w:t>Organisation</w:t>
      </w:r>
      <w:r w:rsidR="00E06273" w:rsidRPr="007B2CB6">
        <w:rPr>
          <w:rFonts w:ascii="Times New Roman" w:hAnsi="Times New Roman" w:cs="Times New Roman"/>
        </w:rPr>
        <w:t>s in this Sector</w:t>
      </w:r>
    </w:p>
    <w:p w14:paraId="4D45EA77" w14:textId="257E69A7" w:rsidR="00BE4B40" w:rsidRPr="007B2CB6" w:rsidRDefault="00BE4B4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sz w:val="24"/>
          <w:szCs w:val="24"/>
        </w:rPr>
        <w:t>BRAC (Bangladesh Rural Advancement Committee)</w:t>
      </w:r>
      <w:r w:rsidRPr="007B2CB6">
        <w:rPr>
          <w:rFonts w:ascii="Times New Roman" w:eastAsia="Times New Roman" w:hAnsi="Times New Roman" w:cs="Times New Roman"/>
          <w:sz w:val="24"/>
          <w:szCs w:val="24"/>
        </w:rPr>
        <w:t xml:space="preserve"> is one of the largest development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in the world and the largest NGO in Bangladesh. It was founded in 1972 in response to the humanitarian crisis caused by the war of independence in Bangladesh and has since grown into a multi-faceted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working to reduce poverty and empower people in Bangladesh and several other countries in Asia and Africa.</w:t>
      </w:r>
    </w:p>
    <w:p w14:paraId="1F89ABD5" w14:textId="55EBAC82" w:rsidR="00DF5FF7" w:rsidRPr="007B2CB6" w:rsidRDefault="00DF5FF7"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BRAC's programs are designed to tackle poverty and empower people in a holistic and sustainable manner. It operates in multiple sectors, including health, education, legal services, microfinance, and more</w:t>
      </w:r>
      <w:sdt>
        <w:sdtPr>
          <w:rPr>
            <w:rFonts w:ascii="Times New Roman" w:eastAsia="Times New Roman" w:hAnsi="Times New Roman" w:cs="Times New Roman"/>
            <w:sz w:val="24"/>
            <w:szCs w:val="24"/>
          </w:rPr>
          <w:id w:val="1952428052"/>
          <w:citation/>
        </w:sdtPr>
        <w:sdtEndPr/>
        <w:sdtContent>
          <w:r w:rsidR="009D6F0D" w:rsidRPr="007B2CB6">
            <w:rPr>
              <w:rFonts w:ascii="Times New Roman" w:eastAsia="Times New Roman" w:hAnsi="Times New Roman" w:cs="Times New Roman"/>
              <w:sz w:val="24"/>
              <w:szCs w:val="24"/>
            </w:rPr>
            <w:fldChar w:fldCharType="begin"/>
          </w:r>
          <w:r w:rsidR="009D6F0D" w:rsidRPr="007B2CB6">
            <w:rPr>
              <w:rFonts w:ascii="Times New Roman" w:eastAsia="Times New Roman" w:hAnsi="Times New Roman" w:cs="Times New Roman"/>
              <w:sz w:val="24"/>
              <w:szCs w:val="24"/>
              <w:lang w:val="en-US"/>
            </w:rPr>
            <w:instrText xml:space="preserve"> CITATION BRA \l 1033 </w:instrText>
          </w:r>
          <w:r w:rsidR="009D6F0D" w:rsidRPr="007B2CB6">
            <w:rPr>
              <w:rFonts w:ascii="Times New Roman" w:eastAsia="Times New Roman" w:hAnsi="Times New Roman" w:cs="Times New Roman"/>
              <w:sz w:val="24"/>
              <w:szCs w:val="24"/>
            </w:rPr>
            <w:fldChar w:fldCharType="separate"/>
          </w:r>
          <w:r w:rsidR="009D6F0D" w:rsidRPr="007B2CB6">
            <w:rPr>
              <w:rFonts w:ascii="Times New Roman" w:eastAsia="Times New Roman" w:hAnsi="Times New Roman" w:cs="Times New Roman"/>
              <w:noProof/>
              <w:sz w:val="24"/>
              <w:szCs w:val="24"/>
              <w:lang w:val="en-US"/>
            </w:rPr>
            <w:t xml:space="preserve"> (BRAC, n.d.)</w:t>
          </w:r>
          <w:r w:rsidR="009D6F0D" w:rsidRPr="007B2CB6">
            <w:rPr>
              <w:rFonts w:ascii="Times New Roman" w:eastAsia="Times New Roman" w:hAnsi="Times New Roman" w:cs="Times New Roman"/>
              <w:sz w:val="24"/>
              <w:szCs w:val="24"/>
            </w:rPr>
            <w:fldChar w:fldCharType="end"/>
          </w:r>
        </w:sdtContent>
      </w:sdt>
      <w:r w:rsidRPr="007B2CB6">
        <w:rPr>
          <w:rFonts w:ascii="Times New Roman" w:eastAsia="Times New Roman" w:hAnsi="Times New Roman" w:cs="Times New Roman"/>
          <w:sz w:val="24"/>
          <w:szCs w:val="24"/>
        </w:rPr>
        <w:t>. Some of BRAC's key programs and initiatives include:</w:t>
      </w:r>
    </w:p>
    <w:p w14:paraId="57164705" w14:textId="5074160D" w:rsidR="006C0C99" w:rsidRPr="007B2CB6" w:rsidRDefault="006C0C99" w:rsidP="00863116">
      <w:pPr>
        <w:pStyle w:val="ListParagraph"/>
        <w:numPr>
          <w:ilvl w:val="0"/>
          <w:numId w:val="3"/>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Health: BRAC operates a large health program in Bangladesh, with a focus on maternal and child health, nutrition, and reproductive health services. It also provides community-based health services and works to prevent the spread of infectious diseases, such as HIV/AIDS and malaria.</w:t>
      </w:r>
    </w:p>
    <w:p w14:paraId="0CAF67BB" w14:textId="3B8A3778" w:rsidR="006C0C99" w:rsidRPr="007B2CB6" w:rsidRDefault="006C0C99" w:rsidP="00863116">
      <w:pPr>
        <w:pStyle w:val="ListParagraph"/>
        <w:numPr>
          <w:ilvl w:val="0"/>
          <w:numId w:val="3"/>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Education: BRAC operates a large network of schools and provides non-formal education programs for children and adults. It also provides teacher training and works to improve the quality of education in Bangladesh.</w:t>
      </w:r>
    </w:p>
    <w:p w14:paraId="402B2D67" w14:textId="3ABD7645" w:rsidR="006C0C99" w:rsidRPr="007B2CB6" w:rsidRDefault="006C0C99" w:rsidP="00863116">
      <w:pPr>
        <w:pStyle w:val="ListParagraph"/>
        <w:numPr>
          <w:ilvl w:val="0"/>
          <w:numId w:val="3"/>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Microfinance: BRAC provides microfinance services to poor and marginalized communities in Bangladesh, helping people start or expand small businesses and increase their income.</w:t>
      </w:r>
    </w:p>
    <w:p w14:paraId="5379924C" w14:textId="5628EA45" w:rsidR="006C0C99" w:rsidRPr="007B2CB6" w:rsidRDefault="006C0C99" w:rsidP="00863116">
      <w:pPr>
        <w:pStyle w:val="ListParagraph"/>
        <w:numPr>
          <w:ilvl w:val="0"/>
          <w:numId w:val="3"/>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Livelihoods: BRAC operates a range of programs to help people increase their income and improve their livelihoods, including programs in agriculture, livestock, and fisheries.</w:t>
      </w:r>
    </w:p>
    <w:p w14:paraId="036F903F" w14:textId="05AB08E4" w:rsidR="006C0C99" w:rsidRPr="007B2CB6" w:rsidRDefault="006C0C99" w:rsidP="00863116">
      <w:pPr>
        <w:pStyle w:val="ListParagraph"/>
        <w:numPr>
          <w:ilvl w:val="0"/>
          <w:numId w:val="3"/>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color w:val="auto"/>
          <w:sz w:val="24"/>
          <w:szCs w:val="24"/>
        </w:rPr>
        <w:t>Emergency Response: BRAC has extensive experience in providing emergency response and humanitarian assistance in Bangladesh and has been instrumental in responding to natural disasters and other emergencies in the country.</w:t>
      </w:r>
    </w:p>
    <w:p w14:paraId="48C449C3" w14:textId="7F30A267" w:rsidR="00360311" w:rsidRPr="007B2CB6" w:rsidRDefault="00360311"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BRAC's impact has been substantial, and it has been instrumental in reducing poverty and improving the lives of millions of people in Bangladesh. Its programs have been recognized and praised for their innovation, sustainability, and impact, and it continues to be a leading player in the development sector in Bangladesh and beyond.</w:t>
      </w:r>
    </w:p>
    <w:p w14:paraId="0B72F292" w14:textId="2CF11D0C" w:rsidR="00891AA4" w:rsidRPr="007B2CB6" w:rsidRDefault="00B36315"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04320" behindDoc="0" locked="0" layoutInCell="1" allowOverlap="1" wp14:anchorId="6C6462A7" wp14:editId="025E4CE0">
                <wp:simplePos x="0" y="0"/>
                <wp:positionH relativeFrom="column">
                  <wp:posOffset>-228600</wp:posOffset>
                </wp:positionH>
                <wp:positionV relativeFrom="paragraph">
                  <wp:posOffset>10795</wp:posOffset>
                </wp:positionV>
                <wp:extent cx="2155190" cy="4572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57200"/>
                        </a:xfrm>
                        <a:prstGeom prst="rect">
                          <a:avLst/>
                        </a:prstGeom>
                        <a:solidFill>
                          <a:srgbClr val="FFFFFF"/>
                        </a:solidFill>
                        <a:ln w="9525">
                          <a:noFill/>
                          <a:miter lim="800000"/>
                          <a:headEnd/>
                          <a:tailEnd/>
                        </a:ln>
                      </wps:spPr>
                      <wps:txbx>
                        <w:txbxContent>
                          <w:p w14:paraId="3F99B06A" w14:textId="48FD65FB" w:rsidR="0095042A" w:rsidRDefault="0095042A">
                            <w:r>
                              <w:rPr>
                                <w:noProof/>
                                <w:lang w:val="en-US" w:eastAsia="en-US" w:bidi="ar-SA"/>
                              </w:rPr>
                              <w:drawing>
                                <wp:inline distT="0" distB="0" distL="0" distR="0" wp14:anchorId="3C3E368F" wp14:editId="5FDE1E68">
                                  <wp:extent cx="2056130" cy="290830"/>
                                  <wp:effectExtent l="0" t="0" r="127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a:extLst>
                                              <a:ext uri="{28A0092B-C50C-407E-A947-70E740481C1C}">
                                                <a14:useLocalDpi xmlns:a14="http://schemas.microsoft.com/office/drawing/2010/main" val="0"/>
                                              </a:ext>
                                            </a:extLst>
                                          </a:blip>
                                          <a:stretch>
                                            <a:fillRect/>
                                          </a:stretch>
                                        </pic:blipFill>
                                        <pic:spPr>
                                          <a:xfrm>
                                            <a:off x="0" y="0"/>
                                            <a:ext cx="2056130" cy="2908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8pt;margin-top:.85pt;width:169.7pt;height:36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" stroked="f">
                <v:textbox>
                  <w:txbxContent>
                    <w:p w14:paraId="3F99B06A" w14:textId="48FD65FB" w:rsidR="0095042A" w:rsidRDefault="0095042A">
                      <w:r>
                        <w:rPr>
                          <w:noProof/>
                          <w:lang w:val="en-US" w:eastAsia="en-US" w:bidi="ar-SA"/>
                        </w:rPr>
                        <w:drawing>
                          <wp:inline distT="0" distB="0" distL="0" distR="0" wp14:anchorId="3C3E368F" wp14:editId="5FDE1E68">
                            <wp:extent cx="2056130" cy="290830"/>
                            <wp:effectExtent l="0" t="0" r="127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2056130" cy="290830"/>
                                    </a:xfrm>
                                    <a:prstGeom prst="rect">
                                      <a:avLst/>
                                    </a:prstGeom>
                                  </pic:spPr>
                                </pic:pic>
                              </a:graphicData>
                            </a:graphic>
                          </wp:inline>
                        </w:drawing>
                      </w:r>
                    </w:p>
                  </w:txbxContent>
                </v:textbox>
                <w10:wrap type="square"/>
              </v:shape>
            </w:pict>
          </mc:Fallback>
        </mc:AlternateContent>
      </w:r>
      <w:r w:rsidR="004E5C42" w:rsidRPr="007B2CB6">
        <w:rPr>
          <w:rFonts w:ascii="Times New Roman" w:eastAsia="Times New Roman" w:hAnsi="Times New Roman" w:cs="Times New Roman"/>
          <w:b/>
          <w:bCs/>
          <w:sz w:val="24"/>
          <w:szCs w:val="24"/>
        </w:rPr>
        <w:t>Caritas Bangladesh</w:t>
      </w:r>
      <w:r w:rsidR="004E5C42" w:rsidRPr="007B2CB6">
        <w:rPr>
          <w:rFonts w:ascii="Times New Roman" w:eastAsia="Times New Roman" w:hAnsi="Times New Roman" w:cs="Times New Roman"/>
          <w:sz w:val="24"/>
          <w:szCs w:val="24"/>
        </w:rPr>
        <w:t xml:space="preserve"> is a non-profit </w:t>
      </w:r>
      <w:r w:rsidR="00D31E64" w:rsidRPr="007B2CB6">
        <w:rPr>
          <w:rFonts w:ascii="Times New Roman" w:eastAsia="Times New Roman" w:hAnsi="Times New Roman" w:cs="Times New Roman"/>
          <w:sz w:val="24"/>
          <w:szCs w:val="24"/>
        </w:rPr>
        <w:t>organisation</w:t>
      </w:r>
      <w:r w:rsidR="004E5C42" w:rsidRPr="007B2CB6">
        <w:rPr>
          <w:rFonts w:ascii="Times New Roman" w:eastAsia="Times New Roman" w:hAnsi="Times New Roman" w:cs="Times New Roman"/>
          <w:sz w:val="24"/>
          <w:szCs w:val="24"/>
        </w:rPr>
        <w:t xml:space="preserve"> that was established in 1967 as the social service and development arm of the Catholic Church in Bangladesh. It is a member of the global Caritas network, which is one of the largest humanitarian and development </w:t>
      </w:r>
      <w:r w:rsidR="00D31E64" w:rsidRPr="007B2CB6">
        <w:rPr>
          <w:rFonts w:ascii="Times New Roman" w:eastAsia="Times New Roman" w:hAnsi="Times New Roman" w:cs="Times New Roman"/>
          <w:sz w:val="24"/>
          <w:szCs w:val="24"/>
        </w:rPr>
        <w:lastRenderedPageBreak/>
        <w:t>organisation</w:t>
      </w:r>
      <w:r w:rsidR="004E5C42" w:rsidRPr="007B2CB6">
        <w:rPr>
          <w:rFonts w:ascii="Times New Roman" w:eastAsia="Times New Roman" w:hAnsi="Times New Roman" w:cs="Times New Roman"/>
          <w:sz w:val="24"/>
          <w:szCs w:val="24"/>
        </w:rPr>
        <w:t xml:space="preserve">s in the world. The </w:t>
      </w:r>
      <w:r w:rsidR="00D31E64" w:rsidRPr="007B2CB6">
        <w:rPr>
          <w:rFonts w:ascii="Times New Roman" w:eastAsia="Times New Roman" w:hAnsi="Times New Roman" w:cs="Times New Roman"/>
          <w:sz w:val="24"/>
          <w:szCs w:val="24"/>
        </w:rPr>
        <w:t>organisation</w:t>
      </w:r>
      <w:r w:rsidR="004E5C42" w:rsidRPr="007B2CB6">
        <w:rPr>
          <w:rFonts w:ascii="Times New Roman" w:eastAsia="Times New Roman" w:hAnsi="Times New Roman" w:cs="Times New Roman"/>
          <w:sz w:val="24"/>
          <w:szCs w:val="24"/>
        </w:rPr>
        <w:t>'s mission is to promote social justice and reduce poverty in Bangladesh through a range of humanitarian and development services.</w:t>
      </w:r>
    </w:p>
    <w:p w14:paraId="42D52A11" w14:textId="07E3AA4F" w:rsidR="00D9603B" w:rsidRPr="007B2CB6" w:rsidRDefault="00D9603B"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Caritas Bangladesh works with people of all faiths and backgrounds and prioritizes the most vulnerable communities, such as women, children, and ethnic minorities.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has a presence in all 64 districts of Bangladesh and works with local partners to deliver its programs. Caritas Bangladesh operates under the guidance of the Catholic Bishops' Conference of Bangladesh and is registered under the Societies Registration Act of 1860.</w:t>
      </w:r>
    </w:p>
    <w:p w14:paraId="6BFFC977" w14:textId="0B7C332D" w:rsidR="007035CB" w:rsidRPr="007B2CB6" w:rsidRDefault="007035CB"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programs focus on several key areas, including disaster response and preparedness, healthcare, education, and livelihood support. In times of emergencies, Caritas Bangladesh provides immediate relief to affected communities and helps them to rebuild their lives.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healthcare programs include primary healthcare, maternal and child health, and HIV/AIDS prevention and treatment. Caritas Bangladesh also supports education initiatives, including literacy programs, vocational training, and scholarships for underprivileged children.</w:t>
      </w:r>
    </w:p>
    <w:p w14:paraId="2F8F68A7" w14:textId="155BDD47" w:rsidR="007035CB" w:rsidRPr="007B2CB6" w:rsidRDefault="004122AB"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addition, Caritas Bangladesh's livelihood support programs aim to improve the economic conditions of marginalized communities. These programs include microfinance, agriculture development, and small business support.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closely with local communities to identify their needs and develop programs that address those needs.</w:t>
      </w:r>
    </w:p>
    <w:p w14:paraId="1BF7B68D" w14:textId="66042EDF" w:rsidR="00147200" w:rsidRPr="007B2CB6" w:rsidRDefault="0014720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Caritas Bangladesh is committed to social justice and human rights, and it works to promote these values through advocacy and awareness-raising initiatives.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also prioritizes environmental sustainability and climate resilience in its development programs. Overall, Caritas Bangladesh plays a critical role in addressing poverty and promoting social development in Bangladesh.</w:t>
      </w:r>
    </w:p>
    <w:p w14:paraId="482BCEB6" w14:textId="59673D88" w:rsidR="00D3731B" w:rsidRPr="007B2CB6" w:rsidRDefault="00D510E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08416" behindDoc="0" locked="0" layoutInCell="1" allowOverlap="1" wp14:anchorId="147053D1" wp14:editId="064E277A">
                <wp:simplePos x="0" y="0"/>
                <wp:positionH relativeFrom="column">
                  <wp:posOffset>-114300</wp:posOffset>
                </wp:positionH>
                <wp:positionV relativeFrom="paragraph">
                  <wp:posOffset>80010</wp:posOffset>
                </wp:positionV>
                <wp:extent cx="685800" cy="80010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00100"/>
                        </a:xfrm>
                        <a:prstGeom prst="rect">
                          <a:avLst/>
                        </a:prstGeom>
                        <a:solidFill>
                          <a:srgbClr val="FFFFFF"/>
                        </a:solidFill>
                        <a:ln w="9525">
                          <a:noFill/>
                          <a:miter lim="800000"/>
                          <a:headEnd/>
                          <a:tailEnd/>
                        </a:ln>
                      </wps:spPr>
                      <wps:txbx>
                        <w:txbxContent>
                          <w:p w14:paraId="3AD7E888" w14:textId="01A76841" w:rsidR="0095042A" w:rsidRDefault="0095042A">
                            <w:r>
                              <w:rPr>
                                <w:noProof/>
                                <w:lang w:val="en-US" w:eastAsia="en-US" w:bidi="ar-SA"/>
                              </w:rPr>
                              <w:drawing>
                                <wp:inline distT="0" distB="0" distL="0" distR="0" wp14:anchorId="0E574814" wp14:editId="2E7D3F2C">
                                  <wp:extent cx="586740" cy="586740"/>
                                  <wp:effectExtent l="0" t="0" r="381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9pt;margin-top:6.3pt;width:54pt;height:63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" stroked="f">
                <v:textbox>
                  <w:txbxContent>
                    <w:p w14:paraId="3AD7E888" w14:textId="01A76841" w:rsidR="0095042A" w:rsidRDefault="0095042A">
                      <w:r>
                        <w:rPr>
                          <w:noProof/>
                          <w:lang w:val="en-US" w:eastAsia="en-US" w:bidi="ar-SA"/>
                        </w:rPr>
                        <w:drawing>
                          <wp:inline distT="0" distB="0" distL="0" distR="0" wp14:anchorId="0E574814" wp14:editId="2E7D3F2C">
                            <wp:extent cx="586740" cy="586740"/>
                            <wp:effectExtent l="0" t="0" r="381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2">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inline>
                        </w:drawing>
                      </w:r>
                    </w:p>
                  </w:txbxContent>
                </v:textbox>
                <w10:wrap type="square"/>
              </v:shape>
            </w:pict>
          </mc:Fallback>
        </mc:AlternateContent>
      </w:r>
      <w:r w:rsidR="00D3731B" w:rsidRPr="007B2CB6">
        <w:rPr>
          <w:rFonts w:ascii="Times New Roman" w:eastAsia="Times New Roman" w:hAnsi="Times New Roman" w:cs="Times New Roman"/>
          <w:b/>
          <w:bCs/>
          <w:sz w:val="24"/>
          <w:szCs w:val="24"/>
        </w:rPr>
        <w:t>CARE Bangladesh</w:t>
      </w:r>
      <w:r w:rsidR="00D3731B" w:rsidRPr="007B2CB6">
        <w:rPr>
          <w:rFonts w:ascii="Times New Roman" w:eastAsia="Times New Roman" w:hAnsi="Times New Roman" w:cs="Times New Roman"/>
          <w:sz w:val="24"/>
          <w:szCs w:val="24"/>
        </w:rPr>
        <w:t xml:space="preserve"> is a non-profit </w:t>
      </w:r>
      <w:r w:rsidR="00D31E64" w:rsidRPr="007B2CB6">
        <w:rPr>
          <w:rFonts w:ascii="Times New Roman" w:eastAsia="Times New Roman" w:hAnsi="Times New Roman" w:cs="Times New Roman"/>
          <w:sz w:val="24"/>
          <w:szCs w:val="24"/>
        </w:rPr>
        <w:t>organisation</w:t>
      </w:r>
      <w:r w:rsidR="00D3731B" w:rsidRPr="007B2CB6">
        <w:rPr>
          <w:rFonts w:ascii="Times New Roman" w:eastAsia="Times New Roman" w:hAnsi="Times New Roman" w:cs="Times New Roman"/>
          <w:sz w:val="24"/>
          <w:szCs w:val="24"/>
        </w:rPr>
        <w:t xml:space="preserve"> founded in 1949 and is a part of the global CARE International network. The </w:t>
      </w:r>
      <w:r w:rsidR="00D31E64" w:rsidRPr="007B2CB6">
        <w:rPr>
          <w:rFonts w:ascii="Times New Roman" w:eastAsia="Times New Roman" w:hAnsi="Times New Roman" w:cs="Times New Roman"/>
          <w:sz w:val="24"/>
          <w:szCs w:val="24"/>
        </w:rPr>
        <w:t>organisation</w:t>
      </w:r>
      <w:r w:rsidR="00D3731B" w:rsidRPr="007B2CB6">
        <w:rPr>
          <w:rFonts w:ascii="Times New Roman" w:eastAsia="Times New Roman" w:hAnsi="Times New Roman" w:cs="Times New Roman"/>
          <w:sz w:val="24"/>
          <w:szCs w:val="24"/>
        </w:rPr>
        <w:t xml:space="preserve">'s mission is to fight poverty and social injustice in Bangladesh by empowering marginalized and vulnerable communities, especially women and girls. CARE Bangladesh works in close collaboration with communities, civil society </w:t>
      </w:r>
      <w:r w:rsidR="00D31E64" w:rsidRPr="007B2CB6">
        <w:rPr>
          <w:rFonts w:ascii="Times New Roman" w:eastAsia="Times New Roman" w:hAnsi="Times New Roman" w:cs="Times New Roman"/>
          <w:sz w:val="24"/>
          <w:szCs w:val="24"/>
        </w:rPr>
        <w:t>organisation</w:t>
      </w:r>
      <w:r w:rsidR="00D3731B" w:rsidRPr="007B2CB6">
        <w:rPr>
          <w:rFonts w:ascii="Times New Roman" w:eastAsia="Times New Roman" w:hAnsi="Times New Roman" w:cs="Times New Roman"/>
          <w:sz w:val="24"/>
          <w:szCs w:val="24"/>
        </w:rPr>
        <w:t>s, and the government to address the underlying causes of poverty and inequality.</w:t>
      </w:r>
    </w:p>
    <w:p w14:paraId="13D72944" w14:textId="55C86B1B" w:rsidR="00F22982" w:rsidRPr="007B2CB6" w:rsidRDefault="009200B1"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CARE Bangladesh has a presence in 60 districts of Bangladesh and operates through a network of local partners.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programs focus on several key areas, including health, education, livelihoods, and disaster risk reduction. CARE Bangladesh prioritizes women's empowerment in all of its programs and works to ensure that women and girls have equal access to education, healthcare, and economic opportunities.</w:t>
      </w:r>
    </w:p>
    <w:p w14:paraId="7A31E498" w14:textId="1806ACF6" w:rsidR="00162662" w:rsidRPr="007B2CB6" w:rsidRDefault="00162662"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health programs aim to improve the health and well-being of the most vulnerable populations, including mothers and children. These programs include maternal and child healthcare, nutrition, and the prevention and treatment of infectious diseases such as HIV/AIDS, tuberculosis, and malaria. CARE Bangladesh's education programs focus on increasing access to quality education for all, especially girls, and improving the quality of education in schools.</w:t>
      </w:r>
    </w:p>
    <w:p w14:paraId="334CF5CA" w14:textId="7A50D7E4" w:rsidR="00524A29" w:rsidRPr="007B2CB6" w:rsidRDefault="006C3635"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lastRenderedPageBreak/>
        <w:t xml:space="preserve">CARE Bangladesh's livelihoods programs aim to improve the economic conditions of marginalized communities through a range of interventions, including microfinance, entrepreneurship training, and support for agriculture and fisheries.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with communities to identify their needs and develop programs that promote sustainable livelihoods and economic growth.</w:t>
      </w:r>
    </w:p>
    <w:p w14:paraId="3D55E69E" w14:textId="1A6ACDD0" w:rsidR="00E972CE" w:rsidRPr="007B2CB6" w:rsidRDefault="00E972C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addition, CARE Bangladesh is committed to disaster risk reduction and response.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build the capacity of communities to prepare for and respond to disasters, including floods, cyclones, and earthquakes. CARE Bangladesh also provides immediate relief and long-term support to affected communities following disasters.</w:t>
      </w:r>
    </w:p>
    <w:p w14:paraId="6C2316F3" w14:textId="69639F6D" w:rsidR="006C3635" w:rsidRPr="007B2CB6" w:rsidRDefault="00254E02"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CARE Bangladesh is committed to promoting human rights, gender equality, and social justice in all of its programs.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closely with communities, civil society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and the government to advocate for policies and practices that promote these values. Overall, CARE Bangladesh plays a critical role in addressing poverty and social injustice in Bangladesh and is a key partner in the country's development efforts.</w:t>
      </w:r>
    </w:p>
    <w:p w14:paraId="605145A3" w14:textId="388E4A5E" w:rsidR="005E25E9" w:rsidRPr="007B2CB6" w:rsidRDefault="001976F1"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10464" behindDoc="0" locked="0" layoutInCell="1" allowOverlap="1" wp14:anchorId="57C02A12" wp14:editId="7F4D3614">
                <wp:simplePos x="0" y="0"/>
                <wp:positionH relativeFrom="column">
                  <wp:posOffset>-243840</wp:posOffset>
                </wp:positionH>
                <wp:positionV relativeFrom="paragraph">
                  <wp:posOffset>11430</wp:posOffset>
                </wp:positionV>
                <wp:extent cx="1028700" cy="92202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22020"/>
                        </a:xfrm>
                        <a:prstGeom prst="rect">
                          <a:avLst/>
                        </a:prstGeom>
                        <a:solidFill>
                          <a:srgbClr val="FFFFFF"/>
                        </a:solidFill>
                        <a:ln w="9525">
                          <a:noFill/>
                          <a:miter lim="800000"/>
                          <a:headEnd/>
                          <a:tailEnd/>
                        </a:ln>
                      </wps:spPr>
                      <wps:txbx>
                        <w:txbxContent>
                          <w:p w14:paraId="0E2AB59C" w14:textId="18E53760" w:rsidR="0095042A" w:rsidRDefault="0095042A">
                            <w:r>
                              <w:rPr>
                                <w:noProof/>
                                <w:lang w:val="en-US" w:eastAsia="en-US" w:bidi="ar-SA"/>
                              </w:rPr>
                              <w:drawing>
                                <wp:inline distT="0" distB="0" distL="0" distR="0" wp14:anchorId="2C8A2FEC" wp14:editId="6F984DA5">
                                  <wp:extent cx="929640" cy="975289"/>
                                  <wp:effectExtent l="0" t="0" r="381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3">
                                            <a:extLst>
                                              <a:ext uri="{28A0092B-C50C-407E-A947-70E740481C1C}">
                                                <a14:useLocalDpi xmlns:a14="http://schemas.microsoft.com/office/drawing/2010/main" val="0"/>
                                              </a:ext>
                                            </a:extLst>
                                          </a:blip>
                                          <a:stretch>
                                            <a:fillRect/>
                                          </a:stretch>
                                        </pic:blipFill>
                                        <pic:spPr>
                                          <a:xfrm>
                                            <a:off x="0" y="0"/>
                                            <a:ext cx="929640" cy="97528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9.2pt;margin-top:.9pt;width:81pt;height:72.6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" stroked="f">
                <v:textbox>
                  <w:txbxContent>
                    <w:p w14:paraId="0E2AB59C" w14:textId="18E53760" w:rsidR="0095042A" w:rsidRDefault="0095042A">
                      <w:r>
                        <w:rPr>
                          <w:noProof/>
                          <w:lang w:val="en-US" w:eastAsia="en-US" w:bidi="ar-SA"/>
                        </w:rPr>
                        <w:drawing>
                          <wp:inline distT="0" distB="0" distL="0" distR="0" wp14:anchorId="2C8A2FEC" wp14:editId="6F984DA5">
                            <wp:extent cx="929640" cy="975289"/>
                            <wp:effectExtent l="0" t="0" r="381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extLst>
                                        <a:ext uri="{28A0092B-C50C-407E-A947-70E740481C1C}">
                                          <a14:useLocalDpi xmlns:a14="http://schemas.microsoft.com/office/drawing/2010/main" val="0"/>
                                        </a:ext>
                                      </a:extLst>
                                    </a:blip>
                                    <a:stretch>
                                      <a:fillRect/>
                                    </a:stretch>
                                  </pic:blipFill>
                                  <pic:spPr>
                                    <a:xfrm>
                                      <a:off x="0" y="0"/>
                                      <a:ext cx="929640" cy="975289"/>
                                    </a:xfrm>
                                    <a:prstGeom prst="rect">
                                      <a:avLst/>
                                    </a:prstGeom>
                                  </pic:spPr>
                                </pic:pic>
                              </a:graphicData>
                            </a:graphic>
                          </wp:inline>
                        </w:drawing>
                      </w:r>
                    </w:p>
                  </w:txbxContent>
                </v:textbox>
                <w10:wrap type="square"/>
              </v:shape>
            </w:pict>
          </mc:Fallback>
        </mc:AlternateContent>
      </w:r>
      <w:r w:rsidR="005E7864" w:rsidRPr="007B2CB6">
        <w:rPr>
          <w:rFonts w:ascii="Times New Roman" w:eastAsia="Times New Roman" w:hAnsi="Times New Roman" w:cs="Times New Roman"/>
          <w:b/>
          <w:bCs/>
          <w:sz w:val="24"/>
          <w:szCs w:val="24"/>
        </w:rPr>
        <w:t xml:space="preserve">Oxfam </w:t>
      </w:r>
      <w:r w:rsidR="005E7864" w:rsidRPr="007B2CB6">
        <w:rPr>
          <w:rFonts w:ascii="Times New Roman" w:eastAsia="Times New Roman" w:hAnsi="Times New Roman" w:cs="Times New Roman"/>
          <w:sz w:val="24"/>
          <w:szCs w:val="24"/>
        </w:rPr>
        <w:t xml:space="preserve">is a non-profit </w:t>
      </w:r>
      <w:r w:rsidR="00D31E64" w:rsidRPr="007B2CB6">
        <w:rPr>
          <w:rFonts w:ascii="Times New Roman" w:eastAsia="Times New Roman" w:hAnsi="Times New Roman" w:cs="Times New Roman"/>
          <w:sz w:val="24"/>
          <w:szCs w:val="24"/>
        </w:rPr>
        <w:t>organisation</w:t>
      </w:r>
      <w:r w:rsidR="005E7864" w:rsidRPr="007B2CB6">
        <w:rPr>
          <w:rFonts w:ascii="Times New Roman" w:eastAsia="Times New Roman" w:hAnsi="Times New Roman" w:cs="Times New Roman"/>
          <w:sz w:val="24"/>
          <w:szCs w:val="24"/>
        </w:rPr>
        <w:t xml:space="preserve"> that works to reduce poverty, promote social justice, and fight inequality. Oxfam has been operating in Bangladesh since 1972, and its mission is to create lasting solutions to poverty and injustice in the country. Oxfam Bangladesh focuses on several key areas, including economic empowerment, gender justice, humanitarian response, and climate change.</w:t>
      </w:r>
    </w:p>
    <w:p w14:paraId="6D75BA57" w14:textId="438C2EE3" w:rsidR="00E1223A" w:rsidRPr="007B2CB6" w:rsidRDefault="00E1223A"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Oxfam Bangladesh works in close partnership with local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and communities to achieve its goals.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economic empowerment programs focus on building the capacity of women and marginalized communities to access and control resources, such as land, finance, and markets. Oxfam Bangladesh provides technical support, training, and financial assistance to help these communities build sustainable livelihoods.</w:t>
      </w:r>
    </w:p>
    <w:p w14:paraId="15D360D2" w14:textId="26B8A0CB" w:rsidR="00AB54CC" w:rsidRPr="007B2CB6" w:rsidRDefault="0032626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gender justice programs aim to promote gender equality and women's rights. Oxfam Bangladesh works to address the root causes of gender inequality, including discriminatory social norms, laws, and policies.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also supports women's leadership and political participation and provides support to survivors of gender-based violence.</w:t>
      </w:r>
    </w:p>
    <w:p w14:paraId="49A70ED2" w14:textId="78FB9682" w:rsidR="00C33275" w:rsidRPr="007B2CB6" w:rsidRDefault="00C33275"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Oxfam Bangladesh's humanitarian response programs aim to provide immediate relief to people affected by natural disasters, conflicts, and other emergencies.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ensure that affected communities have access to basic necessities, such as food, water, shelter, and healthcare. Oxfam Bangladesh also provides longer-term support to help communities recover and rebuild their lives.</w:t>
      </w:r>
    </w:p>
    <w:p w14:paraId="0592EA6A" w14:textId="6DB1FFDC" w:rsidR="00C7002D" w:rsidRPr="007B2CB6" w:rsidRDefault="00C7002D"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climate change programs focus on building the resilience of vulnerable communities to the impacts of climate change. Oxfam Bangladesh works with communities to identify and implement strategies to adapt to changing weather patterns, such as improved water management, sustainable agriculture, and disaster preparedness.</w:t>
      </w:r>
    </w:p>
    <w:p w14:paraId="405450A5" w14:textId="177C591A" w:rsidR="006E59DE" w:rsidRPr="007B2CB6" w:rsidRDefault="006E59D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lastRenderedPageBreak/>
        <w:t xml:space="preserve">Oxfam Bangladesh is committed to promoting social justice, human rights, and environmental sustainability.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raise awareness and advocate for policies and practices that promote these values. Oxfam Bangladesh is a key partner in the country's development </w:t>
      </w:r>
      <w:r w:rsidR="006C41EF" w:rsidRPr="007B2CB6">
        <w:rPr>
          <w:rFonts w:ascii="Times New Roman" w:eastAsia="Times New Roman" w:hAnsi="Times New Roman" w:cs="Times New Roman"/>
          <w:noProof/>
          <w:sz w:val="24"/>
          <w:szCs w:val="24"/>
          <w:lang w:val="en-US" w:eastAsia="en-US" w:bidi="ar-SA"/>
        </w:rPr>
        <w:drawing>
          <wp:anchor distT="0" distB="0" distL="114300" distR="114300" simplePos="0" relativeHeight="251723776" behindDoc="0" locked="0" layoutInCell="1" allowOverlap="1" wp14:anchorId="26C7F41B" wp14:editId="23A8606B">
            <wp:simplePos x="0" y="0"/>
            <wp:positionH relativeFrom="column">
              <wp:posOffset>0</wp:posOffset>
            </wp:positionH>
            <wp:positionV relativeFrom="paragraph">
              <wp:posOffset>480060</wp:posOffset>
            </wp:positionV>
            <wp:extent cx="845820" cy="777240"/>
            <wp:effectExtent l="0" t="0" r="0" b="381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45820" cy="777240"/>
                    </a:xfrm>
                    <a:prstGeom prst="rect">
                      <a:avLst/>
                    </a:prstGeom>
                  </pic:spPr>
                </pic:pic>
              </a:graphicData>
            </a:graphic>
            <wp14:sizeRelH relativeFrom="margin">
              <wp14:pctWidth>0</wp14:pctWidth>
            </wp14:sizeRelH>
            <wp14:sizeRelV relativeFrom="margin">
              <wp14:pctHeight>0</wp14:pctHeight>
            </wp14:sizeRelV>
          </wp:anchor>
        </w:drawing>
      </w:r>
      <w:r w:rsidRPr="007B2CB6">
        <w:rPr>
          <w:rFonts w:ascii="Times New Roman" w:eastAsia="Times New Roman" w:hAnsi="Times New Roman" w:cs="Times New Roman"/>
          <w:sz w:val="24"/>
          <w:szCs w:val="24"/>
        </w:rPr>
        <w:t>efforts and plays a critical role in reducing poverty and promoting social justice in Bangladesh.</w:t>
      </w:r>
    </w:p>
    <w:p w14:paraId="275FA8A5" w14:textId="0FB33F28" w:rsidR="004C4BBE" w:rsidRPr="007B2CB6" w:rsidRDefault="004C4BB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HEED Bangladesh (Health, Education and Economic Development) is a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that was founded in 1974. Its mission is to empower the poor and vulnerable people of Bangladesh by improving their access to health care, education, and economic opportunities. HEED Bangladesh operates in different parts of Bangladesh and serves over 10 million people through a network of healthcare clinics, schools, and economic development programs.</w:t>
      </w:r>
    </w:p>
    <w:p w14:paraId="6ACC3016" w14:textId="2803223C" w:rsidR="004C4BBE" w:rsidRPr="007B2CB6" w:rsidRDefault="004C4BB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HEED Bangladesh's health care programs focus on providing primary healthcare to poor and marginalized communities. It operates a network of clinics and hospitals, including mobile clinics that provide services in remote areas. HEED Bangladesh's health care programs also include community health education and awareness-raising campaigns to prevent and manage common diseases, such as tuberculosis, HIV/AIDS, and malaria.</w:t>
      </w:r>
    </w:p>
    <w:p w14:paraId="446E62E5" w14:textId="5FE831E4" w:rsidR="004C4BBE" w:rsidRPr="007B2CB6" w:rsidRDefault="004C4BB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HEED Bangladesh's education programs aim to increase access to quality education for children, especially girls, from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primary and secondary schools that provide education to thousands of children. Its education programs also include adult literacy and vocational training programs to help adults acquire new skills and increase their employability.</w:t>
      </w:r>
    </w:p>
    <w:p w14:paraId="526C7784" w14:textId="4050E7A5" w:rsidR="004C4BBE" w:rsidRPr="007B2CB6" w:rsidRDefault="004C4BB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HEED Bangladesh's economic development programs focus on creating sustainable livelihoods for poor and vulnerable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provides support to small and medium-sized enterprises through microfinance programs and business development services. Its economic development programs also include training in agriculture and fisheries, handicrafts, and other income-generating activities.</w:t>
      </w:r>
    </w:p>
    <w:p w14:paraId="5F3AB84A" w14:textId="1D52003D" w:rsidR="004C4BBE" w:rsidRPr="007B2CB6" w:rsidRDefault="00FD154B"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22752" behindDoc="0" locked="0" layoutInCell="1" allowOverlap="1" wp14:anchorId="24C20ABD" wp14:editId="4304A12F">
                <wp:simplePos x="0" y="0"/>
                <wp:positionH relativeFrom="column">
                  <wp:posOffset>-114300</wp:posOffset>
                </wp:positionH>
                <wp:positionV relativeFrom="paragraph">
                  <wp:posOffset>840740</wp:posOffset>
                </wp:positionV>
                <wp:extent cx="685800" cy="800100"/>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00100"/>
                        </a:xfrm>
                        <a:prstGeom prst="rect">
                          <a:avLst/>
                        </a:prstGeom>
                        <a:solidFill>
                          <a:srgbClr val="FFFFFF"/>
                        </a:solidFill>
                        <a:ln w="9525">
                          <a:noFill/>
                          <a:miter lim="800000"/>
                          <a:headEnd/>
                          <a:tailEnd/>
                        </a:ln>
                      </wps:spPr>
                      <wps:txbx>
                        <w:txbxContent>
                          <w:p w14:paraId="12A518F2" w14:textId="2800A729" w:rsidR="0095042A" w:rsidRDefault="0095042A">
                            <w:r>
                              <w:rPr>
                                <w:noProof/>
                                <w:lang w:val="en-US" w:eastAsia="en-US" w:bidi="ar-SA"/>
                              </w:rPr>
                              <w:drawing>
                                <wp:inline distT="0" distB="0" distL="0" distR="0" wp14:anchorId="3C198BEA" wp14:editId="64902349">
                                  <wp:extent cx="540385" cy="69977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6">
                                            <a:extLst>
                                              <a:ext uri="{28A0092B-C50C-407E-A947-70E740481C1C}">
                                                <a14:useLocalDpi xmlns:a14="http://schemas.microsoft.com/office/drawing/2010/main" val="0"/>
                                              </a:ext>
                                            </a:extLst>
                                          </a:blip>
                                          <a:stretch>
                                            <a:fillRect/>
                                          </a:stretch>
                                        </pic:blipFill>
                                        <pic:spPr>
                                          <a:xfrm>
                                            <a:off x="0" y="0"/>
                                            <a:ext cx="540385" cy="699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pt;margin-top:66.2pt;width:54pt;height:63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" stroked="f">
                <v:textbox>
                  <w:txbxContent>
                    <w:p w14:paraId="12A518F2" w14:textId="2800A729" w:rsidR="0095042A" w:rsidRDefault="0095042A">
                      <w:r>
                        <w:rPr>
                          <w:noProof/>
                          <w:lang w:val="en-US" w:eastAsia="en-US" w:bidi="ar-SA"/>
                        </w:rPr>
                        <w:drawing>
                          <wp:inline distT="0" distB="0" distL="0" distR="0" wp14:anchorId="3C198BEA" wp14:editId="64902349">
                            <wp:extent cx="540385" cy="69977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7">
                                      <a:extLst>
                                        <a:ext uri="{28A0092B-C50C-407E-A947-70E740481C1C}">
                                          <a14:useLocalDpi xmlns:a14="http://schemas.microsoft.com/office/drawing/2010/main" val="0"/>
                                        </a:ext>
                                      </a:extLst>
                                    </a:blip>
                                    <a:stretch>
                                      <a:fillRect/>
                                    </a:stretch>
                                  </pic:blipFill>
                                  <pic:spPr>
                                    <a:xfrm>
                                      <a:off x="0" y="0"/>
                                      <a:ext cx="540385" cy="699770"/>
                                    </a:xfrm>
                                    <a:prstGeom prst="rect">
                                      <a:avLst/>
                                    </a:prstGeom>
                                  </pic:spPr>
                                </pic:pic>
                              </a:graphicData>
                            </a:graphic>
                          </wp:inline>
                        </w:drawing>
                      </w:r>
                    </w:p>
                  </w:txbxContent>
                </v:textbox>
                <w10:wrap type="square"/>
              </v:shape>
            </w:pict>
          </mc:Fallback>
        </mc:AlternateContent>
      </w:r>
      <w:r w:rsidR="004C4BBE" w:rsidRPr="007B2CB6">
        <w:rPr>
          <w:rFonts w:ascii="Times New Roman" w:eastAsia="Times New Roman" w:hAnsi="Times New Roman" w:cs="Times New Roman"/>
          <w:sz w:val="24"/>
          <w:szCs w:val="24"/>
        </w:rPr>
        <w:t xml:space="preserve">HEED Bangladesh is committed to promoting social justice, human rights, and environmental sustainability. The </w:t>
      </w:r>
      <w:r w:rsidR="00D31E64" w:rsidRPr="007B2CB6">
        <w:rPr>
          <w:rFonts w:ascii="Times New Roman" w:eastAsia="Times New Roman" w:hAnsi="Times New Roman" w:cs="Times New Roman"/>
          <w:sz w:val="24"/>
          <w:szCs w:val="24"/>
        </w:rPr>
        <w:t>organisation</w:t>
      </w:r>
      <w:r w:rsidR="004C4BBE" w:rsidRPr="007B2CB6">
        <w:rPr>
          <w:rFonts w:ascii="Times New Roman" w:eastAsia="Times New Roman" w:hAnsi="Times New Roman" w:cs="Times New Roman"/>
          <w:sz w:val="24"/>
          <w:szCs w:val="24"/>
        </w:rPr>
        <w:t xml:space="preserve"> works to raise awareness and advocate for policies and practices that promote these values. HEED Bangladesh is a key partner in the country's development efforts and plays a critical role in reducing poverty and promoting social justice in Bangladesh.</w:t>
      </w:r>
    </w:p>
    <w:p w14:paraId="3EBB7CD3" w14:textId="408B4C70" w:rsidR="00512FC4" w:rsidRPr="007B2CB6" w:rsidRDefault="00512FC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sz w:val="24"/>
          <w:szCs w:val="24"/>
        </w:rPr>
        <w:t>ASA Bangladesh</w:t>
      </w:r>
      <w:r w:rsidRPr="007B2CB6">
        <w:rPr>
          <w:rFonts w:ascii="Times New Roman" w:eastAsia="Times New Roman" w:hAnsi="Times New Roman" w:cs="Times New Roman"/>
          <w:sz w:val="24"/>
          <w:szCs w:val="24"/>
        </w:rPr>
        <w:t xml:space="preserve"> is a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that was founded in 1978. Its mission is to empower poor and marginalized people in Bangladesh by providing access to financial services, health care, education, and other essential services. ASA Bangladesh is considered one of the largest and most successful microfinance institutions in the world and has transformed the lives of millions of people in Bangladesh.</w:t>
      </w:r>
    </w:p>
    <w:p w14:paraId="5C5C7E11" w14:textId="12631E9E" w:rsidR="00512FC4" w:rsidRPr="007B2CB6" w:rsidRDefault="00512FC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ASA Bangladesh's microfinance program provides small loans to poor people who do not have access to formal banking services.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microfinance branches throughout the country, and its microfinance programs have helped millions of </w:t>
      </w:r>
      <w:r w:rsidRPr="007B2CB6">
        <w:rPr>
          <w:rFonts w:ascii="Times New Roman" w:eastAsia="Times New Roman" w:hAnsi="Times New Roman" w:cs="Times New Roman"/>
          <w:sz w:val="24"/>
          <w:szCs w:val="24"/>
        </w:rPr>
        <w:lastRenderedPageBreak/>
        <w:t>people to start and expand small businesses, generate income, and lift themselves out of poverty.</w:t>
      </w:r>
    </w:p>
    <w:p w14:paraId="47E3571D" w14:textId="5BE01995" w:rsidR="00512FC4" w:rsidRPr="007B2CB6" w:rsidRDefault="00512FC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ASA Bangladesh's health care programs aim to provide affordable and accessible health care services to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health clinics and hospitals, including mobile clinics that provide services in remote areas. Its health care programs also include community health education and awareness-raising campaigns to prevent and manage common diseases.</w:t>
      </w:r>
    </w:p>
    <w:p w14:paraId="2D251718" w14:textId="6C82F097" w:rsidR="00512FC4" w:rsidRPr="007B2CB6" w:rsidRDefault="00512FC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ASA Bangladesh's education programs focus on providing access to quality education for children, especially girls, from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schools that provide education to thousands of children. Its education programs also include adult literacy and vocational training programs to help adults acquire new skills and increase their employability.</w:t>
      </w:r>
    </w:p>
    <w:p w14:paraId="5ACEDEE6" w14:textId="77777777" w:rsidR="00512FC4" w:rsidRPr="007B2CB6" w:rsidRDefault="00512FC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ASA Bangladesh's other programs include water and sanitation programs, disaster relief and recovery programs, and advocacy and awareness-raising campaigns to promote social justice and human rights.</w:t>
      </w:r>
    </w:p>
    <w:p w14:paraId="406AFEAE" w14:textId="2D1ED2A2" w:rsidR="004C4BBE" w:rsidRPr="007B2CB6" w:rsidRDefault="00512FC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ASA Bangladesh is committed to promoting sustainable development and environmental sustainability.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raise awareness and advocate for policies and practices that promote these values. ASA Bangladesh is a key partner in the country's development efforts and plays a critical role in reducing poverty and promoting social justice in Bangladesh.</w:t>
      </w:r>
    </w:p>
    <w:p w14:paraId="7A68FE92" w14:textId="51B5D29E" w:rsidR="0087128E" w:rsidRPr="007B2CB6" w:rsidRDefault="00EF6D6D"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20704" behindDoc="0" locked="0" layoutInCell="1" allowOverlap="1" wp14:anchorId="14BC49E9" wp14:editId="1D25824E">
                <wp:simplePos x="0" y="0"/>
                <wp:positionH relativeFrom="column">
                  <wp:posOffset>-114300</wp:posOffset>
                </wp:positionH>
                <wp:positionV relativeFrom="paragraph">
                  <wp:posOffset>8890</wp:posOffset>
                </wp:positionV>
                <wp:extent cx="1485900" cy="457200"/>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noFill/>
                          <a:miter lim="800000"/>
                          <a:headEnd/>
                          <a:tailEnd/>
                        </a:ln>
                      </wps:spPr>
                      <wps:txbx>
                        <w:txbxContent>
                          <w:p w14:paraId="355F2FBF" w14:textId="0C2C009C" w:rsidR="0095042A" w:rsidRDefault="0095042A">
                            <w:r>
                              <w:rPr>
                                <w:noProof/>
                                <w:lang w:val="en-US" w:eastAsia="en-US" w:bidi="ar-SA"/>
                              </w:rPr>
                              <w:drawing>
                                <wp:inline distT="0" distB="0" distL="0" distR="0" wp14:anchorId="0F2019B2" wp14:editId="323DDB43">
                                  <wp:extent cx="1294130" cy="340995"/>
                                  <wp:effectExtent l="0" t="0" r="1270"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8">
                                            <a:extLst>
                                              <a:ext uri="{28A0092B-C50C-407E-A947-70E740481C1C}">
                                                <a14:useLocalDpi xmlns:a14="http://schemas.microsoft.com/office/drawing/2010/main" val="0"/>
                                              </a:ext>
                                            </a:extLst>
                                          </a:blip>
                                          <a:stretch>
                                            <a:fillRect/>
                                          </a:stretch>
                                        </pic:blipFill>
                                        <pic:spPr>
                                          <a:xfrm>
                                            <a:off x="0" y="0"/>
                                            <a:ext cx="1294130" cy="3409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pt;margin-top:.7pt;width:117pt;height:36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" stroked="f">
                <v:textbox>
                  <w:txbxContent>
                    <w:p w14:paraId="355F2FBF" w14:textId="0C2C009C" w:rsidR="0095042A" w:rsidRDefault="0095042A">
                      <w:r>
                        <w:rPr>
                          <w:noProof/>
                          <w:lang w:val="en-US" w:eastAsia="en-US" w:bidi="ar-SA"/>
                        </w:rPr>
                        <w:drawing>
                          <wp:inline distT="0" distB="0" distL="0" distR="0" wp14:anchorId="0F2019B2" wp14:editId="323DDB43">
                            <wp:extent cx="1294130" cy="340995"/>
                            <wp:effectExtent l="0" t="0" r="1270"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9">
                                      <a:extLst>
                                        <a:ext uri="{28A0092B-C50C-407E-A947-70E740481C1C}">
                                          <a14:useLocalDpi xmlns:a14="http://schemas.microsoft.com/office/drawing/2010/main" val="0"/>
                                        </a:ext>
                                      </a:extLst>
                                    </a:blip>
                                    <a:stretch>
                                      <a:fillRect/>
                                    </a:stretch>
                                  </pic:blipFill>
                                  <pic:spPr>
                                    <a:xfrm>
                                      <a:off x="0" y="0"/>
                                      <a:ext cx="1294130" cy="340995"/>
                                    </a:xfrm>
                                    <a:prstGeom prst="rect">
                                      <a:avLst/>
                                    </a:prstGeom>
                                  </pic:spPr>
                                </pic:pic>
                              </a:graphicData>
                            </a:graphic>
                          </wp:inline>
                        </w:drawing>
                      </w:r>
                    </w:p>
                  </w:txbxContent>
                </v:textbox>
                <w10:wrap type="square"/>
              </v:shape>
            </w:pict>
          </mc:Fallback>
        </mc:AlternateContent>
      </w:r>
      <w:r w:rsidR="0087128E" w:rsidRPr="007B2CB6">
        <w:rPr>
          <w:rFonts w:ascii="Times New Roman" w:eastAsia="Times New Roman" w:hAnsi="Times New Roman" w:cs="Times New Roman"/>
          <w:b/>
          <w:bCs/>
          <w:sz w:val="24"/>
          <w:szCs w:val="24"/>
        </w:rPr>
        <w:t>TMSS (</w:t>
      </w:r>
      <w:proofErr w:type="spellStart"/>
      <w:r w:rsidR="0087128E" w:rsidRPr="007B2CB6">
        <w:rPr>
          <w:rFonts w:ascii="Times New Roman" w:eastAsia="Times New Roman" w:hAnsi="Times New Roman" w:cs="Times New Roman"/>
          <w:b/>
          <w:bCs/>
          <w:sz w:val="24"/>
          <w:szCs w:val="24"/>
        </w:rPr>
        <w:t>Thengamara</w:t>
      </w:r>
      <w:proofErr w:type="spellEnd"/>
      <w:r w:rsidR="0087128E" w:rsidRPr="007B2CB6">
        <w:rPr>
          <w:rFonts w:ascii="Times New Roman" w:eastAsia="Times New Roman" w:hAnsi="Times New Roman" w:cs="Times New Roman"/>
          <w:b/>
          <w:bCs/>
          <w:sz w:val="24"/>
          <w:szCs w:val="24"/>
        </w:rPr>
        <w:t xml:space="preserve"> </w:t>
      </w:r>
      <w:proofErr w:type="spellStart"/>
      <w:r w:rsidR="0087128E" w:rsidRPr="007B2CB6">
        <w:rPr>
          <w:rFonts w:ascii="Times New Roman" w:eastAsia="Times New Roman" w:hAnsi="Times New Roman" w:cs="Times New Roman"/>
          <w:b/>
          <w:bCs/>
          <w:sz w:val="24"/>
          <w:szCs w:val="24"/>
        </w:rPr>
        <w:t>Mohila</w:t>
      </w:r>
      <w:proofErr w:type="spellEnd"/>
      <w:r w:rsidR="0087128E" w:rsidRPr="007B2CB6">
        <w:rPr>
          <w:rFonts w:ascii="Times New Roman" w:eastAsia="Times New Roman" w:hAnsi="Times New Roman" w:cs="Times New Roman"/>
          <w:b/>
          <w:bCs/>
          <w:sz w:val="24"/>
          <w:szCs w:val="24"/>
        </w:rPr>
        <w:t xml:space="preserve"> </w:t>
      </w:r>
      <w:proofErr w:type="spellStart"/>
      <w:r w:rsidR="0087128E" w:rsidRPr="007B2CB6">
        <w:rPr>
          <w:rFonts w:ascii="Times New Roman" w:eastAsia="Times New Roman" w:hAnsi="Times New Roman" w:cs="Times New Roman"/>
          <w:b/>
          <w:bCs/>
          <w:sz w:val="24"/>
          <w:szCs w:val="24"/>
        </w:rPr>
        <w:t>Sabuj</w:t>
      </w:r>
      <w:proofErr w:type="spellEnd"/>
      <w:r w:rsidR="0087128E" w:rsidRPr="007B2CB6">
        <w:rPr>
          <w:rFonts w:ascii="Times New Roman" w:eastAsia="Times New Roman" w:hAnsi="Times New Roman" w:cs="Times New Roman"/>
          <w:b/>
          <w:bCs/>
          <w:sz w:val="24"/>
          <w:szCs w:val="24"/>
        </w:rPr>
        <w:t xml:space="preserve"> </w:t>
      </w:r>
      <w:proofErr w:type="spellStart"/>
      <w:r w:rsidR="0087128E" w:rsidRPr="007B2CB6">
        <w:rPr>
          <w:rFonts w:ascii="Times New Roman" w:eastAsia="Times New Roman" w:hAnsi="Times New Roman" w:cs="Times New Roman"/>
          <w:b/>
          <w:bCs/>
          <w:sz w:val="24"/>
          <w:szCs w:val="24"/>
        </w:rPr>
        <w:t>Sangha</w:t>
      </w:r>
      <w:proofErr w:type="spellEnd"/>
      <w:r w:rsidR="0087128E" w:rsidRPr="007B2CB6">
        <w:rPr>
          <w:rFonts w:ascii="Times New Roman" w:eastAsia="Times New Roman" w:hAnsi="Times New Roman" w:cs="Times New Roman"/>
          <w:b/>
          <w:bCs/>
          <w:sz w:val="24"/>
          <w:szCs w:val="24"/>
        </w:rPr>
        <w:t>)</w:t>
      </w:r>
      <w:r w:rsidR="0087128E" w:rsidRPr="007B2CB6">
        <w:rPr>
          <w:rFonts w:ascii="Times New Roman" w:eastAsia="Times New Roman" w:hAnsi="Times New Roman" w:cs="Times New Roman"/>
          <w:sz w:val="24"/>
          <w:szCs w:val="24"/>
        </w:rPr>
        <w:t xml:space="preserve"> is a non-governmental </w:t>
      </w:r>
      <w:r w:rsidR="00D31E64" w:rsidRPr="007B2CB6">
        <w:rPr>
          <w:rFonts w:ascii="Times New Roman" w:eastAsia="Times New Roman" w:hAnsi="Times New Roman" w:cs="Times New Roman"/>
          <w:sz w:val="24"/>
          <w:szCs w:val="24"/>
        </w:rPr>
        <w:t>organisation</w:t>
      </w:r>
      <w:r w:rsidR="0087128E" w:rsidRPr="007B2CB6">
        <w:rPr>
          <w:rFonts w:ascii="Times New Roman" w:eastAsia="Times New Roman" w:hAnsi="Times New Roman" w:cs="Times New Roman"/>
          <w:sz w:val="24"/>
          <w:szCs w:val="24"/>
        </w:rPr>
        <w:t xml:space="preserve"> that was founded in 1964 in </w:t>
      </w:r>
      <w:proofErr w:type="spellStart"/>
      <w:r w:rsidR="0087128E" w:rsidRPr="007B2CB6">
        <w:rPr>
          <w:rFonts w:ascii="Times New Roman" w:eastAsia="Times New Roman" w:hAnsi="Times New Roman" w:cs="Times New Roman"/>
          <w:sz w:val="24"/>
          <w:szCs w:val="24"/>
        </w:rPr>
        <w:t>Bogra</w:t>
      </w:r>
      <w:proofErr w:type="spellEnd"/>
      <w:r w:rsidR="0087128E" w:rsidRPr="007B2CB6">
        <w:rPr>
          <w:rFonts w:ascii="Times New Roman" w:eastAsia="Times New Roman" w:hAnsi="Times New Roman" w:cs="Times New Roman"/>
          <w:sz w:val="24"/>
          <w:szCs w:val="24"/>
        </w:rPr>
        <w:t>, Bangladesh. Its mission is to empower poor and marginalized people in Bangladesh by providing access to financial services, health care, education, and other essential services. TMSS Bangladesh operates in different parts of Bangladesh and serves millions of people through a network of healthcare clinics, schools, and economic development programs.</w:t>
      </w:r>
    </w:p>
    <w:p w14:paraId="43688683" w14:textId="6A53C6FC" w:rsidR="0087128E" w:rsidRPr="007B2CB6" w:rsidRDefault="0087128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TMSS Bangladesh's health care programs focus on providing primary healthcare to poor and marginalized communities. It operates a network of clinics and hospitals, including mobile clinics that provide services in remote areas. TMSS Bangladesh's health care programs also include community health education and awareness-raising campaigns to prevent and manage common diseases, such as tuberculosis, HIV/AIDS, and malaria.</w:t>
      </w:r>
    </w:p>
    <w:p w14:paraId="5B8CC2B9" w14:textId="756A603E" w:rsidR="0087128E" w:rsidRPr="007B2CB6" w:rsidRDefault="0087128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TMSS Bangladesh's education programs aim to increase access to quality education for children, especially girls, from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primary and secondary schools that provide education to thousands of children. Its education programs also include adult literacy and vocational training programs to help adults acquire new skills and increase their employability.</w:t>
      </w:r>
    </w:p>
    <w:p w14:paraId="0DD183B1" w14:textId="19B73DED" w:rsidR="0087128E" w:rsidRPr="007B2CB6" w:rsidRDefault="0087128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TMSS Bangladesh's economic development programs focus on creating sustainable livelihoods for poor and vulnerable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provides support to small and medium-sized enterprises through microfinance programs and business development </w:t>
      </w:r>
      <w:r w:rsidRPr="007B2CB6">
        <w:rPr>
          <w:rFonts w:ascii="Times New Roman" w:eastAsia="Times New Roman" w:hAnsi="Times New Roman" w:cs="Times New Roman"/>
          <w:sz w:val="24"/>
          <w:szCs w:val="24"/>
        </w:rPr>
        <w:lastRenderedPageBreak/>
        <w:t>services. Its economic development programs also include training in agriculture and fisheries, handicrafts, and other income-generating activities.</w:t>
      </w:r>
    </w:p>
    <w:p w14:paraId="3E408BD3" w14:textId="1F991A80" w:rsidR="004C4BBE" w:rsidRPr="007B2CB6" w:rsidRDefault="0087128E"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TMSS Bangladesh is committed to promoting social justice, human rights, and environmental sustainability.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raise awareness and advocate for policies and practices that promote these values. TMSS Bangladesh is a key partner in the country's development </w:t>
      </w:r>
      <w:r w:rsidR="002B0576"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18656" behindDoc="0" locked="0" layoutInCell="1" allowOverlap="1" wp14:anchorId="3A4D8904" wp14:editId="43F806B1">
                <wp:simplePos x="0" y="0"/>
                <wp:positionH relativeFrom="column">
                  <wp:posOffset>-342900</wp:posOffset>
                </wp:positionH>
                <wp:positionV relativeFrom="paragraph">
                  <wp:posOffset>457200</wp:posOffset>
                </wp:positionV>
                <wp:extent cx="815340" cy="914400"/>
                <wp:effectExtent l="0" t="0" r="3810"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914400"/>
                        </a:xfrm>
                        <a:prstGeom prst="rect">
                          <a:avLst/>
                        </a:prstGeom>
                        <a:solidFill>
                          <a:srgbClr val="FFFFFF"/>
                        </a:solidFill>
                        <a:ln w="9525">
                          <a:noFill/>
                          <a:miter lim="800000"/>
                          <a:headEnd/>
                          <a:tailEnd/>
                        </a:ln>
                      </wps:spPr>
                      <wps:txbx>
                        <w:txbxContent>
                          <w:p w14:paraId="1AE4153E" w14:textId="46C0A7DA" w:rsidR="0095042A" w:rsidRDefault="0095042A">
                            <w:r>
                              <w:rPr>
                                <w:noProof/>
                                <w:lang w:val="en-US" w:eastAsia="en-US" w:bidi="ar-SA"/>
                              </w:rPr>
                              <w:drawing>
                                <wp:inline distT="0" distB="0" distL="0" distR="0" wp14:anchorId="67F42D09" wp14:editId="734CB4A4">
                                  <wp:extent cx="815340" cy="928370"/>
                                  <wp:effectExtent l="0" t="0" r="381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0">
                                            <a:extLst>
                                              <a:ext uri="{28A0092B-C50C-407E-A947-70E740481C1C}">
                                                <a14:useLocalDpi xmlns:a14="http://schemas.microsoft.com/office/drawing/2010/main" val="0"/>
                                              </a:ext>
                                            </a:extLst>
                                          </a:blip>
                                          <a:stretch>
                                            <a:fillRect/>
                                          </a:stretch>
                                        </pic:blipFill>
                                        <pic:spPr>
                                          <a:xfrm>
                                            <a:off x="0" y="0"/>
                                            <a:ext cx="815340" cy="9283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7pt;margin-top:36pt;width:64.2pt;height:1in;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" stroked="f">
                <v:textbox>
                  <w:txbxContent>
                    <w:p w14:paraId="1AE4153E" w14:textId="46C0A7DA" w:rsidR="0095042A" w:rsidRDefault="0095042A">
                      <w:r>
                        <w:rPr>
                          <w:noProof/>
                          <w:lang w:val="en-US" w:eastAsia="en-US" w:bidi="ar-SA"/>
                        </w:rPr>
                        <w:drawing>
                          <wp:inline distT="0" distB="0" distL="0" distR="0" wp14:anchorId="67F42D09" wp14:editId="734CB4A4">
                            <wp:extent cx="815340" cy="928370"/>
                            <wp:effectExtent l="0" t="0" r="381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1">
                                      <a:extLst>
                                        <a:ext uri="{28A0092B-C50C-407E-A947-70E740481C1C}">
                                          <a14:useLocalDpi xmlns:a14="http://schemas.microsoft.com/office/drawing/2010/main" val="0"/>
                                        </a:ext>
                                      </a:extLst>
                                    </a:blip>
                                    <a:stretch>
                                      <a:fillRect/>
                                    </a:stretch>
                                  </pic:blipFill>
                                  <pic:spPr>
                                    <a:xfrm>
                                      <a:off x="0" y="0"/>
                                      <a:ext cx="815340" cy="928370"/>
                                    </a:xfrm>
                                    <a:prstGeom prst="rect">
                                      <a:avLst/>
                                    </a:prstGeom>
                                  </pic:spPr>
                                </pic:pic>
                              </a:graphicData>
                            </a:graphic>
                          </wp:inline>
                        </w:drawing>
                      </w:r>
                    </w:p>
                  </w:txbxContent>
                </v:textbox>
                <w10:wrap type="square"/>
              </v:shape>
            </w:pict>
          </mc:Fallback>
        </mc:AlternateContent>
      </w:r>
      <w:r w:rsidRPr="007B2CB6">
        <w:rPr>
          <w:rFonts w:ascii="Times New Roman" w:eastAsia="Times New Roman" w:hAnsi="Times New Roman" w:cs="Times New Roman"/>
          <w:sz w:val="24"/>
          <w:szCs w:val="24"/>
        </w:rPr>
        <w:t>efforts and plays a critical role in reducing poverty and promoting social justice in Bangladesh.</w:t>
      </w:r>
    </w:p>
    <w:p w14:paraId="6E6CBA2E" w14:textId="6F8E843D" w:rsidR="0016622A" w:rsidRPr="007B2CB6" w:rsidRDefault="0016622A"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sz w:val="24"/>
          <w:szCs w:val="24"/>
        </w:rPr>
        <w:t>BURO Bangladesh</w:t>
      </w:r>
      <w:r w:rsidRPr="007B2CB6">
        <w:rPr>
          <w:rFonts w:ascii="Times New Roman" w:eastAsia="Times New Roman" w:hAnsi="Times New Roman" w:cs="Times New Roman"/>
          <w:sz w:val="24"/>
          <w:szCs w:val="24"/>
        </w:rPr>
        <w:t xml:space="preserve"> is a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that was established in 1990. Its mission is to reduce poverty and empower poor and marginalized people in Bangladesh through microfinance and other development programs. BURO Bangladesh is considered one of the largest and most successful microfinance institutions in the country and has transformed the lives of millions of people.</w:t>
      </w:r>
    </w:p>
    <w:p w14:paraId="1FC19C76" w14:textId="03C97121" w:rsidR="0016622A" w:rsidRPr="007B2CB6" w:rsidRDefault="0016622A"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BURO Bangladesh's microfinance program provides small loans to poor people who do not have access to formal banking services.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microfinance branches throughout the country, and its microfinance programs have helped millions of people to start and expand small businesses, generate income, and lift themselves out of poverty.</w:t>
      </w:r>
    </w:p>
    <w:p w14:paraId="3B0A35B4" w14:textId="0D940850" w:rsidR="0016622A" w:rsidRPr="007B2CB6" w:rsidRDefault="0016622A"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BURO Bangladesh's health care programs aim to provide affordable and accessible health care services to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health clinics and hospitals, including mobile clinics that provide services in remote areas. Its health care programs also include community health education and awareness-raising campaigns to prevent and manage common diseases.</w:t>
      </w:r>
    </w:p>
    <w:p w14:paraId="4D6EF65C" w14:textId="0AD6FB3A" w:rsidR="0016622A" w:rsidRPr="007B2CB6" w:rsidRDefault="0016622A"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BURO Bangladesh's education programs focus on providing access to quality education for children, especially girls, from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schools that provide education to thousands of children. Its education programs also include adult literacy and vocational training programs to help adults acquire new skills and increase their employability.</w:t>
      </w:r>
    </w:p>
    <w:p w14:paraId="2B2BC812" w14:textId="3F84EC06" w:rsidR="0016622A" w:rsidRPr="007B2CB6" w:rsidRDefault="0016622A"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BURO Bangladesh's other programs include water and sanitation programs, disaster relief and recovery programs, and advocacy and awareness-raising campaigns to promote social justice and human rights.</w:t>
      </w:r>
    </w:p>
    <w:p w14:paraId="5C8AE905" w14:textId="1F465A1A" w:rsidR="00C03364" w:rsidRPr="007B2CB6" w:rsidRDefault="00172385"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16608" behindDoc="0" locked="0" layoutInCell="1" allowOverlap="1" wp14:anchorId="6ECC857B" wp14:editId="0D5D00E5">
                <wp:simplePos x="0" y="0"/>
                <wp:positionH relativeFrom="column">
                  <wp:posOffset>-190500</wp:posOffset>
                </wp:positionH>
                <wp:positionV relativeFrom="paragraph">
                  <wp:posOffset>848360</wp:posOffset>
                </wp:positionV>
                <wp:extent cx="662940" cy="685800"/>
                <wp:effectExtent l="0" t="0" r="381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685800"/>
                        </a:xfrm>
                        <a:prstGeom prst="rect">
                          <a:avLst/>
                        </a:prstGeom>
                        <a:solidFill>
                          <a:srgbClr val="FFFFFF"/>
                        </a:solidFill>
                        <a:ln w="9525">
                          <a:noFill/>
                          <a:miter lim="800000"/>
                          <a:headEnd/>
                          <a:tailEnd/>
                        </a:ln>
                      </wps:spPr>
                      <wps:txbx>
                        <w:txbxContent>
                          <w:p w14:paraId="22667EF1" w14:textId="4A77EF32" w:rsidR="0095042A" w:rsidRDefault="0095042A">
                            <w:r>
                              <w:rPr>
                                <w:noProof/>
                                <w:lang w:val="en-US" w:eastAsia="en-US" w:bidi="ar-SA"/>
                              </w:rPr>
                              <w:drawing>
                                <wp:inline distT="0" distB="0" distL="0" distR="0" wp14:anchorId="76201DAA" wp14:editId="41BF998C">
                                  <wp:extent cx="515539" cy="6324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2">
                                            <a:extLst>
                                              <a:ext uri="{28A0092B-C50C-407E-A947-70E740481C1C}">
                                                <a14:useLocalDpi xmlns:a14="http://schemas.microsoft.com/office/drawing/2010/main" val="0"/>
                                              </a:ext>
                                            </a:extLst>
                                          </a:blip>
                                          <a:stretch>
                                            <a:fillRect/>
                                          </a:stretch>
                                        </pic:blipFill>
                                        <pic:spPr>
                                          <a:xfrm>
                                            <a:off x="0" y="0"/>
                                            <a:ext cx="518275" cy="6358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pt;margin-top:66.8pt;width:52.2pt;height:54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" stroked="f">
                <v:textbox>
                  <w:txbxContent>
                    <w:p w14:paraId="22667EF1" w14:textId="4A77EF32" w:rsidR="0095042A" w:rsidRDefault="0095042A">
                      <w:r>
                        <w:rPr>
                          <w:noProof/>
                          <w:lang w:val="en-US" w:eastAsia="en-US" w:bidi="ar-SA"/>
                        </w:rPr>
                        <w:drawing>
                          <wp:inline distT="0" distB="0" distL="0" distR="0" wp14:anchorId="76201DAA" wp14:editId="41BF998C">
                            <wp:extent cx="515539" cy="6324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3">
                                      <a:extLst>
                                        <a:ext uri="{28A0092B-C50C-407E-A947-70E740481C1C}">
                                          <a14:useLocalDpi xmlns:a14="http://schemas.microsoft.com/office/drawing/2010/main" val="0"/>
                                        </a:ext>
                                      </a:extLst>
                                    </a:blip>
                                    <a:stretch>
                                      <a:fillRect/>
                                    </a:stretch>
                                  </pic:blipFill>
                                  <pic:spPr>
                                    <a:xfrm>
                                      <a:off x="0" y="0"/>
                                      <a:ext cx="518275" cy="635816"/>
                                    </a:xfrm>
                                    <a:prstGeom prst="rect">
                                      <a:avLst/>
                                    </a:prstGeom>
                                  </pic:spPr>
                                </pic:pic>
                              </a:graphicData>
                            </a:graphic>
                          </wp:inline>
                        </w:drawing>
                      </w:r>
                    </w:p>
                  </w:txbxContent>
                </v:textbox>
                <w10:wrap type="square"/>
              </v:shape>
            </w:pict>
          </mc:Fallback>
        </mc:AlternateContent>
      </w:r>
      <w:r w:rsidR="0016622A" w:rsidRPr="007B2CB6">
        <w:rPr>
          <w:rFonts w:ascii="Times New Roman" w:eastAsia="Times New Roman" w:hAnsi="Times New Roman" w:cs="Times New Roman"/>
          <w:sz w:val="24"/>
          <w:szCs w:val="24"/>
        </w:rPr>
        <w:t xml:space="preserve">BURO Bangladesh is committed to promoting sustainable development and environmental sustainability. The </w:t>
      </w:r>
      <w:r w:rsidR="00D31E64" w:rsidRPr="007B2CB6">
        <w:rPr>
          <w:rFonts w:ascii="Times New Roman" w:eastAsia="Times New Roman" w:hAnsi="Times New Roman" w:cs="Times New Roman"/>
          <w:sz w:val="24"/>
          <w:szCs w:val="24"/>
        </w:rPr>
        <w:t>organisation</w:t>
      </w:r>
      <w:r w:rsidR="0016622A" w:rsidRPr="007B2CB6">
        <w:rPr>
          <w:rFonts w:ascii="Times New Roman" w:eastAsia="Times New Roman" w:hAnsi="Times New Roman" w:cs="Times New Roman"/>
          <w:sz w:val="24"/>
          <w:szCs w:val="24"/>
        </w:rPr>
        <w:t xml:space="preserve"> works to raise awareness and advocate for policies and practices that promote these values. BURO Bangladesh is a key partner in the country's development efforts and plays a critical role in reducing poverty and promoting social justice in Bangladesh.</w:t>
      </w:r>
    </w:p>
    <w:p w14:paraId="25AD9B28" w14:textId="0F922214" w:rsidR="00422B50" w:rsidRPr="007B2CB6" w:rsidRDefault="00422B5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sz w:val="24"/>
          <w:szCs w:val="24"/>
        </w:rPr>
        <w:t>Shakti Foundation</w:t>
      </w:r>
      <w:r w:rsidRPr="007B2CB6">
        <w:rPr>
          <w:rFonts w:ascii="Times New Roman" w:eastAsia="Times New Roman" w:hAnsi="Times New Roman" w:cs="Times New Roman"/>
          <w:sz w:val="24"/>
          <w:szCs w:val="24"/>
        </w:rPr>
        <w:t xml:space="preserve"> is a non-governmental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that was founded in 1992 with the goal of empowering poor and marginalized women in Bangladesh. Its mission is to provide access to financial services, health care, </w:t>
      </w:r>
      <w:proofErr w:type="gramStart"/>
      <w:r w:rsidRPr="007B2CB6">
        <w:rPr>
          <w:rFonts w:ascii="Times New Roman" w:eastAsia="Times New Roman" w:hAnsi="Times New Roman" w:cs="Times New Roman"/>
          <w:sz w:val="24"/>
          <w:szCs w:val="24"/>
        </w:rPr>
        <w:t>education,</w:t>
      </w:r>
      <w:proofErr w:type="gramEnd"/>
      <w:r w:rsidRPr="007B2CB6">
        <w:rPr>
          <w:rFonts w:ascii="Times New Roman" w:eastAsia="Times New Roman" w:hAnsi="Times New Roman" w:cs="Times New Roman"/>
          <w:sz w:val="24"/>
          <w:szCs w:val="24"/>
        </w:rPr>
        <w:t xml:space="preserve"> and other essential services to help women and their families break the cycle of poverty.</w:t>
      </w:r>
    </w:p>
    <w:p w14:paraId="537B4162" w14:textId="3D3CBC6C" w:rsidR="00422B50" w:rsidRPr="007B2CB6" w:rsidRDefault="00422B5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lastRenderedPageBreak/>
        <w:t xml:space="preserve">Shakti Foundation's microfinance program provides small loans to women who do not have access to formal banking services.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microfinance branches throughout the country, and its microfinance programs have helped thousands of women to start and expand small businesses, generate income, and lift themselves out of poverty.</w:t>
      </w:r>
    </w:p>
    <w:p w14:paraId="72A95285" w14:textId="73A708FC" w:rsidR="00422B50" w:rsidRPr="007B2CB6" w:rsidRDefault="00422B5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Shakti Foundation's health care programs focus on providing affordable and accessible health care services to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health clinics and hospitals, including mobile clinics that provide services in remote areas. Its health care programs also include community health education and awareness-raising campaigns to prevent and manage common diseases, such as tuberculosis, HIV/AIDS, and malaria.</w:t>
      </w:r>
    </w:p>
    <w:p w14:paraId="0EEC833E" w14:textId="1BAE011B" w:rsidR="00422B50" w:rsidRPr="007B2CB6" w:rsidRDefault="00422B5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Shakti Foundation's education programs aim to increase access to quality education for children, especially girls, from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schools that provide education to thousands of children. Its education programs also include adult literacy and vocational training programs to help adults acquire new skills and increase their employability.</w:t>
      </w:r>
    </w:p>
    <w:p w14:paraId="49137C8F" w14:textId="1208EFA9" w:rsidR="00422B50" w:rsidRPr="007B2CB6" w:rsidRDefault="00422B5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Shakti Foundation's other programs include disaster relief and recovery programs, and advocacy and awareness-raising campaigns to promote social justice and human rights.</w:t>
      </w:r>
    </w:p>
    <w:p w14:paraId="040B7701" w14:textId="5DC34F9D" w:rsidR="00422B50" w:rsidRPr="007B2CB6" w:rsidRDefault="00422B50"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Shakti Foundation is committed to promoting gender equality, social justice, and environmental sustainability.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raise awareness and advocate for policies and practices that promote these values. Shakti Foundation is a key partner in the country's development efforts and plays a critical role in reducing poverty and promoting social justice in Bangladesh.</w:t>
      </w:r>
    </w:p>
    <w:p w14:paraId="4F54FFEA" w14:textId="1F4E3EAB" w:rsidR="007D622B" w:rsidRPr="007B2CB6" w:rsidRDefault="003633D8"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noProof/>
          <w:sz w:val="24"/>
          <w:szCs w:val="24"/>
          <w:lang w:val="en-US" w:eastAsia="en-US" w:bidi="ar-SA"/>
        </w:rPr>
        <mc:AlternateContent>
          <mc:Choice Requires="wps">
            <w:drawing>
              <wp:anchor distT="45720" distB="45720" distL="114300" distR="114300" simplePos="0" relativeHeight="251714560" behindDoc="0" locked="0" layoutInCell="1" allowOverlap="1" wp14:anchorId="0DC7A4B4" wp14:editId="50209766">
                <wp:simplePos x="0" y="0"/>
                <wp:positionH relativeFrom="column">
                  <wp:posOffset>-114300</wp:posOffset>
                </wp:positionH>
                <wp:positionV relativeFrom="paragraph">
                  <wp:posOffset>8890</wp:posOffset>
                </wp:positionV>
                <wp:extent cx="800100" cy="754380"/>
                <wp:effectExtent l="0" t="0" r="0" b="762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54380"/>
                        </a:xfrm>
                        <a:prstGeom prst="rect">
                          <a:avLst/>
                        </a:prstGeom>
                        <a:solidFill>
                          <a:srgbClr val="FFFFFF"/>
                        </a:solidFill>
                        <a:ln w="9525">
                          <a:noFill/>
                          <a:miter lim="800000"/>
                          <a:headEnd/>
                          <a:tailEnd/>
                        </a:ln>
                      </wps:spPr>
                      <wps:txbx>
                        <w:txbxContent>
                          <w:p w14:paraId="4BD8E134" w14:textId="57BA4528" w:rsidR="0095042A" w:rsidRDefault="0095042A">
                            <w:r>
                              <w:rPr>
                                <w:noProof/>
                                <w:lang w:val="en-US" w:eastAsia="en-US" w:bidi="ar-SA"/>
                              </w:rPr>
                              <w:drawing>
                                <wp:inline distT="0" distB="0" distL="0" distR="0" wp14:anchorId="1FFBF210" wp14:editId="23D7B04A">
                                  <wp:extent cx="586740" cy="586740"/>
                                  <wp:effectExtent l="0" t="0" r="381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34">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9pt;margin-top:.7pt;width:63pt;height:59.4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" stroked="f">
                <v:textbox>
                  <w:txbxContent>
                    <w:p w14:paraId="4BD8E134" w14:textId="57BA4528" w:rsidR="0095042A" w:rsidRDefault="0095042A">
                      <w:r>
                        <w:rPr>
                          <w:noProof/>
                          <w:lang w:val="en-US" w:eastAsia="en-US" w:bidi="ar-SA"/>
                        </w:rPr>
                        <w:drawing>
                          <wp:inline distT="0" distB="0" distL="0" distR="0" wp14:anchorId="1FFBF210" wp14:editId="23D7B04A">
                            <wp:extent cx="586740" cy="586740"/>
                            <wp:effectExtent l="0" t="0" r="381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35">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inline>
                        </w:drawing>
                      </w:r>
                    </w:p>
                  </w:txbxContent>
                </v:textbox>
                <w10:wrap type="square"/>
              </v:shape>
            </w:pict>
          </mc:Fallback>
        </mc:AlternateContent>
      </w:r>
      <w:proofErr w:type="spellStart"/>
      <w:r w:rsidR="007D622B" w:rsidRPr="007B2CB6">
        <w:rPr>
          <w:rFonts w:ascii="Times New Roman" w:eastAsia="Times New Roman" w:hAnsi="Times New Roman" w:cs="Times New Roman"/>
          <w:b/>
          <w:bCs/>
          <w:sz w:val="24"/>
          <w:szCs w:val="24"/>
        </w:rPr>
        <w:t>Proshika</w:t>
      </w:r>
      <w:proofErr w:type="spellEnd"/>
      <w:r w:rsidR="007D622B" w:rsidRPr="007B2CB6">
        <w:rPr>
          <w:rFonts w:ascii="Times New Roman" w:eastAsia="Times New Roman" w:hAnsi="Times New Roman" w:cs="Times New Roman"/>
          <w:sz w:val="24"/>
          <w:szCs w:val="24"/>
        </w:rPr>
        <w:t xml:space="preserve"> is a non-governmental </w:t>
      </w:r>
      <w:r w:rsidR="00D31E64" w:rsidRPr="007B2CB6">
        <w:rPr>
          <w:rFonts w:ascii="Times New Roman" w:eastAsia="Times New Roman" w:hAnsi="Times New Roman" w:cs="Times New Roman"/>
          <w:sz w:val="24"/>
          <w:szCs w:val="24"/>
        </w:rPr>
        <w:t>organisation</w:t>
      </w:r>
      <w:r w:rsidR="007D622B" w:rsidRPr="007B2CB6">
        <w:rPr>
          <w:rFonts w:ascii="Times New Roman" w:eastAsia="Times New Roman" w:hAnsi="Times New Roman" w:cs="Times New Roman"/>
          <w:sz w:val="24"/>
          <w:szCs w:val="24"/>
        </w:rPr>
        <w:t xml:space="preserve"> in Bangladesh that was established in 1986 with the aim of reducing poverty and empowering marginalized communities. Its mission is to promote sustainable development, social justice, and human rights through a range of programs and initiatives.</w:t>
      </w:r>
    </w:p>
    <w:p w14:paraId="66898A63" w14:textId="45AA30D2" w:rsidR="007D622B" w:rsidRPr="007B2CB6" w:rsidRDefault="007D622B"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Proshika's</w:t>
      </w:r>
      <w:proofErr w:type="spellEnd"/>
      <w:r w:rsidRPr="007B2CB6">
        <w:rPr>
          <w:rFonts w:ascii="Times New Roman" w:eastAsia="Times New Roman" w:hAnsi="Times New Roman" w:cs="Times New Roman"/>
          <w:sz w:val="24"/>
          <w:szCs w:val="24"/>
        </w:rPr>
        <w:t xml:space="preserve"> programs include microfinance, education, health care, agriculture, and community development. Its microfinance program provides small loans to poor people who do not have access to formal banking services.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microfinance branches throughout the country, and its microfinance programs have helped thousands of people to start and expand small businesses, generate income, and lift themselves out of poverty.</w:t>
      </w:r>
    </w:p>
    <w:p w14:paraId="13FC7309" w14:textId="33D7DB26" w:rsidR="007D622B" w:rsidRPr="007B2CB6" w:rsidRDefault="007D622B"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Proshika's</w:t>
      </w:r>
      <w:proofErr w:type="spellEnd"/>
      <w:r w:rsidRPr="007B2CB6">
        <w:rPr>
          <w:rFonts w:ascii="Times New Roman" w:eastAsia="Times New Roman" w:hAnsi="Times New Roman" w:cs="Times New Roman"/>
          <w:sz w:val="24"/>
          <w:szCs w:val="24"/>
        </w:rPr>
        <w:t xml:space="preserve"> education programs focus on providing access to quality education for children, especially girls, from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schools that provide education to thousands of children. Its education programs also include adult literacy and vocational training programs to help adults acquire new skills and increase their employability.</w:t>
      </w:r>
    </w:p>
    <w:p w14:paraId="65CFA50C" w14:textId="24B16004" w:rsidR="007D622B" w:rsidRPr="007B2CB6" w:rsidRDefault="007D622B"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Proshika's</w:t>
      </w:r>
      <w:proofErr w:type="spellEnd"/>
      <w:r w:rsidRPr="007B2CB6">
        <w:rPr>
          <w:rFonts w:ascii="Times New Roman" w:eastAsia="Times New Roman" w:hAnsi="Times New Roman" w:cs="Times New Roman"/>
          <w:sz w:val="24"/>
          <w:szCs w:val="24"/>
        </w:rPr>
        <w:t xml:space="preserve"> health care programs aim to provide affordable and accessible health care services to poor and marginalized communities.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operates a network of health clinics </w:t>
      </w:r>
      <w:r w:rsidRPr="007B2CB6">
        <w:rPr>
          <w:rFonts w:ascii="Times New Roman" w:eastAsia="Times New Roman" w:hAnsi="Times New Roman" w:cs="Times New Roman"/>
          <w:sz w:val="24"/>
          <w:szCs w:val="24"/>
        </w:rPr>
        <w:lastRenderedPageBreak/>
        <w:t>and hospitals, including mobile clinics that provide services in remote areas. Its health care programs also include community health education and awareness-raising campaigns to prevent and manage common diseases.</w:t>
      </w:r>
    </w:p>
    <w:p w14:paraId="1AD3B1E0" w14:textId="4EAD52E3" w:rsidR="007D622B" w:rsidRPr="007B2CB6" w:rsidRDefault="007D622B"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Proshika's</w:t>
      </w:r>
      <w:proofErr w:type="spellEnd"/>
      <w:r w:rsidRPr="007B2CB6">
        <w:rPr>
          <w:rFonts w:ascii="Times New Roman" w:eastAsia="Times New Roman" w:hAnsi="Times New Roman" w:cs="Times New Roman"/>
          <w:sz w:val="24"/>
          <w:szCs w:val="24"/>
        </w:rPr>
        <w:t xml:space="preserve"> agriculture and community development programs aim to improve the livelihoods of poor and marginalized communities by promoting sustainable agriculture, natural resource management, and community development.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with farmers and local communities to develop and implement sustainable farming practices, and to promote community-based natural resource management.</w:t>
      </w:r>
    </w:p>
    <w:p w14:paraId="45EAFC58" w14:textId="6E032F38" w:rsidR="007D622B" w:rsidRPr="007B2CB6" w:rsidRDefault="007D622B"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Proshika's</w:t>
      </w:r>
      <w:proofErr w:type="spellEnd"/>
      <w:r w:rsidRPr="007B2CB6">
        <w:rPr>
          <w:rFonts w:ascii="Times New Roman" w:eastAsia="Times New Roman" w:hAnsi="Times New Roman" w:cs="Times New Roman"/>
          <w:sz w:val="24"/>
          <w:szCs w:val="24"/>
        </w:rPr>
        <w:t xml:space="preserve"> other programs include disaster relief and recovery programs, and advocacy and awareness-raising campaigns to promote social justice and human rights.</w:t>
      </w:r>
    </w:p>
    <w:p w14:paraId="5418D49A" w14:textId="60D9D11D" w:rsidR="007D622B" w:rsidRPr="007B2CB6" w:rsidRDefault="007D622B"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Proshika</w:t>
      </w:r>
      <w:proofErr w:type="spellEnd"/>
      <w:r w:rsidRPr="007B2CB6">
        <w:rPr>
          <w:rFonts w:ascii="Times New Roman" w:eastAsia="Times New Roman" w:hAnsi="Times New Roman" w:cs="Times New Roman"/>
          <w:sz w:val="24"/>
          <w:szCs w:val="24"/>
        </w:rPr>
        <w:t xml:space="preserve"> is committed to promoting sustainable development, social justice, and environmental sustainability.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works to raise awareness and advocate for policies and practices that promote these values. </w:t>
      </w:r>
      <w:proofErr w:type="spellStart"/>
      <w:r w:rsidRPr="007B2CB6">
        <w:rPr>
          <w:rFonts w:ascii="Times New Roman" w:eastAsia="Times New Roman" w:hAnsi="Times New Roman" w:cs="Times New Roman"/>
          <w:sz w:val="24"/>
          <w:szCs w:val="24"/>
        </w:rPr>
        <w:t>Proshika</w:t>
      </w:r>
      <w:proofErr w:type="spellEnd"/>
      <w:r w:rsidRPr="007B2CB6">
        <w:rPr>
          <w:rFonts w:ascii="Times New Roman" w:eastAsia="Times New Roman" w:hAnsi="Times New Roman" w:cs="Times New Roman"/>
          <w:sz w:val="24"/>
          <w:szCs w:val="24"/>
        </w:rPr>
        <w:t xml:space="preserve"> is a key partner in the country's development efforts and plays a critical role in reducing poverty and promoting social justice in Bangladesh.</w:t>
      </w:r>
    </w:p>
    <w:p w14:paraId="200D7EE9" w14:textId="77594984" w:rsidR="00501AC4" w:rsidRPr="007B2CB6" w:rsidRDefault="006C553F" w:rsidP="00863116">
      <w:pPr>
        <w:pStyle w:val="Heading3"/>
        <w:spacing w:line="276" w:lineRule="auto"/>
        <w:jc w:val="both"/>
        <w:rPr>
          <w:rFonts w:ascii="Times New Roman" w:hAnsi="Times New Roman" w:cs="Times New Roman"/>
        </w:rPr>
      </w:pPr>
      <w:bookmarkStart w:id="17" w:name="_Toc127692766"/>
      <w:proofErr w:type="gramStart"/>
      <w:r w:rsidRPr="007B2CB6">
        <w:rPr>
          <w:rFonts w:ascii="Times New Roman" w:hAnsi="Times New Roman" w:cs="Times New Roman"/>
        </w:rPr>
        <w:t>2.</w:t>
      </w:r>
      <w:r w:rsidR="00536174" w:rsidRPr="007B2CB6">
        <w:rPr>
          <w:rFonts w:ascii="Times New Roman" w:hAnsi="Times New Roman" w:cs="Times New Roman"/>
        </w:rPr>
        <w:t>4</w:t>
      </w:r>
      <w:r w:rsidRPr="007B2CB6">
        <w:rPr>
          <w:rFonts w:ascii="Times New Roman" w:hAnsi="Times New Roman" w:cs="Times New Roman"/>
        </w:rPr>
        <w:t xml:space="preserve">  Summary</w:t>
      </w:r>
      <w:proofErr w:type="gramEnd"/>
      <w:r w:rsidRPr="007B2CB6">
        <w:rPr>
          <w:rFonts w:ascii="Times New Roman" w:hAnsi="Times New Roman" w:cs="Times New Roman"/>
        </w:rPr>
        <w:t xml:space="preserve"> of Challenges and Opportunities</w:t>
      </w:r>
      <w:bookmarkEnd w:id="17"/>
    </w:p>
    <w:p w14:paraId="40CA73C8" w14:textId="77777777" w:rsidR="00501AC4" w:rsidRPr="007B2CB6" w:rsidRDefault="006C553F" w:rsidP="00863116">
      <w:p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Challenges:</w:t>
      </w:r>
    </w:p>
    <w:p w14:paraId="31C88FE8" w14:textId="77777777" w:rsidR="00501AC4" w:rsidRPr="007B2CB6" w:rsidRDefault="006C553F" w:rsidP="00863116">
      <w:pPr>
        <w:numPr>
          <w:ilvl w:val="0"/>
          <w:numId w:val="4"/>
        </w:numPr>
        <w:tabs>
          <w:tab w:val="left" w:pos="1985"/>
          <w:tab w:val="left" w:pos="90"/>
        </w:tabs>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members of the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team represent a wide range of nationalities since it is an international platform. It can be challenging to work with a team that has diverse backgrounds, diverse cultures, and different time zones, which poses a threat to productivity.</w:t>
      </w:r>
    </w:p>
    <w:p w14:paraId="76457F5C" w14:textId="6AC8C8FB" w:rsidR="00501AC4" w:rsidRPr="007B2CB6" w:rsidRDefault="006C553F" w:rsidP="00863116">
      <w:pPr>
        <w:numPr>
          <w:ilvl w:val="0"/>
          <w:numId w:val="4"/>
        </w:numPr>
        <w:tabs>
          <w:tab w:val="left" w:pos="1985"/>
          <w:tab w:val="left" w:pos="90"/>
        </w:tabs>
        <w:spacing w:after="0"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advocates for displaced people from all over the world and it creates content in support of the vulnerable people living in countries such as Palestine, Syria, Myanmar, etc</w:t>
      </w:r>
      <w:proofErr w:type="gramStart"/>
      <w:r w:rsidRPr="007B2CB6">
        <w:rPr>
          <w:rFonts w:ascii="Times New Roman" w:eastAsia="Times New Roman" w:hAnsi="Times New Roman" w:cs="Times New Roman"/>
          <w:sz w:val="24"/>
          <w:szCs w:val="24"/>
        </w:rPr>
        <w:t>., that</w:t>
      </w:r>
      <w:proofErr w:type="gramEnd"/>
      <w:r w:rsidRPr="007B2CB6">
        <w:rPr>
          <w:rFonts w:ascii="Times New Roman" w:eastAsia="Times New Roman" w:hAnsi="Times New Roman" w:cs="Times New Roman"/>
          <w:sz w:val="24"/>
          <w:szCs w:val="24"/>
        </w:rPr>
        <w:t xml:space="preserve"> are in desperate need of help. There might be challenges in this regard, as some developed nations tend to remain silent and sometimes even take sides against these countries under the banner of terrorism.</w:t>
      </w:r>
    </w:p>
    <w:p w14:paraId="6333E295" w14:textId="1C6269F0" w:rsidR="00501AC4" w:rsidRPr="007B2CB6" w:rsidRDefault="00863116" w:rsidP="00863116">
      <w:pPr>
        <w:numPr>
          <w:ilvl w:val="0"/>
          <w:numId w:val="4"/>
        </w:num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hAnsi="Times New Roman" w:cs="Times New Roman"/>
          <w:noProof/>
          <w:lang w:val="en-US" w:eastAsia="en-US" w:bidi="ar-SA"/>
        </w:rPr>
        <mc:AlternateContent>
          <mc:Choice Requires="wpg">
            <w:drawing>
              <wp:anchor distT="0" distB="0" distL="114300" distR="114300" simplePos="0" relativeHeight="251725824" behindDoc="0" locked="0" layoutInCell="1" allowOverlap="1" wp14:anchorId="175DE9D1" wp14:editId="6B68E284">
                <wp:simplePos x="0" y="0"/>
                <wp:positionH relativeFrom="column">
                  <wp:posOffset>352425</wp:posOffset>
                </wp:positionH>
                <wp:positionV relativeFrom="paragraph">
                  <wp:posOffset>244474</wp:posOffset>
                </wp:positionV>
                <wp:extent cx="5095875" cy="2847975"/>
                <wp:effectExtent l="19050" t="19050" r="47625" b="333375"/>
                <wp:wrapNone/>
                <wp:docPr id="1114" name="Group 1114"/>
                <wp:cNvGraphicFramePr/>
                <a:graphic xmlns:a="http://schemas.openxmlformats.org/drawingml/2006/main">
                  <a:graphicData uri="http://schemas.microsoft.com/office/word/2010/wordprocessingGroup">
                    <wpg:wgp>
                      <wpg:cNvGrpSpPr/>
                      <wpg:grpSpPr>
                        <a:xfrm>
                          <a:off x="0" y="0"/>
                          <a:ext cx="5095875" cy="2847975"/>
                          <a:chOff x="1593848" y="-1327531"/>
                          <a:chExt cx="5657654" cy="4592445"/>
                        </a:xfrm>
                      </wpg:grpSpPr>
                      <wps:wsp>
                        <wps:cNvPr id="1115" name="Rectangle 1115"/>
                        <wps:cNvSpPr/>
                        <wps:spPr>
                          <a:xfrm>
                            <a:off x="4061650" y="1303819"/>
                            <a:ext cx="3189852" cy="1961095"/>
                          </a:xfrm>
                          <a:prstGeom prst="rect">
                            <a:avLst/>
                          </a:prstGeom>
                          <a:solidFill>
                            <a:srgbClr val="00B0F0"/>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6" name="Picture 1116"/>
                          <pic:cNvPicPr>
                            <a:picLocks noChangeAspect="1"/>
                          </pic:cNvPicPr>
                        </pic:nvPicPr>
                        <pic:blipFill>
                          <a:blip r:embed="rId36" cstate="print">
                            <a:extLst>
                              <a:ext uri="{28A0092B-C50C-407E-A947-70E740481C1C}">
                                <a14:useLocalDpi xmlns:a14="http://schemas.microsoft.com/office/drawing/2010/main" val="0"/>
                              </a:ext>
                            </a:extLst>
                          </a:blip>
                          <a:srcRect/>
                          <a:stretch/>
                        </pic:blipFill>
                        <pic:spPr>
                          <a:xfrm>
                            <a:off x="1593848" y="-1327531"/>
                            <a:ext cx="5381602" cy="4267670"/>
                          </a:xfrm>
                          <a:prstGeom prst="rect">
                            <a:avLst/>
                          </a:prstGeom>
                          <a:ln w="19050">
                            <a:solidFill>
                              <a:schemeClr val="bg1"/>
                            </a:solidFill>
                          </a:ln>
                        </pic:spPr>
                      </pic:pic>
                    </wpg:wgp>
                  </a:graphicData>
                </a:graphic>
                <wp14:sizeRelH relativeFrom="margin">
                  <wp14:pctWidth>0</wp14:pctWidth>
                </wp14:sizeRelH>
                <wp14:sizeRelV relativeFrom="margin">
                  <wp14:pctHeight>0</wp14:pctHeight>
                </wp14:sizeRelV>
              </wp:anchor>
            </w:drawing>
          </mc:Choice>
          <mc:Fallback>
            <w:pict>
              <v:group id="Group 1114" o:spid="_x0000_s1026" style="position:absolute;margin-left:27.75pt;margin-top:19.25pt;width:401.25pt;height:224.25pt;z-index:251725824;mso-width-relative:margin;mso-height-relative:margin" coordorigin="15938,-13275" coordsize="56576,459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">
                <v:rect id="Rectangle 1115" o:spid="_x0000_s1027" style="position:absolute;left:40616;top:13038;width:31899;height:19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HOsUA&#10;AADdAAAADwAAAGRycy9kb3ducmV2LnhtbERP32vCMBB+H/g/hBP2NtMK22pnlFEQZFPYnCK+Hc2t&#10;KWsuJcm0/vfLYLC3+/h+3nw52E6cyYfWsYJ8koEgrp1uuVGw/1jdFSBCRNbYOSYFVwqwXIxu5lhq&#10;d+F3Ou9iI1IIhxIVmBj7UspQG7IYJq4nTtyn8xZjgr6R2uMlhdtOTrPsQVpsOTUY7KkyVH/tvq2C&#10;bXY4bhuz0cWjL95Oq9fqNHuplLodD89PICIN8V/8517rND/P7+H3m3SC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Voc6xQAAAN0AAAAPAAAAAAAAAAAAAAAAAJgCAABkcnMv&#10;ZG93bnJldi54bWxQSwUGAAAAAAQABAD1AAAAigMAAAAA&#10;" fillcolor="#00b0f0" stroked="f" strokeweight="1pt">
                  <v:shadow on="t" color="black" opacity="18350f" offset="-5.40094mm,4.37361mm"/>
                </v:rect>
                <v:shape id="Picture 1116" o:spid="_x0000_s1028" type="#_x0000_t75" style="position:absolute;left:15938;top:-13275;width:53816;height:426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994zFAAAA3QAAAA8AAABkcnMvZG93bnJldi54bWxET0trwkAQvgv+h2UEL1I3KUXb6CpSEKT2&#10;ULWgxyE7eWB2NmbXGP+9KxR6m4/vOfNlZyrRUuNKywricQSCOLW65FzB72H98g7CeWSNlWVScCcH&#10;y0W/N8dE2xvvqN37XIQQdgkqKLyvEyldWpBBN7Y1ceAy2xj0ATa51A3eQrip5GsUTaTBkkNDgTV9&#10;FpSe91ej4Pi1rbOPy/rEl2w03R2/283Pm1RqOOhWMxCeOv8v/nNvdJgfxxN4fhNOk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vfeMxQAAAN0AAAAPAAAAAAAAAAAAAAAA&#10;AJ8CAABkcnMvZG93bnJldi54bWxQSwUGAAAAAAQABAD3AAAAkQMAAAAA&#10;" stroked="t" strokecolor="white [3212]" strokeweight="1.5pt">
                  <v:imagedata r:id="rId37" o:title=""/>
                  <v:path arrowok="t"/>
                </v:shape>
              </v:group>
            </w:pict>
          </mc:Fallback>
        </mc:AlternateContent>
      </w:r>
      <w:r w:rsidR="006C553F" w:rsidRPr="007B2CB6">
        <w:rPr>
          <w:rFonts w:ascii="Times New Roman" w:eastAsia="Times New Roman" w:hAnsi="Times New Roman" w:cs="Times New Roman"/>
          <w:sz w:val="24"/>
          <w:szCs w:val="24"/>
        </w:rPr>
        <w:t xml:space="preserve">Limited resources are also a vital thing to consider that poses a threat. </w:t>
      </w:r>
    </w:p>
    <w:p w14:paraId="00EF849A" w14:textId="46B4AD1F" w:rsidR="00863116" w:rsidRDefault="00863116">
      <w:pPr>
        <w:rPr>
          <w:rFonts w:ascii="Times New Roman" w:eastAsia="Times New Roman" w:hAnsi="Times New Roman" w:cs="Times New Roman"/>
          <w:color w:val="595959" w:themeColor="text1" w:themeTint="A6"/>
          <w:sz w:val="24"/>
          <w:szCs w:val="24"/>
          <w:lang w:eastAsia="en-US" w:bidi="bn-IN"/>
        </w:rPr>
      </w:pPr>
      <w:r>
        <w:rPr>
          <w:rFonts w:ascii="Times New Roman" w:eastAsia="Times New Roman" w:hAnsi="Times New Roman" w:cs="Times New Roman"/>
          <w:sz w:val="24"/>
          <w:szCs w:val="24"/>
        </w:rPr>
        <w:br w:type="page"/>
      </w:r>
    </w:p>
    <w:p w14:paraId="58885933" w14:textId="51428B86" w:rsidR="00501AC4" w:rsidRPr="007B2CB6" w:rsidRDefault="006C553F" w:rsidP="00863116">
      <w:pPr>
        <w:pStyle w:val="ListParagraph"/>
        <w:numPr>
          <w:ilvl w:val="0"/>
          <w:numId w:val="4"/>
        </w:num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lastRenderedPageBreak/>
        <w:t>Opportunities:</w:t>
      </w:r>
    </w:p>
    <w:p w14:paraId="01D2E906" w14:textId="77777777" w:rsidR="00501AC4" w:rsidRPr="007B2CB6" w:rsidRDefault="006C553F" w:rsidP="00863116">
      <w:pPr>
        <w:numPr>
          <w:ilvl w:val="0"/>
          <w:numId w:val="4"/>
        </w:numPr>
        <w:tabs>
          <w:tab w:val="left" w:pos="1985"/>
          <w:tab w:val="left" w:pos="90"/>
        </w:tabs>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Due to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being an entirely online platform, it is possible for young people across the globe to come, learn, and research about forced migration and human rights from the convenience of their own countries.</w:t>
      </w:r>
    </w:p>
    <w:p w14:paraId="13424973" w14:textId="6B4C9A65" w:rsidR="00501AC4" w:rsidRPr="007B2CB6" w:rsidRDefault="006C553F" w:rsidP="00863116">
      <w:pPr>
        <w:numPr>
          <w:ilvl w:val="0"/>
          <w:numId w:val="4"/>
        </w:numPr>
        <w:tabs>
          <w:tab w:val="left" w:pos="1985"/>
          <w:tab w:val="left" w:pos="90"/>
        </w:tabs>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There are few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s in the world that equip and connect young humanitarians worldwide to raise awareness and provide a comprehensive analysis of the humanitarian situation everywhere. It is a golden opportunity for every young mind to practise and share their findings and opinions for raising awareness through knowledge dissemination.</w:t>
      </w:r>
    </w:p>
    <w:p w14:paraId="74BF32DF" w14:textId="684E511A" w:rsidR="006E2F46" w:rsidRPr="00863116" w:rsidRDefault="00FC16DD" w:rsidP="00863116">
      <w:pPr>
        <w:numPr>
          <w:ilvl w:val="0"/>
          <w:numId w:val="4"/>
        </w:numPr>
        <w:tabs>
          <w:tab w:val="left" w:pos="1985"/>
          <w:tab w:val="left" w:pos="90"/>
        </w:tabs>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Unlike other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runs without any funding and team members volunteer their time.</w:t>
      </w:r>
      <w:r w:rsidRPr="007B2CB6">
        <w:rPr>
          <w:rFonts w:ascii="Times New Roman" w:hAnsi="Times New Roman" w:cs="Times New Roman"/>
          <w:noProof/>
        </w:rPr>
        <w:t xml:space="preserve"> </w:t>
      </w:r>
    </w:p>
    <w:p w14:paraId="485F736D" w14:textId="10DC0247" w:rsidR="00863116" w:rsidRDefault="00863116">
      <w:pPr>
        <w:rPr>
          <w:rFonts w:ascii="Times New Roman" w:hAnsi="Times New Roman" w:cs="Times New Roman"/>
          <w:noProof/>
        </w:rPr>
      </w:pPr>
      <w:r>
        <w:rPr>
          <w:rFonts w:ascii="Times New Roman" w:hAnsi="Times New Roman" w:cs="Times New Roman"/>
          <w:noProof/>
        </w:rPr>
        <w:br w:type="page"/>
      </w:r>
    </w:p>
    <w:p w14:paraId="635023ED" w14:textId="77777777" w:rsidR="00863116" w:rsidRDefault="00863116" w:rsidP="00863116">
      <w:pPr>
        <w:tabs>
          <w:tab w:val="left" w:pos="1985"/>
          <w:tab w:val="left" w:pos="90"/>
        </w:tabs>
        <w:spacing w:line="276" w:lineRule="auto"/>
        <w:jc w:val="both"/>
        <w:rPr>
          <w:rFonts w:ascii="Times New Roman" w:eastAsia="Times New Roman" w:hAnsi="Times New Roman" w:cs="Times New Roman"/>
          <w:sz w:val="24"/>
          <w:szCs w:val="24"/>
        </w:rPr>
      </w:pPr>
    </w:p>
    <w:p w14:paraId="6E0522E2" w14:textId="3BCB1911" w:rsidR="00F40696" w:rsidRPr="007B2CB6" w:rsidRDefault="00F201D5" w:rsidP="00863116">
      <w:pPr>
        <w:tabs>
          <w:tab w:val="left" w:pos="1985"/>
          <w:tab w:val="left" w:pos="90"/>
        </w:tabs>
        <w:spacing w:line="276" w:lineRule="auto"/>
        <w:jc w:val="both"/>
        <w:rPr>
          <w:rFonts w:ascii="Times New Roman" w:hAnsi="Times New Roman" w:cs="Times New Roman"/>
        </w:rPr>
      </w:pPr>
      <w:r w:rsidRPr="007B2CB6">
        <w:rPr>
          <w:rFonts w:ascii="Times New Roman" w:eastAsia="Times New Roman" w:hAnsi="Times New Roman" w:cs="Times New Roman"/>
          <w:noProof/>
          <w:sz w:val="24"/>
          <w:szCs w:val="24"/>
          <w:lang w:val="en-US" w:eastAsia="en-US" w:bidi="ar-SA"/>
        </w:rPr>
        <mc:AlternateContent>
          <mc:Choice Requires="wpg">
            <w:drawing>
              <wp:anchor distT="0" distB="0" distL="114300" distR="114300" simplePos="0" relativeHeight="251697152" behindDoc="0" locked="0" layoutInCell="1" allowOverlap="1" wp14:anchorId="1CD564EE" wp14:editId="315097A7">
                <wp:simplePos x="0" y="0"/>
                <wp:positionH relativeFrom="column">
                  <wp:posOffset>688975</wp:posOffset>
                </wp:positionH>
                <wp:positionV relativeFrom="paragraph">
                  <wp:posOffset>-113242</wp:posOffset>
                </wp:positionV>
                <wp:extent cx="6208395" cy="9074871"/>
                <wp:effectExtent l="19050" t="0" r="40005" b="0"/>
                <wp:wrapNone/>
                <wp:docPr id="64" name="Group 64"/>
                <wp:cNvGraphicFramePr/>
                <a:graphic xmlns:a="http://schemas.openxmlformats.org/drawingml/2006/main">
                  <a:graphicData uri="http://schemas.microsoft.com/office/word/2010/wordprocessingGroup">
                    <wpg:wgp>
                      <wpg:cNvGrpSpPr/>
                      <wpg:grpSpPr>
                        <a:xfrm>
                          <a:off x="0" y="0"/>
                          <a:ext cx="6208395" cy="9074871"/>
                          <a:chOff x="1231900" y="0"/>
                          <a:chExt cx="6208395" cy="9074871"/>
                        </a:xfrm>
                      </wpg:grpSpPr>
                      <wps:wsp>
                        <wps:cNvPr id="65" name="Freeform 17"/>
                        <wps:cNvSpPr/>
                        <wps:spPr>
                          <a:xfrm rot="858537">
                            <a:off x="1231900" y="1352550"/>
                            <a:ext cx="773917" cy="704127"/>
                          </a:xfrm>
                          <a:custGeom>
                            <a:avLst/>
                            <a:gdLst>
                              <a:gd name="connsiteX0" fmla="*/ 0 w 774290"/>
                              <a:gd name="connsiteY0" fmla="*/ 424016 h 704236"/>
                              <a:gd name="connsiteX1" fmla="*/ 527254 w 774290"/>
                              <a:gd name="connsiteY1" fmla="*/ 0 h 704236"/>
                              <a:gd name="connsiteX2" fmla="*/ 774290 w 774290"/>
                              <a:gd name="connsiteY2" fmla="*/ 704236 h 704236"/>
                              <a:gd name="connsiteX3" fmla="*/ 0 w 774290"/>
                              <a:gd name="connsiteY3" fmla="*/ 424016 h 704236"/>
                            </a:gdLst>
                            <a:ahLst/>
                            <a:cxnLst>
                              <a:cxn ang="0">
                                <a:pos x="connsiteX0" y="connsiteY0"/>
                              </a:cxn>
                              <a:cxn ang="0">
                                <a:pos x="connsiteX1" y="connsiteY1"/>
                              </a:cxn>
                              <a:cxn ang="0">
                                <a:pos x="connsiteX2" y="connsiteY2"/>
                              </a:cxn>
                              <a:cxn ang="0">
                                <a:pos x="connsiteX3" y="connsiteY3"/>
                              </a:cxn>
                            </a:cxnLst>
                            <a:rect l="l" t="t" r="r" b="b"/>
                            <a:pathLst>
                              <a:path w="774290" h="704236">
                                <a:moveTo>
                                  <a:pt x="0" y="424016"/>
                                </a:moveTo>
                                <a:lnTo>
                                  <a:pt x="527254" y="0"/>
                                </a:lnTo>
                                <a:lnTo>
                                  <a:pt x="774290" y="704236"/>
                                </a:lnTo>
                                <a:lnTo>
                                  <a:pt x="0" y="424016"/>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reeform 19"/>
                        <wps:cNvSpPr/>
                        <wps:spPr>
                          <a:xfrm rot="20848087">
                            <a:off x="6845300" y="0"/>
                            <a:ext cx="594995" cy="766445"/>
                          </a:xfrm>
                          <a:custGeom>
                            <a:avLst/>
                            <a:gdLst>
                              <a:gd name="connsiteX0" fmla="*/ 0 w 774290"/>
                              <a:gd name="connsiteY0" fmla="*/ 977081 h 977081"/>
                              <a:gd name="connsiteX1" fmla="*/ 33183 w 774290"/>
                              <a:gd name="connsiteY1" fmla="*/ 0 h 977081"/>
                              <a:gd name="connsiteX2" fmla="*/ 774290 w 774290"/>
                              <a:gd name="connsiteY2" fmla="*/ 331839 h 977081"/>
                              <a:gd name="connsiteX3" fmla="*/ 774290 w 774290"/>
                              <a:gd name="connsiteY3" fmla="*/ 678426 h 977081"/>
                              <a:gd name="connsiteX4" fmla="*/ 0 w 774290"/>
                              <a:gd name="connsiteY4" fmla="*/ 977081 h 9770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4290" h="977081">
                                <a:moveTo>
                                  <a:pt x="0" y="977081"/>
                                </a:moveTo>
                                <a:lnTo>
                                  <a:pt x="33183" y="0"/>
                                </a:lnTo>
                                <a:lnTo>
                                  <a:pt x="774290" y="331839"/>
                                </a:lnTo>
                                <a:lnTo>
                                  <a:pt x="774290" y="678426"/>
                                </a:lnTo>
                                <a:lnTo>
                                  <a:pt x="0" y="977081"/>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reeform 18"/>
                        <wps:cNvSpPr/>
                        <wps:spPr>
                          <a:xfrm rot="20982769">
                            <a:off x="4133850" y="1638300"/>
                            <a:ext cx="1038860" cy="930275"/>
                          </a:xfrm>
                          <a:custGeom>
                            <a:avLst/>
                            <a:gdLst>
                              <a:gd name="connsiteX0" fmla="*/ 0 w 1382661"/>
                              <a:gd name="connsiteY0" fmla="*/ 1209368 h 1209368"/>
                              <a:gd name="connsiteX1" fmla="*/ 66367 w 1382661"/>
                              <a:gd name="connsiteY1" fmla="*/ 0 h 1209368"/>
                              <a:gd name="connsiteX2" fmla="*/ 1382661 w 1382661"/>
                              <a:gd name="connsiteY2" fmla="*/ 612059 h 1209368"/>
                              <a:gd name="connsiteX3" fmla="*/ 0 w 1382661"/>
                              <a:gd name="connsiteY3" fmla="*/ 1209368 h 1209368"/>
                            </a:gdLst>
                            <a:ahLst/>
                            <a:cxnLst>
                              <a:cxn ang="0">
                                <a:pos x="connsiteX0" y="connsiteY0"/>
                              </a:cxn>
                              <a:cxn ang="0">
                                <a:pos x="connsiteX1" y="connsiteY1"/>
                              </a:cxn>
                              <a:cxn ang="0">
                                <a:pos x="connsiteX2" y="connsiteY2"/>
                              </a:cxn>
                              <a:cxn ang="0">
                                <a:pos x="connsiteX3" y="connsiteY3"/>
                              </a:cxn>
                            </a:cxnLst>
                            <a:rect l="l" t="t" r="r" b="b"/>
                            <a:pathLst>
                              <a:path w="1382661" h="1209368">
                                <a:moveTo>
                                  <a:pt x="0" y="1209368"/>
                                </a:moveTo>
                                <a:lnTo>
                                  <a:pt x="66367" y="0"/>
                                </a:lnTo>
                                <a:lnTo>
                                  <a:pt x="1382661" y="612059"/>
                                </a:lnTo>
                                <a:lnTo>
                                  <a:pt x="0" y="1209368"/>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reeform 21"/>
                        <wps:cNvSpPr/>
                        <wps:spPr>
                          <a:xfrm rot="336949">
                            <a:off x="4140854" y="7821843"/>
                            <a:ext cx="1318580" cy="1253028"/>
                          </a:xfrm>
                          <a:custGeom>
                            <a:avLst/>
                            <a:gdLst>
                              <a:gd name="connsiteX0" fmla="*/ 0 w 2086897"/>
                              <a:gd name="connsiteY0" fmla="*/ 1854610 h 1854610"/>
                              <a:gd name="connsiteX1" fmla="*/ 2086897 w 2086897"/>
                              <a:gd name="connsiteY1" fmla="*/ 921774 h 1854610"/>
                              <a:gd name="connsiteX2" fmla="*/ 77429 w 2086897"/>
                              <a:gd name="connsiteY2" fmla="*/ 0 h 1854610"/>
                              <a:gd name="connsiteX3" fmla="*/ 0 w 2086897"/>
                              <a:gd name="connsiteY3" fmla="*/ 1854610 h 1854610"/>
                            </a:gdLst>
                            <a:ahLst/>
                            <a:cxnLst>
                              <a:cxn ang="0">
                                <a:pos x="connsiteX0" y="connsiteY0"/>
                              </a:cxn>
                              <a:cxn ang="0">
                                <a:pos x="connsiteX1" y="connsiteY1"/>
                              </a:cxn>
                              <a:cxn ang="0">
                                <a:pos x="connsiteX2" y="connsiteY2"/>
                              </a:cxn>
                              <a:cxn ang="0">
                                <a:pos x="connsiteX3" y="connsiteY3"/>
                              </a:cxn>
                            </a:cxnLst>
                            <a:rect l="l" t="t" r="r" b="b"/>
                            <a:pathLst>
                              <a:path w="2086897" h="1854610">
                                <a:moveTo>
                                  <a:pt x="0" y="1854610"/>
                                </a:moveTo>
                                <a:lnTo>
                                  <a:pt x="2086897" y="921774"/>
                                </a:lnTo>
                                <a:lnTo>
                                  <a:pt x="77429" y="0"/>
                                </a:lnTo>
                                <a:lnTo>
                                  <a:pt x="0" y="1854610"/>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A481938" id="Group 64" o:spid="_x0000_s1026" style="position:absolute;margin-left:54.25pt;margin-top:-8.9pt;width:488.85pt;height:714.55pt;z-index:251697152" coordorigin="12319" coordsize="62083,90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">
                <v:shape id="Freeform 17" o:spid="_x0000_s1027" style="position:absolute;left:12319;top:13525;width:7739;height:7041;rotation:937751fd;visibility:visible;mso-wrap-style:square;v-text-anchor:middle" coordsize="774290,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" path="m,424016l527254,,774290,704236,,424016xe" fillcolor="#f96621" stroked="f" strokeweight="1pt">
                  <v:fill opacity="26985f"/>
                  <v:stroke joinstyle="miter"/>
                  <v:path arrowok="t" o:connecttype="custom" o:connectlocs="0,423950;527000,0;773917,704127;0,423950" o:connectangles="0,0,0,0"/>
                </v:shape>
                <v:shape id="Freeform 19" o:spid="_x0000_s1028" style="position:absolute;left:68453;width:5949;height:7664;rotation:-821290fd;visibility:visible;mso-wrap-style:square;v-text-anchor:middle" coordsize="774290,97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" path="m,977081l33183,,774290,331839r,346587l,977081xe" fillcolor="#f96621" stroked="f" strokeweight="1pt">
                  <v:fill opacity="26985f"/>
                  <v:stroke joinstyle="miter"/>
                  <v:path arrowok="t" o:connecttype="custom" o:connectlocs="0,766445;25499,0;594995,260302;594995,532173;0,766445" o:connectangles="0,0,0,0,0"/>
                </v:shape>
                <v:shape id="Freeform 18" o:spid="_x0000_s1029" style="position:absolute;left:41338;top:16383;width:10389;height:9302;rotation:-674181fd;visibility:visible;mso-wrap-style:square;v-text-anchor:middle" coordsize="1382661,1209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" path="m,1209368l66367,,1382661,612059,,1209368xe" fillcolor="#f96621" stroked="f" strokeweight="1pt">
                  <v:fill opacity="26985f"/>
                  <v:stroke joinstyle="miter"/>
                  <v:path arrowok="t" o:connecttype="custom" o:connectlocs="0,930275;49865,0;1038860,470811;0,930275" o:connectangles="0,0,0,0"/>
                </v:shape>
                <v:shape id="Freeform 21" o:spid="_x0000_s1030" style="position:absolute;left:41408;top:78218;width:13186;height:12530;rotation:368038fd;visibility:visible;mso-wrap-style:square;v-text-anchor:middle" coordsize="2086897,18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" path="m,1854610l2086897,921774,77429,,,1854610xe" fillcolor="#f96621" stroked="f" strokeweight="1pt">
                  <v:fill opacity="26985f"/>
                  <v:stroke joinstyle="miter"/>
                  <v:path arrowok="t" o:connecttype="custom" o:connectlocs="0,1253028;1318580,622777;48923,0;0,1253028" o:connectangles="0,0,0,0"/>
                </v:shape>
              </v:group>
            </w:pict>
          </mc:Fallback>
        </mc:AlternateContent>
      </w:r>
      <w:r w:rsidR="004B2CFA" w:rsidRPr="007B2CB6">
        <w:rPr>
          <w:rFonts w:ascii="Times New Roman" w:hAnsi="Times New Roman" w:cs="Times New Roman"/>
          <w:noProof/>
          <w:lang w:val="en-US" w:eastAsia="en-US" w:bidi="ar-SA"/>
        </w:rPr>
        <w:drawing>
          <wp:anchor distT="0" distB="0" distL="114300" distR="114300" simplePos="0" relativeHeight="251676672" behindDoc="0" locked="0" layoutInCell="1" allowOverlap="1" wp14:anchorId="36DE8D0F" wp14:editId="1B8802C1">
            <wp:simplePos x="0" y="0"/>
            <wp:positionH relativeFrom="column">
              <wp:posOffset>1944582</wp:posOffset>
            </wp:positionH>
            <wp:positionV relativeFrom="paragraph">
              <wp:posOffset>-574252</wp:posOffset>
            </wp:positionV>
            <wp:extent cx="2329815" cy="2329180"/>
            <wp:effectExtent l="19050" t="19050" r="13335" b="13970"/>
            <wp:wrapNone/>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Picture 1113"/>
                    <pic:cNvPicPr>
                      <a:picLocks noChangeAspect="1"/>
                    </pic:cNvPicPr>
                  </pic:nvPicPr>
                  <pic:blipFill>
                    <a:blip r:embed="rId38" cstate="print">
                      <a:extLst>
                        <a:ext uri="{28A0092B-C50C-407E-A947-70E740481C1C}">
                          <a14:useLocalDpi xmlns:a14="http://schemas.microsoft.com/office/drawing/2010/main" val="0"/>
                        </a:ext>
                      </a:extLst>
                    </a:blip>
                    <a:srcRect/>
                    <a:stretch/>
                  </pic:blipFill>
                  <pic:spPr>
                    <a:xfrm>
                      <a:off x="0" y="0"/>
                      <a:ext cx="2329815" cy="2329180"/>
                    </a:xfrm>
                    <a:prstGeom prst="rect">
                      <a:avLst/>
                    </a:prstGeom>
                    <a:ln w="19050">
                      <a:solidFill>
                        <a:schemeClr val="bg1"/>
                      </a:solidFill>
                    </a:ln>
                  </pic:spPr>
                </pic:pic>
              </a:graphicData>
            </a:graphic>
          </wp:anchor>
        </w:drawing>
      </w:r>
    </w:p>
    <w:p w14:paraId="452DB075" w14:textId="10567E9C" w:rsidR="00DC54BE" w:rsidRPr="007B2CB6" w:rsidRDefault="00DC54BE" w:rsidP="00F40696">
      <w:pPr>
        <w:rPr>
          <w:rFonts w:ascii="Times New Roman" w:hAnsi="Times New Roman" w:cs="Times New Roman"/>
        </w:rPr>
      </w:pPr>
    </w:p>
    <w:p w14:paraId="512606AB" w14:textId="7B759876" w:rsidR="00DC54BE" w:rsidRPr="007B2CB6" w:rsidRDefault="00DC54BE" w:rsidP="00F40696">
      <w:pPr>
        <w:rPr>
          <w:rFonts w:ascii="Times New Roman" w:hAnsi="Times New Roman" w:cs="Times New Roman"/>
        </w:rPr>
      </w:pPr>
    </w:p>
    <w:p w14:paraId="2D7F312E" w14:textId="5469D2E4" w:rsidR="00DC54BE" w:rsidRPr="007B2CB6" w:rsidRDefault="00DC54BE" w:rsidP="00F40696">
      <w:pPr>
        <w:rPr>
          <w:rFonts w:ascii="Times New Roman" w:hAnsi="Times New Roman" w:cs="Times New Roman"/>
        </w:rPr>
      </w:pPr>
    </w:p>
    <w:p w14:paraId="7A09BBF2" w14:textId="683320BF" w:rsidR="00F40696" w:rsidRPr="007B2CB6" w:rsidRDefault="00F40696" w:rsidP="00F40696">
      <w:pPr>
        <w:rPr>
          <w:rFonts w:ascii="Times New Roman" w:hAnsi="Times New Roman" w:cs="Times New Roman"/>
        </w:rPr>
      </w:pPr>
    </w:p>
    <w:p w14:paraId="4F74923B" w14:textId="7FFD55E8" w:rsidR="00F40696" w:rsidRPr="007B2CB6" w:rsidRDefault="00F40696" w:rsidP="00F40696">
      <w:pPr>
        <w:rPr>
          <w:rFonts w:ascii="Times New Roman" w:hAnsi="Times New Roman" w:cs="Times New Roman"/>
        </w:rPr>
      </w:pPr>
    </w:p>
    <w:p w14:paraId="2FA36AB2" w14:textId="16DE568C" w:rsidR="00F40696" w:rsidRPr="007B2CB6" w:rsidRDefault="00F40696" w:rsidP="00F40696">
      <w:pPr>
        <w:rPr>
          <w:rFonts w:ascii="Times New Roman" w:hAnsi="Times New Roman" w:cs="Times New Roman"/>
        </w:rPr>
      </w:pPr>
    </w:p>
    <w:p w14:paraId="798587CF" w14:textId="43D0E231" w:rsidR="00F40696" w:rsidRPr="007B2CB6" w:rsidRDefault="00F40696" w:rsidP="00F40696">
      <w:pPr>
        <w:rPr>
          <w:rFonts w:ascii="Times New Roman" w:hAnsi="Times New Roman" w:cs="Times New Roman"/>
        </w:rPr>
      </w:pPr>
    </w:p>
    <w:p w14:paraId="36EA78BD" w14:textId="565CAA00" w:rsidR="00F40696" w:rsidRPr="007B2CB6" w:rsidRDefault="00F40696" w:rsidP="00F40696">
      <w:pPr>
        <w:rPr>
          <w:rFonts w:ascii="Times New Roman" w:hAnsi="Times New Roman" w:cs="Times New Roman"/>
        </w:rPr>
      </w:pPr>
    </w:p>
    <w:p w14:paraId="56899174" w14:textId="68E7C07A" w:rsidR="00F40696" w:rsidRPr="007B2CB6" w:rsidRDefault="00F40696" w:rsidP="00F40696">
      <w:pPr>
        <w:rPr>
          <w:rFonts w:ascii="Times New Roman" w:hAnsi="Times New Roman" w:cs="Times New Roman"/>
        </w:rPr>
      </w:pPr>
    </w:p>
    <w:p w14:paraId="2735A65C" w14:textId="3E608B04" w:rsidR="00F40696" w:rsidRPr="007B2CB6" w:rsidRDefault="00F40696" w:rsidP="00F40696">
      <w:pPr>
        <w:rPr>
          <w:rFonts w:ascii="Times New Roman" w:hAnsi="Times New Roman" w:cs="Times New Roman"/>
        </w:rPr>
      </w:pPr>
    </w:p>
    <w:p w14:paraId="24F43C6A" w14:textId="48BE65E1" w:rsidR="00F40696" w:rsidRPr="007B2CB6" w:rsidRDefault="00F40696" w:rsidP="00F40696">
      <w:pPr>
        <w:rPr>
          <w:rFonts w:ascii="Times New Roman" w:hAnsi="Times New Roman" w:cs="Times New Roman"/>
        </w:rPr>
      </w:pPr>
    </w:p>
    <w:p w14:paraId="4B574B7E" w14:textId="0F4F7BDC" w:rsidR="00F40696" w:rsidRPr="007B2CB6" w:rsidRDefault="00F40696" w:rsidP="00F40696">
      <w:pPr>
        <w:rPr>
          <w:rFonts w:ascii="Times New Roman" w:hAnsi="Times New Roman" w:cs="Times New Roman"/>
        </w:rPr>
      </w:pPr>
      <w:r w:rsidRPr="007B2CB6">
        <w:rPr>
          <w:rFonts w:ascii="Times New Roman" w:hAnsi="Times New Roman" w:cs="Times New Roman"/>
          <w:noProof/>
          <w:lang w:val="en-US" w:eastAsia="en-US" w:bidi="ar-SA"/>
        </w:rPr>
        <mc:AlternateContent>
          <mc:Choice Requires="wps">
            <w:drawing>
              <wp:anchor distT="0" distB="0" distL="114300" distR="114300" simplePos="0" relativeHeight="251660288" behindDoc="1" locked="0" layoutInCell="1" allowOverlap="1" wp14:anchorId="4F9F5270" wp14:editId="2E7234A7">
                <wp:simplePos x="0" y="0"/>
                <wp:positionH relativeFrom="column">
                  <wp:posOffset>-914400</wp:posOffset>
                </wp:positionH>
                <wp:positionV relativeFrom="paragraph">
                  <wp:posOffset>404283</wp:posOffset>
                </wp:positionV>
                <wp:extent cx="7772400" cy="1921459"/>
                <wp:effectExtent l="0" t="0" r="0" b="3175"/>
                <wp:wrapNone/>
                <wp:docPr id="1041" name="Rectangle 1041"/>
                <wp:cNvGraphicFramePr/>
                <a:graphic xmlns:a="http://schemas.openxmlformats.org/drawingml/2006/main">
                  <a:graphicData uri="http://schemas.microsoft.com/office/word/2010/wordprocessingShape">
                    <wps:wsp>
                      <wps:cNvSpPr/>
                      <wps:spPr>
                        <a:xfrm>
                          <a:off x="0" y="0"/>
                          <a:ext cx="7772400" cy="1921459"/>
                        </a:xfrm>
                        <a:prstGeom prst="rect">
                          <a:avLst/>
                        </a:prstGeom>
                        <a:solidFill>
                          <a:srgbClr val="FFA601">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196202" id="Rectangle 1041" o:spid="_x0000_s1026" style="position:absolute;margin-left:-1in;margin-top:31.85pt;width:612pt;height:151.3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" fillcolor="#ffa601" stroked="f" strokeweight="1pt">
                <v:fill opacity="39321f"/>
              </v:rect>
            </w:pict>
          </mc:Fallback>
        </mc:AlternateContent>
      </w:r>
    </w:p>
    <w:p w14:paraId="3CA65011" w14:textId="63EF11A7" w:rsidR="00F40696" w:rsidRPr="007B2CB6" w:rsidRDefault="00F40696" w:rsidP="00F40696">
      <w:pPr>
        <w:rPr>
          <w:rFonts w:ascii="Times New Roman" w:hAnsi="Times New Roman" w:cs="Times New Roman"/>
        </w:rPr>
      </w:pPr>
    </w:p>
    <w:p w14:paraId="5A434A60" w14:textId="0D79EFD8" w:rsidR="00501AC4" w:rsidRPr="007B2CB6" w:rsidRDefault="006C553F" w:rsidP="00F40696">
      <w:pPr>
        <w:pStyle w:val="Heading1"/>
        <w:jc w:val="center"/>
        <w:rPr>
          <w:rFonts w:ascii="Times New Roman" w:hAnsi="Times New Roman" w:cs="Times New Roman"/>
        </w:rPr>
      </w:pPr>
      <w:bookmarkStart w:id="18" w:name="_Toc127692767"/>
      <w:r w:rsidRPr="007B2CB6">
        <w:rPr>
          <w:rFonts w:ascii="Times New Roman" w:hAnsi="Times New Roman" w:cs="Times New Roman"/>
        </w:rPr>
        <w:t>Chapter Three</w:t>
      </w:r>
      <w:bookmarkEnd w:id="18"/>
    </w:p>
    <w:p w14:paraId="3B8EFC24" w14:textId="7873E790" w:rsidR="00D622FC" w:rsidRPr="007B2CB6" w:rsidRDefault="006C553F" w:rsidP="00F40696">
      <w:pPr>
        <w:pStyle w:val="Heading1"/>
        <w:jc w:val="center"/>
        <w:rPr>
          <w:rFonts w:ascii="Times New Roman" w:hAnsi="Times New Roman" w:cs="Times New Roman"/>
        </w:rPr>
        <w:sectPr w:rsidR="00D622FC" w:rsidRPr="007B2CB6" w:rsidSect="007766F7">
          <w:pgSz w:w="11907" w:h="16839" w:code="9"/>
          <w:pgMar w:top="1440" w:right="1440" w:bottom="1440" w:left="1440" w:header="708" w:footer="708" w:gutter="0"/>
          <w:cols w:space="720"/>
        </w:sectPr>
      </w:pPr>
      <w:bookmarkStart w:id="19" w:name="_Toc127692768"/>
      <w:r w:rsidRPr="007B2CB6">
        <w:rPr>
          <w:rFonts w:ascii="Times New Roman" w:hAnsi="Times New Roman" w:cs="Times New Roman"/>
        </w:rPr>
        <w:t xml:space="preserve">Analysis of the </w:t>
      </w:r>
      <w:r w:rsidR="00D31E64" w:rsidRPr="007B2CB6">
        <w:rPr>
          <w:rFonts w:ascii="Times New Roman" w:hAnsi="Times New Roman" w:cs="Times New Roman"/>
        </w:rPr>
        <w:t>Organisation</w:t>
      </w:r>
      <w:r w:rsidRPr="007B2CB6">
        <w:rPr>
          <w:rFonts w:ascii="Times New Roman" w:hAnsi="Times New Roman" w:cs="Times New Roman"/>
        </w:rPr>
        <w:t>: Act for Displaced</w:t>
      </w:r>
      <w:bookmarkEnd w:id="19"/>
    </w:p>
    <w:p w14:paraId="2A74FA98" w14:textId="28E317CC" w:rsidR="00501AC4" w:rsidRPr="007B2CB6" w:rsidRDefault="006C553F" w:rsidP="00863116">
      <w:pPr>
        <w:pStyle w:val="Heading2"/>
        <w:spacing w:line="276" w:lineRule="auto"/>
        <w:jc w:val="both"/>
        <w:rPr>
          <w:rFonts w:ascii="Times New Roman" w:hAnsi="Times New Roman" w:cs="Times New Roman"/>
          <w:color w:val="5B9BD5" w:themeColor="accent1"/>
        </w:rPr>
      </w:pPr>
      <w:bookmarkStart w:id="20" w:name="_Toc127692769"/>
      <w:r w:rsidRPr="007B2CB6">
        <w:rPr>
          <w:rFonts w:ascii="Times New Roman" w:hAnsi="Times New Roman" w:cs="Times New Roman"/>
          <w:color w:val="5B9BD5" w:themeColor="accent1"/>
        </w:rPr>
        <w:lastRenderedPageBreak/>
        <w:t>3. Introduction</w:t>
      </w:r>
      <w:bookmarkEnd w:id="20"/>
    </w:p>
    <w:p w14:paraId="64BE75C1" w14:textId="77777777" w:rsidR="00501AC4" w:rsidRPr="007B2CB6" w:rsidRDefault="006C553F" w:rsidP="00863116">
      <w:pPr>
        <w:pStyle w:val="Heading3"/>
        <w:spacing w:line="276" w:lineRule="auto"/>
        <w:jc w:val="both"/>
        <w:rPr>
          <w:rFonts w:ascii="Times New Roman" w:hAnsi="Times New Roman" w:cs="Times New Roman"/>
        </w:rPr>
      </w:pPr>
      <w:bookmarkStart w:id="21" w:name="_Toc127692770"/>
      <w:r w:rsidRPr="007B2CB6">
        <w:rPr>
          <w:rFonts w:ascii="Times New Roman" w:hAnsi="Times New Roman" w:cs="Times New Roman"/>
        </w:rPr>
        <w:t>3.1 Overview and History of the Act for Displaced</w:t>
      </w:r>
      <w:bookmarkEnd w:id="21"/>
    </w:p>
    <w:p w14:paraId="79B85376"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Act for Displaced, with its headquarters in Dhaka City in Bangladesh, was established in the month of February 2020. Since its inception, </w:t>
      </w:r>
      <w:proofErr w:type="gramStart"/>
      <w:r w:rsidRPr="007B2CB6">
        <w:rPr>
          <w:rFonts w:ascii="Times New Roman" w:eastAsia="Times New Roman" w:hAnsi="Times New Roman" w:cs="Times New Roman"/>
          <w:sz w:val="24"/>
          <w:szCs w:val="24"/>
        </w:rPr>
        <w:t>Through</w:t>
      </w:r>
      <w:proofErr w:type="gramEnd"/>
      <w:r w:rsidRPr="007B2CB6">
        <w:rPr>
          <w:rFonts w:ascii="Times New Roman" w:eastAsia="Times New Roman" w:hAnsi="Times New Roman" w:cs="Times New Roman"/>
          <w:sz w:val="24"/>
          <w:szCs w:val="24"/>
        </w:rPr>
        <w:t xml:space="preserve"> the support of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young people from across the globe have been engaged in conducting research and discussing forced migration issues. As a result, their findings and opinions have been published in order to spread awareness of forcibly displaced people's struggles, and their stories, and advocate for the rights of displaced people in order to reduce the inequalities that they face throughout the world. </w:t>
      </w:r>
    </w:p>
    <w:p w14:paraId="2F66DAB7" w14:textId="4A2F44B1"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the world, there are approximately 84 million people who are displaced due to persecution, war, and conflict. There are an additional 48 million people who are internally displaced.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strong advocacy and commitment to inclusion help raise awareness about the rights of the displaced and empower young voices to speak up for them. In its work,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aims to ensure that the Sustainable Development Goal No. 10 (REDUCE INEQUALITY WITHIN AND AMONG COUNTRIES) </w:t>
      </w:r>
      <w:r w:rsidRPr="007B2CB6">
        <w:rPr>
          <w:rFonts w:ascii="Times New Roman" w:eastAsia="Times New Roman" w:hAnsi="Times New Roman" w:cs="Times New Roman"/>
          <w:sz w:val="24"/>
          <w:szCs w:val="24"/>
          <w:highlight w:val="white"/>
        </w:rPr>
        <w:t>of the United Nations is met. AFD's work aims to achieve this</w:t>
      </w:r>
      <w:r w:rsidRPr="007B2CB6">
        <w:rPr>
          <w:rFonts w:ascii="Times New Roman" w:eastAsia="Times New Roman" w:hAnsi="Times New Roman" w:cs="Times New Roman"/>
          <w:sz w:val="24"/>
          <w:szCs w:val="24"/>
        </w:rPr>
        <w:t>.</w:t>
      </w:r>
    </w:p>
    <w:p w14:paraId="17E17A45" w14:textId="77777777" w:rsidR="00501AC4" w:rsidRPr="007B2CB6" w:rsidRDefault="006C553F" w:rsidP="00863116">
      <w:pPr>
        <w:pStyle w:val="Heading3"/>
        <w:spacing w:line="276" w:lineRule="auto"/>
        <w:jc w:val="both"/>
        <w:rPr>
          <w:rFonts w:ascii="Times New Roman" w:hAnsi="Times New Roman" w:cs="Times New Roman"/>
        </w:rPr>
      </w:pPr>
      <w:bookmarkStart w:id="22" w:name="_Toc127692771"/>
      <w:r w:rsidRPr="007B2CB6">
        <w:rPr>
          <w:rFonts w:ascii="Times New Roman" w:hAnsi="Times New Roman" w:cs="Times New Roman"/>
        </w:rPr>
        <w:t>3.2 Target Groups of Act for Displaced</w:t>
      </w:r>
      <w:bookmarkEnd w:id="22"/>
    </w:p>
    <w:p w14:paraId="401C7019"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Humanitarians, researchers, students, and academics from across the globe who share a common interest in Refugee Rights, Climate Displacement, Forced Migration, and Youth Empowerment are the target audience of the Act for Displaced.</w:t>
      </w:r>
    </w:p>
    <w:p w14:paraId="1E05506B" w14:textId="77777777" w:rsidR="00501AC4" w:rsidRPr="007B2CB6" w:rsidRDefault="006C553F" w:rsidP="00863116">
      <w:pPr>
        <w:pStyle w:val="Heading3"/>
        <w:spacing w:line="276" w:lineRule="auto"/>
        <w:jc w:val="both"/>
        <w:rPr>
          <w:rFonts w:ascii="Times New Roman" w:hAnsi="Times New Roman" w:cs="Times New Roman"/>
        </w:rPr>
      </w:pPr>
      <w:bookmarkStart w:id="23" w:name="_Toc127692772"/>
      <w:r w:rsidRPr="007B2CB6">
        <w:rPr>
          <w:rFonts w:ascii="Times New Roman" w:hAnsi="Times New Roman" w:cs="Times New Roman"/>
        </w:rPr>
        <w:t>3.3 Product/Service Mix for Target Groups</w:t>
      </w:r>
      <w:bookmarkEnd w:id="23"/>
    </w:p>
    <w:p w14:paraId="4C53638D" w14:textId="73EB47B6" w:rsidR="0003094F" w:rsidRPr="007B2CB6" w:rsidRDefault="0003094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bCs/>
          <w:i/>
          <w:iCs/>
          <w:sz w:val="24"/>
          <w:szCs w:val="24"/>
        </w:rPr>
        <w:t>Product and service mix</w:t>
      </w:r>
      <w:r w:rsidRPr="007B2CB6">
        <w:rPr>
          <w:rFonts w:ascii="Times New Roman" w:eastAsia="Times New Roman" w:hAnsi="Times New Roman" w:cs="Times New Roman"/>
          <w:sz w:val="24"/>
          <w:szCs w:val="24"/>
        </w:rPr>
        <w:t xml:space="preserve"> refers to the range of products and services offered by a company or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It includes the various features, functions, and benefits that are provided to customers or clients, and can be an important factor in determining the success of a business or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A well-designed product and service mix can help a company to attract and retain customers, differentiate itself from competitors, and generate revenue and profits. </w:t>
      </w:r>
      <w:r w:rsidRPr="007B2CB6">
        <w:rPr>
          <w:rFonts w:ascii="Times New Roman" w:eastAsia="Times New Roman" w:hAnsi="Times New Roman" w:cs="Times New Roman"/>
          <w:i/>
          <w:iCs/>
          <w:sz w:val="24"/>
          <w:szCs w:val="24"/>
        </w:rPr>
        <w:t xml:space="preserve">In the case of a non-profit </w:t>
      </w:r>
      <w:r w:rsidR="00D31E64" w:rsidRPr="007B2CB6">
        <w:rPr>
          <w:rFonts w:ascii="Times New Roman" w:eastAsia="Times New Roman" w:hAnsi="Times New Roman" w:cs="Times New Roman"/>
          <w:i/>
          <w:iCs/>
          <w:sz w:val="24"/>
          <w:szCs w:val="24"/>
        </w:rPr>
        <w:t>organisation</w:t>
      </w:r>
      <w:r w:rsidRPr="007B2CB6">
        <w:rPr>
          <w:rFonts w:ascii="Times New Roman" w:eastAsia="Times New Roman" w:hAnsi="Times New Roman" w:cs="Times New Roman"/>
          <w:i/>
          <w:iCs/>
          <w:sz w:val="24"/>
          <w:szCs w:val="24"/>
        </w:rPr>
        <w:t xml:space="preserve"> like </w:t>
      </w:r>
      <w:hyperlink r:id="rId39" w:history="1">
        <w:r w:rsidR="002208C1" w:rsidRPr="007B2CB6">
          <w:rPr>
            <w:rStyle w:val="Hyperlink"/>
            <w:rFonts w:ascii="Times New Roman" w:eastAsia="Times New Roman" w:hAnsi="Times New Roman" w:cs="Times New Roman"/>
            <w:i/>
            <w:iCs/>
            <w:sz w:val="24"/>
            <w:szCs w:val="24"/>
          </w:rPr>
          <w:t>http://www.actfordisplaced.org</w:t>
        </w:r>
      </w:hyperlink>
      <w:proofErr w:type="gramStart"/>
      <w:r w:rsidR="00CA2347" w:rsidRPr="007B2CB6">
        <w:rPr>
          <w:rFonts w:ascii="Times New Roman" w:eastAsia="Times New Roman" w:hAnsi="Times New Roman" w:cs="Times New Roman"/>
          <w:sz w:val="24"/>
          <w:szCs w:val="24"/>
        </w:rPr>
        <w:t>,</w:t>
      </w:r>
      <w:r w:rsidR="002208C1" w:rsidRPr="007B2CB6">
        <w:rPr>
          <w:rFonts w:ascii="Times New Roman" w:eastAsia="Times New Roman" w:hAnsi="Times New Roman" w:cs="Times New Roman"/>
          <w:sz w:val="24"/>
          <w:szCs w:val="24"/>
        </w:rPr>
        <w:t>t</w:t>
      </w:r>
      <w:r w:rsidRPr="007B2CB6">
        <w:rPr>
          <w:rFonts w:ascii="Times New Roman" w:eastAsia="Times New Roman" w:hAnsi="Times New Roman" w:cs="Times New Roman"/>
          <w:sz w:val="24"/>
          <w:szCs w:val="24"/>
        </w:rPr>
        <w:t>he</w:t>
      </w:r>
      <w:proofErr w:type="gramEnd"/>
      <w:r w:rsidRPr="007B2CB6">
        <w:rPr>
          <w:rFonts w:ascii="Times New Roman" w:eastAsia="Times New Roman" w:hAnsi="Times New Roman" w:cs="Times New Roman"/>
          <w:sz w:val="24"/>
          <w:szCs w:val="24"/>
        </w:rPr>
        <w:t xml:space="preserve"> product and service mix can include a range of content and services that are designed to support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mission and objectives. This could include news and analysis, personal stories and interviews, job and internship opportunities, and other resources that are intended to support the work of individuals and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working in the field of conflict, displacement, and </w:t>
      </w:r>
      <w:proofErr w:type="spellStart"/>
      <w:r w:rsidRPr="007B2CB6">
        <w:rPr>
          <w:rFonts w:ascii="Times New Roman" w:eastAsia="Times New Roman" w:hAnsi="Times New Roman" w:cs="Times New Roman"/>
          <w:sz w:val="24"/>
          <w:szCs w:val="24"/>
        </w:rPr>
        <w:t>peacebuilding</w:t>
      </w:r>
      <w:proofErr w:type="spellEnd"/>
      <w:r w:rsidRPr="007B2CB6">
        <w:rPr>
          <w:rFonts w:ascii="Times New Roman" w:eastAsia="Times New Roman" w:hAnsi="Times New Roman" w:cs="Times New Roman"/>
          <w:sz w:val="24"/>
          <w:szCs w:val="24"/>
        </w:rPr>
        <w:t>.</w:t>
      </w:r>
    </w:p>
    <w:p w14:paraId="4CEACA79" w14:textId="58E46068"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Bringing young humanitarians together to engage them in discussions, research, and analysis by providing a platform to share their findings and opinions for raising awareness through knowledge dissemination tools that include:</w:t>
      </w:r>
    </w:p>
    <w:p w14:paraId="6666673C" w14:textId="77777777" w:rsidR="00501AC4" w:rsidRPr="007B2CB6" w:rsidRDefault="006C553F" w:rsidP="00863116">
      <w:pPr>
        <w:pStyle w:val="ListParagraph"/>
        <w:numPr>
          <w:ilvl w:val="0"/>
          <w:numId w:val="5"/>
        </w:numPr>
        <w:spacing w:line="276" w:lineRule="auto"/>
        <w:jc w:val="both"/>
        <w:rPr>
          <w:rFonts w:ascii="Times New Roman" w:eastAsia="Times New Roman" w:hAnsi="Times New Roman" w:cs="Times New Roman"/>
          <w:color w:val="auto"/>
          <w:szCs w:val="22"/>
        </w:rPr>
      </w:pPr>
      <w:r w:rsidRPr="007B2CB6">
        <w:rPr>
          <w:rFonts w:ascii="Times New Roman" w:eastAsia="Times New Roman" w:hAnsi="Times New Roman" w:cs="Times New Roman"/>
          <w:color w:val="auto"/>
          <w:szCs w:val="22"/>
        </w:rPr>
        <w:t>Insights Content</w:t>
      </w:r>
    </w:p>
    <w:p w14:paraId="01935C7E" w14:textId="77777777" w:rsidR="00501AC4" w:rsidRPr="007B2CB6" w:rsidRDefault="006C553F" w:rsidP="00863116">
      <w:pPr>
        <w:pStyle w:val="ListParagraph"/>
        <w:numPr>
          <w:ilvl w:val="0"/>
          <w:numId w:val="5"/>
        </w:numPr>
        <w:spacing w:line="276" w:lineRule="auto"/>
        <w:jc w:val="both"/>
        <w:rPr>
          <w:rFonts w:ascii="Times New Roman" w:eastAsia="Times New Roman" w:hAnsi="Times New Roman" w:cs="Times New Roman"/>
          <w:color w:val="auto"/>
          <w:szCs w:val="22"/>
        </w:rPr>
      </w:pPr>
      <w:r w:rsidRPr="007B2CB6">
        <w:rPr>
          <w:rFonts w:ascii="Times New Roman" w:eastAsia="Times New Roman" w:hAnsi="Times New Roman" w:cs="Times New Roman"/>
          <w:color w:val="auto"/>
          <w:szCs w:val="22"/>
        </w:rPr>
        <w:t>News Content</w:t>
      </w:r>
    </w:p>
    <w:p w14:paraId="0D4FEC46" w14:textId="77777777" w:rsidR="00501AC4" w:rsidRPr="007B2CB6" w:rsidRDefault="006C553F" w:rsidP="00863116">
      <w:pPr>
        <w:pStyle w:val="ListParagraph"/>
        <w:numPr>
          <w:ilvl w:val="0"/>
          <w:numId w:val="5"/>
        </w:numPr>
        <w:spacing w:line="276" w:lineRule="auto"/>
        <w:jc w:val="both"/>
        <w:rPr>
          <w:rFonts w:ascii="Times New Roman" w:eastAsia="Times New Roman" w:hAnsi="Times New Roman" w:cs="Times New Roman"/>
          <w:color w:val="auto"/>
          <w:szCs w:val="22"/>
        </w:rPr>
      </w:pPr>
      <w:r w:rsidRPr="007B2CB6">
        <w:rPr>
          <w:rFonts w:ascii="Times New Roman" w:eastAsia="Times New Roman" w:hAnsi="Times New Roman" w:cs="Times New Roman"/>
          <w:color w:val="auto"/>
          <w:szCs w:val="22"/>
        </w:rPr>
        <w:lastRenderedPageBreak/>
        <w:t>Stories/Poetry/Interviews</w:t>
      </w:r>
    </w:p>
    <w:p w14:paraId="4E27EA22" w14:textId="77777777" w:rsidR="00501AC4" w:rsidRPr="007B2CB6" w:rsidRDefault="006C553F" w:rsidP="00863116">
      <w:pPr>
        <w:pStyle w:val="ListParagraph"/>
        <w:numPr>
          <w:ilvl w:val="0"/>
          <w:numId w:val="5"/>
        </w:numPr>
        <w:spacing w:line="276" w:lineRule="auto"/>
        <w:jc w:val="both"/>
        <w:rPr>
          <w:rFonts w:ascii="Times New Roman" w:eastAsia="Times New Roman" w:hAnsi="Times New Roman" w:cs="Times New Roman"/>
          <w:color w:val="auto"/>
          <w:szCs w:val="22"/>
        </w:rPr>
      </w:pPr>
      <w:r w:rsidRPr="007B2CB6">
        <w:rPr>
          <w:rFonts w:ascii="Times New Roman" w:eastAsia="Times New Roman" w:hAnsi="Times New Roman" w:cs="Times New Roman"/>
          <w:color w:val="auto"/>
          <w:szCs w:val="22"/>
        </w:rPr>
        <w:t>Global Opportunities</w:t>
      </w:r>
    </w:p>
    <w:p w14:paraId="199584CE" w14:textId="77777777" w:rsidR="00D76FE2" w:rsidRPr="007B2CB6" w:rsidRDefault="00D76FE2" w:rsidP="00863116">
      <w:pPr>
        <w:spacing w:line="276" w:lineRule="auto"/>
        <w:jc w:val="both"/>
        <w:rPr>
          <w:rFonts w:ascii="Times New Roman" w:eastAsia="Times New Roman" w:hAnsi="Times New Roman" w:cs="Times New Roman"/>
          <w:sz w:val="24"/>
          <w:szCs w:val="24"/>
        </w:rPr>
      </w:pPr>
    </w:p>
    <w:p w14:paraId="6C4E023D" w14:textId="0FE9DB7A"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On the Act for Displaced website, more than 260 insights, 60 news articles, 20 stories/poetry/interviews, and 10 global opportunities have already been published, with more than 370,000 views to date.</w:t>
      </w:r>
    </w:p>
    <w:p w14:paraId="56B51711" w14:textId="21F3649A" w:rsidR="00B51787" w:rsidRPr="007B2CB6" w:rsidRDefault="005053F8"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product and service mix of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which includes Insights Content, News Content, Stories/Poetry/Interviews, and Global Opportunities, </w:t>
      </w:r>
      <w:r w:rsidRPr="007B2CB6">
        <w:rPr>
          <w:rFonts w:ascii="Times New Roman" w:eastAsia="Times New Roman" w:hAnsi="Times New Roman" w:cs="Times New Roman"/>
          <w:b/>
          <w:bCs/>
          <w:sz w:val="24"/>
          <w:szCs w:val="24"/>
        </w:rPr>
        <w:t>benefit</w:t>
      </w:r>
      <w:r w:rsidRPr="007B2CB6">
        <w:rPr>
          <w:rFonts w:ascii="Times New Roman" w:eastAsia="Times New Roman" w:hAnsi="Times New Roman" w:cs="Times New Roman"/>
          <w:sz w:val="24"/>
          <w:szCs w:val="24"/>
        </w:rPr>
        <w:t xml:space="preserve"> its readers or customers in a number of ways.</w:t>
      </w:r>
    </w:p>
    <w:p w14:paraId="11673EF1" w14:textId="281A042D" w:rsidR="00B51787" w:rsidRPr="007B2CB6" w:rsidRDefault="00220D76" w:rsidP="00863116">
      <w:pPr>
        <w:pStyle w:val="ListParagraph"/>
        <w:numPr>
          <w:ilvl w:val="0"/>
          <w:numId w:val="6"/>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t>Insights Content:</w:t>
      </w:r>
      <w:r w:rsidRPr="007B2CB6">
        <w:rPr>
          <w:rFonts w:ascii="Times New Roman" w:eastAsia="Times New Roman" w:hAnsi="Times New Roman" w:cs="Times New Roman"/>
          <w:color w:val="auto"/>
          <w:sz w:val="24"/>
          <w:szCs w:val="24"/>
        </w:rPr>
        <w:t xml:space="preserve"> By providing in-depth analysis and commentary on issues related to conflict, displacement, and </w:t>
      </w:r>
      <w:proofErr w:type="spellStart"/>
      <w:r w:rsidRPr="007B2CB6">
        <w:rPr>
          <w:rFonts w:ascii="Times New Roman" w:eastAsia="Times New Roman" w:hAnsi="Times New Roman" w:cs="Times New Roman"/>
          <w:color w:val="auto"/>
          <w:sz w:val="24"/>
          <w:szCs w:val="24"/>
        </w:rPr>
        <w:t>peacebuilding</w:t>
      </w:r>
      <w:proofErr w:type="spellEnd"/>
      <w:r w:rsidRPr="007B2CB6">
        <w:rPr>
          <w:rFonts w:ascii="Times New Roman" w:eastAsia="Times New Roman" w:hAnsi="Times New Roman" w:cs="Times New Roman"/>
          <w:color w:val="auto"/>
          <w:sz w:val="24"/>
          <w:szCs w:val="24"/>
        </w:rPr>
        <w:t>, Insights Content help</w:t>
      </w:r>
      <w:r w:rsidR="00EE6C48" w:rsidRPr="007B2CB6">
        <w:rPr>
          <w:rFonts w:ascii="Times New Roman" w:eastAsia="Times New Roman" w:hAnsi="Times New Roman" w:cs="Times New Roman"/>
          <w:color w:val="auto"/>
          <w:sz w:val="24"/>
          <w:szCs w:val="24"/>
        </w:rPr>
        <w:t>s</w:t>
      </w:r>
      <w:r w:rsidRPr="007B2CB6">
        <w:rPr>
          <w:rFonts w:ascii="Times New Roman" w:eastAsia="Times New Roman" w:hAnsi="Times New Roman" w:cs="Times New Roman"/>
          <w:color w:val="auto"/>
          <w:sz w:val="24"/>
          <w:szCs w:val="24"/>
        </w:rPr>
        <w:t xml:space="preserve"> readers gain a deeper understanding of these complex issues. The articles and reports offer</w:t>
      </w:r>
      <w:r w:rsidR="008F0B4C" w:rsidRPr="007B2CB6">
        <w:rPr>
          <w:rFonts w:ascii="Times New Roman" w:eastAsia="Times New Roman" w:hAnsi="Times New Roman" w:cs="Times New Roman"/>
          <w:color w:val="auto"/>
          <w:sz w:val="24"/>
          <w:szCs w:val="24"/>
        </w:rPr>
        <w:t>s</w:t>
      </w:r>
      <w:r w:rsidRPr="007B2CB6">
        <w:rPr>
          <w:rFonts w:ascii="Times New Roman" w:eastAsia="Times New Roman" w:hAnsi="Times New Roman" w:cs="Times New Roman"/>
          <w:color w:val="auto"/>
          <w:sz w:val="24"/>
          <w:szCs w:val="24"/>
        </w:rPr>
        <w:t xml:space="preserve"> insights and perspectives that are not available elsewhere, and help readers make more informed decisions about their work or their engagement with these issues.</w:t>
      </w:r>
    </w:p>
    <w:p w14:paraId="374B4892" w14:textId="2A73C1B8" w:rsidR="00702048" w:rsidRPr="007B2CB6" w:rsidRDefault="00DF61BB" w:rsidP="00863116">
      <w:pPr>
        <w:pStyle w:val="ListParagraph"/>
        <w:numPr>
          <w:ilvl w:val="0"/>
          <w:numId w:val="6"/>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t>News Content:</w:t>
      </w:r>
      <w:r w:rsidRPr="007B2CB6">
        <w:rPr>
          <w:rFonts w:ascii="Times New Roman" w:eastAsia="Times New Roman" w:hAnsi="Times New Roman" w:cs="Times New Roman"/>
          <w:color w:val="auto"/>
          <w:sz w:val="24"/>
          <w:szCs w:val="24"/>
        </w:rPr>
        <w:t xml:space="preserve"> By providing up-to-date news and information on developments related to conflict and displacement around the world, News Content help</w:t>
      </w:r>
      <w:r w:rsidR="002E19A6" w:rsidRPr="007B2CB6">
        <w:rPr>
          <w:rFonts w:ascii="Times New Roman" w:eastAsia="Times New Roman" w:hAnsi="Times New Roman" w:cs="Times New Roman"/>
          <w:color w:val="auto"/>
          <w:sz w:val="24"/>
          <w:szCs w:val="24"/>
        </w:rPr>
        <w:t>s</w:t>
      </w:r>
      <w:r w:rsidRPr="007B2CB6">
        <w:rPr>
          <w:rFonts w:ascii="Times New Roman" w:eastAsia="Times New Roman" w:hAnsi="Times New Roman" w:cs="Times New Roman"/>
          <w:color w:val="auto"/>
          <w:sz w:val="24"/>
          <w:szCs w:val="24"/>
        </w:rPr>
        <w:t xml:space="preserve"> readers stay informed about important events and trends. This </w:t>
      </w:r>
      <w:r w:rsidR="002E19A6" w:rsidRPr="007B2CB6">
        <w:rPr>
          <w:rFonts w:ascii="Times New Roman" w:eastAsia="Times New Roman" w:hAnsi="Times New Roman" w:cs="Times New Roman"/>
          <w:color w:val="auto"/>
          <w:sz w:val="24"/>
          <w:szCs w:val="24"/>
        </w:rPr>
        <w:t>is</w:t>
      </w:r>
      <w:r w:rsidRPr="007B2CB6">
        <w:rPr>
          <w:rFonts w:ascii="Times New Roman" w:eastAsia="Times New Roman" w:hAnsi="Times New Roman" w:cs="Times New Roman"/>
          <w:color w:val="auto"/>
          <w:sz w:val="24"/>
          <w:szCs w:val="24"/>
        </w:rPr>
        <w:t xml:space="preserve"> particularly valuable for professionals working in the field, who need to stay abreast of the latest developments in order to be effective in their work.</w:t>
      </w:r>
    </w:p>
    <w:p w14:paraId="35DB76E0" w14:textId="01268A64" w:rsidR="00915225" w:rsidRPr="007B2CB6" w:rsidRDefault="00915225" w:rsidP="00863116">
      <w:pPr>
        <w:pStyle w:val="ListParagraph"/>
        <w:numPr>
          <w:ilvl w:val="0"/>
          <w:numId w:val="6"/>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t>Stories/Poetry/Interviews</w:t>
      </w:r>
      <w:r w:rsidRPr="007B2CB6">
        <w:rPr>
          <w:rFonts w:ascii="Times New Roman" w:eastAsia="Times New Roman" w:hAnsi="Times New Roman" w:cs="Times New Roman"/>
          <w:color w:val="auto"/>
          <w:sz w:val="24"/>
          <w:szCs w:val="24"/>
        </w:rPr>
        <w:t xml:space="preserve">: By sharing stories, poetry, and interviews with people who have experienced displacement or conflict, Stories/Poetry/Interviews help readers develop a deeper understanding of the human impact of these issues. These personal stories </w:t>
      </w:r>
      <w:r w:rsidR="00FC039B" w:rsidRPr="007B2CB6">
        <w:rPr>
          <w:rFonts w:ascii="Times New Roman" w:eastAsia="Times New Roman" w:hAnsi="Times New Roman" w:cs="Times New Roman"/>
          <w:color w:val="auto"/>
          <w:sz w:val="24"/>
          <w:szCs w:val="24"/>
        </w:rPr>
        <w:t>is</w:t>
      </w:r>
      <w:r w:rsidRPr="007B2CB6">
        <w:rPr>
          <w:rFonts w:ascii="Times New Roman" w:eastAsia="Times New Roman" w:hAnsi="Times New Roman" w:cs="Times New Roman"/>
          <w:color w:val="auto"/>
          <w:sz w:val="24"/>
          <w:szCs w:val="24"/>
        </w:rPr>
        <w:t xml:space="preserve"> inspiring or thought-provoking, and help readers connect with the issues in a more emotional and empathetic way.</w:t>
      </w:r>
    </w:p>
    <w:p w14:paraId="3E97C3CB" w14:textId="2FD5C60A" w:rsidR="00513C42" w:rsidRPr="007B2CB6" w:rsidRDefault="00513C42" w:rsidP="00863116">
      <w:pPr>
        <w:pStyle w:val="ListParagraph"/>
        <w:numPr>
          <w:ilvl w:val="0"/>
          <w:numId w:val="6"/>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t>Global Opportunities:</w:t>
      </w:r>
      <w:r w:rsidRPr="007B2CB6">
        <w:rPr>
          <w:rFonts w:ascii="Times New Roman" w:eastAsia="Times New Roman" w:hAnsi="Times New Roman" w:cs="Times New Roman"/>
          <w:color w:val="auto"/>
          <w:sz w:val="24"/>
          <w:szCs w:val="24"/>
        </w:rPr>
        <w:t xml:space="preserve"> By providing information on job and internship opportunities, as well as training and educational programs, Global Opportunities help readers develop the skills and knowledge needed to work in the field of </w:t>
      </w:r>
      <w:proofErr w:type="spellStart"/>
      <w:r w:rsidRPr="007B2CB6">
        <w:rPr>
          <w:rFonts w:ascii="Times New Roman" w:eastAsia="Times New Roman" w:hAnsi="Times New Roman" w:cs="Times New Roman"/>
          <w:color w:val="auto"/>
          <w:sz w:val="24"/>
          <w:szCs w:val="24"/>
        </w:rPr>
        <w:t>peacebuilding</w:t>
      </w:r>
      <w:proofErr w:type="spellEnd"/>
      <w:r w:rsidRPr="007B2CB6">
        <w:rPr>
          <w:rFonts w:ascii="Times New Roman" w:eastAsia="Times New Roman" w:hAnsi="Times New Roman" w:cs="Times New Roman"/>
          <w:color w:val="auto"/>
          <w:sz w:val="24"/>
          <w:szCs w:val="24"/>
        </w:rPr>
        <w:t xml:space="preserve"> and conflict resolution. This </w:t>
      </w:r>
      <w:r w:rsidR="00A35D5E" w:rsidRPr="007B2CB6">
        <w:rPr>
          <w:rFonts w:ascii="Times New Roman" w:eastAsia="Times New Roman" w:hAnsi="Times New Roman" w:cs="Times New Roman"/>
          <w:color w:val="auto"/>
          <w:sz w:val="24"/>
          <w:szCs w:val="24"/>
        </w:rPr>
        <w:t>is</w:t>
      </w:r>
      <w:r w:rsidRPr="007B2CB6">
        <w:rPr>
          <w:rFonts w:ascii="Times New Roman" w:eastAsia="Times New Roman" w:hAnsi="Times New Roman" w:cs="Times New Roman"/>
          <w:color w:val="auto"/>
          <w:sz w:val="24"/>
          <w:szCs w:val="24"/>
        </w:rPr>
        <w:t xml:space="preserve"> particularly valuable for students or young professionals who are interested in pursuing careers in this area.</w:t>
      </w:r>
    </w:p>
    <w:p w14:paraId="081F05E0" w14:textId="77777777" w:rsidR="00A71D74" w:rsidRPr="007B2CB6" w:rsidRDefault="00A71D74" w:rsidP="00863116">
      <w:pPr>
        <w:spacing w:line="276" w:lineRule="auto"/>
        <w:jc w:val="both"/>
        <w:rPr>
          <w:rFonts w:ascii="Times New Roman" w:eastAsia="Times New Roman" w:hAnsi="Times New Roman" w:cs="Times New Roman"/>
          <w:sz w:val="24"/>
          <w:szCs w:val="24"/>
        </w:rPr>
      </w:pPr>
    </w:p>
    <w:p w14:paraId="371B2AED" w14:textId="27B307F0" w:rsidR="00A71D74" w:rsidRPr="007B2CB6" w:rsidRDefault="00A71D74"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Overall, the product and service mix of www.actfordisplaced.org benefit its readers</w:t>
      </w:r>
      <w:r w:rsidR="00544CEC" w:rsidRPr="007B2CB6">
        <w:rPr>
          <w:rFonts w:ascii="Times New Roman" w:eastAsia="Times New Roman" w:hAnsi="Times New Roman" w:cs="Times New Roman"/>
          <w:sz w:val="24"/>
          <w:szCs w:val="24"/>
        </w:rPr>
        <w:t>/</w:t>
      </w:r>
      <w:r w:rsidRPr="007B2CB6">
        <w:rPr>
          <w:rFonts w:ascii="Times New Roman" w:eastAsia="Times New Roman" w:hAnsi="Times New Roman" w:cs="Times New Roman"/>
          <w:sz w:val="24"/>
          <w:szCs w:val="24"/>
        </w:rPr>
        <w:t xml:space="preserve">customers by providing them with valuable information, insights, and opportunities to engage with the issues of conflict, displacement, and </w:t>
      </w:r>
      <w:proofErr w:type="spellStart"/>
      <w:r w:rsidRPr="007B2CB6">
        <w:rPr>
          <w:rFonts w:ascii="Times New Roman" w:eastAsia="Times New Roman" w:hAnsi="Times New Roman" w:cs="Times New Roman"/>
          <w:sz w:val="24"/>
          <w:szCs w:val="24"/>
        </w:rPr>
        <w:t>peacebuilding</w:t>
      </w:r>
      <w:proofErr w:type="spellEnd"/>
      <w:r w:rsidRPr="007B2CB6">
        <w:rPr>
          <w:rFonts w:ascii="Times New Roman" w:eastAsia="Times New Roman" w:hAnsi="Times New Roman" w:cs="Times New Roman"/>
          <w:sz w:val="24"/>
          <w:szCs w:val="24"/>
        </w:rPr>
        <w:t>. By staying informed and connected, readers could be better equipped to make a positive impact in their work or their engagement with these issues, and to contribute to a more peaceful and sustainable world.</w:t>
      </w:r>
    </w:p>
    <w:p w14:paraId="1A445955" w14:textId="30C6FAAD" w:rsidR="00B9706F" w:rsidRPr="007B2CB6" w:rsidRDefault="00B9706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The benefits of these products and services to readers and consumers include:</w:t>
      </w:r>
    </w:p>
    <w:p w14:paraId="5C8B9AEF" w14:textId="7B61400B" w:rsidR="00914F55" w:rsidRPr="007B2CB6" w:rsidRDefault="00914F55" w:rsidP="00863116">
      <w:pPr>
        <w:pStyle w:val="ListParagraph"/>
        <w:numPr>
          <w:ilvl w:val="0"/>
          <w:numId w:val="14"/>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t>Access to up-to-date and relevant information:</w:t>
      </w:r>
      <w:r w:rsidRPr="007B2CB6">
        <w:rPr>
          <w:rFonts w:ascii="Times New Roman" w:eastAsia="Times New Roman" w:hAnsi="Times New Roman" w:cs="Times New Roman"/>
          <w:color w:val="auto"/>
          <w:sz w:val="24"/>
          <w:szCs w:val="24"/>
        </w:rPr>
        <w:t xml:space="preserve"> The insights and news content provided by</w:t>
      </w:r>
      <w:r w:rsidR="004141FB" w:rsidRPr="007B2CB6">
        <w:rPr>
          <w:rFonts w:ascii="Times New Roman" w:eastAsia="Times New Roman" w:hAnsi="Times New Roman" w:cs="Times New Roman"/>
          <w:color w:val="auto"/>
          <w:sz w:val="24"/>
          <w:szCs w:val="24"/>
        </w:rPr>
        <w:t xml:space="preserve"> </w:t>
      </w:r>
      <w:proofErr w:type="spellStart"/>
      <w:r w:rsidR="004141FB" w:rsidRPr="007B2CB6">
        <w:rPr>
          <w:rFonts w:ascii="Times New Roman" w:eastAsia="Times New Roman" w:hAnsi="Times New Roman" w:cs="Times New Roman"/>
          <w:color w:val="auto"/>
          <w:sz w:val="24"/>
          <w:szCs w:val="24"/>
        </w:rPr>
        <w:t>AfD</w:t>
      </w:r>
      <w:proofErr w:type="spellEnd"/>
      <w:r w:rsidRPr="007B2CB6">
        <w:rPr>
          <w:rFonts w:ascii="Times New Roman" w:eastAsia="Times New Roman" w:hAnsi="Times New Roman" w:cs="Times New Roman"/>
          <w:color w:val="auto"/>
          <w:sz w:val="24"/>
          <w:szCs w:val="24"/>
        </w:rPr>
        <w:t xml:space="preserve"> helps readers stay informed about the latest developments in the field of conflict, displacement, and </w:t>
      </w:r>
      <w:proofErr w:type="spellStart"/>
      <w:r w:rsidRPr="007B2CB6">
        <w:rPr>
          <w:rFonts w:ascii="Times New Roman" w:eastAsia="Times New Roman" w:hAnsi="Times New Roman" w:cs="Times New Roman"/>
          <w:color w:val="auto"/>
          <w:sz w:val="24"/>
          <w:szCs w:val="24"/>
        </w:rPr>
        <w:t>peacebuilding</w:t>
      </w:r>
      <w:proofErr w:type="spellEnd"/>
      <w:r w:rsidRPr="007B2CB6">
        <w:rPr>
          <w:rFonts w:ascii="Times New Roman" w:eastAsia="Times New Roman" w:hAnsi="Times New Roman" w:cs="Times New Roman"/>
          <w:color w:val="auto"/>
          <w:sz w:val="24"/>
          <w:szCs w:val="24"/>
        </w:rPr>
        <w:t>, which can be critical for their work.</w:t>
      </w:r>
    </w:p>
    <w:p w14:paraId="5CE2CF7E" w14:textId="1AE44C56" w:rsidR="00343F81" w:rsidRPr="007B2CB6" w:rsidRDefault="00343F81" w:rsidP="00863116">
      <w:pPr>
        <w:pStyle w:val="ListParagraph"/>
        <w:numPr>
          <w:ilvl w:val="0"/>
          <w:numId w:val="14"/>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lastRenderedPageBreak/>
        <w:t>Access to personal stories and experiences:</w:t>
      </w:r>
      <w:r w:rsidRPr="007B2CB6">
        <w:rPr>
          <w:rFonts w:ascii="Times New Roman" w:eastAsia="Times New Roman" w:hAnsi="Times New Roman" w:cs="Times New Roman"/>
          <w:color w:val="auto"/>
          <w:sz w:val="24"/>
          <w:szCs w:val="24"/>
        </w:rPr>
        <w:t xml:space="preserve"> The stories, poetry, and interviews provided by www.actfordisplaced.org help readers to connect with the experiences of individuals who have been affected by conflict and displacement, which can help to deepen their understanding of these issues.</w:t>
      </w:r>
    </w:p>
    <w:p w14:paraId="43514CA5" w14:textId="45FA262B" w:rsidR="00A6514F" w:rsidRPr="007B2CB6" w:rsidRDefault="00A6514F" w:rsidP="00863116">
      <w:pPr>
        <w:pStyle w:val="ListParagraph"/>
        <w:numPr>
          <w:ilvl w:val="0"/>
          <w:numId w:val="14"/>
        </w:numPr>
        <w:spacing w:line="276" w:lineRule="auto"/>
        <w:jc w:val="both"/>
        <w:rPr>
          <w:rFonts w:ascii="Times New Roman" w:eastAsia="Times New Roman" w:hAnsi="Times New Roman" w:cs="Times New Roman"/>
          <w:color w:val="auto"/>
          <w:sz w:val="24"/>
          <w:szCs w:val="24"/>
        </w:rPr>
      </w:pPr>
      <w:r w:rsidRPr="007B2CB6">
        <w:rPr>
          <w:rFonts w:ascii="Times New Roman" w:eastAsia="Times New Roman" w:hAnsi="Times New Roman" w:cs="Times New Roman"/>
          <w:b/>
          <w:bCs/>
          <w:color w:val="auto"/>
          <w:sz w:val="24"/>
          <w:szCs w:val="24"/>
        </w:rPr>
        <w:t>Access to global opportunities:</w:t>
      </w:r>
      <w:r w:rsidRPr="007B2CB6">
        <w:rPr>
          <w:rFonts w:ascii="Times New Roman" w:eastAsia="Times New Roman" w:hAnsi="Times New Roman" w:cs="Times New Roman"/>
          <w:color w:val="auto"/>
          <w:sz w:val="24"/>
          <w:szCs w:val="24"/>
        </w:rPr>
        <w:t xml:space="preserve"> The job and internship opportunities, volunteering opportunities, and funding opportunities provided by www.actfordisplaced.org can help readers and consumers to connect with other individuals and organizations working in the same space, and to access the resources they need to succeed.</w:t>
      </w:r>
    </w:p>
    <w:p w14:paraId="2460DC53" w14:textId="77777777" w:rsidR="008914E5" w:rsidRPr="007B2CB6" w:rsidRDefault="008914E5" w:rsidP="00863116">
      <w:pPr>
        <w:spacing w:line="276" w:lineRule="auto"/>
        <w:jc w:val="both"/>
        <w:rPr>
          <w:rFonts w:ascii="Times New Roman" w:eastAsia="Times New Roman" w:hAnsi="Times New Roman" w:cs="Times New Roman"/>
          <w:sz w:val="24"/>
          <w:szCs w:val="24"/>
        </w:rPr>
      </w:pPr>
    </w:p>
    <w:p w14:paraId="28970AED" w14:textId="418EF52F" w:rsidR="008914E5" w:rsidRPr="007B2CB6" w:rsidRDefault="008914E5"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When compared to other organizations in the same space, www.actfordisplaced.org stands out for its unique blend of content and services, which is designed to provide readers and consumers with a comprehensive and integrated approach to addressing the challenges of conflict, displacement, and </w:t>
      </w:r>
      <w:proofErr w:type="spellStart"/>
      <w:r w:rsidRPr="007B2CB6">
        <w:rPr>
          <w:rFonts w:ascii="Times New Roman" w:eastAsia="Times New Roman" w:hAnsi="Times New Roman" w:cs="Times New Roman"/>
          <w:sz w:val="24"/>
          <w:szCs w:val="24"/>
        </w:rPr>
        <w:t>peacebuilding</w:t>
      </w:r>
      <w:proofErr w:type="spellEnd"/>
      <w:r w:rsidRPr="007B2CB6">
        <w:rPr>
          <w:rFonts w:ascii="Times New Roman" w:eastAsia="Times New Roman" w:hAnsi="Times New Roman" w:cs="Times New Roman"/>
          <w:sz w:val="24"/>
          <w:szCs w:val="24"/>
        </w:rPr>
        <w:t>. By offering a range of products and services that are tailored to the needs of individuals and organizations working in this space, www.actfordisplaced.org is able to provide a valuable and impactful service to its readers and consumers.</w:t>
      </w:r>
    </w:p>
    <w:p w14:paraId="07B8C544" w14:textId="77777777" w:rsidR="00501AC4" w:rsidRPr="007B2CB6" w:rsidRDefault="006C553F" w:rsidP="00863116">
      <w:pPr>
        <w:pStyle w:val="Heading3"/>
        <w:spacing w:line="276" w:lineRule="auto"/>
        <w:jc w:val="both"/>
        <w:rPr>
          <w:rFonts w:ascii="Times New Roman" w:hAnsi="Times New Roman" w:cs="Times New Roman"/>
        </w:rPr>
      </w:pPr>
      <w:bookmarkStart w:id="24" w:name="_Toc127692773"/>
      <w:r w:rsidRPr="007B2CB6">
        <w:rPr>
          <w:rFonts w:ascii="Times New Roman" w:hAnsi="Times New Roman" w:cs="Times New Roman"/>
        </w:rPr>
        <w:t>3.4 Strategies to meet the Challenges and Opportunities</w:t>
      </w:r>
      <w:bookmarkEnd w:id="24"/>
    </w:p>
    <w:p w14:paraId="567472C8" w14:textId="02382E78"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the earlier section, two main challenges and three opportunities were listed which include but not limited to; the threat to the productivity of team members having diverse backgrounds, and discontented external parties, opportunities include but not limited to; work from home facilities, One of the very few platforms to practise humanitarian advocacy works through knowledge dissemination, Volunteering opportunities. </w:t>
      </w:r>
    </w:p>
    <w:p w14:paraId="4C643B85" w14:textId="041E68F3" w:rsidR="00501AC4" w:rsidRPr="007B2CB6" w:rsidRDefault="006C553F" w:rsidP="00863116">
      <w:pPr>
        <w:numPr>
          <w:ilvl w:val="0"/>
          <w:numId w:val="7"/>
        </w:numPr>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It is possible for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to go for project-based work instead of 9 to 5 office hours as a way to mitigate the time difference between team members.</w:t>
      </w:r>
    </w:p>
    <w:p w14:paraId="3C4C477E" w14:textId="1C084976" w:rsidR="00501AC4" w:rsidRPr="007B2CB6" w:rsidRDefault="006C553F" w:rsidP="00863116">
      <w:pPr>
        <w:numPr>
          <w:ilvl w:val="0"/>
          <w:numId w:val="7"/>
        </w:numPr>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 part of liaising with key external parties, it is imperative that no content which might be perceived by the donors as conflicting with their interests is published.</w:t>
      </w:r>
    </w:p>
    <w:p w14:paraId="555F6F02" w14:textId="11773341" w:rsidR="00501AC4" w:rsidRPr="007B2CB6" w:rsidRDefault="006C553F" w:rsidP="00863116">
      <w:pPr>
        <w:numPr>
          <w:ilvl w:val="0"/>
          <w:numId w:val="7"/>
        </w:num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 a strategy to ensure that the work is carried out with the maximum utilisation of the resources, </w:t>
      </w:r>
      <w:proofErr w:type="spellStart"/>
      <w:r w:rsidRPr="007B2CB6">
        <w:rPr>
          <w:rFonts w:ascii="Times New Roman" w:eastAsia="Times New Roman" w:hAnsi="Times New Roman" w:cs="Times New Roman"/>
          <w:sz w:val="24"/>
          <w:szCs w:val="24"/>
        </w:rPr>
        <w:t>AfD</w:t>
      </w:r>
      <w:proofErr w:type="spellEnd"/>
      <w:r w:rsidRPr="007B2CB6">
        <w:rPr>
          <w:rFonts w:ascii="Times New Roman" w:eastAsia="Times New Roman" w:hAnsi="Times New Roman" w:cs="Times New Roman"/>
          <w:sz w:val="24"/>
          <w:szCs w:val="24"/>
        </w:rPr>
        <w:t xml:space="preserve"> can occasionally motivate the team members with monetary or non-monetary rewards in order to increase engagement in the work.</w:t>
      </w:r>
    </w:p>
    <w:p w14:paraId="6E8EFBFA" w14:textId="68AA8611" w:rsidR="005D0162" w:rsidRDefault="00FD761A" w:rsidP="00863116">
      <w:pPr>
        <w:spacing w:line="276" w:lineRule="auto"/>
        <w:jc w:val="both"/>
        <w:rPr>
          <w:rFonts w:ascii="Times New Roman" w:hAnsi="Times New Roman" w:cs="Times New Roman"/>
          <w:noProof/>
        </w:rPr>
      </w:pPr>
      <w:r w:rsidRPr="007B2CB6">
        <w:rPr>
          <w:rFonts w:ascii="Times New Roman" w:eastAsia="Times New Roman" w:hAnsi="Times New Roman" w:cs="Times New Roman"/>
          <w:sz w:val="24"/>
          <w:szCs w:val="24"/>
          <w:highlight w:val="white"/>
        </w:rPr>
        <w:t xml:space="preserve">Therefore, </w:t>
      </w:r>
      <w:proofErr w:type="spellStart"/>
      <w:r w:rsidRPr="007B2CB6">
        <w:rPr>
          <w:rFonts w:ascii="Times New Roman" w:eastAsia="Times New Roman" w:hAnsi="Times New Roman" w:cs="Times New Roman"/>
          <w:sz w:val="24"/>
          <w:szCs w:val="24"/>
          <w:highlight w:val="white"/>
        </w:rPr>
        <w:t>AfD</w:t>
      </w:r>
      <w:proofErr w:type="spellEnd"/>
      <w:r w:rsidRPr="007B2CB6">
        <w:rPr>
          <w:rFonts w:ascii="Times New Roman" w:eastAsia="Times New Roman" w:hAnsi="Times New Roman" w:cs="Times New Roman"/>
          <w:sz w:val="24"/>
          <w:szCs w:val="24"/>
          <w:highlight w:val="white"/>
        </w:rPr>
        <w:t xml:space="preserve"> can take a variety of actions, but not exclusively, to overcome the challenges that it faces in order to achieve its goals.</w:t>
      </w:r>
      <w:r w:rsidRPr="007B2CB6">
        <w:rPr>
          <w:rFonts w:ascii="Times New Roman" w:hAnsi="Times New Roman" w:cs="Times New Roman"/>
          <w:noProof/>
        </w:rPr>
        <w:t xml:space="preserve"> </w:t>
      </w:r>
    </w:p>
    <w:p w14:paraId="285F3CCF" w14:textId="77777777" w:rsidR="00863116" w:rsidRPr="007B2CB6" w:rsidRDefault="00863116" w:rsidP="00863116">
      <w:pPr>
        <w:spacing w:line="276" w:lineRule="auto"/>
        <w:jc w:val="both"/>
        <w:rPr>
          <w:rFonts w:ascii="Times New Roman" w:eastAsia="Times New Roman" w:hAnsi="Times New Roman" w:cs="Times New Roman"/>
          <w:sz w:val="24"/>
          <w:szCs w:val="24"/>
          <w:highlight w:val="white"/>
        </w:rPr>
        <w:sectPr w:rsidR="00863116" w:rsidRPr="007B2CB6" w:rsidSect="007766F7">
          <w:pgSz w:w="11907" w:h="16839" w:code="9"/>
          <w:pgMar w:top="1440" w:right="1440" w:bottom="1440" w:left="1440" w:header="708" w:footer="708" w:gutter="0"/>
          <w:cols w:space="720"/>
        </w:sectPr>
      </w:pPr>
    </w:p>
    <w:p w14:paraId="49328F72" w14:textId="0E0F4204" w:rsidR="00501AC4" w:rsidRPr="007B2CB6" w:rsidRDefault="00E742FE">
      <w:pPr>
        <w:rPr>
          <w:rFonts w:ascii="Times New Roman" w:eastAsia="Times New Roman" w:hAnsi="Times New Roman" w:cs="Times New Roman"/>
          <w:sz w:val="24"/>
          <w:szCs w:val="24"/>
          <w:highlight w:val="white"/>
        </w:rPr>
      </w:pPr>
      <w:r w:rsidRPr="007B2CB6">
        <w:rPr>
          <w:rFonts w:ascii="Times New Roman" w:eastAsia="Times New Roman" w:hAnsi="Times New Roman" w:cs="Times New Roman"/>
          <w:noProof/>
          <w:sz w:val="24"/>
          <w:szCs w:val="24"/>
          <w:lang w:val="en-US" w:eastAsia="en-US" w:bidi="ar-SA"/>
        </w:rPr>
        <w:lastRenderedPageBreak/>
        <mc:AlternateContent>
          <mc:Choice Requires="wpg">
            <w:drawing>
              <wp:anchor distT="0" distB="0" distL="114300" distR="114300" simplePos="0" relativeHeight="251695104" behindDoc="0" locked="0" layoutInCell="1" allowOverlap="1" wp14:anchorId="051D92EC" wp14:editId="511F1AB6">
                <wp:simplePos x="0" y="0"/>
                <wp:positionH relativeFrom="column">
                  <wp:posOffset>683683</wp:posOffset>
                </wp:positionH>
                <wp:positionV relativeFrom="paragraph">
                  <wp:posOffset>-460163</wp:posOffset>
                </wp:positionV>
                <wp:extent cx="6208395" cy="9074871"/>
                <wp:effectExtent l="19050" t="0" r="40005" b="0"/>
                <wp:wrapNone/>
                <wp:docPr id="1147" name="Group 1147"/>
                <wp:cNvGraphicFramePr/>
                <a:graphic xmlns:a="http://schemas.openxmlformats.org/drawingml/2006/main">
                  <a:graphicData uri="http://schemas.microsoft.com/office/word/2010/wordprocessingGroup">
                    <wpg:wgp>
                      <wpg:cNvGrpSpPr/>
                      <wpg:grpSpPr>
                        <a:xfrm>
                          <a:off x="0" y="0"/>
                          <a:ext cx="6208395" cy="9074871"/>
                          <a:chOff x="1231900" y="0"/>
                          <a:chExt cx="6208395" cy="9074871"/>
                        </a:xfrm>
                      </wpg:grpSpPr>
                      <wps:wsp>
                        <wps:cNvPr id="1148" name="Freeform 17"/>
                        <wps:cNvSpPr/>
                        <wps:spPr>
                          <a:xfrm rot="858537">
                            <a:off x="1231900" y="1352550"/>
                            <a:ext cx="773917" cy="704127"/>
                          </a:xfrm>
                          <a:custGeom>
                            <a:avLst/>
                            <a:gdLst>
                              <a:gd name="connsiteX0" fmla="*/ 0 w 774290"/>
                              <a:gd name="connsiteY0" fmla="*/ 424016 h 704236"/>
                              <a:gd name="connsiteX1" fmla="*/ 527254 w 774290"/>
                              <a:gd name="connsiteY1" fmla="*/ 0 h 704236"/>
                              <a:gd name="connsiteX2" fmla="*/ 774290 w 774290"/>
                              <a:gd name="connsiteY2" fmla="*/ 704236 h 704236"/>
                              <a:gd name="connsiteX3" fmla="*/ 0 w 774290"/>
                              <a:gd name="connsiteY3" fmla="*/ 424016 h 704236"/>
                            </a:gdLst>
                            <a:ahLst/>
                            <a:cxnLst>
                              <a:cxn ang="0">
                                <a:pos x="connsiteX0" y="connsiteY0"/>
                              </a:cxn>
                              <a:cxn ang="0">
                                <a:pos x="connsiteX1" y="connsiteY1"/>
                              </a:cxn>
                              <a:cxn ang="0">
                                <a:pos x="connsiteX2" y="connsiteY2"/>
                              </a:cxn>
                              <a:cxn ang="0">
                                <a:pos x="connsiteX3" y="connsiteY3"/>
                              </a:cxn>
                            </a:cxnLst>
                            <a:rect l="l" t="t" r="r" b="b"/>
                            <a:pathLst>
                              <a:path w="774290" h="704236">
                                <a:moveTo>
                                  <a:pt x="0" y="424016"/>
                                </a:moveTo>
                                <a:lnTo>
                                  <a:pt x="527254" y="0"/>
                                </a:lnTo>
                                <a:lnTo>
                                  <a:pt x="774290" y="704236"/>
                                </a:lnTo>
                                <a:lnTo>
                                  <a:pt x="0" y="424016"/>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9" name="Freeform 19"/>
                        <wps:cNvSpPr/>
                        <wps:spPr>
                          <a:xfrm rot="20848087">
                            <a:off x="6845300" y="0"/>
                            <a:ext cx="594995" cy="766445"/>
                          </a:xfrm>
                          <a:custGeom>
                            <a:avLst/>
                            <a:gdLst>
                              <a:gd name="connsiteX0" fmla="*/ 0 w 774290"/>
                              <a:gd name="connsiteY0" fmla="*/ 977081 h 977081"/>
                              <a:gd name="connsiteX1" fmla="*/ 33183 w 774290"/>
                              <a:gd name="connsiteY1" fmla="*/ 0 h 977081"/>
                              <a:gd name="connsiteX2" fmla="*/ 774290 w 774290"/>
                              <a:gd name="connsiteY2" fmla="*/ 331839 h 977081"/>
                              <a:gd name="connsiteX3" fmla="*/ 774290 w 774290"/>
                              <a:gd name="connsiteY3" fmla="*/ 678426 h 977081"/>
                              <a:gd name="connsiteX4" fmla="*/ 0 w 774290"/>
                              <a:gd name="connsiteY4" fmla="*/ 977081 h 9770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4290" h="977081">
                                <a:moveTo>
                                  <a:pt x="0" y="977081"/>
                                </a:moveTo>
                                <a:lnTo>
                                  <a:pt x="33183" y="0"/>
                                </a:lnTo>
                                <a:lnTo>
                                  <a:pt x="774290" y="331839"/>
                                </a:lnTo>
                                <a:lnTo>
                                  <a:pt x="774290" y="678426"/>
                                </a:lnTo>
                                <a:lnTo>
                                  <a:pt x="0" y="977081"/>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 name="Freeform 18"/>
                        <wps:cNvSpPr/>
                        <wps:spPr>
                          <a:xfrm rot="20982769">
                            <a:off x="4133850" y="1638300"/>
                            <a:ext cx="1038860" cy="930275"/>
                          </a:xfrm>
                          <a:custGeom>
                            <a:avLst/>
                            <a:gdLst>
                              <a:gd name="connsiteX0" fmla="*/ 0 w 1382661"/>
                              <a:gd name="connsiteY0" fmla="*/ 1209368 h 1209368"/>
                              <a:gd name="connsiteX1" fmla="*/ 66367 w 1382661"/>
                              <a:gd name="connsiteY1" fmla="*/ 0 h 1209368"/>
                              <a:gd name="connsiteX2" fmla="*/ 1382661 w 1382661"/>
                              <a:gd name="connsiteY2" fmla="*/ 612059 h 1209368"/>
                              <a:gd name="connsiteX3" fmla="*/ 0 w 1382661"/>
                              <a:gd name="connsiteY3" fmla="*/ 1209368 h 1209368"/>
                            </a:gdLst>
                            <a:ahLst/>
                            <a:cxnLst>
                              <a:cxn ang="0">
                                <a:pos x="connsiteX0" y="connsiteY0"/>
                              </a:cxn>
                              <a:cxn ang="0">
                                <a:pos x="connsiteX1" y="connsiteY1"/>
                              </a:cxn>
                              <a:cxn ang="0">
                                <a:pos x="connsiteX2" y="connsiteY2"/>
                              </a:cxn>
                              <a:cxn ang="0">
                                <a:pos x="connsiteX3" y="connsiteY3"/>
                              </a:cxn>
                            </a:cxnLst>
                            <a:rect l="l" t="t" r="r" b="b"/>
                            <a:pathLst>
                              <a:path w="1382661" h="1209368">
                                <a:moveTo>
                                  <a:pt x="0" y="1209368"/>
                                </a:moveTo>
                                <a:lnTo>
                                  <a:pt x="66367" y="0"/>
                                </a:lnTo>
                                <a:lnTo>
                                  <a:pt x="1382661" y="612059"/>
                                </a:lnTo>
                                <a:lnTo>
                                  <a:pt x="0" y="1209368"/>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1" name="Freeform 21"/>
                        <wps:cNvSpPr/>
                        <wps:spPr>
                          <a:xfrm rot="336949">
                            <a:off x="4140854" y="7821843"/>
                            <a:ext cx="1318580" cy="1253028"/>
                          </a:xfrm>
                          <a:custGeom>
                            <a:avLst/>
                            <a:gdLst>
                              <a:gd name="connsiteX0" fmla="*/ 0 w 2086897"/>
                              <a:gd name="connsiteY0" fmla="*/ 1854610 h 1854610"/>
                              <a:gd name="connsiteX1" fmla="*/ 2086897 w 2086897"/>
                              <a:gd name="connsiteY1" fmla="*/ 921774 h 1854610"/>
                              <a:gd name="connsiteX2" fmla="*/ 77429 w 2086897"/>
                              <a:gd name="connsiteY2" fmla="*/ 0 h 1854610"/>
                              <a:gd name="connsiteX3" fmla="*/ 0 w 2086897"/>
                              <a:gd name="connsiteY3" fmla="*/ 1854610 h 1854610"/>
                            </a:gdLst>
                            <a:ahLst/>
                            <a:cxnLst>
                              <a:cxn ang="0">
                                <a:pos x="connsiteX0" y="connsiteY0"/>
                              </a:cxn>
                              <a:cxn ang="0">
                                <a:pos x="connsiteX1" y="connsiteY1"/>
                              </a:cxn>
                              <a:cxn ang="0">
                                <a:pos x="connsiteX2" y="connsiteY2"/>
                              </a:cxn>
                              <a:cxn ang="0">
                                <a:pos x="connsiteX3" y="connsiteY3"/>
                              </a:cxn>
                            </a:cxnLst>
                            <a:rect l="l" t="t" r="r" b="b"/>
                            <a:pathLst>
                              <a:path w="2086897" h="1854610">
                                <a:moveTo>
                                  <a:pt x="0" y="1854610"/>
                                </a:moveTo>
                                <a:lnTo>
                                  <a:pt x="2086897" y="921774"/>
                                </a:lnTo>
                                <a:lnTo>
                                  <a:pt x="77429" y="0"/>
                                </a:lnTo>
                                <a:lnTo>
                                  <a:pt x="0" y="1854610"/>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C63FA05" id="Group 1147" o:spid="_x0000_s1026" style="position:absolute;margin-left:53.85pt;margin-top:-36.25pt;width:488.85pt;height:714.55pt;z-index:251695104" coordorigin="12319" coordsize="62083,90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">
                <v:shape id="Freeform 17" o:spid="_x0000_s1027" style="position:absolute;left:12319;top:13525;width:7739;height:7041;rotation:937751fd;visibility:visible;mso-wrap-style:square;v-text-anchor:middle" coordsize="774290,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" path="m,424016l527254,,774290,704236,,424016xe" fillcolor="#f96621" stroked="f" strokeweight="1pt">
                  <v:fill opacity="26985f"/>
                  <v:stroke joinstyle="miter"/>
                  <v:path arrowok="t" o:connecttype="custom" o:connectlocs="0,423950;527000,0;773917,704127;0,423950" o:connectangles="0,0,0,0"/>
                </v:shape>
                <v:shape id="Freeform 19" o:spid="_x0000_s1028" style="position:absolute;left:68453;width:5949;height:7664;rotation:-821290fd;visibility:visible;mso-wrap-style:square;v-text-anchor:middle" coordsize="774290,97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" path="m,977081l33183,,774290,331839r,346587l,977081xe" fillcolor="#f96621" stroked="f" strokeweight="1pt">
                  <v:fill opacity="26985f"/>
                  <v:stroke joinstyle="miter"/>
                  <v:path arrowok="t" o:connecttype="custom" o:connectlocs="0,766445;25499,0;594995,260302;594995,532173;0,766445" o:connectangles="0,0,0,0,0"/>
                </v:shape>
                <v:shape id="Freeform 18" o:spid="_x0000_s1029" style="position:absolute;left:41338;top:16383;width:10389;height:9302;rotation:-674181fd;visibility:visible;mso-wrap-style:square;v-text-anchor:middle" coordsize="1382661,1209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" path="m,1209368l66367,,1382661,612059,,1209368xe" fillcolor="#f96621" stroked="f" strokeweight="1pt">
                  <v:fill opacity="26985f"/>
                  <v:stroke joinstyle="miter"/>
                  <v:path arrowok="t" o:connecttype="custom" o:connectlocs="0,930275;49865,0;1038860,470811;0,930275" o:connectangles="0,0,0,0"/>
                </v:shape>
                <v:shape id="Freeform 21" o:spid="_x0000_s1030" style="position:absolute;left:41408;top:78218;width:13186;height:12530;rotation:368038fd;visibility:visible;mso-wrap-style:square;v-text-anchor:middle" coordsize="2086897,18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" path="m,1854610l2086897,921774,77429,,,1854610xe" fillcolor="#f96621" stroked="f" strokeweight="1pt">
                  <v:fill opacity="26985f"/>
                  <v:stroke joinstyle="miter"/>
                  <v:path arrowok="t" o:connecttype="custom" o:connectlocs="0,1253028;1318580,622777;48923,0;0,1253028" o:connectangles="0,0,0,0"/>
                </v:shape>
              </v:group>
            </w:pict>
          </mc:Fallback>
        </mc:AlternateContent>
      </w:r>
    </w:p>
    <w:p w14:paraId="7392261F" w14:textId="13685BAB" w:rsidR="000D6746" w:rsidRPr="007B2CB6" w:rsidRDefault="000D6746">
      <w:pPr>
        <w:rPr>
          <w:rFonts w:ascii="Times New Roman" w:eastAsia="Times New Roman" w:hAnsi="Times New Roman" w:cs="Times New Roman"/>
          <w:sz w:val="24"/>
          <w:szCs w:val="24"/>
          <w:highlight w:val="white"/>
        </w:rPr>
      </w:pPr>
    </w:p>
    <w:p w14:paraId="0DD34265" w14:textId="4D6CD0A8" w:rsidR="000D6746" w:rsidRPr="007B2CB6" w:rsidRDefault="000D6746">
      <w:pPr>
        <w:rPr>
          <w:rFonts w:ascii="Times New Roman" w:eastAsia="Times New Roman" w:hAnsi="Times New Roman" w:cs="Times New Roman"/>
          <w:sz w:val="24"/>
          <w:szCs w:val="24"/>
          <w:highlight w:val="white"/>
        </w:rPr>
      </w:pPr>
    </w:p>
    <w:p w14:paraId="01CD60B8" w14:textId="1023FF22" w:rsidR="000D6746" w:rsidRPr="007B2CB6" w:rsidRDefault="000D6746">
      <w:pPr>
        <w:rPr>
          <w:rFonts w:ascii="Times New Roman" w:eastAsia="Times New Roman" w:hAnsi="Times New Roman" w:cs="Times New Roman"/>
          <w:sz w:val="24"/>
          <w:szCs w:val="24"/>
          <w:highlight w:val="white"/>
        </w:rPr>
      </w:pPr>
    </w:p>
    <w:p w14:paraId="089E2F4D" w14:textId="5AE1D051" w:rsidR="000D6746" w:rsidRPr="007B2CB6" w:rsidRDefault="000D6746">
      <w:pPr>
        <w:rPr>
          <w:rFonts w:ascii="Times New Roman" w:eastAsia="Times New Roman" w:hAnsi="Times New Roman" w:cs="Times New Roman"/>
          <w:sz w:val="24"/>
          <w:szCs w:val="24"/>
          <w:highlight w:val="white"/>
        </w:rPr>
      </w:pPr>
    </w:p>
    <w:p w14:paraId="3FF6C3CD" w14:textId="4F2185CE" w:rsidR="000D6746" w:rsidRPr="007B2CB6" w:rsidRDefault="000D6746">
      <w:pPr>
        <w:rPr>
          <w:rFonts w:ascii="Times New Roman" w:eastAsia="Times New Roman" w:hAnsi="Times New Roman" w:cs="Times New Roman"/>
          <w:sz w:val="24"/>
          <w:szCs w:val="24"/>
          <w:highlight w:val="white"/>
        </w:rPr>
      </w:pPr>
    </w:p>
    <w:p w14:paraId="5417058E" w14:textId="4AD44C87" w:rsidR="000D6746" w:rsidRPr="007B2CB6" w:rsidRDefault="000D6746">
      <w:pPr>
        <w:rPr>
          <w:rFonts w:ascii="Times New Roman" w:eastAsia="Times New Roman" w:hAnsi="Times New Roman" w:cs="Times New Roman"/>
          <w:sz w:val="24"/>
          <w:szCs w:val="24"/>
          <w:highlight w:val="white"/>
        </w:rPr>
      </w:pPr>
    </w:p>
    <w:p w14:paraId="63998AA4" w14:textId="3297524F" w:rsidR="000D6746" w:rsidRPr="007B2CB6" w:rsidRDefault="000D6746">
      <w:pPr>
        <w:rPr>
          <w:rFonts w:ascii="Times New Roman" w:eastAsia="Times New Roman" w:hAnsi="Times New Roman" w:cs="Times New Roman"/>
          <w:sz w:val="24"/>
          <w:szCs w:val="24"/>
          <w:highlight w:val="white"/>
        </w:rPr>
      </w:pPr>
    </w:p>
    <w:p w14:paraId="54E17358" w14:textId="2A86BD0C" w:rsidR="000D6746" w:rsidRPr="007B2CB6" w:rsidRDefault="000D6746">
      <w:pPr>
        <w:rPr>
          <w:rFonts w:ascii="Times New Roman" w:eastAsia="Times New Roman" w:hAnsi="Times New Roman" w:cs="Times New Roman"/>
          <w:sz w:val="24"/>
          <w:szCs w:val="24"/>
          <w:highlight w:val="white"/>
        </w:rPr>
      </w:pPr>
    </w:p>
    <w:p w14:paraId="1CE81B1C" w14:textId="0BBCF46E" w:rsidR="000D6746" w:rsidRPr="007B2CB6" w:rsidRDefault="000D6746">
      <w:pPr>
        <w:rPr>
          <w:rFonts w:ascii="Times New Roman" w:eastAsia="Times New Roman" w:hAnsi="Times New Roman" w:cs="Times New Roman"/>
          <w:sz w:val="24"/>
          <w:szCs w:val="24"/>
          <w:highlight w:val="white"/>
        </w:rPr>
      </w:pPr>
    </w:p>
    <w:p w14:paraId="664C0801" w14:textId="537AF301" w:rsidR="000D6746" w:rsidRPr="007B2CB6" w:rsidRDefault="00E7785A">
      <w:pPr>
        <w:rPr>
          <w:rFonts w:ascii="Times New Roman" w:eastAsia="Times New Roman" w:hAnsi="Times New Roman" w:cs="Times New Roman"/>
          <w:sz w:val="24"/>
          <w:szCs w:val="24"/>
          <w:highlight w:val="white"/>
        </w:rPr>
      </w:pPr>
      <w:r w:rsidRPr="007B2CB6">
        <w:rPr>
          <w:rFonts w:ascii="Times New Roman" w:hAnsi="Times New Roman" w:cs="Times New Roman"/>
          <w:noProof/>
          <w:lang w:val="en-US" w:eastAsia="en-US" w:bidi="ar-SA"/>
        </w:rPr>
        <mc:AlternateContent>
          <mc:Choice Requires="wps">
            <w:drawing>
              <wp:anchor distT="0" distB="0" distL="114300" distR="114300" simplePos="0" relativeHeight="251662336" behindDoc="1" locked="0" layoutInCell="1" allowOverlap="1" wp14:anchorId="2AB598DB" wp14:editId="6E5AAA48">
                <wp:simplePos x="0" y="0"/>
                <wp:positionH relativeFrom="column">
                  <wp:posOffset>-914400</wp:posOffset>
                </wp:positionH>
                <wp:positionV relativeFrom="paragraph">
                  <wp:posOffset>404495</wp:posOffset>
                </wp:positionV>
                <wp:extent cx="7772400" cy="1920875"/>
                <wp:effectExtent l="0" t="0" r="0" b="3175"/>
                <wp:wrapNone/>
                <wp:docPr id="1042" name="Rectangle 1042"/>
                <wp:cNvGraphicFramePr/>
                <a:graphic xmlns:a="http://schemas.openxmlformats.org/drawingml/2006/main">
                  <a:graphicData uri="http://schemas.microsoft.com/office/word/2010/wordprocessingShape">
                    <wps:wsp>
                      <wps:cNvSpPr/>
                      <wps:spPr>
                        <a:xfrm>
                          <a:off x="0" y="0"/>
                          <a:ext cx="7772400" cy="1920875"/>
                        </a:xfrm>
                        <a:prstGeom prst="rect">
                          <a:avLst/>
                        </a:prstGeom>
                        <a:solidFill>
                          <a:srgbClr val="FFA601">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2B9FF3" id="Rectangle 1042" o:spid="_x0000_s1026" style="position:absolute;margin-left:-1in;margin-top:31.85pt;width:612pt;height:151.2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" fillcolor="#ffa601" stroked="f" strokeweight="1pt">
                <v:fill opacity="39321f"/>
              </v:rect>
            </w:pict>
          </mc:Fallback>
        </mc:AlternateContent>
      </w:r>
    </w:p>
    <w:p w14:paraId="7289A836" w14:textId="45504233" w:rsidR="000D6746" w:rsidRPr="007B2CB6" w:rsidRDefault="000D6746" w:rsidP="000D6746">
      <w:pPr>
        <w:jc w:val="center"/>
        <w:rPr>
          <w:rFonts w:ascii="Times New Roman" w:eastAsia="Times New Roman" w:hAnsi="Times New Roman" w:cs="Times New Roman"/>
          <w:sz w:val="24"/>
          <w:szCs w:val="24"/>
          <w:highlight w:val="white"/>
        </w:rPr>
      </w:pPr>
    </w:p>
    <w:p w14:paraId="33B5DB96" w14:textId="77777777" w:rsidR="00501AC4" w:rsidRPr="007B2CB6" w:rsidRDefault="006C553F" w:rsidP="000D6746">
      <w:pPr>
        <w:pStyle w:val="Heading1"/>
        <w:jc w:val="center"/>
        <w:rPr>
          <w:rFonts w:ascii="Times New Roman" w:hAnsi="Times New Roman" w:cs="Times New Roman"/>
        </w:rPr>
      </w:pPr>
      <w:bookmarkStart w:id="25" w:name="_Toc127692774"/>
      <w:r w:rsidRPr="007B2CB6">
        <w:rPr>
          <w:rFonts w:ascii="Times New Roman" w:hAnsi="Times New Roman" w:cs="Times New Roman"/>
        </w:rPr>
        <w:t>Chapter Four</w:t>
      </w:r>
      <w:bookmarkEnd w:id="25"/>
    </w:p>
    <w:p w14:paraId="7E658EA4" w14:textId="7C23053D" w:rsidR="005D0162" w:rsidRPr="007B2CB6" w:rsidRDefault="006C553F" w:rsidP="000D6746">
      <w:pPr>
        <w:pStyle w:val="Heading1"/>
        <w:jc w:val="center"/>
        <w:rPr>
          <w:rFonts w:ascii="Times New Roman" w:hAnsi="Times New Roman" w:cs="Times New Roman"/>
        </w:rPr>
        <w:sectPr w:rsidR="005D0162" w:rsidRPr="007B2CB6" w:rsidSect="007766F7">
          <w:pgSz w:w="11907" w:h="16839" w:code="9"/>
          <w:pgMar w:top="1440" w:right="1440" w:bottom="1440" w:left="1440" w:header="708" w:footer="708" w:gutter="0"/>
          <w:cols w:space="720"/>
        </w:sectPr>
      </w:pPr>
      <w:bookmarkStart w:id="26" w:name="_Toc127692775"/>
      <w:r w:rsidRPr="007B2CB6">
        <w:rPr>
          <w:rFonts w:ascii="Times New Roman" w:hAnsi="Times New Roman" w:cs="Times New Roman"/>
        </w:rPr>
        <w:t>Internship Experienc</w:t>
      </w:r>
      <w:r w:rsidR="00566289" w:rsidRPr="007B2CB6">
        <w:rPr>
          <w:rFonts w:ascii="Times New Roman" w:hAnsi="Times New Roman" w:cs="Times New Roman"/>
        </w:rPr>
        <w:t>e</w:t>
      </w:r>
      <w:bookmarkEnd w:id="26"/>
    </w:p>
    <w:p w14:paraId="53888CD3" w14:textId="77777777" w:rsidR="00501AC4" w:rsidRPr="007B2CB6" w:rsidRDefault="006C553F" w:rsidP="00863116">
      <w:pPr>
        <w:pStyle w:val="Heading2"/>
        <w:spacing w:line="276" w:lineRule="auto"/>
        <w:rPr>
          <w:rFonts w:ascii="Times New Roman" w:hAnsi="Times New Roman" w:cs="Times New Roman"/>
          <w:color w:val="5B9BD5" w:themeColor="accent1"/>
        </w:rPr>
      </w:pPr>
      <w:bookmarkStart w:id="27" w:name="_Toc127692776"/>
      <w:r w:rsidRPr="007B2CB6">
        <w:rPr>
          <w:rFonts w:ascii="Times New Roman" w:hAnsi="Times New Roman" w:cs="Times New Roman"/>
          <w:color w:val="5B9BD5" w:themeColor="accent1"/>
        </w:rPr>
        <w:lastRenderedPageBreak/>
        <w:t>4. Introduction</w:t>
      </w:r>
      <w:bookmarkEnd w:id="27"/>
    </w:p>
    <w:p w14:paraId="388F4D00" w14:textId="77777777" w:rsidR="00501AC4" w:rsidRPr="007B2CB6" w:rsidRDefault="006C553F" w:rsidP="00863116">
      <w:pPr>
        <w:pStyle w:val="Heading3"/>
        <w:spacing w:line="276" w:lineRule="auto"/>
        <w:jc w:val="both"/>
        <w:rPr>
          <w:rFonts w:ascii="Times New Roman" w:hAnsi="Times New Roman" w:cs="Times New Roman"/>
        </w:rPr>
      </w:pPr>
      <w:bookmarkStart w:id="28" w:name="_Toc127692777"/>
      <w:r w:rsidRPr="007B2CB6">
        <w:rPr>
          <w:rFonts w:ascii="Times New Roman" w:hAnsi="Times New Roman" w:cs="Times New Roman"/>
        </w:rPr>
        <w:t>4.1 Position, Duties, and Responsibilities</w:t>
      </w:r>
      <w:bookmarkEnd w:id="28"/>
    </w:p>
    <w:p w14:paraId="6C89C460" w14:textId="20A686BF"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This section will demonstrate minutely about the position, duties, and responsibilities at Act for Displaced which is a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that advocates for the rights of displaced individuals. It is equally significant to analyse and understand the scope of contribution for the young minds </w:t>
      </w:r>
      <w:proofErr w:type="gramStart"/>
      <w:r w:rsidRPr="007B2CB6">
        <w:rPr>
          <w:rFonts w:ascii="Times New Roman" w:eastAsia="Times New Roman" w:hAnsi="Times New Roman" w:cs="Times New Roman"/>
          <w:sz w:val="24"/>
          <w:szCs w:val="24"/>
        </w:rPr>
        <w:t>who</w:t>
      </w:r>
      <w:proofErr w:type="gramEnd"/>
      <w:r w:rsidRPr="007B2CB6">
        <w:rPr>
          <w:rFonts w:ascii="Times New Roman" w:eastAsia="Times New Roman" w:hAnsi="Times New Roman" w:cs="Times New Roman"/>
          <w:sz w:val="24"/>
          <w:szCs w:val="24"/>
        </w:rPr>
        <w:t xml:space="preserve"> possess different backgrounds like business and others. To capitalise this fact into action, this report will try to focus on all the aspects related to business roles in the development sector. </w:t>
      </w:r>
    </w:p>
    <w:p w14:paraId="7C3F8CBC"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 an intern, I worked as a </w:t>
      </w:r>
      <w:r w:rsidRPr="007B2CB6">
        <w:rPr>
          <w:rFonts w:ascii="Times New Roman" w:eastAsia="Times New Roman" w:hAnsi="Times New Roman" w:cs="Times New Roman"/>
          <w:b/>
          <w:sz w:val="24"/>
          <w:szCs w:val="24"/>
        </w:rPr>
        <w:t>Digital Outreach Associate</w:t>
      </w:r>
      <w:r w:rsidRPr="007B2CB6">
        <w:rPr>
          <w:rFonts w:ascii="Times New Roman" w:eastAsia="Times New Roman" w:hAnsi="Times New Roman" w:cs="Times New Roman"/>
          <w:sz w:val="24"/>
          <w:szCs w:val="24"/>
        </w:rPr>
        <w:t xml:space="preserve"> with the digital outreach and content development team of Act for Displaced. Where my </w:t>
      </w:r>
      <w:r w:rsidRPr="007B2CB6">
        <w:rPr>
          <w:rFonts w:ascii="Times New Roman" w:eastAsia="Times New Roman" w:hAnsi="Times New Roman" w:cs="Times New Roman"/>
          <w:b/>
          <w:sz w:val="24"/>
          <w:szCs w:val="24"/>
        </w:rPr>
        <w:t xml:space="preserve">Duties </w:t>
      </w:r>
      <w:proofErr w:type="gramStart"/>
      <w:r w:rsidRPr="007B2CB6">
        <w:rPr>
          <w:rFonts w:ascii="Times New Roman" w:eastAsia="Times New Roman" w:hAnsi="Times New Roman" w:cs="Times New Roman"/>
          <w:b/>
          <w:sz w:val="24"/>
          <w:szCs w:val="24"/>
        </w:rPr>
        <w:t>And</w:t>
      </w:r>
      <w:proofErr w:type="gramEnd"/>
      <w:r w:rsidRPr="007B2CB6">
        <w:rPr>
          <w:rFonts w:ascii="Times New Roman" w:eastAsia="Times New Roman" w:hAnsi="Times New Roman" w:cs="Times New Roman"/>
          <w:b/>
          <w:sz w:val="24"/>
          <w:szCs w:val="24"/>
        </w:rPr>
        <w:t xml:space="preserve"> Responsibilities</w:t>
      </w:r>
      <w:r w:rsidRPr="007B2CB6">
        <w:rPr>
          <w:rFonts w:ascii="Times New Roman" w:eastAsia="Times New Roman" w:hAnsi="Times New Roman" w:cs="Times New Roman"/>
          <w:sz w:val="24"/>
          <w:szCs w:val="24"/>
        </w:rPr>
        <w:t xml:space="preserve"> were: </w:t>
      </w:r>
    </w:p>
    <w:p w14:paraId="2D06FDDC" w14:textId="77777777" w:rsidR="00501AC4" w:rsidRPr="007B2CB6" w:rsidRDefault="006C553F" w:rsidP="00863116">
      <w:pPr>
        <w:numPr>
          <w:ilvl w:val="0"/>
          <w:numId w:val="8"/>
        </w:numPr>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Maintaining social media handles and published posts as per schedule every day</w:t>
      </w:r>
    </w:p>
    <w:p w14:paraId="0045BA9E" w14:textId="77777777" w:rsidR="00501AC4" w:rsidRPr="007B2CB6" w:rsidRDefault="006C553F" w:rsidP="00863116">
      <w:pPr>
        <w:numPr>
          <w:ilvl w:val="0"/>
          <w:numId w:val="8"/>
        </w:numPr>
        <w:spacing w:after="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Acting as a focal for the outreach of the website contents to a wider audience across the globe by research and target audience segmentation.</w:t>
      </w:r>
    </w:p>
    <w:p w14:paraId="0E14DCC6" w14:textId="77777777" w:rsidR="00501AC4" w:rsidRPr="007B2CB6" w:rsidRDefault="006C553F" w:rsidP="00863116">
      <w:pPr>
        <w:numPr>
          <w:ilvl w:val="0"/>
          <w:numId w:val="8"/>
        </w:num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Assisting the content development team in creating the right content for the social media handles and the website.</w:t>
      </w:r>
    </w:p>
    <w:p w14:paraId="51665333" w14:textId="77777777" w:rsidR="00501AC4" w:rsidRPr="007B2CB6" w:rsidRDefault="006C553F" w:rsidP="00863116">
      <w:pPr>
        <w:pStyle w:val="Heading3"/>
        <w:spacing w:line="276" w:lineRule="auto"/>
        <w:jc w:val="both"/>
        <w:rPr>
          <w:rFonts w:ascii="Times New Roman" w:hAnsi="Times New Roman" w:cs="Times New Roman"/>
        </w:rPr>
      </w:pPr>
      <w:bookmarkStart w:id="29" w:name="_Toc127692778"/>
      <w:r w:rsidRPr="007B2CB6">
        <w:rPr>
          <w:rFonts w:ascii="Times New Roman" w:hAnsi="Times New Roman" w:cs="Times New Roman"/>
        </w:rPr>
        <w:t>4.2 Training</w:t>
      </w:r>
      <w:bookmarkEnd w:id="29"/>
    </w:p>
    <w:p w14:paraId="5D92A75F" w14:textId="19062504"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To carry out online the work of acting for displaced people around the world is completely a new and unique concept itself. Involving </w:t>
      </w:r>
      <w:proofErr w:type="gramStart"/>
      <w:r w:rsidRPr="007B2CB6">
        <w:rPr>
          <w:rFonts w:ascii="Times New Roman" w:eastAsia="Times New Roman" w:hAnsi="Times New Roman" w:cs="Times New Roman"/>
          <w:sz w:val="24"/>
          <w:szCs w:val="24"/>
        </w:rPr>
        <w:t>myself</w:t>
      </w:r>
      <w:proofErr w:type="gramEnd"/>
      <w:r w:rsidRPr="007B2CB6">
        <w:rPr>
          <w:rFonts w:ascii="Times New Roman" w:eastAsia="Times New Roman" w:hAnsi="Times New Roman" w:cs="Times New Roman"/>
          <w:sz w:val="24"/>
          <w:szCs w:val="24"/>
        </w:rPr>
        <w:t xml:space="preserve"> into such an initiative needs proper knowledge as the core function of AFD is developing articles and research contents for professionals, researchers, practitioners, students around the world.</w:t>
      </w:r>
    </w:p>
    <w:p w14:paraId="5E2BBD61" w14:textId="4BDE4043"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 a business student, the journey and the scope of input and engaging in producing knowledge products for the platform was quite</w:t>
      </w:r>
      <w:r w:rsidRPr="007B2CB6">
        <w:rPr>
          <w:rFonts w:ascii="Times New Roman" w:hAnsi="Times New Roman" w:cs="Times New Roman"/>
        </w:rPr>
        <w:t xml:space="preserve"> </w:t>
      </w:r>
      <w:r w:rsidRPr="007B2CB6">
        <w:rPr>
          <w:rFonts w:ascii="Times New Roman" w:eastAsia="Times New Roman" w:hAnsi="Times New Roman" w:cs="Times New Roman"/>
          <w:sz w:val="24"/>
          <w:szCs w:val="24"/>
        </w:rPr>
        <w:t xml:space="preserve">arduous. Hence, I felt the need to involve myself into the knowledge enhancement and capacity development activities. </w:t>
      </w:r>
    </w:p>
    <w:p w14:paraId="4F0D1239" w14:textId="07DC3A2A" w:rsidR="003D3E29"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For the fresh mind like us who do not have real life experiences and just wrapped up all the coursework of undergrad degree, AFD has designed their flagship internship programme in such a way that internees can </w:t>
      </w:r>
      <w:r w:rsidRPr="007B2CB6">
        <w:rPr>
          <w:rFonts w:ascii="Times New Roman" w:eastAsia="Times New Roman" w:hAnsi="Times New Roman" w:cs="Times New Roman"/>
          <w:b/>
          <w:sz w:val="24"/>
          <w:szCs w:val="24"/>
        </w:rPr>
        <w:t>learn by doing</w:t>
      </w:r>
      <w:r w:rsidRPr="007B2CB6">
        <w:rPr>
          <w:rFonts w:ascii="Times New Roman" w:eastAsia="Times New Roman" w:hAnsi="Times New Roman" w:cs="Times New Roman"/>
          <w:sz w:val="24"/>
          <w:szCs w:val="24"/>
        </w:rPr>
        <w:t xml:space="preserve"> and do not need to go for the training opportunities outside the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 Involving interns into a blended programme where they can learn and apply the </w:t>
      </w:r>
      <w:proofErr w:type="spellStart"/>
      <w:r w:rsidRPr="007B2CB6">
        <w:rPr>
          <w:rFonts w:ascii="Times New Roman" w:eastAsia="Times New Roman" w:hAnsi="Times New Roman" w:cs="Times New Roman"/>
          <w:sz w:val="24"/>
          <w:szCs w:val="24"/>
        </w:rPr>
        <w:t>learnings</w:t>
      </w:r>
      <w:proofErr w:type="spellEnd"/>
      <w:r w:rsidRPr="007B2CB6">
        <w:rPr>
          <w:rFonts w:ascii="Times New Roman" w:eastAsia="Times New Roman" w:hAnsi="Times New Roman" w:cs="Times New Roman"/>
          <w:sz w:val="24"/>
          <w:szCs w:val="24"/>
        </w:rPr>
        <w:t xml:space="preserve"> in the real life context or settings. Instead of calling this as </w:t>
      </w:r>
      <w:r w:rsidRPr="007B2CB6">
        <w:rPr>
          <w:rFonts w:ascii="Times New Roman" w:eastAsia="Times New Roman" w:hAnsi="Times New Roman" w:cs="Times New Roman"/>
          <w:b/>
          <w:sz w:val="24"/>
          <w:szCs w:val="24"/>
        </w:rPr>
        <w:t>training</w:t>
      </w:r>
      <w:r w:rsidRPr="007B2CB6">
        <w:rPr>
          <w:rFonts w:ascii="Times New Roman" w:eastAsia="Times New Roman" w:hAnsi="Times New Roman" w:cs="Times New Roman"/>
          <w:sz w:val="24"/>
          <w:szCs w:val="24"/>
        </w:rPr>
        <w:t>, AFD is comfortable naming it as a learning</w:t>
      </w:r>
      <w:r w:rsidRPr="007B2CB6">
        <w:rPr>
          <w:rFonts w:ascii="Times New Roman" w:eastAsia="Times New Roman" w:hAnsi="Times New Roman" w:cs="Times New Roman"/>
          <w:b/>
          <w:sz w:val="24"/>
          <w:szCs w:val="24"/>
        </w:rPr>
        <w:t xml:space="preserve"> journey </w:t>
      </w:r>
      <w:r w:rsidRPr="007B2CB6">
        <w:rPr>
          <w:rFonts w:ascii="Times New Roman" w:eastAsia="Times New Roman" w:hAnsi="Times New Roman" w:cs="Times New Roman"/>
          <w:sz w:val="24"/>
          <w:szCs w:val="24"/>
        </w:rPr>
        <w:t>for the interns.</w:t>
      </w:r>
    </w:p>
    <w:p w14:paraId="26B0171B" w14:textId="77777777" w:rsidR="003D3E29" w:rsidRDefault="003D3E2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788D95" w14:textId="77777777" w:rsidR="00501AC4" w:rsidRPr="007B2CB6" w:rsidRDefault="00501AC4" w:rsidP="00423440">
      <w:pPr>
        <w:jc w:val="both"/>
        <w:rPr>
          <w:rFonts w:ascii="Times New Roman" w:eastAsia="Times New Roman" w:hAnsi="Times New Roman" w:cs="Times New Roman"/>
          <w:sz w:val="24"/>
          <w:szCs w:val="24"/>
        </w:rPr>
      </w:pPr>
    </w:p>
    <w:p w14:paraId="4380E255" w14:textId="591B1BCD" w:rsidR="00501AC4" w:rsidRPr="007B2CB6" w:rsidRDefault="00501AC4" w:rsidP="00423440">
      <w:pPr>
        <w:jc w:val="both"/>
        <w:rPr>
          <w:rFonts w:ascii="Times New Roman" w:eastAsia="Times New Roman" w:hAnsi="Times New Roman" w:cs="Times New Roman"/>
          <w:sz w:val="24"/>
          <w:szCs w:val="24"/>
        </w:rPr>
      </w:pPr>
    </w:p>
    <w:p w14:paraId="1BA841DA" w14:textId="77777777" w:rsidR="00501AC4" w:rsidRPr="007B2CB6" w:rsidRDefault="00501AC4">
      <w:pPr>
        <w:rPr>
          <w:rFonts w:ascii="Times New Roman" w:eastAsia="Times New Roman" w:hAnsi="Times New Roman" w:cs="Times New Roman"/>
          <w:sz w:val="24"/>
          <w:szCs w:val="24"/>
        </w:rPr>
      </w:pPr>
    </w:p>
    <w:p w14:paraId="20F302DE" w14:textId="0031290A" w:rsidR="00501AC4" w:rsidRPr="007B2CB6" w:rsidRDefault="00D21012">
      <w:pPr>
        <w:rPr>
          <w:rFonts w:ascii="Times New Roman" w:eastAsia="Times New Roman" w:hAnsi="Times New Roman" w:cs="Times New Roman"/>
          <w:sz w:val="24"/>
          <w:szCs w:val="24"/>
        </w:rPr>
      </w:pPr>
      <w:r w:rsidRPr="007B2CB6">
        <w:rPr>
          <w:rFonts w:ascii="Times New Roman" w:hAnsi="Times New Roman" w:cs="Times New Roman"/>
          <w:noProof/>
          <w:lang w:val="en-US" w:eastAsia="en-US" w:bidi="ar-SA"/>
        </w:rPr>
        <mc:AlternateContent>
          <mc:Choice Requires="wpg">
            <w:drawing>
              <wp:anchor distT="0" distB="0" distL="114300" distR="114300" simplePos="0" relativeHeight="251664384" behindDoc="0" locked="0" layoutInCell="1" hidden="0" allowOverlap="1" wp14:anchorId="5C6ECADD" wp14:editId="27436E2A">
                <wp:simplePos x="0" y="0"/>
                <wp:positionH relativeFrom="column">
                  <wp:posOffset>-342900</wp:posOffset>
                </wp:positionH>
                <wp:positionV relativeFrom="paragraph">
                  <wp:posOffset>-457097</wp:posOffset>
                </wp:positionV>
                <wp:extent cx="6858000" cy="2400300"/>
                <wp:effectExtent l="0" t="0" r="0" b="0"/>
                <wp:wrapNone/>
                <wp:docPr id="1043" name="Group 1043"/>
                <wp:cNvGraphicFramePr/>
                <a:graphic xmlns:a="http://schemas.openxmlformats.org/drawingml/2006/main">
                  <a:graphicData uri="http://schemas.microsoft.com/office/word/2010/wordprocessingGroup">
                    <wpg:wgp>
                      <wpg:cNvGrpSpPr/>
                      <wpg:grpSpPr>
                        <a:xfrm>
                          <a:off x="0" y="0"/>
                          <a:ext cx="6858000" cy="2400300"/>
                          <a:chOff x="2094165" y="2579850"/>
                          <a:chExt cx="6503671" cy="2400300"/>
                        </a:xfrm>
                      </wpg:grpSpPr>
                      <wpg:grpSp>
                        <wpg:cNvPr id="1044" name="Group 1044"/>
                        <wpg:cNvGrpSpPr/>
                        <wpg:grpSpPr>
                          <a:xfrm>
                            <a:off x="2094165" y="2579850"/>
                            <a:ext cx="6503671" cy="2400300"/>
                            <a:chOff x="-96255" y="0"/>
                            <a:chExt cx="7005275" cy="1863722"/>
                          </a:xfrm>
                        </wpg:grpSpPr>
                        <wps:wsp>
                          <wps:cNvPr id="1045" name="Rectangle 1045"/>
                          <wps:cNvSpPr/>
                          <wps:spPr>
                            <a:xfrm>
                              <a:off x="-96255" y="1"/>
                              <a:ext cx="7005275" cy="1863700"/>
                            </a:xfrm>
                            <a:prstGeom prst="rect">
                              <a:avLst/>
                            </a:prstGeom>
                            <a:noFill/>
                            <a:ln>
                              <a:noFill/>
                            </a:ln>
                          </wps:spPr>
                          <wps:txbx>
                            <w:txbxContent>
                              <w:p w14:paraId="7E2ACD4B"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g:grpSp>
                          <wpg:cNvPr id="1046" name="Group 1046"/>
                          <wpg:cNvGrpSpPr/>
                          <wpg:grpSpPr>
                            <a:xfrm>
                              <a:off x="261257" y="783771"/>
                              <a:ext cx="6084965" cy="539507"/>
                              <a:chOff x="0" y="0"/>
                              <a:chExt cx="6085126" cy="539647"/>
                            </a:xfrm>
                          </wpg:grpSpPr>
                          <wpg:grpSp>
                            <wpg:cNvPr id="1047" name="Group 1047"/>
                            <wpg:cNvGrpSpPr/>
                            <wpg:grpSpPr>
                              <a:xfrm>
                                <a:off x="0" y="0"/>
                                <a:ext cx="6013287" cy="490220"/>
                                <a:chOff x="0" y="0"/>
                                <a:chExt cx="6013287" cy="490220"/>
                              </a:xfrm>
                            </wpg:grpSpPr>
                            <wpg:grpSp>
                              <wpg:cNvPr id="1048" name="Group 1048"/>
                              <wpg:cNvGrpSpPr/>
                              <wpg:grpSpPr>
                                <a:xfrm>
                                  <a:off x="0" y="0"/>
                                  <a:ext cx="5796841" cy="490220"/>
                                  <a:chOff x="-2519" y="0"/>
                                  <a:chExt cx="5796841" cy="490220"/>
                                </a:xfrm>
                              </wpg:grpSpPr>
                              <wps:wsp>
                                <wps:cNvPr id="1049" name="Straight Arrow Connector 1049"/>
                                <wps:cNvCnPr/>
                                <wps:spPr>
                                  <a:xfrm>
                                    <a:off x="200636" y="205740"/>
                                    <a:ext cx="5593686" cy="2844"/>
                                  </a:xfrm>
                                  <a:prstGeom prst="straightConnector1">
                                    <a:avLst/>
                                  </a:prstGeom>
                                  <a:noFill/>
                                  <a:ln w="38100" cap="flat" cmpd="sng">
                                    <a:solidFill>
                                      <a:srgbClr val="67B7E6"/>
                                    </a:solidFill>
                                    <a:prstDash val="solid"/>
                                    <a:miter lim="800000"/>
                                    <a:headEnd type="none" w="sm" len="sm"/>
                                    <a:tailEnd type="none" w="sm" len="sm"/>
                                  </a:ln>
                                </wps:spPr>
                                <wps:bodyPr/>
                              </wps:wsp>
                              <wpg:grpSp>
                                <wpg:cNvPr id="1050" name="Group 1050"/>
                                <wpg:cNvGrpSpPr/>
                                <wpg:grpSpPr>
                                  <a:xfrm>
                                    <a:off x="-2519" y="0"/>
                                    <a:ext cx="345440" cy="490220"/>
                                    <a:chOff x="-43159" y="-88900"/>
                                    <a:chExt cx="345440" cy="490220"/>
                                  </a:xfrm>
                                </wpg:grpSpPr>
                                <wps:wsp>
                                  <wps:cNvPr id="1051" name="Oval 1051"/>
                                  <wps:cNvSpPr/>
                                  <wps:spPr>
                                    <a:xfrm>
                                      <a:off x="0" y="0"/>
                                      <a:ext cx="216000" cy="216000"/>
                                    </a:xfrm>
                                    <a:prstGeom prst="ellipse">
                                      <a:avLst/>
                                    </a:prstGeom>
                                    <a:solidFill>
                                      <a:srgbClr val="009DDC"/>
                                    </a:solidFill>
                                    <a:ln>
                                      <a:noFill/>
                                    </a:ln>
                                  </wps:spPr>
                                  <wps:txbx>
                                    <w:txbxContent>
                                      <w:p w14:paraId="4B12C043"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2" name="Rectangle 1052"/>
                                  <wps:cNvSpPr/>
                                  <wps:spPr>
                                    <a:xfrm>
                                      <a:off x="-43159" y="-88900"/>
                                      <a:ext cx="345440" cy="490220"/>
                                    </a:xfrm>
                                    <a:prstGeom prst="rect">
                                      <a:avLst/>
                                    </a:prstGeom>
                                    <a:noFill/>
                                    <a:ln>
                                      <a:noFill/>
                                    </a:ln>
                                  </wps:spPr>
                                  <wps:txbx>
                                    <w:txbxContent>
                                      <w:p w14:paraId="2966BAA9" w14:textId="77777777" w:rsidR="0095042A" w:rsidRDefault="0095042A" w:rsidP="00D21012">
                                        <w:pPr>
                                          <w:spacing w:line="192" w:lineRule="auto"/>
                                          <w:textDirection w:val="btLr"/>
                                        </w:pPr>
                                        <w:r>
                                          <w:rPr>
                                            <w:rFonts w:ascii="Akaya Kanadaka" w:eastAsia="Akaya Kanadaka" w:hAnsi="Akaya Kanadaka" w:cs="Akaya Kanadaka"/>
                                            <w:color w:val="FFFFFF"/>
                                            <w:sz w:val="44"/>
                                          </w:rPr>
                                          <w:t>&gt;</w:t>
                                        </w:r>
                                      </w:p>
                                    </w:txbxContent>
                                  </wps:txbx>
                                  <wps:bodyPr spcFirstLastPara="1" wrap="square" lIns="91425" tIns="45700" rIns="91425" bIns="45700" anchor="t" anchorCtr="0">
                                    <a:noAutofit/>
                                  </wps:bodyPr>
                                </wps:wsp>
                              </wpg:grpSp>
                            </wpg:grpSp>
                            <wps:wsp>
                              <wps:cNvPr id="1053" name="Oval 1053"/>
                              <wps:cNvSpPr/>
                              <wps:spPr>
                                <a:xfrm>
                                  <a:off x="4358640" y="85344"/>
                                  <a:ext cx="215991" cy="216000"/>
                                </a:xfrm>
                                <a:prstGeom prst="ellipse">
                                  <a:avLst/>
                                </a:prstGeom>
                                <a:solidFill>
                                  <a:srgbClr val="009DDC"/>
                                </a:solidFill>
                                <a:ln>
                                  <a:noFill/>
                                </a:ln>
                              </wps:spPr>
                              <wps:txbx>
                                <w:txbxContent>
                                  <w:p w14:paraId="6513A395"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4" name="Oval 1054"/>
                              <wps:cNvSpPr/>
                              <wps:spPr>
                                <a:xfrm>
                                  <a:off x="743712" y="91440"/>
                                  <a:ext cx="215991" cy="216000"/>
                                </a:xfrm>
                                <a:prstGeom prst="ellipse">
                                  <a:avLst/>
                                </a:prstGeom>
                                <a:solidFill>
                                  <a:srgbClr val="009DDC"/>
                                </a:solidFill>
                                <a:ln>
                                  <a:noFill/>
                                </a:ln>
                              </wps:spPr>
                              <wps:txbx>
                                <w:txbxContent>
                                  <w:p w14:paraId="3D778231"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5" name="Oval 1055"/>
                              <wps:cNvSpPr/>
                              <wps:spPr>
                                <a:xfrm>
                                  <a:off x="2913888" y="91440"/>
                                  <a:ext cx="215991" cy="216000"/>
                                </a:xfrm>
                                <a:prstGeom prst="ellipse">
                                  <a:avLst/>
                                </a:prstGeom>
                                <a:solidFill>
                                  <a:srgbClr val="009DDC"/>
                                </a:solidFill>
                                <a:ln>
                                  <a:noFill/>
                                </a:ln>
                              </wps:spPr>
                              <wps:txbx>
                                <w:txbxContent>
                                  <w:p w14:paraId="2CCA5D54"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6" name="Oval 1056"/>
                              <wps:cNvSpPr/>
                              <wps:spPr>
                                <a:xfrm>
                                  <a:off x="3639312" y="91440"/>
                                  <a:ext cx="215991" cy="216000"/>
                                </a:xfrm>
                                <a:prstGeom prst="ellipse">
                                  <a:avLst/>
                                </a:prstGeom>
                                <a:solidFill>
                                  <a:srgbClr val="009DDC"/>
                                </a:solidFill>
                                <a:ln>
                                  <a:noFill/>
                                </a:ln>
                              </wps:spPr>
                              <wps:txbx>
                                <w:txbxContent>
                                  <w:p w14:paraId="6A6B3CF3"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7" name="Oval 1057"/>
                              <wps:cNvSpPr/>
                              <wps:spPr>
                                <a:xfrm>
                                  <a:off x="2194560" y="91440"/>
                                  <a:ext cx="215991" cy="216000"/>
                                </a:xfrm>
                                <a:prstGeom prst="ellipse">
                                  <a:avLst/>
                                </a:prstGeom>
                                <a:solidFill>
                                  <a:srgbClr val="009DDC"/>
                                </a:solidFill>
                                <a:ln>
                                  <a:noFill/>
                                </a:ln>
                              </wps:spPr>
                              <wps:txbx>
                                <w:txbxContent>
                                  <w:p w14:paraId="2F0E2386"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8" name="Oval 1058"/>
                              <wps:cNvSpPr/>
                              <wps:spPr>
                                <a:xfrm>
                                  <a:off x="1475232" y="91440"/>
                                  <a:ext cx="215991" cy="216000"/>
                                </a:xfrm>
                                <a:prstGeom prst="ellipse">
                                  <a:avLst/>
                                </a:prstGeom>
                                <a:solidFill>
                                  <a:srgbClr val="009DDC"/>
                                </a:solidFill>
                                <a:ln>
                                  <a:noFill/>
                                </a:ln>
                              </wps:spPr>
                              <wps:txbx>
                                <w:txbxContent>
                                  <w:p w14:paraId="4C759F13"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59" name="Oval 1059"/>
                              <wps:cNvSpPr/>
                              <wps:spPr>
                                <a:xfrm>
                                  <a:off x="5077968" y="91440"/>
                                  <a:ext cx="215991" cy="216000"/>
                                </a:xfrm>
                                <a:prstGeom prst="ellipse">
                                  <a:avLst/>
                                </a:prstGeom>
                                <a:solidFill>
                                  <a:srgbClr val="009DDC"/>
                                </a:solidFill>
                                <a:ln>
                                  <a:noFill/>
                                </a:ln>
                              </wps:spPr>
                              <wps:txbx>
                                <w:txbxContent>
                                  <w:p w14:paraId="57647C1C"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60" name="Oval 1060"/>
                              <wps:cNvSpPr/>
                              <wps:spPr>
                                <a:xfrm>
                                  <a:off x="5797296" y="100584"/>
                                  <a:ext cx="215991" cy="216000"/>
                                </a:xfrm>
                                <a:prstGeom prst="ellipse">
                                  <a:avLst/>
                                </a:prstGeom>
                                <a:noFill/>
                                <a:ln w="19050" cap="flat" cmpd="sng">
                                  <a:solidFill>
                                    <a:srgbClr val="009DDC"/>
                                  </a:solidFill>
                                  <a:prstDash val="solid"/>
                                  <a:miter lim="800000"/>
                                  <a:headEnd type="none" w="sm" len="sm"/>
                                  <a:tailEnd type="none" w="sm" len="sm"/>
                                </a:ln>
                              </wps:spPr>
                              <wps:txbx>
                                <w:txbxContent>
                                  <w:p w14:paraId="44FA20B4"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g:grpSp>
                          <wps:wsp>
                            <wps:cNvPr id="1061" name="Rectangle 1061"/>
                            <wps:cNvSpPr/>
                            <wps:spPr>
                              <a:xfrm>
                                <a:off x="5739713" y="49427"/>
                                <a:ext cx="345413" cy="490220"/>
                              </a:xfrm>
                              <a:prstGeom prst="rect">
                                <a:avLst/>
                              </a:prstGeom>
                              <a:noFill/>
                              <a:ln>
                                <a:noFill/>
                              </a:ln>
                            </wps:spPr>
                            <wps:txbx>
                              <w:txbxContent>
                                <w:p w14:paraId="4AC56DC2" w14:textId="77777777" w:rsidR="0095042A" w:rsidRDefault="0095042A" w:rsidP="00D21012">
                                  <w:pPr>
                                    <w:spacing w:line="192" w:lineRule="auto"/>
                                    <w:textDirection w:val="btLr"/>
                                  </w:pPr>
                                </w:p>
                              </w:txbxContent>
                            </wps:txbx>
                            <wps:bodyPr spcFirstLastPara="1" wrap="square" lIns="91425" tIns="45700" rIns="91425" bIns="45700" anchor="t" anchorCtr="0">
                              <a:noAutofit/>
                            </wps:bodyPr>
                          </wps:wsp>
                        </wpg:grpSp>
                        <wpg:grpSp>
                          <wpg:cNvPr id="1062" name="Group 1062"/>
                          <wpg:cNvGrpSpPr/>
                          <wpg:grpSpPr>
                            <a:xfrm>
                              <a:off x="1082351" y="0"/>
                              <a:ext cx="4472728" cy="840105"/>
                              <a:chOff x="0" y="0"/>
                              <a:chExt cx="4472963" cy="840596"/>
                            </a:xfrm>
                          </wpg:grpSpPr>
                          <wpg:grpSp>
                            <wpg:cNvPr id="1063" name="Group 1063"/>
                            <wpg:cNvGrpSpPr/>
                            <wpg:grpSpPr>
                              <a:xfrm>
                                <a:off x="0" y="0"/>
                                <a:ext cx="2971093" cy="840596"/>
                                <a:chOff x="0" y="0"/>
                                <a:chExt cx="2971172" cy="840814"/>
                              </a:xfrm>
                            </wpg:grpSpPr>
                            <wpg:grpSp>
                              <wpg:cNvPr id="1064" name="Group 1064"/>
                              <wpg:cNvGrpSpPr/>
                              <wpg:grpSpPr>
                                <a:xfrm>
                                  <a:off x="2547" y="195334"/>
                                  <a:ext cx="2968625" cy="248920"/>
                                  <a:chOff x="0" y="-3337"/>
                                  <a:chExt cx="2968690" cy="248926"/>
                                </a:xfrm>
                              </wpg:grpSpPr>
                              <wps:wsp>
                                <wps:cNvPr id="1065" name="Arrow: Pentagon 1065"/>
                                <wps:cNvSpPr/>
                                <wps:spPr>
                                  <a:xfrm>
                                    <a:off x="35625" y="26352"/>
                                    <a:ext cx="2933065" cy="181123"/>
                                  </a:xfrm>
                                  <a:prstGeom prst="homePlate">
                                    <a:avLst>
                                      <a:gd name="adj" fmla="val 50000"/>
                                    </a:avLst>
                                  </a:prstGeom>
                                  <a:solidFill>
                                    <a:srgbClr val="67B7E6"/>
                                  </a:solidFill>
                                  <a:ln>
                                    <a:noFill/>
                                  </a:ln>
                                </wps:spPr>
                                <wps:txbx>
                                  <w:txbxContent>
                                    <w:p w14:paraId="1310998D"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66" name="Rectangle 1066"/>
                                <wps:cNvSpPr/>
                                <wps:spPr>
                                  <a:xfrm>
                                    <a:off x="0" y="-3337"/>
                                    <a:ext cx="2207623" cy="248926"/>
                                  </a:xfrm>
                                  <a:prstGeom prst="rect">
                                    <a:avLst/>
                                  </a:prstGeom>
                                  <a:noFill/>
                                  <a:ln>
                                    <a:noFill/>
                                  </a:ln>
                                </wps:spPr>
                                <wps:txbx>
                                  <w:txbxContent>
                                    <w:p w14:paraId="7EDF632D" w14:textId="77777777" w:rsidR="0095042A" w:rsidRDefault="0095042A" w:rsidP="00D21012">
                                      <w:pPr>
                                        <w:spacing w:line="258" w:lineRule="auto"/>
                                        <w:textDirection w:val="btLr"/>
                                      </w:pPr>
                                      <w:r>
                                        <w:rPr>
                                          <w:b/>
                                          <w:color w:val="000000"/>
                                          <w:sz w:val="16"/>
                                        </w:rPr>
                                        <w:t xml:space="preserve">Online lecture series  </w:t>
                                      </w:r>
                                    </w:p>
                                  </w:txbxContent>
                                </wps:txbx>
                                <wps:bodyPr spcFirstLastPara="1" wrap="square" lIns="91425" tIns="45700" rIns="91425" bIns="45700" anchor="t" anchorCtr="0">
                                  <a:noAutofit/>
                                </wps:bodyPr>
                              </wps:wsp>
                            </wpg:grpSp>
                            <wpg:grpSp>
                              <wpg:cNvPr id="1067" name="Group 1067"/>
                              <wpg:cNvGrpSpPr/>
                              <wpg:grpSpPr>
                                <a:xfrm>
                                  <a:off x="0" y="591888"/>
                                  <a:ext cx="2968690" cy="248926"/>
                                  <a:chOff x="0" y="-6674"/>
                                  <a:chExt cx="2968690" cy="248926"/>
                                </a:xfrm>
                              </wpg:grpSpPr>
                              <wps:wsp>
                                <wps:cNvPr id="1068" name="Arrow: Pentagon 1068"/>
                                <wps:cNvSpPr/>
                                <wps:spPr>
                                  <a:xfrm>
                                    <a:off x="35625" y="23015"/>
                                    <a:ext cx="2933065" cy="181123"/>
                                  </a:xfrm>
                                  <a:prstGeom prst="homePlate">
                                    <a:avLst>
                                      <a:gd name="adj" fmla="val 50000"/>
                                    </a:avLst>
                                  </a:prstGeom>
                                  <a:solidFill>
                                    <a:srgbClr val="67B7E6">
                                      <a:alpha val="32549"/>
                                    </a:srgbClr>
                                  </a:solidFill>
                                  <a:ln>
                                    <a:noFill/>
                                  </a:ln>
                                </wps:spPr>
                                <wps:txbx>
                                  <w:txbxContent>
                                    <w:p w14:paraId="5AECB4F3"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69" name="Rectangle 1069"/>
                                <wps:cNvSpPr/>
                                <wps:spPr>
                                  <a:xfrm>
                                    <a:off x="0" y="-6674"/>
                                    <a:ext cx="2207623" cy="248926"/>
                                  </a:xfrm>
                                  <a:prstGeom prst="rect">
                                    <a:avLst/>
                                  </a:prstGeom>
                                  <a:noFill/>
                                  <a:ln>
                                    <a:noFill/>
                                  </a:ln>
                                </wps:spPr>
                                <wps:txbx>
                                  <w:txbxContent>
                                    <w:p w14:paraId="45E6B501" w14:textId="77777777" w:rsidR="0095042A" w:rsidRDefault="0095042A" w:rsidP="00D21012">
                                      <w:pPr>
                                        <w:spacing w:line="258" w:lineRule="auto"/>
                                        <w:textDirection w:val="btLr"/>
                                      </w:pPr>
                                      <w:r>
                                        <w:rPr>
                                          <w:b/>
                                          <w:color w:val="000000"/>
                                          <w:sz w:val="16"/>
                                        </w:rPr>
                                        <w:t>Buddy group</w:t>
                                      </w:r>
                                    </w:p>
                                  </w:txbxContent>
                                </wps:txbx>
                                <wps:bodyPr spcFirstLastPara="1" wrap="square" lIns="91425" tIns="45700" rIns="91425" bIns="45700" anchor="t" anchorCtr="0">
                                  <a:noAutofit/>
                                </wps:bodyPr>
                              </wps:wsp>
                            </wpg:grpSp>
                            <wpg:grpSp>
                              <wpg:cNvPr id="1070" name="Group 1070"/>
                              <wpg:cNvGrpSpPr/>
                              <wpg:grpSpPr>
                                <a:xfrm>
                                  <a:off x="2547" y="393216"/>
                                  <a:ext cx="2968625" cy="248920"/>
                                  <a:chOff x="0" y="-6674"/>
                                  <a:chExt cx="2968690" cy="248926"/>
                                </a:xfrm>
                              </wpg:grpSpPr>
                              <wps:wsp>
                                <wps:cNvPr id="1071" name="Arrow: Pentagon 1071"/>
                                <wps:cNvSpPr/>
                                <wps:spPr>
                                  <a:xfrm>
                                    <a:off x="35625" y="23015"/>
                                    <a:ext cx="2933065" cy="181123"/>
                                  </a:xfrm>
                                  <a:prstGeom prst="homePlate">
                                    <a:avLst>
                                      <a:gd name="adj" fmla="val 50000"/>
                                    </a:avLst>
                                  </a:prstGeom>
                                  <a:solidFill>
                                    <a:srgbClr val="67B7E6">
                                      <a:alpha val="49803"/>
                                    </a:srgbClr>
                                  </a:solidFill>
                                  <a:ln>
                                    <a:noFill/>
                                  </a:ln>
                                </wps:spPr>
                                <wps:txbx>
                                  <w:txbxContent>
                                    <w:p w14:paraId="3EBAC254"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72" name="Rectangle 1072"/>
                                <wps:cNvSpPr/>
                                <wps:spPr>
                                  <a:xfrm>
                                    <a:off x="0" y="-6674"/>
                                    <a:ext cx="2207623" cy="248926"/>
                                  </a:xfrm>
                                  <a:prstGeom prst="rect">
                                    <a:avLst/>
                                  </a:prstGeom>
                                  <a:noFill/>
                                  <a:ln>
                                    <a:noFill/>
                                  </a:ln>
                                </wps:spPr>
                                <wps:txbx>
                                  <w:txbxContent>
                                    <w:p w14:paraId="1DBDD7A0" w14:textId="77777777" w:rsidR="0095042A" w:rsidRDefault="0095042A" w:rsidP="00D21012">
                                      <w:pPr>
                                        <w:spacing w:line="258" w:lineRule="auto"/>
                                        <w:textDirection w:val="btLr"/>
                                      </w:pPr>
                                      <w:r>
                                        <w:rPr>
                                          <w:b/>
                                          <w:color w:val="000000"/>
                                          <w:sz w:val="16"/>
                                        </w:rPr>
                                        <w:t xml:space="preserve">Mentoring </w:t>
                                      </w:r>
                                    </w:p>
                                  </w:txbxContent>
                                </wps:txbx>
                                <wps:bodyPr spcFirstLastPara="1" wrap="square" lIns="91425" tIns="45700" rIns="91425" bIns="45700" anchor="t" anchorCtr="0">
                                  <a:noAutofit/>
                                </wps:bodyPr>
                              </wps:wsp>
                            </wpg:grpSp>
                            <wpg:grpSp>
                              <wpg:cNvPr id="1073" name="Group 1073"/>
                              <wpg:cNvGrpSpPr/>
                              <wpg:grpSpPr>
                                <a:xfrm>
                                  <a:off x="2547" y="0"/>
                                  <a:ext cx="2968625" cy="248920"/>
                                  <a:chOff x="0" y="0"/>
                                  <a:chExt cx="2968690" cy="248926"/>
                                </a:xfrm>
                              </wpg:grpSpPr>
                              <wps:wsp>
                                <wps:cNvPr id="1074" name="Arrow: Pentagon 1074"/>
                                <wps:cNvSpPr/>
                                <wps:spPr>
                                  <a:xfrm>
                                    <a:off x="35625" y="29689"/>
                                    <a:ext cx="2933065" cy="181123"/>
                                  </a:xfrm>
                                  <a:prstGeom prst="homePlate">
                                    <a:avLst>
                                      <a:gd name="adj" fmla="val 50000"/>
                                    </a:avLst>
                                  </a:prstGeom>
                                  <a:solidFill>
                                    <a:srgbClr val="009DDC"/>
                                  </a:solidFill>
                                  <a:ln>
                                    <a:noFill/>
                                  </a:ln>
                                </wps:spPr>
                                <wps:txbx>
                                  <w:txbxContent>
                                    <w:p w14:paraId="1705D711"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75" name="Rectangle 1075"/>
                                <wps:cNvSpPr/>
                                <wps:spPr>
                                  <a:xfrm>
                                    <a:off x="0" y="0"/>
                                    <a:ext cx="2207623" cy="248926"/>
                                  </a:xfrm>
                                  <a:prstGeom prst="rect">
                                    <a:avLst/>
                                  </a:prstGeom>
                                  <a:noFill/>
                                  <a:ln>
                                    <a:noFill/>
                                  </a:ln>
                                </wps:spPr>
                                <wps:txbx>
                                  <w:txbxContent>
                                    <w:p w14:paraId="561854A8" w14:textId="77777777" w:rsidR="0095042A" w:rsidRDefault="0095042A" w:rsidP="00D21012">
                                      <w:pPr>
                                        <w:spacing w:line="258" w:lineRule="auto"/>
                                        <w:textDirection w:val="btLr"/>
                                      </w:pPr>
                                      <w:r>
                                        <w:rPr>
                                          <w:b/>
                                          <w:color w:val="000000"/>
                                          <w:sz w:val="16"/>
                                        </w:rPr>
                                        <w:t xml:space="preserve">Online self-learning courses </w:t>
                                      </w:r>
                                    </w:p>
                                  </w:txbxContent>
                                </wps:txbx>
                                <wps:bodyPr spcFirstLastPara="1" wrap="square" lIns="91425" tIns="45700" rIns="91425" bIns="45700" anchor="t" anchorCtr="0">
                                  <a:noAutofit/>
                                </wps:bodyPr>
                              </wps:wsp>
                            </wpg:grpSp>
                          </wpg:grpSp>
                          <wpg:grpSp>
                            <wpg:cNvPr id="1076" name="Group 1076"/>
                            <wpg:cNvGrpSpPr/>
                            <wpg:grpSpPr>
                              <a:xfrm>
                                <a:off x="2967135" y="192833"/>
                                <a:ext cx="1505828" cy="647316"/>
                                <a:chOff x="0" y="0"/>
                                <a:chExt cx="1505868" cy="647484"/>
                              </a:xfrm>
                            </wpg:grpSpPr>
                            <wpg:grpSp>
                              <wpg:cNvPr id="1077" name="Group 1077"/>
                              <wpg:cNvGrpSpPr/>
                              <wpg:grpSpPr>
                                <a:xfrm>
                                  <a:off x="5316" y="0"/>
                                  <a:ext cx="1500552" cy="213258"/>
                                  <a:chOff x="0" y="-3337"/>
                                  <a:chExt cx="1500584" cy="213262"/>
                                </a:xfrm>
                              </wpg:grpSpPr>
                              <wps:wsp>
                                <wps:cNvPr id="1078" name="Arrow: Pentagon 1078"/>
                                <wps:cNvSpPr/>
                                <wps:spPr>
                                  <a:xfrm>
                                    <a:off x="35625" y="26331"/>
                                    <a:ext cx="1464959" cy="183594"/>
                                  </a:xfrm>
                                  <a:prstGeom prst="homePlate">
                                    <a:avLst>
                                      <a:gd name="adj" fmla="val 50000"/>
                                    </a:avLst>
                                  </a:prstGeom>
                                  <a:solidFill>
                                    <a:srgbClr val="67B7E6"/>
                                  </a:solidFill>
                                  <a:ln>
                                    <a:noFill/>
                                  </a:ln>
                                </wps:spPr>
                                <wps:txbx>
                                  <w:txbxContent>
                                    <w:p w14:paraId="7E7494AF"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79" name="Rectangle 1079"/>
                                <wps:cNvSpPr/>
                                <wps:spPr>
                                  <a:xfrm>
                                    <a:off x="0" y="-3337"/>
                                    <a:ext cx="1446187" cy="186535"/>
                                  </a:xfrm>
                                  <a:prstGeom prst="rect">
                                    <a:avLst/>
                                  </a:prstGeom>
                                  <a:noFill/>
                                  <a:ln>
                                    <a:noFill/>
                                  </a:ln>
                                </wps:spPr>
                                <wps:txbx>
                                  <w:txbxContent>
                                    <w:p w14:paraId="5978EDBE" w14:textId="77777777" w:rsidR="0095042A" w:rsidRDefault="0095042A" w:rsidP="00D21012">
                                      <w:pPr>
                                        <w:spacing w:line="258" w:lineRule="auto"/>
                                        <w:textDirection w:val="btLr"/>
                                      </w:pPr>
                                      <w:proofErr w:type="gramStart"/>
                                      <w:r>
                                        <w:rPr>
                                          <w:b/>
                                          <w:color w:val="000000"/>
                                          <w:sz w:val="16"/>
                                        </w:rPr>
                                        <w:t>Real Life Document/Blog Dev.</w:t>
                                      </w:r>
                                      <w:proofErr w:type="gramEnd"/>
                                      <w:r>
                                        <w:rPr>
                                          <w:b/>
                                          <w:color w:val="000000"/>
                                          <w:sz w:val="16"/>
                                        </w:rPr>
                                        <w:t xml:space="preserve">  </w:t>
                                      </w:r>
                                    </w:p>
                                  </w:txbxContent>
                                </wps:txbx>
                                <wps:bodyPr spcFirstLastPara="1" wrap="square" lIns="91425" tIns="45700" rIns="91425" bIns="45700" anchor="t" anchorCtr="0">
                                  <a:noAutofit/>
                                </wps:bodyPr>
                              </wps:wsp>
                            </wpg:grpSp>
                            <wpg:grpSp>
                              <wpg:cNvPr id="1080" name="Group 1080"/>
                              <wpg:cNvGrpSpPr/>
                              <wpg:grpSpPr>
                                <a:xfrm>
                                  <a:off x="5316" y="202018"/>
                                  <a:ext cx="1500551" cy="226337"/>
                                  <a:chOff x="0" y="-6674"/>
                                  <a:chExt cx="1500583" cy="226342"/>
                                </a:xfrm>
                              </wpg:grpSpPr>
                              <wps:wsp>
                                <wps:cNvPr id="1081" name="Arrow: Pentagon 1081"/>
                                <wps:cNvSpPr/>
                                <wps:spPr>
                                  <a:xfrm>
                                    <a:off x="35625" y="22978"/>
                                    <a:ext cx="1464958" cy="179475"/>
                                  </a:xfrm>
                                  <a:prstGeom prst="homePlate">
                                    <a:avLst>
                                      <a:gd name="adj" fmla="val 50000"/>
                                    </a:avLst>
                                  </a:prstGeom>
                                  <a:solidFill>
                                    <a:srgbClr val="67B7E6">
                                      <a:alpha val="49803"/>
                                    </a:srgbClr>
                                  </a:solidFill>
                                  <a:ln>
                                    <a:noFill/>
                                  </a:ln>
                                </wps:spPr>
                                <wps:txbx>
                                  <w:txbxContent>
                                    <w:p w14:paraId="0F4568B8"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82" name="Rectangle 1082"/>
                                <wps:cNvSpPr/>
                                <wps:spPr>
                                  <a:xfrm>
                                    <a:off x="0" y="-6674"/>
                                    <a:ext cx="1500582" cy="226342"/>
                                  </a:xfrm>
                                  <a:prstGeom prst="rect">
                                    <a:avLst/>
                                  </a:prstGeom>
                                  <a:noFill/>
                                  <a:ln>
                                    <a:noFill/>
                                  </a:ln>
                                </wps:spPr>
                                <wps:txbx>
                                  <w:txbxContent>
                                    <w:p w14:paraId="74CF1463" w14:textId="77777777" w:rsidR="0095042A" w:rsidRDefault="0095042A" w:rsidP="00D21012">
                                      <w:pPr>
                                        <w:spacing w:line="258" w:lineRule="auto"/>
                                        <w:textDirection w:val="btLr"/>
                                      </w:pPr>
                                      <w:r>
                                        <w:rPr>
                                          <w:b/>
                                          <w:color w:val="000000"/>
                                          <w:sz w:val="16"/>
                                        </w:rPr>
                                        <w:t>Mentoring and coaching</w:t>
                                      </w:r>
                                    </w:p>
                                  </w:txbxContent>
                                </wps:txbx>
                                <wps:bodyPr spcFirstLastPara="1" wrap="square" lIns="91425" tIns="45700" rIns="91425" bIns="45700" anchor="t" anchorCtr="0">
                                  <a:noAutofit/>
                                </wps:bodyPr>
                              </wps:wsp>
                            </wpg:grpSp>
                            <wpg:grpSp>
                              <wpg:cNvPr id="1083" name="Group 1083"/>
                              <wpg:cNvGrpSpPr/>
                              <wpg:grpSpPr>
                                <a:xfrm>
                                  <a:off x="0" y="398558"/>
                                  <a:ext cx="1505867" cy="248926"/>
                                  <a:chOff x="0" y="-6837"/>
                                  <a:chExt cx="1505867" cy="248926"/>
                                </a:xfrm>
                              </wpg:grpSpPr>
                              <wps:wsp>
                                <wps:cNvPr id="1084" name="Arrow: Pentagon 1084"/>
                                <wps:cNvSpPr/>
                                <wps:spPr>
                                  <a:xfrm>
                                    <a:off x="35624" y="22961"/>
                                    <a:ext cx="1470243" cy="181462"/>
                                  </a:xfrm>
                                  <a:prstGeom prst="homePlate">
                                    <a:avLst>
                                      <a:gd name="adj" fmla="val 50000"/>
                                    </a:avLst>
                                  </a:prstGeom>
                                  <a:solidFill>
                                    <a:srgbClr val="67B7E6">
                                      <a:alpha val="32549"/>
                                    </a:srgbClr>
                                  </a:solidFill>
                                  <a:ln>
                                    <a:noFill/>
                                  </a:ln>
                                </wps:spPr>
                                <wps:txbx>
                                  <w:txbxContent>
                                    <w:p w14:paraId="474E06FC" w14:textId="77777777" w:rsidR="0095042A" w:rsidRDefault="0095042A" w:rsidP="00D21012">
                                      <w:pPr>
                                        <w:spacing w:after="0" w:line="240" w:lineRule="auto"/>
                                        <w:textDirection w:val="btLr"/>
                                      </w:pPr>
                                    </w:p>
                                  </w:txbxContent>
                                </wps:txbx>
                                <wps:bodyPr spcFirstLastPara="1" wrap="square" lIns="91425" tIns="91425" rIns="91425" bIns="91425" anchor="ctr" anchorCtr="0">
                                  <a:noAutofit/>
                                </wps:bodyPr>
                              </wps:wsp>
                              <wps:wsp>
                                <wps:cNvPr id="1085" name="Rectangle 1085"/>
                                <wps:cNvSpPr/>
                                <wps:spPr>
                                  <a:xfrm>
                                    <a:off x="0" y="-6837"/>
                                    <a:ext cx="1108113" cy="248926"/>
                                  </a:xfrm>
                                  <a:prstGeom prst="rect">
                                    <a:avLst/>
                                  </a:prstGeom>
                                  <a:noFill/>
                                  <a:ln>
                                    <a:noFill/>
                                  </a:ln>
                                </wps:spPr>
                                <wps:txbx>
                                  <w:txbxContent>
                                    <w:p w14:paraId="176ED67A" w14:textId="77777777" w:rsidR="0095042A" w:rsidRDefault="0095042A" w:rsidP="00D21012">
                                      <w:pPr>
                                        <w:spacing w:line="258" w:lineRule="auto"/>
                                        <w:textDirection w:val="btLr"/>
                                      </w:pPr>
                                      <w:r>
                                        <w:rPr>
                                          <w:b/>
                                          <w:color w:val="000000"/>
                                          <w:sz w:val="16"/>
                                        </w:rPr>
                                        <w:t>Buddy group</w:t>
                                      </w:r>
                                    </w:p>
                                  </w:txbxContent>
                                </wps:txbx>
                                <wps:bodyPr spcFirstLastPara="1" wrap="square" lIns="91425" tIns="45700" rIns="91425" bIns="45700" anchor="t" anchorCtr="0">
                                  <a:noAutofit/>
                                </wps:bodyPr>
                              </wps:wsp>
                            </wpg:grpSp>
                          </wpg:grpSp>
                        </wpg:grpSp>
                        <wpg:grpSp>
                          <wpg:cNvPr id="1086" name="Group 1086"/>
                          <wpg:cNvGrpSpPr/>
                          <wpg:grpSpPr>
                            <a:xfrm>
                              <a:off x="-96255" y="1100708"/>
                              <a:ext cx="7005274" cy="763014"/>
                              <a:chOff x="-96258" y="-304"/>
                              <a:chExt cx="7005460" cy="763212"/>
                            </a:xfrm>
                          </wpg:grpSpPr>
                          <wps:wsp>
                            <wps:cNvPr id="1087" name="Rectangle 1087"/>
                            <wps:cNvSpPr/>
                            <wps:spPr>
                              <a:xfrm>
                                <a:off x="-96258" y="1458"/>
                                <a:ext cx="876756" cy="684988"/>
                              </a:xfrm>
                              <a:prstGeom prst="rect">
                                <a:avLst/>
                              </a:prstGeom>
                              <a:noFill/>
                              <a:ln>
                                <a:noFill/>
                              </a:ln>
                            </wps:spPr>
                            <wps:txbx>
                              <w:txbxContent>
                                <w:p w14:paraId="1226D380" w14:textId="77777777" w:rsidR="0095042A" w:rsidRDefault="0095042A" w:rsidP="00D21012">
                                  <w:pPr>
                                    <w:spacing w:line="240" w:lineRule="auto"/>
                                    <w:jc w:val="center"/>
                                    <w:textDirection w:val="btLr"/>
                                  </w:pPr>
                                  <w:proofErr w:type="gramStart"/>
                                  <w:r>
                                    <w:rPr>
                                      <w:rFonts w:ascii="Open Sans" w:eastAsia="Open Sans" w:hAnsi="Open Sans" w:cs="Open Sans"/>
                                      <w:b/>
                                      <w:color w:val="009DDC"/>
                                      <w:sz w:val="16"/>
                                    </w:rPr>
                                    <w:t>Selected for internship Programme.</w:t>
                                  </w:r>
                                  <w:proofErr w:type="gramEnd"/>
                                  <w:r>
                                    <w:rPr>
                                      <w:rFonts w:ascii="Open Sans" w:eastAsia="Open Sans" w:hAnsi="Open Sans" w:cs="Open Sans"/>
                                      <w:b/>
                                      <w:color w:val="009DDC"/>
                                      <w:sz w:val="16"/>
                                    </w:rPr>
                                    <w:t xml:space="preserve"> </w:t>
                                  </w:r>
                                </w:p>
                              </w:txbxContent>
                            </wps:txbx>
                            <wps:bodyPr spcFirstLastPara="1" wrap="square" lIns="91425" tIns="45700" rIns="91425" bIns="45700" anchor="t" anchorCtr="0">
                              <a:noAutofit/>
                            </wps:bodyPr>
                          </wps:wsp>
                          <wps:wsp>
                            <wps:cNvPr id="1088" name="Rectangle 1088"/>
                            <wps:cNvSpPr/>
                            <wps:spPr>
                              <a:xfrm>
                                <a:off x="763362" y="-304"/>
                                <a:ext cx="852106" cy="684799"/>
                              </a:xfrm>
                              <a:prstGeom prst="rect">
                                <a:avLst/>
                              </a:prstGeom>
                              <a:noFill/>
                              <a:ln>
                                <a:noFill/>
                              </a:ln>
                            </wps:spPr>
                            <wps:txbx>
                              <w:txbxContent>
                                <w:p w14:paraId="768C8C6B" w14:textId="77777777" w:rsidR="0095042A" w:rsidRDefault="0095042A" w:rsidP="00D21012">
                                  <w:pPr>
                                    <w:spacing w:line="240" w:lineRule="auto"/>
                                    <w:jc w:val="center"/>
                                    <w:textDirection w:val="btLr"/>
                                  </w:pPr>
                                  <w:r>
                                    <w:rPr>
                                      <w:b/>
                                      <w:color w:val="000000"/>
                                      <w:sz w:val="16"/>
                                    </w:rPr>
                                    <w:t>Week 0</w:t>
                                  </w:r>
                                </w:p>
                                <w:p w14:paraId="08F3EA8C" w14:textId="77777777" w:rsidR="0095042A" w:rsidRDefault="0095042A" w:rsidP="00D21012">
                                  <w:pPr>
                                    <w:spacing w:line="240" w:lineRule="auto"/>
                                    <w:jc w:val="center"/>
                                    <w:textDirection w:val="btLr"/>
                                  </w:pPr>
                                  <w:r>
                                    <w:rPr>
                                      <w:rFonts w:ascii="Open Sans" w:eastAsia="Open Sans" w:hAnsi="Open Sans" w:cs="Open Sans"/>
                                      <w:b/>
                                      <w:color w:val="009DDC"/>
                                      <w:sz w:val="16"/>
                                    </w:rPr>
                                    <w:t>Online Workshop 1</w:t>
                                  </w:r>
                                </w:p>
                              </w:txbxContent>
                            </wps:txbx>
                            <wps:bodyPr spcFirstLastPara="1" wrap="square" lIns="91425" tIns="45700" rIns="91425" bIns="45700" anchor="t" anchorCtr="0">
                              <a:noAutofit/>
                            </wps:bodyPr>
                          </wps:wsp>
                          <wps:wsp>
                            <wps:cNvPr id="1089" name="Rectangle 1089"/>
                            <wps:cNvSpPr/>
                            <wps:spPr>
                              <a:xfrm>
                                <a:off x="2202815" y="0"/>
                                <a:ext cx="719455" cy="270091"/>
                              </a:xfrm>
                              <a:prstGeom prst="rect">
                                <a:avLst/>
                              </a:prstGeom>
                              <a:noFill/>
                              <a:ln>
                                <a:noFill/>
                              </a:ln>
                            </wps:spPr>
                            <wps:txbx>
                              <w:txbxContent>
                                <w:p w14:paraId="1079B223" w14:textId="77777777" w:rsidR="0095042A" w:rsidRDefault="0095042A" w:rsidP="00D21012">
                                  <w:pPr>
                                    <w:spacing w:line="240" w:lineRule="auto"/>
                                    <w:jc w:val="center"/>
                                    <w:textDirection w:val="btLr"/>
                                  </w:pPr>
                                  <w:r>
                                    <w:rPr>
                                      <w:b/>
                                      <w:color w:val="000000"/>
                                      <w:sz w:val="16"/>
                                    </w:rPr>
                                    <w:t>Week 2</w:t>
                                  </w:r>
                                </w:p>
                                <w:p w14:paraId="27B3A1D0" w14:textId="77777777" w:rsidR="0095042A" w:rsidRDefault="0095042A" w:rsidP="00D21012">
                                  <w:pPr>
                                    <w:spacing w:line="240" w:lineRule="auto"/>
                                    <w:jc w:val="center"/>
                                    <w:textDirection w:val="btLr"/>
                                  </w:pPr>
                                </w:p>
                              </w:txbxContent>
                            </wps:txbx>
                            <wps:bodyPr spcFirstLastPara="1" wrap="square" lIns="91425" tIns="45700" rIns="91425" bIns="45700" anchor="t" anchorCtr="0">
                              <a:noAutofit/>
                            </wps:bodyPr>
                          </wps:wsp>
                          <wps:wsp>
                            <wps:cNvPr id="1090" name="Rectangle 1090"/>
                            <wps:cNvSpPr/>
                            <wps:spPr>
                              <a:xfrm>
                                <a:off x="1485861" y="1"/>
                                <a:ext cx="719455" cy="270090"/>
                              </a:xfrm>
                              <a:prstGeom prst="rect">
                                <a:avLst/>
                              </a:prstGeom>
                              <a:noFill/>
                              <a:ln>
                                <a:noFill/>
                              </a:ln>
                            </wps:spPr>
                            <wps:txbx>
                              <w:txbxContent>
                                <w:p w14:paraId="31536BC6" w14:textId="77777777" w:rsidR="0095042A" w:rsidRDefault="0095042A" w:rsidP="00D21012">
                                  <w:pPr>
                                    <w:spacing w:line="240" w:lineRule="auto"/>
                                    <w:jc w:val="center"/>
                                    <w:textDirection w:val="btLr"/>
                                  </w:pPr>
                                  <w:r>
                                    <w:rPr>
                                      <w:b/>
                                      <w:color w:val="000000"/>
                                      <w:sz w:val="16"/>
                                    </w:rPr>
                                    <w:t>Week 1</w:t>
                                  </w:r>
                                </w:p>
                                <w:p w14:paraId="685A6225" w14:textId="77777777" w:rsidR="0095042A" w:rsidRDefault="0095042A" w:rsidP="00D21012">
                                  <w:pPr>
                                    <w:spacing w:line="240" w:lineRule="auto"/>
                                    <w:jc w:val="center"/>
                                    <w:textDirection w:val="btLr"/>
                                  </w:pPr>
                                </w:p>
                              </w:txbxContent>
                            </wps:txbx>
                            <wps:bodyPr spcFirstLastPara="1" wrap="square" lIns="91425" tIns="45700" rIns="91425" bIns="45700" anchor="t" anchorCtr="0">
                              <a:noAutofit/>
                            </wps:bodyPr>
                          </wps:wsp>
                          <wps:wsp>
                            <wps:cNvPr id="1091" name="Rectangle 1091"/>
                            <wps:cNvSpPr/>
                            <wps:spPr>
                              <a:xfrm>
                                <a:off x="3585080" y="0"/>
                                <a:ext cx="862121" cy="684987"/>
                              </a:xfrm>
                              <a:prstGeom prst="rect">
                                <a:avLst/>
                              </a:prstGeom>
                              <a:noFill/>
                              <a:ln>
                                <a:noFill/>
                              </a:ln>
                            </wps:spPr>
                            <wps:txbx>
                              <w:txbxContent>
                                <w:p w14:paraId="6E740FC3" w14:textId="77777777" w:rsidR="0095042A" w:rsidRDefault="0095042A" w:rsidP="00D21012">
                                  <w:pPr>
                                    <w:spacing w:line="240" w:lineRule="auto"/>
                                    <w:jc w:val="center"/>
                                    <w:textDirection w:val="btLr"/>
                                  </w:pPr>
                                  <w:r>
                                    <w:rPr>
                                      <w:b/>
                                      <w:color w:val="000000"/>
                                      <w:sz w:val="16"/>
                                    </w:rPr>
                                    <w:t>Week 4</w:t>
                                  </w:r>
                                </w:p>
                                <w:p w14:paraId="758DA260" w14:textId="77777777" w:rsidR="0095042A" w:rsidRDefault="0095042A" w:rsidP="00D21012">
                                  <w:pPr>
                                    <w:spacing w:line="240" w:lineRule="auto"/>
                                    <w:jc w:val="center"/>
                                    <w:textDirection w:val="btLr"/>
                                  </w:pPr>
                                  <w:r>
                                    <w:rPr>
                                      <w:rFonts w:ascii="Open Sans" w:eastAsia="Open Sans" w:hAnsi="Open Sans" w:cs="Open Sans"/>
                                      <w:b/>
                                      <w:color w:val="009DDC"/>
                                      <w:sz w:val="16"/>
                                    </w:rPr>
                                    <w:t>Online Workshop 2</w:t>
                                  </w:r>
                                </w:p>
                                <w:p w14:paraId="559B2480" w14:textId="77777777" w:rsidR="0095042A" w:rsidRDefault="0095042A" w:rsidP="00D21012">
                                  <w:pPr>
                                    <w:spacing w:line="240" w:lineRule="auto"/>
                                    <w:jc w:val="center"/>
                                    <w:textDirection w:val="btLr"/>
                                  </w:pPr>
                                </w:p>
                              </w:txbxContent>
                            </wps:txbx>
                            <wps:bodyPr spcFirstLastPara="1" wrap="square" lIns="91425" tIns="45700" rIns="91425" bIns="45700" anchor="t" anchorCtr="0">
                              <a:noAutofit/>
                            </wps:bodyPr>
                          </wps:wsp>
                          <wps:wsp>
                            <wps:cNvPr id="1092" name="Rectangle 1092"/>
                            <wps:cNvSpPr/>
                            <wps:spPr>
                              <a:xfrm>
                                <a:off x="2930158" y="0"/>
                                <a:ext cx="719455" cy="270091"/>
                              </a:xfrm>
                              <a:prstGeom prst="rect">
                                <a:avLst/>
                              </a:prstGeom>
                              <a:noFill/>
                              <a:ln>
                                <a:noFill/>
                              </a:ln>
                            </wps:spPr>
                            <wps:txbx>
                              <w:txbxContent>
                                <w:p w14:paraId="3BD4246F" w14:textId="77777777" w:rsidR="0095042A" w:rsidRDefault="0095042A" w:rsidP="00D21012">
                                  <w:pPr>
                                    <w:spacing w:line="240" w:lineRule="auto"/>
                                    <w:jc w:val="center"/>
                                    <w:textDirection w:val="btLr"/>
                                  </w:pPr>
                                  <w:r>
                                    <w:rPr>
                                      <w:b/>
                                      <w:color w:val="000000"/>
                                      <w:sz w:val="16"/>
                                    </w:rPr>
                                    <w:t>Week 3</w:t>
                                  </w:r>
                                </w:p>
                                <w:p w14:paraId="5486794F" w14:textId="77777777" w:rsidR="0095042A" w:rsidRDefault="0095042A" w:rsidP="00D21012">
                                  <w:pPr>
                                    <w:spacing w:line="240" w:lineRule="auto"/>
                                    <w:jc w:val="center"/>
                                    <w:textDirection w:val="btLr"/>
                                  </w:pPr>
                                </w:p>
                              </w:txbxContent>
                            </wps:txbx>
                            <wps:bodyPr spcFirstLastPara="1" wrap="square" lIns="91425" tIns="45700" rIns="91425" bIns="45700" anchor="t" anchorCtr="0">
                              <a:noAutofit/>
                            </wps:bodyPr>
                          </wps:wsp>
                          <wps:wsp>
                            <wps:cNvPr id="1093" name="Rectangle 1093"/>
                            <wps:cNvSpPr/>
                            <wps:spPr>
                              <a:xfrm>
                                <a:off x="4374457" y="1"/>
                                <a:ext cx="719455" cy="216960"/>
                              </a:xfrm>
                              <a:prstGeom prst="rect">
                                <a:avLst/>
                              </a:prstGeom>
                              <a:noFill/>
                              <a:ln>
                                <a:noFill/>
                              </a:ln>
                            </wps:spPr>
                            <wps:txbx>
                              <w:txbxContent>
                                <w:p w14:paraId="45E8B460" w14:textId="77777777" w:rsidR="0095042A" w:rsidRDefault="0095042A" w:rsidP="00D21012">
                                  <w:pPr>
                                    <w:spacing w:line="240" w:lineRule="auto"/>
                                    <w:jc w:val="center"/>
                                    <w:textDirection w:val="btLr"/>
                                  </w:pPr>
                                  <w:r>
                                    <w:rPr>
                                      <w:b/>
                                      <w:color w:val="000000"/>
                                      <w:sz w:val="16"/>
                                    </w:rPr>
                                    <w:t>Week 5</w:t>
                                  </w:r>
                                </w:p>
                                <w:p w14:paraId="0B5C9734" w14:textId="77777777" w:rsidR="0095042A" w:rsidRDefault="0095042A" w:rsidP="00D21012">
                                  <w:pPr>
                                    <w:spacing w:line="240" w:lineRule="auto"/>
                                    <w:jc w:val="center"/>
                                    <w:textDirection w:val="btLr"/>
                                  </w:pPr>
                                </w:p>
                              </w:txbxContent>
                            </wps:txbx>
                            <wps:bodyPr spcFirstLastPara="1" wrap="square" lIns="91425" tIns="45700" rIns="91425" bIns="45700" anchor="t" anchorCtr="0">
                              <a:noAutofit/>
                            </wps:bodyPr>
                          </wps:wsp>
                          <wps:wsp>
                            <wps:cNvPr id="1094" name="Rectangle 1094"/>
                            <wps:cNvSpPr/>
                            <wps:spPr>
                              <a:xfrm>
                                <a:off x="5091410" y="0"/>
                                <a:ext cx="719455" cy="240803"/>
                              </a:xfrm>
                              <a:prstGeom prst="rect">
                                <a:avLst/>
                              </a:prstGeom>
                              <a:noFill/>
                              <a:ln>
                                <a:noFill/>
                              </a:ln>
                            </wps:spPr>
                            <wps:txbx>
                              <w:txbxContent>
                                <w:p w14:paraId="7A214E93" w14:textId="77777777" w:rsidR="0095042A" w:rsidRDefault="0095042A" w:rsidP="00D21012">
                                  <w:pPr>
                                    <w:spacing w:line="240" w:lineRule="auto"/>
                                    <w:jc w:val="center"/>
                                    <w:textDirection w:val="btLr"/>
                                  </w:pPr>
                                  <w:r>
                                    <w:rPr>
                                      <w:b/>
                                      <w:color w:val="000000"/>
                                      <w:sz w:val="16"/>
                                    </w:rPr>
                                    <w:t>Week 6</w:t>
                                  </w:r>
                                </w:p>
                                <w:p w14:paraId="6AD04F71" w14:textId="77777777" w:rsidR="0095042A" w:rsidRDefault="0095042A" w:rsidP="00D21012">
                                  <w:pPr>
                                    <w:spacing w:line="240" w:lineRule="auto"/>
                                    <w:jc w:val="center"/>
                                    <w:textDirection w:val="btLr"/>
                                  </w:pPr>
                                </w:p>
                              </w:txbxContent>
                            </wps:txbx>
                            <wps:bodyPr spcFirstLastPara="1" wrap="square" lIns="91425" tIns="45700" rIns="91425" bIns="45700" anchor="t" anchorCtr="0">
                              <a:noAutofit/>
                            </wps:bodyPr>
                          </wps:wsp>
                          <wps:wsp>
                            <wps:cNvPr id="1095" name="Rectangle 1095"/>
                            <wps:cNvSpPr/>
                            <wps:spPr>
                              <a:xfrm>
                                <a:off x="5682118" y="1458"/>
                                <a:ext cx="1227084" cy="761450"/>
                              </a:xfrm>
                              <a:prstGeom prst="rect">
                                <a:avLst/>
                              </a:prstGeom>
                              <a:noFill/>
                              <a:ln>
                                <a:noFill/>
                              </a:ln>
                            </wps:spPr>
                            <wps:txbx>
                              <w:txbxContent>
                                <w:p w14:paraId="54848D92" w14:textId="77777777" w:rsidR="0095042A" w:rsidRDefault="0095042A" w:rsidP="00D21012">
                                  <w:pPr>
                                    <w:spacing w:line="240" w:lineRule="auto"/>
                                    <w:jc w:val="center"/>
                                    <w:textDirection w:val="btLr"/>
                                  </w:pPr>
                                  <w:r>
                                    <w:rPr>
                                      <w:b/>
                                      <w:color w:val="000000"/>
                                      <w:sz w:val="16"/>
                                    </w:rPr>
                                    <w:t>Week 7 – Week 16</w:t>
                                  </w:r>
                                </w:p>
                                <w:p w14:paraId="7C380D0D" w14:textId="77777777" w:rsidR="0095042A" w:rsidRDefault="0095042A" w:rsidP="00D21012">
                                  <w:pPr>
                                    <w:spacing w:line="240" w:lineRule="auto"/>
                                    <w:jc w:val="center"/>
                                    <w:textDirection w:val="btLr"/>
                                  </w:pPr>
                                  <w:r>
                                    <w:rPr>
                                      <w:rFonts w:ascii="Open Sans" w:eastAsia="Open Sans" w:hAnsi="Open Sans" w:cs="Open Sans"/>
                                      <w:b/>
                                      <w:color w:val="009DDC"/>
                                      <w:sz w:val="16"/>
                                    </w:rPr>
                                    <w:t>Online Workshop 3</w:t>
                                  </w:r>
                                </w:p>
                                <w:p w14:paraId="0D59A4F6" w14:textId="77777777" w:rsidR="0095042A" w:rsidRDefault="0095042A" w:rsidP="00D21012">
                                  <w:pPr>
                                    <w:spacing w:line="240" w:lineRule="auto"/>
                                    <w:jc w:val="center"/>
                                    <w:textDirection w:val="btLr"/>
                                  </w:pPr>
                                  <w:proofErr w:type="gramStart"/>
                                  <w:r>
                                    <w:rPr>
                                      <w:rFonts w:ascii="Open Sans" w:eastAsia="Open Sans" w:hAnsi="Open Sans" w:cs="Open Sans"/>
                                      <w:b/>
                                      <w:color w:val="000000"/>
                                      <w:sz w:val="16"/>
                                    </w:rPr>
                                    <w:t>Applying the learning into work setting</w:t>
                                  </w:r>
                                  <w:r>
                                    <w:rPr>
                                      <w:rFonts w:ascii="Open Sans" w:eastAsia="Open Sans" w:hAnsi="Open Sans" w:cs="Open Sans"/>
                                      <w:b/>
                                      <w:color w:val="009DDC"/>
                                      <w:sz w:val="16"/>
                                    </w:rPr>
                                    <w:t>.</w:t>
                                  </w:r>
                                  <w:proofErr w:type="gramEnd"/>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43" o:spid="_x0000_s1036" style="position:absolute;margin-left:-27pt;margin-top:-36pt;width:540pt;height:189pt;z-index:251664384;mso-width-relative:margin;mso-height-relative:margin" coordorigin="20941,25798" coordsize="65036,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">
                <v:group id="Group 1044" o:spid="_x0000_s1037" style="position:absolute;left:20941;top:25798;width:65037;height:24003" coordorigin="-962" coordsize="70052,18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rect id="Rectangle 1045" o:spid="_x0000_s1038" style="position:absolute;left:-962;width:70052;height:186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g2cMA&#10;AADdAAAADwAAAGRycy9kb3ducmV2LnhtbERPzWrCQBC+F/oOywi96cZgpcZspC0tVE82+gBjdswG&#10;s7Npdqvp27uC0Nt8fL+TrwbbijP1vnGsYDpJQBBXTjdcK9jvPscvIHxA1tg6JgV/5GFVPD7kmGl3&#10;4W86l6EWMYR9hgpMCF0mpa8MWfQT1xFH7uh6iyHCvpa6x0sMt61Mk2QuLTYcGwx29G6oOpW/VsF2&#10;5ij9SP1bWduFGQ67zfoH50o9jYbXJYhAQ/gX391fOs5PZs9w+ya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Dg2cMAAADdAAAADwAAAAAAAAAAAAAAAACYAgAAZHJzL2Rv&#10;d25yZXYueG1sUEsFBgAAAAAEAAQA9QAAAIgDAAAAAA==&#10;" filled="f" stroked="f">
                    <v:textbox inset="2.53958mm,2.53958mm,2.53958mm,2.53958mm">
                      <w:txbxContent>
                        <w:p w14:paraId="7E2ACD4B" w14:textId="77777777" w:rsidR="0095042A" w:rsidRDefault="0095042A" w:rsidP="00D21012">
                          <w:pPr>
                            <w:spacing w:after="0" w:line="240" w:lineRule="auto"/>
                            <w:textDirection w:val="btLr"/>
                          </w:pPr>
                        </w:p>
                      </w:txbxContent>
                    </v:textbox>
                  </v:rect>
                  <v:group id="Group 1046" o:spid="_x0000_s1039" style="position:absolute;left:2612;top:7837;width:60850;height:5395" coordsize="60851,5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group id="Group 1047" o:spid="_x0000_s1040" style="position:absolute;width:60132;height:4902" coordsize="60132,4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lI18QAAADdAAAADwAAAGRycy9kb3ducmV2LnhtbERPS2vCQBC+F/wPywi9&#10;1U1sqxKziogtPYjgA8TbkJ08MDsbstsk/vtuodDbfHzPSdeDqUVHrassK4gnEQjizOqKCwWX88fL&#10;AoTzyBpry6TgQQ7Wq9FTiom2PR+pO/lChBB2CSoovW8SKV1WkkE3sQ1x4HLbGvQBtoXULfYh3NRy&#10;GkUzabDi0FBiQ9uSsvvp2yj47LHfvMa7bn/Pt4/b+f1w3cek1PN42CxBeBr8v/jP/aXD/Oht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hlI18QAAADdAAAA&#10;DwAAAAAAAAAAAAAAAACqAgAAZHJzL2Rvd25yZXYueG1sUEsFBgAAAAAEAAQA+gAAAJsDAAAAAA==&#10;">
                      <v:group id="Group 1048" o:spid="_x0000_s1041" style="position:absolute;width:57968;height:4902" coordorigin="-25" coordsize="57968,4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type id="_x0000_t32" coordsize="21600,21600" o:spt="32" o:oned="t" path="m,l21600,21600e" filled="f">
                          <v:path arrowok="t" fillok="f" o:connecttype="none"/>
                          <o:lock v:ext="edit" shapetype="t"/>
                        </v:shapetype>
                        <v:shape id="Straight Arrow Connector 1049" o:spid="_x0000_s1042" type="#_x0000_t32" style="position:absolute;left:2006;top:2057;width:55937;height: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ZxgMIAAADdAAAADwAAAGRycy9kb3ducmV2LnhtbERPS4vCMBC+L/gfwgh7WTRVimg1irsi&#10;evN58Dg0Y1ttJqXJ2vrvjbCwt/n4njNbtKYUD6pdYVnBoB+BIE6tLjhTcD6te2MQziNrLC2Tgic5&#10;WMw7HzNMtG34QI+jz0QIYZeggtz7KpHSpTkZdH1bEQfuamuDPsA6k7rGJoSbUg6jaCQNFhwacqzo&#10;J6f0fvw1Ci5omvg+WG2ut2oS4+57f+OvTKnPbrucgvDU+n/xn3urw/wonsD7m3CC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ZxgMIAAADdAAAADwAAAAAAAAAAAAAA&#10;AAChAgAAZHJzL2Rvd25yZXYueG1sUEsFBgAAAAAEAAQA+QAAAJADAAAAAA==&#10;" strokecolor="#67b7e6" strokeweight="3pt">
                          <v:stroke startarrowwidth="narrow" startarrowlength="short" endarrowwidth="narrow" endarrowlength="short" joinstyle="miter"/>
                        </v:shape>
                        <v:group id="Group 1050" o:spid="_x0000_s1043" style="position:absolute;left:-25;width:3454;height:4902" coordorigin="-43159,-88900" coordsize="345440,490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lGfscAAADdAAAADwAAAGRycy9kb3ducmV2LnhtbESPT2vCQBDF7wW/wzKC&#10;t7pJi0VSNyJSiwcpVAultyE7+YPZ2ZBdk/jtO4dCbzO8N+/9ZrOdXKsG6kPj2UC6TEARF942XBn4&#10;uhwe16BCRLbYeiYDdwqwzWcPG8ysH/mThnOslIRwyNBAHWOXaR2KmhyGpe+IRSt97zDK2lfa9jhK&#10;uGv1U5K8aIcNS0ONHe1rKq7nmzPwPuK4e07fhtO13N9/Lqu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ClGfscAAADd&#10;AAAADwAAAAAAAAAAAAAAAACqAgAAZHJzL2Rvd25yZXYueG1sUEsFBgAAAAAEAAQA+gAAAJ4DAAAA&#10;AA==&#10;">
                          <v:oval id="Oval 1051" o:spid="_x0000_s1044" style="position:absolute;width:216000;height:21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ec9MIA&#10;AADdAAAADwAAAGRycy9kb3ducmV2LnhtbERPTUsDMRC9C/6HMEJvNqlQCWvTooWCHgraKl6HZLoJ&#10;3UyWTWy3/nojCN7m8T5nsRpjJ0405JDYwGyqQBDb5AK3Bt73m1sNIhdkh11iMnChDKvl9dUCG5fO&#10;/EanXWlFDeHcoAFfSt9Ima2niHmaeuLKHdIQsVQ4tNINeK7hsZN3St3LiIFrg8ee1p7scfcVDXy8&#10;hKBft5enb7W12tpP7Yu2xkxuxscHEIXG8i/+cz+7Ol/NZ/D7TT1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V5z0wgAAAN0AAAAPAAAAAAAAAAAAAAAAAJgCAABkcnMvZG93&#10;bnJldi54bWxQSwUGAAAAAAQABAD1AAAAhwMAAAAA&#10;" fillcolor="#009ddc" stroked="f">
                            <v:textbox inset="2.53958mm,2.53958mm,2.53958mm,2.53958mm">
                              <w:txbxContent>
                                <w:p w14:paraId="4B12C043" w14:textId="77777777" w:rsidR="0095042A" w:rsidRDefault="0095042A" w:rsidP="00D21012">
                                  <w:pPr>
                                    <w:spacing w:after="0" w:line="240" w:lineRule="auto"/>
                                    <w:textDirection w:val="btLr"/>
                                  </w:pPr>
                                </w:p>
                              </w:txbxContent>
                            </v:textbox>
                          </v:oval>
                          <v:rect id="Rectangle 1052" o:spid="_x0000_s1045" style="position:absolute;left:-43159;top:-88900;width:345440;height:490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7pL8A&#10;AADdAAAADwAAAGRycy9kb3ducmV2LnhtbERPTYvCMBC9C/6HMII3TRSVpWsUWXZhPVo97HFoZtti&#10;MilJ1PrvjSB4m8f7nPW2d1ZcKcTWs4bZVIEgrrxpudZwOv5MPkDEhGzQeiYNd4qw3QwHayyMv/GB&#10;rmWqRQ7hWKCGJqWukDJWDTmMU98RZ+7fB4cpw1BLE/CWw52Vc6VW0mHLuaHBjr4aqs7lxWnoyJqL&#10;XZTqr5LfgWer/VHel1qPR/3uE0SiPr3FL/evyfPVcg7Pb/IJcvM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g7ukvwAAAN0AAAAPAAAAAAAAAAAAAAAAAJgCAABkcnMvZG93bnJl&#10;di54bWxQSwUGAAAAAAQABAD1AAAAhAMAAAAA&#10;" filled="f" stroked="f">
                            <v:textbox inset="2.53958mm,1.2694mm,2.53958mm,1.2694mm">
                              <w:txbxContent>
                                <w:p w14:paraId="2966BAA9" w14:textId="77777777" w:rsidR="0095042A" w:rsidRDefault="0095042A" w:rsidP="00D21012">
                                  <w:pPr>
                                    <w:spacing w:line="192" w:lineRule="auto"/>
                                    <w:textDirection w:val="btLr"/>
                                  </w:pPr>
                                  <w:r>
                                    <w:rPr>
                                      <w:rFonts w:ascii="Akaya Kanadaka" w:eastAsia="Akaya Kanadaka" w:hAnsi="Akaya Kanadaka" w:cs="Akaya Kanadaka"/>
                                      <w:color w:val="FFFFFF"/>
                                      <w:sz w:val="44"/>
                                    </w:rPr>
                                    <w:t>&gt;</w:t>
                                  </w:r>
                                </w:p>
                              </w:txbxContent>
                            </v:textbox>
                          </v:rect>
                        </v:group>
                      </v:group>
                      <v:oval id="Oval 1053" o:spid="_x0000_s1046" style="position:absolute;left:43586;top:853;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nGMIA&#10;AADdAAAADwAAAGRycy9kb3ducmV2LnhtbERPTUsDMRC9C/6HMAVvNqmihG3TooKgh4K2Fa9DMt0E&#10;N5NlE9utv94IQm/zeJ+zWI2xEwcackhsYDZVIIhtcoFbA7vt87UGkQuywy4xGThRhtXy8mKBjUtH&#10;fqfDprSihnBu0IAvpW+kzNZTxDxNPXHl9mmIWCocWukGPNbw2Mkbpe5lxMC1wWNPT57s1+Y7Gvh4&#10;DUG/rU+PP2pttbWf2hdtjbmajA9zEIXGchb/u19cna/ubuHvm3qC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acYwgAAAN0AAAAPAAAAAAAAAAAAAAAAAJgCAABkcnMvZG93&#10;bnJldi54bWxQSwUGAAAAAAQABAD1AAAAhwMAAAAA&#10;" fillcolor="#009ddc" stroked="f">
                        <v:textbox inset="2.53958mm,2.53958mm,2.53958mm,2.53958mm">
                          <w:txbxContent>
                            <w:p w14:paraId="6513A395" w14:textId="77777777" w:rsidR="0095042A" w:rsidRDefault="0095042A" w:rsidP="00D21012">
                              <w:pPr>
                                <w:spacing w:after="0" w:line="240" w:lineRule="auto"/>
                                <w:textDirection w:val="btLr"/>
                              </w:pPr>
                            </w:p>
                          </w:txbxContent>
                        </v:textbox>
                      </v:oval>
                      <v:oval id="Oval 1054" o:spid="_x0000_s1047" style="position:absolute;left:7437;top:914;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A/bMIA&#10;AADdAAAADwAAAGRycy9kb3ducmV2LnhtbERPTUsDMRC9C/6HMAVvNqmohG3TooKgh4K2Fa9DMt0E&#10;N5NlE9utv94IQm/zeJ+zWI2xEwcackhsYDZVIIhtcoFbA7vt87UGkQuywy4xGThRhtXy8mKBjUtH&#10;fqfDprSihnBu0IAvpW+kzNZTxDxNPXHl9mmIWCocWukGPNbw2Mkbpe5lxMC1wWNPT57s1+Y7Gvh4&#10;DUG/rU+PP2pttbWf2hdtjbmajA9zEIXGchb/u19cna/ubuHvm3qC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D9swgAAAN0AAAAPAAAAAAAAAAAAAAAAAJgCAABkcnMvZG93&#10;bnJldi54bWxQSwUGAAAAAAQABAD1AAAAhwMAAAAA&#10;" fillcolor="#009ddc" stroked="f">
                        <v:textbox inset="2.53958mm,2.53958mm,2.53958mm,2.53958mm">
                          <w:txbxContent>
                            <w:p w14:paraId="3D778231" w14:textId="77777777" w:rsidR="0095042A" w:rsidRDefault="0095042A" w:rsidP="00D21012">
                              <w:pPr>
                                <w:spacing w:after="0" w:line="240" w:lineRule="auto"/>
                                <w:textDirection w:val="btLr"/>
                              </w:pPr>
                            </w:p>
                          </w:txbxContent>
                        </v:textbox>
                      </v:oval>
                      <v:oval id="Oval 1055" o:spid="_x0000_s1048" style="position:absolute;left:29138;top:914;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a98IA&#10;AADdAAAADwAAAGRycy9kb3ducmV2LnhtbERPS0sDMRC+C/6HMII3myhUwtq0qCDooaB94HVIppvQ&#10;zWTZxHbrrzdCobf5+J4zW4yxEwcackhs4H6iQBDb5AK3BjbrtzsNIhdkh11iMnCiDIv59dUMG5eO&#10;/EWHVWlFDeHcoAFfSt9Ima2niHmSeuLK7dIQsVQ4tNINeKzhsZMPSj3KiIFrg8eeXj3Z/eonGth+&#10;hKA/l6eXX7W02tpv7Yu2xtzejM9PIAqN5SI+u99dna+mU/j/pp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Jr3wgAAAN0AAAAPAAAAAAAAAAAAAAAAAJgCAABkcnMvZG93&#10;bnJldi54bWxQSwUGAAAAAAQABAD1AAAAhwMAAAAA&#10;" fillcolor="#009ddc" stroked="f">
                        <v:textbox inset="2.53958mm,2.53958mm,2.53958mm,2.53958mm">
                          <w:txbxContent>
                            <w:p w14:paraId="2CCA5D54" w14:textId="77777777" w:rsidR="0095042A" w:rsidRDefault="0095042A" w:rsidP="00D21012">
                              <w:pPr>
                                <w:spacing w:after="0" w:line="240" w:lineRule="auto"/>
                                <w:textDirection w:val="btLr"/>
                              </w:pPr>
                            </w:p>
                          </w:txbxContent>
                        </v:textbox>
                      </v:oval>
                      <v:oval id="Oval 1056" o:spid="_x0000_s1049" style="position:absolute;left:36393;top:914;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4EgMIA&#10;AADdAAAADwAAAGRycy9kb3ducmV2LnhtbERPS0sDMRC+C/0PYQRvNlGwhLVp0YKgh4L2gdchmW5C&#10;N5NlE9utv94Igrf5+J4zX46xEycackhs4G6qQBDb5AK3Bnbbl1sNIhdkh11iMnChDMvF5GqOjUtn&#10;/qDTprSihnBu0IAvpW+kzNZTxDxNPXHlDmmIWCocWukGPNfw2Ml7pWYyYuDa4LGnlSd73HxFA/u3&#10;EPT7+vL8rdZWW/upfdHWmJvr8ekRRKGx/Iv/3K+uzlcPM/j9pp4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gSAwgAAAN0AAAAPAAAAAAAAAAAAAAAAAJgCAABkcnMvZG93&#10;bnJldi54bWxQSwUGAAAAAAQABAD1AAAAhwMAAAAA&#10;" fillcolor="#009ddc" stroked="f">
                        <v:textbox inset="2.53958mm,2.53958mm,2.53958mm,2.53958mm">
                          <w:txbxContent>
                            <w:p w14:paraId="6A6B3CF3" w14:textId="77777777" w:rsidR="0095042A" w:rsidRDefault="0095042A" w:rsidP="00D21012">
                              <w:pPr>
                                <w:spacing w:after="0" w:line="240" w:lineRule="auto"/>
                                <w:textDirection w:val="btLr"/>
                              </w:pPr>
                            </w:p>
                          </w:txbxContent>
                        </v:textbox>
                      </v:oval>
                      <v:oval id="Oval 1057" o:spid="_x0000_s1050" style="position:absolute;left:21945;top:914;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G8IA&#10;AADdAAAADwAAAGRycy9kb3ducmV2LnhtbERPTUsDMRC9C/6HMAVvNqmghm3TooKgh4K2Fa9DMt0E&#10;N5NlE9utv94IQm/zeJ+zWI2xEwcackhsYDZVIIhtcoFbA7vt87UGkQuywy4xGThRhtXy8mKBjUtH&#10;fqfDprSihnBu0IAvpW+kzNZTxDxNPXHl9mmIWCocWukGPNbw2Mkbpe5kxMC1wWNPT57s1+Y7Gvh4&#10;DUG/rU+PP2pttbWf2hdtjbmajA9zEIXGchb/u19cna9u7+Hvm3qC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8qEbwgAAAN0AAAAPAAAAAAAAAAAAAAAAAJgCAABkcnMvZG93&#10;bnJldi54bWxQSwUGAAAAAAQABAD1AAAAhwMAAAAA&#10;" fillcolor="#009ddc" stroked="f">
                        <v:textbox inset="2.53958mm,2.53958mm,2.53958mm,2.53958mm">
                          <w:txbxContent>
                            <w:p w14:paraId="2F0E2386" w14:textId="77777777" w:rsidR="0095042A" w:rsidRDefault="0095042A" w:rsidP="00D21012">
                              <w:pPr>
                                <w:spacing w:after="0" w:line="240" w:lineRule="auto"/>
                                <w:textDirection w:val="btLr"/>
                              </w:pPr>
                            </w:p>
                          </w:txbxContent>
                        </v:textbox>
                      </v:oval>
                      <v:oval id="Oval 1058" o:spid="_x0000_s1051" style="position:absolute;left:14752;top:914;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1acQA&#10;AADdAAAADwAAAGRycy9kb3ducmV2LnhtbESPQUsDMRCF74L/IYzgzSYKSlibFhUEPRS0VbwOybgJ&#10;bibLJrZbf71zELzN8N68981yPedB7WmqqbCDy4UBRexLSNw7eNs9XlhQtSEHHAqTgyNVWK9OT5bY&#10;hXLgV9pvW68khGuHDmJrY6d19ZEy1kUZiUX7LFPGJuvU6zDhQcLzoK+MudEZE0tDxJEeIvmv7Xd2&#10;8P6ckn3ZHO9/zMZb7z9sbNY7d342392CajS3f/Pf9VMQfHMtuPKNj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tNWnEAAAA3QAAAA8AAAAAAAAAAAAAAAAAmAIAAGRycy9k&#10;b3ducmV2LnhtbFBLBQYAAAAABAAEAPUAAACJAwAAAAA=&#10;" fillcolor="#009ddc" stroked="f">
                        <v:textbox inset="2.53958mm,2.53958mm,2.53958mm,2.53958mm">
                          <w:txbxContent>
                            <w:p w14:paraId="4C759F13" w14:textId="77777777" w:rsidR="0095042A" w:rsidRDefault="0095042A" w:rsidP="00D21012">
                              <w:pPr>
                                <w:spacing w:after="0" w:line="240" w:lineRule="auto"/>
                                <w:textDirection w:val="btLr"/>
                              </w:pPr>
                            </w:p>
                          </w:txbxContent>
                        </v:textbox>
                      </v:oval>
                      <v:oval id="Oval 1059" o:spid="_x0000_s1052" style="position:absolute;left:50779;top:914;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Q8sIA&#10;AADdAAAADwAAAGRycy9kb3ducmV2LnhtbERPTUsDMRC9C/0PYQrebKKgpNumRQVBDwVtlV6HZNwE&#10;N5NlE9utv94IQm/zeJ+zXI+xEwcackhs4HqmQBDb5AK3Bt53T1caRC7IDrvEZOBEGdarycUSG5eO&#10;/EaHbWlFDeHcoAFfSt9Ima2niHmWeuLKfaYhYqlwaKUb8FjDYydvlLqTEQPXBo89PXqyX9vvaODj&#10;JQT9ujk9/KiN1dbutS/aGnM5He8XIAqN5Sz+dz+7Ol/dzuHvm3qC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IZDywgAAAN0AAAAPAAAAAAAAAAAAAAAAAJgCAABkcnMvZG93&#10;bnJldi54bWxQSwUGAAAAAAQABAD1AAAAhwMAAAAA&#10;" fillcolor="#009ddc" stroked="f">
                        <v:textbox inset="2.53958mm,2.53958mm,2.53958mm,2.53958mm">
                          <w:txbxContent>
                            <w:p w14:paraId="57647C1C" w14:textId="77777777" w:rsidR="0095042A" w:rsidRDefault="0095042A" w:rsidP="00D21012">
                              <w:pPr>
                                <w:spacing w:after="0" w:line="240" w:lineRule="auto"/>
                                <w:textDirection w:val="btLr"/>
                              </w:pPr>
                            </w:p>
                          </w:txbxContent>
                        </v:textbox>
                      </v:oval>
                      <v:oval id="Oval 1060" o:spid="_x0000_s1053" style="position:absolute;left:57972;top:1005;width:2160;height:2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N2QccA&#10;AADdAAAADwAAAGRycy9kb3ducmV2LnhtbESPQWvCQBCF7wX/wzJCL6VulKI2dRURBMFTNQq9jdkx&#10;CWZnY3Zr0n/fORR6m+G9ee+bxap3tXpQGyrPBsajBBRx7m3FhYHsuH2dgwoR2WLtmQz8UIDVcvC0&#10;wNT6jj/pcYiFkhAOKRooY2xSrUNeksMw8g2xaFffOoyytoW2LXYS7mo9SZKpdlixNJTY0Kak/Hb4&#10;dgZe3vf2fp29nb3bdZf9qb9lX5fMmOdhv/4AFamP/+a/650V/GQq/PKNj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TdkHHAAAA3QAAAA8AAAAAAAAAAAAAAAAAmAIAAGRy&#10;cy9kb3ducmV2LnhtbFBLBQYAAAAABAAEAPUAAACMAwAAAAA=&#10;" filled="f" strokecolor="#009ddc" strokeweight="1.5pt">
                        <v:stroke startarrowwidth="narrow" startarrowlength="short" endarrowwidth="narrow" endarrowlength="short" joinstyle="miter"/>
                        <v:textbox inset="2.53958mm,2.53958mm,2.53958mm,2.53958mm">
                          <w:txbxContent>
                            <w:p w14:paraId="44FA20B4" w14:textId="77777777" w:rsidR="0095042A" w:rsidRDefault="0095042A" w:rsidP="00D21012">
                              <w:pPr>
                                <w:spacing w:after="0" w:line="240" w:lineRule="auto"/>
                                <w:textDirection w:val="btLr"/>
                              </w:pPr>
                            </w:p>
                          </w:txbxContent>
                        </v:textbox>
                      </v:oval>
                    </v:group>
                    <v:rect id="Rectangle 1061" o:spid="_x0000_s1054" style="position:absolute;left:57397;top:494;width:3454;height:4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3vbsAA&#10;AADdAAAADwAAAGRycy9kb3ducmV2LnhtbERPTWsCMRC9C/0PYQreNFmpi2yNUkqF9ujqweOwme4u&#10;TSZLEnX996YgeJvH+5z1dnRWXCjE3rOGYq5AEDfe9NxqOB52sxWImJANWs+k4UYRtpuXyRor46+8&#10;p0udWpFDOFaooUtpqKSMTUcO49wPxJn79cFhyjC00gS85nBn5UKpUjrsOTd0ONBnR81ffXYaBrLm&#10;bN9qdWrkV+Ci/DnI21Lr6ev48Q4i0Zie4of72+T5qizg/5t8gtz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3vbsAAAADdAAAADwAAAAAAAAAAAAAAAACYAgAAZHJzL2Rvd25y&#10;ZXYueG1sUEsFBgAAAAAEAAQA9QAAAIUDAAAAAA==&#10;" filled="f" stroked="f">
                      <v:textbox inset="2.53958mm,1.2694mm,2.53958mm,1.2694mm">
                        <w:txbxContent>
                          <w:p w14:paraId="4AC56DC2" w14:textId="77777777" w:rsidR="0095042A" w:rsidRDefault="0095042A" w:rsidP="00D21012">
                            <w:pPr>
                              <w:spacing w:line="192" w:lineRule="auto"/>
                              <w:textDirection w:val="btLr"/>
                            </w:pPr>
                          </w:p>
                        </w:txbxContent>
                      </v:textbox>
                    </v:rect>
                  </v:group>
                  <v:group id="Group 1062" o:spid="_x0000_s1055" style="position:absolute;left:10823;width:44727;height:8401" coordsize="44729,8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group id="Group 1063" o:spid="_x0000_s1056" style="position:absolute;width:29710;height:8405" coordsize="29711,8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group id="Group 1064" o:spid="_x0000_s1057" style="position:absolute;left:25;top:1953;width:29686;height:2489" coordorigin=",-33" coordsize="29686,2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065" o:spid="_x0000_s1058" type="#_x0000_t15" style="position:absolute;left:356;top:263;width:29330;height: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zCl8AA&#10;AADdAAAADwAAAGRycy9kb3ducmV2LnhtbERP22oCMRB9F/oPYQq+aVJBka1RRBAEQdBW8HHYzF7o&#10;ZrJN4rr+vREE3+ZwrrNY9bYRHflQO9bwNVYgiHNnai41/P5sR3MQISIbbByThjsFWC0/BgvMjLvx&#10;kbpTLEUK4ZChhirGNpMy5BVZDGPXEieucN5iTNCX0ni8pXDbyIlSM2mx5tRQYUubivK/09Vq6A45&#10;F7W//Puj2TfFWZG7qoPWw89+/Q0iUh/f4pd7Z9J8NZvC85t0gl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zCl8AAAADdAAAADwAAAAAAAAAAAAAAAACYAgAAZHJzL2Rvd25y&#10;ZXYueG1sUEsFBgAAAAAEAAQA9QAAAIUDAAAAAA==&#10;" adj="20933" fillcolor="#67b7e6" stroked="f">
                          <v:textbox inset="2.53958mm,2.53958mm,2.53958mm,2.53958mm">
                            <w:txbxContent>
                              <w:p w14:paraId="1310998D" w14:textId="77777777" w:rsidR="0095042A" w:rsidRDefault="0095042A" w:rsidP="00D21012">
                                <w:pPr>
                                  <w:spacing w:after="0" w:line="240" w:lineRule="auto"/>
                                  <w:textDirection w:val="btLr"/>
                                </w:pPr>
                              </w:p>
                            </w:txbxContent>
                          </v:textbox>
                        </v:shape>
                        <v:rect id="Rectangle 1066" o:spid="_x0000_s1059" style="position:absolute;top:-33;width:22076;height: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R3Gr8A&#10;AADdAAAADwAAAGRycy9kb3ducmV2LnhtbERPTWsCMRC9F/wPYYTeaqLYRVajiCjYY1cPHofNuLuY&#10;TJYk6vrvm0Kht3m8z1ltBmfFg0LsPGuYThQI4tqbjhsN59PhYwEiJmSD1jNpeFGEzXr0tsLS+Cd/&#10;06NKjcghHEvU0KbUl1LGuiWHceJ74sxdfXCYMgyNNAGfOdxZOVOqkA47zg0t9rRrqb5Vd6ehJ2vu&#10;dl6pSy33gafF10m+PrV+Hw/bJYhEQ/oX/7mPJs9XRQG/3+QT5P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1HcavwAAAN0AAAAPAAAAAAAAAAAAAAAAAJgCAABkcnMvZG93bnJl&#10;di54bWxQSwUGAAAAAAQABAD1AAAAhAMAAAAA&#10;" filled="f" stroked="f">
                          <v:textbox inset="2.53958mm,1.2694mm,2.53958mm,1.2694mm">
                            <w:txbxContent>
                              <w:p w14:paraId="7EDF632D" w14:textId="77777777" w:rsidR="0095042A" w:rsidRDefault="0095042A" w:rsidP="00D21012">
                                <w:pPr>
                                  <w:spacing w:line="258" w:lineRule="auto"/>
                                  <w:textDirection w:val="btLr"/>
                                </w:pPr>
                                <w:r>
                                  <w:rPr>
                                    <w:b/>
                                    <w:color w:val="000000"/>
                                    <w:sz w:val="16"/>
                                  </w:rPr>
                                  <w:t xml:space="preserve">Online lecture series  </w:t>
                                </w:r>
                              </w:p>
                            </w:txbxContent>
                          </v:textbox>
                        </v:rect>
                      </v:group>
                      <v:group id="Group 1067" o:spid="_x0000_s1060" style="position:absolute;top:5918;width:29686;height:2490" coordorigin=",-66" coordsize="29686,2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shape id="Arrow: Pentagon 1068" o:spid="_x0000_s1061" type="#_x0000_t15" style="position:absolute;left:356;top:230;width:29330;height: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AX8MA&#10;AADdAAAADwAAAGRycy9kb3ducmV2LnhtbESPQYvCQAyF74L/YYjgTad6kKU6igrCgqfVPegtzMS2&#10;2smUzmjrvzeHhb0lvJf3vqw2va/Vi9pYBTYwm2agiG1wFRcGfs+HyReomJAd1oHJwJsibNbDwQpz&#10;Fzr+odcpFUpCOOZooEypybWOtiSPcRoaYtFuofWYZG0L7VrsJNzXep5lC+2xYmkosaF9SfZxenoD&#10;167p7PFtL/fLA893e/S4o7kx41G/XYJK1Kd/89/1txP8bCG48o2MoN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AX8MAAADdAAAADwAAAAAAAAAAAAAAAACYAgAAZHJzL2Rv&#10;d25yZXYueG1sUEsFBgAAAAAEAAQA9QAAAIgDAAAAAA==&#10;" adj="20933" fillcolor="#67b7e6" stroked="f">
                          <v:fill opacity="21331f"/>
                          <v:textbox inset="2.53958mm,2.53958mm,2.53958mm,2.53958mm">
                            <w:txbxContent>
                              <w:p w14:paraId="5AECB4F3" w14:textId="77777777" w:rsidR="0095042A" w:rsidRDefault="0095042A" w:rsidP="00D21012">
                                <w:pPr>
                                  <w:spacing w:after="0" w:line="240" w:lineRule="auto"/>
                                  <w:textDirection w:val="btLr"/>
                                </w:pPr>
                              </w:p>
                            </w:txbxContent>
                          </v:textbox>
                        </v:shape>
                        <v:rect id="Rectangle 1069" o:spid="_x0000_s1062" style="position:absolute;top:-66;width:22076;height: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jaMAA&#10;AADdAAAADwAAAGRycy9kb3ducmV2LnhtbERPTWsCMRC9F/wPYQRvNbHYpa5GkaJgj1178Dhsxt3F&#10;ZLIkUdd/bwqF3ubxPme1GZwVNwqx86xhNlUgiGtvOm40/Bz3rx8gYkI2aD2ThgdF2KxHLyssjb/z&#10;N92q1IgcwrFEDW1KfSllrFtyGKe+J87c2QeHKcPQSBPwnsOdlW9KFdJhx7mhxZ4+W6ov1dVp6Mma&#10;q51X6lTLXeBZ8XWUj3etJ+NhuwSRaEj/4j/3weT5qljA7zf5B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vjaMAAAADdAAAADwAAAAAAAAAAAAAAAACYAgAAZHJzL2Rvd25y&#10;ZXYueG1sUEsFBgAAAAAEAAQA9QAAAIUDAAAAAA==&#10;" filled="f" stroked="f">
                          <v:textbox inset="2.53958mm,1.2694mm,2.53958mm,1.2694mm">
                            <w:txbxContent>
                              <w:p w14:paraId="45E6B501" w14:textId="77777777" w:rsidR="0095042A" w:rsidRDefault="0095042A" w:rsidP="00D21012">
                                <w:pPr>
                                  <w:spacing w:line="258" w:lineRule="auto"/>
                                  <w:textDirection w:val="btLr"/>
                                </w:pPr>
                                <w:r>
                                  <w:rPr>
                                    <w:b/>
                                    <w:color w:val="000000"/>
                                    <w:sz w:val="16"/>
                                  </w:rPr>
                                  <w:t>Buddy group</w:t>
                                </w:r>
                              </w:p>
                            </w:txbxContent>
                          </v:textbox>
                        </v:rect>
                      </v:group>
                      <v:group id="Group 1070" o:spid="_x0000_s1063" style="position:absolute;left:25;top:3932;width:29686;height:2489" coordorigin=",-66" coordsize="29686,2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Arrow: Pentagon 1071" o:spid="_x0000_s1064" type="#_x0000_t15" style="position:absolute;left:356;top:230;width:29330;height: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h4MEA&#10;AADdAAAADwAAAGRycy9kb3ducmV2LnhtbERPzYrCMBC+C/sOYRa8aaoHf6pRdFHYi4etPsCQjG0x&#10;mdQma+vbbwRhb/Px/c562zsrHtSG2rOCyTgDQay9qblUcDkfRwsQISIbtJ5JwZMCbDcfgzXmxnf8&#10;Q48iliKFcMhRQRVjk0sZdEUOw9g3xIm7+tZhTLAtpWmxS+HOymmWzaTDmlNDhQ19VaRvxa9TcDud&#10;FoeZ1fN9d9S20DtcHqZ3pYaf/W4FIlIf/8Vv97dJ87P5BF7fpB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z4eDBAAAA3QAAAA8AAAAAAAAAAAAAAAAAmAIAAGRycy9kb3du&#10;cmV2LnhtbFBLBQYAAAAABAAEAPUAAACGAwAAAAA=&#10;" adj="20933" fillcolor="#67b7e6" stroked="f">
                          <v:fill opacity="32639f"/>
                          <v:textbox inset="2.53958mm,2.53958mm,2.53958mm,2.53958mm">
                            <w:txbxContent>
                              <w:p w14:paraId="3EBAC254" w14:textId="77777777" w:rsidR="0095042A" w:rsidRDefault="0095042A" w:rsidP="00D21012">
                                <w:pPr>
                                  <w:spacing w:after="0" w:line="240" w:lineRule="auto"/>
                                  <w:textDirection w:val="btLr"/>
                                </w:pPr>
                              </w:p>
                            </w:txbxContent>
                          </v:textbox>
                        </v:shape>
                        <v:rect id="Rectangle 1072" o:spid="_x0000_s1065" style="position:absolute;top:-66;width:22076;height: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xMAA&#10;AADdAAAADwAAAGRycy9kb3ducmV2LnhtbERPS2sCMRC+C/0PYQreNFF8lNUopbRgj64ePA6b6e5i&#10;MlmSqOu/NwXB23x8z1lve2fFlUJsPWuYjBUI4sqblmsNx8PP6ANETMgGrWfScKcI283bYI2F8Tfe&#10;07VMtcghHAvU0KTUFVLGqiGHcew74sz9+eAwZRhqaQLecrizcqrUQjpsOTc02NFXQ9W5vDgNHVlz&#10;sbNSnSr5HXiy+D3I+1zr4Xv/uQKRqE8v8dO9M3m+Wk7h/5t8gt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bnxMAAAADdAAAADwAAAAAAAAAAAAAAAACYAgAAZHJzL2Rvd25y&#10;ZXYueG1sUEsFBgAAAAAEAAQA9QAAAIUDAAAAAA==&#10;" filled="f" stroked="f">
                          <v:textbox inset="2.53958mm,1.2694mm,2.53958mm,1.2694mm">
                            <w:txbxContent>
                              <w:p w14:paraId="1DBDD7A0" w14:textId="77777777" w:rsidR="0095042A" w:rsidRDefault="0095042A" w:rsidP="00D21012">
                                <w:pPr>
                                  <w:spacing w:line="258" w:lineRule="auto"/>
                                  <w:textDirection w:val="btLr"/>
                                </w:pPr>
                                <w:r>
                                  <w:rPr>
                                    <w:b/>
                                    <w:color w:val="000000"/>
                                    <w:sz w:val="16"/>
                                  </w:rPr>
                                  <w:t xml:space="preserve">Mentoring </w:t>
                                </w:r>
                              </w:p>
                            </w:txbxContent>
                          </v:textbox>
                        </v:rect>
                      </v:group>
                      <v:group id="Group 1073" o:spid="_x0000_s1066" style="position:absolute;left:25;width:29686;height:2489" coordsize="29686,2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shape id="Arrow: Pentagon 1074" o:spid="_x0000_s1067" type="#_x0000_t15" style="position:absolute;left:356;top:296;width:29330;height:1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QVB8QA&#10;AADdAAAADwAAAGRycy9kb3ducmV2LnhtbERP22oCMRB9L/gPYYS+adYitl2NYgvFVVqoF+jrkIzZ&#10;xc1k2aS6/r0pCH2bw7nObNG5WpypDZVnBaNhBoJYe1OxVXDYfwxeQISIbLD2TAquFGAx7z3MMDf+&#10;wls676IVKYRDjgrKGJtcyqBLchiGviFO3NG3DmOCrZWmxUsKd7V8yrKJdFhxaiixofeS9Gn36xSs&#10;nd7H1WG82f4Un2/fryf7pQur1GO/W05BROriv/juLkyanz2P4e+bd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0FQfEAAAA3QAAAA8AAAAAAAAAAAAAAAAAmAIAAGRycy9k&#10;b3ducmV2LnhtbFBLBQYAAAAABAAEAPUAAACJAwAAAAA=&#10;" adj="20933" fillcolor="#009ddc" stroked="f">
                          <v:textbox inset="2.53958mm,2.53958mm,2.53958mm,2.53958mm">
                            <w:txbxContent>
                              <w:p w14:paraId="1705D711" w14:textId="77777777" w:rsidR="0095042A" w:rsidRDefault="0095042A" w:rsidP="00D21012">
                                <w:pPr>
                                  <w:spacing w:after="0" w:line="240" w:lineRule="auto"/>
                                  <w:textDirection w:val="btLr"/>
                                </w:pPr>
                              </w:p>
                            </w:txbxContent>
                          </v:textbox>
                        </v:shape>
                        <v:rect id="Rectangle 1075" o:spid="_x0000_s1068" style="position:absolute;width:22076;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9/sMAA&#10;AADdAAAADwAAAGRycy9kb3ducmV2LnhtbERPS2sCMRC+F/ofwhS81cTio6xGKaWCHl09eBw2093F&#10;ZLIkUdd/bwTB23x8z1msemfFhUJsPWsYDRUI4sqblmsNh/368xtETMgGrWfScKMIq+X72wIL46+8&#10;o0uZapFDOBaooUmpK6SMVUMO49B3xJn798FhyjDU0gS85nBn5ZdSU+mw5dzQYEe/DVWn8uw0dGTN&#10;2Y5LdazkX+DRdLuXt4nWg4/+Zw4iUZ9e4qd7Y/J8NZvA45t8gl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9/sMAAAADdAAAADwAAAAAAAAAAAAAAAACYAgAAZHJzL2Rvd25y&#10;ZXYueG1sUEsFBgAAAAAEAAQA9QAAAIUDAAAAAA==&#10;" filled="f" stroked="f">
                          <v:textbox inset="2.53958mm,1.2694mm,2.53958mm,1.2694mm">
                            <w:txbxContent>
                              <w:p w14:paraId="561854A8" w14:textId="77777777" w:rsidR="0095042A" w:rsidRDefault="0095042A" w:rsidP="00D21012">
                                <w:pPr>
                                  <w:spacing w:line="258" w:lineRule="auto"/>
                                  <w:textDirection w:val="btLr"/>
                                </w:pPr>
                                <w:r>
                                  <w:rPr>
                                    <w:b/>
                                    <w:color w:val="000000"/>
                                    <w:sz w:val="16"/>
                                  </w:rPr>
                                  <w:t xml:space="preserve">Online self-learning courses </w:t>
                                </w:r>
                              </w:p>
                            </w:txbxContent>
                          </v:textbox>
                        </v:rect>
                      </v:group>
                    </v:group>
                    <v:group id="Group 1076" o:spid="_x0000_s1069" style="position:absolute;left:29671;top:1928;width:15058;height:6473" coordsize="15058,6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group id="Group 1077" o:spid="_x0000_s1070" style="position:absolute;left:53;width:15005;height:2132" coordorigin=",-33" coordsize="15005,2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HWCasMAAADdAAAADwAAAGRycy9kb3ducmV2LnhtbERPS4vCMBC+C/6HMII3&#10;TavsunSNIqLiQRZ8wLK3oRnbYjMpTWzrv98Igrf5+J4zX3amFA3VrrCsIB5HIIhTqwvOFFzO29EX&#10;COeRNZaWScGDHCwX/d4cE21bPlJz8pkIIewSVJB7XyVSujQng25sK+LAXW1t0AdYZ1LX2IZwU8pJ&#10;FH1KgwWHhhwrWueU3k53o2DXYruaxpvmcLuuH3/nj5/fQ0xKDQfd6huEp86/xS/3Xof50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dYJqwwAAAN0AAAAP&#10;AAAAAAAAAAAAAAAAAKoCAABkcnMvZG93bnJldi54bWxQSwUGAAAAAAQABAD6AAAAmgMAAAAA&#10;">
                        <v:shape id="Arrow: Pentagon 1078" o:spid="_x0000_s1071" type="#_x0000_t15" style="position:absolute;left:356;top:263;width:14649;height:1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6qsYA&#10;AADdAAAADwAAAGRycy9kb3ducmV2LnhtbESPQU/DMAyF70j8h8hI3FjKkNjWLZtgCLErpZq0m9d4&#10;bUXiVE1YO379fEDiZus9v/d5tRm9U2fqYxvYwOMkA0VcBdtybaD8en+Yg4oJ2aILTAYuFGGzvr1Z&#10;YW7DwJ90LlKtJIRjjgaalLpc61g15DFOQkcs2in0HpOsfa1tj4OEe6enWfasPbYsDQ12tG2o+i5+&#10;vIGiel38Xt5sWdqZOwz749Pe0Ycx93fjyxJUojH9m/+ud1bws5ngyjcygl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m6qsYAAADdAAAADwAAAAAAAAAAAAAAAACYAgAAZHJz&#10;L2Rvd25yZXYueG1sUEsFBgAAAAAEAAQA9QAAAIsDAAAAAA==&#10;" adj="20247" fillcolor="#67b7e6" stroked="f">
                          <v:textbox inset="2.53958mm,2.53958mm,2.53958mm,2.53958mm">
                            <w:txbxContent>
                              <w:p w14:paraId="7E7494AF" w14:textId="77777777" w:rsidR="0095042A" w:rsidRDefault="0095042A" w:rsidP="00D21012">
                                <w:pPr>
                                  <w:spacing w:after="0" w:line="240" w:lineRule="auto"/>
                                  <w:textDirection w:val="btLr"/>
                                </w:pPr>
                              </w:p>
                            </w:txbxContent>
                          </v:textbox>
                        </v:shape>
                        <v:rect id="Rectangle 1079" o:spid="_x0000_s1072" style="position:absolute;top:-33;width:14461;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1tcAA&#10;AADdAAAADwAAAGRycy9kb3ducmV2LnhtbERPS2sCMRC+F/wPYQRvNbFYH6tRpCi0x64ePA6bcXcx&#10;mSxJ1PXfN4VCb/PxPWe97Z0Vdwqx9axhMlYgiCtvWq41nI6H1wWImJANWs+k4UkRtpvByxoL4x/8&#10;Tfcy1SKHcCxQQ5NSV0gZq4YcxrHviDN38cFhyjDU0gR85HBn5ZtSM+mw5dzQYEcfDVXX8uY0dGTN&#10;zU5Lda7kPvBk9nWUz3etR8N+twKRqE//4j/3p8nz1XwJv9/kE+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ZJ1tcAAAADdAAAADwAAAAAAAAAAAAAAAACYAgAAZHJzL2Rvd25y&#10;ZXYueG1sUEsFBgAAAAAEAAQA9QAAAIUDAAAAAA==&#10;" filled="f" stroked="f">
                          <v:textbox inset="2.53958mm,1.2694mm,2.53958mm,1.2694mm">
                            <w:txbxContent>
                              <w:p w14:paraId="5978EDBE" w14:textId="77777777" w:rsidR="0095042A" w:rsidRDefault="0095042A" w:rsidP="00D21012">
                                <w:pPr>
                                  <w:spacing w:line="258" w:lineRule="auto"/>
                                  <w:textDirection w:val="btLr"/>
                                </w:pPr>
                                <w:proofErr w:type="gramStart"/>
                                <w:r>
                                  <w:rPr>
                                    <w:b/>
                                    <w:color w:val="000000"/>
                                    <w:sz w:val="16"/>
                                  </w:rPr>
                                  <w:t>Real Life Document/Blog Dev.</w:t>
                                </w:r>
                                <w:proofErr w:type="gramEnd"/>
                                <w:r>
                                  <w:rPr>
                                    <w:b/>
                                    <w:color w:val="000000"/>
                                    <w:sz w:val="16"/>
                                  </w:rPr>
                                  <w:t xml:space="preserve">  </w:t>
                                </w:r>
                              </w:p>
                            </w:txbxContent>
                          </v:textbox>
                        </v:rect>
                      </v:group>
                      <v:group id="Group 1080" o:spid="_x0000_s1073" style="position:absolute;left:53;top:2020;width:15005;height:2263" coordorigin=",-66" coordsize="15005,2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Arrow: Pentagon 1081" o:spid="_x0000_s1074" type="#_x0000_t15" style="position:absolute;left:356;top:229;width:14649;height:1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czL4A&#10;AADdAAAADwAAAGRycy9kb3ducmV2LnhtbERPSwrCMBDdC94hjODOpoqIVqOIILjyf4CxGdtqMylN&#10;1Hp7Iwju5vG+M1s0phRPql1hWUE/ikEQp1YXnCk4n9a9MQjnkTWWlknBmxws5u3WDBNtX3yg59Fn&#10;IoSwS1BB7n2VSOnSnAy6yFbEgbva2qAPsM6krvEVwk0pB3E8kgYLDg05VrTKKb0fH0aBx9H9shuk&#10;+2Z35cOyum1vw8lWqW6nWU5BeGr8X/xzb3SYH4/78P0mnCD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tPHMy+AAAA3QAAAA8AAAAAAAAAAAAAAAAAmAIAAGRycy9kb3ducmV2&#10;LnhtbFBLBQYAAAAABAAEAPUAAACDAwAAAAA=&#10;" adj="20277" fillcolor="#67b7e6" stroked="f">
                          <v:fill opacity="32639f"/>
                          <v:textbox inset="2.53958mm,2.53958mm,2.53958mm,2.53958mm">
                            <w:txbxContent>
                              <w:p w14:paraId="0F4568B8" w14:textId="77777777" w:rsidR="0095042A" w:rsidRDefault="0095042A" w:rsidP="00D21012">
                                <w:pPr>
                                  <w:spacing w:after="0" w:line="240" w:lineRule="auto"/>
                                  <w:textDirection w:val="btLr"/>
                                </w:pPr>
                              </w:p>
                            </w:txbxContent>
                          </v:textbox>
                        </v:shape>
                        <v:rect id="Rectangle 1082" o:spid="_x0000_s1075" style="position:absolute;top:-66;width:15005;height:2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X478A&#10;AADdAAAADwAAAGRycy9kb3ducmV2LnhtbERPTYvCMBC9C/6HMAt700RZRapRFlHYPVo9eByasS0m&#10;k5JErf9+syB4m8f7nNWmd1bcKcTWs4bJWIEgrrxpudZwOu5HCxAxIRu0nknDkyJs1sPBCgvjH3yg&#10;e5lqkUM4FqihSakrpIxVQw7j2HfEmbv44DBlGGppAj5yuLNyqtRcOmw5NzTY0bah6lrenIaOrLnZ&#10;r1KdK7kLPJn/HuVzpvXnR/+9BJGoT2/xy/1j8ny1mML/N/kE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45fjvwAAAN0AAAAPAAAAAAAAAAAAAAAAAJgCAABkcnMvZG93bnJl&#10;di54bWxQSwUGAAAAAAQABAD1AAAAhAMAAAAA&#10;" filled="f" stroked="f">
                          <v:textbox inset="2.53958mm,1.2694mm,2.53958mm,1.2694mm">
                            <w:txbxContent>
                              <w:p w14:paraId="74CF1463" w14:textId="77777777" w:rsidR="0095042A" w:rsidRDefault="0095042A" w:rsidP="00D21012">
                                <w:pPr>
                                  <w:spacing w:line="258" w:lineRule="auto"/>
                                  <w:textDirection w:val="btLr"/>
                                </w:pPr>
                                <w:r>
                                  <w:rPr>
                                    <w:b/>
                                    <w:color w:val="000000"/>
                                    <w:sz w:val="16"/>
                                  </w:rPr>
                                  <w:t>Mentoring and coaching</w:t>
                                </w:r>
                              </w:p>
                            </w:txbxContent>
                          </v:textbox>
                        </v:rect>
                      </v:group>
                      <v:group id="Group 1083" o:spid="_x0000_s1076" style="position:absolute;top:3985;width:15058;height:2489" coordorigin=",-68" coordsize="15058,2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pv0TsIAAADdAAAADwAAAGRycy9kb3ducmV2LnhtbERPTYvCMBC9L/gfwgje&#10;1rQrLlKNIuKKBxFWBfE2NGNbbCaliW3990YQvM3jfc5s0ZlSNFS7wrKCeBiBIE6tLjhTcDr+fU9A&#10;OI+ssbRMCh7kYDHvfc0w0bblf2oOPhMhhF2CCnLvq0RKl+Zk0A1tRRy4q60N+gDrTOoa2xBuSvkT&#10;Rb/SYMGhIceKVjmlt8PdKNi02C5H8brZ3a6rx+U43p93MSk16HfLKQhPnf+I3+6tDvOjy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Kb9E7CAAAA3QAAAA8A&#10;AAAAAAAAAAAAAAAAqgIAAGRycy9kb3ducmV2LnhtbFBLBQYAAAAABAAEAPoAAACZAwAAAAA=&#10;">
                        <v:shape id="Arrow: Pentagon 1084" o:spid="_x0000_s1077" type="#_x0000_t15" style="position:absolute;left:356;top:229;width:14702;height:18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DG8QA&#10;AADdAAAADwAAAGRycy9kb3ducmV2LnhtbERPS2vCQBC+F/wPywi9NZtKUyS6ShUC0oLQmB56G7KT&#10;B2ZnQ3bVtL/eFQRv8/E9Z7keTSfONLjWsoLXKAZBXFrdcq2gOGQvcxDOI2vsLJOCP3KwXk2elphq&#10;e+FvOue+FiGEXYoKGu/7VEpXNmTQRbYnDlxlB4M+wKGWesBLCDednMXxuzTYcmhosKdtQ+UxPxkF&#10;2fiT7TefBfrZb+mS6iuh/6pX6nk6fixAeBr9Q3x373SYH8/f4PZNOEG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zQxvEAAAA3QAAAA8AAAAAAAAAAAAAAAAAmAIAAGRycy9k&#10;b3ducmV2LnhtbFBLBQYAAAAABAAEAPUAAACJAwAAAAA=&#10;" adj="20267" fillcolor="#67b7e6" stroked="f">
                          <v:fill opacity="21331f"/>
                          <v:textbox inset="2.53958mm,2.53958mm,2.53958mm,2.53958mm">
                            <w:txbxContent>
                              <w:p w14:paraId="474E06FC" w14:textId="77777777" w:rsidR="0095042A" w:rsidRDefault="0095042A" w:rsidP="00D21012">
                                <w:pPr>
                                  <w:spacing w:after="0" w:line="240" w:lineRule="auto"/>
                                  <w:textDirection w:val="btLr"/>
                                </w:pPr>
                              </w:p>
                            </w:txbxContent>
                          </v:textbox>
                        </v:shape>
                        <v:rect id="Rectangle 1085" o:spid="_x0000_s1078" style="position:absolute;top:-68;width:11081;height: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oPl78A&#10;AADdAAAADwAAAGRycy9kb3ducmV2LnhtbERPTYvCMBC9L/gfwgje1sRFRapRRFbQ41YPHodmbIvJ&#10;pCRR6783Cwt7m8f7nNWmd1Y8KMTWs4bJWIEgrrxpudZwPu0/FyBiQjZoPZOGF0XYrAcfKyyMf/IP&#10;PcpUixzCsUANTUpdIWWsGnIYx74jztzVB4cpw1BLE/CZw52VX0rNpcOWc0ODHe0aqm7l3WnoyJq7&#10;nZbqUsnvwJP58SRfM61Hw367BJGoT//iP/fB5PlqMYPfb/IJ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Cg+XvwAAAN0AAAAPAAAAAAAAAAAAAAAAAJgCAABkcnMvZG93bnJl&#10;di54bWxQSwUGAAAAAAQABAD1AAAAhAMAAAAA&#10;" filled="f" stroked="f">
                          <v:textbox inset="2.53958mm,1.2694mm,2.53958mm,1.2694mm">
                            <w:txbxContent>
                              <w:p w14:paraId="176ED67A" w14:textId="77777777" w:rsidR="0095042A" w:rsidRDefault="0095042A" w:rsidP="00D21012">
                                <w:pPr>
                                  <w:spacing w:line="258" w:lineRule="auto"/>
                                  <w:textDirection w:val="btLr"/>
                                </w:pPr>
                                <w:r>
                                  <w:rPr>
                                    <w:b/>
                                    <w:color w:val="000000"/>
                                    <w:sz w:val="16"/>
                                  </w:rPr>
                                  <w:t>Buddy group</w:t>
                                </w:r>
                              </w:p>
                            </w:txbxContent>
                          </v:textbox>
                        </v:rect>
                      </v:group>
                    </v:group>
                  </v:group>
                  <v:group id="Group 1086" o:spid="_x0000_s1079" style="position:absolute;left:-962;top:11007;width:70052;height:7630" coordorigin="-962,-3" coordsize="70054,7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xX1sMAAADdAAAADwAAAGRycy9kb3ducmV2LnhtbERPTYvCMBC9L+x/CLPg&#10;bU2rKNI1isgqHkTYKoi3oRnbYjMpTWzrvzeCsLd5vM+ZL3tTiZYaV1pWEA8jEMSZ1SXnCk7HzfcM&#10;hPPIGivLpOBBDpaLz485Jtp2/Edt6nMRQtglqKDwvk6kdFlBBt3Q1sSBu9rGoA+wyaVusAvhppKj&#10;KJpKgyWHhgJrWheU3dK7UbDtsFuN4992f7uuH5fj5HDex6TU4Ktf/YDw1Pt/8du902F+NJv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7FfWwwAAAN0AAAAP&#10;AAAAAAAAAAAAAAAAAKoCAABkcnMvZG93bnJldi54bWxQSwUGAAAAAAQABAD6AAAAmgMAAAAA&#10;">
                    <v:rect id="Rectangle 1087" o:spid="_x0000_s1080" style="position:absolute;left:-962;top:14;width:8766;height:6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0e8AA&#10;AADdAAAADwAAAGRycy9kb3ducmV2LnhtbERPTWsCMRC9F/wPYQRvNbFYldUoUhTssasHj8Nm3F1M&#10;JksSdf33plDobR7vc1ab3llxpxBbzxomYwWCuPKm5VrD6bh/X4CICdmg9UwanhRhsx68rbAw/sE/&#10;dC9TLXIIxwI1NCl1hZSxashhHPuOOHMXHxymDEMtTcBHDndWfig1kw5bzg0NdvTVUHUtb05DR9bc&#10;7LRU50ruAk9m30f5/NR6NOy3SxCJ+vQv/nMfTJ6vFnP4/Sa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Q0e8AAAADdAAAADwAAAAAAAAAAAAAAAACYAgAAZHJzL2Rvd25y&#10;ZXYueG1sUEsFBgAAAAAEAAQA9QAAAIUDAAAAAA==&#10;" filled="f" stroked="f">
                      <v:textbox inset="2.53958mm,1.2694mm,2.53958mm,1.2694mm">
                        <w:txbxContent>
                          <w:p w14:paraId="1226D380" w14:textId="77777777" w:rsidR="0095042A" w:rsidRDefault="0095042A" w:rsidP="00D21012">
                            <w:pPr>
                              <w:spacing w:line="240" w:lineRule="auto"/>
                              <w:jc w:val="center"/>
                              <w:textDirection w:val="btLr"/>
                            </w:pPr>
                            <w:proofErr w:type="gramStart"/>
                            <w:r>
                              <w:rPr>
                                <w:rFonts w:ascii="Open Sans" w:eastAsia="Open Sans" w:hAnsi="Open Sans" w:cs="Open Sans"/>
                                <w:b/>
                                <w:color w:val="009DDC"/>
                                <w:sz w:val="16"/>
                              </w:rPr>
                              <w:t>Selected for internship Programme.</w:t>
                            </w:r>
                            <w:proofErr w:type="gramEnd"/>
                            <w:r>
                              <w:rPr>
                                <w:rFonts w:ascii="Open Sans" w:eastAsia="Open Sans" w:hAnsi="Open Sans" w:cs="Open Sans"/>
                                <w:b/>
                                <w:color w:val="009DDC"/>
                                <w:sz w:val="16"/>
                              </w:rPr>
                              <w:t xml:space="preserve"> </w:t>
                            </w:r>
                          </w:p>
                        </w:txbxContent>
                      </v:textbox>
                    </v:rect>
                    <v:rect id="Rectangle 1088" o:spid="_x0000_s1081" style="position:absolute;left:7633;top:-3;width:8521;height:6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ugCcMA&#10;AADdAAAADwAAAGRycy9kb3ducmV2LnhtbESPQWsCMRCF70L/Q5hCb5pYqsjWKKVUsEdXDz0Om+nu&#10;0mSyJFHXf985CN5meG/e+2a9HYNXF0q5j2xhPjOgiJvoem4tnI676QpULsgOfWSycKMM283TZI2V&#10;i1c+0KUurZIQzhVa6EoZKq1z01HAPIsDsWi/MQUssqZWu4RXCQ9evxqz1AF7loYOB/rsqPmrz8HC&#10;QN6d/Vttfhr9lXi+/D7q28Lal+fx4x1UobE8zPfrvRN8sxJc+UZG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ugCcMAAADdAAAADwAAAAAAAAAAAAAAAACYAgAAZHJzL2Rv&#10;d25yZXYueG1sUEsFBgAAAAAEAAQA9QAAAIgDAAAAAA==&#10;" filled="f" stroked="f">
                      <v:textbox inset="2.53958mm,1.2694mm,2.53958mm,1.2694mm">
                        <w:txbxContent>
                          <w:p w14:paraId="768C8C6B" w14:textId="77777777" w:rsidR="0095042A" w:rsidRDefault="0095042A" w:rsidP="00D21012">
                            <w:pPr>
                              <w:spacing w:line="240" w:lineRule="auto"/>
                              <w:jc w:val="center"/>
                              <w:textDirection w:val="btLr"/>
                            </w:pPr>
                            <w:r>
                              <w:rPr>
                                <w:b/>
                                <w:color w:val="000000"/>
                                <w:sz w:val="16"/>
                              </w:rPr>
                              <w:t>Week 0</w:t>
                            </w:r>
                          </w:p>
                          <w:p w14:paraId="08F3EA8C" w14:textId="77777777" w:rsidR="0095042A" w:rsidRDefault="0095042A" w:rsidP="00D21012">
                            <w:pPr>
                              <w:spacing w:line="240" w:lineRule="auto"/>
                              <w:jc w:val="center"/>
                              <w:textDirection w:val="btLr"/>
                            </w:pPr>
                            <w:r>
                              <w:rPr>
                                <w:rFonts w:ascii="Open Sans" w:eastAsia="Open Sans" w:hAnsi="Open Sans" w:cs="Open Sans"/>
                                <w:b/>
                                <w:color w:val="009DDC"/>
                                <w:sz w:val="16"/>
                              </w:rPr>
                              <w:t>Online Workshop 1</w:t>
                            </w:r>
                          </w:p>
                        </w:txbxContent>
                      </v:textbox>
                    </v:rect>
                    <v:rect id="Rectangle 1089" o:spid="_x0000_s1082" style="position:absolute;left:22028;width:7194;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FksAA&#10;AADdAAAADwAAAGRycy9kb3ducmV2LnhtbERPTWsCMRC9F/wPYQRvNbFY0dUoUhTssasHj8Nm3F1M&#10;JksSdf33plDobR7vc1ab3llxpxBbzxomYwWCuPKm5VrD6bh/n4OICdmg9UwanhRhsx68rbAw/sE/&#10;dC9TLXIIxwI1NCl1hZSxashhHPuOOHMXHxymDEMtTcBHDndWfig1kw5bzg0NdvTVUHUtb05DR9bc&#10;7LRU50ruAk9m30f5/NR6NOy3SxCJ+vQv/nMfTJ6v5gv4/Sa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cFksAAAADdAAAADwAAAAAAAAAAAAAAAACYAgAAZHJzL2Rvd25y&#10;ZXYueG1sUEsFBgAAAAAEAAQA9QAAAIUDAAAAAA==&#10;" filled="f" stroked="f">
                      <v:textbox inset="2.53958mm,1.2694mm,2.53958mm,1.2694mm">
                        <w:txbxContent>
                          <w:p w14:paraId="1079B223" w14:textId="77777777" w:rsidR="0095042A" w:rsidRDefault="0095042A" w:rsidP="00D21012">
                            <w:pPr>
                              <w:spacing w:line="240" w:lineRule="auto"/>
                              <w:jc w:val="center"/>
                              <w:textDirection w:val="btLr"/>
                            </w:pPr>
                            <w:r>
                              <w:rPr>
                                <w:b/>
                                <w:color w:val="000000"/>
                                <w:sz w:val="16"/>
                              </w:rPr>
                              <w:t>Week 2</w:t>
                            </w:r>
                          </w:p>
                          <w:p w14:paraId="27B3A1D0" w14:textId="77777777" w:rsidR="0095042A" w:rsidRDefault="0095042A" w:rsidP="00D21012">
                            <w:pPr>
                              <w:spacing w:line="240" w:lineRule="auto"/>
                              <w:jc w:val="center"/>
                              <w:textDirection w:val="btLr"/>
                            </w:pPr>
                          </w:p>
                        </w:txbxContent>
                      </v:textbox>
                    </v:rect>
                    <v:rect id="Rectangle 1090" o:spid="_x0000_s1083" style="position:absolute;left:14858;width:71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Q60sMA&#10;AADdAAAADwAAAGRycy9kb3ducmV2LnhtbESPQWsCMRCF70L/Q5iCN00sVdqtUUppoR5dPfQ4bKa7&#10;S5PJkkRd/71zKHib4b1575v1dgxenSnlPrKFxdyAIm6i67m1cDx8zV5A5YLs0EcmC1fKsN08TNZY&#10;uXjhPZ3r0ioJ4Vyhha6UodI6Nx0FzPM4EIv2G1PAImtqtUt4kfDg9ZMxKx2wZ2nocKCPjpq/+hQs&#10;DOTdyT/X5qfRn4kXq91BX5fWTh/H9zdQhcZyN/9ffzvBN6/CL9/ICH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Q60sMAAADdAAAADwAAAAAAAAAAAAAAAACYAgAAZHJzL2Rv&#10;d25yZXYueG1sUEsFBgAAAAAEAAQA9QAAAIgDAAAAAA==&#10;" filled="f" stroked="f">
                      <v:textbox inset="2.53958mm,1.2694mm,2.53958mm,1.2694mm">
                        <w:txbxContent>
                          <w:p w14:paraId="31536BC6" w14:textId="77777777" w:rsidR="0095042A" w:rsidRDefault="0095042A" w:rsidP="00D21012">
                            <w:pPr>
                              <w:spacing w:line="240" w:lineRule="auto"/>
                              <w:jc w:val="center"/>
                              <w:textDirection w:val="btLr"/>
                            </w:pPr>
                            <w:r>
                              <w:rPr>
                                <w:b/>
                                <w:color w:val="000000"/>
                                <w:sz w:val="16"/>
                              </w:rPr>
                              <w:t>Week 1</w:t>
                            </w:r>
                          </w:p>
                          <w:p w14:paraId="685A6225" w14:textId="77777777" w:rsidR="0095042A" w:rsidRDefault="0095042A" w:rsidP="00D21012">
                            <w:pPr>
                              <w:spacing w:line="240" w:lineRule="auto"/>
                              <w:jc w:val="center"/>
                              <w:textDirection w:val="btLr"/>
                            </w:pPr>
                          </w:p>
                        </w:txbxContent>
                      </v:textbox>
                    </v:rect>
                    <v:rect id="Rectangle 1091" o:spid="_x0000_s1084" style="position:absolute;left:35850;width:8622;height:6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ScAA&#10;AADdAAAADwAAAGRycy9kb3ducmV2LnhtbERPTWsCMRC9F/wPYQRvNdlipa5GkaJgj1178Dhsxt3F&#10;ZLIkUdd/bwqF3ubxPme1GZwVNwqx86yhmCoQxLU3HTcafo771w8QMSEbtJ5Jw4MibNajlxWWxt/5&#10;m25VakQO4ViihjalvpQy1i05jFPfE2fu7IPDlGFopAl4z+HOyjel5tJhx7mhxZ4+W6ov1dVp6Mma&#10;q51V6lTLXeBi/nWUj3etJ+NhuwSRaEj/4j/3weT5alHA7zf5B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fScAAAADdAAAADwAAAAAAAAAAAAAAAACYAgAAZHJzL2Rvd25y&#10;ZXYueG1sUEsFBgAAAAAEAAQA9QAAAIUDAAAAAA==&#10;" filled="f" stroked="f">
                      <v:textbox inset="2.53958mm,1.2694mm,2.53958mm,1.2694mm">
                        <w:txbxContent>
                          <w:p w14:paraId="6E740FC3" w14:textId="77777777" w:rsidR="0095042A" w:rsidRDefault="0095042A" w:rsidP="00D21012">
                            <w:pPr>
                              <w:spacing w:line="240" w:lineRule="auto"/>
                              <w:jc w:val="center"/>
                              <w:textDirection w:val="btLr"/>
                            </w:pPr>
                            <w:r>
                              <w:rPr>
                                <w:b/>
                                <w:color w:val="000000"/>
                                <w:sz w:val="16"/>
                              </w:rPr>
                              <w:t>Week 4</w:t>
                            </w:r>
                          </w:p>
                          <w:p w14:paraId="758DA260" w14:textId="77777777" w:rsidR="0095042A" w:rsidRDefault="0095042A" w:rsidP="00D21012">
                            <w:pPr>
                              <w:spacing w:line="240" w:lineRule="auto"/>
                              <w:jc w:val="center"/>
                              <w:textDirection w:val="btLr"/>
                            </w:pPr>
                            <w:r>
                              <w:rPr>
                                <w:rFonts w:ascii="Open Sans" w:eastAsia="Open Sans" w:hAnsi="Open Sans" w:cs="Open Sans"/>
                                <w:b/>
                                <w:color w:val="009DDC"/>
                                <w:sz w:val="16"/>
                              </w:rPr>
                              <w:t>Online Workshop 2</w:t>
                            </w:r>
                          </w:p>
                          <w:p w14:paraId="559B2480" w14:textId="77777777" w:rsidR="0095042A" w:rsidRDefault="0095042A" w:rsidP="00D21012">
                            <w:pPr>
                              <w:spacing w:line="240" w:lineRule="auto"/>
                              <w:jc w:val="center"/>
                              <w:textDirection w:val="btLr"/>
                            </w:pPr>
                          </w:p>
                        </w:txbxContent>
                      </v:textbox>
                    </v:rect>
                    <v:rect id="Rectangle 1092" o:spid="_x0000_s1085" style="position:absolute;left:29301;width:71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BPsAA&#10;AADdAAAADwAAAGRycy9kb3ducmV2LnhtbERPTWsCMRC9C/0PYQreNFFU7GqUUlqwR1cPHofNdHcx&#10;mSxJ1PXfm4LgbR7vc9bb3llxpRBbzxomYwWCuPKm5VrD8fAzWoKICdmg9Uwa7hRhu3kbrLEw/sZ7&#10;upapFjmEY4EampS6QspYNeQwjn1HnLk/HxymDEMtTcBbDndWTpVaSIct54YGO/pqqDqXF6ehI2su&#10;dlaqUyW/A08Wvwd5n2s9fO8/VyAS9eklfrp3Js9XH1P4/yafID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oBPsAAAADdAAAADwAAAAAAAAAAAAAAAACYAgAAZHJzL2Rvd25y&#10;ZXYueG1sUEsFBgAAAAAEAAQA9QAAAIUDAAAAAA==&#10;" filled="f" stroked="f">
                      <v:textbox inset="2.53958mm,1.2694mm,2.53958mm,1.2694mm">
                        <w:txbxContent>
                          <w:p w14:paraId="3BD4246F" w14:textId="77777777" w:rsidR="0095042A" w:rsidRDefault="0095042A" w:rsidP="00D21012">
                            <w:pPr>
                              <w:spacing w:line="240" w:lineRule="auto"/>
                              <w:jc w:val="center"/>
                              <w:textDirection w:val="btLr"/>
                            </w:pPr>
                            <w:r>
                              <w:rPr>
                                <w:b/>
                                <w:color w:val="000000"/>
                                <w:sz w:val="16"/>
                              </w:rPr>
                              <w:t>Week 3</w:t>
                            </w:r>
                          </w:p>
                          <w:p w14:paraId="5486794F" w14:textId="77777777" w:rsidR="0095042A" w:rsidRDefault="0095042A" w:rsidP="00D21012">
                            <w:pPr>
                              <w:spacing w:line="240" w:lineRule="auto"/>
                              <w:jc w:val="center"/>
                              <w:textDirection w:val="btLr"/>
                            </w:pPr>
                          </w:p>
                        </w:txbxContent>
                      </v:textbox>
                    </v:rect>
                    <v:rect id="Rectangle 1093" o:spid="_x0000_s1086" style="position:absolute;left:43744;width:7195;height:2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pcAA&#10;AADdAAAADwAAAGRycy9kb3ducmV2LnhtbERPTWsCMRC9F/wPYQRvNVFb0dUoUiq0x64ePA6bcXcx&#10;mSxJ1PXfm0Kht3m8z1lve2fFjUJsPWuYjBUI4sqblmsNx8P+dQEiJmSD1jNpeFCE7WbwssbC+Dv/&#10;0K1MtcghHAvU0KTUFVLGqiGHcew74sydfXCYMgy1NAHvOdxZOVVqLh22nBsa7OijoepSXp2Gjqy5&#10;2rdSnSr5GXgy/z7Ix7vWo2G/W4FI1Kd/8Z/7y+T5ajmD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kpcAAAADdAAAADwAAAAAAAAAAAAAAAACYAgAAZHJzL2Rvd25y&#10;ZXYueG1sUEsFBgAAAAAEAAQA9QAAAIUDAAAAAA==&#10;" filled="f" stroked="f">
                      <v:textbox inset="2.53958mm,1.2694mm,2.53958mm,1.2694mm">
                        <w:txbxContent>
                          <w:p w14:paraId="45E8B460" w14:textId="77777777" w:rsidR="0095042A" w:rsidRDefault="0095042A" w:rsidP="00D21012">
                            <w:pPr>
                              <w:spacing w:line="240" w:lineRule="auto"/>
                              <w:jc w:val="center"/>
                              <w:textDirection w:val="btLr"/>
                            </w:pPr>
                            <w:r>
                              <w:rPr>
                                <w:b/>
                                <w:color w:val="000000"/>
                                <w:sz w:val="16"/>
                              </w:rPr>
                              <w:t>Week 5</w:t>
                            </w:r>
                          </w:p>
                          <w:p w14:paraId="0B5C9734" w14:textId="77777777" w:rsidR="0095042A" w:rsidRDefault="0095042A" w:rsidP="00D21012">
                            <w:pPr>
                              <w:spacing w:line="240" w:lineRule="auto"/>
                              <w:jc w:val="center"/>
                              <w:textDirection w:val="btLr"/>
                            </w:pPr>
                          </w:p>
                        </w:txbxContent>
                      </v:textbox>
                    </v:rect>
                    <v:rect id="Rectangle 1094" o:spid="_x0000_s1087" style="position:absolute;left:50914;width:7194;height:2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880cAA&#10;AADdAAAADwAAAGRycy9kb3ducmV2LnhtbERPTWsCMRC9F/wPYQRvNVGs6GoUEYX22NWDx2Ez7i4m&#10;kyWJuv77plDobR7vc9bb3lnxoBBbzxomYwWCuPKm5VrD+XR8X4CICdmg9UwaXhRhuxm8rbEw/snf&#10;9ChTLXIIxwI1NCl1hZSxashhHPuOOHNXHxymDEMtTcBnDndWTpWaS4ct54YGO9o3VN3Ku9PQkTV3&#10;OyvVpZKHwJP510m+PrQeDfvdCkSiPv2L/9yfJs9Xyxn8fpN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880cAAAADdAAAADwAAAAAAAAAAAAAAAACYAgAAZHJzL2Rvd25y&#10;ZXYueG1sUEsFBgAAAAAEAAQA9QAAAIUDAAAAAA==&#10;" filled="f" stroked="f">
                      <v:textbox inset="2.53958mm,1.2694mm,2.53958mm,1.2694mm">
                        <w:txbxContent>
                          <w:p w14:paraId="7A214E93" w14:textId="77777777" w:rsidR="0095042A" w:rsidRDefault="0095042A" w:rsidP="00D21012">
                            <w:pPr>
                              <w:spacing w:line="240" w:lineRule="auto"/>
                              <w:jc w:val="center"/>
                              <w:textDirection w:val="btLr"/>
                            </w:pPr>
                            <w:r>
                              <w:rPr>
                                <w:b/>
                                <w:color w:val="000000"/>
                                <w:sz w:val="16"/>
                              </w:rPr>
                              <w:t>Week 6</w:t>
                            </w:r>
                          </w:p>
                          <w:p w14:paraId="6AD04F71" w14:textId="77777777" w:rsidR="0095042A" w:rsidRDefault="0095042A" w:rsidP="00D21012">
                            <w:pPr>
                              <w:spacing w:line="240" w:lineRule="auto"/>
                              <w:jc w:val="center"/>
                              <w:textDirection w:val="btLr"/>
                            </w:pPr>
                          </w:p>
                        </w:txbxContent>
                      </v:textbox>
                    </v:rect>
                    <v:rect id="Rectangle 1095" o:spid="_x0000_s1088" style="position:absolute;left:56821;top:14;width:12271;height:7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ZSsAA&#10;AADdAAAADwAAAGRycy9kb3ducmV2LnhtbERPTWsCMRC9F/ofwhS81cSiYlejlFJBj64ePA6b6e5i&#10;MlmSqOu/N4LgbR7vcxar3llxoRBbzxpGQwWCuPKm5VrDYb/+nIGICdmg9UwabhRhtXx/W2Bh/JV3&#10;dClTLXIIxwI1NCl1hZSxashhHPqOOHP/PjhMGYZamoDXHO6s/FJqKh22nBsa7Oi3oepUnp2Gjqw5&#10;23GpjpX8CzyabvfyNtF68NH/zEEk6tNL/HRvTJ6vvifw+CafIJ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OZSsAAAADdAAAADwAAAAAAAAAAAAAAAACYAgAAZHJzL2Rvd25y&#10;ZXYueG1sUEsFBgAAAAAEAAQA9QAAAIUDAAAAAA==&#10;" filled="f" stroked="f">
                      <v:textbox inset="2.53958mm,1.2694mm,2.53958mm,1.2694mm">
                        <w:txbxContent>
                          <w:p w14:paraId="54848D92" w14:textId="77777777" w:rsidR="0095042A" w:rsidRDefault="0095042A" w:rsidP="00D21012">
                            <w:pPr>
                              <w:spacing w:line="240" w:lineRule="auto"/>
                              <w:jc w:val="center"/>
                              <w:textDirection w:val="btLr"/>
                            </w:pPr>
                            <w:r>
                              <w:rPr>
                                <w:b/>
                                <w:color w:val="000000"/>
                                <w:sz w:val="16"/>
                              </w:rPr>
                              <w:t>Week 7 – Week 16</w:t>
                            </w:r>
                          </w:p>
                          <w:p w14:paraId="7C380D0D" w14:textId="77777777" w:rsidR="0095042A" w:rsidRDefault="0095042A" w:rsidP="00D21012">
                            <w:pPr>
                              <w:spacing w:line="240" w:lineRule="auto"/>
                              <w:jc w:val="center"/>
                              <w:textDirection w:val="btLr"/>
                            </w:pPr>
                            <w:r>
                              <w:rPr>
                                <w:rFonts w:ascii="Open Sans" w:eastAsia="Open Sans" w:hAnsi="Open Sans" w:cs="Open Sans"/>
                                <w:b/>
                                <w:color w:val="009DDC"/>
                                <w:sz w:val="16"/>
                              </w:rPr>
                              <w:t>Online Workshop 3</w:t>
                            </w:r>
                          </w:p>
                          <w:p w14:paraId="0D59A4F6" w14:textId="77777777" w:rsidR="0095042A" w:rsidRDefault="0095042A" w:rsidP="00D21012">
                            <w:pPr>
                              <w:spacing w:line="240" w:lineRule="auto"/>
                              <w:jc w:val="center"/>
                              <w:textDirection w:val="btLr"/>
                            </w:pPr>
                            <w:proofErr w:type="gramStart"/>
                            <w:r>
                              <w:rPr>
                                <w:rFonts w:ascii="Open Sans" w:eastAsia="Open Sans" w:hAnsi="Open Sans" w:cs="Open Sans"/>
                                <w:b/>
                                <w:color w:val="000000"/>
                                <w:sz w:val="16"/>
                              </w:rPr>
                              <w:t>Applying the learning into work setting</w:t>
                            </w:r>
                            <w:r>
                              <w:rPr>
                                <w:rFonts w:ascii="Open Sans" w:eastAsia="Open Sans" w:hAnsi="Open Sans" w:cs="Open Sans"/>
                                <w:b/>
                                <w:color w:val="009DDC"/>
                                <w:sz w:val="16"/>
                              </w:rPr>
                              <w:t>.</w:t>
                            </w:r>
                            <w:proofErr w:type="gramEnd"/>
                          </w:p>
                        </w:txbxContent>
                      </v:textbox>
                    </v:rect>
                  </v:group>
                </v:group>
              </v:group>
            </w:pict>
          </mc:Fallback>
        </mc:AlternateContent>
      </w:r>
    </w:p>
    <w:p w14:paraId="25C1BABE" w14:textId="2E814883" w:rsidR="00501AC4" w:rsidRPr="007B2CB6" w:rsidRDefault="00501AC4">
      <w:pPr>
        <w:rPr>
          <w:rFonts w:ascii="Times New Roman" w:eastAsia="Times New Roman" w:hAnsi="Times New Roman" w:cs="Times New Roman"/>
          <w:sz w:val="24"/>
          <w:szCs w:val="24"/>
        </w:rPr>
      </w:pPr>
    </w:p>
    <w:p w14:paraId="75126657" w14:textId="0C10DB4F" w:rsidR="00D21012" w:rsidRPr="007B2CB6" w:rsidRDefault="00D21012">
      <w:pPr>
        <w:rPr>
          <w:rFonts w:ascii="Times New Roman" w:eastAsia="Times New Roman" w:hAnsi="Times New Roman" w:cs="Times New Roman"/>
          <w:sz w:val="24"/>
          <w:szCs w:val="24"/>
        </w:rPr>
      </w:pPr>
    </w:p>
    <w:p w14:paraId="67FCDCE1" w14:textId="6AB29D92" w:rsidR="00D21012" w:rsidRPr="007B2CB6" w:rsidRDefault="00D21012">
      <w:pPr>
        <w:rPr>
          <w:rFonts w:ascii="Times New Roman" w:eastAsia="Times New Roman" w:hAnsi="Times New Roman" w:cs="Times New Roman"/>
          <w:sz w:val="24"/>
          <w:szCs w:val="24"/>
        </w:rPr>
      </w:pPr>
    </w:p>
    <w:p w14:paraId="6153D137" w14:textId="00D26DBD" w:rsidR="00D21012" w:rsidRPr="007B2CB6" w:rsidRDefault="00D21012">
      <w:pPr>
        <w:rPr>
          <w:rFonts w:ascii="Times New Roman" w:eastAsia="Times New Roman" w:hAnsi="Times New Roman" w:cs="Times New Roman"/>
          <w:sz w:val="24"/>
          <w:szCs w:val="24"/>
        </w:rPr>
      </w:pPr>
    </w:p>
    <w:p w14:paraId="1425D86D" w14:textId="38967C73" w:rsidR="00501AC4" w:rsidRPr="007B2CB6" w:rsidRDefault="00501AC4">
      <w:pPr>
        <w:rPr>
          <w:rFonts w:ascii="Times New Roman" w:eastAsia="Times New Roman" w:hAnsi="Times New Roman" w:cs="Times New Roman"/>
          <w:sz w:val="24"/>
          <w:szCs w:val="24"/>
        </w:rPr>
      </w:pPr>
    </w:p>
    <w:p w14:paraId="12568B1C" w14:textId="77777777" w:rsidR="00D21012" w:rsidRPr="007B2CB6" w:rsidRDefault="00D21012">
      <w:pPr>
        <w:rPr>
          <w:rFonts w:ascii="Times New Roman" w:eastAsia="Times New Roman" w:hAnsi="Times New Roman" w:cs="Times New Roman"/>
          <w:sz w:val="24"/>
          <w:szCs w:val="24"/>
        </w:rPr>
      </w:pPr>
    </w:p>
    <w:p w14:paraId="30625A42" w14:textId="79000F44" w:rsidR="00501AC4" w:rsidRPr="007B2CB6" w:rsidRDefault="006C553F" w:rsidP="00863116">
      <w:pPr>
        <w:spacing w:line="276" w:lineRule="auto"/>
        <w:rPr>
          <w:rFonts w:ascii="Times New Roman" w:eastAsia="Times New Roman" w:hAnsi="Times New Roman" w:cs="Times New Roman"/>
          <w:b/>
          <w:sz w:val="24"/>
          <w:szCs w:val="24"/>
        </w:rPr>
      </w:pPr>
      <w:r w:rsidRPr="007B2CB6">
        <w:rPr>
          <w:rFonts w:ascii="Times New Roman" w:eastAsia="Times New Roman" w:hAnsi="Times New Roman" w:cs="Times New Roman"/>
          <w:b/>
          <w:color w:val="5B9BD5" w:themeColor="accent1"/>
          <w:sz w:val="28"/>
          <w:szCs w:val="28"/>
        </w:rPr>
        <w:t>The Learning Journey Involves:</w:t>
      </w:r>
    </w:p>
    <w:p w14:paraId="482D6ADF" w14:textId="77777777" w:rsidR="00501AC4" w:rsidRPr="007B2CB6" w:rsidRDefault="006C553F" w:rsidP="00863116">
      <w:pPr>
        <w:pStyle w:val="Heading3"/>
        <w:spacing w:line="276" w:lineRule="auto"/>
        <w:jc w:val="both"/>
        <w:rPr>
          <w:rFonts w:ascii="Times New Roman" w:hAnsi="Times New Roman" w:cs="Times New Roman"/>
        </w:rPr>
      </w:pPr>
      <w:bookmarkStart w:id="30" w:name="_Toc127692779"/>
      <w:r w:rsidRPr="007B2CB6">
        <w:rPr>
          <w:rFonts w:ascii="Times New Roman" w:hAnsi="Times New Roman" w:cs="Times New Roman"/>
        </w:rPr>
        <w:t>4.2.1. First online workshop</w:t>
      </w:r>
      <w:bookmarkEnd w:id="30"/>
      <w:r w:rsidRPr="007B2CB6">
        <w:rPr>
          <w:rFonts w:ascii="Times New Roman" w:hAnsi="Times New Roman" w:cs="Times New Roman"/>
        </w:rPr>
        <w:t xml:space="preserve"> </w:t>
      </w:r>
    </w:p>
    <w:p w14:paraId="1169BF23"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This is the first component, conducted online, of the training programme: A day-long event, when interns and supervisors (playing the role of facilitators) first meet and work together intensively in a highly interactive, experiential online workshop. The workshop builds skills and knowledge through plenary discussion, role-plays, small group work and individual presentations. The emphasis is on building on the intern's experience and relating the learning to Bangladeshi context in which the intern works. Workshop 1 sets up the group to move confidently into the phase ‘between workshops’ and introduces them to the various elements that they can take forward; with an action plan agreed. </w:t>
      </w:r>
    </w:p>
    <w:p w14:paraId="20D65831"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Through this workshop, participants will be grouped into their </w:t>
      </w:r>
      <w:r w:rsidRPr="007B2CB6">
        <w:rPr>
          <w:rFonts w:ascii="Times New Roman" w:eastAsia="Times New Roman" w:hAnsi="Times New Roman" w:cs="Times New Roman"/>
          <w:b/>
          <w:sz w:val="24"/>
          <w:szCs w:val="24"/>
        </w:rPr>
        <w:t>buddies</w:t>
      </w:r>
      <w:r w:rsidRPr="007B2CB6">
        <w:rPr>
          <w:rFonts w:ascii="Times New Roman" w:eastAsia="Times New Roman" w:hAnsi="Times New Roman" w:cs="Times New Roman"/>
          <w:sz w:val="24"/>
          <w:szCs w:val="24"/>
        </w:rPr>
        <w:t>. Mentor and mentee will be identified.</w:t>
      </w:r>
    </w:p>
    <w:p w14:paraId="5A02054C"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4.2.2.</w:t>
      </w:r>
      <w:r w:rsidRPr="007B2CB6">
        <w:rPr>
          <w:rFonts w:ascii="Times New Roman" w:eastAsia="Times New Roman" w:hAnsi="Times New Roman" w:cs="Times New Roman"/>
          <w:sz w:val="24"/>
          <w:szCs w:val="24"/>
        </w:rPr>
        <w:t xml:space="preserve"> </w:t>
      </w:r>
      <w:r w:rsidRPr="007B2CB6">
        <w:rPr>
          <w:rFonts w:ascii="Times New Roman" w:eastAsia="Times New Roman" w:hAnsi="Times New Roman" w:cs="Times New Roman"/>
          <w:b/>
          <w:sz w:val="24"/>
          <w:szCs w:val="24"/>
        </w:rPr>
        <w:t>Online Self-learning courses</w:t>
      </w:r>
    </w:p>
    <w:p w14:paraId="1A9228FA"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Unlike others, I left workshop 1 with a clear plan of what I wanted to explore further in this intervening period. This phase of about four weeks is an opportunity for the interns to focus on gaining knowledge about the basic frameworks and theoretical understanding of Human Rights, Humanitarian Response, Gender Based Violence, </w:t>
      </w:r>
      <w:proofErr w:type="gramStart"/>
      <w:r w:rsidRPr="007B2CB6">
        <w:rPr>
          <w:rFonts w:ascii="Times New Roman" w:eastAsia="Times New Roman" w:hAnsi="Times New Roman" w:cs="Times New Roman"/>
          <w:sz w:val="24"/>
          <w:szCs w:val="24"/>
        </w:rPr>
        <w:t>Humanitarian</w:t>
      </w:r>
      <w:proofErr w:type="gramEnd"/>
      <w:r w:rsidRPr="007B2CB6">
        <w:rPr>
          <w:rFonts w:ascii="Times New Roman" w:eastAsia="Times New Roman" w:hAnsi="Times New Roman" w:cs="Times New Roman"/>
          <w:sz w:val="24"/>
          <w:szCs w:val="24"/>
        </w:rPr>
        <w:t xml:space="preserve"> Protection. </w:t>
      </w:r>
    </w:p>
    <w:p w14:paraId="743AB5AA"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 was introduced with selected online courses on the issues which were available free of costs. Completion of those courses would bring all participants to a minimum level of knowledge of the basic building blocks of Human Rights, Humanitarian Response, Gender Based Violence, </w:t>
      </w:r>
      <w:proofErr w:type="gramStart"/>
      <w:r w:rsidRPr="007B2CB6">
        <w:rPr>
          <w:rFonts w:ascii="Times New Roman" w:eastAsia="Times New Roman" w:hAnsi="Times New Roman" w:cs="Times New Roman"/>
          <w:sz w:val="24"/>
          <w:szCs w:val="24"/>
        </w:rPr>
        <w:t>Humanitarian</w:t>
      </w:r>
      <w:proofErr w:type="gramEnd"/>
      <w:r w:rsidRPr="007B2CB6">
        <w:rPr>
          <w:rFonts w:ascii="Times New Roman" w:eastAsia="Times New Roman" w:hAnsi="Times New Roman" w:cs="Times New Roman"/>
          <w:sz w:val="24"/>
          <w:szCs w:val="24"/>
        </w:rPr>
        <w:t xml:space="preserve"> Protection. It required us to familiarise ourselves with definition and terminologies, and to answer some related questions.</w:t>
      </w:r>
    </w:p>
    <w:p w14:paraId="0B583977"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We had to complete one of the following online courses individually.  </w:t>
      </w:r>
    </w:p>
    <w:p w14:paraId="52A143B3" w14:textId="77777777" w:rsidR="00501AC4" w:rsidRPr="007B2CB6" w:rsidRDefault="006C553F" w:rsidP="00863116">
      <w:pPr>
        <w:spacing w:before="120" w:line="276" w:lineRule="auto"/>
        <w:ind w:left="425" w:hanging="425"/>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1.</w:t>
      </w:r>
      <w:r w:rsidRPr="007B2CB6">
        <w:rPr>
          <w:rFonts w:ascii="Times New Roman" w:eastAsia="Times New Roman" w:hAnsi="Times New Roman" w:cs="Times New Roman"/>
          <w:sz w:val="24"/>
          <w:szCs w:val="24"/>
        </w:rPr>
        <w:tab/>
      </w:r>
      <w:hyperlink r:id="rId40">
        <w:r w:rsidRPr="007B2CB6">
          <w:rPr>
            <w:rFonts w:ascii="Times New Roman" w:eastAsia="Times New Roman" w:hAnsi="Times New Roman" w:cs="Times New Roman"/>
            <w:color w:val="0563C1"/>
            <w:sz w:val="24"/>
            <w:szCs w:val="24"/>
            <w:u w:val="single"/>
          </w:rPr>
          <w:t>I Know Gender 1-2-3:</w:t>
        </w:r>
      </w:hyperlink>
      <w:r w:rsidRPr="007B2CB6">
        <w:rPr>
          <w:rFonts w:ascii="Times New Roman" w:eastAsia="Times New Roman" w:hAnsi="Times New Roman" w:cs="Times New Roman"/>
          <w:color w:val="4472C4"/>
          <w:sz w:val="24"/>
          <w:szCs w:val="24"/>
        </w:rPr>
        <w:t xml:space="preserve"> </w:t>
      </w:r>
      <w:r w:rsidRPr="007B2CB6">
        <w:rPr>
          <w:rFonts w:ascii="Times New Roman" w:eastAsia="Times New Roman" w:hAnsi="Times New Roman" w:cs="Times New Roman"/>
          <w:sz w:val="24"/>
          <w:szCs w:val="24"/>
        </w:rPr>
        <w:t xml:space="preserve">Gender Concepts to get </w:t>
      </w:r>
      <w:proofErr w:type="gramStart"/>
      <w:r w:rsidRPr="007B2CB6">
        <w:rPr>
          <w:rFonts w:ascii="Times New Roman" w:eastAsia="Times New Roman" w:hAnsi="Times New Roman" w:cs="Times New Roman"/>
          <w:sz w:val="24"/>
          <w:szCs w:val="24"/>
        </w:rPr>
        <w:t>Started</w:t>
      </w:r>
      <w:proofErr w:type="gramEnd"/>
      <w:r w:rsidRPr="007B2CB6">
        <w:rPr>
          <w:rFonts w:ascii="Times New Roman" w:eastAsia="Times New Roman" w:hAnsi="Times New Roman" w:cs="Times New Roman"/>
          <w:sz w:val="24"/>
          <w:szCs w:val="24"/>
        </w:rPr>
        <w:t>; International Frameworks for Gender Equality; and Promoting Gender Equality throughout the UN System.</w:t>
      </w:r>
    </w:p>
    <w:p w14:paraId="0FAF1015" w14:textId="77777777" w:rsidR="00501AC4" w:rsidRPr="007B2CB6" w:rsidRDefault="006C553F" w:rsidP="00863116">
      <w:pPr>
        <w:spacing w:line="276" w:lineRule="auto"/>
        <w:ind w:firstLine="425"/>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lastRenderedPageBreak/>
        <w:t xml:space="preserve">This course is provided by the UN Women Training </w:t>
      </w:r>
      <w:proofErr w:type="spellStart"/>
      <w:r w:rsidRPr="007B2CB6">
        <w:rPr>
          <w:rFonts w:ascii="Times New Roman" w:eastAsia="Times New Roman" w:hAnsi="Times New Roman" w:cs="Times New Roman"/>
          <w:sz w:val="24"/>
          <w:szCs w:val="24"/>
        </w:rPr>
        <w:t>Center</w:t>
      </w:r>
      <w:proofErr w:type="spellEnd"/>
      <w:r w:rsidRPr="007B2CB6">
        <w:rPr>
          <w:rFonts w:ascii="Times New Roman" w:eastAsia="Times New Roman" w:hAnsi="Times New Roman" w:cs="Times New Roman"/>
          <w:sz w:val="24"/>
          <w:szCs w:val="24"/>
        </w:rPr>
        <w:t>. [</w:t>
      </w:r>
      <w:hyperlink r:id="rId41">
        <w:r w:rsidRPr="007B2CB6">
          <w:rPr>
            <w:rFonts w:ascii="Times New Roman" w:eastAsia="Times New Roman" w:hAnsi="Times New Roman" w:cs="Times New Roman"/>
            <w:color w:val="000000"/>
            <w:sz w:val="24"/>
            <w:szCs w:val="24"/>
            <w:u w:val="single"/>
          </w:rPr>
          <w:t>Click to get the link</w:t>
        </w:r>
      </w:hyperlink>
      <w:r w:rsidRPr="007B2CB6">
        <w:rPr>
          <w:rFonts w:ascii="Times New Roman" w:eastAsia="Times New Roman" w:hAnsi="Times New Roman" w:cs="Times New Roman"/>
          <w:sz w:val="24"/>
          <w:szCs w:val="24"/>
        </w:rPr>
        <w:t>]</w:t>
      </w:r>
    </w:p>
    <w:p w14:paraId="4A08B83D" w14:textId="77777777" w:rsidR="00501AC4" w:rsidRPr="007B2CB6" w:rsidRDefault="006C553F" w:rsidP="00863116">
      <w:pPr>
        <w:spacing w:before="120" w:line="276" w:lineRule="auto"/>
        <w:ind w:left="425" w:hanging="425"/>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2.</w:t>
      </w:r>
      <w:r w:rsidRPr="007B2CB6">
        <w:rPr>
          <w:rFonts w:ascii="Times New Roman" w:eastAsia="Times New Roman" w:hAnsi="Times New Roman" w:cs="Times New Roman"/>
          <w:sz w:val="24"/>
          <w:szCs w:val="24"/>
        </w:rPr>
        <w:tab/>
      </w:r>
      <w:hyperlink r:id="rId42">
        <w:r w:rsidRPr="007B2CB6">
          <w:rPr>
            <w:rFonts w:ascii="Times New Roman" w:eastAsia="Times New Roman" w:hAnsi="Times New Roman" w:cs="Times New Roman"/>
            <w:color w:val="4472C4"/>
            <w:sz w:val="24"/>
            <w:szCs w:val="24"/>
            <w:u w:val="single"/>
          </w:rPr>
          <w:t>Introduction to Gender and Disaster Risk Management:</w:t>
        </w:r>
      </w:hyperlink>
      <w:r w:rsidRPr="007B2CB6">
        <w:rPr>
          <w:rFonts w:ascii="Times New Roman" w:eastAsia="Times New Roman" w:hAnsi="Times New Roman" w:cs="Times New Roman"/>
          <w:sz w:val="24"/>
          <w:szCs w:val="24"/>
        </w:rPr>
        <w:t xml:space="preserve"> This course is provided by the World Bank Group Open Learning Campus. [</w:t>
      </w:r>
      <w:hyperlink r:id="rId43">
        <w:r w:rsidRPr="007B2CB6">
          <w:rPr>
            <w:rFonts w:ascii="Times New Roman" w:eastAsia="Times New Roman" w:hAnsi="Times New Roman" w:cs="Times New Roman"/>
            <w:color w:val="000000"/>
            <w:sz w:val="24"/>
            <w:szCs w:val="24"/>
            <w:u w:val="single"/>
          </w:rPr>
          <w:t>Click to get the link</w:t>
        </w:r>
      </w:hyperlink>
      <w:r w:rsidRPr="007B2CB6">
        <w:rPr>
          <w:rFonts w:ascii="Times New Roman" w:eastAsia="Times New Roman" w:hAnsi="Times New Roman" w:cs="Times New Roman"/>
          <w:sz w:val="24"/>
          <w:szCs w:val="24"/>
        </w:rPr>
        <w:t>]</w:t>
      </w:r>
    </w:p>
    <w:p w14:paraId="4B90E85B" w14:textId="77777777" w:rsidR="00501AC4" w:rsidRPr="007B2CB6" w:rsidRDefault="006C553F" w:rsidP="00863116">
      <w:pPr>
        <w:spacing w:before="120" w:line="276" w:lineRule="auto"/>
        <w:ind w:left="425" w:hanging="425"/>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3.</w:t>
      </w:r>
      <w:r w:rsidRPr="007B2CB6">
        <w:rPr>
          <w:rFonts w:ascii="Times New Roman" w:eastAsia="Times New Roman" w:hAnsi="Times New Roman" w:cs="Times New Roman"/>
          <w:sz w:val="24"/>
          <w:szCs w:val="24"/>
        </w:rPr>
        <w:tab/>
      </w:r>
      <w:hyperlink r:id="rId44">
        <w:r w:rsidRPr="007B2CB6">
          <w:rPr>
            <w:rFonts w:ascii="Times New Roman" w:eastAsia="Times New Roman" w:hAnsi="Times New Roman" w:cs="Times New Roman"/>
            <w:color w:val="0563C1"/>
            <w:sz w:val="24"/>
            <w:szCs w:val="24"/>
            <w:u w:val="single"/>
          </w:rPr>
          <w:t>International Normative Framework in Humanitarian Protection:</w:t>
        </w:r>
      </w:hyperlink>
      <w:r w:rsidRPr="007B2CB6">
        <w:rPr>
          <w:rFonts w:ascii="Times New Roman" w:eastAsia="Times New Roman" w:hAnsi="Times New Roman" w:cs="Times New Roman"/>
          <w:color w:val="4472C4"/>
          <w:sz w:val="24"/>
          <w:szCs w:val="24"/>
        </w:rPr>
        <w:t xml:space="preserve"> </w:t>
      </w:r>
      <w:r w:rsidRPr="007B2CB6">
        <w:rPr>
          <w:rFonts w:ascii="Times New Roman" w:eastAsia="Times New Roman" w:hAnsi="Times New Roman" w:cs="Times New Roman"/>
          <w:sz w:val="24"/>
          <w:szCs w:val="24"/>
        </w:rPr>
        <w:t>This course is provided by the Humanitarian Leadership Academy in their kayaconnect.org platform. [</w:t>
      </w:r>
      <w:hyperlink r:id="rId45">
        <w:r w:rsidRPr="007B2CB6">
          <w:rPr>
            <w:rFonts w:ascii="Times New Roman" w:eastAsia="Times New Roman" w:hAnsi="Times New Roman" w:cs="Times New Roman"/>
            <w:color w:val="000000"/>
            <w:sz w:val="24"/>
            <w:szCs w:val="24"/>
            <w:u w:val="single"/>
          </w:rPr>
          <w:t>Click to get the link</w:t>
        </w:r>
      </w:hyperlink>
      <w:r w:rsidRPr="007B2CB6">
        <w:rPr>
          <w:rFonts w:ascii="Times New Roman" w:eastAsia="Times New Roman" w:hAnsi="Times New Roman" w:cs="Times New Roman"/>
          <w:sz w:val="24"/>
          <w:szCs w:val="24"/>
        </w:rPr>
        <w:t>]</w:t>
      </w:r>
    </w:p>
    <w:p w14:paraId="112ECFFD"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Interns were assigned in Buddy Groups to design a training session of the </w:t>
      </w:r>
      <w:proofErr w:type="spellStart"/>
      <w:r w:rsidRPr="007B2CB6">
        <w:rPr>
          <w:rFonts w:ascii="Times New Roman" w:eastAsia="Times New Roman" w:hAnsi="Times New Roman" w:cs="Times New Roman"/>
          <w:sz w:val="24"/>
          <w:szCs w:val="24"/>
        </w:rPr>
        <w:t>learnings</w:t>
      </w:r>
      <w:proofErr w:type="spellEnd"/>
      <w:r w:rsidRPr="007B2CB6">
        <w:rPr>
          <w:rFonts w:ascii="Times New Roman" w:eastAsia="Times New Roman" w:hAnsi="Times New Roman" w:cs="Times New Roman"/>
          <w:sz w:val="24"/>
          <w:szCs w:val="24"/>
        </w:rPr>
        <w:t xml:space="preserve"> from their self-taught online course, and facilitate the session on the second online workshop.</w:t>
      </w:r>
    </w:p>
    <w:p w14:paraId="4BEDEA16"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4.2.3. Mentoring</w:t>
      </w:r>
    </w:p>
    <w:p w14:paraId="013A2B48"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 was given the opportunity to receive one-to-one mentoring sessions, from our Executive Director, who was an esteemed professional himself in his field with extensive experience in mentoring. This was an opportunity for me to solve any challenges or questions I had in taking forward my self-learning, and where I was encouraged to reflect on my skills development and its transfer to the work.</w:t>
      </w:r>
    </w:p>
    <w:p w14:paraId="2F9B221A"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4.2.4. Buddy Group</w:t>
      </w:r>
    </w:p>
    <w:p w14:paraId="6D781B15" w14:textId="77777777" w:rsidR="00501AC4" w:rsidRPr="007B2CB6" w:rsidRDefault="006C553F" w:rsidP="00863116">
      <w:pPr>
        <w:spacing w:line="276" w:lineRule="auto"/>
        <w:jc w:val="both"/>
        <w:rPr>
          <w:rFonts w:ascii="Times New Roman" w:eastAsia="Times New Roman" w:hAnsi="Times New Roman" w:cs="Times New Roman"/>
          <w:sz w:val="24"/>
          <w:szCs w:val="24"/>
        </w:rPr>
      </w:pPr>
      <w:proofErr w:type="gramStart"/>
      <w:r w:rsidRPr="007B2CB6">
        <w:rPr>
          <w:rFonts w:ascii="Times New Roman" w:eastAsia="Times New Roman" w:hAnsi="Times New Roman" w:cs="Times New Roman"/>
          <w:sz w:val="24"/>
          <w:szCs w:val="24"/>
        </w:rPr>
        <w:t>A system of buddy groups of three or four interns were</w:t>
      </w:r>
      <w:proofErr w:type="gramEnd"/>
      <w:r w:rsidRPr="007B2CB6">
        <w:rPr>
          <w:rFonts w:ascii="Times New Roman" w:eastAsia="Times New Roman" w:hAnsi="Times New Roman" w:cs="Times New Roman"/>
          <w:sz w:val="24"/>
          <w:szCs w:val="24"/>
        </w:rPr>
        <w:t xml:space="preserve"> formed. Each group was encouraged to work together to support each other throughout the internship programme. The specific objectives of the buddy groups were to enable interns to:</w:t>
      </w:r>
    </w:p>
    <w:p w14:paraId="33B3DF97" w14:textId="77777777" w:rsidR="00501AC4" w:rsidRPr="007B2CB6" w:rsidRDefault="006C553F" w:rsidP="00863116">
      <w:pPr>
        <w:pStyle w:val="ListParagraph"/>
        <w:numPr>
          <w:ilvl w:val="0"/>
          <w:numId w:val="9"/>
        </w:numPr>
        <w:pBdr>
          <w:top w:val="nil"/>
          <w:left w:val="nil"/>
          <w:bottom w:val="nil"/>
          <w:right w:val="nil"/>
          <w:between w:val="nil"/>
        </w:pBdr>
        <w:spacing w:line="276" w:lineRule="auto"/>
        <w:ind w:left="900"/>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Share with peers the experiences of applying knowledge and skills learned during the programme;</w:t>
      </w:r>
    </w:p>
    <w:p w14:paraId="169575C1" w14:textId="77777777" w:rsidR="00501AC4" w:rsidRPr="007B2CB6" w:rsidRDefault="006C553F" w:rsidP="00863116">
      <w:pPr>
        <w:pStyle w:val="ListParagraph"/>
        <w:numPr>
          <w:ilvl w:val="0"/>
          <w:numId w:val="9"/>
        </w:numPr>
        <w:pBdr>
          <w:top w:val="nil"/>
          <w:left w:val="nil"/>
          <w:bottom w:val="nil"/>
          <w:right w:val="nil"/>
          <w:between w:val="nil"/>
        </w:pBdr>
        <w:spacing w:after="240" w:line="276" w:lineRule="auto"/>
        <w:ind w:left="900"/>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Build a network of professionals who can give support and feedback to each other.</w:t>
      </w:r>
    </w:p>
    <w:p w14:paraId="7ED3350A" w14:textId="77777777" w:rsidR="00501AC4" w:rsidRPr="007B2CB6" w:rsidRDefault="006C553F" w:rsidP="00863116">
      <w:pPr>
        <w:spacing w:after="24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 was encouraged to remain active members of my buddy group or keep in touch with other members by meeting online.</w:t>
      </w:r>
    </w:p>
    <w:p w14:paraId="07A6CF3A"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4"/>
          <w:szCs w:val="24"/>
        </w:rPr>
        <w:t>4.2.5. Online lecture series</w:t>
      </w:r>
    </w:p>
    <w:p w14:paraId="25688AA9" w14:textId="77777777" w:rsidR="00501AC4" w:rsidRPr="007B2CB6" w:rsidRDefault="006C553F" w:rsidP="00863116">
      <w:pPr>
        <w:spacing w:line="276" w:lineRule="auto"/>
        <w:jc w:val="both"/>
        <w:rPr>
          <w:rFonts w:ascii="Times New Roman" w:hAnsi="Times New Roman" w:cs="Times New Roman"/>
          <w:sz w:val="24"/>
          <w:szCs w:val="24"/>
        </w:rPr>
      </w:pPr>
      <w:r w:rsidRPr="007B2CB6">
        <w:rPr>
          <w:rFonts w:ascii="Times New Roman" w:hAnsi="Times New Roman" w:cs="Times New Roman"/>
          <w:sz w:val="24"/>
          <w:szCs w:val="24"/>
        </w:rPr>
        <w:t>In between the workshops, along with self-learning courses, buddy groups and mentoring, as a participant of the training course, I joined a series of lectures with national and international experts. The lectures were delivered online and included online group work.</w:t>
      </w:r>
      <w:r w:rsidRPr="007B2CB6">
        <w:rPr>
          <w:rFonts w:ascii="Times New Roman" w:hAnsi="Times New Roman" w:cs="Times New Roman"/>
          <w:noProof/>
          <w:sz w:val="24"/>
          <w:szCs w:val="24"/>
          <w:lang w:val="en-US" w:eastAsia="en-US" w:bidi="ar-SA"/>
        </w:rPr>
        <w:drawing>
          <wp:anchor distT="0" distB="0" distL="114300" distR="114300" simplePos="0" relativeHeight="251654144" behindDoc="0" locked="0" layoutInCell="1" hidden="0" allowOverlap="1" wp14:anchorId="5CA6A06C" wp14:editId="6F31B245">
            <wp:simplePos x="0" y="0"/>
            <wp:positionH relativeFrom="column">
              <wp:posOffset>4206240</wp:posOffset>
            </wp:positionH>
            <wp:positionV relativeFrom="paragraph">
              <wp:posOffset>161925</wp:posOffset>
            </wp:positionV>
            <wp:extent cx="2369185" cy="2315845"/>
            <wp:effectExtent l="0" t="0" r="0" b="0"/>
            <wp:wrapSquare wrapText="bothSides" distT="0" distB="0" distL="114300" distR="114300"/>
            <wp:docPr id="10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6"/>
                    <a:srcRect/>
                    <a:stretch>
                      <a:fillRect/>
                    </a:stretch>
                  </pic:blipFill>
                  <pic:spPr>
                    <a:xfrm>
                      <a:off x="0" y="0"/>
                      <a:ext cx="2369185" cy="2315845"/>
                    </a:xfrm>
                    <a:prstGeom prst="rect">
                      <a:avLst/>
                    </a:prstGeom>
                    <a:ln/>
                  </pic:spPr>
                </pic:pic>
              </a:graphicData>
            </a:graphic>
          </wp:anchor>
        </w:drawing>
      </w:r>
    </w:p>
    <w:p w14:paraId="369C3DC7"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Issues of the lecture series will include:</w:t>
      </w:r>
    </w:p>
    <w:p w14:paraId="22FAC09B" w14:textId="77777777" w:rsidR="00501AC4" w:rsidRPr="007B2CB6" w:rsidRDefault="006C553F" w:rsidP="00863116">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 xml:space="preserve">Research Methodology, and </w:t>
      </w:r>
    </w:p>
    <w:p w14:paraId="08BBAE76" w14:textId="77777777" w:rsidR="00501AC4" w:rsidRPr="007B2CB6" w:rsidRDefault="006C553F" w:rsidP="00863116">
      <w:pPr>
        <w:numPr>
          <w:ilvl w:val="0"/>
          <w:numId w:val="1"/>
        </w:numPr>
        <w:pBdr>
          <w:top w:val="nil"/>
          <w:left w:val="nil"/>
          <w:bottom w:val="nil"/>
          <w:right w:val="nil"/>
          <w:between w:val="nil"/>
        </w:pBdr>
        <w:spacing w:after="24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Gender mainstreaming tools and techniques; Gender-sensitive risk assessment; and Gender-based capacity and vulnerability analysis; Gender and power dynamics</w:t>
      </w:r>
    </w:p>
    <w:p w14:paraId="2320A888" w14:textId="77777777" w:rsidR="00501AC4" w:rsidRPr="007B2CB6" w:rsidRDefault="006C553F" w:rsidP="00863116">
      <w:pPr>
        <w:spacing w:after="240"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All together there was 8 (eight) hours of lecture in 4 (four) episodes on pre-agreed different dates. Two (2) hours of each lecture on topics.</w:t>
      </w:r>
    </w:p>
    <w:p w14:paraId="36EE1DB5"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lastRenderedPageBreak/>
        <w:t xml:space="preserve">4.2.6. Second online workshop </w:t>
      </w:r>
    </w:p>
    <w:p w14:paraId="67F67A59"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 day-long online workshop was conducted on the 4</w:t>
      </w:r>
      <w:r w:rsidRPr="007B2CB6">
        <w:rPr>
          <w:rFonts w:ascii="Times New Roman" w:eastAsia="Times New Roman" w:hAnsi="Times New Roman" w:cs="Times New Roman"/>
          <w:sz w:val="24"/>
          <w:szCs w:val="24"/>
          <w:vertAlign w:val="superscript"/>
        </w:rPr>
        <w:t>th</w:t>
      </w:r>
      <w:r w:rsidRPr="007B2CB6">
        <w:rPr>
          <w:rFonts w:ascii="Times New Roman" w:eastAsia="Times New Roman" w:hAnsi="Times New Roman" w:cs="Times New Roman"/>
          <w:sz w:val="24"/>
          <w:szCs w:val="24"/>
        </w:rPr>
        <w:t xml:space="preserve"> week of the programme duration. In this workshop, we shared and presented our self-</w:t>
      </w:r>
      <w:proofErr w:type="spellStart"/>
      <w:r w:rsidRPr="007B2CB6">
        <w:rPr>
          <w:rFonts w:ascii="Times New Roman" w:eastAsia="Times New Roman" w:hAnsi="Times New Roman" w:cs="Times New Roman"/>
          <w:sz w:val="24"/>
          <w:szCs w:val="24"/>
        </w:rPr>
        <w:t>learnings</w:t>
      </w:r>
      <w:proofErr w:type="spellEnd"/>
      <w:r w:rsidRPr="007B2CB6">
        <w:rPr>
          <w:rFonts w:ascii="Times New Roman" w:eastAsia="Times New Roman" w:hAnsi="Times New Roman" w:cs="Times New Roman"/>
          <w:sz w:val="24"/>
          <w:szCs w:val="24"/>
        </w:rPr>
        <w:t xml:space="preserve"> with others using multimedia presentations, </w:t>
      </w:r>
      <w:proofErr w:type="spellStart"/>
      <w:r w:rsidRPr="007B2CB6">
        <w:rPr>
          <w:rFonts w:ascii="Times New Roman" w:eastAsia="Times New Roman" w:hAnsi="Times New Roman" w:cs="Times New Roman"/>
          <w:sz w:val="24"/>
          <w:szCs w:val="24"/>
        </w:rPr>
        <w:t>infographics</w:t>
      </w:r>
      <w:proofErr w:type="spellEnd"/>
      <w:r w:rsidRPr="007B2CB6">
        <w:rPr>
          <w:rFonts w:ascii="Times New Roman" w:eastAsia="Times New Roman" w:hAnsi="Times New Roman" w:cs="Times New Roman"/>
          <w:sz w:val="24"/>
          <w:szCs w:val="24"/>
        </w:rPr>
        <w:t xml:space="preserve">, and videos. In my buddy group, we were assigned to design a training session and facilitate the session on the second workshop. </w:t>
      </w:r>
    </w:p>
    <w:p w14:paraId="75C0A11D"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The workshop linked the preceding learning from the training courses, and set up as a group to move into the final phase of the learning journey.</w:t>
      </w:r>
    </w:p>
    <w:p w14:paraId="79F1CE3E"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 xml:space="preserve">4.2.7. Real Life Document/Blog Development </w:t>
      </w:r>
    </w:p>
    <w:p w14:paraId="4C821257" w14:textId="77777777" w:rsidR="00501AC4" w:rsidRPr="007B2CB6" w:rsidRDefault="006C553F" w:rsidP="00863116">
      <w:pPr>
        <w:spacing w:line="276" w:lineRule="auto"/>
        <w:jc w:val="both"/>
        <w:rPr>
          <w:rFonts w:ascii="Times New Roman" w:eastAsia="Times New Roman" w:hAnsi="Times New Roman" w:cs="Times New Roman"/>
          <w:sz w:val="24"/>
          <w:szCs w:val="24"/>
        </w:rPr>
      </w:pPr>
      <w:proofErr w:type="spellStart"/>
      <w:r w:rsidRPr="007B2CB6">
        <w:rPr>
          <w:rFonts w:ascii="Times New Roman" w:eastAsia="Times New Roman" w:hAnsi="Times New Roman" w:cs="Times New Roman"/>
          <w:sz w:val="24"/>
          <w:szCs w:val="24"/>
        </w:rPr>
        <w:t>Instrumentalising</w:t>
      </w:r>
      <w:proofErr w:type="spellEnd"/>
      <w:r w:rsidRPr="007B2CB6">
        <w:rPr>
          <w:rFonts w:ascii="Times New Roman" w:eastAsia="Times New Roman" w:hAnsi="Times New Roman" w:cs="Times New Roman"/>
          <w:sz w:val="24"/>
          <w:szCs w:val="24"/>
        </w:rPr>
        <w:t xml:space="preserve"> our </w:t>
      </w:r>
      <w:proofErr w:type="spellStart"/>
      <w:r w:rsidRPr="007B2CB6">
        <w:rPr>
          <w:rFonts w:ascii="Times New Roman" w:eastAsia="Times New Roman" w:hAnsi="Times New Roman" w:cs="Times New Roman"/>
          <w:sz w:val="24"/>
          <w:szCs w:val="24"/>
        </w:rPr>
        <w:t>learnings</w:t>
      </w:r>
      <w:proofErr w:type="spellEnd"/>
      <w:r w:rsidRPr="007B2CB6">
        <w:rPr>
          <w:rFonts w:ascii="Times New Roman" w:eastAsia="Times New Roman" w:hAnsi="Times New Roman" w:cs="Times New Roman"/>
          <w:sz w:val="24"/>
          <w:szCs w:val="24"/>
        </w:rPr>
        <w:t>, each of the internship programme participants were assigned a course work to complete over a period of two weeks. The course work consolidated our skills, knowledge and reflections around the learning from the training.  The development of real life documents/blogs for website was a summary of our learning journey and the tangible outcomes of applying our learning.</w:t>
      </w:r>
    </w:p>
    <w:p w14:paraId="522305C7" w14:textId="19408446"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Assignments were decided on in the period between workshops 2 and 3, typically over a period of two weeks. It was a piece of work that was supposed to be done within the participants' work that enabled me to apply my learning from the programme. Assignments include, producing a ‘secondary literature review’, developing ‘case story’</w:t>
      </w:r>
      <w:proofErr w:type="gramStart"/>
      <w:r w:rsidRPr="007B2CB6">
        <w:rPr>
          <w:rFonts w:ascii="Times New Roman" w:eastAsia="Times New Roman" w:hAnsi="Times New Roman" w:cs="Times New Roman"/>
          <w:sz w:val="24"/>
          <w:szCs w:val="24"/>
        </w:rPr>
        <w:t>,  a</w:t>
      </w:r>
      <w:proofErr w:type="gramEnd"/>
      <w:r w:rsidRPr="007B2CB6">
        <w:rPr>
          <w:rFonts w:ascii="Times New Roman" w:eastAsia="Times New Roman" w:hAnsi="Times New Roman" w:cs="Times New Roman"/>
          <w:sz w:val="24"/>
          <w:szCs w:val="24"/>
        </w:rPr>
        <w:t xml:space="preserve"> ‘project concept note’, writing ‘articles’ and ‘blogs’.</w:t>
      </w:r>
    </w:p>
    <w:p w14:paraId="24A17232"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 xml:space="preserve">4.2.8. 3rd and </w:t>
      </w:r>
      <w:proofErr w:type="gramStart"/>
      <w:r w:rsidRPr="007B2CB6">
        <w:rPr>
          <w:rFonts w:ascii="Times New Roman" w:eastAsia="Times New Roman" w:hAnsi="Times New Roman" w:cs="Times New Roman"/>
          <w:b/>
          <w:sz w:val="24"/>
          <w:szCs w:val="24"/>
        </w:rPr>
        <w:t>Final</w:t>
      </w:r>
      <w:proofErr w:type="gramEnd"/>
      <w:r w:rsidRPr="007B2CB6">
        <w:rPr>
          <w:rFonts w:ascii="Times New Roman" w:eastAsia="Times New Roman" w:hAnsi="Times New Roman" w:cs="Times New Roman"/>
          <w:b/>
          <w:sz w:val="24"/>
          <w:szCs w:val="24"/>
        </w:rPr>
        <w:t xml:space="preserve"> online workshop </w:t>
      </w:r>
    </w:p>
    <w:p w14:paraId="60A6A5E7"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Likewise preceding two, this workshop methodology was also highly interactive, experiential. Participants shared their assignments with the plenary where the works were critical and provided feedback with the lanes of the </w:t>
      </w:r>
      <w:proofErr w:type="spellStart"/>
      <w:r w:rsidRPr="007B2CB6">
        <w:rPr>
          <w:rFonts w:ascii="Times New Roman" w:eastAsia="Times New Roman" w:hAnsi="Times New Roman" w:cs="Times New Roman"/>
          <w:sz w:val="24"/>
          <w:szCs w:val="24"/>
        </w:rPr>
        <w:t>learnings</w:t>
      </w:r>
      <w:proofErr w:type="spellEnd"/>
      <w:r w:rsidRPr="007B2CB6">
        <w:rPr>
          <w:rFonts w:ascii="Times New Roman" w:eastAsia="Times New Roman" w:hAnsi="Times New Roman" w:cs="Times New Roman"/>
          <w:sz w:val="24"/>
          <w:szCs w:val="24"/>
        </w:rPr>
        <w:t xml:space="preserve"> from earlier exercises of the internship programme. Emphases were also given to build on participant experience and relating the learning to the context and theoretical framework of the topics. </w:t>
      </w:r>
    </w:p>
    <w:p w14:paraId="74378288"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As of this point, we are ready to apply the learning in the work environment during the rest period of week seven to sixteen.</w:t>
      </w:r>
    </w:p>
    <w:p w14:paraId="10977FAA" w14:textId="77777777" w:rsidR="00501AC4" w:rsidRPr="007B2CB6" w:rsidRDefault="006C553F" w:rsidP="00863116">
      <w:pPr>
        <w:pStyle w:val="Heading3"/>
        <w:spacing w:line="276" w:lineRule="auto"/>
        <w:jc w:val="both"/>
        <w:rPr>
          <w:rFonts w:ascii="Times New Roman" w:hAnsi="Times New Roman" w:cs="Times New Roman"/>
        </w:rPr>
      </w:pPr>
      <w:bookmarkStart w:id="31" w:name="_Toc127692780"/>
      <w:r w:rsidRPr="007B2CB6">
        <w:rPr>
          <w:rFonts w:ascii="Times New Roman" w:hAnsi="Times New Roman" w:cs="Times New Roman"/>
        </w:rPr>
        <w:t>4.3 Contribution to Departmental Functions</w:t>
      </w:r>
      <w:bookmarkEnd w:id="31"/>
    </w:p>
    <w:p w14:paraId="1F0951BC"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Act For Displaced, during my four (4) month long internship period, I had to carry out most of the tasks in the following three phases with all </w:t>
      </w:r>
      <w:r w:rsidRPr="007B2CB6">
        <w:rPr>
          <w:rFonts w:ascii="Times New Roman" w:eastAsia="Times New Roman" w:hAnsi="Times New Roman" w:cs="Times New Roman"/>
          <w:b/>
          <w:sz w:val="24"/>
          <w:szCs w:val="24"/>
        </w:rPr>
        <w:t>departments mostly</w:t>
      </w:r>
      <w:r w:rsidRPr="007B2CB6">
        <w:rPr>
          <w:rFonts w:ascii="Times New Roman" w:eastAsia="Times New Roman" w:hAnsi="Times New Roman" w:cs="Times New Roman"/>
          <w:sz w:val="24"/>
          <w:szCs w:val="24"/>
        </w:rPr>
        <w:t xml:space="preserve"> with </w:t>
      </w:r>
      <w:r w:rsidRPr="007B2CB6">
        <w:rPr>
          <w:rFonts w:ascii="Times New Roman" w:eastAsia="Times New Roman" w:hAnsi="Times New Roman" w:cs="Times New Roman"/>
          <w:b/>
          <w:sz w:val="24"/>
          <w:szCs w:val="24"/>
        </w:rPr>
        <w:t>R&amp;D, Digital Outreach and Content Development, Digital Marketing teams.</w:t>
      </w:r>
    </w:p>
    <w:p w14:paraId="43915CE2" w14:textId="77777777" w:rsidR="00501AC4" w:rsidRPr="007B2CB6" w:rsidRDefault="006C553F" w:rsidP="00863116">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595959"/>
          <w:sz w:val="24"/>
          <w:szCs w:val="24"/>
        </w:rPr>
      </w:pPr>
      <w:r w:rsidRPr="007B2CB6">
        <w:rPr>
          <w:rFonts w:ascii="Times New Roman" w:eastAsia="Times New Roman" w:hAnsi="Times New Roman" w:cs="Times New Roman"/>
          <w:color w:val="595959"/>
          <w:sz w:val="24"/>
          <w:szCs w:val="24"/>
        </w:rPr>
        <w:t>Planning</w:t>
      </w:r>
    </w:p>
    <w:p w14:paraId="3AA51DCC" w14:textId="77777777" w:rsidR="00501AC4" w:rsidRPr="007B2CB6" w:rsidRDefault="006C553F" w:rsidP="00863116">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595959"/>
          <w:sz w:val="24"/>
          <w:szCs w:val="24"/>
        </w:rPr>
      </w:pPr>
      <w:r w:rsidRPr="007B2CB6">
        <w:rPr>
          <w:rFonts w:ascii="Times New Roman" w:eastAsia="Times New Roman" w:hAnsi="Times New Roman" w:cs="Times New Roman"/>
          <w:color w:val="595959"/>
          <w:sz w:val="24"/>
          <w:szCs w:val="24"/>
        </w:rPr>
        <w:t>Execution</w:t>
      </w:r>
    </w:p>
    <w:p w14:paraId="3D16F370" w14:textId="77777777" w:rsidR="002B473A" w:rsidRPr="007B2CB6" w:rsidRDefault="006C553F" w:rsidP="00863116">
      <w:pPr>
        <w:numPr>
          <w:ilvl w:val="0"/>
          <w:numId w:val="10"/>
        </w:numPr>
        <w:pBdr>
          <w:top w:val="nil"/>
          <w:left w:val="nil"/>
          <w:bottom w:val="nil"/>
          <w:right w:val="nil"/>
          <w:between w:val="nil"/>
        </w:pBdr>
        <w:spacing w:after="0" w:line="276" w:lineRule="auto"/>
        <w:rPr>
          <w:rFonts w:ascii="Times New Roman" w:eastAsia="Times New Roman" w:hAnsi="Times New Roman" w:cs="Times New Roman"/>
          <w:color w:val="595959"/>
          <w:sz w:val="24"/>
          <w:szCs w:val="24"/>
        </w:rPr>
        <w:sectPr w:rsidR="002B473A" w:rsidRPr="007B2CB6" w:rsidSect="007766F7">
          <w:pgSz w:w="11907" w:h="16839" w:code="9"/>
          <w:pgMar w:top="1440" w:right="1440" w:bottom="1440" w:left="1440" w:header="708" w:footer="708" w:gutter="0"/>
          <w:cols w:space="720"/>
        </w:sectPr>
      </w:pPr>
      <w:r w:rsidRPr="007B2CB6">
        <w:rPr>
          <w:rFonts w:ascii="Times New Roman" w:eastAsia="Times New Roman" w:hAnsi="Times New Roman" w:cs="Times New Roman"/>
          <w:color w:val="595959"/>
          <w:sz w:val="24"/>
          <w:szCs w:val="24"/>
        </w:rPr>
        <w:t>Performance</w:t>
      </w:r>
    </w:p>
    <w:p w14:paraId="6B74F0D3" w14:textId="77777777" w:rsidR="00501AC4" w:rsidRPr="007B2CB6" w:rsidRDefault="00501AC4" w:rsidP="002B473A">
      <w:pPr>
        <w:pBdr>
          <w:top w:val="nil"/>
          <w:left w:val="nil"/>
          <w:bottom w:val="nil"/>
          <w:right w:val="nil"/>
          <w:between w:val="nil"/>
        </w:pBdr>
        <w:spacing w:after="0" w:line="288" w:lineRule="auto"/>
        <w:ind w:left="1500"/>
        <w:rPr>
          <w:rFonts w:ascii="Times New Roman" w:eastAsia="Times New Roman" w:hAnsi="Times New Roman" w:cs="Times New Roman"/>
          <w:color w:val="595959"/>
          <w:sz w:val="24"/>
          <w:szCs w:val="24"/>
        </w:rPr>
      </w:pPr>
    </w:p>
    <w:p w14:paraId="0047C711" w14:textId="4C7322FA" w:rsidR="003D3E29" w:rsidRDefault="003D3E2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811A530" w14:textId="19446124" w:rsidR="00501AC4" w:rsidRDefault="003D3E29">
      <w:pPr>
        <w:rPr>
          <w:rFonts w:ascii="Times New Roman" w:eastAsia="Times New Roman" w:hAnsi="Times New Roman" w:cs="Times New Roman"/>
          <w:sz w:val="24"/>
          <w:szCs w:val="24"/>
        </w:rPr>
      </w:pPr>
      <w:r w:rsidRPr="007B2CB6">
        <w:rPr>
          <w:rFonts w:ascii="Times New Roman" w:hAnsi="Times New Roman" w:cs="Times New Roman"/>
          <w:noProof/>
          <w:lang w:val="en-US" w:eastAsia="en-US" w:bidi="ar-SA"/>
        </w:rPr>
        <w:lastRenderedPageBreak/>
        <mc:AlternateContent>
          <mc:Choice Requires="wpg">
            <w:drawing>
              <wp:anchor distT="0" distB="0" distL="114300" distR="114300" simplePos="0" relativeHeight="251680768" behindDoc="0" locked="0" layoutInCell="1" hidden="0" allowOverlap="1" wp14:anchorId="2A5ECA89" wp14:editId="36EA0E0A">
                <wp:simplePos x="0" y="0"/>
                <wp:positionH relativeFrom="column">
                  <wp:posOffset>-328930</wp:posOffset>
                </wp:positionH>
                <wp:positionV relativeFrom="paragraph">
                  <wp:posOffset>208347</wp:posOffset>
                </wp:positionV>
                <wp:extent cx="6536055" cy="2979420"/>
                <wp:effectExtent l="0" t="0" r="17145" b="0"/>
                <wp:wrapNone/>
                <wp:docPr id="1030" name="Group 1030"/>
                <wp:cNvGraphicFramePr/>
                <a:graphic xmlns:a="http://schemas.openxmlformats.org/drawingml/2006/main">
                  <a:graphicData uri="http://schemas.microsoft.com/office/word/2010/wordprocessingGroup">
                    <wpg:wgp>
                      <wpg:cNvGrpSpPr/>
                      <wpg:grpSpPr>
                        <a:xfrm>
                          <a:off x="0" y="0"/>
                          <a:ext cx="6536055" cy="2979420"/>
                          <a:chOff x="2077879" y="2290290"/>
                          <a:chExt cx="6536242" cy="3070856"/>
                        </a:xfrm>
                      </wpg:grpSpPr>
                      <wpg:grpSp>
                        <wpg:cNvPr id="53" name="Group 53"/>
                        <wpg:cNvGrpSpPr/>
                        <wpg:grpSpPr>
                          <a:xfrm>
                            <a:off x="2077879" y="2290290"/>
                            <a:ext cx="6536242" cy="3070856"/>
                            <a:chOff x="-1" y="0"/>
                            <a:chExt cx="7086601" cy="2277617"/>
                          </a:xfrm>
                        </wpg:grpSpPr>
                        <wps:wsp>
                          <wps:cNvPr id="54" name="Rectangle 54"/>
                          <wps:cNvSpPr/>
                          <wps:spPr>
                            <a:xfrm>
                              <a:off x="0" y="0"/>
                              <a:ext cx="7086600" cy="2209800"/>
                            </a:xfrm>
                            <a:prstGeom prst="rect">
                              <a:avLst/>
                            </a:prstGeom>
                            <a:noFill/>
                            <a:ln>
                              <a:noFill/>
                            </a:ln>
                          </wps:spPr>
                          <wps:txbx>
                            <w:txbxContent>
                              <w:p w14:paraId="3CA6F764"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g:grpSp>
                          <wpg:cNvPr id="55" name="Group 55"/>
                          <wpg:cNvGrpSpPr/>
                          <wpg:grpSpPr>
                            <a:xfrm>
                              <a:off x="-1" y="0"/>
                              <a:ext cx="7086600" cy="2277617"/>
                              <a:chOff x="-1" y="0"/>
                              <a:chExt cx="7086600" cy="1767117"/>
                            </a:xfrm>
                          </wpg:grpSpPr>
                          <wpg:grpSp>
                            <wpg:cNvPr id="56" name="Group 56"/>
                            <wpg:cNvGrpSpPr/>
                            <wpg:grpSpPr>
                              <a:xfrm>
                                <a:off x="2747011" y="118110"/>
                                <a:ext cx="1614918" cy="1493125"/>
                                <a:chOff x="2197103" y="-4517850"/>
                                <a:chExt cx="1614950" cy="1461652"/>
                              </a:xfrm>
                            </wpg:grpSpPr>
                            <wps:wsp>
                              <wps:cNvPr id="57" name="Rectangle: Rounded Corners 57"/>
                              <wps:cNvSpPr/>
                              <wps:spPr>
                                <a:xfrm>
                                  <a:off x="2197103" y="-4517850"/>
                                  <a:ext cx="1614950" cy="1461652"/>
                                </a:xfrm>
                                <a:prstGeom prst="roundRect">
                                  <a:avLst>
                                    <a:gd name="adj" fmla="val 13320"/>
                                  </a:avLst>
                                </a:prstGeom>
                                <a:noFill/>
                                <a:ln w="28575" cap="flat" cmpd="sng">
                                  <a:solidFill>
                                    <a:srgbClr val="009DDC"/>
                                  </a:solidFill>
                                  <a:prstDash val="dash"/>
                                  <a:miter lim="800000"/>
                                  <a:headEnd type="none" w="sm" len="sm"/>
                                  <a:tailEnd type="none" w="sm" len="sm"/>
                                </a:ln>
                              </wps:spPr>
                              <wps:txbx>
                                <w:txbxContent>
                                  <w:p w14:paraId="6C6D8733"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s:wsp>
                              <wps:cNvPr id="58" name="Rectangle 58"/>
                              <wps:cNvSpPr/>
                              <wps:spPr>
                                <a:xfrm>
                                  <a:off x="2206274" y="-4430910"/>
                                  <a:ext cx="1605775" cy="1220730"/>
                                </a:xfrm>
                                <a:prstGeom prst="rect">
                                  <a:avLst/>
                                </a:prstGeom>
                                <a:noFill/>
                                <a:ln>
                                  <a:noFill/>
                                </a:ln>
                              </wps:spPr>
                              <wps:txbx>
                                <w:txbxContent>
                                  <w:p w14:paraId="40E8A17E" w14:textId="77777777" w:rsidR="0095042A" w:rsidRDefault="0095042A" w:rsidP="00C73729">
                                    <w:pPr>
                                      <w:spacing w:line="240" w:lineRule="auto"/>
                                      <w:ind w:firstLine="141"/>
                                      <w:textDirection w:val="btLr"/>
                                    </w:pPr>
                                    <w:r>
                                      <w:rPr>
                                        <w:b/>
                                        <w:color w:val="009DDC"/>
                                      </w:rPr>
                                      <w:t>Execution Phase</w:t>
                                    </w:r>
                                  </w:p>
                                  <w:p w14:paraId="37884341" w14:textId="77777777" w:rsidR="0095042A" w:rsidRDefault="0095042A" w:rsidP="00C73729">
                                    <w:pPr>
                                      <w:spacing w:after="60" w:line="240" w:lineRule="auto"/>
                                      <w:ind w:left="200"/>
                                      <w:textDirection w:val="btLr"/>
                                    </w:pPr>
                                    <w:r>
                                      <w:rPr>
                                        <w:rFonts w:ascii="Open Sans" w:eastAsia="Open Sans" w:hAnsi="Open Sans" w:cs="Open Sans"/>
                                        <w:color w:val="595959"/>
                                        <w:sz w:val="18"/>
                                      </w:rPr>
                                      <w:t>Publishing final contents to the website and social media handles</w:t>
                                    </w:r>
                                  </w:p>
                                  <w:p w14:paraId="0188DE59" w14:textId="77777777" w:rsidR="0095042A" w:rsidRDefault="0095042A" w:rsidP="00C73729">
                                    <w:pPr>
                                      <w:spacing w:after="60" w:line="240" w:lineRule="auto"/>
                                      <w:ind w:left="200"/>
                                      <w:textDirection w:val="btLr"/>
                                    </w:pPr>
                                    <w:r>
                                      <w:rPr>
                                        <w:rFonts w:ascii="Open Sans" w:eastAsia="Open Sans" w:hAnsi="Open Sans" w:cs="Open Sans"/>
                                        <w:color w:val="595959"/>
                                        <w:sz w:val="18"/>
                                      </w:rPr>
                                      <w:t xml:space="preserve">Distribution and circulation of published contents to the </w:t>
                                    </w:r>
                                    <w:proofErr w:type="spellStart"/>
                                    <w:r>
                                      <w:rPr>
                                        <w:rFonts w:ascii="Open Sans" w:eastAsia="Open Sans" w:hAnsi="Open Sans" w:cs="Open Sans"/>
                                        <w:color w:val="595959"/>
                                        <w:sz w:val="18"/>
                                      </w:rPr>
                                      <w:t>relevent</w:t>
                                    </w:r>
                                    <w:proofErr w:type="spellEnd"/>
                                    <w:r>
                                      <w:rPr>
                                        <w:rFonts w:ascii="Open Sans" w:eastAsia="Open Sans" w:hAnsi="Open Sans" w:cs="Open Sans"/>
                                        <w:color w:val="595959"/>
                                        <w:sz w:val="18"/>
                                      </w:rPr>
                                      <w:t xml:space="preserve"> target group online.</w:t>
                                    </w:r>
                                  </w:p>
                                </w:txbxContent>
                              </wps:txbx>
                              <wps:bodyPr spcFirstLastPara="1" wrap="square" lIns="91425" tIns="45700" rIns="91425" bIns="45700" anchor="t" anchorCtr="0">
                                <a:noAutofit/>
                              </wps:bodyPr>
                            </wps:wsp>
                          </wpg:grpSp>
                          <wps:wsp>
                            <wps:cNvPr id="59" name="Rectangle: Rounded Corners 59"/>
                            <wps:cNvSpPr/>
                            <wps:spPr>
                              <a:xfrm>
                                <a:off x="-1" y="0"/>
                                <a:ext cx="7086600" cy="1714500"/>
                              </a:xfrm>
                              <a:prstGeom prst="roundRect">
                                <a:avLst>
                                  <a:gd name="adj" fmla="val 8638"/>
                                </a:avLst>
                              </a:prstGeom>
                              <a:noFill/>
                              <a:ln w="19050" cap="flat" cmpd="sng">
                                <a:solidFill>
                                  <a:srgbClr val="67B7E6"/>
                                </a:solidFill>
                                <a:prstDash val="dash"/>
                                <a:miter lim="800000"/>
                                <a:headEnd type="none" w="sm" len="sm"/>
                                <a:tailEnd type="none" w="sm" len="sm"/>
                              </a:ln>
                            </wps:spPr>
                            <wps:txbx>
                              <w:txbxContent>
                                <w:p w14:paraId="7AC6A59D"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s:wsp>
                            <wps:cNvPr id="60" name="Arrow: Right 60"/>
                            <wps:cNvSpPr/>
                            <wps:spPr>
                              <a:xfrm>
                                <a:off x="1828800" y="815340"/>
                                <a:ext cx="835555" cy="183876"/>
                              </a:xfrm>
                              <a:prstGeom prst="rightArrow">
                                <a:avLst>
                                  <a:gd name="adj1" fmla="val 50000"/>
                                  <a:gd name="adj2" fmla="val 77797"/>
                                </a:avLst>
                              </a:prstGeom>
                              <a:solidFill>
                                <a:srgbClr val="67B7E6"/>
                              </a:solidFill>
                              <a:ln>
                                <a:noFill/>
                              </a:ln>
                            </wps:spPr>
                            <wps:txbx>
                              <w:txbxContent>
                                <w:p w14:paraId="31CC7B76"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s:wsp>
                            <wps:cNvPr id="61" name="Rectangle: Rounded Corners 61"/>
                            <wps:cNvSpPr/>
                            <wps:spPr>
                              <a:xfrm>
                                <a:off x="114298" y="114300"/>
                                <a:ext cx="1614917" cy="1496936"/>
                              </a:xfrm>
                              <a:prstGeom prst="roundRect">
                                <a:avLst>
                                  <a:gd name="adj" fmla="val 13320"/>
                                </a:avLst>
                              </a:prstGeom>
                              <a:noFill/>
                              <a:ln w="28575" cap="flat" cmpd="sng">
                                <a:solidFill>
                                  <a:srgbClr val="009DDC"/>
                                </a:solidFill>
                                <a:prstDash val="dash"/>
                                <a:miter lim="800000"/>
                                <a:headEnd type="none" w="sm" len="sm"/>
                                <a:tailEnd type="none" w="sm" len="sm"/>
                              </a:ln>
                            </wps:spPr>
                            <wps:txbx>
                              <w:txbxContent>
                                <w:p w14:paraId="0CA933D0"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s:wsp>
                            <wps:cNvPr id="62" name="Rectangle: Rounded Corners 62"/>
                            <wps:cNvSpPr/>
                            <wps:spPr>
                              <a:xfrm>
                                <a:off x="5372100" y="114300"/>
                                <a:ext cx="1614917" cy="1496936"/>
                              </a:xfrm>
                              <a:prstGeom prst="roundRect">
                                <a:avLst>
                                  <a:gd name="adj" fmla="val 13320"/>
                                </a:avLst>
                              </a:prstGeom>
                              <a:noFill/>
                              <a:ln w="28575" cap="flat" cmpd="sng">
                                <a:solidFill>
                                  <a:srgbClr val="009DDC"/>
                                </a:solidFill>
                                <a:prstDash val="dash"/>
                                <a:miter lim="800000"/>
                                <a:headEnd type="none" w="sm" len="sm"/>
                                <a:tailEnd type="none" w="sm" len="sm"/>
                              </a:ln>
                            </wps:spPr>
                            <wps:txbx>
                              <w:txbxContent>
                                <w:p w14:paraId="52357326"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s:wsp>
                            <wps:cNvPr id="63" name="Rectangle 63"/>
                            <wps:cNvSpPr/>
                            <wps:spPr>
                              <a:xfrm>
                                <a:off x="5389648" y="207506"/>
                                <a:ext cx="1605633" cy="1417445"/>
                              </a:xfrm>
                              <a:prstGeom prst="rect">
                                <a:avLst/>
                              </a:prstGeom>
                              <a:noFill/>
                              <a:ln>
                                <a:noFill/>
                              </a:ln>
                            </wps:spPr>
                            <wps:txbx>
                              <w:txbxContent>
                                <w:p w14:paraId="678F68AC" w14:textId="77777777" w:rsidR="0095042A" w:rsidRDefault="0095042A" w:rsidP="00C73729">
                                  <w:pPr>
                                    <w:spacing w:line="240" w:lineRule="auto"/>
                                    <w:ind w:firstLine="141"/>
                                    <w:textDirection w:val="btLr"/>
                                  </w:pPr>
                                  <w:r>
                                    <w:rPr>
                                      <w:b/>
                                      <w:color w:val="009DDC"/>
                                    </w:rPr>
                                    <w:t>Performance Phase</w:t>
                                  </w:r>
                                </w:p>
                                <w:p w14:paraId="03AF6F98" w14:textId="77777777" w:rsidR="0095042A" w:rsidRDefault="0095042A" w:rsidP="00C73729">
                                  <w:pPr>
                                    <w:spacing w:after="60" w:line="240" w:lineRule="auto"/>
                                    <w:ind w:left="200"/>
                                    <w:textDirection w:val="btLr"/>
                                  </w:pPr>
                                  <w:r>
                                    <w:rPr>
                                      <w:rFonts w:ascii="Open Sans" w:eastAsia="Open Sans" w:hAnsi="Open Sans" w:cs="Open Sans"/>
                                      <w:color w:val="595959"/>
                                      <w:sz w:val="18"/>
                                    </w:rPr>
                                    <w:t>Monitoring and recording performance of each content using analytics</w:t>
                                  </w:r>
                                </w:p>
                                <w:p w14:paraId="7C58DD47" w14:textId="77777777" w:rsidR="0095042A" w:rsidRDefault="0095042A" w:rsidP="00C73729">
                                  <w:pPr>
                                    <w:spacing w:after="60" w:line="240" w:lineRule="auto"/>
                                    <w:ind w:left="200"/>
                                    <w:textDirection w:val="btLr"/>
                                  </w:pPr>
                                  <w:r>
                                    <w:rPr>
                                      <w:rFonts w:ascii="Open Sans" w:eastAsia="Open Sans" w:hAnsi="Open Sans" w:cs="Open Sans"/>
                                      <w:color w:val="595959"/>
                                      <w:sz w:val="18"/>
                                    </w:rPr>
                                    <w:t>Sharing findings from individual content performance</w:t>
                                  </w:r>
                                </w:p>
                                <w:p w14:paraId="782DDC6F" w14:textId="77777777" w:rsidR="0095042A" w:rsidRDefault="0095042A" w:rsidP="00C73729">
                                  <w:pPr>
                                    <w:spacing w:after="60" w:line="240" w:lineRule="auto"/>
                                    <w:ind w:left="200"/>
                                    <w:textDirection w:val="btLr"/>
                                  </w:pPr>
                                  <w:r>
                                    <w:rPr>
                                      <w:rFonts w:ascii="Open Sans" w:eastAsia="Open Sans" w:hAnsi="Open Sans" w:cs="Open Sans"/>
                                      <w:color w:val="595959"/>
                                      <w:sz w:val="18"/>
                                    </w:rPr>
                                    <w:t>Learning continuation by doing</w:t>
                                  </w:r>
                                </w:p>
                              </w:txbxContent>
                            </wps:txbx>
                            <wps:bodyPr spcFirstLastPara="1" wrap="square" lIns="91425" tIns="45700" rIns="91425" bIns="45700" anchor="t" anchorCtr="0">
                              <a:noAutofit/>
                            </wps:bodyPr>
                          </wps:wsp>
                          <wps:wsp>
                            <wps:cNvPr id="1024" name="Rectangle 1024"/>
                            <wps:cNvSpPr/>
                            <wps:spPr>
                              <a:xfrm>
                                <a:off x="123584" y="132627"/>
                                <a:ext cx="1605633" cy="1634490"/>
                              </a:xfrm>
                              <a:prstGeom prst="rect">
                                <a:avLst/>
                              </a:prstGeom>
                              <a:noFill/>
                              <a:ln>
                                <a:noFill/>
                              </a:ln>
                            </wps:spPr>
                            <wps:txbx>
                              <w:txbxContent>
                                <w:p w14:paraId="126E810B" w14:textId="77777777" w:rsidR="0095042A" w:rsidRDefault="0095042A" w:rsidP="00C73729">
                                  <w:pPr>
                                    <w:spacing w:line="240" w:lineRule="auto"/>
                                    <w:ind w:firstLine="141"/>
                                    <w:textDirection w:val="btLr"/>
                                  </w:pPr>
                                  <w:r>
                                    <w:rPr>
                                      <w:b/>
                                      <w:color w:val="009DDC"/>
                                    </w:rPr>
                                    <w:t>Planning Phase</w:t>
                                  </w:r>
                                </w:p>
                                <w:p w14:paraId="34593A12" w14:textId="77777777" w:rsidR="0095042A" w:rsidRDefault="0095042A" w:rsidP="00C73729">
                                  <w:pPr>
                                    <w:spacing w:after="60" w:line="240" w:lineRule="auto"/>
                                    <w:ind w:left="200"/>
                                    <w:textDirection w:val="btLr"/>
                                  </w:pPr>
                                  <w:proofErr w:type="gramStart"/>
                                  <w:r>
                                    <w:rPr>
                                      <w:rFonts w:ascii="Open Sans" w:eastAsia="Open Sans" w:hAnsi="Open Sans" w:cs="Open Sans"/>
                                      <w:color w:val="595959"/>
                                      <w:sz w:val="18"/>
                                    </w:rPr>
                                    <w:t xml:space="preserve">Involving with secondary document review with </w:t>
                                  </w:r>
                                  <w:r>
                                    <w:rPr>
                                      <w:rFonts w:ascii="Open Sans" w:eastAsia="Open Sans" w:hAnsi="Open Sans" w:cs="Open Sans"/>
                                      <w:b/>
                                      <w:color w:val="595959"/>
                                      <w:sz w:val="18"/>
                                    </w:rPr>
                                    <w:t>R&amp;D Dept.</w:t>
                                  </w:r>
                                  <w:proofErr w:type="gramEnd"/>
                                  <w:r>
                                    <w:rPr>
                                      <w:rFonts w:ascii="Open Sans" w:eastAsia="Open Sans" w:hAnsi="Open Sans" w:cs="Open Sans"/>
                                      <w:color w:val="595959"/>
                                      <w:sz w:val="18"/>
                                    </w:rPr>
                                    <w:t xml:space="preserve">  </w:t>
                                  </w:r>
                                </w:p>
                                <w:p w14:paraId="5E158B6B" w14:textId="77777777" w:rsidR="0095042A" w:rsidRDefault="0095042A" w:rsidP="00C73729">
                                  <w:pPr>
                                    <w:spacing w:after="60" w:line="240" w:lineRule="auto"/>
                                    <w:ind w:left="200"/>
                                    <w:textDirection w:val="btLr"/>
                                  </w:pPr>
                                  <w:proofErr w:type="gramStart"/>
                                  <w:r>
                                    <w:rPr>
                                      <w:rFonts w:ascii="Open Sans" w:eastAsia="Open Sans" w:hAnsi="Open Sans" w:cs="Open Sans"/>
                                      <w:color w:val="595959"/>
                                      <w:sz w:val="18"/>
                                    </w:rPr>
                                    <w:t xml:space="preserve">Engaging in draft content development for research &amp; articles with </w:t>
                                  </w:r>
                                  <w:r>
                                    <w:rPr>
                                      <w:rFonts w:ascii="Open Sans" w:eastAsia="Open Sans" w:hAnsi="Open Sans" w:cs="Open Sans"/>
                                      <w:b/>
                                      <w:color w:val="595959"/>
                                      <w:sz w:val="18"/>
                                    </w:rPr>
                                    <w:t>Content Development Dept.</w:t>
                                  </w:r>
                                  <w:proofErr w:type="gramEnd"/>
                                </w:p>
                                <w:p w14:paraId="7B9281A0" w14:textId="77777777" w:rsidR="0095042A" w:rsidRDefault="0095042A" w:rsidP="00C73729">
                                  <w:pPr>
                                    <w:spacing w:after="60" w:line="240" w:lineRule="auto"/>
                                    <w:ind w:left="200"/>
                                    <w:textDirection w:val="btLr"/>
                                  </w:pPr>
                                  <w:proofErr w:type="gramStart"/>
                                  <w:r>
                                    <w:rPr>
                                      <w:rFonts w:ascii="Open Sans" w:eastAsia="Open Sans" w:hAnsi="Open Sans" w:cs="Open Sans"/>
                                      <w:color w:val="595959"/>
                                      <w:sz w:val="18"/>
                                    </w:rPr>
                                    <w:t xml:space="preserve">Participation in concept creation for </w:t>
                                  </w:r>
                                  <w:r>
                                    <w:rPr>
                                      <w:rFonts w:ascii="Open Sans" w:eastAsia="Open Sans" w:hAnsi="Open Sans" w:cs="Open Sans"/>
                                      <w:b/>
                                      <w:color w:val="595959"/>
                                      <w:sz w:val="18"/>
                                    </w:rPr>
                                    <w:t>Digital Marketing Dept.</w:t>
                                  </w:r>
                                  <w:proofErr w:type="gramEnd"/>
                                  <w:r>
                                    <w:rPr>
                                      <w:rFonts w:ascii="Open Sans" w:eastAsia="Open Sans" w:hAnsi="Open Sans" w:cs="Open Sans"/>
                                      <w:color w:val="595959"/>
                                      <w:sz w:val="18"/>
                                    </w:rPr>
                                    <w:t xml:space="preserve">  </w:t>
                                  </w:r>
                                </w:p>
                              </w:txbxContent>
                            </wps:txbx>
                            <wps:bodyPr spcFirstLastPara="1" wrap="square" lIns="91425" tIns="45700" rIns="91425" bIns="45700" anchor="t" anchorCtr="0">
                              <a:noAutofit/>
                            </wps:bodyPr>
                          </wps:wsp>
                        </wpg:grpSp>
                        <wps:wsp>
                          <wps:cNvPr id="1025" name="Arrow: Right 1025"/>
                          <wps:cNvSpPr/>
                          <wps:spPr>
                            <a:xfrm>
                              <a:off x="4457700" y="1051560"/>
                              <a:ext cx="835555" cy="236996"/>
                            </a:xfrm>
                            <a:prstGeom prst="rightArrow">
                              <a:avLst>
                                <a:gd name="adj1" fmla="val 50000"/>
                                <a:gd name="adj2" fmla="val 77797"/>
                              </a:avLst>
                            </a:prstGeom>
                            <a:solidFill>
                              <a:srgbClr val="67B7E6"/>
                            </a:solidFill>
                            <a:ln>
                              <a:noFill/>
                            </a:ln>
                          </wps:spPr>
                          <wps:txbx>
                            <w:txbxContent>
                              <w:p w14:paraId="3E83DDB2" w14:textId="77777777" w:rsidR="0095042A" w:rsidRDefault="0095042A" w:rsidP="00C73729">
                                <w:pPr>
                                  <w:spacing w:after="0" w:line="240" w:lineRule="auto"/>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30" o:spid="_x0000_s1089" style="position:absolute;margin-left:-25.9pt;margin-top:16.4pt;width:514.65pt;height:234.6pt;z-index:251680768;mso-width-relative:margin;mso-height-relative:margin" coordorigin="20778,22902" coordsize="65362,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">
                <v:group id="Group 53" o:spid="_x0000_s1090" style="position:absolute;left:20778;top:22902;width:65363;height:30709" coordorigin="" coordsize="70866,22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Rectangle 54" o:spid="_x0000_s1091" style="position:absolute;width:70866;height:22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yYMMA&#10;AADbAAAADwAAAGRycy9kb3ducmV2LnhtbESPwW7CMBBE75X4B2uRegOHiCIa4iBatVLhBKEfsMTb&#10;OGq8TmMX0r/HSEg9jmbmjSZfD7YVZ+p941jBbJqAIK6cbrhW8Hl8nyxB+ICssXVMCv7Iw7oYPeSY&#10;aXfhA53LUIsIYZ+hAhNCl0npK0MW/dR1xNH7cr3FEGVfS93jJcJtK9MkWUiLDccFgx29Gqq+y1+r&#10;YD93lL6l/qWs7bMZTsfd9gcXSj2Oh80KRKAh/Ifv7Q+t4GkOty/xB8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cyYMMAAADbAAAADwAAAAAAAAAAAAAAAACYAgAAZHJzL2Rv&#10;d25yZXYueG1sUEsFBgAAAAAEAAQA9QAAAIgDAAAAAA==&#10;" filled="f" stroked="f">
                    <v:textbox inset="2.53958mm,2.53958mm,2.53958mm,2.53958mm">
                      <w:txbxContent>
                        <w:p w14:paraId="3CA6F764" w14:textId="77777777" w:rsidR="0095042A" w:rsidRDefault="0095042A" w:rsidP="00C73729">
                          <w:pPr>
                            <w:spacing w:after="0" w:line="240" w:lineRule="auto"/>
                            <w:textDirection w:val="btLr"/>
                          </w:pPr>
                        </w:p>
                      </w:txbxContent>
                    </v:textbox>
                  </v:rect>
                  <v:group id="Group 55" o:spid="_x0000_s1092" style="position:absolute;width:70865;height:22776" coordorigin="" coordsize="70866,17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56" o:spid="_x0000_s1093" style="position:absolute;left:27470;top:1181;width:16149;height:14931" coordorigin="21971,-45178" coordsize="16149,14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oundrect id="Rectangle: Rounded Corners 57" o:spid="_x0000_s1094" style="position:absolute;left:21971;top:-45178;width:16149;height:14617;visibility:visible;mso-wrap-style:square;v-text-anchor:middle" arcsize="872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GBsUA&#10;AADbAAAADwAAAGRycy9kb3ducmV2LnhtbESPT2sCMRTE7wW/Q3hCbzWrtFa2RhFbYVEP/oNeH5vX&#10;3cXNy5JE3frpjSB4HGbmN8x42ppanMn5yrKCfi8BQZxbXXGh4LBfvI1A+ICssbZMCv7Jw3TSeRlj&#10;qu2Ft3TehUJECPsUFZQhNKmUPi/JoO/Zhjh6f9YZDFG6QmqHlwg3tRwkyVAarDgulNjQvKT8uDsZ&#10;BcvDcLMO2Xb/c/19768yN6r5O1fqtdvOvkAEasMz/GhnWsHHJ9y/xB8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EYGxQAAANsAAAAPAAAAAAAAAAAAAAAAAJgCAABkcnMv&#10;ZG93bnJldi54bWxQSwUGAAAAAAQABAD1AAAAigMAAAAA&#10;" filled="f" strokecolor="#009ddc" strokeweight="2.25pt">
                        <v:stroke dashstyle="dash" startarrowwidth="narrow" startarrowlength="short" endarrowwidth="narrow" endarrowlength="short" joinstyle="miter"/>
                        <v:textbox inset="2.53958mm,2.53958mm,2.53958mm,2.53958mm">
                          <w:txbxContent>
                            <w:p w14:paraId="6C6D8733" w14:textId="77777777" w:rsidR="0095042A" w:rsidRDefault="0095042A" w:rsidP="00C73729">
                              <w:pPr>
                                <w:spacing w:after="0" w:line="240" w:lineRule="auto"/>
                                <w:textDirection w:val="btLr"/>
                              </w:pPr>
                            </w:p>
                          </w:txbxContent>
                        </v:textbox>
                      </v:roundrect>
                      <v:rect id="Rectangle 58" o:spid="_x0000_s1095" style="position:absolute;left:22062;top:-44309;width:16058;height:12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xGLwA&#10;AADbAAAADwAAAGRycy9kb3ducmV2LnhtbERPTYvCMBC9C/6HMII3myoq0jXKIgp6tHrwODSzbdlk&#10;UpKo9d+bg+Dx8b7X294a8SAfWscKplkOgrhyuuVawfVymKxAhIis0TgmBS8KsN0MB2sstHvymR5l&#10;rEUK4VCggibGrpAyVA1ZDJnriBP357zFmKCvpfb4TOHWyFmeL6XFllNDgx3tGqr+y7tV0JHRdzMv&#10;81sl956ny9NFvhZKjUf97w+ISH38ij/uo1awSGPTl/QD5OYN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9NTEYvAAAANsAAAAPAAAAAAAAAAAAAAAAAJgCAABkcnMvZG93bnJldi54&#10;bWxQSwUGAAAAAAQABAD1AAAAgQMAAAAA&#10;" filled="f" stroked="f">
                        <v:textbox inset="2.53958mm,1.2694mm,2.53958mm,1.2694mm">
                          <w:txbxContent>
                            <w:p w14:paraId="40E8A17E" w14:textId="77777777" w:rsidR="0095042A" w:rsidRDefault="0095042A" w:rsidP="00C73729">
                              <w:pPr>
                                <w:spacing w:line="240" w:lineRule="auto"/>
                                <w:ind w:firstLine="141"/>
                                <w:textDirection w:val="btLr"/>
                              </w:pPr>
                              <w:r>
                                <w:rPr>
                                  <w:b/>
                                  <w:color w:val="009DDC"/>
                                </w:rPr>
                                <w:t>Execution Phase</w:t>
                              </w:r>
                            </w:p>
                            <w:p w14:paraId="37884341" w14:textId="77777777" w:rsidR="0095042A" w:rsidRDefault="0095042A" w:rsidP="00C73729">
                              <w:pPr>
                                <w:spacing w:after="60" w:line="240" w:lineRule="auto"/>
                                <w:ind w:left="200"/>
                                <w:textDirection w:val="btLr"/>
                              </w:pPr>
                              <w:r>
                                <w:rPr>
                                  <w:rFonts w:ascii="Open Sans" w:eastAsia="Open Sans" w:hAnsi="Open Sans" w:cs="Open Sans"/>
                                  <w:color w:val="595959"/>
                                  <w:sz w:val="18"/>
                                </w:rPr>
                                <w:t>Publishing final contents to the website and social media handles</w:t>
                              </w:r>
                            </w:p>
                            <w:p w14:paraId="0188DE59" w14:textId="77777777" w:rsidR="0095042A" w:rsidRDefault="0095042A" w:rsidP="00C73729">
                              <w:pPr>
                                <w:spacing w:after="60" w:line="240" w:lineRule="auto"/>
                                <w:ind w:left="200"/>
                                <w:textDirection w:val="btLr"/>
                              </w:pPr>
                              <w:r>
                                <w:rPr>
                                  <w:rFonts w:ascii="Open Sans" w:eastAsia="Open Sans" w:hAnsi="Open Sans" w:cs="Open Sans"/>
                                  <w:color w:val="595959"/>
                                  <w:sz w:val="18"/>
                                </w:rPr>
                                <w:t xml:space="preserve">Distribution and circulation of published contents to the </w:t>
                              </w:r>
                              <w:proofErr w:type="spellStart"/>
                              <w:r>
                                <w:rPr>
                                  <w:rFonts w:ascii="Open Sans" w:eastAsia="Open Sans" w:hAnsi="Open Sans" w:cs="Open Sans"/>
                                  <w:color w:val="595959"/>
                                  <w:sz w:val="18"/>
                                </w:rPr>
                                <w:t>relevent</w:t>
                              </w:r>
                              <w:proofErr w:type="spellEnd"/>
                              <w:r>
                                <w:rPr>
                                  <w:rFonts w:ascii="Open Sans" w:eastAsia="Open Sans" w:hAnsi="Open Sans" w:cs="Open Sans"/>
                                  <w:color w:val="595959"/>
                                  <w:sz w:val="18"/>
                                </w:rPr>
                                <w:t xml:space="preserve"> target group online.</w:t>
                              </w:r>
                            </w:p>
                          </w:txbxContent>
                        </v:textbox>
                      </v:rect>
                    </v:group>
                    <v:roundrect id="Rectangle: Rounded Corners 59" o:spid="_x0000_s1096" style="position:absolute;width:70865;height:17145;visibility:visible;mso-wrap-style:square;v-text-anchor:middle" arcsize="566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3cdcQA&#10;AADbAAAADwAAAGRycy9kb3ducmV2LnhtbESPT2vCQBTE7wW/w/IEb3VjxaCpq0ipEC8W//T+yD6z&#10;abNv0+xq4rd3C4Ueh5n5DbNc97YWN2p95VjBZJyAIC6crrhUcD5tn+cgfEDWWDsmBXfysF4NnpaY&#10;adfxgW7HUIoIYZ+hAhNCk0npC0MW/dg1xNG7uNZiiLItpW6xi3Bby5ckSaXFiuOCwYbeDBXfx6tV&#10;kL/v/Xk6/fq4pFXe9Z8Gf3ZNqtRo2G9eQQTqw3/4r51rBbMF/H6JP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93HXEAAAA2wAAAA8AAAAAAAAAAAAAAAAAmAIAAGRycy9k&#10;b3ducmV2LnhtbFBLBQYAAAAABAAEAPUAAACJAwAAAAA=&#10;" filled="f" strokecolor="#67b7e6" strokeweight="1.5pt">
                      <v:stroke dashstyle="dash" startarrowwidth="narrow" startarrowlength="short" endarrowwidth="narrow" endarrowlength="short" joinstyle="miter"/>
                      <v:textbox inset="2.53958mm,2.53958mm,2.53958mm,2.53958mm">
                        <w:txbxContent>
                          <w:p w14:paraId="7AC6A59D" w14:textId="77777777" w:rsidR="0095042A" w:rsidRDefault="0095042A" w:rsidP="00C73729">
                            <w:pPr>
                              <w:spacing w:after="0" w:line="240" w:lineRule="auto"/>
                              <w:textDirection w:val="btL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0" o:spid="_x0000_s1097" type="#_x0000_t13" style="position:absolute;left:18288;top:8153;width:8355;height:1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VE8IA&#10;AADbAAAADwAAAGRycy9kb3ducmV2LnhtbERPz2vCMBS+D/Y/hDfYbabzoKUzyhgTx0DBtgi7PZtn&#10;W2xeShLb7r83h8GOH9/v1WYynRjI+daygtdZAoK4srrlWkFZbF9SED4ga+wsk4Jf8rBZPz6sMNN2&#10;5CMNeahFDGGfoYImhD6T0lcNGfQz2xNH7mKdwRChq6V2OMZw08l5kiykwZZjQ4M9fTRUXfObUVDg&#10;z3ZHx+s+XZ5Ph9Sln/Puu1Tq+Wl6fwMRaAr/4j/3l1awiOvj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65UTwgAAANsAAAAPAAAAAAAAAAAAAAAAAJgCAABkcnMvZG93&#10;bnJldi54bWxQSwUGAAAAAAQABAD1AAAAhwMAAAAA&#10;" adj="17902" fillcolor="#67b7e6" stroked="f">
                      <v:textbox inset="2.53958mm,2.53958mm,2.53958mm,2.53958mm">
                        <w:txbxContent>
                          <w:p w14:paraId="31CC7B76" w14:textId="77777777" w:rsidR="0095042A" w:rsidRDefault="0095042A" w:rsidP="00C73729">
                            <w:pPr>
                              <w:spacing w:after="0" w:line="240" w:lineRule="auto"/>
                              <w:textDirection w:val="btLr"/>
                            </w:pPr>
                          </w:p>
                        </w:txbxContent>
                      </v:textbox>
                    </v:shape>
                    <v:roundrect id="Rectangle: Rounded Corners 61" o:spid="_x0000_s1098" style="position:absolute;left:1142;top:1143;width:16150;height:14969;visibility:visible;mso-wrap-style:square;v-text-anchor:middle" arcsize="872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xVMQA&#10;AADbAAAADwAAAGRycy9kb3ducmV2LnhtbESPT2vCQBTE7wW/w/KE3uomRYJEVxG1ENoe6h/w+sg+&#10;k2D2bdhdNfrpu4WCx2FmfsPMFr1pxZWcbywrSEcJCOLS6oYrBYf9x9sEhA/IGlvLpOBOHhbzwcsM&#10;c21vvKXrLlQiQtjnqKAOocul9GVNBv3IdsTRO1lnMETpKqkd3iLctPI9STJpsOG4UGNHq5rK8+5i&#10;FHwesp/vUGz3m8dxnH4VbtLyulTqddgvpyAC9eEZ/m8XWkGW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VsVTEAAAA2wAAAA8AAAAAAAAAAAAAAAAAmAIAAGRycy9k&#10;b3ducmV2LnhtbFBLBQYAAAAABAAEAPUAAACJAwAAAAA=&#10;" filled="f" strokecolor="#009ddc" strokeweight="2.25pt">
                      <v:stroke dashstyle="dash" startarrowwidth="narrow" startarrowlength="short" endarrowwidth="narrow" endarrowlength="short" joinstyle="miter"/>
                      <v:textbox inset="2.53958mm,2.53958mm,2.53958mm,2.53958mm">
                        <w:txbxContent>
                          <w:p w14:paraId="0CA933D0" w14:textId="77777777" w:rsidR="0095042A" w:rsidRDefault="0095042A" w:rsidP="00C73729">
                            <w:pPr>
                              <w:spacing w:after="0" w:line="240" w:lineRule="auto"/>
                              <w:textDirection w:val="btLr"/>
                            </w:pPr>
                          </w:p>
                        </w:txbxContent>
                      </v:textbox>
                    </v:roundrect>
                    <v:roundrect id="Rectangle: Rounded Corners 62" o:spid="_x0000_s1099" style="position:absolute;left:53721;top:1143;width:16149;height:14969;visibility:visible;mso-wrap-style:square;v-text-anchor:middle" arcsize="872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vI8UA&#10;AADbAAAADwAAAGRycy9kb3ducmV2LnhtbESPT2vCQBTE7wW/w/KE3upGkSBpNiLaQmh7qH/A6yP7&#10;TILZt2F31ein7xYKPQ4z8xsmXw6mE1dyvrWsYDpJQBBXVrdcKzjs318WIHxA1thZJgV38rAsRk85&#10;ZtreeEvXXahFhLDPUEETQp9J6auGDPqJ7Ymjd7LOYIjS1VI7vEW46eQsSVJpsOW40GBP64aq8+5i&#10;FHwc0u+vUG73b4/jfPpZukXHm0qp5/GwegURaAj/4b92qRWkM/j9En+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y8jxQAAANsAAAAPAAAAAAAAAAAAAAAAAJgCAABkcnMv&#10;ZG93bnJldi54bWxQSwUGAAAAAAQABAD1AAAAigMAAAAA&#10;" filled="f" strokecolor="#009ddc" strokeweight="2.25pt">
                      <v:stroke dashstyle="dash" startarrowwidth="narrow" startarrowlength="short" endarrowwidth="narrow" endarrowlength="short" joinstyle="miter"/>
                      <v:textbox inset="2.53958mm,2.53958mm,2.53958mm,2.53958mm">
                        <w:txbxContent>
                          <w:p w14:paraId="52357326" w14:textId="77777777" w:rsidR="0095042A" w:rsidRDefault="0095042A" w:rsidP="00C73729">
                            <w:pPr>
                              <w:spacing w:after="0" w:line="240" w:lineRule="auto"/>
                              <w:textDirection w:val="btLr"/>
                            </w:pPr>
                          </w:p>
                        </w:txbxContent>
                      </v:textbox>
                    </v:roundrect>
                    <v:rect id="Rectangle 63" o:spid="_x0000_s1100" style="position:absolute;left:53896;top:2075;width:16056;height:1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p1MAA&#10;AADbAAAADwAAAGRycy9kb3ducmV2LnhtbESPT4vCMBTE7wt+h/CEva2p/4pUo4go6NG6hz0+mmdb&#10;TF5KErV++42wsMdhZn7DrDa9NeJBPrSOFYxHGQjiyumWawXfl8PXAkSIyBqNY1LwogCb9eBjhYV2&#10;Tz7To4y1SBAOBSpoYuwKKUPVkMUwch1x8q7OW4xJ+lpqj88Et0ZOsiyXFltOCw12tGuoupV3q6Aj&#10;o+9mVmY/ldx7Hueni3zNlfoc9tsliEh9/A//tY9aQT6F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p1MAAAADbAAAADwAAAAAAAAAAAAAAAACYAgAAZHJzL2Rvd25y&#10;ZXYueG1sUEsFBgAAAAAEAAQA9QAAAIUDAAAAAA==&#10;" filled="f" stroked="f">
                      <v:textbox inset="2.53958mm,1.2694mm,2.53958mm,1.2694mm">
                        <w:txbxContent>
                          <w:p w14:paraId="678F68AC" w14:textId="77777777" w:rsidR="0095042A" w:rsidRDefault="0095042A" w:rsidP="00C73729">
                            <w:pPr>
                              <w:spacing w:line="240" w:lineRule="auto"/>
                              <w:ind w:firstLine="141"/>
                              <w:textDirection w:val="btLr"/>
                            </w:pPr>
                            <w:r>
                              <w:rPr>
                                <w:b/>
                                <w:color w:val="009DDC"/>
                              </w:rPr>
                              <w:t>Performance Phase</w:t>
                            </w:r>
                          </w:p>
                          <w:p w14:paraId="03AF6F98" w14:textId="77777777" w:rsidR="0095042A" w:rsidRDefault="0095042A" w:rsidP="00C73729">
                            <w:pPr>
                              <w:spacing w:after="60" w:line="240" w:lineRule="auto"/>
                              <w:ind w:left="200"/>
                              <w:textDirection w:val="btLr"/>
                            </w:pPr>
                            <w:r>
                              <w:rPr>
                                <w:rFonts w:ascii="Open Sans" w:eastAsia="Open Sans" w:hAnsi="Open Sans" w:cs="Open Sans"/>
                                <w:color w:val="595959"/>
                                <w:sz w:val="18"/>
                              </w:rPr>
                              <w:t>Monitoring and recording performance of each content using analytics</w:t>
                            </w:r>
                          </w:p>
                          <w:p w14:paraId="7C58DD47" w14:textId="77777777" w:rsidR="0095042A" w:rsidRDefault="0095042A" w:rsidP="00C73729">
                            <w:pPr>
                              <w:spacing w:after="60" w:line="240" w:lineRule="auto"/>
                              <w:ind w:left="200"/>
                              <w:textDirection w:val="btLr"/>
                            </w:pPr>
                            <w:r>
                              <w:rPr>
                                <w:rFonts w:ascii="Open Sans" w:eastAsia="Open Sans" w:hAnsi="Open Sans" w:cs="Open Sans"/>
                                <w:color w:val="595959"/>
                                <w:sz w:val="18"/>
                              </w:rPr>
                              <w:t>Sharing findings from individual content performance</w:t>
                            </w:r>
                          </w:p>
                          <w:p w14:paraId="782DDC6F" w14:textId="77777777" w:rsidR="0095042A" w:rsidRDefault="0095042A" w:rsidP="00C73729">
                            <w:pPr>
                              <w:spacing w:after="60" w:line="240" w:lineRule="auto"/>
                              <w:ind w:left="200"/>
                              <w:textDirection w:val="btLr"/>
                            </w:pPr>
                            <w:r>
                              <w:rPr>
                                <w:rFonts w:ascii="Open Sans" w:eastAsia="Open Sans" w:hAnsi="Open Sans" w:cs="Open Sans"/>
                                <w:color w:val="595959"/>
                                <w:sz w:val="18"/>
                              </w:rPr>
                              <w:t>Learning continuation by doing</w:t>
                            </w:r>
                          </w:p>
                        </w:txbxContent>
                      </v:textbox>
                    </v:rect>
                    <v:rect id="Rectangle 1024" o:spid="_x0000_s1101" style="position:absolute;left:1235;top:1326;width:16057;height:16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1Nr8A&#10;AADdAAAADwAAAGRycy9kb3ducmV2LnhtbERPTYvCMBC9C/6HMMLeNFFUlq5RRBTco9XDHodmti0m&#10;k5JErf9+syB4m8f7nNWmd1bcKcTWs4bpRIEgrrxpudZwOR/GnyBiQjZoPZOGJ0XYrIeDFRbGP/hE&#10;9zLVIodwLFBDk1JXSBmrhhzGie+IM/frg8OUYailCfjI4c7KmVJL6bDl3NBgR7uGqmt5cxo6suZm&#10;56X6qeQ+8HT5fZbPhdYfo377BSJRn97il/to8nw1m8P/N/kE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IPU2vwAAAN0AAAAPAAAAAAAAAAAAAAAAAJgCAABkcnMvZG93bnJl&#10;di54bWxQSwUGAAAAAAQABAD1AAAAhAMAAAAA&#10;" filled="f" stroked="f">
                      <v:textbox inset="2.53958mm,1.2694mm,2.53958mm,1.2694mm">
                        <w:txbxContent>
                          <w:p w14:paraId="126E810B" w14:textId="77777777" w:rsidR="0095042A" w:rsidRDefault="0095042A" w:rsidP="00C73729">
                            <w:pPr>
                              <w:spacing w:line="240" w:lineRule="auto"/>
                              <w:ind w:firstLine="141"/>
                              <w:textDirection w:val="btLr"/>
                            </w:pPr>
                            <w:r>
                              <w:rPr>
                                <w:b/>
                                <w:color w:val="009DDC"/>
                              </w:rPr>
                              <w:t>Planning Phase</w:t>
                            </w:r>
                          </w:p>
                          <w:p w14:paraId="34593A12" w14:textId="77777777" w:rsidR="0095042A" w:rsidRDefault="0095042A" w:rsidP="00C73729">
                            <w:pPr>
                              <w:spacing w:after="60" w:line="240" w:lineRule="auto"/>
                              <w:ind w:left="200"/>
                              <w:textDirection w:val="btLr"/>
                            </w:pPr>
                            <w:proofErr w:type="gramStart"/>
                            <w:r>
                              <w:rPr>
                                <w:rFonts w:ascii="Open Sans" w:eastAsia="Open Sans" w:hAnsi="Open Sans" w:cs="Open Sans"/>
                                <w:color w:val="595959"/>
                                <w:sz w:val="18"/>
                              </w:rPr>
                              <w:t xml:space="preserve">Involving with secondary document review with </w:t>
                            </w:r>
                            <w:r>
                              <w:rPr>
                                <w:rFonts w:ascii="Open Sans" w:eastAsia="Open Sans" w:hAnsi="Open Sans" w:cs="Open Sans"/>
                                <w:b/>
                                <w:color w:val="595959"/>
                                <w:sz w:val="18"/>
                              </w:rPr>
                              <w:t>R&amp;D Dept.</w:t>
                            </w:r>
                            <w:proofErr w:type="gramEnd"/>
                            <w:r>
                              <w:rPr>
                                <w:rFonts w:ascii="Open Sans" w:eastAsia="Open Sans" w:hAnsi="Open Sans" w:cs="Open Sans"/>
                                <w:color w:val="595959"/>
                                <w:sz w:val="18"/>
                              </w:rPr>
                              <w:t xml:space="preserve">  </w:t>
                            </w:r>
                          </w:p>
                          <w:p w14:paraId="5E158B6B" w14:textId="77777777" w:rsidR="0095042A" w:rsidRDefault="0095042A" w:rsidP="00C73729">
                            <w:pPr>
                              <w:spacing w:after="60" w:line="240" w:lineRule="auto"/>
                              <w:ind w:left="200"/>
                              <w:textDirection w:val="btLr"/>
                            </w:pPr>
                            <w:proofErr w:type="gramStart"/>
                            <w:r>
                              <w:rPr>
                                <w:rFonts w:ascii="Open Sans" w:eastAsia="Open Sans" w:hAnsi="Open Sans" w:cs="Open Sans"/>
                                <w:color w:val="595959"/>
                                <w:sz w:val="18"/>
                              </w:rPr>
                              <w:t xml:space="preserve">Engaging in draft content development for research &amp; articles with </w:t>
                            </w:r>
                            <w:r>
                              <w:rPr>
                                <w:rFonts w:ascii="Open Sans" w:eastAsia="Open Sans" w:hAnsi="Open Sans" w:cs="Open Sans"/>
                                <w:b/>
                                <w:color w:val="595959"/>
                                <w:sz w:val="18"/>
                              </w:rPr>
                              <w:t>Content Development Dept.</w:t>
                            </w:r>
                            <w:proofErr w:type="gramEnd"/>
                          </w:p>
                          <w:p w14:paraId="7B9281A0" w14:textId="77777777" w:rsidR="0095042A" w:rsidRDefault="0095042A" w:rsidP="00C73729">
                            <w:pPr>
                              <w:spacing w:after="60" w:line="240" w:lineRule="auto"/>
                              <w:ind w:left="200"/>
                              <w:textDirection w:val="btLr"/>
                            </w:pPr>
                            <w:proofErr w:type="gramStart"/>
                            <w:r>
                              <w:rPr>
                                <w:rFonts w:ascii="Open Sans" w:eastAsia="Open Sans" w:hAnsi="Open Sans" w:cs="Open Sans"/>
                                <w:color w:val="595959"/>
                                <w:sz w:val="18"/>
                              </w:rPr>
                              <w:t xml:space="preserve">Participation in concept creation for </w:t>
                            </w:r>
                            <w:r>
                              <w:rPr>
                                <w:rFonts w:ascii="Open Sans" w:eastAsia="Open Sans" w:hAnsi="Open Sans" w:cs="Open Sans"/>
                                <w:b/>
                                <w:color w:val="595959"/>
                                <w:sz w:val="18"/>
                              </w:rPr>
                              <w:t>Digital Marketing Dept.</w:t>
                            </w:r>
                            <w:proofErr w:type="gramEnd"/>
                            <w:r>
                              <w:rPr>
                                <w:rFonts w:ascii="Open Sans" w:eastAsia="Open Sans" w:hAnsi="Open Sans" w:cs="Open Sans"/>
                                <w:color w:val="595959"/>
                                <w:sz w:val="18"/>
                              </w:rPr>
                              <w:t xml:space="preserve">  </w:t>
                            </w:r>
                          </w:p>
                        </w:txbxContent>
                      </v:textbox>
                    </v:rect>
                  </v:group>
                  <v:shape id="Arrow: Right 1025" o:spid="_x0000_s1102" type="#_x0000_t13" style="position:absolute;left:44577;top:10515;width:8355;height:2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hQcQA&#10;AADdAAAADwAAAGRycy9kb3ducmV2LnhtbERP32vCMBB+H+x/CDfY20wnbEo1yigO3MOGtoL4djRn&#10;U2wuJcm0++8XQfDtPr6fN18OthNn8qF1rOB1lIEgrp1uuVGwqz5fpiBCRNbYOSYFfxRguXh8mGOu&#10;3YW3dC5jI1IIhxwVmBj7XMpQG7IYRq4nTtzReYsxQd9I7fGSwm0nx1n2Li22nBoM9lQYqk/lr1VQ&#10;/fDqe++3FZtVOSnW9rArNl9KPT8NHzMQkYZ4F9/ca53mZ+M3uH6TTp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jYUHEAAAA3QAAAA8AAAAAAAAAAAAAAAAAmAIAAGRycy9k&#10;b3ducmV2LnhtbFBLBQYAAAAABAAEAPUAAACJAwAAAAA=&#10;" adj="16834" fillcolor="#67b7e6" stroked="f">
                    <v:textbox inset="2.53958mm,2.53958mm,2.53958mm,2.53958mm">
                      <w:txbxContent>
                        <w:p w14:paraId="3E83DDB2" w14:textId="77777777" w:rsidR="0095042A" w:rsidRDefault="0095042A" w:rsidP="00C73729">
                          <w:pPr>
                            <w:spacing w:after="0" w:line="240" w:lineRule="auto"/>
                            <w:textDirection w:val="btLr"/>
                          </w:pPr>
                        </w:p>
                      </w:txbxContent>
                    </v:textbox>
                  </v:shape>
                </v:group>
              </v:group>
            </w:pict>
          </mc:Fallback>
        </mc:AlternateContent>
      </w:r>
    </w:p>
    <w:p w14:paraId="57FB1082" w14:textId="6B72416A" w:rsidR="003D3E29" w:rsidRDefault="003D3E29">
      <w:pPr>
        <w:rPr>
          <w:rFonts w:ascii="Times New Roman" w:eastAsia="Times New Roman" w:hAnsi="Times New Roman" w:cs="Times New Roman"/>
          <w:sz w:val="24"/>
          <w:szCs w:val="24"/>
        </w:rPr>
      </w:pPr>
    </w:p>
    <w:p w14:paraId="55B51E9F" w14:textId="0813E186" w:rsidR="003D3E29" w:rsidRDefault="003D3E29">
      <w:pPr>
        <w:rPr>
          <w:rFonts w:ascii="Times New Roman" w:eastAsia="Times New Roman" w:hAnsi="Times New Roman" w:cs="Times New Roman"/>
          <w:sz w:val="24"/>
          <w:szCs w:val="24"/>
        </w:rPr>
      </w:pPr>
    </w:p>
    <w:p w14:paraId="206499F9" w14:textId="03600884" w:rsidR="003D3E29" w:rsidRDefault="003D3E29">
      <w:pPr>
        <w:rPr>
          <w:rFonts w:ascii="Times New Roman" w:eastAsia="Times New Roman" w:hAnsi="Times New Roman" w:cs="Times New Roman"/>
          <w:sz w:val="24"/>
          <w:szCs w:val="24"/>
        </w:rPr>
      </w:pPr>
    </w:p>
    <w:p w14:paraId="4E73A1A0" w14:textId="244B35C6" w:rsidR="003D3E29" w:rsidRDefault="003D3E29">
      <w:pPr>
        <w:rPr>
          <w:rFonts w:ascii="Times New Roman" w:eastAsia="Times New Roman" w:hAnsi="Times New Roman" w:cs="Times New Roman"/>
          <w:sz w:val="24"/>
          <w:szCs w:val="24"/>
        </w:rPr>
      </w:pPr>
    </w:p>
    <w:p w14:paraId="450C4B7F" w14:textId="2C1AE74F" w:rsidR="003D3E29" w:rsidRDefault="003D3E29">
      <w:pPr>
        <w:rPr>
          <w:rFonts w:ascii="Times New Roman" w:eastAsia="Times New Roman" w:hAnsi="Times New Roman" w:cs="Times New Roman"/>
          <w:sz w:val="24"/>
          <w:szCs w:val="24"/>
        </w:rPr>
      </w:pPr>
    </w:p>
    <w:p w14:paraId="03B90ED9" w14:textId="0537F604" w:rsidR="003D3E29" w:rsidRDefault="003D3E29">
      <w:pPr>
        <w:rPr>
          <w:rFonts w:ascii="Times New Roman" w:eastAsia="Times New Roman" w:hAnsi="Times New Roman" w:cs="Times New Roman"/>
          <w:sz w:val="24"/>
          <w:szCs w:val="24"/>
        </w:rPr>
      </w:pPr>
    </w:p>
    <w:p w14:paraId="6D7B47C9" w14:textId="6DB97355" w:rsidR="003D3E29" w:rsidRDefault="003D3E29">
      <w:pPr>
        <w:rPr>
          <w:rFonts w:ascii="Times New Roman" w:eastAsia="Times New Roman" w:hAnsi="Times New Roman" w:cs="Times New Roman"/>
          <w:sz w:val="24"/>
          <w:szCs w:val="24"/>
        </w:rPr>
      </w:pPr>
    </w:p>
    <w:p w14:paraId="2D7DE9A0" w14:textId="274BD563" w:rsidR="003D3E29" w:rsidRPr="007B2CB6" w:rsidRDefault="003D3E29">
      <w:pPr>
        <w:rPr>
          <w:rFonts w:ascii="Times New Roman" w:eastAsia="Times New Roman" w:hAnsi="Times New Roman" w:cs="Times New Roman"/>
          <w:sz w:val="24"/>
          <w:szCs w:val="24"/>
        </w:rPr>
      </w:pPr>
    </w:p>
    <w:p w14:paraId="7D1E94D4" w14:textId="2287D0FE" w:rsidR="004558A8" w:rsidRPr="007B2CB6" w:rsidRDefault="004558A8">
      <w:pPr>
        <w:rPr>
          <w:rFonts w:ascii="Times New Roman" w:eastAsia="Times New Roman" w:hAnsi="Times New Roman" w:cs="Times New Roman"/>
          <w:sz w:val="24"/>
          <w:szCs w:val="24"/>
        </w:rPr>
      </w:pPr>
    </w:p>
    <w:p w14:paraId="5CAC86C1" w14:textId="54F9078B" w:rsidR="00501AC4" w:rsidRPr="007B2CB6" w:rsidRDefault="00501AC4">
      <w:pPr>
        <w:rPr>
          <w:rFonts w:ascii="Times New Roman" w:eastAsia="Times New Roman" w:hAnsi="Times New Roman" w:cs="Times New Roman"/>
          <w:sz w:val="24"/>
          <w:szCs w:val="24"/>
        </w:rPr>
      </w:pPr>
    </w:p>
    <w:p w14:paraId="61BA8111" w14:textId="77777777" w:rsidR="00501AC4" w:rsidRPr="007B2CB6" w:rsidRDefault="00501AC4">
      <w:pPr>
        <w:rPr>
          <w:rFonts w:ascii="Times New Roman" w:eastAsia="Times New Roman" w:hAnsi="Times New Roman" w:cs="Times New Roman"/>
          <w:sz w:val="24"/>
          <w:szCs w:val="24"/>
        </w:rPr>
      </w:pPr>
    </w:p>
    <w:p w14:paraId="4AF64111" w14:textId="77777777" w:rsidR="00501AC4" w:rsidRPr="007B2CB6" w:rsidRDefault="00501AC4">
      <w:pPr>
        <w:rPr>
          <w:rFonts w:ascii="Times New Roman" w:eastAsia="Times New Roman" w:hAnsi="Times New Roman" w:cs="Times New Roman"/>
          <w:sz w:val="24"/>
          <w:szCs w:val="24"/>
        </w:rPr>
      </w:pPr>
    </w:p>
    <w:p w14:paraId="6400A944"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4.3.1 Planning Phase</w:t>
      </w:r>
    </w:p>
    <w:p w14:paraId="086A8952"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In this phase drafts, ideation, brainstorming, meetings, concept note, digital outreach strategy etc. were created in line with all relevant departments. I took part in meetings and took notes for creating meeting minutes for the executive team. As well as, contributed in the creation of research and study where my major responsibilities included assisting in designing the study method, preparing the draft questionnaire, planning and administering field visits, taking FGD notes, and assisting in preparing the draft. Additionally, I was engaged in preparing draft content for social media and website with Content Development </w:t>
      </w:r>
      <w:proofErr w:type="spellStart"/>
      <w:r w:rsidRPr="007B2CB6">
        <w:rPr>
          <w:rFonts w:ascii="Times New Roman" w:eastAsia="Times New Roman" w:hAnsi="Times New Roman" w:cs="Times New Roman"/>
          <w:sz w:val="24"/>
          <w:szCs w:val="24"/>
        </w:rPr>
        <w:t>Dept</w:t>
      </w:r>
      <w:proofErr w:type="spellEnd"/>
      <w:r w:rsidRPr="007B2CB6">
        <w:rPr>
          <w:rFonts w:ascii="Times New Roman" w:eastAsia="Times New Roman" w:hAnsi="Times New Roman" w:cs="Times New Roman"/>
          <w:sz w:val="24"/>
          <w:szCs w:val="24"/>
        </w:rPr>
        <w:t xml:space="preserve"> and participated in designing digital outreach strategy for Digital Marketing Dept.</w:t>
      </w:r>
    </w:p>
    <w:p w14:paraId="7A22CCAD"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For example: One digital outreach strategy that I suggested was to disseminate relevant contents to relevant </w:t>
      </w:r>
      <w:proofErr w:type="spellStart"/>
      <w:r w:rsidRPr="007B2CB6">
        <w:rPr>
          <w:rFonts w:ascii="Times New Roman" w:eastAsia="Times New Roman" w:hAnsi="Times New Roman" w:cs="Times New Roman"/>
          <w:sz w:val="24"/>
          <w:szCs w:val="24"/>
        </w:rPr>
        <w:t>facebook</w:t>
      </w:r>
      <w:proofErr w:type="spellEnd"/>
      <w:r w:rsidRPr="007B2CB6">
        <w:rPr>
          <w:rFonts w:ascii="Times New Roman" w:eastAsia="Times New Roman" w:hAnsi="Times New Roman" w:cs="Times New Roman"/>
          <w:sz w:val="24"/>
          <w:szCs w:val="24"/>
        </w:rPr>
        <w:t xml:space="preserve"> groups filtering out by keywords such as “displaced”, “refugee” etc. for finding </w:t>
      </w:r>
      <w:r w:rsidRPr="007B2CB6">
        <w:rPr>
          <w:rFonts w:ascii="Times New Roman" w:eastAsia="Times New Roman" w:hAnsi="Times New Roman" w:cs="Times New Roman"/>
          <w:b/>
          <w:sz w:val="24"/>
          <w:szCs w:val="24"/>
        </w:rPr>
        <w:t>target audience</w:t>
      </w:r>
      <w:r w:rsidRPr="007B2CB6">
        <w:rPr>
          <w:rFonts w:ascii="Times New Roman" w:eastAsia="Times New Roman" w:hAnsi="Times New Roman" w:cs="Times New Roman"/>
          <w:sz w:val="24"/>
          <w:szCs w:val="24"/>
        </w:rPr>
        <w:t xml:space="preserve"> where refugee related content disseminated in refugee groups.</w:t>
      </w:r>
    </w:p>
    <w:p w14:paraId="24130A67"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4.3.2 Execution Phase</w:t>
      </w:r>
    </w:p>
    <w:p w14:paraId="0982C725"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After planning, this is the stage where I involved myself in operations of AFD as an intern, where I was responsible for publishing final contents to the website and social media handles and distributed and circulated published contents to the relevant target group online. </w:t>
      </w:r>
    </w:p>
    <w:p w14:paraId="791E92FB"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Drafted documents/articles/blogs were reviewed here, if satisfactory, went for the publication.</w:t>
      </w:r>
    </w:p>
    <w:p w14:paraId="24F99E66"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b/>
          <w:sz w:val="24"/>
          <w:szCs w:val="24"/>
        </w:rPr>
        <w:t>4.3.2 Performance Phase</w:t>
      </w:r>
    </w:p>
    <w:p w14:paraId="173E623C"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lastRenderedPageBreak/>
        <w:t xml:space="preserve">In this phase, product performance is measured periodically. In the lens of how much popularity, reach, impressions, </w:t>
      </w:r>
      <w:proofErr w:type="gramStart"/>
      <w:r w:rsidRPr="007B2CB6">
        <w:rPr>
          <w:rFonts w:ascii="Times New Roman" w:eastAsia="Times New Roman" w:hAnsi="Times New Roman" w:cs="Times New Roman"/>
          <w:sz w:val="24"/>
          <w:szCs w:val="24"/>
        </w:rPr>
        <w:t>are</w:t>
      </w:r>
      <w:proofErr w:type="gramEnd"/>
      <w:r w:rsidRPr="007B2CB6">
        <w:rPr>
          <w:rFonts w:ascii="Times New Roman" w:eastAsia="Times New Roman" w:hAnsi="Times New Roman" w:cs="Times New Roman"/>
          <w:sz w:val="24"/>
          <w:szCs w:val="24"/>
        </w:rPr>
        <w:t xml:space="preserve"> generated by a specific content are monitored and necessary actions are taken accordingly. </w:t>
      </w:r>
    </w:p>
    <w:p w14:paraId="4F4B4D98"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 an intern, I was involved in the process of monitoring and recording performance of each content using </w:t>
      </w:r>
      <w:proofErr w:type="spellStart"/>
      <w:r w:rsidRPr="007B2CB6">
        <w:rPr>
          <w:rFonts w:ascii="Times New Roman" w:eastAsia="Times New Roman" w:hAnsi="Times New Roman" w:cs="Times New Roman"/>
          <w:sz w:val="24"/>
          <w:szCs w:val="24"/>
        </w:rPr>
        <w:t>google</w:t>
      </w:r>
      <w:proofErr w:type="spellEnd"/>
      <w:r w:rsidRPr="007B2CB6">
        <w:rPr>
          <w:rFonts w:ascii="Times New Roman" w:eastAsia="Times New Roman" w:hAnsi="Times New Roman" w:cs="Times New Roman"/>
          <w:sz w:val="24"/>
          <w:szCs w:val="24"/>
        </w:rPr>
        <w:t xml:space="preserve"> analytics and sharing findings and gaps from individual content performance to the higher management. </w:t>
      </w:r>
    </w:p>
    <w:p w14:paraId="16ECAA18"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Most importantly, every intern’s learning was evaluated with feedback foreseeing their work performance.  </w:t>
      </w:r>
    </w:p>
    <w:p w14:paraId="10462773" w14:textId="77777777" w:rsidR="00501AC4" w:rsidRPr="007B2CB6" w:rsidRDefault="006C553F" w:rsidP="00863116">
      <w:pPr>
        <w:pStyle w:val="Heading3"/>
        <w:spacing w:line="276" w:lineRule="auto"/>
        <w:jc w:val="both"/>
        <w:rPr>
          <w:rFonts w:ascii="Times New Roman" w:hAnsi="Times New Roman" w:cs="Times New Roman"/>
        </w:rPr>
      </w:pPr>
      <w:bookmarkStart w:id="32" w:name="_Toc127692781"/>
      <w:r w:rsidRPr="007B2CB6">
        <w:rPr>
          <w:rFonts w:ascii="Times New Roman" w:hAnsi="Times New Roman" w:cs="Times New Roman"/>
        </w:rPr>
        <w:t>4.4 Evaluation of Internship Performance</w:t>
      </w:r>
      <w:bookmarkEnd w:id="32"/>
      <w:r w:rsidRPr="007B2CB6">
        <w:rPr>
          <w:rFonts w:ascii="Times New Roman" w:hAnsi="Times New Roman" w:cs="Times New Roman"/>
        </w:rPr>
        <w:t xml:space="preserve"> </w:t>
      </w:r>
    </w:p>
    <w:p w14:paraId="6E641A40"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pre and post-assessment form of internship period included a questionnaire consisting of 48 competency and knowledge based questions to understand the existing knowledge of the participants on humanitarian standards and understanding of overall complex humanitarian emergencies. To check the form, please see </w:t>
      </w:r>
      <w:r w:rsidRPr="007B2CB6">
        <w:rPr>
          <w:rFonts w:ascii="Times New Roman" w:eastAsia="Times New Roman" w:hAnsi="Times New Roman" w:cs="Times New Roman"/>
          <w:i/>
          <w:sz w:val="24"/>
          <w:szCs w:val="24"/>
        </w:rPr>
        <w:t>Annex: 1.</w:t>
      </w:r>
    </w:p>
    <w:p w14:paraId="1150014A"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On a scale of 0 to 3 (where 0 is the least and 3 is the most confident) participants rated themselves on 48 competencies under the six Competencies Domain. The graph on the following page illustrates the progress of the participants in these competency domains, where the most progress made is in skills under humanitarian sector-specific.</w:t>
      </w:r>
    </w:p>
    <w:p w14:paraId="454E270F"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The pre-assessment of the internees shows that the overall participant’s competency in understanding humanitarian context and Sphere standards was 43%. But after the successful completion of the training, post-assessment illustrates that their competency has increased to 63%. </w:t>
      </w:r>
    </w:p>
    <w:p w14:paraId="623D469C" w14:textId="77777777" w:rsidR="00501AC4" w:rsidRPr="007B2CB6" w:rsidRDefault="006C553F">
      <w:pPr>
        <w:jc w:val="center"/>
        <w:rPr>
          <w:rFonts w:ascii="Times New Roman" w:eastAsia="Times New Roman" w:hAnsi="Times New Roman" w:cs="Times New Roman"/>
          <w:sz w:val="24"/>
          <w:szCs w:val="24"/>
        </w:rPr>
      </w:pPr>
      <w:r w:rsidRPr="007B2CB6">
        <w:rPr>
          <w:rFonts w:ascii="Times New Roman" w:eastAsia="Times New Roman" w:hAnsi="Times New Roman" w:cs="Times New Roman"/>
          <w:noProof/>
          <w:sz w:val="24"/>
          <w:szCs w:val="24"/>
          <w:lang w:val="en-US" w:eastAsia="en-US" w:bidi="ar-SA"/>
        </w:rPr>
        <w:drawing>
          <wp:inline distT="0" distB="0" distL="0" distR="0" wp14:anchorId="3BF73A27" wp14:editId="167EBA45">
            <wp:extent cx="4463138" cy="3317790"/>
            <wp:effectExtent l="0" t="0" r="0" b="0"/>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7"/>
                    <a:srcRect/>
                    <a:stretch>
                      <a:fillRect/>
                    </a:stretch>
                  </pic:blipFill>
                  <pic:spPr>
                    <a:xfrm>
                      <a:off x="0" y="0"/>
                      <a:ext cx="4463138" cy="3317790"/>
                    </a:xfrm>
                    <a:prstGeom prst="rect">
                      <a:avLst/>
                    </a:prstGeom>
                    <a:ln/>
                  </pic:spPr>
                </pic:pic>
              </a:graphicData>
            </a:graphic>
          </wp:inline>
        </w:drawing>
      </w:r>
    </w:p>
    <w:p w14:paraId="63CAB88B" w14:textId="77777777" w:rsidR="00501AC4" w:rsidRPr="007B2CB6" w:rsidRDefault="006C553F" w:rsidP="00863116">
      <w:pPr>
        <w:pStyle w:val="Heading3"/>
        <w:spacing w:line="276" w:lineRule="auto"/>
        <w:jc w:val="both"/>
        <w:rPr>
          <w:rFonts w:ascii="Times New Roman" w:hAnsi="Times New Roman" w:cs="Times New Roman"/>
        </w:rPr>
      </w:pPr>
      <w:bookmarkStart w:id="33" w:name="_Toc127692782"/>
      <w:r w:rsidRPr="007B2CB6">
        <w:rPr>
          <w:rFonts w:ascii="Times New Roman" w:hAnsi="Times New Roman" w:cs="Times New Roman"/>
        </w:rPr>
        <w:lastRenderedPageBreak/>
        <w:t>4.5 Application of Academic Knowledge</w:t>
      </w:r>
      <w:bookmarkEnd w:id="33"/>
    </w:p>
    <w:p w14:paraId="73169F95" w14:textId="39DDFF75"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As an intern, the journey of </w:t>
      </w:r>
      <w:proofErr w:type="spellStart"/>
      <w:r w:rsidRPr="007B2CB6">
        <w:rPr>
          <w:rFonts w:ascii="Times New Roman" w:eastAsia="Times New Roman" w:hAnsi="Times New Roman" w:cs="Times New Roman"/>
          <w:sz w:val="24"/>
          <w:szCs w:val="24"/>
        </w:rPr>
        <w:t>instrumentalizing</w:t>
      </w:r>
      <w:proofErr w:type="spellEnd"/>
      <w:r w:rsidRPr="007B2CB6">
        <w:rPr>
          <w:rFonts w:ascii="Times New Roman" w:eastAsia="Times New Roman" w:hAnsi="Times New Roman" w:cs="Times New Roman"/>
          <w:sz w:val="24"/>
          <w:szCs w:val="24"/>
        </w:rPr>
        <w:t xml:space="preserve"> my academic knowledge into real work settings at AFD was thrilling. Though, engaging with pure online non-profit </w:t>
      </w:r>
      <w:r w:rsidR="00D31E64" w:rsidRPr="007B2CB6">
        <w:rPr>
          <w:rFonts w:ascii="Times New Roman" w:eastAsia="Times New Roman" w:hAnsi="Times New Roman" w:cs="Times New Roman"/>
          <w:sz w:val="24"/>
          <w:szCs w:val="24"/>
        </w:rPr>
        <w:t>organisation</w:t>
      </w:r>
      <w:r w:rsidRPr="007B2CB6">
        <w:rPr>
          <w:rFonts w:ascii="Times New Roman" w:eastAsia="Times New Roman" w:hAnsi="Times New Roman" w:cs="Times New Roman"/>
          <w:sz w:val="24"/>
          <w:szCs w:val="24"/>
        </w:rPr>
        <w:t xml:space="preserve">s has its own limitations. The nature of the service offered through Act for Displaced were quite niche but </w:t>
      </w:r>
      <w:proofErr w:type="spellStart"/>
      <w:r w:rsidRPr="007B2CB6">
        <w:rPr>
          <w:rFonts w:ascii="Times New Roman" w:eastAsia="Times New Roman" w:hAnsi="Times New Roman" w:cs="Times New Roman"/>
          <w:sz w:val="24"/>
          <w:szCs w:val="24"/>
        </w:rPr>
        <w:t>triguring</w:t>
      </w:r>
      <w:proofErr w:type="spellEnd"/>
      <w:r w:rsidRPr="007B2CB6">
        <w:rPr>
          <w:rFonts w:ascii="Times New Roman" w:eastAsia="Times New Roman" w:hAnsi="Times New Roman" w:cs="Times New Roman"/>
          <w:sz w:val="24"/>
          <w:szCs w:val="24"/>
        </w:rPr>
        <w:t xml:space="preserve"> for its consumers, I completely involved applying academic knowledge into practice initiating and designing my activities through the lens of service marketing.</w:t>
      </w:r>
    </w:p>
    <w:p w14:paraId="45F51755" w14:textId="77777777" w:rsidR="00501AC4" w:rsidRPr="007B2CB6" w:rsidRDefault="006C553F">
      <w:pPr>
        <w:jc w:val="center"/>
        <w:rPr>
          <w:rFonts w:ascii="Times New Roman" w:eastAsia="Times New Roman" w:hAnsi="Times New Roman" w:cs="Times New Roman"/>
          <w:sz w:val="24"/>
          <w:szCs w:val="24"/>
        </w:rPr>
      </w:pPr>
      <w:r w:rsidRPr="007B2CB6">
        <w:rPr>
          <w:rFonts w:ascii="Times New Roman" w:eastAsia="Times New Roman" w:hAnsi="Times New Roman" w:cs="Times New Roman"/>
          <w:noProof/>
          <w:sz w:val="24"/>
          <w:szCs w:val="24"/>
          <w:lang w:val="en-US" w:eastAsia="en-US" w:bidi="ar-SA"/>
        </w:rPr>
        <w:drawing>
          <wp:inline distT="0" distB="0" distL="0" distR="0" wp14:anchorId="16BCA337" wp14:editId="5DCE26A8">
            <wp:extent cx="4494190" cy="3542545"/>
            <wp:effectExtent l="0" t="0" r="0" b="0"/>
            <wp:docPr id="10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8"/>
                    <a:srcRect/>
                    <a:stretch>
                      <a:fillRect/>
                    </a:stretch>
                  </pic:blipFill>
                  <pic:spPr>
                    <a:xfrm>
                      <a:off x="0" y="0"/>
                      <a:ext cx="4494190" cy="3542545"/>
                    </a:xfrm>
                    <a:prstGeom prst="rect">
                      <a:avLst/>
                    </a:prstGeom>
                    <a:ln/>
                  </pic:spPr>
                </pic:pic>
              </a:graphicData>
            </a:graphic>
          </wp:inline>
        </w:drawing>
      </w:r>
    </w:p>
    <w:p w14:paraId="46EB7F7C" w14:textId="3CD20214" w:rsidR="00501AC4" w:rsidRPr="007B2CB6" w:rsidRDefault="006C553F" w:rsidP="003A69E1">
      <w:pPr>
        <w:jc w:val="center"/>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Service Quality Model</w:t>
      </w:r>
    </w:p>
    <w:p w14:paraId="53868226"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The model portrays the main requisite for delivering high service quality [1]. It indicates five gaps that hinder smooth delivery:</w:t>
      </w:r>
    </w:p>
    <w:p w14:paraId="6A3BDE4B"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8"/>
          <w:szCs w:val="28"/>
        </w:rPr>
        <w:t xml:space="preserve">GAP 1: </w:t>
      </w:r>
      <w:r w:rsidRPr="007B2CB6">
        <w:rPr>
          <w:rFonts w:ascii="Times New Roman" w:eastAsia="Times New Roman" w:hAnsi="Times New Roman" w:cs="Times New Roman"/>
          <w:sz w:val="24"/>
          <w:szCs w:val="24"/>
        </w:rPr>
        <w:t xml:space="preserve">An apparent gap exists between consumer expectations and management perceptions. Management may fail to understand what customers want. </w:t>
      </w:r>
    </w:p>
    <w:p w14:paraId="15CBD211"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At AFD, it was always perceived that customers were capable of understanding top notch articles, and might find AFD website’s blog for shaping ideas of displaced related issues in depth. </w:t>
      </w:r>
    </w:p>
    <w:p w14:paraId="4746A274" w14:textId="77777777" w:rsidR="00501AC4" w:rsidRPr="007B2CB6" w:rsidRDefault="006C553F" w:rsidP="00863116">
      <w:pPr>
        <w:spacing w:line="276" w:lineRule="auto"/>
        <w:jc w:val="both"/>
        <w:rPr>
          <w:rFonts w:ascii="Times New Roman" w:eastAsia="Times New Roman" w:hAnsi="Times New Roman" w:cs="Times New Roman"/>
          <w:sz w:val="24"/>
          <w:szCs w:val="24"/>
        </w:rPr>
      </w:pPr>
      <w:proofErr w:type="gramStart"/>
      <w:r w:rsidRPr="007B2CB6">
        <w:rPr>
          <w:rFonts w:ascii="Times New Roman" w:eastAsia="Times New Roman" w:hAnsi="Times New Roman" w:cs="Times New Roman"/>
          <w:sz w:val="24"/>
          <w:szCs w:val="24"/>
        </w:rPr>
        <w:t>Whereas, some readers were facing difficulties understanding the ideas of some contents.</w:t>
      </w:r>
      <w:proofErr w:type="gramEnd"/>
      <w:r w:rsidRPr="007B2CB6">
        <w:rPr>
          <w:rFonts w:ascii="Times New Roman" w:eastAsia="Times New Roman" w:hAnsi="Times New Roman" w:cs="Times New Roman"/>
          <w:sz w:val="24"/>
          <w:szCs w:val="24"/>
        </w:rPr>
        <w:t xml:space="preserve"> They also opined in social media platform’s that the perspective of some blogs, articles are one-sided.</w:t>
      </w:r>
    </w:p>
    <w:p w14:paraId="7BD31288" w14:textId="77777777" w:rsidR="00501AC4" w:rsidRPr="007B2CB6" w:rsidRDefault="006C553F" w:rsidP="00863116">
      <w:pPr>
        <w:spacing w:line="276" w:lineRule="auto"/>
        <w:jc w:val="both"/>
        <w:rPr>
          <w:rFonts w:ascii="Times New Roman" w:eastAsia="Times New Roman" w:hAnsi="Times New Roman" w:cs="Times New Roman"/>
          <w:b/>
          <w:sz w:val="24"/>
          <w:szCs w:val="24"/>
        </w:rPr>
      </w:pPr>
      <w:r w:rsidRPr="007B2CB6">
        <w:rPr>
          <w:rFonts w:ascii="Times New Roman" w:eastAsia="Times New Roman" w:hAnsi="Times New Roman" w:cs="Times New Roman"/>
          <w:sz w:val="24"/>
          <w:szCs w:val="24"/>
        </w:rPr>
        <w:t xml:space="preserve">As a solution, prior to the submission of any writings, we suggested the establishment of a council who would be responsible for editorship and would make sure the contents are politically correct. </w:t>
      </w:r>
    </w:p>
    <w:p w14:paraId="6B7AD5CD"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8"/>
          <w:szCs w:val="28"/>
        </w:rPr>
        <w:lastRenderedPageBreak/>
        <w:t xml:space="preserve">GAP 2: </w:t>
      </w:r>
      <w:r w:rsidRPr="007B2CB6">
        <w:rPr>
          <w:rFonts w:ascii="Times New Roman" w:eastAsia="Times New Roman" w:hAnsi="Times New Roman" w:cs="Times New Roman"/>
          <w:sz w:val="24"/>
          <w:szCs w:val="24"/>
        </w:rPr>
        <w:t>this gap indicates the gap between management perception and service-quality specification, where management might correctly perceive customers’ wants but not set a performance standard.</w:t>
      </w:r>
    </w:p>
    <w:p w14:paraId="626916FA"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Sometimes, contents related to current world affairs were not produced promptly because the content team was not instructed with the time-frame.</w:t>
      </w:r>
    </w:p>
    <w:p w14:paraId="74A3583F"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To address that, we initiated and set priority to work.</w:t>
      </w:r>
    </w:p>
    <w:p w14:paraId="397D6A83"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8"/>
          <w:szCs w:val="28"/>
        </w:rPr>
        <w:t xml:space="preserve">GAP 3: </w:t>
      </w:r>
      <w:r w:rsidRPr="007B2CB6">
        <w:rPr>
          <w:rFonts w:ascii="Times New Roman" w:eastAsia="Times New Roman" w:hAnsi="Times New Roman" w:cs="Times New Roman"/>
          <w:sz w:val="24"/>
          <w:szCs w:val="24"/>
        </w:rPr>
        <w:t>Gap between service-quality specifications and service delivery - employees may lack the appropriate training, may be incapable of or unwilling to meet the standard, or may be held to contradictory standards, such as giving customers prompt service and listening to their concerns.</w:t>
      </w:r>
    </w:p>
    <w:p w14:paraId="1B6C06B9"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The perceptions differ employee to employee, which may lead to poor delivery of work.</w:t>
      </w:r>
    </w:p>
    <w:p w14:paraId="1A4AA699"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AFD created a platform of discussion where people with similar interests gather and create buzz. Interacting with mass people in such spaces might lead to unwanted conflict between members.</w:t>
      </w:r>
    </w:p>
    <w:p w14:paraId="3CE608AF"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8"/>
          <w:szCs w:val="28"/>
        </w:rPr>
        <w:t xml:space="preserve">GAP 4: </w:t>
      </w:r>
      <w:r w:rsidRPr="007B2CB6">
        <w:rPr>
          <w:rFonts w:ascii="Times New Roman" w:eastAsia="Times New Roman" w:hAnsi="Times New Roman" w:cs="Times New Roman"/>
          <w:sz w:val="24"/>
          <w:szCs w:val="24"/>
        </w:rPr>
        <w:t xml:space="preserve">It is all about the difference between service delivery and external communications. Statements made by company representatives and advertisements have a significant impact on consumer expectations. </w:t>
      </w:r>
    </w:p>
    <w:p w14:paraId="5FE7F7E4"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Across all spaces - Facebook, </w:t>
      </w:r>
      <w:proofErr w:type="spellStart"/>
      <w:r w:rsidRPr="007B2CB6">
        <w:rPr>
          <w:rFonts w:ascii="Times New Roman" w:eastAsia="Times New Roman" w:hAnsi="Times New Roman" w:cs="Times New Roman"/>
          <w:sz w:val="24"/>
          <w:szCs w:val="24"/>
        </w:rPr>
        <w:t>Instagram</w:t>
      </w:r>
      <w:proofErr w:type="spellEnd"/>
      <w:r w:rsidRPr="007B2CB6">
        <w:rPr>
          <w:rFonts w:ascii="Times New Roman" w:eastAsia="Times New Roman" w:hAnsi="Times New Roman" w:cs="Times New Roman"/>
          <w:sz w:val="24"/>
          <w:szCs w:val="24"/>
        </w:rPr>
        <w:t xml:space="preserve">, Twitter, </w:t>
      </w:r>
      <w:proofErr w:type="spellStart"/>
      <w:r w:rsidRPr="007B2CB6">
        <w:rPr>
          <w:rFonts w:ascii="Times New Roman" w:eastAsia="Times New Roman" w:hAnsi="Times New Roman" w:cs="Times New Roman"/>
          <w:sz w:val="24"/>
          <w:szCs w:val="24"/>
        </w:rPr>
        <w:t>Linkedin</w:t>
      </w:r>
      <w:proofErr w:type="spellEnd"/>
      <w:r w:rsidRPr="007B2CB6">
        <w:rPr>
          <w:rFonts w:ascii="Times New Roman" w:eastAsia="Times New Roman" w:hAnsi="Times New Roman" w:cs="Times New Roman"/>
          <w:sz w:val="24"/>
          <w:szCs w:val="24"/>
        </w:rPr>
        <w:t xml:space="preserve">, </w:t>
      </w:r>
      <w:proofErr w:type="gramStart"/>
      <w:r w:rsidRPr="007B2CB6">
        <w:rPr>
          <w:rFonts w:ascii="Times New Roman" w:eastAsia="Times New Roman" w:hAnsi="Times New Roman" w:cs="Times New Roman"/>
          <w:sz w:val="24"/>
          <w:szCs w:val="24"/>
        </w:rPr>
        <w:t>Website</w:t>
      </w:r>
      <w:proofErr w:type="gramEnd"/>
      <w:r w:rsidRPr="007B2CB6">
        <w:rPr>
          <w:rFonts w:ascii="Times New Roman" w:eastAsia="Times New Roman" w:hAnsi="Times New Roman" w:cs="Times New Roman"/>
          <w:sz w:val="24"/>
          <w:szCs w:val="24"/>
        </w:rPr>
        <w:t xml:space="preserve"> – digital outreach associates were actively engaging with the consumers. Sometimes, the perceived </w:t>
      </w:r>
      <w:proofErr w:type="gramStart"/>
      <w:r w:rsidRPr="007B2CB6">
        <w:rPr>
          <w:rFonts w:ascii="Times New Roman" w:eastAsia="Times New Roman" w:hAnsi="Times New Roman" w:cs="Times New Roman"/>
          <w:sz w:val="24"/>
          <w:szCs w:val="24"/>
        </w:rPr>
        <w:t>quality of contents were</w:t>
      </w:r>
      <w:proofErr w:type="gramEnd"/>
      <w:r w:rsidRPr="007B2CB6">
        <w:rPr>
          <w:rFonts w:ascii="Times New Roman" w:eastAsia="Times New Roman" w:hAnsi="Times New Roman" w:cs="Times New Roman"/>
          <w:sz w:val="24"/>
          <w:szCs w:val="24"/>
        </w:rPr>
        <w:t xml:space="preserve"> not met aligning with the ads that were shown to the target group.</w:t>
      </w:r>
    </w:p>
    <w:p w14:paraId="611DC942"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With incessant effort, AFD tried to improve its content quality.</w:t>
      </w:r>
    </w:p>
    <w:p w14:paraId="4EBEC43D"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b/>
          <w:sz w:val="28"/>
          <w:szCs w:val="28"/>
        </w:rPr>
        <w:t xml:space="preserve">GAP 5: </w:t>
      </w:r>
      <w:r w:rsidRPr="007B2CB6">
        <w:rPr>
          <w:rFonts w:ascii="Times New Roman" w:eastAsia="Times New Roman" w:hAnsi="Times New Roman" w:cs="Times New Roman"/>
          <w:sz w:val="24"/>
          <w:szCs w:val="24"/>
        </w:rPr>
        <w:t xml:space="preserve">There may be a discrepancy between the quality of service perceived by the consumer and the quality expected by the consumer. </w:t>
      </w:r>
    </w:p>
    <w:p w14:paraId="077B3B25"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 xml:space="preserve">Producing contents and articles on the same topic might confuse the audience. </w:t>
      </w:r>
    </w:p>
    <w:p w14:paraId="1D98ABE6"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Hence, AFD reduced the frequency of producing similar contents to avoid unnecessary confusion amongst the readers.</w:t>
      </w:r>
    </w:p>
    <w:p w14:paraId="0507458A" w14:textId="77777777" w:rsidR="00501AC4" w:rsidRPr="007B2CB6" w:rsidRDefault="006C553F" w:rsidP="00863116">
      <w:pPr>
        <w:pStyle w:val="Heading3"/>
        <w:spacing w:line="276" w:lineRule="auto"/>
        <w:jc w:val="both"/>
        <w:rPr>
          <w:rFonts w:ascii="Times New Roman" w:hAnsi="Times New Roman" w:cs="Times New Roman"/>
        </w:rPr>
      </w:pPr>
      <w:bookmarkStart w:id="34" w:name="_Toc127692783"/>
      <w:r w:rsidRPr="007B2CB6">
        <w:rPr>
          <w:rFonts w:ascii="Times New Roman" w:hAnsi="Times New Roman" w:cs="Times New Roman"/>
        </w:rPr>
        <w:t>4.5 New Skills Developed</w:t>
      </w:r>
      <w:bookmarkEnd w:id="34"/>
    </w:p>
    <w:p w14:paraId="03036E57" w14:textId="77777777" w:rsidR="00501AC4" w:rsidRPr="007B2CB6" w:rsidRDefault="006C553F" w:rsidP="00863116">
      <w:pPr>
        <w:spacing w:line="276" w:lineRule="auto"/>
        <w:jc w:val="both"/>
        <w:rPr>
          <w:rFonts w:ascii="Times New Roman" w:eastAsia="Times New Roman" w:hAnsi="Times New Roman" w:cs="Times New Roman"/>
          <w:sz w:val="24"/>
          <w:szCs w:val="24"/>
        </w:rPr>
      </w:pPr>
      <w:r w:rsidRPr="007B2CB6">
        <w:rPr>
          <w:rFonts w:ascii="Times New Roman" w:eastAsia="Times New Roman" w:hAnsi="Times New Roman" w:cs="Times New Roman"/>
          <w:sz w:val="24"/>
          <w:szCs w:val="24"/>
        </w:rPr>
        <w:t>My internship period allowed me to develop a number of skills, but here are five I can point to among the many I developed.</w:t>
      </w:r>
    </w:p>
    <w:p w14:paraId="35ACC3B7" w14:textId="77777777" w:rsidR="00501AC4" w:rsidRPr="007B2CB6" w:rsidRDefault="006C553F" w:rsidP="00863116">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Providing research, technical, field implementation, and coordination support to carry out research activities.</w:t>
      </w:r>
    </w:p>
    <w:p w14:paraId="3FDD2198" w14:textId="77777777" w:rsidR="00501AC4" w:rsidRPr="007B2CB6" w:rsidRDefault="006C553F" w:rsidP="00863116">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 xml:space="preserve">Preparing project proposal draft and </w:t>
      </w:r>
      <w:r w:rsidRPr="007B2CB6">
        <w:rPr>
          <w:rFonts w:ascii="Times New Roman" w:eastAsia="Times New Roman" w:hAnsi="Times New Roman" w:cs="Times New Roman"/>
          <w:sz w:val="24"/>
          <w:szCs w:val="24"/>
        </w:rPr>
        <w:t>assisting</w:t>
      </w:r>
      <w:r w:rsidRPr="007B2CB6">
        <w:rPr>
          <w:rFonts w:ascii="Times New Roman" w:eastAsia="Times New Roman" w:hAnsi="Times New Roman" w:cs="Times New Roman"/>
          <w:color w:val="000000"/>
          <w:sz w:val="24"/>
          <w:szCs w:val="24"/>
        </w:rPr>
        <w:t xml:space="preserve"> in submissions for new projects.</w:t>
      </w:r>
    </w:p>
    <w:p w14:paraId="215E9418" w14:textId="77777777" w:rsidR="00501AC4" w:rsidRPr="007B2CB6" w:rsidRDefault="006C553F" w:rsidP="00863116">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Preparing training and project reports.</w:t>
      </w:r>
    </w:p>
    <w:p w14:paraId="44642852" w14:textId="77777777" w:rsidR="00501AC4" w:rsidRPr="007B2CB6" w:rsidRDefault="006C553F" w:rsidP="00863116">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Communication, networking skills.</w:t>
      </w:r>
    </w:p>
    <w:p w14:paraId="516BB631" w14:textId="77777777" w:rsidR="00501AC4" w:rsidRPr="007B2CB6" w:rsidRDefault="006C553F" w:rsidP="00863116">
      <w:pPr>
        <w:numPr>
          <w:ilvl w:val="0"/>
          <w:numId w:val="1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7B2CB6">
        <w:rPr>
          <w:rFonts w:ascii="Times New Roman" w:eastAsia="Times New Roman" w:hAnsi="Times New Roman" w:cs="Times New Roman"/>
          <w:color w:val="000000"/>
          <w:sz w:val="24"/>
          <w:szCs w:val="24"/>
        </w:rPr>
        <w:t>Developed full working proficiency in writing and speaking English.</w:t>
      </w:r>
    </w:p>
    <w:p w14:paraId="064E290C" w14:textId="77777777" w:rsidR="002E0D09" w:rsidRPr="007B2CB6" w:rsidRDefault="002E0D09">
      <w:pPr>
        <w:rPr>
          <w:rFonts w:ascii="Times New Roman" w:eastAsia="Times New Roman" w:hAnsi="Times New Roman" w:cs="Times New Roman"/>
          <w:sz w:val="24"/>
          <w:szCs w:val="24"/>
        </w:rPr>
        <w:sectPr w:rsidR="002E0D09" w:rsidRPr="007B2CB6" w:rsidSect="007766F7">
          <w:type w:val="continuous"/>
          <w:pgSz w:w="11907" w:h="16839" w:code="9"/>
          <w:pgMar w:top="1440" w:right="1440" w:bottom="1440" w:left="1440" w:header="708" w:footer="708" w:gutter="0"/>
          <w:cols w:space="720"/>
        </w:sectPr>
      </w:pPr>
    </w:p>
    <w:p w14:paraId="2C395EED" w14:textId="50340D7E" w:rsidR="00501AC4" w:rsidRPr="007B2CB6" w:rsidRDefault="00F517AD">
      <w:pPr>
        <w:rPr>
          <w:rFonts w:ascii="Times New Roman" w:eastAsia="Times New Roman" w:hAnsi="Times New Roman" w:cs="Times New Roman"/>
          <w:sz w:val="24"/>
          <w:szCs w:val="24"/>
        </w:rPr>
      </w:pPr>
      <w:r w:rsidRPr="007B2CB6">
        <w:rPr>
          <w:rFonts w:ascii="Times New Roman" w:eastAsia="Times New Roman" w:hAnsi="Times New Roman" w:cs="Times New Roman"/>
          <w:noProof/>
          <w:sz w:val="24"/>
          <w:szCs w:val="24"/>
          <w:lang w:val="en-US" w:eastAsia="en-US" w:bidi="ar-SA"/>
        </w:rPr>
        <w:lastRenderedPageBreak/>
        <mc:AlternateContent>
          <mc:Choice Requires="wpg">
            <w:drawing>
              <wp:anchor distT="0" distB="0" distL="114300" distR="114300" simplePos="0" relativeHeight="251693056" behindDoc="0" locked="0" layoutInCell="1" allowOverlap="1" wp14:anchorId="77F67CB4" wp14:editId="7572D33F">
                <wp:simplePos x="0" y="0"/>
                <wp:positionH relativeFrom="column">
                  <wp:posOffset>702504</wp:posOffset>
                </wp:positionH>
                <wp:positionV relativeFrom="paragraph">
                  <wp:posOffset>-812800</wp:posOffset>
                </wp:positionV>
                <wp:extent cx="6208395" cy="9074871"/>
                <wp:effectExtent l="19050" t="0" r="40005" b="0"/>
                <wp:wrapNone/>
                <wp:docPr id="1130" name="Group 1130"/>
                <wp:cNvGraphicFramePr/>
                <a:graphic xmlns:a="http://schemas.openxmlformats.org/drawingml/2006/main">
                  <a:graphicData uri="http://schemas.microsoft.com/office/word/2010/wordprocessingGroup">
                    <wpg:wgp>
                      <wpg:cNvGrpSpPr/>
                      <wpg:grpSpPr>
                        <a:xfrm>
                          <a:off x="0" y="0"/>
                          <a:ext cx="6208395" cy="9074871"/>
                          <a:chOff x="1231900" y="0"/>
                          <a:chExt cx="6208395" cy="9074871"/>
                        </a:xfrm>
                      </wpg:grpSpPr>
                      <wps:wsp>
                        <wps:cNvPr id="1131" name="Freeform 17"/>
                        <wps:cNvSpPr/>
                        <wps:spPr>
                          <a:xfrm rot="858537">
                            <a:off x="1231900" y="1352550"/>
                            <a:ext cx="773917" cy="704127"/>
                          </a:xfrm>
                          <a:custGeom>
                            <a:avLst/>
                            <a:gdLst>
                              <a:gd name="connsiteX0" fmla="*/ 0 w 774290"/>
                              <a:gd name="connsiteY0" fmla="*/ 424016 h 704236"/>
                              <a:gd name="connsiteX1" fmla="*/ 527254 w 774290"/>
                              <a:gd name="connsiteY1" fmla="*/ 0 h 704236"/>
                              <a:gd name="connsiteX2" fmla="*/ 774290 w 774290"/>
                              <a:gd name="connsiteY2" fmla="*/ 704236 h 704236"/>
                              <a:gd name="connsiteX3" fmla="*/ 0 w 774290"/>
                              <a:gd name="connsiteY3" fmla="*/ 424016 h 704236"/>
                            </a:gdLst>
                            <a:ahLst/>
                            <a:cxnLst>
                              <a:cxn ang="0">
                                <a:pos x="connsiteX0" y="connsiteY0"/>
                              </a:cxn>
                              <a:cxn ang="0">
                                <a:pos x="connsiteX1" y="connsiteY1"/>
                              </a:cxn>
                              <a:cxn ang="0">
                                <a:pos x="connsiteX2" y="connsiteY2"/>
                              </a:cxn>
                              <a:cxn ang="0">
                                <a:pos x="connsiteX3" y="connsiteY3"/>
                              </a:cxn>
                            </a:cxnLst>
                            <a:rect l="l" t="t" r="r" b="b"/>
                            <a:pathLst>
                              <a:path w="774290" h="704236">
                                <a:moveTo>
                                  <a:pt x="0" y="424016"/>
                                </a:moveTo>
                                <a:lnTo>
                                  <a:pt x="527254" y="0"/>
                                </a:lnTo>
                                <a:lnTo>
                                  <a:pt x="774290" y="704236"/>
                                </a:lnTo>
                                <a:lnTo>
                                  <a:pt x="0" y="424016"/>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 name="Freeform 19"/>
                        <wps:cNvSpPr/>
                        <wps:spPr>
                          <a:xfrm rot="20848087">
                            <a:off x="6845300" y="0"/>
                            <a:ext cx="594995" cy="766445"/>
                          </a:xfrm>
                          <a:custGeom>
                            <a:avLst/>
                            <a:gdLst>
                              <a:gd name="connsiteX0" fmla="*/ 0 w 774290"/>
                              <a:gd name="connsiteY0" fmla="*/ 977081 h 977081"/>
                              <a:gd name="connsiteX1" fmla="*/ 33183 w 774290"/>
                              <a:gd name="connsiteY1" fmla="*/ 0 h 977081"/>
                              <a:gd name="connsiteX2" fmla="*/ 774290 w 774290"/>
                              <a:gd name="connsiteY2" fmla="*/ 331839 h 977081"/>
                              <a:gd name="connsiteX3" fmla="*/ 774290 w 774290"/>
                              <a:gd name="connsiteY3" fmla="*/ 678426 h 977081"/>
                              <a:gd name="connsiteX4" fmla="*/ 0 w 774290"/>
                              <a:gd name="connsiteY4" fmla="*/ 977081 h 9770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4290" h="977081">
                                <a:moveTo>
                                  <a:pt x="0" y="977081"/>
                                </a:moveTo>
                                <a:lnTo>
                                  <a:pt x="33183" y="0"/>
                                </a:lnTo>
                                <a:lnTo>
                                  <a:pt x="774290" y="331839"/>
                                </a:lnTo>
                                <a:lnTo>
                                  <a:pt x="774290" y="678426"/>
                                </a:lnTo>
                                <a:lnTo>
                                  <a:pt x="0" y="977081"/>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3" name="Freeform 18"/>
                        <wps:cNvSpPr/>
                        <wps:spPr>
                          <a:xfrm rot="20982769">
                            <a:off x="4133850" y="1638300"/>
                            <a:ext cx="1038860" cy="930275"/>
                          </a:xfrm>
                          <a:custGeom>
                            <a:avLst/>
                            <a:gdLst>
                              <a:gd name="connsiteX0" fmla="*/ 0 w 1382661"/>
                              <a:gd name="connsiteY0" fmla="*/ 1209368 h 1209368"/>
                              <a:gd name="connsiteX1" fmla="*/ 66367 w 1382661"/>
                              <a:gd name="connsiteY1" fmla="*/ 0 h 1209368"/>
                              <a:gd name="connsiteX2" fmla="*/ 1382661 w 1382661"/>
                              <a:gd name="connsiteY2" fmla="*/ 612059 h 1209368"/>
                              <a:gd name="connsiteX3" fmla="*/ 0 w 1382661"/>
                              <a:gd name="connsiteY3" fmla="*/ 1209368 h 1209368"/>
                            </a:gdLst>
                            <a:ahLst/>
                            <a:cxnLst>
                              <a:cxn ang="0">
                                <a:pos x="connsiteX0" y="connsiteY0"/>
                              </a:cxn>
                              <a:cxn ang="0">
                                <a:pos x="connsiteX1" y="connsiteY1"/>
                              </a:cxn>
                              <a:cxn ang="0">
                                <a:pos x="connsiteX2" y="connsiteY2"/>
                              </a:cxn>
                              <a:cxn ang="0">
                                <a:pos x="connsiteX3" y="connsiteY3"/>
                              </a:cxn>
                            </a:cxnLst>
                            <a:rect l="l" t="t" r="r" b="b"/>
                            <a:pathLst>
                              <a:path w="1382661" h="1209368">
                                <a:moveTo>
                                  <a:pt x="0" y="1209368"/>
                                </a:moveTo>
                                <a:lnTo>
                                  <a:pt x="66367" y="0"/>
                                </a:lnTo>
                                <a:lnTo>
                                  <a:pt x="1382661" y="612059"/>
                                </a:lnTo>
                                <a:lnTo>
                                  <a:pt x="0" y="1209368"/>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4" name="Freeform 21"/>
                        <wps:cNvSpPr/>
                        <wps:spPr>
                          <a:xfrm rot="336949">
                            <a:off x="4140854" y="7821843"/>
                            <a:ext cx="1318580" cy="1253028"/>
                          </a:xfrm>
                          <a:custGeom>
                            <a:avLst/>
                            <a:gdLst>
                              <a:gd name="connsiteX0" fmla="*/ 0 w 2086897"/>
                              <a:gd name="connsiteY0" fmla="*/ 1854610 h 1854610"/>
                              <a:gd name="connsiteX1" fmla="*/ 2086897 w 2086897"/>
                              <a:gd name="connsiteY1" fmla="*/ 921774 h 1854610"/>
                              <a:gd name="connsiteX2" fmla="*/ 77429 w 2086897"/>
                              <a:gd name="connsiteY2" fmla="*/ 0 h 1854610"/>
                              <a:gd name="connsiteX3" fmla="*/ 0 w 2086897"/>
                              <a:gd name="connsiteY3" fmla="*/ 1854610 h 1854610"/>
                            </a:gdLst>
                            <a:ahLst/>
                            <a:cxnLst>
                              <a:cxn ang="0">
                                <a:pos x="connsiteX0" y="connsiteY0"/>
                              </a:cxn>
                              <a:cxn ang="0">
                                <a:pos x="connsiteX1" y="connsiteY1"/>
                              </a:cxn>
                              <a:cxn ang="0">
                                <a:pos x="connsiteX2" y="connsiteY2"/>
                              </a:cxn>
                              <a:cxn ang="0">
                                <a:pos x="connsiteX3" y="connsiteY3"/>
                              </a:cxn>
                            </a:cxnLst>
                            <a:rect l="l" t="t" r="r" b="b"/>
                            <a:pathLst>
                              <a:path w="2086897" h="1854610">
                                <a:moveTo>
                                  <a:pt x="0" y="1854610"/>
                                </a:moveTo>
                                <a:lnTo>
                                  <a:pt x="2086897" y="921774"/>
                                </a:lnTo>
                                <a:lnTo>
                                  <a:pt x="77429" y="0"/>
                                </a:lnTo>
                                <a:lnTo>
                                  <a:pt x="0" y="1854610"/>
                                </a:lnTo>
                                <a:close/>
                              </a:path>
                            </a:pathLst>
                          </a:custGeom>
                          <a:solidFill>
                            <a:srgbClr val="F96621">
                              <a:alpha val="4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6335F3E" id="Group 1130" o:spid="_x0000_s1026" style="position:absolute;margin-left:55.3pt;margin-top:-64pt;width:488.85pt;height:714.55pt;z-index:251693056" coordorigin="12319" coordsize="62083,90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">
                <v:shape id="Freeform 17" o:spid="_x0000_s1027" style="position:absolute;left:12319;top:13525;width:7739;height:7041;rotation:937751fd;visibility:visible;mso-wrap-style:square;v-text-anchor:middle" coordsize="774290,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" path="m,424016l527254,,774290,704236,,424016xe" fillcolor="#f96621" stroked="f" strokeweight="1pt">
                  <v:fill opacity="26985f"/>
                  <v:stroke joinstyle="miter"/>
                  <v:path arrowok="t" o:connecttype="custom" o:connectlocs="0,423950;527000,0;773917,704127;0,423950" o:connectangles="0,0,0,0"/>
                </v:shape>
                <v:shape id="Freeform 19" o:spid="_x0000_s1028" style="position:absolute;left:68453;width:5949;height:7664;rotation:-821290fd;visibility:visible;mso-wrap-style:square;v-text-anchor:middle" coordsize="774290,97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" path="m,977081l33183,,774290,331839r,346587l,977081xe" fillcolor="#f96621" stroked="f" strokeweight="1pt">
                  <v:fill opacity="26985f"/>
                  <v:stroke joinstyle="miter"/>
                  <v:path arrowok="t" o:connecttype="custom" o:connectlocs="0,766445;25499,0;594995,260302;594995,532173;0,766445" o:connectangles="0,0,0,0,0"/>
                </v:shape>
                <v:shape id="Freeform 18" o:spid="_x0000_s1029" style="position:absolute;left:41338;top:16383;width:10389;height:9302;rotation:-674181fd;visibility:visible;mso-wrap-style:square;v-text-anchor:middle" coordsize="1382661,1209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" path="m,1209368l66367,,1382661,612059,,1209368xe" fillcolor="#f96621" stroked="f" strokeweight="1pt">
                  <v:fill opacity="26985f"/>
                  <v:stroke joinstyle="miter"/>
                  <v:path arrowok="t" o:connecttype="custom" o:connectlocs="0,930275;49865,0;1038860,470811;0,930275" o:connectangles="0,0,0,0"/>
                </v:shape>
                <v:shape id="Freeform 21" o:spid="_x0000_s1030" style="position:absolute;left:41408;top:78218;width:13186;height:12530;rotation:368038fd;visibility:visible;mso-wrap-style:square;v-text-anchor:middle" coordsize="2086897,18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" path="m,1854610l2086897,921774,77429,,,1854610xe" fillcolor="#f96621" stroked="f" strokeweight="1pt">
                  <v:fill opacity="26985f"/>
                  <v:stroke joinstyle="miter"/>
                  <v:path arrowok="t" o:connecttype="custom" o:connectlocs="0,1253028;1318580,622777;48923,0;0,1253028" o:connectangles="0,0,0,0"/>
                </v:shape>
              </v:group>
            </w:pict>
          </mc:Fallback>
        </mc:AlternateContent>
      </w:r>
    </w:p>
    <w:p w14:paraId="2F9DA45C" w14:textId="4DB723A1" w:rsidR="00F6030B" w:rsidRPr="007B2CB6" w:rsidRDefault="00F6030B">
      <w:pPr>
        <w:rPr>
          <w:rFonts w:ascii="Times New Roman" w:eastAsia="Times New Roman" w:hAnsi="Times New Roman" w:cs="Times New Roman"/>
          <w:sz w:val="24"/>
          <w:szCs w:val="24"/>
        </w:rPr>
      </w:pPr>
    </w:p>
    <w:p w14:paraId="05DEB8E6" w14:textId="5367F6B8" w:rsidR="00F6030B" w:rsidRPr="007B2CB6" w:rsidRDefault="00F6030B">
      <w:pPr>
        <w:rPr>
          <w:rFonts w:ascii="Times New Roman" w:eastAsia="Times New Roman" w:hAnsi="Times New Roman" w:cs="Times New Roman"/>
          <w:sz w:val="24"/>
          <w:szCs w:val="24"/>
        </w:rPr>
      </w:pPr>
    </w:p>
    <w:p w14:paraId="5670D88B" w14:textId="491CDE88" w:rsidR="00F6030B" w:rsidRPr="007B2CB6" w:rsidRDefault="00F6030B">
      <w:pPr>
        <w:rPr>
          <w:rFonts w:ascii="Times New Roman" w:eastAsia="Times New Roman" w:hAnsi="Times New Roman" w:cs="Times New Roman"/>
          <w:sz w:val="24"/>
          <w:szCs w:val="24"/>
        </w:rPr>
      </w:pPr>
    </w:p>
    <w:p w14:paraId="7391D3D5" w14:textId="5C93A568" w:rsidR="00F6030B" w:rsidRPr="007B2CB6" w:rsidRDefault="00F6030B">
      <w:pPr>
        <w:rPr>
          <w:rFonts w:ascii="Times New Roman" w:eastAsia="Times New Roman" w:hAnsi="Times New Roman" w:cs="Times New Roman"/>
          <w:sz w:val="24"/>
          <w:szCs w:val="24"/>
        </w:rPr>
      </w:pPr>
    </w:p>
    <w:p w14:paraId="273D5F20" w14:textId="0F9FC6BD" w:rsidR="00F6030B" w:rsidRPr="007B2CB6" w:rsidRDefault="00F6030B">
      <w:pPr>
        <w:rPr>
          <w:rFonts w:ascii="Times New Roman" w:eastAsia="Times New Roman" w:hAnsi="Times New Roman" w:cs="Times New Roman"/>
          <w:sz w:val="24"/>
          <w:szCs w:val="24"/>
        </w:rPr>
      </w:pPr>
    </w:p>
    <w:p w14:paraId="7F97EF56" w14:textId="77777777" w:rsidR="001F09C2" w:rsidRPr="007B2CB6" w:rsidRDefault="001F09C2">
      <w:pPr>
        <w:rPr>
          <w:rFonts w:ascii="Times New Roman" w:eastAsia="Times New Roman" w:hAnsi="Times New Roman" w:cs="Times New Roman"/>
          <w:sz w:val="24"/>
          <w:szCs w:val="24"/>
        </w:rPr>
      </w:pPr>
    </w:p>
    <w:p w14:paraId="22223600" w14:textId="72B1805A" w:rsidR="00F6030B" w:rsidRPr="007B2CB6" w:rsidRDefault="00F6030B">
      <w:pPr>
        <w:rPr>
          <w:rFonts w:ascii="Times New Roman" w:eastAsia="Times New Roman" w:hAnsi="Times New Roman" w:cs="Times New Roman"/>
          <w:sz w:val="24"/>
          <w:szCs w:val="24"/>
        </w:rPr>
      </w:pPr>
    </w:p>
    <w:p w14:paraId="1E95FF5F" w14:textId="431732EF" w:rsidR="00F6030B" w:rsidRPr="007B2CB6" w:rsidRDefault="00F6030B">
      <w:pPr>
        <w:rPr>
          <w:rFonts w:ascii="Times New Roman" w:eastAsia="Times New Roman" w:hAnsi="Times New Roman" w:cs="Times New Roman"/>
          <w:sz w:val="24"/>
          <w:szCs w:val="24"/>
        </w:rPr>
      </w:pPr>
    </w:p>
    <w:p w14:paraId="6C09D376" w14:textId="43A3699F" w:rsidR="00F6030B" w:rsidRPr="007B2CB6" w:rsidRDefault="00C61C03">
      <w:pPr>
        <w:rPr>
          <w:rFonts w:ascii="Times New Roman" w:eastAsia="Times New Roman" w:hAnsi="Times New Roman" w:cs="Times New Roman"/>
          <w:sz w:val="24"/>
          <w:szCs w:val="24"/>
        </w:rPr>
      </w:pPr>
      <w:r w:rsidRPr="007B2CB6">
        <w:rPr>
          <w:rFonts w:ascii="Times New Roman" w:hAnsi="Times New Roman" w:cs="Times New Roman"/>
          <w:noProof/>
          <w:lang w:val="en-US" w:eastAsia="en-US" w:bidi="ar-SA"/>
        </w:rPr>
        <mc:AlternateContent>
          <mc:Choice Requires="wps">
            <w:drawing>
              <wp:anchor distT="0" distB="0" distL="114300" distR="114300" simplePos="0" relativeHeight="251682816" behindDoc="1" locked="0" layoutInCell="1" allowOverlap="1" wp14:anchorId="10FC5085" wp14:editId="2E6A2D25">
                <wp:simplePos x="0" y="0"/>
                <wp:positionH relativeFrom="column">
                  <wp:posOffset>-1016000</wp:posOffset>
                </wp:positionH>
                <wp:positionV relativeFrom="paragraph">
                  <wp:posOffset>417195</wp:posOffset>
                </wp:positionV>
                <wp:extent cx="7888817" cy="1921510"/>
                <wp:effectExtent l="0" t="0" r="0" b="2540"/>
                <wp:wrapNone/>
                <wp:docPr id="1117" name="Rectangle 1117"/>
                <wp:cNvGraphicFramePr/>
                <a:graphic xmlns:a="http://schemas.openxmlformats.org/drawingml/2006/main">
                  <a:graphicData uri="http://schemas.microsoft.com/office/word/2010/wordprocessingShape">
                    <wps:wsp>
                      <wps:cNvSpPr/>
                      <wps:spPr>
                        <a:xfrm>
                          <a:off x="0" y="0"/>
                          <a:ext cx="7888817" cy="1921510"/>
                        </a:xfrm>
                        <a:prstGeom prst="rect">
                          <a:avLst/>
                        </a:prstGeom>
                        <a:solidFill>
                          <a:srgbClr val="FFA601">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9F0ADA" id="Rectangle 1117" o:spid="_x0000_s1026" style="position:absolute;margin-left:-80pt;margin-top:32.85pt;width:621.15pt;height:151.3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" fillcolor="#ffa601" stroked="f" strokeweight="1pt">
                <v:fill opacity="39321f"/>
              </v:rect>
            </w:pict>
          </mc:Fallback>
        </mc:AlternateContent>
      </w:r>
    </w:p>
    <w:p w14:paraId="15AAB15E" w14:textId="12C250D3" w:rsidR="00F6030B" w:rsidRPr="007B2CB6" w:rsidRDefault="00F6030B">
      <w:pPr>
        <w:rPr>
          <w:rFonts w:ascii="Times New Roman" w:eastAsia="Times New Roman" w:hAnsi="Times New Roman" w:cs="Times New Roman"/>
          <w:sz w:val="24"/>
          <w:szCs w:val="24"/>
        </w:rPr>
      </w:pPr>
    </w:p>
    <w:p w14:paraId="2FFB7DDE" w14:textId="2484569F" w:rsidR="00501AC4" w:rsidRPr="007B2CB6" w:rsidRDefault="006C553F" w:rsidP="00F6030B">
      <w:pPr>
        <w:pStyle w:val="Heading1"/>
        <w:jc w:val="center"/>
        <w:rPr>
          <w:rFonts w:ascii="Times New Roman" w:hAnsi="Times New Roman" w:cs="Times New Roman"/>
        </w:rPr>
      </w:pPr>
      <w:bookmarkStart w:id="35" w:name="_Toc127692784"/>
      <w:r w:rsidRPr="007B2CB6">
        <w:rPr>
          <w:rFonts w:ascii="Times New Roman" w:hAnsi="Times New Roman" w:cs="Times New Roman"/>
        </w:rPr>
        <w:t>Chapter 5</w:t>
      </w:r>
      <w:bookmarkEnd w:id="35"/>
    </w:p>
    <w:p w14:paraId="7F89638F" w14:textId="4D32416F" w:rsidR="002E0D09" w:rsidRPr="007B2CB6" w:rsidRDefault="006C553F" w:rsidP="00F6030B">
      <w:pPr>
        <w:pStyle w:val="Heading1"/>
        <w:jc w:val="center"/>
        <w:rPr>
          <w:rFonts w:ascii="Times New Roman" w:hAnsi="Times New Roman" w:cs="Times New Roman"/>
        </w:rPr>
        <w:sectPr w:rsidR="002E0D09" w:rsidRPr="007B2CB6" w:rsidSect="007766F7">
          <w:pgSz w:w="11907" w:h="16839" w:code="9"/>
          <w:pgMar w:top="1440" w:right="1440" w:bottom="1440" w:left="1440" w:header="708" w:footer="708" w:gutter="0"/>
          <w:cols w:space="720"/>
        </w:sectPr>
      </w:pPr>
      <w:bookmarkStart w:id="36" w:name="_Toc127692785"/>
      <w:r w:rsidRPr="007B2CB6">
        <w:rPr>
          <w:rFonts w:ascii="Times New Roman" w:hAnsi="Times New Roman" w:cs="Times New Roman"/>
        </w:rPr>
        <w:t xml:space="preserve">Recommendations and </w:t>
      </w:r>
      <w:proofErr w:type="spellStart"/>
      <w:r w:rsidRPr="007B2CB6">
        <w:rPr>
          <w:rFonts w:ascii="Times New Roman" w:hAnsi="Times New Roman" w:cs="Times New Roman"/>
        </w:rPr>
        <w:t>Concl</w:t>
      </w:r>
      <w:bookmarkEnd w:id="36"/>
      <w:proofErr w:type="spellEnd"/>
    </w:p>
    <w:p w14:paraId="6E7FD32A" w14:textId="77777777" w:rsidR="00501AC4" w:rsidRPr="00863116" w:rsidRDefault="006C553F" w:rsidP="00863116">
      <w:pPr>
        <w:pStyle w:val="Heading2"/>
        <w:spacing w:line="276" w:lineRule="auto"/>
        <w:rPr>
          <w:rFonts w:ascii="Times New Roman" w:hAnsi="Times New Roman" w:cs="Times New Roman"/>
        </w:rPr>
      </w:pPr>
      <w:bookmarkStart w:id="37" w:name="_Toc127692786"/>
      <w:r w:rsidRPr="00863116">
        <w:rPr>
          <w:rFonts w:ascii="Times New Roman" w:hAnsi="Times New Roman" w:cs="Times New Roman"/>
        </w:rPr>
        <w:lastRenderedPageBreak/>
        <w:t>5. Introduction</w:t>
      </w:r>
      <w:bookmarkEnd w:id="37"/>
    </w:p>
    <w:p w14:paraId="38D4EEDD" w14:textId="77777777" w:rsidR="00501AC4" w:rsidRPr="00863116" w:rsidRDefault="006C553F" w:rsidP="00863116">
      <w:pPr>
        <w:pStyle w:val="Heading3"/>
        <w:spacing w:line="276" w:lineRule="auto"/>
        <w:rPr>
          <w:rFonts w:ascii="Times New Roman" w:hAnsi="Times New Roman" w:cs="Times New Roman"/>
        </w:rPr>
      </w:pPr>
      <w:bookmarkStart w:id="38" w:name="_Toc127692787"/>
      <w:r w:rsidRPr="00863116">
        <w:rPr>
          <w:rFonts w:ascii="Times New Roman" w:hAnsi="Times New Roman" w:cs="Times New Roman"/>
        </w:rPr>
        <w:t>5.1. Recommendations for Improving Departmental Operations</w:t>
      </w:r>
      <w:bookmarkEnd w:id="38"/>
    </w:p>
    <w:p w14:paraId="5BDC70D2" w14:textId="77777777" w:rsidR="00501AC4" w:rsidRPr="00863116" w:rsidRDefault="006C553F" w:rsidP="00863116">
      <w:pPr>
        <w:spacing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 xml:space="preserve">The best way to create a perfect customer experience is to put </w:t>
      </w:r>
      <w:proofErr w:type="spellStart"/>
      <w:r w:rsidRPr="00863116">
        <w:rPr>
          <w:rFonts w:ascii="Times New Roman" w:eastAsia="Times New Roman" w:hAnsi="Times New Roman" w:cs="Times New Roman"/>
          <w:sz w:val="24"/>
          <w:szCs w:val="24"/>
        </w:rPr>
        <w:t>ourself</w:t>
      </w:r>
      <w:proofErr w:type="spellEnd"/>
      <w:r w:rsidRPr="00863116">
        <w:rPr>
          <w:rFonts w:ascii="Times New Roman" w:eastAsia="Times New Roman" w:hAnsi="Times New Roman" w:cs="Times New Roman"/>
          <w:sz w:val="24"/>
          <w:szCs w:val="24"/>
        </w:rPr>
        <w:t xml:space="preserve"> in the shoes of our customer in order to understand what they are going through. </w:t>
      </w:r>
      <w:proofErr w:type="gramStart"/>
      <w:r w:rsidRPr="00863116">
        <w:rPr>
          <w:rFonts w:ascii="Times New Roman" w:eastAsia="Times New Roman" w:hAnsi="Times New Roman" w:cs="Times New Roman"/>
          <w:sz w:val="24"/>
          <w:szCs w:val="24"/>
        </w:rPr>
        <w:t>Recommendations includes</w:t>
      </w:r>
      <w:proofErr w:type="gramEnd"/>
      <w:r w:rsidRPr="00863116">
        <w:rPr>
          <w:rFonts w:ascii="Times New Roman" w:eastAsia="Times New Roman" w:hAnsi="Times New Roman" w:cs="Times New Roman"/>
          <w:sz w:val="24"/>
          <w:szCs w:val="24"/>
        </w:rPr>
        <w:t>:</w:t>
      </w:r>
    </w:p>
    <w:p w14:paraId="32E10EA4" w14:textId="77777777" w:rsidR="00501AC4" w:rsidRPr="00863116" w:rsidRDefault="006C553F" w:rsidP="00863116">
      <w:pPr>
        <w:numPr>
          <w:ilvl w:val="0"/>
          <w:numId w:val="12"/>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Making AFD website light so that people can load it easily on their devices.</w:t>
      </w:r>
    </w:p>
    <w:p w14:paraId="7EFB880F" w14:textId="77777777" w:rsidR="00501AC4" w:rsidRPr="00863116" w:rsidRDefault="006C553F" w:rsidP="00863116">
      <w:pPr>
        <w:numPr>
          <w:ilvl w:val="0"/>
          <w:numId w:val="12"/>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 xml:space="preserve">As it is a think tank, increasing transparency should be considered to </w:t>
      </w:r>
      <w:proofErr w:type="gramStart"/>
      <w:r w:rsidRPr="00863116">
        <w:rPr>
          <w:rFonts w:ascii="Times New Roman" w:eastAsia="Times New Roman" w:hAnsi="Times New Roman" w:cs="Times New Roman"/>
          <w:sz w:val="24"/>
          <w:szCs w:val="24"/>
        </w:rPr>
        <w:t>smoothen</w:t>
      </w:r>
      <w:proofErr w:type="gramEnd"/>
      <w:r w:rsidRPr="00863116">
        <w:rPr>
          <w:rFonts w:ascii="Times New Roman" w:eastAsia="Times New Roman" w:hAnsi="Times New Roman" w:cs="Times New Roman"/>
          <w:sz w:val="24"/>
          <w:szCs w:val="24"/>
        </w:rPr>
        <w:t xml:space="preserve"> the operations.</w:t>
      </w:r>
    </w:p>
    <w:p w14:paraId="129FA987" w14:textId="77777777" w:rsidR="00501AC4" w:rsidRPr="00863116" w:rsidRDefault="006C553F" w:rsidP="00863116">
      <w:pPr>
        <w:numPr>
          <w:ilvl w:val="0"/>
          <w:numId w:val="12"/>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 xml:space="preserve">Instead of going fully digital or online, AFD can reform </w:t>
      </w:r>
      <w:proofErr w:type="gramStart"/>
      <w:r w:rsidRPr="00863116">
        <w:rPr>
          <w:rFonts w:ascii="Times New Roman" w:eastAsia="Times New Roman" w:hAnsi="Times New Roman" w:cs="Times New Roman"/>
          <w:sz w:val="24"/>
          <w:szCs w:val="24"/>
        </w:rPr>
        <w:t>themselves</w:t>
      </w:r>
      <w:proofErr w:type="gramEnd"/>
      <w:r w:rsidRPr="00863116">
        <w:rPr>
          <w:rFonts w:ascii="Times New Roman" w:eastAsia="Times New Roman" w:hAnsi="Times New Roman" w:cs="Times New Roman"/>
          <w:sz w:val="24"/>
          <w:szCs w:val="24"/>
        </w:rPr>
        <w:t xml:space="preserve"> in a blended manner both with physical and online existence. </w:t>
      </w:r>
    </w:p>
    <w:p w14:paraId="1237601C" w14:textId="77777777" w:rsidR="00501AC4" w:rsidRPr="00863116" w:rsidRDefault="006C553F" w:rsidP="00863116">
      <w:pPr>
        <w:numPr>
          <w:ilvl w:val="0"/>
          <w:numId w:val="12"/>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Monetizing their contents by segmenting their contents could be initiated where premium contents could be available with a subscription fee.</w:t>
      </w:r>
    </w:p>
    <w:p w14:paraId="716ED142" w14:textId="77777777" w:rsidR="00501AC4" w:rsidRPr="00863116" w:rsidRDefault="006C553F" w:rsidP="00863116">
      <w:pPr>
        <w:numPr>
          <w:ilvl w:val="0"/>
          <w:numId w:val="12"/>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Collaborating with youths to engage them in community work could be done remotely as well.</w:t>
      </w:r>
    </w:p>
    <w:p w14:paraId="435ECEEE" w14:textId="77777777" w:rsidR="00501AC4" w:rsidRPr="00863116" w:rsidRDefault="00501AC4" w:rsidP="00863116">
      <w:pPr>
        <w:spacing w:line="276" w:lineRule="auto"/>
        <w:rPr>
          <w:rFonts w:ascii="Times New Roman" w:eastAsia="Times New Roman" w:hAnsi="Times New Roman" w:cs="Times New Roman"/>
          <w:b/>
          <w:sz w:val="28"/>
          <w:szCs w:val="28"/>
        </w:rPr>
      </w:pPr>
    </w:p>
    <w:p w14:paraId="27356757" w14:textId="77777777" w:rsidR="00501AC4" w:rsidRPr="00863116" w:rsidRDefault="006C553F" w:rsidP="00863116">
      <w:pPr>
        <w:pStyle w:val="Heading3"/>
        <w:spacing w:line="276" w:lineRule="auto"/>
        <w:rPr>
          <w:rFonts w:ascii="Times New Roman" w:hAnsi="Times New Roman" w:cs="Times New Roman"/>
        </w:rPr>
      </w:pPr>
      <w:bookmarkStart w:id="39" w:name="_Toc127692788"/>
      <w:r w:rsidRPr="00863116">
        <w:rPr>
          <w:rFonts w:ascii="Times New Roman" w:hAnsi="Times New Roman" w:cs="Times New Roman"/>
        </w:rPr>
        <w:t>5.2. Recommendations for Improving Self-performance</w:t>
      </w:r>
      <w:bookmarkEnd w:id="39"/>
    </w:p>
    <w:p w14:paraId="46CA3724" w14:textId="77777777" w:rsidR="00501AC4" w:rsidRPr="00863116" w:rsidRDefault="006C553F" w:rsidP="00863116">
      <w:pPr>
        <w:spacing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At the verge of my graduation, I strive for professional growth as well as personal growth, unlike others. Recommendations include:</w:t>
      </w:r>
    </w:p>
    <w:p w14:paraId="56B2454E" w14:textId="77777777" w:rsidR="00501AC4" w:rsidRPr="00863116" w:rsidRDefault="006C553F" w:rsidP="00863116">
      <w:pPr>
        <w:numPr>
          <w:ilvl w:val="0"/>
          <w:numId w:val="13"/>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In my academic assignments, I procrastinated a lot, which is something I need to work on.</w:t>
      </w:r>
    </w:p>
    <w:p w14:paraId="1019AA63" w14:textId="6F7207F3" w:rsidR="00501AC4" w:rsidRPr="00863116" w:rsidRDefault="006C553F" w:rsidP="00863116">
      <w:pPr>
        <w:numPr>
          <w:ilvl w:val="0"/>
          <w:numId w:val="13"/>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Splitting works into milestones: breaking down tasks into small, to make it easily attainable milestones, with appropriate time frames, when working on a large project in order to ensure that I do not fall behind schedule or perform at a high level.</w:t>
      </w:r>
    </w:p>
    <w:p w14:paraId="05C01132" w14:textId="10989E72" w:rsidR="002E0D09" w:rsidRPr="00863116" w:rsidRDefault="006C553F" w:rsidP="00863116">
      <w:pPr>
        <w:numPr>
          <w:ilvl w:val="0"/>
          <w:numId w:val="13"/>
        </w:numPr>
        <w:pBdr>
          <w:top w:val="nil"/>
          <w:left w:val="nil"/>
          <w:bottom w:val="nil"/>
          <w:right w:val="nil"/>
          <w:between w:val="nil"/>
        </w:pBdr>
        <w:spacing w:after="0" w:line="276" w:lineRule="auto"/>
        <w:rPr>
          <w:rFonts w:ascii="Times New Roman" w:eastAsia="Times New Roman" w:hAnsi="Times New Roman" w:cs="Times New Roman"/>
          <w:sz w:val="24"/>
          <w:szCs w:val="24"/>
        </w:rPr>
      </w:pPr>
      <w:r w:rsidRPr="00863116">
        <w:rPr>
          <w:rFonts w:ascii="Times New Roman" w:eastAsia="Times New Roman" w:hAnsi="Times New Roman" w:cs="Times New Roman"/>
          <w:sz w:val="24"/>
          <w:szCs w:val="24"/>
        </w:rPr>
        <w:t>Time management was one of the most important skills that I worked on during the internship</w:t>
      </w:r>
      <w:r w:rsidR="002E0D09" w:rsidRPr="00863116">
        <w:rPr>
          <w:rFonts w:ascii="Times New Roman" w:eastAsia="Times New Roman" w:hAnsi="Times New Roman" w:cs="Times New Roman"/>
          <w:sz w:val="24"/>
          <w:szCs w:val="24"/>
        </w:rPr>
        <w:t>.</w:t>
      </w:r>
    </w:p>
    <w:p w14:paraId="6A12279A" w14:textId="52150A42" w:rsidR="005E7430" w:rsidRPr="00863116" w:rsidRDefault="005E7430" w:rsidP="00863116">
      <w:pPr>
        <w:pBdr>
          <w:top w:val="nil"/>
          <w:left w:val="nil"/>
          <w:bottom w:val="nil"/>
          <w:right w:val="nil"/>
          <w:between w:val="nil"/>
        </w:pBdr>
        <w:spacing w:after="0" w:line="276" w:lineRule="auto"/>
        <w:rPr>
          <w:rFonts w:ascii="Times New Roman" w:eastAsia="Times New Roman" w:hAnsi="Times New Roman" w:cs="Times New Roman"/>
          <w:sz w:val="24"/>
          <w:szCs w:val="24"/>
        </w:rPr>
        <w:sectPr w:rsidR="005E7430" w:rsidRPr="00863116" w:rsidSect="007766F7">
          <w:pgSz w:w="11907" w:h="16839" w:code="9"/>
          <w:pgMar w:top="1440" w:right="1440" w:bottom="1440" w:left="1440" w:header="708" w:footer="708" w:gutter="0"/>
          <w:cols w:space="720"/>
        </w:sectPr>
      </w:pPr>
    </w:p>
    <w:p w14:paraId="5125C015" w14:textId="5A78DF0F" w:rsidR="002E0D09" w:rsidRPr="007B2CB6" w:rsidRDefault="002E0D09" w:rsidP="002E0D09">
      <w:pPr>
        <w:pBdr>
          <w:top w:val="nil"/>
          <w:left w:val="nil"/>
          <w:bottom w:val="nil"/>
          <w:right w:val="nil"/>
          <w:between w:val="nil"/>
        </w:pBdr>
        <w:spacing w:after="0" w:line="288" w:lineRule="auto"/>
        <w:rPr>
          <w:rFonts w:ascii="Times New Roman" w:eastAsia="Times New Roman" w:hAnsi="Times New Roman" w:cs="Times New Roman"/>
          <w:color w:val="595959"/>
          <w:sz w:val="24"/>
          <w:szCs w:val="24"/>
        </w:rPr>
      </w:pPr>
    </w:p>
    <w:bookmarkStart w:id="40" w:name="_Toc127692789" w:displacedByCustomXml="next"/>
    <w:sdt>
      <w:sdtPr>
        <w:rPr>
          <w:rFonts w:ascii="Times New Roman" w:hAnsi="Times New Roman" w:cs="Times New Roman"/>
          <w:b w:val="0"/>
          <w:sz w:val="22"/>
          <w:szCs w:val="22"/>
        </w:rPr>
        <w:id w:val="161282321"/>
        <w:docPartObj>
          <w:docPartGallery w:val="Bibliographies"/>
          <w:docPartUnique/>
        </w:docPartObj>
      </w:sdtPr>
      <w:sdtEndPr/>
      <w:sdtContent>
        <w:p w14:paraId="240FB793" w14:textId="048531A6" w:rsidR="00DF1FDC" w:rsidRPr="007B2CB6" w:rsidRDefault="00DF1FDC">
          <w:pPr>
            <w:pStyle w:val="Heading1"/>
            <w:rPr>
              <w:rFonts w:ascii="Times New Roman" w:hAnsi="Times New Roman" w:cs="Times New Roman"/>
            </w:rPr>
          </w:pPr>
          <w:r w:rsidRPr="007B2CB6">
            <w:rPr>
              <w:rFonts w:ascii="Times New Roman" w:hAnsi="Times New Roman" w:cs="Times New Roman"/>
            </w:rPr>
            <w:t>References</w:t>
          </w:r>
          <w:bookmarkEnd w:id="40"/>
        </w:p>
        <w:sdt>
          <w:sdtPr>
            <w:rPr>
              <w:rFonts w:ascii="Times New Roman" w:hAnsi="Times New Roman" w:cs="Times New Roman"/>
              <w:szCs w:val="22"/>
            </w:rPr>
            <w:id w:val="-573587230"/>
            <w:bibliography/>
          </w:sdtPr>
          <w:sdtEndPr/>
          <w:sdtContent>
            <w:p w14:paraId="41488D79" w14:textId="77777777" w:rsidR="00DF1FDC" w:rsidRPr="007B2CB6" w:rsidRDefault="00DF1FDC" w:rsidP="00DF1FDC">
              <w:pPr>
                <w:pStyle w:val="Bibliography"/>
                <w:ind w:left="720" w:hanging="720"/>
                <w:rPr>
                  <w:rFonts w:ascii="Times New Roman" w:hAnsi="Times New Roman" w:cs="Times New Roman"/>
                  <w:noProof/>
                  <w:sz w:val="24"/>
                  <w:szCs w:val="24"/>
                </w:rPr>
              </w:pPr>
              <w:r w:rsidRPr="007B2CB6">
                <w:rPr>
                  <w:rFonts w:ascii="Times New Roman" w:hAnsi="Times New Roman" w:cs="Times New Roman"/>
                </w:rPr>
                <w:fldChar w:fldCharType="begin"/>
              </w:r>
              <w:r w:rsidRPr="007B2CB6">
                <w:rPr>
                  <w:rFonts w:ascii="Times New Roman" w:hAnsi="Times New Roman" w:cs="Times New Roman"/>
                </w:rPr>
                <w:instrText xml:space="preserve"> BIBLIOGRAPHY </w:instrText>
              </w:r>
              <w:r w:rsidRPr="007B2CB6">
                <w:rPr>
                  <w:rFonts w:ascii="Times New Roman" w:hAnsi="Times New Roman" w:cs="Times New Roman"/>
                </w:rPr>
                <w:fldChar w:fldCharType="separate"/>
              </w:r>
              <w:r w:rsidRPr="007B2CB6">
                <w:rPr>
                  <w:rFonts w:ascii="Times New Roman" w:hAnsi="Times New Roman" w:cs="Times New Roman"/>
                  <w:noProof/>
                </w:rPr>
                <w:t xml:space="preserve">Bascom, J. (2001). Refugees: Geographical Aspects. </w:t>
              </w:r>
              <w:r w:rsidRPr="007B2CB6">
                <w:rPr>
                  <w:rFonts w:ascii="Times New Roman" w:hAnsi="Times New Roman" w:cs="Times New Roman"/>
                  <w:i/>
                  <w:iCs/>
                  <w:noProof/>
                </w:rPr>
                <w:t>Science Direct, https://doi.org/10.1016/B0-08-043076-7/02578-X.</w:t>
              </w:r>
              <w:r w:rsidRPr="007B2CB6">
                <w:rPr>
                  <w:rFonts w:ascii="Times New Roman" w:hAnsi="Times New Roman" w:cs="Times New Roman"/>
                  <w:noProof/>
                </w:rPr>
                <w:t>, 12895-12901. Retrieved from (https://www.sciencedirect.com/science/article/pii/B008043076702578X)</w:t>
              </w:r>
            </w:p>
            <w:p w14:paraId="17683E8A" w14:textId="77777777" w:rsidR="00DF1FDC" w:rsidRPr="007B2CB6" w:rsidRDefault="00DF1FDC" w:rsidP="00DF1FDC">
              <w:pPr>
                <w:pStyle w:val="Bibliography"/>
                <w:ind w:left="720" w:hanging="720"/>
                <w:rPr>
                  <w:rFonts w:ascii="Times New Roman" w:hAnsi="Times New Roman" w:cs="Times New Roman"/>
                  <w:noProof/>
                </w:rPr>
              </w:pPr>
              <w:r w:rsidRPr="007B2CB6">
                <w:rPr>
                  <w:rFonts w:ascii="Times New Roman" w:hAnsi="Times New Roman" w:cs="Times New Roman"/>
                  <w:noProof/>
                </w:rPr>
                <w:t>Dr. Atiur Rahman, P. D. (2017, May 06). CASE STUDY:MOBILE PHONE CASH TRANSFERS IN BANGLADESH. Japan. Retrieved March 20, 2021, from https://www.uniglobalunion.org/sites/default/files/files/news/mfs_bangladesh_case_study_v4.0.pdf</w:t>
              </w:r>
            </w:p>
            <w:p w14:paraId="1533F6F9" w14:textId="77777777" w:rsidR="00DF1FDC" w:rsidRPr="007B2CB6" w:rsidRDefault="00DF1FDC" w:rsidP="00DF1FDC">
              <w:pPr>
                <w:pStyle w:val="Bibliography"/>
                <w:ind w:left="720" w:hanging="720"/>
                <w:rPr>
                  <w:rFonts w:ascii="Times New Roman" w:hAnsi="Times New Roman" w:cs="Times New Roman"/>
                  <w:noProof/>
                </w:rPr>
              </w:pPr>
              <w:r w:rsidRPr="007B2CB6">
                <w:rPr>
                  <w:rFonts w:ascii="Times New Roman" w:hAnsi="Times New Roman" w:cs="Times New Roman"/>
                  <w:noProof/>
                </w:rPr>
                <w:t xml:space="preserve">Hossain, M. (2022, February 13). </w:t>
              </w:r>
              <w:r w:rsidRPr="007B2CB6">
                <w:rPr>
                  <w:rFonts w:ascii="Times New Roman" w:hAnsi="Times New Roman" w:cs="Times New Roman"/>
                  <w:i/>
                  <w:iCs/>
                  <w:noProof/>
                </w:rPr>
                <w:t>Top 10 NGOs in Bangladesh | Humanity and Development</w:t>
              </w:r>
              <w:r w:rsidRPr="007B2CB6">
                <w:rPr>
                  <w:rFonts w:ascii="Times New Roman" w:hAnsi="Times New Roman" w:cs="Times New Roman"/>
                  <w:noProof/>
                </w:rPr>
                <w:t>. Retrieved from businesshaunt: https://businesshaunt.com/top-10-ngo-in-bangladesh/</w:t>
              </w:r>
            </w:p>
            <w:p w14:paraId="059662D6" w14:textId="77777777" w:rsidR="00DF1FDC" w:rsidRPr="007B2CB6" w:rsidRDefault="00DF1FDC" w:rsidP="00DF1FDC">
              <w:pPr>
                <w:pStyle w:val="Bibliography"/>
                <w:ind w:left="720" w:hanging="720"/>
                <w:rPr>
                  <w:rFonts w:ascii="Times New Roman" w:hAnsi="Times New Roman" w:cs="Times New Roman"/>
                  <w:noProof/>
                </w:rPr>
              </w:pPr>
              <w:r w:rsidRPr="007B2CB6">
                <w:rPr>
                  <w:rFonts w:ascii="Times New Roman" w:hAnsi="Times New Roman" w:cs="Times New Roman"/>
                  <w:noProof/>
                </w:rPr>
                <w:t>Mentoring, A. o. (n.d.). Retrieved from https://artofmentoring.net/what-is-mentoring/</w:t>
              </w:r>
            </w:p>
            <w:p w14:paraId="755A5DF1" w14:textId="77777777" w:rsidR="00DF1FDC" w:rsidRPr="007B2CB6" w:rsidRDefault="00DF1FDC" w:rsidP="00DF1FDC">
              <w:pPr>
                <w:pStyle w:val="Bibliography"/>
                <w:ind w:left="720" w:hanging="720"/>
                <w:rPr>
                  <w:rFonts w:ascii="Times New Roman" w:hAnsi="Times New Roman" w:cs="Times New Roman"/>
                  <w:noProof/>
                </w:rPr>
              </w:pPr>
              <w:r w:rsidRPr="007B2CB6">
                <w:rPr>
                  <w:rFonts w:ascii="Times New Roman" w:hAnsi="Times New Roman" w:cs="Times New Roman"/>
                  <w:noProof/>
                </w:rPr>
                <w:t xml:space="preserve">UNHCR. (n.d.). </w:t>
              </w:r>
              <w:r w:rsidRPr="007B2CB6">
                <w:rPr>
                  <w:rFonts w:ascii="Times New Roman" w:hAnsi="Times New Roman" w:cs="Times New Roman"/>
                  <w:i/>
                  <w:iCs/>
                  <w:noProof/>
                </w:rPr>
                <w:t>UNHCR</w:t>
              </w:r>
              <w:r w:rsidRPr="007B2CB6">
                <w:rPr>
                  <w:rFonts w:ascii="Times New Roman" w:hAnsi="Times New Roman" w:cs="Times New Roman"/>
                  <w:noProof/>
                </w:rPr>
                <w:t>. Retrieved from https://www.unhcr.org/what-is-a-refugee.html</w:t>
              </w:r>
            </w:p>
            <w:p w14:paraId="26D2DB37" w14:textId="696A7021" w:rsidR="00DF1FDC" w:rsidRPr="007B2CB6" w:rsidRDefault="00DF1FDC" w:rsidP="00DF1FDC">
              <w:pPr>
                <w:pStyle w:val="Bibliography"/>
                <w:ind w:left="720" w:hanging="720"/>
                <w:rPr>
                  <w:rFonts w:ascii="Times New Roman" w:hAnsi="Times New Roman" w:cs="Times New Roman"/>
                  <w:noProof/>
                </w:rPr>
              </w:pPr>
              <w:r w:rsidRPr="007B2CB6">
                <w:rPr>
                  <w:rFonts w:ascii="Times New Roman" w:hAnsi="Times New Roman" w:cs="Times New Roman"/>
                  <w:noProof/>
                </w:rPr>
                <w:t xml:space="preserve">Zohir, S. (January 2004). NGO Sector in Bangladesh: An Overview. </w:t>
              </w:r>
              <w:r w:rsidRPr="007B2CB6">
                <w:rPr>
                  <w:rFonts w:ascii="Times New Roman" w:hAnsi="Times New Roman" w:cs="Times New Roman"/>
                  <w:i/>
                  <w:iCs/>
                  <w:noProof/>
                </w:rPr>
                <w:t>ResearchGate</w:t>
              </w:r>
              <w:r w:rsidRPr="007B2CB6">
                <w:rPr>
                  <w:rFonts w:ascii="Times New Roman" w:hAnsi="Times New Roman" w:cs="Times New Roman"/>
                  <w:noProof/>
                </w:rPr>
                <w:t>, Economic and Political Weekly 39(36):4-10. doi:10.2307/4415513</w:t>
              </w:r>
            </w:p>
            <w:tbl>
              <w:tblPr>
                <w:tblStyle w:val="a"/>
                <w:tblW w:w="9360" w:type="dxa"/>
                <w:tblLayout w:type="fixed"/>
                <w:tblLook w:val="0400" w:firstRow="0" w:lastRow="0" w:firstColumn="0" w:lastColumn="0" w:noHBand="0" w:noVBand="1"/>
              </w:tblPr>
              <w:tblGrid>
                <w:gridCol w:w="9360"/>
              </w:tblGrid>
              <w:tr w:rsidR="00DF1FDC" w:rsidRPr="007B2CB6" w14:paraId="6FB30B6D" w14:textId="77777777" w:rsidTr="006C553F">
                <w:tc>
                  <w:tcPr>
                    <w:tcW w:w="9038" w:type="dxa"/>
                  </w:tcPr>
                  <w:p w14:paraId="00CA65E1" w14:textId="77777777" w:rsidR="00DF1FDC" w:rsidRPr="007B2CB6" w:rsidRDefault="00DF1FDC" w:rsidP="006C553F">
                    <w:pPr>
                      <w:pBdr>
                        <w:top w:val="nil"/>
                        <w:left w:val="nil"/>
                        <w:bottom w:val="nil"/>
                        <w:right w:val="nil"/>
                        <w:between w:val="nil"/>
                      </w:pBdr>
                      <w:rPr>
                        <w:rFonts w:ascii="Times New Roman" w:hAnsi="Times New Roman" w:cs="Times New Roman"/>
                        <w:color w:val="000000"/>
                      </w:rPr>
                    </w:pPr>
                    <w:r w:rsidRPr="007B2CB6">
                      <w:rPr>
                        <w:rFonts w:ascii="Times New Roman" w:hAnsi="Times New Roman" w:cs="Times New Roman"/>
                        <w:color w:val="000000"/>
                      </w:rPr>
                      <w:t xml:space="preserve">V. A. Z. a. L. L. B. A. Parasuraman, “A Conceptual Model of Service Quality and Its Implications for Future Research,” </w:t>
                    </w:r>
                    <w:r w:rsidRPr="007B2CB6">
                      <w:rPr>
                        <w:rFonts w:ascii="Times New Roman" w:hAnsi="Times New Roman" w:cs="Times New Roman"/>
                        <w:i/>
                        <w:color w:val="000000"/>
                      </w:rPr>
                      <w:t xml:space="preserve">Journal of Marketing, </w:t>
                    </w:r>
                    <w:r w:rsidRPr="007B2CB6">
                      <w:rPr>
                        <w:rFonts w:ascii="Times New Roman" w:hAnsi="Times New Roman" w:cs="Times New Roman"/>
                        <w:color w:val="000000"/>
                      </w:rPr>
                      <w:t xml:space="preserve">p. 44, 1985. </w:t>
                    </w:r>
                  </w:p>
                </w:tc>
              </w:tr>
              <w:tr w:rsidR="00DF1FDC" w:rsidRPr="007B2CB6" w14:paraId="67B6B316" w14:textId="77777777" w:rsidTr="006C553F">
                <w:tc>
                  <w:tcPr>
                    <w:tcW w:w="9038" w:type="dxa"/>
                  </w:tcPr>
                  <w:p w14:paraId="42CA589F" w14:textId="77777777" w:rsidR="00DF1FDC" w:rsidRPr="007B2CB6" w:rsidRDefault="00DF1FDC" w:rsidP="006C553F">
                    <w:pPr>
                      <w:pBdr>
                        <w:top w:val="nil"/>
                        <w:left w:val="nil"/>
                        <w:bottom w:val="nil"/>
                        <w:right w:val="nil"/>
                        <w:between w:val="nil"/>
                      </w:pBdr>
                      <w:rPr>
                        <w:rFonts w:ascii="Times New Roman" w:hAnsi="Times New Roman" w:cs="Times New Roman"/>
                        <w:color w:val="000000"/>
                      </w:rPr>
                    </w:pPr>
                    <w:r w:rsidRPr="007B2CB6">
                      <w:rPr>
                        <w:rFonts w:ascii="Times New Roman" w:hAnsi="Times New Roman" w:cs="Times New Roman"/>
                        <w:color w:val="000000"/>
                      </w:rPr>
                      <w:t xml:space="preserve">S. Zohir, “NGO Sector in Bangladesh: An Overview,” 4 </w:t>
                    </w:r>
                    <w:r w:rsidRPr="007B2CB6">
                      <w:rPr>
                        <w:rFonts w:ascii="Times New Roman" w:hAnsi="Times New Roman" w:cs="Times New Roman"/>
                      </w:rPr>
                      <w:t>September</w:t>
                    </w:r>
                    <w:r w:rsidRPr="007B2CB6">
                      <w:rPr>
                        <w:rFonts w:ascii="Times New Roman" w:hAnsi="Times New Roman" w:cs="Times New Roman"/>
                        <w:color w:val="000000"/>
                      </w:rPr>
                      <w:t xml:space="preserve"> 2004. [Online]. Available: http://www.jstor.org/stable/4415513. [Accessed 4 september 2004].</w:t>
                    </w:r>
                  </w:p>
                </w:tc>
              </w:tr>
              <w:tr w:rsidR="00DF1FDC" w:rsidRPr="007B2CB6" w14:paraId="7ECF7015" w14:textId="77777777" w:rsidTr="006C553F">
                <w:tc>
                  <w:tcPr>
                    <w:tcW w:w="9038" w:type="dxa"/>
                  </w:tcPr>
                  <w:p w14:paraId="67013F56" w14:textId="77777777" w:rsidR="00DF1FDC" w:rsidRPr="007B2CB6" w:rsidRDefault="00DF1FDC" w:rsidP="006C553F">
                    <w:pPr>
                      <w:pBdr>
                        <w:top w:val="nil"/>
                        <w:left w:val="nil"/>
                        <w:bottom w:val="nil"/>
                        <w:right w:val="nil"/>
                        <w:between w:val="nil"/>
                      </w:pBdr>
                      <w:rPr>
                        <w:rFonts w:ascii="Times New Roman" w:hAnsi="Times New Roman" w:cs="Times New Roman"/>
                        <w:color w:val="000000"/>
                      </w:rPr>
                    </w:pPr>
                    <w:r w:rsidRPr="007B2CB6">
                      <w:rPr>
                        <w:rFonts w:ascii="Times New Roman" w:hAnsi="Times New Roman" w:cs="Times New Roman"/>
                        <w:color w:val="000000"/>
                      </w:rPr>
                      <w:t xml:space="preserve">M. Hossain, “Top 10 NGOs in Bangladesh | Humanity and Development,” 2022. [Online]. Available: https://businesshaunt.com/top-10-ngo-in-bangladesh/. [Accessed 13 </w:t>
                    </w:r>
                    <w:r w:rsidRPr="007B2CB6">
                      <w:rPr>
                        <w:rFonts w:ascii="Times New Roman" w:hAnsi="Times New Roman" w:cs="Times New Roman"/>
                      </w:rPr>
                      <w:t>February</w:t>
                    </w:r>
                    <w:r w:rsidRPr="007B2CB6">
                      <w:rPr>
                        <w:rFonts w:ascii="Times New Roman" w:hAnsi="Times New Roman" w:cs="Times New Roman"/>
                        <w:color w:val="000000"/>
                      </w:rPr>
                      <w:t xml:space="preserve"> 2022].</w:t>
                    </w:r>
                  </w:p>
                  <w:p w14:paraId="35E7B91C" w14:textId="77777777" w:rsidR="00DF1FDC" w:rsidRPr="007B2CB6" w:rsidRDefault="00DF1FDC" w:rsidP="006C553F">
                    <w:pPr>
                      <w:pBdr>
                        <w:top w:val="nil"/>
                        <w:left w:val="nil"/>
                        <w:bottom w:val="nil"/>
                        <w:right w:val="nil"/>
                        <w:between w:val="nil"/>
                      </w:pBdr>
                      <w:rPr>
                        <w:rFonts w:ascii="Times New Roman" w:hAnsi="Times New Roman" w:cs="Times New Roman"/>
                        <w:color w:val="000000"/>
                      </w:rPr>
                    </w:pPr>
                  </w:p>
                  <w:p w14:paraId="15B52C1C" w14:textId="77777777" w:rsidR="00DF1FDC" w:rsidRPr="007B2CB6" w:rsidRDefault="00DF1FDC" w:rsidP="006C553F">
                    <w:pPr>
                      <w:ind w:left="-336"/>
                      <w:rPr>
                        <w:rFonts w:ascii="Times New Roman" w:hAnsi="Times New Roman" w:cs="Times New Roman"/>
                      </w:rPr>
                    </w:pPr>
                  </w:p>
                  <w:p w14:paraId="6269E5D8" w14:textId="77777777" w:rsidR="00DF1FDC" w:rsidRPr="007B2CB6" w:rsidRDefault="00DF1FDC" w:rsidP="006C553F">
                    <w:pPr>
                      <w:pBdr>
                        <w:top w:val="nil"/>
                        <w:left w:val="nil"/>
                        <w:bottom w:val="nil"/>
                        <w:right w:val="nil"/>
                        <w:between w:val="nil"/>
                      </w:pBdr>
                      <w:rPr>
                        <w:rFonts w:ascii="Times New Roman" w:hAnsi="Times New Roman" w:cs="Times New Roman"/>
                        <w:color w:val="000000"/>
                      </w:rPr>
                    </w:pPr>
                  </w:p>
                  <w:p w14:paraId="13A367BD" w14:textId="77777777" w:rsidR="00DF1FDC" w:rsidRPr="007B2CB6" w:rsidRDefault="00DF1FDC" w:rsidP="006C553F">
                    <w:pPr>
                      <w:pBdr>
                        <w:top w:val="nil"/>
                        <w:left w:val="nil"/>
                        <w:bottom w:val="nil"/>
                        <w:right w:val="nil"/>
                        <w:between w:val="nil"/>
                      </w:pBdr>
                      <w:rPr>
                        <w:rFonts w:ascii="Times New Roman" w:hAnsi="Times New Roman" w:cs="Times New Roman"/>
                        <w:color w:val="000000"/>
                      </w:rPr>
                    </w:pPr>
                  </w:p>
                </w:tc>
              </w:tr>
            </w:tbl>
            <w:p w14:paraId="335C8E43" w14:textId="77777777" w:rsidR="00DF1FDC" w:rsidRPr="007B2CB6" w:rsidRDefault="00DF1FDC" w:rsidP="00DF1FDC">
              <w:pPr>
                <w:rPr>
                  <w:rFonts w:ascii="Times New Roman" w:hAnsi="Times New Roman" w:cs="Times New Roman"/>
                </w:rPr>
              </w:pPr>
            </w:p>
            <w:p w14:paraId="0A024CE2" w14:textId="2A1EDB22" w:rsidR="00DF1FDC" w:rsidRPr="007B2CB6" w:rsidRDefault="00DF1FDC" w:rsidP="00DF1FDC">
              <w:pPr>
                <w:rPr>
                  <w:rFonts w:ascii="Times New Roman" w:hAnsi="Times New Roman" w:cs="Times New Roman"/>
                </w:rPr>
              </w:pPr>
              <w:r w:rsidRPr="007B2CB6">
                <w:rPr>
                  <w:rFonts w:ascii="Times New Roman" w:hAnsi="Times New Roman" w:cs="Times New Roman"/>
                  <w:b/>
                  <w:bCs/>
                  <w:noProof/>
                </w:rPr>
                <w:fldChar w:fldCharType="end"/>
              </w:r>
            </w:p>
          </w:sdtContent>
        </w:sdt>
      </w:sdtContent>
    </w:sdt>
    <w:p w14:paraId="28BE724D" w14:textId="77777777" w:rsidR="00DF1FDC" w:rsidRPr="007B2CB6" w:rsidRDefault="00DF1FDC">
      <w:pPr>
        <w:rPr>
          <w:rFonts w:ascii="Times New Roman" w:hAnsi="Times New Roman" w:cs="Times New Roman"/>
        </w:rPr>
        <w:sectPr w:rsidR="00DF1FDC" w:rsidRPr="007B2CB6" w:rsidSect="007766F7">
          <w:pgSz w:w="11907" w:h="16839" w:code="9"/>
          <w:pgMar w:top="1440" w:right="1440" w:bottom="1440" w:left="1440" w:header="708" w:footer="708" w:gutter="0"/>
          <w:cols w:space="720"/>
        </w:sectPr>
      </w:pPr>
    </w:p>
    <w:bookmarkStart w:id="41" w:name="_Toc123150459"/>
    <w:bookmarkStart w:id="42" w:name="_Toc123150476"/>
    <w:bookmarkStart w:id="43" w:name="_Toc127692790"/>
    <w:p w14:paraId="5E9656C4" w14:textId="3686BC4E" w:rsidR="00DF1FDC" w:rsidRPr="007B2CB6" w:rsidRDefault="000F2B9C" w:rsidP="00DF1FDC">
      <w:pPr>
        <w:pStyle w:val="Heading1"/>
        <w:rPr>
          <w:rFonts w:ascii="Times New Roman" w:hAnsi="Times New Roman" w:cs="Times New Roman"/>
          <w:color w:val="5B9BD5" w:themeColor="accent1"/>
        </w:rPr>
      </w:pPr>
      <w:r w:rsidRPr="007B2CB6">
        <w:rPr>
          <w:rFonts w:ascii="Times New Roman" w:hAnsi="Times New Roman" w:cs="Times New Roman"/>
          <w:noProof/>
          <w:color w:val="5B9BD5" w:themeColor="accent1"/>
          <w:lang w:val="en-US" w:eastAsia="en-US" w:bidi="ar-SA"/>
        </w:rPr>
        <w:lastRenderedPageBreak/>
        <mc:AlternateContent>
          <mc:Choice Requires="wps">
            <w:drawing>
              <wp:anchor distT="0" distB="0" distL="114300" distR="114300" simplePos="0" relativeHeight="251700224" behindDoc="0" locked="0" layoutInCell="1" allowOverlap="1" wp14:anchorId="69F2BC8C" wp14:editId="758B76ED">
                <wp:simplePos x="0" y="0"/>
                <wp:positionH relativeFrom="column">
                  <wp:posOffset>1905</wp:posOffset>
                </wp:positionH>
                <wp:positionV relativeFrom="paragraph">
                  <wp:posOffset>571500</wp:posOffset>
                </wp:positionV>
                <wp:extent cx="1432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432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04D9C4B" id="Straight Connector 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5pt" to="112.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R8mwEAAJQDAAAOAAAAZHJzL2Uyb0RvYy54bWysU9uO0zAQfUfiHyy/06QFVi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" strokecolor="#5b9bd5 [3204]" strokeweight=".5pt">
                <v:stroke joinstyle="miter"/>
              </v:line>
            </w:pict>
          </mc:Fallback>
        </mc:AlternateContent>
      </w:r>
      <w:r w:rsidR="00DF1FDC" w:rsidRPr="007B2CB6">
        <w:rPr>
          <w:rFonts w:ascii="Times New Roman" w:hAnsi="Times New Roman" w:cs="Times New Roman"/>
          <w:color w:val="5B9BD5" w:themeColor="accent1"/>
        </w:rPr>
        <w:t xml:space="preserve">Annexure </w:t>
      </w:r>
      <w:bookmarkEnd w:id="41"/>
      <w:bookmarkEnd w:id="42"/>
      <w:r w:rsidR="00DF1FDC" w:rsidRPr="007B2CB6">
        <w:rPr>
          <w:rFonts w:ascii="Times New Roman" w:hAnsi="Times New Roman" w:cs="Times New Roman"/>
          <w:color w:val="5B9BD5" w:themeColor="accent1"/>
        </w:rPr>
        <w:t>1</w:t>
      </w:r>
      <w:bookmarkEnd w:id="43"/>
    </w:p>
    <w:p w14:paraId="488B9430" w14:textId="77777777" w:rsidR="00DF1FDC" w:rsidRPr="007B2CB6" w:rsidRDefault="00DF1FDC" w:rsidP="00DF1FDC">
      <w:pPr>
        <w:spacing w:line="312" w:lineRule="auto"/>
        <w:rPr>
          <w:rFonts w:ascii="Times New Roman" w:hAnsi="Times New Roman" w:cs="Times New Roman"/>
          <w:b/>
          <w:bCs/>
          <w:color w:val="767171" w:themeColor="background2" w:themeShade="80"/>
          <w:spacing w:val="-6"/>
        </w:rPr>
      </w:pPr>
    </w:p>
    <w:p w14:paraId="2DC0E05D" w14:textId="0C99AE6D" w:rsidR="00DF1FDC" w:rsidRPr="007B2CB6" w:rsidRDefault="00444684" w:rsidP="00DF1FDC">
      <w:pPr>
        <w:spacing w:line="240" w:lineRule="auto"/>
        <w:jc w:val="center"/>
        <w:rPr>
          <w:rFonts w:ascii="Times New Roman" w:eastAsia="Nirmala UI" w:hAnsi="Times New Roman" w:cs="Times New Roman"/>
          <w:bCs/>
          <w:color w:val="5B9BD5" w:themeColor="accent1"/>
          <w:sz w:val="24"/>
          <w:szCs w:val="24"/>
          <w:cs/>
        </w:rPr>
      </w:pPr>
      <w:proofErr w:type="spellStart"/>
      <w:r w:rsidRPr="007B2CB6">
        <w:rPr>
          <w:rFonts w:ascii="Nirmala UI" w:eastAsia="Nirmala UI" w:hAnsi="Nirmala UI" w:cs="Nirmala UI"/>
          <w:b/>
          <w:color w:val="5B9BD5" w:themeColor="accent1"/>
          <w:sz w:val="24"/>
          <w:szCs w:val="24"/>
        </w:rPr>
        <w:t>শিক্ষানবিশ</w:t>
      </w:r>
      <w:proofErr w:type="spellEnd"/>
      <w:r w:rsidR="00DF1FDC" w:rsidRPr="007B2CB6">
        <w:rPr>
          <w:rFonts w:ascii="Times New Roman" w:eastAsia="Nirmala UI" w:hAnsi="Times New Roman" w:cs="Times New Roman"/>
          <w:bCs/>
          <w:color w:val="5B9BD5" w:themeColor="accent1"/>
          <w:sz w:val="24"/>
          <w:szCs w:val="24"/>
        </w:rPr>
        <w:t xml:space="preserve"> </w:t>
      </w:r>
      <w:r w:rsidR="00DF1FDC" w:rsidRPr="007B2CB6">
        <w:rPr>
          <w:rFonts w:ascii="Nirmala UI" w:eastAsia="Nirmala UI" w:hAnsi="Nirmala UI" w:cs="Nirmala UI" w:hint="cs"/>
          <w:bCs/>
          <w:color w:val="5B9BD5" w:themeColor="accent1"/>
          <w:sz w:val="24"/>
          <w:szCs w:val="24"/>
          <w:cs/>
        </w:rPr>
        <w:t>পূর্ব</w:t>
      </w:r>
      <w:r w:rsidR="00DF1FDC" w:rsidRPr="007B2CB6">
        <w:rPr>
          <w:rFonts w:ascii="Times New Roman" w:eastAsia="Nirmala UI" w:hAnsi="Times New Roman" w:cs="Times New Roman"/>
          <w:bCs/>
          <w:color w:val="5B9BD5" w:themeColor="accent1"/>
          <w:sz w:val="24"/>
          <w:szCs w:val="24"/>
          <w:cs/>
        </w:rPr>
        <w:t xml:space="preserve"> </w:t>
      </w:r>
      <w:r w:rsidR="00DF1FDC" w:rsidRPr="007B2CB6">
        <w:rPr>
          <w:rFonts w:ascii="Nirmala UI" w:eastAsia="Nirmala UI" w:hAnsi="Nirmala UI" w:cs="Nirmala UI" w:hint="cs"/>
          <w:bCs/>
          <w:color w:val="5B9BD5" w:themeColor="accent1"/>
          <w:sz w:val="24"/>
          <w:szCs w:val="24"/>
          <w:cs/>
        </w:rPr>
        <w:t>এবং</w:t>
      </w:r>
      <w:r w:rsidR="00DF1FDC" w:rsidRPr="007B2CB6">
        <w:rPr>
          <w:rFonts w:ascii="Times New Roman" w:eastAsia="Nirmala UI" w:hAnsi="Times New Roman" w:cs="Times New Roman"/>
          <w:bCs/>
          <w:color w:val="5B9BD5" w:themeColor="accent1"/>
          <w:sz w:val="24"/>
          <w:szCs w:val="24"/>
          <w:cs/>
        </w:rPr>
        <w:t xml:space="preserve"> </w:t>
      </w:r>
      <w:r w:rsidR="00DF1FDC" w:rsidRPr="007B2CB6">
        <w:rPr>
          <w:rFonts w:ascii="Nirmala UI" w:eastAsia="Nirmala UI" w:hAnsi="Nirmala UI" w:cs="Nirmala UI" w:hint="cs"/>
          <w:bCs/>
          <w:color w:val="5B9BD5" w:themeColor="accent1"/>
          <w:sz w:val="24"/>
          <w:szCs w:val="24"/>
          <w:cs/>
        </w:rPr>
        <w:t>পরবর্তী</w:t>
      </w:r>
      <w:r w:rsidR="00DF1FDC" w:rsidRPr="007B2CB6">
        <w:rPr>
          <w:rFonts w:ascii="Times New Roman" w:eastAsia="Nirmala UI" w:hAnsi="Times New Roman" w:cs="Times New Roman"/>
          <w:bCs/>
          <w:color w:val="5B9BD5" w:themeColor="accent1"/>
          <w:sz w:val="24"/>
          <w:szCs w:val="24"/>
          <w:cs/>
        </w:rPr>
        <w:t xml:space="preserve"> </w:t>
      </w:r>
      <w:r w:rsidR="00DF1FDC" w:rsidRPr="007B2CB6">
        <w:rPr>
          <w:rFonts w:ascii="Nirmala UI" w:eastAsia="Nirmala UI" w:hAnsi="Nirmala UI" w:cs="Nirmala UI" w:hint="cs"/>
          <w:bCs/>
          <w:color w:val="5B9BD5" w:themeColor="accent1"/>
          <w:sz w:val="24"/>
          <w:szCs w:val="24"/>
          <w:cs/>
        </w:rPr>
        <w:t>মূল্যায়ন</w:t>
      </w:r>
    </w:p>
    <w:p w14:paraId="5B6C0AFA" w14:textId="77777777" w:rsidR="00DF1FDC" w:rsidRPr="007B2CB6" w:rsidRDefault="00DF1FDC" w:rsidP="00DF1FDC">
      <w:pPr>
        <w:spacing w:line="240" w:lineRule="auto"/>
        <w:rPr>
          <w:rFonts w:ascii="Times New Roman" w:eastAsia="Nirmala UI" w:hAnsi="Times New Roman" w:cs="Times New Roman"/>
          <w:color w:val="404040" w:themeColor="text1" w:themeTint="BF"/>
          <w:sz w:val="20"/>
          <w:szCs w:val="20"/>
        </w:rPr>
      </w:pPr>
    </w:p>
    <w:p w14:paraId="5AEE05B1" w14:textId="77777777" w:rsidR="00DF1FDC" w:rsidRPr="007B2CB6" w:rsidRDefault="00DF1FDC" w:rsidP="00DF1FDC">
      <w:pPr>
        <w:spacing w:line="240" w:lineRule="auto"/>
        <w:jc w:val="center"/>
        <w:rPr>
          <w:rFonts w:ascii="Times New Roman" w:eastAsia="Nirmala UI" w:hAnsi="Times New Roman" w:cs="Times New Roman"/>
          <w:b/>
          <w:bCs/>
          <w:color w:val="0033A0"/>
          <w:sz w:val="28"/>
          <w:szCs w:val="28"/>
          <w:cs/>
        </w:rPr>
      </w:pPr>
      <w:r w:rsidRPr="007B2CB6">
        <w:rPr>
          <w:rFonts w:ascii="Nirmala UI" w:eastAsia="Nirmala UI" w:hAnsi="Nirmala UI" w:cs="Nirmala UI" w:hint="cs"/>
          <w:b/>
          <w:color w:val="0033A0"/>
          <w:sz w:val="28"/>
          <w:szCs w:val="28"/>
          <w:cs/>
        </w:rPr>
        <w:t>মানবিক</w:t>
      </w:r>
      <w:r w:rsidRPr="007B2CB6">
        <w:rPr>
          <w:rFonts w:ascii="Times New Roman" w:eastAsia="Nirmala UI" w:hAnsi="Times New Roman" w:cs="Times New Roman"/>
          <w:b/>
          <w:color w:val="0033A0"/>
          <w:sz w:val="28"/>
          <w:szCs w:val="28"/>
          <w:cs/>
        </w:rPr>
        <w:t xml:space="preserve"> </w:t>
      </w:r>
      <w:r w:rsidRPr="007B2CB6">
        <w:rPr>
          <w:rFonts w:ascii="Nirmala UI" w:eastAsia="Nirmala UI" w:hAnsi="Nirmala UI" w:cs="Nirmala UI" w:hint="cs"/>
          <w:b/>
          <w:color w:val="0033A0"/>
          <w:sz w:val="28"/>
          <w:szCs w:val="28"/>
          <w:cs/>
        </w:rPr>
        <w:t>সহায়তার</w:t>
      </w:r>
      <w:r w:rsidRPr="007B2CB6">
        <w:rPr>
          <w:rFonts w:ascii="Times New Roman" w:eastAsia="Nirmala UI" w:hAnsi="Times New Roman" w:cs="Times New Roman"/>
          <w:b/>
          <w:color w:val="0033A0"/>
          <w:sz w:val="28"/>
          <w:szCs w:val="28"/>
          <w:cs/>
        </w:rPr>
        <w:t xml:space="preserve"> </w:t>
      </w:r>
      <w:r w:rsidRPr="007B2CB6">
        <w:rPr>
          <w:rFonts w:ascii="Nirmala UI" w:eastAsia="Nirmala UI" w:hAnsi="Nirmala UI" w:cs="Nirmala UI" w:hint="cs"/>
          <w:b/>
          <w:color w:val="0033A0"/>
          <w:sz w:val="28"/>
          <w:szCs w:val="28"/>
          <w:cs/>
        </w:rPr>
        <w:t>অত্যাবশ্যকীয়সমূহ</w:t>
      </w:r>
      <w:r w:rsidRPr="007B2CB6">
        <w:rPr>
          <w:rFonts w:ascii="Times New Roman" w:eastAsia="Nirmala UI" w:hAnsi="Times New Roman" w:cs="Times New Roman"/>
          <w:b/>
          <w:color w:val="0033A0"/>
          <w:sz w:val="28"/>
          <w:szCs w:val="28"/>
          <w:cs/>
        </w:rPr>
        <w:t xml:space="preserve"> </w:t>
      </w:r>
      <w:r w:rsidRPr="007B2CB6">
        <w:rPr>
          <w:rFonts w:ascii="Nirmala UI" w:eastAsia="Nirmala UI" w:hAnsi="Nirmala UI" w:cs="Nirmala UI" w:hint="cs"/>
          <w:b/>
          <w:color w:val="0033A0"/>
          <w:sz w:val="28"/>
          <w:szCs w:val="28"/>
          <w:cs/>
        </w:rPr>
        <w:t>এবং</w:t>
      </w:r>
      <w:r w:rsidRPr="007B2CB6">
        <w:rPr>
          <w:rFonts w:ascii="Times New Roman" w:eastAsia="Nirmala UI" w:hAnsi="Times New Roman" w:cs="Times New Roman"/>
          <w:b/>
          <w:color w:val="0033A0"/>
          <w:sz w:val="28"/>
          <w:szCs w:val="28"/>
          <w:cs/>
        </w:rPr>
        <w:t xml:space="preserve"> </w:t>
      </w:r>
      <w:r w:rsidRPr="007B2CB6">
        <w:rPr>
          <w:rFonts w:ascii="Nirmala UI" w:eastAsia="Nirmala UI" w:hAnsi="Nirmala UI" w:cs="Nirmala UI" w:hint="cs"/>
          <w:b/>
          <w:color w:val="0033A0"/>
          <w:sz w:val="28"/>
          <w:szCs w:val="28"/>
          <w:cs/>
        </w:rPr>
        <w:t>স্ফেয়ার</w:t>
      </w:r>
      <w:r w:rsidRPr="007B2CB6">
        <w:rPr>
          <w:rFonts w:ascii="Times New Roman" w:eastAsia="Nirmala UI" w:hAnsi="Times New Roman" w:cs="Times New Roman"/>
          <w:b/>
          <w:color w:val="0033A0"/>
          <w:sz w:val="28"/>
          <w:szCs w:val="28"/>
          <w:cs/>
        </w:rPr>
        <w:t xml:space="preserve"> </w:t>
      </w:r>
      <w:r w:rsidRPr="007B2CB6">
        <w:rPr>
          <w:rFonts w:ascii="Nirmala UI" w:eastAsia="Nirmala UI" w:hAnsi="Nirmala UI" w:cs="Nirmala UI" w:hint="cs"/>
          <w:b/>
          <w:color w:val="0033A0"/>
          <w:sz w:val="28"/>
          <w:szCs w:val="28"/>
          <w:cs/>
        </w:rPr>
        <w:t>স্টেন্ডার্ডস</w:t>
      </w:r>
    </w:p>
    <w:p w14:paraId="785D2E37" w14:textId="77777777" w:rsidR="00DF1FDC" w:rsidRPr="007B2CB6" w:rsidRDefault="00DF1FDC" w:rsidP="00DF1FDC">
      <w:pPr>
        <w:spacing w:line="240" w:lineRule="auto"/>
        <w:rPr>
          <w:rFonts w:ascii="Times New Roman" w:eastAsia="Nirmala UI" w:hAnsi="Times New Roman" w:cs="Times New Roman"/>
          <w:color w:val="404040" w:themeColor="text1" w:themeTint="BF"/>
          <w:sz w:val="20"/>
          <w:szCs w:val="20"/>
        </w:rPr>
      </w:pPr>
    </w:p>
    <w:p w14:paraId="29C2E8CC" w14:textId="77777777" w:rsidR="00DF1FDC" w:rsidRPr="007B2CB6" w:rsidRDefault="00DF1FDC" w:rsidP="00DF1FDC">
      <w:pPr>
        <w:spacing w:line="240" w:lineRule="auto"/>
        <w:rPr>
          <w:rFonts w:ascii="Times New Roman" w:eastAsia="Nirmala UI" w:hAnsi="Times New Roman" w:cs="Times New Roman"/>
          <w:color w:val="404040" w:themeColor="text1" w:themeTint="BF"/>
          <w:sz w:val="20"/>
          <w:szCs w:val="20"/>
        </w:rPr>
      </w:pPr>
    </w:p>
    <w:tbl>
      <w:tblPr>
        <w:tblStyle w:val="TableGrid"/>
        <w:tblW w:w="0" w:type="auto"/>
        <w:tblBorders>
          <w:top w:val="single" w:sz="2" w:space="0" w:color="00315A"/>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3779"/>
        <w:gridCol w:w="108"/>
        <w:gridCol w:w="1356"/>
        <w:gridCol w:w="2637"/>
      </w:tblGrid>
      <w:tr w:rsidR="00DF1FDC" w:rsidRPr="007B2CB6" w14:paraId="65748396" w14:textId="77777777" w:rsidTr="006C553F">
        <w:tc>
          <w:tcPr>
            <w:tcW w:w="1418" w:type="dxa"/>
            <w:tcBorders>
              <w:top w:val="nil"/>
            </w:tcBorders>
          </w:tcPr>
          <w:p w14:paraId="3569947B"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প্রশিক্ষনার্থীর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নাম</w:t>
            </w:r>
          </w:p>
        </w:tc>
        <w:tc>
          <w:tcPr>
            <w:tcW w:w="8221" w:type="dxa"/>
            <w:gridSpan w:val="4"/>
            <w:tcBorders>
              <w:top w:val="nil"/>
              <w:bottom w:val="single" w:sz="2" w:space="0" w:color="404040" w:themeColor="text1" w:themeTint="BF"/>
            </w:tcBorders>
          </w:tcPr>
          <w:p w14:paraId="2E71F944"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p>
        </w:tc>
      </w:tr>
      <w:tr w:rsidR="00DF1FDC" w:rsidRPr="007B2CB6" w14:paraId="788ECA1A" w14:textId="77777777" w:rsidTr="006C553F">
        <w:tc>
          <w:tcPr>
            <w:tcW w:w="1418" w:type="dxa"/>
          </w:tcPr>
          <w:p w14:paraId="41E9022F"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cs/>
              </w:rPr>
            </w:pPr>
          </w:p>
        </w:tc>
        <w:tc>
          <w:tcPr>
            <w:tcW w:w="4077" w:type="dxa"/>
            <w:gridSpan w:val="2"/>
            <w:tcBorders>
              <w:top w:val="single" w:sz="2" w:space="0" w:color="404040" w:themeColor="text1" w:themeTint="BF"/>
              <w:bottom w:val="nil"/>
            </w:tcBorders>
          </w:tcPr>
          <w:p w14:paraId="2305A61C"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rPr>
            </w:pPr>
          </w:p>
        </w:tc>
        <w:tc>
          <w:tcPr>
            <w:tcW w:w="4144" w:type="dxa"/>
            <w:gridSpan w:val="2"/>
            <w:tcBorders>
              <w:top w:val="single" w:sz="2" w:space="0" w:color="404040" w:themeColor="text1" w:themeTint="BF"/>
              <w:bottom w:val="nil"/>
            </w:tcBorders>
          </w:tcPr>
          <w:p w14:paraId="2AC23C44"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rPr>
            </w:pPr>
          </w:p>
        </w:tc>
      </w:tr>
      <w:tr w:rsidR="00DF1FDC" w:rsidRPr="007B2CB6" w14:paraId="7DA902A7" w14:textId="77777777" w:rsidTr="006C553F">
        <w:tc>
          <w:tcPr>
            <w:tcW w:w="1418" w:type="dxa"/>
          </w:tcPr>
          <w:p w14:paraId="18EC39A4"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সংস্থার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নাম</w:t>
            </w:r>
            <w:r w:rsidRPr="007B2CB6">
              <w:rPr>
                <w:rFonts w:ascii="Times New Roman" w:eastAsia="Nirmala UI" w:hAnsi="Times New Roman" w:cs="Times New Roman"/>
                <w:color w:val="404040" w:themeColor="text1" w:themeTint="BF"/>
                <w:sz w:val="20"/>
                <w:szCs w:val="20"/>
                <w:cs/>
              </w:rPr>
              <w:t xml:space="preserve"> </w:t>
            </w:r>
          </w:p>
        </w:tc>
        <w:tc>
          <w:tcPr>
            <w:tcW w:w="8221" w:type="dxa"/>
            <w:gridSpan w:val="4"/>
            <w:tcBorders>
              <w:top w:val="nil"/>
              <w:bottom w:val="single" w:sz="2" w:space="0" w:color="262626" w:themeColor="text1" w:themeTint="D9"/>
            </w:tcBorders>
          </w:tcPr>
          <w:p w14:paraId="396BF529"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p>
        </w:tc>
      </w:tr>
      <w:tr w:rsidR="00DF1FDC" w:rsidRPr="007B2CB6" w14:paraId="674747AE" w14:textId="77777777" w:rsidTr="006C553F">
        <w:tc>
          <w:tcPr>
            <w:tcW w:w="1418" w:type="dxa"/>
          </w:tcPr>
          <w:p w14:paraId="57D7BBED"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cs/>
              </w:rPr>
            </w:pPr>
          </w:p>
        </w:tc>
        <w:tc>
          <w:tcPr>
            <w:tcW w:w="3969" w:type="dxa"/>
            <w:tcBorders>
              <w:top w:val="single" w:sz="2" w:space="0" w:color="262626" w:themeColor="text1" w:themeTint="D9"/>
              <w:bottom w:val="nil"/>
            </w:tcBorders>
          </w:tcPr>
          <w:p w14:paraId="0A51454C"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rPr>
            </w:pPr>
          </w:p>
        </w:tc>
        <w:tc>
          <w:tcPr>
            <w:tcW w:w="1486" w:type="dxa"/>
            <w:gridSpan w:val="2"/>
            <w:tcBorders>
              <w:top w:val="single" w:sz="2" w:space="0" w:color="262626" w:themeColor="text1" w:themeTint="D9"/>
              <w:bottom w:val="nil"/>
            </w:tcBorders>
          </w:tcPr>
          <w:p w14:paraId="6ADC320C"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rPr>
            </w:pPr>
          </w:p>
        </w:tc>
        <w:tc>
          <w:tcPr>
            <w:tcW w:w="2766" w:type="dxa"/>
            <w:tcBorders>
              <w:top w:val="single" w:sz="2" w:space="0" w:color="262626" w:themeColor="text1" w:themeTint="D9"/>
              <w:bottom w:val="nil"/>
            </w:tcBorders>
          </w:tcPr>
          <w:p w14:paraId="1C78F477"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10"/>
                <w:szCs w:val="10"/>
              </w:rPr>
            </w:pPr>
          </w:p>
        </w:tc>
      </w:tr>
      <w:tr w:rsidR="00DF1FDC" w:rsidRPr="007B2CB6" w14:paraId="66E95AF6" w14:textId="77777777" w:rsidTr="006C553F">
        <w:tc>
          <w:tcPr>
            <w:tcW w:w="1418" w:type="dxa"/>
          </w:tcPr>
          <w:p w14:paraId="3495BEDF"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বর্তমান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পদবী</w:t>
            </w:r>
          </w:p>
        </w:tc>
        <w:tc>
          <w:tcPr>
            <w:tcW w:w="3969" w:type="dxa"/>
            <w:tcBorders>
              <w:top w:val="nil"/>
              <w:bottom w:val="single" w:sz="2" w:space="0" w:color="404040" w:themeColor="text1" w:themeTint="BF"/>
            </w:tcBorders>
          </w:tcPr>
          <w:p w14:paraId="6FC830A0"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p>
        </w:tc>
        <w:tc>
          <w:tcPr>
            <w:tcW w:w="1486" w:type="dxa"/>
            <w:gridSpan w:val="2"/>
            <w:tcBorders>
              <w:top w:val="nil"/>
              <w:bottom w:val="nil"/>
            </w:tcBorders>
          </w:tcPr>
          <w:p w14:paraId="6DFE4C21"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মূল্যায়নের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তারিখ</w:t>
            </w:r>
          </w:p>
        </w:tc>
        <w:tc>
          <w:tcPr>
            <w:tcW w:w="2766" w:type="dxa"/>
            <w:tcBorders>
              <w:top w:val="nil"/>
              <w:bottom w:val="single" w:sz="2" w:space="0" w:color="404040" w:themeColor="text1" w:themeTint="BF"/>
            </w:tcBorders>
          </w:tcPr>
          <w:p w14:paraId="4FBB7E4E" w14:textId="77777777" w:rsidR="00DF1FDC" w:rsidRPr="007B2CB6" w:rsidRDefault="00DF1FDC" w:rsidP="006C553F">
            <w:pPr>
              <w:tabs>
                <w:tab w:val="left" w:pos="9639"/>
              </w:tabs>
              <w:ind w:right="-35"/>
              <w:rPr>
                <w:rFonts w:ascii="Times New Roman" w:eastAsia="Nirmala UI" w:hAnsi="Times New Roman" w:cs="Times New Roman"/>
                <w:color w:val="404040" w:themeColor="text1" w:themeTint="BF"/>
                <w:sz w:val="20"/>
                <w:szCs w:val="20"/>
              </w:rPr>
            </w:pPr>
          </w:p>
        </w:tc>
      </w:tr>
    </w:tbl>
    <w:p w14:paraId="21538D66" w14:textId="77777777" w:rsidR="00DF1FDC" w:rsidRPr="007B2CB6" w:rsidRDefault="00DF1FDC" w:rsidP="00DF1FDC">
      <w:pPr>
        <w:tabs>
          <w:tab w:val="left" w:pos="9639"/>
        </w:tabs>
        <w:spacing w:line="240" w:lineRule="auto"/>
        <w:ind w:right="-35"/>
        <w:rPr>
          <w:rFonts w:ascii="Times New Roman" w:eastAsia="Nirmala UI" w:hAnsi="Times New Roman" w:cs="Times New Roman"/>
          <w:color w:val="404040" w:themeColor="text1" w:themeTint="BF"/>
          <w:sz w:val="20"/>
          <w:szCs w:val="20"/>
        </w:rPr>
      </w:pPr>
    </w:p>
    <w:tbl>
      <w:tblPr>
        <w:tblW w:w="0" w:type="auto"/>
        <w:tblBorders>
          <w:top w:val="single" w:sz="2" w:space="0" w:color="00315A"/>
          <w:left w:val="single" w:sz="2" w:space="0" w:color="00315A"/>
          <w:bottom w:val="single" w:sz="2" w:space="0" w:color="00315A"/>
          <w:right w:val="single" w:sz="2" w:space="0" w:color="00315A"/>
          <w:insideH w:val="single" w:sz="2" w:space="0" w:color="00315A"/>
          <w:insideV w:val="single" w:sz="2" w:space="0" w:color="00315A"/>
        </w:tblBorders>
        <w:tblLayout w:type="fixed"/>
        <w:tblLook w:val="0400" w:firstRow="0" w:lastRow="0" w:firstColumn="0" w:lastColumn="0" w:noHBand="0" w:noVBand="1"/>
      </w:tblPr>
      <w:tblGrid>
        <w:gridCol w:w="7365"/>
        <w:gridCol w:w="567"/>
        <w:gridCol w:w="567"/>
        <w:gridCol w:w="567"/>
        <w:gridCol w:w="567"/>
      </w:tblGrid>
      <w:tr w:rsidR="00DF1FDC" w:rsidRPr="007B2CB6" w14:paraId="4F22E906" w14:textId="77777777" w:rsidTr="006C553F">
        <w:trPr>
          <w:trHeight w:val="489"/>
          <w:tblHeader/>
        </w:trPr>
        <w:tc>
          <w:tcPr>
            <w:tcW w:w="7365" w:type="dxa"/>
            <w:tcBorders>
              <w:top w:val="single" w:sz="2" w:space="0" w:color="00315A"/>
              <w:bottom w:val="single" w:sz="18" w:space="0" w:color="FFFFFF" w:themeColor="background1"/>
              <w:right w:val="single" w:sz="2" w:space="0" w:color="FFFFFF" w:themeColor="background1"/>
            </w:tcBorders>
            <w:shd w:val="clear" w:color="auto" w:fill="00315A"/>
            <w:vAlign w:val="center"/>
          </w:tcPr>
          <w:p w14:paraId="1D644977" w14:textId="77777777" w:rsidR="00DF1FDC" w:rsidRPr="007B2CB6" w:rsidRDefault="00DF1FDC" w:rsidP="006C553F">
            <w:pPr>
              <w:spacing w:line="240" w:lineRule="auto"/>
              <w:jc w:val="center"/>
              <w:rPr>
                <w:rFonts w:ascii="Times New Roman" w:eastAsia="Nirmala UI" w:hAnsi="Times New Roman" w:cs="Times New Roman"/>
                <w:bCs/>
                <w:color w:val="FFFFFF" w:themeColor="background1"/>
                <w:sz w:val="20"/>
                <w:szCs w:val="20"/>
                <w:cs/>
              </w:rPr>
            </w:pPr>
            <w:r w:rsidRPr="007B2CB6">
              <w:rPr>
                <w:rFonts w:ascii="Nirmala UI" w:eastAsia="Nirmala UI" w:hAnsi="Nirmala UI" w:cs="Nirmala UI" w:hint="cs"/>
                <w:color w:val="FFFFFF" w:themeColor="background1"/>
                <w:sz w:val="20"/>
                <w:szCs w:val="20"/>
                <w:cs/>
              </w:rPr>
              <w:t>কর্ম</w:t>
            </w:r>
            <w:r w:rsidRPr="007B2CB6">
              <w:rPr>
                <w:rFonts w:ascii="Times New Roman" w:eastAsia="Nirmala UI" w:hAnsi="Times New Roman" w:cs="Times New Roman"/>
                <w:color w:val="FFFFFF" w:themeColor="background1"/>
                <w:sz w:val="20"/>
                <w:szCs w:val="20"/>
              </w:rPr>
              <w:t>-</w:t>
            </w:r>
            <w:r w:rsidRPr="007B2CB6">
              <w:rPr>
                <w:rFonts w:ascii="Nirmala UI" w:eastAsia="Nirmala UI" w:hAnsi="Nirmala UI" w:cs="Nirmala UI" w:hint="cs"/>
                <w:color w:val="FFFFFF" w:themeColor="background1"/>
                <w:sz w:val="20"/>
                <w:szCs w:val="20"/>
                <w:cs/>
              </w:rPr>
              <w:t>নৈপুণ্যের</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ক্ষেত্রসমূহ</w:t>
            </w:r>
            <w:r w:rsidRPr="007B2CB6">
              <w:rPr>
                <w:rFonts w:ascii="Times New Roman" w:eastAsia="Nirmala UI" w:hAnsi="Times New Roman" w:cs="Times New Roman"/>
                <w:color w:val="FFFFFF" w:themeColor="background1"/>
                <w:sz w:val="20"/>
                <w:szCs w:val="20"/>
                <w:cs/>
              </w:rPr>
              <w:t xml:space="preserve"> </w:t>
            </w:r>
          </w:p>
        </w:tc>
        <w:tc>
          <w:tcPr>
            <w:tcW w:w="567" w:type="dxa"/>
            <w:tcBorders>
              <w:top w:val="single" w:sz="2" w:space="0" w:color="00315A"/>
              <w:left w:val="single" w:sz="2" w:space="0" w:color="FFFFFF" w:themeColor="background1"/>
              <w:bottom w:val="single" w:sz="18" w:space="0" w:color="FFFFFF" w:themeColor="background1"/>
              <w:right w:val="single" w:sz="2" w:space="0" w:color="FFFFFF" w:themeColor="background1"/>
            </w:tcBorders>
            <w:shd w:val="clear" w:color="auto" w:fill="00315A"/>
            <w:vAlign w:val="center"/>
          </w:tcPr>
          <w:p w14:paraId="2B6311AE"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2" w:space="0" w:color="00315A"/>
              <w:left w:val="single" w:sz="2" w:space="0" w:color="FFFFFF" w:themeColor="background1"/>
              <w:bottom w:val="single" w:sz="18" w:space="0" w:color="FFFFFF" w:themeColor="background1"/>
              <w:right w:val="single" w:sz="2" w:space="0" w:color="FFFFFF" w:themeColor="background1"/>
            </w:tcBorders>
            <w:shd w:val="clear" w:color="auto" w:fill="00315A"/>
            <w:vAlign w:val="center"/>
          </w:tcPr>
          <w:p w14:paraId="12AA0393"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2" w:space="0" w:color="00315A"/>
              <w:left w:val="single" w:sz="2" w:space="0" w:color="FFFFFF" w:themeColor="background1"/>
              <w:bottom w:val="single" w:sz="18" w:space="0" w:color="FFFFFF" w:themeColor="background1"/>
              <w:right w:val="single" w:sz="2" w:space="0" w:color="FFFFFF" w:themeColor="background1"/>
            </w:tcBorders>
            <w:shd w:val="clear" w:color="auto" w:fill="00315A"/>
            <w:vAlign w:val="center"/>
          </w:tcPr>
          <w:p w14:paraId="1F57DD32"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2" w:space="0" w:color="00315A"/>
              <w:left w:val="single" w:sz="2" w:space="0" w:color="FFFFFF" w:themeColor="background1"/>
              <w:bottom w:val="single" w:sz="18" w:space="0" w:color="FFFFFF" w:themeColor="background1"/>
              <w:right w:val="single" w:sz="2" w:space="0" w:color="00315A"/>
            </w:tcBorders>
            <w:shd w:val="clear" w:color="auto" w:fill="00315A"/>
            <w:vAlign w:val="center"/>
          </w:tcPr>
          <w:p w14:paraId="08CD82E3"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52602666" w14:textId="77777777" w:rsidTr="006C553F">
        <w:trPr>
          <w:trHeight w:val="489"/>
        </w:trPr>
        <w:tc>
          <w:tcPr>
            <w:tcW w:w="7365" w:type="dxa"/>
            <w:tcBorders>
              <w:top w:val="single" w:sz="18" w:space="0" w:color="FFFFFF" w:themeColor="background1"/>
              <w:bottom w:val="single" w:sz="2" w:space="0" w:color="00315A"/>
              <w:right w:val="single" w:sz="2" w:space="0" w:color="FFFFFF" w:themeColor="background1"/>
            </w:tcBorders>
            <w:shd w:val="clear" w:color="auto" w:fill="00315A"/>
            <w:vAlign w:val="center"/>
          </w:tcPr>
          <w:p w14:paraId="09526B9E" w14:textId="77777777" w:rsidR="00DF1FDC" w:rsidRPr="007B2CB6" w:rsidRDefault="00DF1FDC" w:rsidP="006C553F">
            <w:pPr>
              <w:spacing w:line="240" w:lineRule="auto"/>
              <w:rPr>
                <w:rFonts w:ascii="Times New Roman" w:eastAsia="Nirmala UI" w:hAnsi="Times New Roman" w:cs="Times New Roman"/>
                <w:bCs/>
                <w:color w:val="FFFFFF" w:themeColor="background1"/>
                <w:sz w:val="20"/>
                <w:szCs w:val="20"/>
              </w:rPr>
            </w:pPr>
            <w:r w:rsidRPr="007B2CB6">
              <w:rPr>
                <w:rFonts w:ascii="Nirmala UI" w:eastAsia="Nirmala UI" w:hAnsi="Nirmala UI" w:cs="Nirmala UI" w:hint="cs"/>
                <w:color w:val="FFFFFF" w:themeColor="background1"/>
                <w:sz w:val="20"/>
                <w:szCs w:val="20"/>
                <w:cs/>
              </w:rPr>
              <w:t>মানবিক</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সহায়তা</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বিষয়ক</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কাজ</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বোঝা</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এবং</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এর</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নীতিমালা</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ও</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মানদণ্ড</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প্রয়োগে</w:t>
            </w:r>
            <w:r w:rsidRPr="007B2CB6">
              <w:rPr>
                <w:rFonts w:ascii="Times New Roman" w:eastAsia="Nirmala UI" w:hAnsi="Times New Roman" w:cs="Times New Roman"/>
                <w:color w:val="FFFFFF" w:themeColor="background1"/>
                <w:sz w:val="20"/>
                <w:szCs w:val="20"/>
                <w:cs/>
              </w:rPr>
              <w:t xml:space="preserve"> </w:t>
            </w:r>
            <w:r w:rsidRPr="007B2CB6">
              <w:rPr>
                <w:rFonts w:ascii="Nirmala UI" w:eastAsia="Nirmala UI" w:hAnsi="Nirmala UI" w:cs="Nirmala UI" w:hint="cs"/>
                <w:color w:val="FFFFFF" w:themeColor="background1"/>
                <w:sz w:val="20"/>
                <w:szCs w:val="20"/>
                <w:cs/>
              </w:rPr>
              <w:t>সক্ষমতা</w:t>
            </w:r>
          </w:p>
        </w:tc>
        <w:tc>
          <w:tcPr>
            <w:tcW w:w="567" w:type="dxa"/>
            <w:tcBorders>
              <w:top w:val="single" w:sz="18"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39F7371C"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18"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5C09F52D"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18"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050FAE8C"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18" w:space="0" w:color="FFFFFF" w:themeColor="background1"/>
              <w:left w:val="single" w:sz="2" w:space="0" w:color="FFFFFF" w:themeColor="background1"/>
              <w:bottom w:val="single" w:sz="2" w:space="0" w:color="00315A"/>
              <w:right w:val="single" w:sz="2" w:space="0" w:color="00315A"/>
            </w:tcBorders>
            <w:shd w:val="clear" w:color="auto" w:fill="00315A"/>
            <w:vAlign w:val="center"/>
          </w:tcPr>
          <w:p w14:paraId="45A7D340" w14:textId="77777777" w:rsidR="00DF1FDC" w:rsidRPr="007B2CB6" w:rsidRDefault="00DF1FDC" w:rsidP="006C553F">
            <w:pPr>
              <w:spacing w:line="240" w:lineRule="auto"/>
              <w:jc w:val="center"/>
              <w:rPr>
                <w:rFonts w:ascii="Times New Roman" w:eastAsia="Nirmala UI" w:hAnsi="Times New Roman" w:cs="Times New Roman"/>
                <w:b/>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77366FFD" w14:textId="77777777" w:rsidTr="006C553F">
        <w:trPr>
          <w:trHeight w:val="1097"/>
        </w:trPr>
        <w:tc>
          <w:tcPr>
            <w:tcW w:w="7365" w:type="dxa"/>
            <w:tcBorders>
              <w:top w:val="single" w:sz="2" w:space="0" w:color="00315A"/>
            </w:tcBorders>
          </w:tcPr>
          <w:p w14:paraId="4DAE035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w:t>
            </w:r>
            <w:r w:rsidRPr="007B2CB6">
              <w:rPr>
                <w:rFonts w:ascii="Nirmala UI" w:eastAsia="Nirmala UI" w:hAnsi="Nirmala UI" w:cs="Nirmala UI" w:hint="cs"/>
                <w:color w:val="404040" w:themeColor="text1" w:themeTint="BF"/>
                <w:sz w:val="20"/>
                <w:szCs w:val="20"/>
                <w:cs/>
              </w:rPr>
              <w:t>পূর্ব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হঠাৎ</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ঝুঁকি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হ্রাস</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দুর্যোগকালীন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প্রদান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উদ্ধার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কাজসহ</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বিভিন্ন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পর্যায়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বোধগম্যতা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w:t>
            </w:r>
          </w:p>
        </w:tc>
        <w:tc>
          <w:tcPr>
            <w:tcW w:w="567" w:type="dxa"/>
            <w:tcBorders>
              <w:top w:val="single" w:sz="2" w:space="0" w:color="00315A"/>
            </w:tcBorders>
          </w:tcPr>
          <w:p w14:paraId="27C2730D"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Borders>
              <w:top w:val="single" w:sz="2" w:space="0" w:color="00315A"/>
            </w:tcBorders>
          </w:tcPr>
          <w:p w14:paraId="69C482C7"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Borders>
              <w:top w:val="single" w:sz="2" w:space="0" w:color="00315A"/>
            </w:tcBorders>
          </w:tcPr>
          <w:p w14:paraId="32D9E9F4"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Borders>
              <w:top w:val="single" w:sz="2" w:space="0" w:color="00315A"/>
            </w:tcBorders>
          </w:tcPr>
          <w:p w14:paraId="6CF1116D"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4787DECF" w14:textId="77777777" w:rsidTr="006C553F">
        <w:trPr>
          <w:trHeight w:val="958"/>
        </w:trPr>
        <w:tc>
          <w:tcPr>
            <w:tcW w:w="7365" w:type="dxa"/>
          </w:tcPr>
          <w:p w14:paraId="7E73449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রাজনৈতিক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সাংস্কৃতিক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প্রয়োগ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বোধগম্যতা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বিপর্যয়ের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অন্তর্নিহিত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অনুধাবন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সঠিকভাবে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w:t>
            </w:r>
          </w:p>
        </w:tc>
        <w:tc>
          <w:tcPr>
            <w:tcW w:w="567" w:type="dxa"/>
          </w:tcPr>
          <w:p w14:paraId="271BC65A"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6F952EA7"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492BB334"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2C86B985"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6B6AB7D4" w14:textId="77777777" w:rsidTr="006C553F">
        <w:trPr>
          <w:trHeight w:val="815"/>
        </w:trPr>
        <w:tc>
          <w:tcPr>
            <w:tcW w:w="7365" w:type="dxa"/>
          </w:tcPr>
          <w:p w14:paraId="427B8D9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৩।</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বিপর্যয়কালীন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লিঙ্গ</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মানুষের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বৈচিত্র্যময়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বৈশিষ্ট্য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বিশ্লেষণ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ব্যক্তি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গোষ্ঠীর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সার্বিক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জ্ঞান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ধারণা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প্রমাণ।</w:t>
            </w:r>
            <w:r w:rsidRPr="007B2CB6">
              <w:rPr>
                <w:rFonts w:ascii="Times New Roman" w:eastAsia="Nirmala UI" w:hAnsi="Times New Roman" w:cs="Times New Roman"/>
                <w:color w:val="404040" w:themeColor="text1" w:themeTint="BF"/>
                <w:sz w:val="20"/>
                <w:szCs w:val="20"/>
                <w:cs/>
              </w:rPr>
              <w:t xml:space="preserve">  </w:t>
            </w:r>
          </w:p>
          <w:p w14:paraId="18F3539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Pr>
          <w:p w14:paraId="49D98B43"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39C05BE9"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2392D9EE"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53BF4299"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79B196F6" w14:textId="77777777" w:rsidTr="006C553F">
        <w:trPr>
          <w:trHeight w:val="843"/>
        </w:trPr>
        <w:tc>
          <w:tcPr>
            <w:tcW w:w="7365" w:type="dxa"/>
          </w:tcPr>
          <w:p w14:paraId="781B2E7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প্রকল্পের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প্রদান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বিপদাপন্ন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মানুষের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প্রয়োজন</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চাহিদা</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দক্ষতা</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কর্মক্ষমতা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অভিজ্ঞতা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আমলে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প্রবণতা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মধ্যে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বিদ্যমান।</w:t>
            </w:r>
          </w:p>
        </w:tc>
        <w:tc>
          <w:tcPr>
            <w:tcW w:w="567" w:type="dxa"/>
          </w:tcPr>
          <w:p w14:paraId="45D234D1"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2C410893"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55F2B04A"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5A61EC42"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006C64E5" w14:textId="77777777" w:rsidTr="006C553F">
        <w:trPr>
          <w:trHeight w:val="814"/>
        </w:trPr>
        <w:tc>
          <w:tcPr>
            <w:tcW w:w="7365" w:type="dxa"/>
          </w:tcPr>
          <w:p w14:paraId="2CF9464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৫।</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প্রদানের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প্রতিষ্ঠানের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লক্ষ্য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অর্জনে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পেশাগত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জাতীয়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আন্তর্জাতিক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কাঠামো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আদর্শমান</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নীতিমালা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আচরণবিধি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অনুসরণ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করেছে।</w:t>
            </w:r>
          </w:p>
        </w:tc>
        <w:tc>
          <w:tcPr>
            <w:tcW w:w="567" w:type="dxa"/>
          </w:tcPr>
          <w:p w14:paraId="720A6683"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140BA36F"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1D8985E9"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3FE2F20B"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7C20ECBB" w14:textId="77777777" w:rsidTr="006C553F">
        <w:trPr>
          <w:trHeight w:val="811"/>
        </w:trPr>
        <w:tc>
          <w:tcPr>
            <w:tcW w:w="7365" w:type="dxa"/>
          </w:tcPr>
          <w:p w14:paraId="596750F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জবাবদিহিতা</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নীতিমালা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আদর্শমান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নিশ্চিত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ক্ষমতার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প্রয়োগের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পেশাগত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দায়িত্বশীলতা।</w:t>
            </w:r>
          </w:p>
        </w:tc>
        <w:tc>
          <w:tcPr>
            <w:tcW w:w="567" w:type="dxa"/>
          </w:tcPr>
          <w:p w14:paraId="6B99571D"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74AFDADC"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196C1659"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62A20183"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65A2AC15" w14:textId="77777777" w:rsidTr="006C553F">
        <w:trPr>
          <w:trHeight w:val="510"/>
        </w:trPr>
        <w:tc>
          <w:tcPr>
            <w:tcW w:w="7365" w:type="dxa"/>
          </w:tcPr>
          <w:p w14:paraId="1626C29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৭।</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প্রতিষ্ঠান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অন্যদের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ভূমিকা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সচেতনতা।</w:t>
            </w:r>
          </w:p>
        </w:tc>
        <w:tc>
          <w:tcPr>
            <w:tcW w:w="567" w:type="dxa"/>
          </w:tcPr>
          <w:p w14:paraId="6803C9AF"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745D2C91"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3583A964"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Pr>
          <w:p w14:paraId="17063EC4"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3525B951" w14:textId="77777777" w:rsidTr="006C553F">
        <w:trPr>
          <w:trHeight w:val="510"/>
        </w:trPr>
        <w:tc>
          <w:tcPr>
            <w:tcW w:w="7365" w:type="dxa"/>
          </w:tcPr>
          <w:p w14:paraId="2CB09B6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r w:rsidRPr="007B2CB6">
              <w:rPr>
                <w:rFonts w:ascii="Nirmala UI" w:eastAsia="Nirmala UI" w:hAnsi="Nirmala UI" w:cs="Nirmala UI" w:hint="cs"/>
                <w:color w:val="404040" w:themeColor="text1" w:themeTint="BF"/>
                <w:sz w:val="20"/>
                <w:szCs w:val="20"/>
                <w:cs/>
              </w:rPr>
              <w:t>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সমন্বয়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প্রক্রিয়া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অনুধাবন</w:t>
            </w:r>
          </w:p>
        </w:tc>
        <w:tc>
          <w:tcPr>
            <w:tcW w:w="567" w:type="dxa"/>
            <w:tcBorders>
              <w:bottom w:val="single" w:sz="2" w:space="0" w:color="FFFFFF" w:themeColor="background1"/>
            </w:tcBorders>
          </w:tcPr>
          <w:p w14:paraId="0E46052D"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Borders>
              <w:bottom w:val="single" w:sz="2" w:space="0" w:color="FFFFFF" w:themeColor="background1"/>
            </w:tcBorders>
          </w:tcPr>
          <w:p w14:paraId="2F414B84"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Borders>
              <w:bottom w:val="single" w:sz="2" w:space="0" w:color="FFFFFF" w:themeColor="background1"/>
            </w:tcBorders>
          </w:tcPr>
          <w:p w14:paraId="76FADB52"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c>
          <w:tcPr>
            <w:tcW w:w="567" w:type="dxa"/>
            <w:tcBorders>
              <w:bottom w:val="single" w:sz="2" w:space="0" w:color="FFFFFF" w:themeColor="background1"/>
            </w:tcBorders>
          </w:tcPr>
          <w:p w14:paraId="10BCC6DD" w14:textId="77777777" w:rsidR="00DF1FDC" w:rsidRPr="007B2CB6" w:rsidRDefault="00DF1FDC" w:rsidP="006C553F">
            <w:pPr>
              <w:spacing w:line="240" w:lineRule="auto"/>
              <w:rPr>
                <w:rFonts w:ascii="Times New Roman" w:eastAsia="Nirmala UI" w:hAnsi="Times New Roman" w:cs="Times New Roman"/>
                <w:b/>
                <w:color w:val="404040" w:themeColor="text1" w:themeTint="BF"/>
                <w:sz w:val="20"/>
                <w:szCs w:val="20"/>
              </w:rPr>
            </w:pPr>
          </w:p>
        </w:tc>
      </w:tr>
      <w:tr w:rsidR="00DF1FDC" w:rsidRPr="007B2CB6" w14:paraId="7218A170" w14:textId="77777777" w:rsidTr="006C553F">
        <w:trPr>
          <w:trHeight w:val="510"/>
        </w:trPr>
        <w:tc>
          <w:tcPr>
            <w:tcW w:w="7365" w:type="dxa"/>
            <w:tcBorders>
              <w:bottom w:val="single" w:sz="2" w:space="0" w:color="00315A"/>
              <w:right w:val="single" w:sz="2" w:space="0" w:color="FFFFFF" w:themeColor="background1"/>
            </w:tcBorders>
            <w:shd w:val="clear" w:color="auto" w:fill="00315A"/>
            <w:vAlign w:val="center"/>
          </w:tcPr>
          <w:p w14:paraId="034338A3" w14:textId="77777777" w:rsidR="00DF1FDC" w:rsidRPr="007B2CB6" w:rsidRDefault="00DF1FDC" w:rsidP="006C553F">
            <w:pPr>
              <w:spacing w:line="240" w:lineRule="auto"/>
              <w:rPr>
                <w:rFonts w:ascii="Times New Roman" w:eastAsia="Nirmala UI" w:hAnsi="Times New Roman" w:cs="Times New Roman"/>
                <w:b/>
                <w:bCs/>
                <w:color w:val="FFFFFF" w:themeColor="background1"/>
                <w:sz w:val="20"/>
                <w:szCs w:val="20"/>
                <w:cs/>
              </w:rPr>
            </w:pPr>
            <w:r w:rsidRPr="007B2CB6">
              <w:rPr>
                <w:rFonts w:ascii="Nirmala UI" w:eastAsia="Nirmala UI" w:hAnsi="Nirmala UI" w:cs="Nirmala UI" w:hint="cs"/>
                <w:b/>
                <w:color w:val="FFFFFF" w:themeColor="background1"/>
                <w:sz w:val="20"/>
                <w:szCs w:val="20"/>
                <w:cs/>
              </w:rPr>
              <w:lastRenderedPageBreak/>
              <w:t>ফলাফল</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অর্জন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44E08162"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73D060F8"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1C250F2B"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54C3AEE0"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60A98E73"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35F62C4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১০।</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প্রকল্পের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ব্যবস্থাপনা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প্রজেক্ট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ম্যানেজমেনন্ট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সাইকেল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স্বচ্ছ</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ধারণা</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00CF9C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CD82A2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BD5FD9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B6EB1D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D4C7C99"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63CAA9A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প্রকল্প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নকশা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প্রণয়ন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বাস্তবায়নে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সক্রিয়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অংশগ্রহণের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উদ্যোগ</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0DBE16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E6430C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4AFE07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A43FCF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3D809EBC" w14:textId="77777777" w:rsidTr="006C553F">
        <w:tc>
          <w:tcPr>
            <w:tcW w:w="7365" w:type="dxa"/>
            <w:tcBorders>
              <w:top w:val="single" w:sz="2" w:space="0" w:color="00315A"/>
              <w:bottom w:val="single" w:sz="2" w:space="0" w:color="00315A"/>
              <w:right w:val="single" w:sz="2" w:space="0" w:color="00315A"/>
            </w:tcBorders>
            <w:shd w:val="clear" w:color="auto" w:fill="auto"/>
          </w:tcPr>
          <w:p w14:paraId="2A54F6D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সম্পদের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সর্বোচ্চ</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ব্যবহারের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মাধ্যমে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সঠিক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ফলাফল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যথাসময়ে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মনোনিবেশ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88F4AB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C32EEF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905EC9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3534B6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3AB12507"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A5676D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১৩।</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সিদ্ধান্ত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কার্যপ্রণালী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আক্রান্ত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মানুষকে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21A59E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7F771B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AD27D4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81CFA0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FE3DD8F"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38E65DC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মতামতসহ</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প্রাসঙ্গিক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তথ্য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সংগ্রহ</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সেগুলো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বিশ্লেষণ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আক্রান্ত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মানুষ</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সংশ্লিষ্ট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পক্ষগুলোর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কাছে</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প্রাপ্ত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তথ্যের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বিশ্লেষণ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সঠিকভাবে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প্রচার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খেয়াল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প্রক্রিয়াটি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তাদের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প্রত্যশা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বাড়িয়ে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দেয়।</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8A7714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AB1AB8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D0E21E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23755D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1CCA59BC"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43B79E5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১৫।</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হঠাৎ</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পরিবর্তিত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পরিস্থিতি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সাংস্কৃতিক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পরিস্থিতিতে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খাপ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খাওয়াতে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স্পষ্ট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642AFA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7593BA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553946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270CF3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2AE0BF62"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19E1323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সিদ্ধান্ত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কখন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সিদ্ধান্তে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জড়িত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থাকবেন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স্পষ্টভাবে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বোঝা</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F50A5F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3FD1A0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FDD4CA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7D253A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39415EFB"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B1ADA8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১৭।</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লক্ষ্য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অর্জনের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সিদ্ধান্তের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নানামুখী</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বিবেচনার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03E7BA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819C2B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F50415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4E7BCC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24DBA7DC"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1BE58A5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সর্বজনীন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সিদ্ধান্ত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পরিকল্পনায়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সকলের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প্রতিনিধিত্ব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নিশ্চিত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FFA010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50745C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30DFA3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A456FB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3B81300" w14:textId="77777777" w:rsidTr="006C553F">
        <w:trPr>
          <w:trHeight w:val="510"/>
        </w:trPr>
        <w:tc>
          <w:tcPr>
            <w:tcW w:w="7365" w:type="dxa"/>
            <w:tcBorders>
              <w:bottom w:val="single" w:sz="2" w:space="0" w:color="00315A"/>
              <w:right w:val="single" w:sz="2" w:space="0" w:color="FFFFFF" w:themeColor="background1"/>
            </w:tcBorders>
            <w:shd w:val="clear" w:color="auto" w:fill="00315A"/>
            <w:vAlign w:val="center"/>
          </w:tcPr>
          <w:p w14:paraId="19C35760" w14:textId="77777777" w:rsidR="00DF1FDC" w:rsidRPr="007B2CB6" w:rsidRDefault="00DF1FDC" w:rsidP="006C553F">
            <w:pPr>
              <w:spacing w:line="240" w:lineRule="auto"/>
              <w:rPr>
                <w:rFonts w:ascii="Times New Roman" w:eastAsia="Nirmala UI" w:hAnsi="Times New Roman" w:cs="Times New Roman"/>
                <w:b/>
                <w:bCs/>
                <w:color w:val="FFFFFF" w:themeColor="background1"/>
                <w:sz w:val="20"/>
                <w:szCs w:val="20"/>
                <w:cs/>
              </w:rPr>
            </w:pPr>
            <w:r w:rsidRPr="007B2CB6">
              <w:rPr>
                <w:rFonts w:ascii="Nirmala UI" w:eastAsia="Nirmala UI" w:hAnsi="Nirmala UI" w:cs="Nirmala UI" w:hint="cs"/>
                <w:b/>
                <w:color w:val="FFFFFF" w:themeColor="background1"/>
                <w:sz w:val="20"/>
                <w:szCs w:val="20"/>
                <w:cs/>
              </w:rPr>
              <w:t>সকলের</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সাথে</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সুসম্পর্ক</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বজায়</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রাখা</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এবং</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নতুন</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সম্পর্ক</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তৈরি</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করা</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75FBB70B"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54AA118A"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1B6FAE61"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26819183"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219FAED1"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57BDBA9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১৯।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আক্রান্ত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জনগণ</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সংশ্লিষ্ট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বিভিন্ন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পক্ষ</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সদস্যদের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সকলের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তাদের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নতুন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বিচিত্র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অভিজ্ঞতা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শোনার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প্রবণতা</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4AD348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3C45BC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F00F6F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30F6B9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0AD21A18"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602406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২০।</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আক্রান্ত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গোষ্ঠী</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সংশ্লিষ্ট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পক্ষগুলোর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কথোপকথন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চালিয়ে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যাওয়া</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F6E476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4B6F26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97EDA3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2859C8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280E966"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393FCFB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কার্যক্রমগুলোর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লক্ষ্য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অর্জনে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মধ্যে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ইতিবাচক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ভূমিকা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পালন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010F79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5F6968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FFA520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1298FD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007D24B7"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3686DF4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আক্রান্ত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জনগোষ্ঠীর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সম্মান</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সহমর্মিতা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সমবেদনা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F30458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9E79E9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5BACA6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9F3FEA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F895641"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5BF61E0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২৩।</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নিয়মিত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যোগাযোগ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রক্ষা</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যোগাযোগের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যথোপযুক্ত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প্রযুক্তি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মাধ্যম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ব্যবহার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BE9D59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4B312B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4E2A83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65B16E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4324553B"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2BEF56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ভালভাবে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পরিচালনার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নেটওয়ার্কের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সক্রিয়ভাবে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অংশগ্রহণ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2D81DC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7FBDE3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489FE3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CEA49F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0C49EFEC"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63E6A3C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২৫।</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সিদ্ধান্ত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আন্তর্জাতিক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রেড</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ক্রস</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রেড</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ক্রিসেন্ট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সোসাইটি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এনজিও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স্বমালিকানা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সংস্থার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আচরণবিধির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লঙ্ঘন</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সেগুলোর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বিরুদ্ধে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যুক্তিযুক্ত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প্রতিরোধ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226FAD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C71DE4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768166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F30C03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1EB79DB6" w14:textId="77777777" w:rsidTr="006C553F">
        <w:trPr>
          <w:trHeight w:val="510"/>
        </w:trPr>
        <w:tc>
          <w:tcPr>
            <w:tcW w:w="7365" w:type="dxa"/>
            <w:tcBorders>
              <w:bottom w:val="single" w:sz="2" w:space="0" w:color="00315A"/>
              <w:right w:val="single" w:sz="2" w:space="0" w:color="FFFFFF" w:themeColor="background1"/>
            </w:tcBorders>
            <w:shd w:val="clear" w:color="auto" w:fill="00315A"/>
            <w:vAlign w:val="center"/>
          </w:tcPr>
          <w:p w14:paraId="0B85D53A" w14:textId="77777777" w:rsidR="00DF1FDC" w:rsidRPr="007B2CB6" w:rsidRDefault="00DF1FDC" w:rsidP="006C553F">
            <w:pPr>
              <w:spacing w:line="240" w:lineRule="auto"/>
              <w:rPr>
                <w:rFonts w:ascii="Times New Roman" w:eastAsia="Nirmala UI" w:hAnsi="Times New Roman" w:cs="Times New Roman"/>
                <w:b/>
                <w:bCs/>
                <w:color w:val="FFFFFF" w:themeColor="background1"/>
                <w:sz w:val="20"/>
                <w:szCs w:val="20"/>
                <w:cs/>
              </w:rPr>
            </w:pPr>
            <w:r w:rsidRPr="007B2CB6">
              <w:rPr>
                <w:rFonts w:ascii="Nirmala UI" w:eastAsia="Nirmala UI" w:hAnsi="Nirmala UI" w:cs="Nirmala UI" w:hint="cs"/>
                <w:b/>
                <w:color w:val="FFFFFF" w:themeColor="background1"/>
                <w:sz w:val="20"/>
                <w:szCs w:val="20"/>
                <w:cs/>
              </w:rPr>
              <w:t>সুরক্ষা</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ও</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সার্বিক</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নিরাপত্তার</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কথা</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বিবেচনা</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করে</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মানবিক</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সহায়তা</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বিয়ষক</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কর্মপরিচালনা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2851D728"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66B7DF23"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36F8381A"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6B8D16FB"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70C06F83"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52A12C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বিপদাপন্ন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ব্যক্তি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প্রধান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পক্ষগুলোর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নিরাপত্তার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হবে</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A1F36F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A8C269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DB1B45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5614C7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7BDB4F16"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2182EA7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২৭।</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ঝুঁকি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হুমকি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চিহ্নিত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সংগঠনের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সমাধানের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খুঁজে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669335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CE36A3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B6EC97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4340CC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0E01D34"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2775F78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২৮।</w:t>
            </w:r>
            <w:r w:rsidRPr="007B2CB6">
              <w:rPr>
                <w:rFonts w:ascii="Times New Roman" w:eastAsia="Nirmala UI" w:hAnsi="Times New Roman" w:cs="Times New Roman"/>
                <w:color w:val="404040" w:themeColor="text1" w:themeTint="BF"/>
                <w:sz w:val="20"/>
                <w:szCs w:val="20"/>
                <w:cs/>
              </w:rPr>
              <w:t xml:space="preserve"> </w:t>
            </w:r>
            <w:r w:rsidRPr="007B2CB6">
              <w:rPr>
                <w:rFonts w:ascii="Times New Roman" w:eastAsia="Nirmala UI" w:hAnsi="Times New Roman" w:cs="Times New Roman"/>
                <w:color w:val="404040" w:themeColor="text1" w:themeTint="BF"/>
                <w:sz w:val="20"/>
                <w:szCs w:val="20"/>
              </w:rPr>
              <w:t>‘</w:t>
            </w:r>
            <w:r w:rsidRPr="007B2CB6">
              <w:rPr>
                <w:rFonts w:ascii="Nirmala UI" w:eastAsia="Nirmala UI" w:hAnsi="Nirmala UI" w:cs="Nirmala UI" w:hint="cs"/>
                <w:color w:val="404040" w:themeColor="text1" w:themeTint="BF"/>
                <w:sz w:val="20"/>
                <w:szCs w:val="20"/>
                <w:cs/>
              </w:rPr>
              <w:t>কোন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w:t>
            </w:r>
            <w:r w:rsidRPr="007B2CB6">
              <w:rPr>
                <w:rFonts w:ascii="Times New Roman" w:eastAsia="Nirmala UI" w:hAnsi="Times New Roman" w:cs="Times New Roman"/>
                <w:color w:val="404040" w:themeColor="text1" w:themeTint="BF"/>
                <w:sz w:val="20"/>
                <w:szCs w:val="20"/>
                <w:cs/>
              </w:rPr>
              <w:t xml:space="preserve"> </w:t>
            </w:r>
            <w:r w:rsidRPr="007B2CB6">
              <w:rPr>
                <w:rFonts w:ascii="Times New Roman" w:eastAsia="Nirmala UI" w:hAnsi="Times New Roman" w:cs="Times New Roman"/>
                <w:color w:val="404040" w:themeColor="text1" w:themeTint="BF"/>
                <w:sz w:val="20"/>
                <w:szCs w:val="20"/>
              </w:rPr>
              <w:t xml:space="preserve">– do no harm’ </w:t>
            </w:r>
            <w:r w:rsidRPr="007B2CB6">
              <w:rPr>
                <w:rFonts w:ascii="Nirmala UI" w:eastAsia="Nirmala UI" w:hAnsi="Nirmala UI" w:cs="Nirmala UI" w:hint="cs"/>
                <w:color w:val="404040" w:themeColor="text1" w:themeTint="BF"/>
                <w:sz w:val="20"/>
                <w:szCs w:val="20"/>
                <w:cs/>
              </w:rPr>
              <w:t>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অনুসরণ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বিপদাপন্ন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lastRenderedPageBreak/>
              <w:t>ব্যক্তির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ঝুঁকি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হ্রাস</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3A6C01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F24842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6EEBCC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FCD451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1935BE3A"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10CD474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lastRenderedPageBreak/>
              <w:t>২৯।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মানবিক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সহায়তার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নীতিমালা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মানদণ্ড</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সবার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কাছে</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গ্রহণযোগ্যতা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পাওয়া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যায়</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E34648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B00906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FB10D6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65BC23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5D43191"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3DCF642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৩০।</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সুরক্ষা</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ঘাটতিগুলো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খুঁজে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হ্রাসে</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প্রয়োজনীয়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পদক্ষেপ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সংগঠনের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সুরক্ষা</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নিরাপত্তা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নীতিমালার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সঙ্গতিপূর্ণ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পদক্ষেপ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842F98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C6B681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F850F1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EA11CA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47B9D9E"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487E62C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নিরাপত্তার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গুরুত্বের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মাথায়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সহকর্মী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দলের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সদস্যদের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নিরাপত্তার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3A0B46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73699A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4B196A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BEC54B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4610122" w14:textId="77777777" w:rsidTr="006C553F">
        <w:trPr>
          <w:trHeight w:val="510"/>
        </w:trPr>
        <w:tc>
          <w:tcPr>
            <w:tcW w:w="7365" w:type="dxa"/>
            <w:tcBorders>
              <w:bottom w:val="single" w:sz="2" w:space="0" w:color="00315A"/>
              <w:right w:val="single" w:sz="2" w:space="0" w:color="FFFFFF" w:themeColor="background1"/>
            </w:tcBorders>
            <w:shd w:val="clear" w:color="auto" w:fill="00315A"/>
            <w:vAlign w:val="center"/>
          </w:tcPr>
          <w:p w14:paraId="755A90D5" w14:textId="77777777" w:rsidR="00DF1FDC" w:rsidRPr="007B2CB6" w:rsidRDefault="00DF1FDC" w:rsidP="006C553F">
            <w:pPr>
              <w:spacing w:line="240" w:lineRule="auto"/>
              <w:rPr>
                <w:rFonts w:ascii="Times New Roman" w:eastAsia="Nirmala UI" w:hAnsi="Times New Roman" w:cs="Times New Roman"/>
                <w:b/>
                <w:bCs/>
                <w:color w:val="FFFFFF" w:themeColor="background1"/>
                <w:sz w:val="20"/>
                <w:szCs w:val="20"/>
                <w:cs/>
              </w:rPr>
            </w:pPr>
            <w:r w:rsidRPr="007B2CB6">
              <w:rPr>
                <w:rFonts w:ascii="Nirmala UI" w:eastAsia="Nirmala UI" w:hAnsi="Nirmala UI" w:cs="Nirmala UI" w:hint="cs"/>
                <w:b/>
                <w:color w:val="FFFFFF" w:themeColor="background1"/>
                <w:sz w:val="20"/>
                <w:szCs w:val="20"/>
                <w:cs/>
              </w:rPr>
              <w:t>চাপ</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ও</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পরিবর্তিত</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পরিবেশে</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মানিয়ে</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নেয়া</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2E7344CC"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1723250C"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3A50F628"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4F002A3B"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4C5086BB"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28755E2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পরিবর্তিত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পরিস্থিতিতে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সংগঠনের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উদ্দেশ্য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লক্ষ্য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ঠিক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9AAC29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6F8A17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B57B81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F3EEE8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69D200A"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484D92C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৩৩।</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বিচক্ষণতার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পরিবর্তিত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প্রতিবন্ধকতা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দেয়া</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3054DE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D8BC20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59EAE0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388151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7D925EF3"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64E30AE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মানসিক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চাপ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বুঝে</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কমানোর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মনোনিবেশ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পদক্ষেপ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5272A7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A96226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CB2A25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C0B6E4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766CC760"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7351833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৩৫।</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জটিল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প্রতিকূল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পরিবেশের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সাথে</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গঠনমূলক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ইতিবাচক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বজায়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923C76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CA5559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DD265C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B96E219"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A2E02D4"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4629961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উপর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এসব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বোঝা</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দায়বদ্ধ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স্বীকার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470306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EFD817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E5B6AF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424932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34B0F743"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322F59A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৩৭।</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চাপের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মধ্যেও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পরিকল্পনা</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অগ্রাধিকারভিত্তিক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মানসিকতা</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D9039C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1068CA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34D821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F85378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290A5530"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40A937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আচরণবিধি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অনুসারে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পেশাদারিত্ব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বজায়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নীতিমালা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চলা।</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4C90D8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019F70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F2767D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5C887B0"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30A55752"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0C72DBC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৩৯।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অবস্থানে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দায়িত্বশীল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গ্রহণযোগ্য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আচরণ</w:t>
            </w:r>
            <w:r w:rsidRPr="007B2CB6">
              <w:rPr>
                <w:rFonts w:ascii="Times New Roman" w:eastAsia="Nirmala UI" w:hAnsi="Times New Roman" w:cs="Times New Roman"/>
                <w:color w:val="404040" w:themeColor="text1" w:themeTint="BF"/>
                <w:sz w:val="20"/>
                <w:szCs w:val="20"/>
              </w:rPr>
              <w:t xml:space="preserve">, </w:t>
            </w:r>
            <w:r w:rsidRPr="007B2CB6">
              <w:rPr>
                <w:rFonts w:ascii="Nirmala UI" w:eastAsia="Nirmala UI" w:hAnsi="Nirmala UI" w:cs="Nirmala UI" w:hint="cs"/>
                <w:color w:val="404040" w:themeColor="text1" w:themeTint="BF"/>
                <w:sz w:val="20"/>
                <w:szCs w:val="20"/>
                <w:cs/>
              </w:rPr>
              <w:t>সততা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ন্যায়পরায়ণ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w:t>
            </w:r>
            <w:r w:rsidRPr="007B2CB6">
              <w:rPr>
                <w:rFonts w:ascii="Times New Roman" w:eastAsia="Nirmala UI" w:hAnsi="Times New Roman" w:cs="Times New Roman"/>
                <w:color w:val="404040" w:themeColor="text1" w:themeTint="BF"/>
                <w:sz w:val="20"/>
                <w:szCs w:val="20"/>
                <w:cs/>
              </w:rPr>
              <w:t xml:space="preserve">  </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D66CDE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BF67BA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9F3646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95EB07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9D0ECD0"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5213A93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৪০।</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ফেলে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এমন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অভ্যন্তরীণ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বাহ্যিক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প্রভাবগুলো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সচেতন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74EDD2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786C98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8EF22C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9151B9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784154C5" w14:textId="77777777" w:rsidTr="006C553F">
        <w:trPr>
          <w:trHeight w:val="510"/>
        </w:trPr>
        <w:tc>
          <w:tcPr>
            <w:tcW w:w="7365" w:type="dxa"/>
            <w:tcBorders>
              <w:bottom w:val="single" w:sz="2" w:space="0" w:color="00315A"/>
              <w:right w:val="single" w:sz="2" w:space="0" w:color="FFFFFF" w:themeColor="background1"/>
            </w:tcBorders>
            <w:shd w:val="clear" w:color="auto" w:fill="00315A"/>
            <w:vAlign w:val="center"/>
          </w:tcPr>
          <w:p w14:paraId="0F19C9CC" w14:textId="77777777" w:rsidR="00DF1FDC" w:rsidRPr="007B2CB6" w:rsidRDefault="00DF1FDC" w:rsidP="006C553F">
            <w:pPr>
              <w:spacing w:line="240" w:lineRule="auto"/>
              <w:rPr>
                <w:rFonts w:ascii="Times New Roman" w:eastAsia="Nirmala UI" w:hAnsi="Times New Roman" w:cs="Times New Roman"/>
                <w:b/>
                <w:bCs/>
                <w:color w:val="FFFFFF" w:themeColor="background1"/>
                <w:sz w:val="20"/>
                <w:szCs w:val="20"/>
                <w:cs/>
              </w:rPr>
            </w:pPr>
            <w:r w:rsidRPr="007B2CB6">
              <w:rPr>
                <w:rFonts w:ascii="Nirmala UI" w:eastAsia="Nirmala UI" w:hAnsi="Nirmala UI" w:cs="Nirmala UI" w:hint="cs"/>
                <w:b/>
                <w:color w:val="FFFFFF" w:themeColor="background1"/>
                <w:sz w:val="20"/>
                <w:szCs w:val="20"/>
                <w:cs/>
              </w:rPr>
              <w:t>নেতৃত্ব</w:t>
            </w:r>
            <w:r w:rsidRPr="007B2CB6">
              <w:rPr>
                <w:rFonts w:ascii="Times New Roman" w:eastAsia="Nirmala UI" w:hAnsi="Times New Roman" w:cs="Times New Roman"/>
                <w:b/>
                <w:color w:val="FFFFFF" w:themeColor="background1"/>
                <w:sz w:val="20"/>
                <w:szCs w:val="20"/>
                <w:cs/>
              </w:rPr>
              <w:t xml:space="preserve"> </w:t>
            </w:r>
            <w:r w:rsidRPr="007B2CB6">
              <w:rPr>
                <w:rFonts w:ascii="Nirmala UI" w:eastAsia="Nirmala UI" w:hAnsi="Nirmala UI" w:cs="Nirmala UI" w:hint="cs"/>
                <w:b/>
                <w:color w:val="FFFFFF" w:themeColor="background1"/>
                <w:sz w:val="20"/>
                <w:szCs w:val="20"/>
                <w:cs/>
              </w:rPr>
              <w:t>দান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6B5F4F9A"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০</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427DC580"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১</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6E0E9165"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২</w:t>
            </w:r>
          </w:p>
        </w:tc>
        <w:tc>
          <w:tcPr>
            <w:tcW w:w="567" w:type="dxa"/>
            <w:tcBorders>
              <w:top w:val="single" w:sz="2" w:space="0" w:color="FFFFFF" w:themeColor="background1"/>
              <w:left w:val="single" w:sz="2" w:space="0" w:color="FFFFFF" w:themeColor="background1"/>
              <w:bottom w:val="single" w:sz="2" w:space="0" w:color="00315A"/>
              <w:right w:val="single" w:sz="2" w:space="0" w:color="FFFFFF" w:themeColor="background1"/>
            </w:tcBorders>
            <w:shd w:val="clear" w:color="auto" w:fill="00315A"/>
            <w:vAlign w:val="center"/>
          </w:tcPr>
          <w:p w14:paraId="3FECBDFC" w14:textId="77777777" w:rsidR="00DF1FDC" w:rsidRPr="007B2CB6" w:rsidRDefault="00DF1FDC" w:rsidP="006C553F">
            <w:pPr>
              <w:spacing w:line="240" w:lineRule="auto"/>
              <w:jc w:val="center"/>
              <w:rPr>
                <w:rFonts w:ascii="Times New Roman" w:eastAsia="Nirmala UI" w:hAnsi="Times New Roman" w:cs="Times New Roman"/>
                <w:b/>
                <w:bCs/>
                <w:color w:val="FFFFFF" w:themeColor="background1"/>
                <w:sz w:val="20"/>
                <w:szCs w:val="20"/>
              </w:rPr>
            </w:pPr>
            <w:r w:rsidRPr="007B2CB6">
              <w:rPr>
                <w:rFonts w:ascii="Nirmala UI" w:eastAsia="Nirmala UI" w:hAnsi="Nirmala UI" w:cs="Nirmala UI"/>
                <w:b/>
                <w:color w:val="FFFFFF" w:themeColor="background1"/>
                <w:sz w:val="20"/>
                <w:szCs w:val="20"/>
              </w:rPr>
              <w:t>৩</w:t>
            </w:r>
          </w:p>
        </w:tc>
      </w:tr>
      <w:tr w:rsidR="00DF1FDC" w:rsidRPr="007B2CB6" w14:paraId="48F07483"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7D5DFCC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সক্ষমতা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সীমাবদ্ধতা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সচেতন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হওয়া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উপর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অবগত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9B852C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F4BDA4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2C01D50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D560AFD"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31B0D66D"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4BB28EF2"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সম্পর্কে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সেগুলো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দলগত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বৃদ্ধি</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স্পষ্ট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C22AD1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956F04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74D5C2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DD4A45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BAFBEBF"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681ED80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৪৩।</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দক্ষতার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উন্নত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মতামতগুলো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ইতিবাচক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এবং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প্রতিফলন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নিশ্চিত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251985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F4E5D16"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C55C4C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16BB29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722129ED"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5035887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৪৪।</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দলকে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উৎসাহ</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দেয়ার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নিজেকে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মনোযোগী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শ্রোতার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ভূমিকায়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রাখা</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0C035F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8E3E3B4"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9A36475"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4C519DD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477167B6"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7D526DB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৪৫।</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কার্যক্রমের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লক্ষ্য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অর্জনের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অন্যকে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ইতিবাচক</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উপায়ে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প্রভাবিত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E48192A"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EFA3AB3"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0AAA1B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D0AEEA1"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27CEEAF"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64A4870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সুনির্দিষ্ট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নির্দেশনা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থাকলে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জটিল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পরিস্থিতিতে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বিশ্লেষণ</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পূর্ববর্তী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অনুশীলনের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ভিত্তিতে</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রায়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প্রদান</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16DE316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51A05E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2620FD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7069487"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6908C913"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1DDDA24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lastRenderedPageBreak/>
              <w:t>৪৭।</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আরও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ভালভাবে</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কাজ</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জন্য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সৃজনশীল</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পরামর্শ</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ও</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উদ্যোগ</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গ্রহণের</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বিষয়টি</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প্রদর্শন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করে।</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AA7CE3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2A006CC"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031BDFE"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0F5272B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r w:rsidR="00DF1FDC" w:rsidRPr="007B2CB6" w14:paraId="5C6C1607" w14:textId="77777777" w:rsidTr="006C553F">
        <w:trPr>
          <w:trHeight w:val="510"/>
        </w:trPr>
        <w:tc>
          <w:tcPr>
            <w:tcW w:w="7365" w:type="dxa"/>
            <w:tcBorders>
              <w:top w:val="single" w:sz="2" w:space="0" w:color="00315A"/>
              <w:bottom w:val="single" w:sz="2" w:space="0" w:color="00315A"/>
              <w:right w:val="single" w:sz="2" w:space="0" w:color="00315A"/>
            </w:tcBorders>
            <w:shd w:val="clear" w:color="auto" w:fill="auto"/>
          </w:tcPr>
          <w:p w14:paraId="1116D53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cs/>
              </w:rPr>
            </w:pPr>
            <w:r w:rsidRPr="007B2CB6">
              <w:rPr>
                <w:rFonts w:ascii="Nirmala UI" w:eastAsia="Nirmala UI" w:hAnsi="Nirmala UI" w:cs="Nirmala UI" w:hint="cs"/>
                <w:color w:val="404040" w:themeColor="text1" w:themeTint="BF"/>
                <w:sz w:val="20"/>
                <w:szCs w:val="20"/>
                <w:cs/>
              </w:rPr>
              <w:t>৪৮।</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সাফল্য</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অর্জনে</w:t>
            </w:r>
            <w:r w:rsidRPr="007B2CB6">
              <w:rPr>
                <w:rFonts w:ascii="Times New Roman" w:eastAsia="Nirmala UI" w:hAnsi="Times New Roman" w:cs="Times New Roman"/>
                <w:color w:val="404040" w:themeColor="text1" w:themeTint="BF"/>
                <w:sz w:val="20"/>
                <w:szCs w:val="20"/>
                <w:cs/>
              </w:rPr>
              <w:t xml:space="preserve">  </w:t>
            </w:r>
            <w:r w:rsidRPr="007B2CB6">
              <w:rPr>
                <w:rFonts w:ascii="Nirmala UI" w:eastAsia="Nirmala UI" w:hAnsi="Nirmala UI" w:cs="Nirmala UI" w:hint="cs"/>
                <w:color w:val="404040" w:themeColor="text1" w:themeTint="BF"/>
                <w:sz w:val="20"/>
                <w:szCs w:val="20"/>
                <w:cs/>
              </w:rPr>
              <w:t>দৃঢ়তা</w:t>
            </w: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33FF9AC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6FE22D78"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52F7389F"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c>
          <w:tcPr>
            <w:tcW w:w="567" w:type="dxa"/>
            <w:tcBorders>
              <w:top w:val="single" w:sz="2" w:space="0" w:color="00315A"/>
              <w:left w:val="single" w:sz="2" w:space="0" w:color="00315A"/>
              <w:bottom w:val="single" w:sz="2" w:space="0" w:color="00315A"/>
              <w:right w:val="single" w:sz="2" w:space="0" w:color="00315A"/>
            </w:tcBorders>
            <w:shd w:val="clear" w:color="auto" w:fill="auto"/>
          </w:tcPr>
          <w:p w14:paraId="7144187B" w14:textId="77777777" w:rsidR="00DF1FDC" w:rsidRPr="007B2CB6" w:rsidRDefault="00DF1FDC" w:rsidP="006C553F">
            <w:pPr>
              <w:spacing w:line="240" w:lineRule="auto"/>
              <w:rPr>
                <w:rFonts w:ascii="Times New Roman" w:eastAsia="Nirmala UI" w:hAnsi="Times New Roman" w:cs="Times New Roman"/>
                <w:color w:val="404040" w:themeColor="text1" w:themeTint="BF"/>
                <w:sz w:val="20"/>
                <w:szCs w:val="20"/>
              </w:rPr>
            </w:pPr>
          </w:p>
        </w:tc>
      </w:tr>
    </w:tbl>
    <w:p w14:paraId="3995E163" w14:textId="77777777" w:rsidR="00DF1FDC" w:rsidRPr="007B2CB6" w:rsidRDefault="00DF1FDC" w:rsidP="00DF1FDC">
      <w:pPr>
        <w:spacing w:line="240" w:lineRule="auto"/>
        <w:rPr>
          <w:rFonts w:ascii="Times New Roman" w:eastAsia="Nirmala UI" w:hAnsi="Times New Roman" w:cs="Times New Roman"/>
          <w:b/>
          <w:color w:val="404040" w:themeColor="text1" w:themeTint="BF"/>
          <w:sz w:val="20"/>
          <w:szCs w:val="20"/>
        </w:rPr>
      </w:pPr>
      <w:r w:rsidRPr="007B2CB6">
        <w:rPr>
          <w:rFonts w:ascii="Times New Roman" w:eastAsia="Nirmala UI" w:hAnsi="Times New Roman" w:cs="Times New Roman"/>
          <w:color w:val="404040" w:themeColor="text1" w:themeTint="BF"/>
          <w:sz w:val="20"/>
          <w:szCs w:val="20"/>
        </w:rPr>
        <w:t xml:space="preserve"> </w:t>
      </w:r>
    </w:p>
    <w:p w14:paraId="45F45A72" w14:textId="77777777" w:rsidR="00DF1FDC" w:rsidRPr="007B2CB6" w:rsidRDefault="00DF1FDC" w:rsidP="00DF1FDC">
      <w:pPr>
        <w:spacing w:line="312" w:lineRule="auto"/>
        <w:rPr>
          <w:rFonts w:ascii="Times New Roman" w:hAnsi="Times New Roman" w:cs="Times New Roman"/>
          <w:b/>
          <w:bCs/>
          <w:color w:val="767171" w:themeColor="background2" w:themeShade="80"/>
          <w:spacing w:val="-6"/>
        </w:rPr>
      </w:pPr>
    </w:p>
    <w:p w14:paraId="4A3EAC31" w14:textId="77777777" w:rsidR="00DF1FDC" w:rsidRPr="007B2CB6" w:rsidRDefault="00DF1FDC" w:rsidP="00DF1FDC">
      <w:pPr>
        <w:spacing w:line="312" w:lineRule="auto"/>
        <w:rPr>
          <w:rFonts w:ascii="Times New Roman" w:hAnsi="Times New Roman" w:cs="Times New Roman"/>
          <w:b/>
          <w:bCs/>
          <w:color w:val="767171" w:themeColor="background2" w:themeShade="80"/>
          <w:spacing w:val="-6"/>
        </w:rPr>
      </w:pPr>
    </w:p>
    <w:p w14:paraId="6160B967" w14:textId="77777777" w:rsidR="00DF1FDC" w:rsidRPr="007B2CB6" w:rsidRDefault="00DF1FDC" w:rsidP="00DF1FDC">
      <w:pPr>
        <w:spacing w:line="312" w:lineRule="auto"/>
        <w:rPr>
          <w:rFonts w:ascii="Times New Roman" w:hAnsi="Times New Roman" w:cs="Times New Roman"/>
          <w:lang w:val="en-US" w:bidi="bn-IN"/>
        </w:rPr>
      </w:pPr>
    </w:p>
    <w:p w14:paraId="56B589F2" w14:textId="77777777" w:rsidR="00DF1FDC" w:rsidRPr="007B2CB6" w:rsidRDefault="00DF1FDC" w:rsidP="00DF1FDC">
      <w:pPr>
        <w:rPr>
          <w:rFonts w:ascii="Times New Roman" w:hAnsi="Times New Roman" w:cs="Times New Roman"/>
          <w:lang w:val="en-US" w:bidi="bn-IN"/>
        </w:rPr>
      </w:pPr>
    </w:p>
    <w:p w14:paraId="0D79E77A" w14:textId="77777777" w:rsidR="00DF1FDC" w:rsidRPr="007B2CB6" w:rsidRDefault="00DF1FDC" w:rsidP="00DF1FDC">
      <w:pPr>
        <w:rPr>
          <w:rFonts w:ascii="Times New Roman" w:hAnsi="Times New Roman" w:cs="Times New Roman"/>
        </w:rPr>
      </w:pPr>
    </w:p>
    <w:p w14:paraId="225BFEDB" w14:textId="3FAB274E" w:rsidR="00501AC4" w:rsidRPr="007B2CB6" w:rsidRDefault="00501AC4">
      <w:pPr>
        <w:rPr>
          <w:rFonts w:ascii="Times New Roman" w:hAnsi="Times New Roman" w:cs="Times New Roman"/>
        </w:rPr>
      </w:pPr>
    </w:p>
    <w:sectPr w:rsidR="00501AC4" w:rsidRPr="007B2CB6" w:rsidSect="007766F7">
      <w:headerReference w:type="default" r:id="rId49"/>
      <w:headerReference w:type="first" r:id="rId50"/>
      <w:pgSz w:w="11907" w:h="16839" w:code="9"/>
      <w:pgMar w:top="1440" w:right="1134" w:bottom="1134" w:left="1701" w:header="289" w:footer="43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09A02" w14:textId="77777777" w:rsidR="00A445C5" w:rsidRDefault="00A445C5">
      <w:pPr>
        <w:spacing w:after="0" w:line="240" w:lineRule="auto"/>
      </w:pPr>
      <w:r>
        <w:separator/>
      </w:r>
    </w:p>
  </w:endnote>
  <w:endnote w:type="continuationSeparator" w:id="0">
    <w:p w14:paraId="7268C50D" w14:textId="77777777" w:rsidR="00A445C5" w:rsidRDefault="00A4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ill Sans MT">
    <w:altName w:val="Century Gothic"/>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kaya Kanadaka">
    <w:altName w:val="Cambria"/>
    <w:panose1 w:val="00000000000000000000"/>
    <w:charset w:val="00"/>
    <w:family w:val="roman"/>
    <w:notTrueType/>
    <w:pitch w:val="default"/>
  </w:font>
  <w:font w:name="Open Sans">
    <w:altName w:val="Arial"/>
    <w:charset w:val="00"/>
    <w:family w:val="swiss"/>
    <w:pitch w:val="variable"/>
    <w:sig w:usb0="00000001" w:usb1="4000205B" w:usb2="00000028"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014750"/>
      <w:docPartObj>
        <w:docPartGallery w:val="Page Numbers (Bottom of Page)"/>
        <w:docPartUnique/>
      </w:docPartObj>
    </w:sdtPr>
    <w:sdtEndPr>
      <w:rPr>
        <w:color w:val="7F7F7F" w:themeColor="background1" w:themeShade="7F"/>
        <w:spacing w:val="60"/>
      </w:rPr>
    </w:sdtEndPr>
    <w:sdtContent>
      <w:p w14:paraId="38D8D752" w14:textId="1711F8D0" w:rsidR="0095042A" w:rsidRDefault="0095042A" w:rsidP="00C30423">
        <w:pPr>
          <w:pStyle w:val="Footer"/>
          <w:pBdr>
            <w:top w:val="single" w:sz="4" w:space="1" w:color="D9D9D9" w:themeColor="background1" w:themeShade="D9"/>
          </w:pBdr>
        </w:pPr>
        <w:r>
          <w:fldChar w:fldCharType="begin"/>
        </w:r>
        <w:r>
          <w:instrText xml:space="preserve"> PAGE   \* MERGEFORMAT </w:instrText>
        </w:r>
        <w:r>
          <w:fldChar w:fldCharType="separate"/>
        </w:r>
        <w:r w:rsidR="00DC0F9B">
          <w:rPr>
            <w:noProof/>
          </w:rPr>
          <w:t>vii</w:t>
        </w:r>
        <w:r>
          <w:rPr>
            <w:noProof/>
          </w:rPr>
          <w:fldChar w:fldCharType="end"/>
        </w:r>
        <w:r>
          <w:t xml:space="preserve"> | </w:t>
        </w:r>
        <w:r>
          <w:rPr>
            <w:color w:val="7F7F7F" w:themeColor="background1" w:themeShade="7F"/>
            <w:spacing w:val="60"/>
          </w:rPr>
          <w:t>Page</w:t>
        </w:r>
        <w:r>
          <w:rPr>
            <w:noProof/>
            <w:lang w:val="en-US" w:eastAsia="en-US" w:bidi="ar-SA"/>
          </w:rPr>
          <mc:AlternateContent>
            <mc:Choice Requires="wps">
              <w:drawing>
                <wp:anchor distT="0" distB="0" distL="114300" distR="114300" simplePos="0" relativeHeight="251659264" behindDoc="0" locked="0" layoutInCell="1" allowOverlap="1" wp14:anchorId="51546D59" wp14:editId="71525CD0">
                  <wp:simplePos x="0" y="0"/>
                  <wp:positionH relativeFrom="column">
                    <wp:posOffset>-914400</wp:posOffset>
                  </wp:positionH>
                  <wp:positionV relativeFrom="paragraph">
                    <wp:posOffset>506095</wp:posOffset>
                  </wp:positionV>
                  <wp:extent cx="7772400" cy="372110"/>
                  <wp:effectExtent l="0" t="0" r="0" b="8890"/>
                  <wp:wrapNone/>
                  <wp:docPr id="46" name="Rectangle 46"/>
                  <wp:cNvGraphicFramePr/>
                  <a:graphic xmlns:a="http://schemas.openxmlformats.org/drawingml/2006/main">
                    <a:graphicData uri="http://schemas.microsoft.com/office/word/2010/wordprocessingShape">
                      <wps:wsp>
                        <wps:cNvSpPr/>
                        <wps:spPr>
                          <a:xfrm>
                            <a:off x="0" y="0"/>
                            <a:ext cx="7772400" cy="372110"/>
                          </a:xfrm>
                          <a:prstGeom prst="rect">
                            <a:avLst/>
                          </a:prstGeom>
                          <a:solidFill>
                            <a:srgbClr val="009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771F9D" id="Rectangle 46" o:spid="_x0000_s1026" style="position:absolute;margin-left:-1in;margin-top:39.85pt;width:612pt;height:2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" fillcolor="#009ddc" stroked="f" strokeweight="1p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934472"/>
      <w:docPartObj>
        <w:docPartGallery w:val="Page Numbers (Bottom of Page)"/>
        <w:docPartUnique/>
      </w:docPartObj>
    </w:sdtPr>
    <w:sdtEndPr>
      <w:rPr>
        <w:color w:val="7F7F7F" w:themeColor="background1" w:themeShade="7F"/>
        <w:spacing w:val="60"/>
      </w:rPr>
    </w:sdtEndPr>
    <w:sdtContent>
      <w:p w14:paraId="61D1CA20" w14:textId="4B1DAA61" w:rsidR="0095042A" w:rsidRDefault="0095042A">
        <w:pPr>
          <w:pStyle w:val="Footer"/>
          <w:pBdr>
            <w:top w:val="single" w:sz="4" w:space="1" w:color="D9D9D9" w:themeColor="background1" w:themeShade="D9"/>
          </w:pBdr>
          <w:jc w:val="right"/>
        </w:pPr>
        <w:r>
          <w:fldChar w:fldCharType="begin"/>
        </w:r>
        <w:r>
          <w:instrText xml:space="preserve"> PAGE   \* MERGEFORMAT </w:instrText>
        </w:r>
        <w:r>
          <w:fldChar w:fldCharType="separate"/>
        </w:r>
        <w:r w:rsidR="00F43963">
          <w:rPr>
            <w:noProof/>
          </w:rPr>
          <w:t>ii</w:t>
        </w:r>
        <w:r>
          <w:rPr>
            <w:noProof/>
          </w:rPr>
          <w:fldChar w:fldCharType="end"/>
        </w:r>
        <w:r>
          <w:t xml:space="preserve"> | </w:t>
        </w:r>
        <w:r>
          <w:rPr>
            <w:color w:val="7F7F7F" w:themeColor="background1" w:themeShade="7F"/>
            <w:spacing w:val="60"/>
          </w:rPr>
          <w:t>Page</w:t>
        </w:r>
      </w:p>
    </w:sdtContent>
  </w:sdt>
  <w:p w14:paraId="452D33FD" w14:textId="2CA62611" w:rsidR="0095042A" w:rsidRDefault="0095042A" w:rsidP="000F2B9C">
    <w:pPr>
      <w:pStyle w:val="Footer"/>
      <w:tabs>
        <w:tab w:val="clear" w:pos="4680"/>
        <w:tab w:val="clear" w:pos="9360"/>
        <w:tab w:val="left" w:pos="7464"/>
      </w:tabs>
    </w:pPr>
    <w:r>
      <w:rPr>
        <w:noProof/>
        <w:lang w:val="en-US" w:eastAsia="en-US" w:bidi="ar-SA"/>
      </w:rPr>
      <mc:AlternateContent>
        <mc:Choice Requires="wps">
          <w:drawing>
            <wp:anchor distT="0" distB="0" distL="114300" distR="114300" simplePos="0" relativeHeight="251666432" behindDoc="0" locked="0" layoutInCell="1" allowOverlap="1" wp14:anchorId="34D40A7F" wp14:editId="73B52A6F">
              <wp:simplePos x="0" y="0"/>
              <wp:positionH relativeFrom="column">
                <wp:posOffset>-1082040</wp:posOffset>
              </wp:positionH>
              <wp:positionV relativeFrom="paragraph">
                <wp:posOffset>327660</wp:posOffset>
              </wp:positionV>
              <wp:extent cx="7772400" cy="372110"/>
              <wp:effectExtent l="0" t="0" r="0" b="8890"/>
              <wp:wrapNone/>
              <wp:docPr id="6" name="Rectangle 6"/>
              <wp:cNvGraphicFramePr/>
              <a:graphic xmlns:a="http://schemas.openxmlformats.org/drawingml/2006/main">
                <a:graphicData uri="http://schemas.microsoft.com/office/word/2010/wordprocessingShape">
                  <wps:wsp>
                    <wps:cNvSpPr/>
                    <wps:spPr>
                      <a:xfrm>
                        <a:off x="0" y="0"/>
                        <a:ext cx="7772400" cy="372110"/>
                      </a:xfrm>
                      <a:prstGeom prst="rect">
                        <a:avLst/>
                      </a:prstGeom>
                      <a:solidFill>
                        <a:srgbClr val="009D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831827" id="Rectangle 6" o:spid="_x0000_s1026" style="position:absolute;margin-left:-85.2pt;margin-top:25.8pt;width:612pt;height:2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" fillcolor="#009ddc" stroked="f"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148A8" w14:textId="77777777" w:rsidR="00A445C5" w:rsidRDefault="00A445C5">
      <w:pPr>
        <w:spacing w:after="0" w:line="240" w:lineRule="auto"/>
      </w:pPr>
      <w:r>
        <w:separator/>
      </w:r>
    </w:p>
  </w:footnote>
  <w:footnote w:type="continuationSeparator" w:id="0">
    <w:p w14:paraId="0C64F7F9" w14:textId="77777777" w:rsidR="00A445C5" w:rsidRDefault="00A44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1EFA4" w14:textId="0CFD6E2B" w:rsidR="0095042A" w:rsidRDefault="009504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02E26" w14:textId="366D55D8" w:rsidR="0095042A" w:rsidRDefault="0095042A" w:rsidP="006C553F"/>
  <w:p w14:paraId="1D471597" w14:textId="64DE1235" w:rsidR="0095042A" w:rsidRDefault="0095042A" w:rsidP="006C55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B711C"/>
    <w:multiLevelType w:val="multilevel"/>
    <w:tmpl w:val="70D4E54E"/>
    <w:lvl w:ilvl="0">
      <w:start w:val="1"/>
      <w:numFmt w:val="bullet"/>
      <w:lvlText w:val="¢"/>
      <w:lvlJc w:val="left"/>
      <w:pPr>
        <w:ind w:left="720" w:hanging="360"/>
      </w:pPr>
      <w:rPr>
        <w:rFonts w:ascii="Wingdings 2" w:hAnsi="Wingdings 2" w:hint="default"/>
        <w:color w:val="009DDC"/>
        <w:sz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8DA0788"/>
    <w:multiLevelType w:val="multilevel"/>
    <w:tmpl w:val="3EC8CF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93A0447"/>
    <w:multiLevelType w:val="multilevel"/>
    <w:tmpl w:val="14322FB6"/>
    <w:lvl w:ilvl="0">
      <w:start w:val="1"/>
      <w:numFmt w:val="bullet"/>
      <w:lvlText w:val="¢"/>
      <w:lvlJc w:val="left"/>
      <w:pPr>
        <w:ind w:left="720" w:hanging="360"/>
      </w:pPr>
      <w:rPr>
        <w:rFonts w:ascii="Wingdings 2" w:hAnsi="Wingdings 2" w:hint="default"/>
        <w:color w:val="009DDC"/>
        <w:sz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B9E3B26"/>
    <w:multiLevelType w:val="hybridMultilevel"/>
    <w:tmpl w:val="21308304"/>
    <w:lvl w:ilvl="0" w:tplc="E104D292">
      <w:start w:val="1"/>
      <w:numFmt w:val="bullet"/>
      <w:lvlText w:val="¢"/>
      <w:lvlJc w:val="left"/>
      <w:pPr>
        <w:ind w:left="720" w:hanging="360"/>
      </w:pPr>
      <w:rPr>
        <w:rFonts w:ascii="Wingdings 2" w:hAnsi="Wingdings 2" w:hint="default"/>
        <w:color w:val="009DDC"/>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FC04132"/>
    <w:multiLevelType w:val="multilevel"/>
    <w:tmpl w:val="3F8429A8"/>
    <w:lvl w:ilvl="0">
      <w:start w:val="1"/>
      <w:numFmt w:val="bullet"/>
      <w:lvlText w:val="n"/>
      <w:lvlJc w:val="left"/>
      <w:pPr>
        <w:ind w:left="720" w:hanging="360"/>
      </w:pPr>
      <w:rPr>
        <w:rFonts w:ascii="Wingdings" w:hAnsi="Wingdings" w:hint="default"/>
        <w:color w:val="5B9BD5" w:themeColor="accent1"/>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02909A7"/>
    <w:multiLevelType w:val="hybridMultilevel"/>
    <w:tmpl w:val="BE66EA70"/>
    <w:lvl w:ilvl="0" w:tplc="B13CBA74">
      <w:start w:val="1"/>
      <w:numFmt w:val="bullet"/>
      <w:lvlText w:val="¢"/>
      <w:lvlJc w:val="left"/>
      <w:pPr>
        <w:ind w:left="720" w:hanging="360"/>
      </w:pPr>
      <w:rPr>
        <w:rFonts w:ascii="Wingdings 2" w:hAnsi="Wingdings 2" w:hint="default"/>
        <w:color w:val="009DDC"/>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1696B6F"/>
    <w:multiLevelType w:val="multilevel"/>
    <w:tmpl w:val="55868974"/>
    <w:lvl w:ilvl="0">
      <w:start w:val="1"/>
      <w:numFmt w:val="bullet"/>
      <w:lvlText w:val="¢"/>
      <w:lvlJc w:val="left"/>
      <w:pPr>
        <w:ind w:left="720" w:hanging="360"/>
      </w:pPr>
      <w:rPr>
        <w:rFonts w:ascii="Wingdings 2" w:hAnsi="Wingdings 2" w:hint="default"/>
        <w:color w:val="009DDC"/>
        <w:sz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9571DF0"/>
    <w:multiLevelType w:val="hybridMultilevel"/>
    <w:tmpl w:val="59741068"/>
    <w:lvl w:ilvl="0" w:tplc="B13CBA74">
      <w:start w:val="1"/>
      <w:numFmt w:val="bullet"/>
      <w:lvlText w:val="¢"/>
      <w:lvlJc w:val="left"/>
      <w:pPr>
        <w:ind w:left="720" w:hanging="360"/>
      </w:pPr>
      <w:rPr>
        <w:rFonts w:ascii="Wingdings 2" w:hAnsi="Wingdings 2" w:hint="default"/>
        <w:color w:val="009DDC"/>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6A5C9E"/>
    <w:multiLevelType w:val="multilevel"/>
    <w:tmpl w:val="5D445F98"/>
    <w:lvl w:ilvl="0">
      <w:start w:val="1"/>
      <w:numFmt w:val="bullet"/>
      <w:lvlText w:val="¢"/>
      <w:lvlJc w:val="left"/>
      <w:pPr>
        <w:ind w:left="720" w:hanging="360"/>
      </w:pPr>
      <w:rPr>
        <w:rFonts w:ascii="Wingdings 2" w:hAnsi="Wingdings 2" w:hint="default"/>
        <w:color w:val="009DDC"/>
        <w:sz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4DE581A"/>
    <w:multiLevelType w:val="multilevel"/>
    <w:tmpl w:val="5D445F98"/>
    <w:lvl w:ilvl="0">
      <w:start w:val="1"/>
      <w:numFmt w:val="bullet"/>
      <w:lvlText w:val="¢"/>
      <w:lvlJc w:val="left"/>
      <w:pPr>
        <w:ind w:left="720" w:hanging="360"/>
      </w:pPr>
      <w:rPr>
        <w:rFonts w:ascii="Wingdings 2" w:hAnsi="Wingdings 2" w:hint="default"/>
        <w:color w:val="009DDC"/>
        <w:sz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9EB2634"/>
    <w:multiLevelType w:val="multilevel"/>
    <w:tmpl w:val="76262552"/>
    <w:lvl w:ilvl="0">
      <w:start w:val="1"/>
      <w:numFmt w:val="bullet"/>
      <w:lvlText w:val="¢"/>
      <w:lvlJc w:val="left"/>
      <w:pPr>
        <w:ind w:left="1500" w:hanging="360"/>
      </w:pPr>
      <w:rPr>
        <w:rFonts w:ascii="Wingdings 2" w:hAnsi="Wingdings 2" w:hint="default"/>
        <w:color w:val="009DDC"/>
        <w:sz w:val="16"/>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11">
    <w:nsid w:val="3F3A4F40"/>
    <w:multiLevelType w:val="hybridMultilevel"/>
    <w:tmpl w:val="21BA3674"/>
    <w:lvl w:ilvl="0" w:tplc="E104D292">
      <w:start w:val="1"/>
      <w:numFmt w:val="bullet"/>
      <w:lvlText w:val="¢"/>
      <w:lvlJc w:val="left"/>
      <w:pPr>
        <w:ind w:left="720" w:hanging="360"/>
      </w:pPr>
      <w:rPr>
        <w:rFonts w:ascii="Wingdings 2" w:hAnsi="Wingdings 2" w:hint="default"/>
        <w:color w:val="009DD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DC2569E"/>
    <w:multiLevelType w:val="multilevel"/>
    <w:tmpl w:val="88D283C8"/>
    <w:lvl w:ilvl="0">
      <w:start w:val="1"/>
      <w:numFmt w:val="bullet"/>
      <w:lvlText w:val="¢"/>
      <w:lvlJc w:val="left"/>
      <w:pPr>
        <w:ind w:left="720" w:hanging="360"/>
      </w:pPr>
      <w:rPr>
        <w:rFonts w:ascii="Wingdings 2" w:hAnsi="Wingdings 2" w:hint="default"/>
        <w:color w:val="009DDC"/>
        <w:sz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01009C4"/>
    <w:multiLevelType w:val="hybridMultilevel"/>
    <w:tmpl w:val="CC9C35E0"/>
    <w:lvl w:ilvl="0" w:tplc="B13CBA74">
      <w:start w:val="1"/>
      <w:numFmt w:val="bullet"/>
      <w:lvlText w:val="¢"/>
      <w:lvlJc w:val="left"/>
      <w:pPr>
        <w:ind w:left="1080" w:hanging="360"/>
      </w:pPr>
      <w:rPr>
        <w:rFonts w:ascii="Wingdings 2" w:hAnsi="Wingdings 2" w:hint="default"/>
        <w:color w:val="009DDC"/>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7ABB3B22"/>
    <w:multiLevelType w:val="multilevel"/>
    <w:tmpl w:val="CEF292D0"/>
    <w:lvl w:ilvl="0">
      <w:start w:val="1"/>
      <w:numFmt w:val="bullet"/>
      <w:lvlText w:val="¢"/>
      <w:lvlJc w:val="left"/>
      <w:pPr>
        <w:ind w:left="720" w:hanging="360"/>
      </w:pPr>
      <w:rPr>
        <w:rFonts w:ascii="Wingdings 2" w:hAnsi="Wingdings 2" w:hint="default"/>
        <w:color w:val="009DDC"/>
        <w:sz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11"/>
  </w:num>
  <w:num w:numId="4">
    <w:abstractNumId w:val="3"/>
  </w:num>
  <w:num w:numId="5">
    <w:abstractNumId w:val="14"/>
  </w:num>
  <w:num w:numId="6">
    <w:abstractNumId w:val="5"/>
  </w:num>
  <w:num w:numId="7">
    <w:abstractNumId w:val="0"/>
  </w:num>
  <w:num w:numId="8">
    <w:abstractNumId w:val="2"/>
  </w:num>
  <w:num w:numId="9">
    <w:abstractNumId w:val="13"/>
  </w:num>
  <w:num w:numId="10">
    <w:abstractNumId w:val="10"/>
  </w:num>
  <w:num w:numId="11">
    <w:abstractNumId w:val="6"/>
  </w:num>
  <w:num w:numId="12">
    <w:abstractNumId w:val="12"/>
  </w:num>
  <w:num w:numId="13">
    <w:abstractNumId w:val="8"/>
  </w:num>
  <w:num w:numId="14">
    <w:abstractNumId w:val="9"/>
  </w:num>
  <w:num w:numId="1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C4"/>
    <w:rsid w:val="000037EF"/>
    <w:rsid w:val="00005159"/>
    <w:rsid w:val="00014BDD"/>
    <w:rsid w:val="000232BB"/>
    <w:rsid w:val="000270AA"/>
    <w:rsid w:val="0003094F"/>
    <w:rsid w:val="00053937"/>
    <w:rsid w:val="0005745A"/>
    <w:rsid w:val="00063985"/>
    <w:rsid w:val="000654C7"/>
    <w:rsid w:val="00071A18"/>
    <w:rsid w:val="00072CF6"/>
    <w:rsid w:val="000A45A6"/>
    <w:rsid w:val="000A7968"/>
    <w:rsid w:val="000B0AD9"/>
    <w:rsid w:val="000D060B"/>
    <w:rsid w:val="000D3CC9"/>
    <w:rsid w:val="000D64AE"/>
    <w:rsid w:val="000D6746"/>
    <w:rsid w:val="000E3ED1"/>
    <w:rsid w:val="000F1D64"/>
    <w:rsid w:val="000F2B9C"/>
    <w:rsid w:val="0010058C"/>
    <w:rsid w:val="0010386F"/>
    <w:rsid w:val="00132610"/>
    <w:rsid w:val="00147200"/>
    <w:rsid w:val="00161B8C"/>
    <w:rsid w:val="00161C54"/>
    <w:rsid w:val="00162662"/>
    <w:rsid w:val="00162E21"/>
    <w:rsid w:val="0016622A"/>
    <w:rsid w:val="00167E54"/>
    <w:rsid w:val="00172385"/>
    <w:rsid w:val="00172E08"/>
    <w:rsid w:val="00181954"/>
    <w:rsid w:val="00186660"/>
    <w:rsid w:val="00186C9E"/>
    <w:rsid w:val="00187A3B"/>
    <w:rsid w:val="0019137D"/>
    <w:rsid w:val="001924AE"/>
    <w:rsid w:val="001976F1"/>
    <w:rsid w:val="001B473C"/>
    <w:rsid w:val="001C45AC"/>
    <w:rsid w:val="001D5342"/>
    <w:rsid w:val="001E1A65"/>
    <w:rsid w:val="001E5E86"/>
    <w:rsid w:val="001E6E6C"/>
    <w:rsid w:val="001F09C2"/>
    <w:rsid w:val="001F59A7"/>
    <w:rsid w:val="001F5AD6"/>
    <w:rsid w:val="0020277E"/>
    <w:rsid w:val="00205088"/>
    <w:rsid w:val="002208C1"/>
    <w:rsid w:val="00220D76"/>
    <w:rsid w:val="00220E1B"/>
    <w:rsid w:val="002343DA"/>
    <w:rsid w:val="00254E02"/>
    <w:rsid w:val="002665F2"/>
    <w:rsid w:val="002B0576"/>
    <w:rsid w:val="002B473A"/>
    <w:rsid w:val="002B70FB"/>
    <w:rsid w:val="002B7769"/>
    <w:rsid w:val="002C0210"/>
    <w:rsid w:val="002E0D09"/>
    <w:rsid w:val="002E19A6"/>
    <w:rsid w:val="00300A34"/>
    <w:rsid w:val="003024DD"/>
    <w:rsid w:val="00302C97"/>
    <w:rsid w:val="003041F8"/>
    <w:rsid w:val="00304ED9"/>
    <w:rsid w:val="0032626F"/>
    <w:rsid w:val="00343F81"/>
    <w:rsid w:val="00346432"/>
    <w:rsid w:val="00352128"/>
    <w:rsid w:val="00352DEE"/>
    <w:rsid w:val="00360311"/>
    <w:rsid w:val="003633D8"/>
    <w:rsid w:val="00363ACC"/>
    <w:rsid w:val="00363EFC"/>
    <w:rsid w:val="00365D0A"/>
    <w:rsid w:val="00367504"/>
    <w:rsid w:val="0038457E"/>
    <w:rsid w:val="0039059C"/>
    <w:rsid w:val="00397BAC"/>
    <w:rsid w:val="003A60CE"/>
    <w:rsid w:val="003A69E1"/>
    <w:rsid w:val="003B739A"/>
    <w:rsid w:val="003C5AF0"/>
    <w:rsid w:val="003C6B05"/>
    <w:rsid w:val="003D3E29"/>
    <w:rsid w:val="003D42DE"/>
    <w:rsid w:val="003D45FF"/>
    <w:rsid w:val="003E5474"/>
    <w:rsid w:val="003F480B"/>
    <w:rsid w:val="004070FB"/>
    <w:rsid w:val="004122AB"/>
    <w:rsid w:val="004141FB"/>
    <w:rsid w:val="004151FF"/>
    <w:rsid w:val="00422B50"/>
    <w:rsid w:val="00423440"/>
    <w:rsid w:val="00444684"/>
    <w:rsid w:val="00450DC4"/>
    <w:rsid w:val="0045494B"/>
    <w:rsid w:val="004558A8"/>
    <w:rsid w:val="00455AEA"/>
    <w:rsid w:val="004571EA"/>
    <w:rsid w:val="00494E59"/>
    <w:rsid w:val="004962EE"/>
    <w:rsid w:val="0049657A"/>
    <w:rsid w:val="004A3965"/>
    <w:rsid w:val="004A7A33"/>
    <w:rsid w:val="004B2CFA"/>
    <w:rsid w:val="004B5F79"/>
    <w:rsid w:val="004C0E1A"/>
    <w:rsid w:val="004C4BBE"/>
    <w:rsid w:val="004C596C"/>
    <w:rsid w:val="004D154B"/>
    <w:rsid w:val="004D71C2"/>
    <w:rsid w:val="004E31A6"/>
    <w:rsid w:val="004E5A72"/>
    <w:rsid w:val="004E5C42"/>
    <w:rsid w:val="004E5C5E"/>
    <w:rsid w:val="004E5F5B"/>
    <w:rsid w:val="004F2D54"/>
    <w:rsid w:val="004F32F6"/>
    <w:rsid w:val="004F6EA2"/>
    <w:rsid w:val="0050083F"/>
    <w:rsid w:val="00501AC4"/>
    <w:rsid w:val="005053F8"/>
    <w:rsid w:val="0050567F"/>
    <w:rsid w:val="00505909"/>
    <w:rsid w:val="00510D14"/>
    <w:rsid w:val="005126C8"/>
    <w:rsid w:val="00512FC4"/>
    <w:rsid w:val="00513C42"/>
    <w:rsid w:val="00524A29"/>
    <w:rsid w:val="00535F08"/>
    <w:rsid w:val="00536174"/>
    <w:rsid w:val="00536295"/>
    <w:rsid w:val="005371DD"/>
    <w:rsid w:val="005406BC"/>
    <w:rsid w:val="005446DF"/>
    <w:rsid w:val="00544CEC"/>
    <w:rsid w:val="00546643"/>
    <w:rsid w:val="00547912"/>
    <w:rsid w:val="00550104"/>
    <w:rsid w:val="00551A94"/>
    <w:rsid w:val="00551B87"/>
    <w:rsid w:val="00566289"/>
    <w:rsid w:val="005665E6"/>
    <w:rsid w:val="00574B52"/>
    <w:rsid w:val="0058607C"/>
    <w:rsid w:val="005A350E"/>
    <w:rsid w:val="005A78F3"/>
    <w:rsid w:val="005C346A"/>
    <w:rsid w:val="005D0162"/>
    <w:rsid w:val="005D604E"/>
    <w:rsid w:val="005E0B48"/>
    <w:rsid w:val="005E25E9"/>
    <w:rsid w:val="005E7430"/>
    <w:rsid w:val="005E7864"/>
    <w:rsid w:val="005F18B6"/>
    <w:rsid w:val="00600188"/>
    <w:rsid w:val="00607C81"/>
    <w:rsid w:val="0061331C"/>
    <w:rsid w:val="00616E6A"/>
    <w:rsid w:val="0062397D"/>
    <w:rsid w:val="00642839"/>
    <w:rsid w:val="00651743"/>
    <w:rsid w:val="00653880"/>
    <w:rsid w:val="006545BB"/>
    <w:rsid w:val="00657483"/>
    <w:rsid w:val="00674412"/>
    <w:rsid w:val="006806AA"/>
    <w:rsid w:val="00685C65"/>
    <w:rsid w:val="00692676"/>
    <w:rsid w:val="006B12AC"/>
    <w:rsid w:val="006B46B0"/>
    <w:rsid w:val="006C0C99"/>
    <w:rsid w:val="006C191F"/>
    <w:rsid w:val="006C3635"/>
    <w:rsid w:val="006C41EF"/>
    <w:rsid w:val="006C553F"/>
    <w:rsid w:val="006D0113"/>
    <w:rsid w:val="006D2E8A"/>
    <w:rsid w:val="006E2F46"/>
    <w:rsid w:val="006E39DB"/>
    <w:rsid w:val="006E59DE"/>
    <w:rsid w:val="006F5032"/>
    <w:rsid w:val="006F58B0"/>
    <w:rsid w:val="00702048"/>
    <w:rsid w:val="007035CB"/>
    <w:rsid w:val="0072432B"/>
    <w:rsid w:val="0073311B"/>
    <w:rsid w:val="00751848"/>
    <w:rsid w:val="00760467"/>
    <w:rsid w:val="00764C44"/>
    <w:rsid w:val="007765AC"/>
    <w:rsid w:val="007766F7"/>
    <w:rsid w:val="00780601"/>
    <w:rsid w:val="007860B2"/>
    <w:rsid w:val="0079753F"/>
    <w:rsid w:val="007978B9"/>
    <w:rsid w:val="007B2CB6"/>
    <w:rsid w:val="007B3F51"/>
    <w:rsid w:val="007B6B2D"/>
    <w:rsid w:val="007D2B6E"/>
    <w:rsid w:val="007D622B"/>
    <w:rsid w:val="007D62F4"/>
    <w:rsid w:val="007E624B"/>
    <w:rsid w:val="00801284"/>
    <w:rsid w:val="00803CE3"/>
    <w:rsid w:val="008165B2"/>
    <w:rsid w:val="00817A3B"/>
    <w:rsid w:val="008225C5"/>
    <w:rsid w:val="00835ACB"/>
    <w:rsid w:val="0085189F"/>
    <w:rsid w:val="008547A7"/>
    <w:rsid w:val="0086211A"/>
    <w:rsid w:val="00863116"/>
    <w:rsid w:val="00864F6D"/>
    <w:rsid w:val="0087128E"/>
    <w:rsid w:val="00882ED2"/>
    <w:rsid w:val="00884088"/>
    <w:rsid w:val="008864C0"/>
    <w:rsid w:val="008914E5"/>
    <w:rsid w:val="00891AA4"/>
    <w:rsid w:val="00895862"/>
    <w:rsid w:val="008A4E15"/>
    <w:rsid w:val="008B4C9D"/>
    <w:rsid w:val="008B6A02"/>
    <w:rsid w:val="008B6C4C"/>
    <w:rsid w:val="008B6C51"/>
    <w:rsid w:val="008C6180"/>
    <w:rsid w:val="008E4B66"/>
    <w:rsid w:val="008F0B4C"/>
    <w:rsid w:val="00900D8F"/>
    <w:rsid w:val="0090180D"/>
    <w:rsid w:val="00914F55"/>
    <w:rsid w:val="00915225"/>
    <w:rsid w:val="009200B1"/>
    <w:rsid w:val="00924F4C"/>
    <w:rsid w:val="00925A75"/>
    <w:rsid w:val="00933788"/>
    <w:rsid w:val="009435C3"/>
    <w:rsid w:val="0095042A"/>
    <w:rsid w:val="009611C6"/>
    <w:rsid w:val="0096456D"/>
    <w:rsid w:val="009714AC"/>
    <w:rsid w:val="00987666"/>
    <w:rsid w:val="00996A9C"/>
    <w:rsid w:val="009A1059"/>
    <w:rsid w:val="009A1E9D"/>
    <w:rsid w:val="009B3B19"/>
    <w:rsid w:val="009B47A5"/>
    <w:rsid w:val="009B779D"/>
    <w:rsid w:val="009C0C55"/>
    <w:rsid w:val="009D12F9"/>
    <w:rsid w:val="009D1D23"/>
    <w:rsid w:val="009D4725"/>
    <w:rsid w:val="009D6F0D"/>
    <w:rsid w:val="009E18BD"/>
    <w:rsid w:val="009E42FD"/>
    <w:rsid w:val="009E572A"/>
    <w:rsid w:val="009E63E1"/>
    <w:rsid w:val="00A01AC4"/>
    <w:rsid w:val="00A07D82"/>
    <w:rsid w:val="00A17C95"/>
    <w:rsid w:val="00A20E0D"/>
    <w:rsid w:val="00A343EA"/>
    <w:rsid w:val="00A35D5E"/>
    <w:rsid w:val="00A411E5"/>
    <w:rsid w:val="00A445C5"/>
    <w:rsid w:val="00A50AAD"/>
    <w:rsid w:val="00A51CA6"/>
    <w:rsid w:val="00A6514F"/>
    <w:rsid w:val="00A71D74"/>
    <w:rsid w:val="00A9227B"/>
    <w:rsid w:val="00A93E4F"/>
    <w:rsid w:val="00A96A6D"/>
    <w:rsid w:val="00AA4889"/>
    <w:rsid w:val="00AB00C8"/>
    <w:rsid w:val="00AB4B74"/>
    <w:rsid w:val="00AB54CC"/>
    <w:rsid w:val="00AC15CB"/>
    <w:rsid w:val="00AC50CC"/>
    <w:rsid w:val="00AF07AA"/>
    <w:rsid w:val="00B023EC"/>
    <w:rsid w:val="00B04362"/>
    <w:rsid w:val="00B07633"/>
    <w:rsid w:val="00B252CC"/>
    <w:rsid w:val="00B26A1D"/>
    <w:rsid w:val="00B36315"/>
    <w:rsid w:val="00B51787"/>
    <w:rsid w:val="00B51BA7"/>
    <w:rsid w:val="00B54740"/>
    <w:rsid w:val="00B8479B"/>
    <w:rsid w:val="00B90E6C"/>
    <w:rsid w:val="00B9706F"/>
    <w:rsid w:val="00BB4686"/>
    <w:rsid w:val="00BB7CA6"/>
    <w:rsid w:val="00BC487F"/>
    <w:rsid w:val="00BE4B40"/>
    <w:rsid w:val="00C03364"/>
    <w:rsid w:val="00C2288E"/>
    <w:rsid w:val="00C25D6E"/>
    <w:rsid w:val="00C30423"/>
    <w:rsid w:val="00C33275"/>
    <w:rsid w:val="00C406A7"/>
    <w:rsid w:val="00C618BE"/>
    <w:rsid w:val="00C61C03"/>
    <w:rsid w:val="00C61F8A"/>
    <w:rsid w:val="00C7002D"/>
    <w:rsid w:val="00C73729"/>
    <w:rsid w:val="00C93879"/>
    <w:rsid w:val="00CA2347"/>
    <w:rsid w:val="00CA63E6"/>
    <w:rsid w:val="00CB2100"/>
    <w:rsid w:val="00CB2225"/>
    <w:rsid w:val="00CD28DD"/>
    <w:rsid w:val="00CE14AB"/>
    <w:rsid w:val="00CE48FE"/>
    <w:rsid w:val="00CF237F"/>
    <w:rsid w:val="00CF539B"/>
    <w:rsid w:val="00D06B8C"/>
    <w:rsid w:val="00D21012"/>
    <w:rsid w:val="00D31E64"/>
    <w:rsid w:val="00D33EBF"/>
    <w:rsid w:val="00D3731B"/>
    <w:rsid w:val="00D40BE7"/>
    <w:rsid w:val="00D41AC9"/>
    <w:rsid w:val="00D45D61"/>
    <w:rsid w:val="00D510EF"/>
    <w:rsid w:val="00D622FC"/>
    <w:rsid w:val="00D76FE2"/>
    <w:rsid w:val="00D9357C"/>
    <w:rsid w:val="00D9603B"/>
    <w:rsid w:val="00DB16A9"/>
    <w:rsid w:val="00DC05E8"/>
    <w:rsid w:val="00DC0F9B"/>
    <w:rsid w:val="00DC54BE"/>
    <w:rsid w:val="00DC55FE"/>
    <w:rsid w:val="00DD1E15"/>
    <w:rsid w:val="00DF1FDC"/>
    <w:rsid w:val="00DF5FF7"/>
    <w:rsid w:val="00DF61BB"/>
    <w:rsid w:val="00E03CF4"/>
    <w:rsid w:val="00E06273"/>
    <w:rsid w:val="00E1223A"/>
    <w:rsid w:val="00E525E1"/>
    <w:rsid w:val="00E63A37"/>
    <w:rsid w:val="00E742FE"/>
    <w:rsid w:val="00E7785A"/>
    <w:rsid w:val="00E8714B"/>
    <w:rsid w:val="00E972CE"/>
    <w:rsid w:val="00EA304A"/>
    <w:rsid w:val="00EA3928"/>
    <w:rsid w:val="00EA4F61"/>
    <w:rsid w:val="00EA5D5A"/>
    <w:rsid w:val="00EC1CFF"/>
    <w:rsid w:val="00EC23A5"/>
    <w:rsid w:val="00ED1330"/>
    <w:rsid w:val="00ED65B8"/>
    <w:rsid w:val="00EE4C2F"/>
    <w:rsid w:val="00EE6C48"/>
    <w:rsid w:val="00EF3A8A"/>
    <w:rsid w:val="00EF6215"/>
    <w:rsid w:val="00EF6D6D"/>
    <w:rsid w:val="00EF771A"/>
    <w:rsid w:val="00F06081"/>
    <w:rsid w:val="00F201D5"/>
    <w:rsid w:val="00F21B4E"/>
    <w:rsid w:val="00F22982"/>
    <w:rsid w:val="00F31D2F"/>
    <w:rsid w:val="00F40696"/>
    <w:rsid w:val="00F437A6"/>
    <w:rsid w:val="00F43963"/>
    <w:rsid w:val="00F43DDC"/>
    <w:rsid w:val="00F517AD"/>
    <w:rsid w:val="00F53190"/>
    <w:rsid w:val="00F578F4"/>
    <w:rsid w:val="00F6030B"/>
    <w:rsid w:val="00F625B4"/>
    <w:rsid w:val="00F63915"/>
    <w:rsid w:val="00F771CD"/>
    <w:rsid w:val="00F8234F"/>
    <w:rsid w:val="00F83A56"/>
    <w:rsid w:val="00F87F3F"/>
    <w:rsid w:val="00F90C6A"/>
    <w:rsid w:val="00FA262A"/>
    <w:rsid w:val="00FA2D33"/>
    <w:rsid w:val="00FA4B32"/>
    <w:rsid w:val="00FB60AC"/>
    <w:rsid w:val="00FC039B"/>
    <w:rsid w:val="00FC1393"/>
    <w:rsid w:val="00FC16DD"/>
    <w:rsid w:val="00FC30DB"/>
    <w:rsid w:val="00FD154B"/>
    <w:rsid w:val="00FD761A"/>
    <w:rsid w:val="00FE0D38"/>
    <w:rsid w:val="00FF204C"/>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3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C53"/>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358E"/>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90AE0"/>
    <w:rPr>
      <w:color w:val="0563C1" w:themeColor="hyperlink"/>
      <w:u w:val="single"/>
    </w:rPr>
  </w:style>
  <w:style w:type="character" w:customStyle="1" w:styleId="TitleChar">
    <w:name w:val="Title Char"/>
    <w:basedOn w:val="DefaultParagraphFont"/>
    <w:link w:val="Title"/>
    <w:uiPriority w:val="10"/>
    <w:rsid w:val="00533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aliases w:val="References"/>
    <w:basedOn w:val="Normal"/>
    <w:link w:val="ListParagraphChar"/>
    <w:uiPriority w:val="34"/>
    <w:qFormat/>
    <w:rsid w:val="00C82D5D"/>
    <w:pPr>
      <w:snapToGrid w:val="0"/>
      <w:spacing w:after="0" w:line="288" w:lineRule="auto"/>
      <w:ind w:left="720"/>
      <w:contextualSpacing/>
    </w:pPr>
    <w:rPr>
      <w:rFonts w:ascii="Myriad Pro" w:eastAsiaTheme="minorHAnsi" w:hAnsi="Myriad Pro" w:cs="Vrinda"/>
      <w:color w:val="595959" w:themeColor="text1" w:themeTint="A6"/>
      <w:szCs w:val="28"/>
      <w:lang w:eastAsia="en-US" w:bidi="bn-IN"/>
    </w:rPr>
  </w:style>
  <w:style w:type="character" w:customStyle="1" w:styleId="ListParagraphChar">
    <w:name w:val="List Paragraph Char"/>
    <w:aliases w:val="References Char"/>
    <w:basedOn w:val="DefaultParagraphFont"/>
    <w:link w:val="ListParagraph"/>
    <w:uiPriority w:val="34"/>
    <w:locked/>
    <w:rsid w:val="00C82D5D"/>
    <w:rPr>
      <w:rFonts w:ascii="Myriad Pro" w:eastAsiaTheme="minorHAnsi" w:hAnsi="Myriad Pro" w:cs="Vrinda"/>
      <w:color w:val="595959" w:themeColor="text1" w:themeTint="A6"/>
      <w:szCs w:val="28"/>
      <w:lang w:eastAsia="en-US" w:bidi="bn-IN"/>
    </w:rPr>
  </w:style>
  <w:style w:type="character" w:styleId="FollowedHyperlink">
    <w:name w:val="FollowedHyperlink"/>
    <w:basedOn w:val="DefaultParagraphFont"/>
    <w:uiPriority w:val="99"/>
    <w:semiHidden/>
    <w:unhideWhenUsed/>
    <w:rsid w:val="008101E3"/>
    <w:rPr>
      <w:color w:val="954F72" w:themeColor="followedHyperlink"/>
      <w:u w:val="single"/>
    </w:rPr>
  </w:style>
  <w:style w:type="character" w:customStyle="1" w:styleId="UnresolvedMention">
    <w:name w:val="Unresolved Mention"/>
    <w:basedOn w:val="DefaultParagraphFont"/>
    <w:uiPriority w:val="99"/>
    <w:semiHidden/>
    <w:unhideWhenUsed/>
    <w:rsid w:val="008101E3"/>
    <w:rPr>
      <w:color w:val="605E5C"/>
      <w:shd w:val="clear" w:color="auto" w:fill="E1DFDD"/>
    </w:rPr>
  </w:style>
  <w:style w:type="paragraph" w:styleId="NoSpacing">
    <w:name w:val="No Spacing"/>
    <w:link w:val="NoSpacingChar"/>
    <w:uiPriority w:val="1"/>
    <w:qFormat/>
    <w:rsid w:val="002776BE"/>
    <w:pPr>
      <w:spacing w:after="0" w:line="240" w:lineRule="auto"/>
    </w:pPr>
    <w:rPr>
      <w:rFonts w:asciiTheme="minorHAnsi" w:eastAsiaTheme="minorEastAsia" w:hAnsiTheme="minorHAnsi" w:cstheme="minorBidi"/>
      <w:lang w:val="en-US" w:eastAsia="en-US" w:bidi="ar-SA"/>
    </w:rPr>
  </w:style>
  <w:style w:type="character" w:customStyle="1" w:styleId="NoSpacingChar">
    <w:name w:val="No Spacing Char"/>
    <w:basedOn w:val="DefaultParagraphFont"/>
    <w:link w:val="NoSpacing"/>
    <w:uiPriority w:val="1"/>
    <w:rsid w:val="002776BE"/>
    <w:rPr>
      <w:rFonts w:asciiTheme="minorHAnsi" w:eastAsiaTheme="minorEastAsia" w:hAnsiTheme="minorHAnsi" w:cstheme="minorBidi"/>
      <w:lang w:val="en-US" w:eastAsia="en-US" w:bidi="ar-SA"/>
    </w:rPr>
  </w:style>
  <w:style w:type="character" w:customStyle="1" w:styleId="Heading1Char">
    <w:name w:val="Heading 1 Char"/>
    <w:basedOn w:val="DefaultParagraphFont"/>
    <w:link w:val="Heading1"/>
    <w:uiPriority w:val="9"/>
    <w:rsid w:val="007C3C42"/>
    <w:rPr>
      <w:b/>
      <w:sz w:val="48"/>
      <w:szCs w:val="48"/>
    </w:rPr>
  </w:style>
  <w:style w:type="paragraph" w:styleId="Bibliography">
    <w:name w:val="Bibliography"/>
    <w:basedOn w:val="Normal"/>
    <w:next w:val="Normal"/>
    <w:uiPriority w:val="37"/>
    <w:unhideWhenUsed/>
    <w:rsid w:val="007C3C42"/>
    <w:rPr>
      <w:szCs w:val="28"/>
    </w:rPr>
  </w:style>
  <w:style w:type="paragraph" w:styleId="TOCHeading">
    <w:name w:val="TOC Heading"/>
    <w:basedOn w:val="Heading1"/>
    <w:next w:val="Normal"/>
    <w:uiPriority w:val="39"/>
    <w:unhideWhenUsed/>
    <w:qFormat/>
    <w:rsid w:val="00706020"/>
    <w:pPr>
      <w:spacing w:before="240" w:after="0"/>
      <w:outlineLvl w:val="9"/>
    </w:pPr>
    <w:rPr>
      <w:rFonts w:asciiTheme="majorHAnsi" w:eastAsiaTheme="majorEastAsia" w:hAnsiTheme="majorHAnsi" w:cstheme="majorBidi"/>
      <w:b w:val="0"/>
      <w:color w:val="2E74B5" w:themeColor="accent1" w:themeShade="BF"/>
      <w:sz w:val="32"/>
      <w:szCs w:val="32"/>
      <w:lang w:val="en-US" w:eastAsia="en-US" w:bidi="ar-SA"/>
    </w:rPr>
  </w:style>
  <w:style w:type="paragraph" w:styleId="TOC2">
    <w:name w:val="toc 2"/>
    <w:basedOn w:val="Normal"/>
    <w:next w:val="Normal"/>
    <w:autoRedefine/>
    <w:uiPriority w:val="39"/>
    <w:unhideWhenUsed/>
    <w:rsid w:val="00706020"/>
    <w:pPr>
      <w:spacing w:after="100"/>
      <w:ind w:left="220"/>
    </w:pPr>
    <w:rPr>
      <w:rFonts w:asciiTheme="minorHAnsi" w:eastAsiaTheme="minorEastAsia" w:hAnsiTheme="minorHAnsi" w:cs="Times New Roman"/>
      <w:lang w:val="en-US" w:eastAsia="en-US" w:bidi="ar-SA"/>
    </w:rPr>
  </w:style>
  <w:style w:type="paragraph" w:styleId="TOC1">
    <w:name w:val="toc 1"/>
    <w:basedOn w:val="Normal"/>
    <w:next w:val="Normal"/>
    <w:autoRedefine/>
    <w:uiPriority w:val="39"/>
    <w:unhideWhenUsed/>
    <w:rsid w:val="00706020"/>
    <w:pPr>
      <w:spacing w:after="100"/>
    </w:pPr>
    <w:rPr>
      <w:rFonts w:asciiTheme="minorHAnsi" w:eastAsiaTheme="minorEastAsia" w:hAnsiTheme="minorHAnsi" w:cs="Times New Roman"/>
      <w:lang w:val="en-US" w:eastAsia="en-US" w:bidi="ar-SA"/>
    </w:rPr>
  </w:style>
  <w:style w:type="paragraph" w:styleId="TOC3">
    <w:name w:val="toc 3"/>
    <w:basedOn w:val="Normal"/>
    <w:next w:val="Normal"/>
    <w:autoRedefine/>
    <w:uiPriority w:val="39"/>
    <w:unhideWhenUsed/>
    <w:rsid w:val="00706020"/>
    <w:pPr>
      <w:spacing w:after="100"/>
      <w:ind w:left="440"/>
    </w:pPr>
    <w:rPr>
      <w:rFonts w:asciiTheme="minorHAnsi" w:eastAsiaTheme="minorEastAsia" w:hAnsiTheme="minorHAnsi" w:cs="Times New Roman"/>
      <w:lang w:val="en-US" w:eastAsia="en-US" w:bidi="ar-SA"/>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Header">
    <w:name w:val="header"/>
    <w:basedOn w:val="Normal"/>
    <w:link w:val="HeaderChar"/>
    <w:uiPriority w:val="99"/>
    <w:unhideWhenUsed/>
    <w:rsid w:val="00CB2225"/>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CB2225"/>
    <w:rPr>
      <w:szCs w:val="28"/>
    </w:rPr>
  </w:style>
  <w:style w:type="paragraph" w:styleId="Footer">
    <w:name w:val="footer"/>
    <w:basedOn w:val="Normal"/>
    <w:link w:val="FooterChar"/>
    <w:uiPriority w:val="99"/>
    <w:unhideWhenUsed/>
    <w:rsid w:val="00CB2225"/>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CB2225"/>
    <w:rPr>
      <w:szCs w:val="28"/>
    </w:rPr>
  </w:style>
  <w:style w:type="paragraph" w:styleId="EndnoteText">
    <w:name w:val="endnote text"/>
    <w:basedOn w:val="Normal"/>
    <w:link w:val="EndnoteTextChar"/>
    <w:uiPriority w:val="99"/>
    <w:semiHidden/>
    <w:unhideWhenUsed/>
    <w:rsid w:val="00450DC4"/>
    <w:pPr>
      <w:spacing w:after="0" w:line="240" w:lineRule="auto"/>
    </w:pPr>
    <w:rPr>
      <w:sz w:val="20"/>
      <w:szCs w:val="25"/>
    </w:rPr>
  </w:style>
  <w:style w:type="character" w:customStyle="1" w:styleId="EndnoteTextChar">
    <w:name w:val="Endnote Text Char"/>
    <w:basedOn w:val="DefaultParagraphFont"/>
    <w:link w:val="EndnoteText"/>
    <w:uiPriority w:val="99"/>
    <w:semiHidden/>
    <w:rsid w:val="00450DC4"/>
    <w:rPr>
      <w:sz w:val="20"/>
      <w:szCs w:val="25"/>
    </w:rPr>
  </w:style>
  <w:style w:type="character" w:styleId="EndnoteReference">
    <w:name w:val="endnote reference"/>
    <w:basedOn w:val="DefaultParagraphFont"/>
    <w:uiPriority w:val="99"/>
    <w:semiHidden/>
    <w:unhideWhenUsed/>
    <w:rsid w:val="00450DC4"/>
    <w:rPr>
      <w:vertAlign w:val="superscript"/>
    </w:rPr>
  </w:style>
  <w:style w:type="character" w:styleId="LineNumber">
    <w:name w:val="line number"/>
    <w:basedOn w:val="DefaultParagraphFont"/>
    <w:uiPriority w:val="99"/>
    <w:semiHidden/>
    <w:unhideWhenUsed/>
    <w:rsid w:val="009D4725"/>
  </w:style>
  <w:style w:type="paragraph" w:styleId="Caption">
    <w:name w:val="caption"/>
    <w:basedOn w:val="Normal"/>
    <w:next w:val="Normal"/>
    <w:uiPriority w:val="35"/>
    <w:unhideWhenUsed/>
    <w:qFormat/>
    <w:rsid w:val="00F6030B"/>
    <w:pPr>
      <w:spacing w:after="200" w:line="240" w:lineRule="auto"/>
    </w:pPr>
    <w:rPr>
      <w:i/>
      <w:iCs/>
      <w:color w:val="44546A" w:themeColor="text2"/>
      <w:sz w:val="18"/>
    </w:rPr>
  </w:style>
  <w:style w:type="character" w:customStyle="1" w:styleId="Heading2Char">
    <w:name w:val="Heading 2 Char"/>
    <w:basedOn w:val="DefaultParagraphFont"/>
    <w:link w:val="Heading2"/>
    <w:uiPriority w:val="9"/>
    <w:rsid w:val="00DF1FDC"/>
    <w:rPr>
      <w:b/>
      <w:sz w:val="36"/>
      <w:szCs w:val="36"/>
    </w:rPr>
  </w:style>
  <w:style w:type="character" w:customStyle="1" w:styleId="Heading3Char">
    <w:name w:val="Heading 3 Char"/>
    <w:basedOn w:val="DefaultParagraphFont"/>
    <w:link w:val="Heading3"/>
    <w:uiPriority w:val="9"/>
    <w:rsid w:val="00DF1FDC"/>
    <w:rPr>
      <w:b/>
      <w:sz w:val="28"/>
      <w:szCs w:val="28"/>
    </w:rPr>
  </w:style>
  <w:style w:type="character" w:customStyle="1" w:styleId="Heading4Char">
    <w:name w:val="Heading 4 Char"/>
    <w:basedOn w:val="DefaultParagraphFont"/>
    <w:link w:val="Heading4"/>
    <w:uiPriority w:val="9"/>
    <w:rsid w:val="00DF1FDC"/>
    <w:rPr>
      <w:b/>
      <w:sz w:val="24"/>
      <w:szCs w:val="24"/>
    </w:rPr>
  </w:style>
  <w:style w:type="character" w:customStyle="1" w:styleId="Heading5Char">
    <w:name w:val="Heading 5 Char"/>
    <w:basedOn w:val="DefaultParagraphFont"/>
    <w:link w:val="Heading5"/>
    <w:uiPriority w:val="9"/>
    <w:semiHidden/>
    <w:rsid w:val="00DF1FDC"/>
    <w:rPr>
      <w:b/>
    </w:rPr>
  </w:style>
  <w:style w:type="character" w:customStyle="1" w:styleId="Heading6Char">
    <w:name w:val="Heading 6 Char"/>
    <w:basedOn w:val="DefaultParagraphFont"/>
    <w:link w:val="Heading6"/>
    <w:uiPriority w:val="9"/>
    <w:semiHidden/>
    <w:rsid w:val="00DF1FDC"/>
    <w:rPr>
      <w:b/>
      <w:sz w:val="20"/>
      <w:szCs w:val="20"/>
    </w:rPr>
  </w:style>
  <w:style w:type="table" w:styleId="TableGrid">
    <w:name w:val="Table Grid"/>
    <w:basedOn w:val="TableNormal"/>
    <w:uiPriority w:val="39"/>
    <w:rsid w:val="00DF1FDC"/>
    <w:pPr>
      <w:spacing w:after="0" w:line="312" w:lineRule="auto"/>
      <w:jc w:val="both"/>
    </w:pPr>
    <w:rPr>
      <w:rFonts w:ascii="Century Gothic" w:eastAsia="Century Gothic" w:hAnsi="Century Gothic" w:cs="Century Gothic"/>
      <w:color w:val="00315A"/>
      <w:sz w:val="19"/>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itleChar">
    <w:name w:val="Subtitle Char"/>
    <w:basedOn w:val="DefaultParagraphFont"/>
    <w:link w:val="Subtitle"/>
    <w:uiPriority w:val="11"/>
    <w:rsid w:val="00DF1FDC"/>
    <w:rPr>
      <w:rFonts w:ascii="Georgia" w:eastAsia="Georgia" w:hAnsi="Georgia" w:cs="Georgia"/>
      <w:i/>
      <w:color w:val="666666"/>
      <w:sz w:val="48"/>
      <w:szCs w:val="48"/>
    </w:rPr>
  </w:style>
  <w:style w:type="table" w:customStyle="1" w:styleId="GridTable4Accent3">
    <w:name w:val="Grid Table 4 Accent 3"/>
    <w:basedOn w:val="TableNormal"/>
    <w:uiPriority w:val="49"/>
    <w:rsid w:val="00DF1FDC"/>
    <w:pPr>
      <w:spacing w:after="0" w:line="312" w:lineRule="auto"/>
      <w:jc w:val="both"/>
    </w:pPr>
    <w:rPr>
      <w:rFonts w:ascii="Century Gothic" w:eastAsia="Century Gothic" w:hAnsi="Century Gothic" w:cs="Century Gothic"/>
      <w:color w:val="00315A"/>
      <w:sz w:val="19"/>
      <w:szCs w:val="19"/>
      <w:lang w:eastAsia="en-US" w:bidi="ar-SA"/>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4">
    <w:name w:val="toc 4"/>
    <w:basedOn w:val="Normal"/>
    <w:next w:val="Normal"/>
    <w:autoRedefine/>
    <w:uiPriority w:val="39"/>
    <w:unhideWhenUsed/>
    <w:rsid w:val="00DF1FDC"/>
    <w:pPr>
      <w:snapToGrid w:val="0"/>
      <w:spacing w:after="0" w:line="300" w:lineRule="auto"/>
      <w:ind w:left="630"/>
    </w:pPr>
    <w:rPr>
      <w:rFonts w:asciiTheme="minorHAnsi" w:eastAsia="Century Gothic" w:hAnsiTheme="minorHAnsi" w:cs="Vrinda"/>
      <w:color w:val="595959" w:themeColor="text1" w:themeTint="A6"/>
      <w:sz w:val="20"/>
      <w:szCs w:val="20"/>
      <w:lang w:eastAsia="en-US"/>
    </w:rPr>
  </w:style>
  <w:style w:type="paragraph" w:styleId="TOC5">
    <w:name w:val="toc 5"/>
    <w:basedOn w:val="Normal"/>
    <w:next w:val="Normal"/>
    <w:autoRedefine/>
    <w:uiPriority w:val="39"/>
    <w:unhideWhenUsed/>
    <w:rsid w:val="00DF1FDC"/>
    <w:pPr>
      <w:snapToGrid w:val="0"/>
      <w:spacing w:after="0" w:line="300" w:lineRule="auto"/>
      <w:ind w:left="840"/>
    </w:pPr>
    <w:rPr>
      <w:rFonts w:asciiTheme="minorHAnsi" w:eastAsia="Century Gothic" w:hAnsiTheme="minorHAnsi" w:cs="Vrinda"/>
      <w:color w:val="595959" w:themeColor="text1" w:themeTint="A6"/>
      <w:sz w:val="20"/>
      <w:szCs w:val="20"/>
      <w:lang w:eastAsia="en-US"/>
    </w:rPr>
  </w:style>
  <w:style w:type="paragraph" w:styleId="TOC6">
    <w:name w:val="toc 6"/>
    <w:basedOn w:val="Normal"/>
    <w:next w:val="Normal"/>
    <w:autoRedefine/>
    <w:uiPriority w:val="39"/>
    <w:unhideWhenUsed/>
    <w:rsid w:val="00DF1FDC"/>
    <w:pPr>
      <w:snapToGrid w:val="0"/>
      <w:spacing w:after="0" w:line="300" w:lineRule="auto"/>
      <w:ind w:left="1050"/>
    </w:pPr>
    <w:rPr>
      <w:rFonts w:asciiTheme="minorHAnsi" w:eastAsia="Century Gothic" w:hAnsiTheme="minorHAnsi" w:cs="Vrinda"/>
      <w:color w:val="595959" w:themeColor="text1" w:themeTint="A6"/>
      <w:sz w:val="20"/>
      <w:szCs w:val="20"/>
      <w:lang w:eastAsia="en-US"/>
    </w:rPr>
  </w:style>
  <w:style w:type="paragraph" w:styleId="TOC7">
    <w:name w:val="toc 7"/>
    <w:basedOn w:val="Normal"/>
    <w:next w:val="Normal"/>
    <w:autoRedefine/>
    <w:uiPriority w:val="39"/>
    <w:unhideWhenUsed/>
    <w:rsid w:val="00DF1FDC"/>
    <w:pPr>
      <w:snapToGrid w:val="0"/>
      <w:spacing w:after="0" w:line="300" w:lineRule="auto"/>
      <w:ind w:left="1260"/>
    </w:pPr>
    <w:rPr>
      <w:rFonts w:asciiTheme="minorHAnsi" w:eastAsia="Century Gothic" w:hAnsiTheme="minorHAnsi" w:cs="Vrinda"/>
      <w:color w:val="595959" w:themeColor="text1" w:themeTint="A6"/>
      <w:sz w:val="20"/>
      <w:szCs w:val="20"/>
      <w:lang w:eastAsia="en-US"/>
    </w:rPr>
  </w:style>
  <w:style w:type="paragraph" w:styleId="TOC8">
    <w:name w:val="toc 8"/>
    <w:basedOn w:val="Normal"/>
    <w:next w:val="Normal"/>
    <w:autoRedefine/>
    <w:uiPriority w:val="39"/>
    <w:unhideWhenUsed/>
    <w:rsid w:val="00DF1FDC"/>
    <w:pPr>
      <w:snapToGrid w:val="0"/>
      <w:spacing w:after="0" w:line="300" w:lineRule="auto"/>
      <w:ind w:left="1470"/>
    </w:pPr>
    <w:rPr>
      <w:rFonts w:asciiTheme="minorHAnsi" w:eastAsia="Century Gothic" w:hAnsiTheme="minorHAnsi" w:cs="Vrinda"/>
      <w:color w:val="595959" w:themeColor="text1" w:themeTint="A6"/>
      <w:sz w:val="20"/>
      <w:szCs w:val="20"/>
      <w:lang w:eastAsia="en-US"/>
    </w:rPr>
  </w:style>
  <w:style w:type="paragraph" w:styleId="TOC9">
    <w:name w:val="toc 9"/>
    <w:basedOn w:val="Normal"/>
    <w:next w:val="Normal"/>
    <w:autoRedefine/>
    <w:uiPriority w:val="39"/>
    <w:unhideWhenUsed/>
    <w:rsid w:val="00DF1FDC"/>
    <w:pPr>
      <w:snapToGrid w:val="0"/>
      <w:spacing w:after="0" w:line="300" w:lineRule="auto"/>
      <w:ind w:left="1680"/>
    </w:pPr>
    <w:rPr>
      <w:rFonts w:asciiTheme="minorHAnsi" w:eastAsia="Century Gothic" w:hAnsiTheme="minorHAnsi" w:cs="Vrinda"/>
      <w:color w:val="595959" w:themeColor="text1" w:themeTint="A6"/>
      <w:sz w:val="20"/>
      <w:szCs w:val="20"/>
      <w:lang w:eastAsia="en-US"/>
    </w:rPr>
  </w:style>
  <w:style w:type="paragraph" w:styleId="BodyText">
    <w:name w:val="Body Text"/>
    <w:basedOn w:val="Normal"/>
    <w:link w:val="BodyTextChar"/>
    <w:uiPriority w:val="1"/>
    <w:qFormat/>
    <w:rsid w:val="00DF1FDC"/>
    <w:pPr>
      <w:widowControl w:val="0"/>
      <w:autoSpaceDE w:val="0"/>
      <w:autoSpaceDN w:val="0"/>
      <w:spacing w:after="0" w:line="240" w:lineRule="auto"/>
    </w:pPr>
    <w:rPr>
      <w:rFonts w:ascii="Gill Sans MT" w:eastAsia="Gill Sans MT" w:hAnsi="Gill Sans MT" w:cs="Gill Sans MT"/>
      <w:sz w:val="20"/>
      <w:szCs w:val="20"/>
      <w:lang w:val="en-US" w:eastAsia="en-US" w:bidi="ar-SA"/>
    </w:rPr>
  </w:style>
  <w:style w:type="character" w:customStyle="1" w:styleId="BodyTextChar">
    <w:name w:val="Body Text Char"/>
    <w:basedOn w:val="DefaultParagraphFont"/>
    <w:link w:val="BodyText"/>
    <w:uiPriority w:val="1"/>
    <w:rsid w:val="00DF1FDC"/>
    <w:rPr>
      <w:rFonts w:ascii="Gill Sans MT" w:eastAsia="Gill Sans MT" w:hAnsi="Gill Sans MT" w:cs="Gill Sans MT"/>
      <w:sz w:val="20"/>
      <w:szCs w:val="20"/>
      <w:lang w:val="en-US" w:eastAsia="en-US" w:bidi="ar-SA"/>
    </w:rPr>
  </w:style>
  <w:style w:type="paragraph" w:styleId="NormalWeb">
    <w:name w:val="Normal (Web)"/>
    <w:basedOn w:val="Normal"/>
    <w:unhideWhenUsed/>
    <w:rsid w:val="00FA4B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A0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8B6A02"/>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C53"/>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358E"/>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90AE0"/>
    <w:rPr>
      <w:color w:val="0563C1" w:themeColor="hyperlink"/>
      <w:u w:val="single"/>
    </w:rPr>
  </w:style>
  <w:style w:type="character" w:customStyle="1" w:styleId="TitleChar">
    <w:name w:val="Title Char"/>
    <w:basedOn w:val="DefaultParagraphFont"/>
    <w:link w:val="Title"/>
    <w:uiPriority w:val="10"/>
    <w:rsid w:val="00533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aliases w:val="References"/>
    <w:basedOn w:val="Normal"/>
    <w:link w:val="ListParagraphChar"/>
    <w:uiPriority w:val="34"/>
    <w:qFormat/>
    <w:rsid w:val="00C82D5D"/>
    <w:pPr>
      <w:snapToGrid w:val="0"/>
      <w:spacing w:after="0" w:line="288" w:lineRule="auto"/>
      <w:ind w:left="720"/>
      <w:contextualSpacing/>
    </w:pPr>
    <w:rPr>
      <w:rFonts w:ascii="Myriad Pro" w:eastAsiaTheme="minorHAnsi" w:hAnsi="Myriad Pro" w:cs="Vrinda"/>
      <w:color w:val="595959" w:themeColor="text1" w:themeTint="A6"/>
      <w:szCs w:val="28"/>
      <w:lang w:eastAsia="en-US" w:bidi="bn-IN"/>
    </w:rPr>
  </w:style>
  <w:style w:type="character" w:customStyle="1" w:styleId="ListParagraphChar">
    <w:name w:val="List Paragraph Char"/>
    <w:aliases w:val="References Char"/>
    <w:basedOn w:val="DefaultParagraphFont"/>
    <w:link w:val="ListParagraph"/>
    <w:uiPriority w:val="34"/>
    <w:locked/>
    <w:rsid w:val="00C82D5D"/>
    <w:rPr>
      <w:rFonts w:ascii="Myriad Pro" w:eastAsiaTheme="minorHAnsi" w:hAnsi="Myriad Pro" w:cs="Vrinda"/>
      <w:color w:val="595959" w:themeColor="text1" w:themeTint="A6"/>
      <w:szCs w:val="28"/>
      <w:lang w:eastAsia="en-US" w:bidi="bn-IN"/>
    </w:rPr>
  </w:style>
  <w:style w:type="character" w:styleId="FollowedHyperlink">
    <w:name w:val="FollowedHyperlink"/>
    <w:basedOn w:val="DefaultParagraphFont"/>
    <w:uiPriority w:val="99"/>
    <w:semiHidden/>
    <w:unhideWhenUsed/>
    <w:rsid w:val="008101E3"/>
    <w:rPr>
      <w:color w:val="954F72" w:themeColor="followedHyperlink"/>
      <w:u w:val="single"/>
    </w:rPr>
  </w:style>
  <w:style w:type="character" w:customStyle="1" w:styleId="UnresolvedMention">
    <w:name w:val="Unresolved Mention"/>
    <w:basedOn w:val="DefaultParagraphFont"/>
    <w:uiPriority w:val="99"/>
    <w:semiHidden/>
    <w:unhideWhenUsed/>
    <w:rsid w:val="008101E3"/>
    <w:rPr>
      <w:color w:val="605E5C"/>
      <w:shd w:val="clear" w:color="auto" w:fill="E1DFDD"/>
    </w:rPr>
  </w:style>
  <w:style w:type="paragraph" w:styleId="NoSpacing">
    <w:name w:val="No Spacing"/>
    <w:link w:val="NoSpacingChar"/>
    <w:uiPriority w:val="1"/>
    <w:qFormat/>
    <w:rsid w:val="002776BE"/>
    <w:pPr>
      <w:spacing w:after="0" w:line="240" w:lineRule="auto"/>
    </w:pPr>
    <w:rPr>
      <w:rFonts w:asciiTheme="minorHAnsi" w:eastAsiaTheme="minorEastAsia" w:hAnsiTheme="minorHAnsi" w:cstheme="minorBidi"/>
      <w:lang w:val="en-US" w:eastAsia="en-US" w:bidi="ar-SA"/>
    </w:rPr>
  </w:style>
  <w:style w:type="character" w:customStyle="1" w:styleId="NoSpacingChar">
    <w:name w:val="No Spacing Char"/>
    <w:basedOn w:val="DefaultParagraphFont"/>
    <w:link w:val="NoSpacing"/>
    <w:uiPriority w:val="1"/>
    <w:rsid w:val="002776BE"/>
    <w:rPr>
      <w:rFonts w:asciiTheme="minorHAnsi" w:eastAsiaTheme="minorEastAsia" w:hAnsiTheme="minorHAnsi" w:cstheme="minorBidi"/>
      <w:lang w:val="en-US" w:eastAsia="en-US" w:bidi="ar-SA"/>
    </w:rPr>
  </w:style>
  <w:style w:type="character" w:customStyle="1" w:styleId="Heading1Char">
    <w:name w:val="Heading 1 Char"/>
    <w:basedOn w:val="DefaultParagraphFont"/>
    <w:link w:val="Heading1"/>
    <w:uiPriority w:val="9"/>
    <w:rsid w:val="007C3C42"/>
    <w:rPr>
      <w:b/>
      <w:sz w:val="48"/>
      <w:szCs w:val="48"/>
    </w:rPr>
  </w:style>
  <w:style w:type="paragraph" w:styleId="Bibliography">
    <w:name w:val="Bibliography"/>
    <w:basedOn w:val="Normal"/>
    <w:next w:val="Normal"/>
    <w:uiPriority w:val="37"/>
    <w:unhideWhenUsed/>
    <w:rsid w:val="007C3C42"/>
    <w:rPr>
      <w:szCs w:val="28"/>
    </w:rPr>
  </w:style>
  <w:style w:type="paragraph" w:styleId="TOCHeading">
    <w:name w:val="TOC Heading"/>
    <w:basedOn w:val="Heading1"/>
    <w:next w:val="Normal"/>
    <w:uiPriority w:val="39"/>
    <w:unhideWhenUsed/>
    <w:qFormat/>
    <w:rsid w:val="00706020"/>
    <w:pPr>
      <w:spacing w:before="240" w:after="0"/>
      <w:outlineLvl w:val="9"/>
    </w:pPr>
    <w:rPr>
      <w:rFonts w:asciiTheme="majorHAnsi" w:eastAsiaTheme="majorEastAsia" w:hAnsiTheme="majorHAnsi" w:cstheme="majorBidi"/>
      <w:b w:val="0"/>
      <w:color w:val="2E74B5" w:themeColor="accent1" w:themeShade="BF"/>
      <w:sz w:val="32"/>
      <w:szCs w:val="32"/>
      <w:lang w:val="en-US" w:eastAsia="en-US" w:bidi="ar-SA"/>
    </w:rPr>
  </w:style>
  <w:style w:type="paragraph" w:styleId="TOC2">
    <w:name w:val="toc 2"/>
    <w:basedOn w:val="Normal"/>
    <w:next w:val="Normal"/>
    <w:autoRedefine/>
    <w:uiPriority w:val="39"/>
    <w:unhideWhenUsed/>
    <w:rsid w:val="00706020"/>
    <w:pPr>
      <w:spacing w:after="100"/>
      <w:ind w:left="220"/>
    </w:pPr>
    <w:rPr>
      <w:rFonts w:asciiTheme="minorHAnsi" w:eastAsiaTheme="minorEastAsia" w:hAnsiTheme="minorHAnsi" w:cs="Times New Roman"/>
      <w:lang w:val="en-US" w:eastAsia="en-US" w:bidi="ar-SA"/>
    </w:rPr>
  </w:style>
  <w:style w:type="paragraph" w:styleId="TOC1">
    <w:name w:val="toc 1"/>
    <w:basedOn w:val="Normal"/>
    <w:next w:val="Normal"/>
    <w:autoRedefine/>
    <w:uiPriority w:val="39"/>
    <w:unhideWhenUsed/>
    <w:rsid w:val="00706020"/>
    <w:pPr>
      <w:spacing w:after="100"/>
    </w:pPr>
    <w:rPr>
      <w:rFonts w:asciiTheme="minorHAnsi" w:eastAsiaTheme="minorEastAsia" w:hAnsiTheme="minorHAnsi" w:cs="Times New Roman"/>
      <w:lang w:val="en-US" w:eastAsia="en-US" w:bidi="ar-SA"/>
    </w:rPr>
  </w:style>
  <w:style w:type="paragraph" w:styleId="TOC3">
    <w:name w:val="toc 3"/>
    <w:basedOn w:val="Normal"/>
    <w:next w:val="Normal"/>
    <w:autoRedefine/>
    <w:uiPriority w:val="39"/>
    <w:unhideWhenUsed/>
    <w:rsid w:val="00706020"/>
    <w:pPr>
      <w:spacing w:after="100"/>
      <w:ind w:left="440"/>
    </w:pPr>
    <w:rPr>
      <w:rFonts w:asciiTheme="minorHAnsi" w:eastAsiaTheme="minorEastAsia" w:hAnsiTheme="minorHAnsi" w:cs="Times New Roman"/>
      <w:lang w:val="en-US" w:eastAsia="en-US" w:bidi="ar-SA"/>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Header">
    <w:name w:val="header"/>
    <w:basedOn w:val="Normal"/>
    <w:link w:val="HeaderChar"/>
    <w:uiPriority w:val="99"/>
    <w:unhideWhenUsed/>
    <w:rsid w:val="00CB2225"/>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CB2225"/>
    <w:rPr>
      <w:szCs w:val="28"/>
    </w:rPr>
  </w:style>
  <w:style w:type="paragraph" w:styleId="Footer">
    <w:name w:val="footer"/>
    <w:basedOn w:val="Normal"/>
    <w:link w:val="FooterChar"/>
    <w:uiPriority w:val="99"/>
    <w:unhideWhenUsed/>
    <w:rsid w:val="00CB2225"/>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CB2225"/>
    <w:rPr>
      <w:szCs w:val="28"/>
    </w:rPr>
  </w:style>
  <w:style w:type="paragraph" w:styleId="EndnoteText">
    <w:name w:val="endnote text"/>
    <w:basedOn w:val="Normal"/>
    <w:link w:val="EndnoteTextChar"/>
    <w:uiPriority w:val="99"/>
    <w:semiHidden/>
    <w:unhideWhenUsed/>
    <w:rsid w:val="00450DC4"/>
    <w:pPr>
      <w:spacing w:after="0" w:line="240" w:lineRule="auto"/>
    </w:pPr>
    <w:rPr>
      <w:sz w:val="20"/>
      <w:szCs w:val="25"/>
    </w:rPr>
  </w:style>
  <w:style w:type="character" w:customStyle="1" w:styleId="EndnoteTextChar">
    <w:name w:val="Endnote Text Char"/>
    <w:basedOn w:val="DefaultParagraphFont"/>
    <w:link w:val="EndnoteText"/>
    <w:uiPriority w:val="99"/>
    <w:semiHidden/>
    <w:rsid w:val="00450DC4"/>
    <w:rPr>
      <w:sz w:val="20"/>
      <w:szCs w:val="25"/>
    </w:rPr>
  </w:style>
  <w:style w:type="character" w:styleId="EndnoteReference">
    <w:name w:val="endnote reference"/>
    <w:basedOn w:val="DefaultParagraphFont"/>
    <w:uiPriority w:val="99"/>
    <w:semiHidden/>
    <w:unhideWhenUsed/>
    <w:rsid w:val="00450DC4"/>
    <w:rPr>
      <w:vertAlign w:val="superscript"/>
    </w:rPr>
  </w:style>
  <w:style w:type="character" w:styleId="LineNumber">
    <w:name w:val="line number"/>
    <w:basedOn w:val="DefaultParagraphFont"/>
    <w:uiPriority w:val="99"/>
    <w:semiHidden/>
    <w:unhideWhenUsed/>
    <w:rsid w:val="009D4725"/>
  </w:style>
  <w:style w:type="paragraph" w:styleId="Caption">
    <w:name w:val="caption"/>
    <w:basedOn w:val="Normal"/>
    <w:next w:val="Normal"/>
    <w:uiPriority w:val="35"/>
    <w:unhideWhenUsed/>
    <w:qFormat/>
    <w:rsid w:val="00F6030B"/>
    <w:pPr>
      <w:spacing w:after="200" w:line="240" w:lineRule="auto"/>
    </w:pPr>
    <w:rPr>
      <w:i/>
      <w:iCs/>
      <w:color w:val="44546A" w:themeColor="text2"/>
      <w:sz w:val="18"/>
    </w:rPr>
  </w:style>
  <w:style w:type="character" w:customStyle="1" w:styleId="Heading2Char">
    <w:name w:val="Heading 2 Char"/>
    <w:basedOn w:val="DefaultParagraphFont"/>
    <w:link w:val="Heading2"/>
    <w:uiPriority w:val="9"/>
    <w:rsid w:val="00DF1FDC"/>
    <w:rPr>
      <w:b/>
      <w:sz w:val="36"/>
      <w:szCs w:val="36"/>
    </w:rPr>
  </w:style>
  <w:style w:type="character" w:customStyle="1" w:styleId="Heading3Char">
    <w:name w:val="Heading 3 Char"/>
    <w:basedOn w:val="DefaultParagraphFont"/>
    <w:link w:val="Heading3"/>
    <w:uiPriority w:val="9"/>
    <w:rsid w:val="00DF1FDC"/>
    <w:rPr>
      <w:b/>
      <w:sz w:val="28"/>
      <w:szCs w:val="28"/>
    </w:rPr>
  </w:style>
  <w:style w:type="character" w:customStyle="1" w:styleId="Heading4Char">
    <w:name w:val="Heading 4 Char"/>
    <w:basedOn w:val="DefaultParagraphFont"/>
    <w:link w:val="Heading4"/>
    <w:uiPriority w:val="9"/>
    <w:rsid w:val="00DF1FDC"/>
    <w:rPr>
      <w:b/>
      <w:sz w:val="24"/>
      <w:szCs w:val="24"/>
    </w:rPr>
  </w:style>
  <w:style w:type="character" w:customStyle="1" w:styleId="Heading5Char">
    <w:name w:val="Heading 5 Char"/>
    <w:basedOn w:val="DefaultParagraphFont"/>
    <w:link w:val="Heading5"/>
    <w:uiPriority w:val="9"/>
    <w:semiHidden/>
    <w:rsid w:val="00DF1FDC"/>
    <w:rPr>
      <w:b/>
    </w:rPr>
  </w:style>
  <w:style w:type="character" w:customStyle="1" w:styleId="Heading6Char">
    <w:name w:val="Heading 6 Char"/>
    <w:basedOn w:val="DefaultParagraphFont"/>
    <w:link w:val="Heading6"/>
    <w:uiPriority w:val="9"/>
    <w:semiHidden/>
    <w:rsid w:val="00DF1FDC"/>
    <w:rPr>
      <w:b/>
      <w:sz w:val="20"/>
      <w:szCs w:val="20"/>
    </w:rPr>
  </w:style>
  <w:style w:type="table" w:styleId="TableGrid">
    <w:name w:val="Table Grid"/>
    <w:basedOn w:val="TableNormal"/>
    <w:uiPriority w:val="39"/>
    <w:rsid w:val="00DF1FDC"/>
    <w:pPr>
      <w:spacing w:after="0" w:line="312" w:lineRule="auto"/>
      <w:jc w:val="both"/>
    </w:pPr>
    <w:rPr>
      <w:rFonts w:ascii="Century Gothic" w:eastAsia="Century Gothic" w:hAnsi="Century Gothic" w:cs="Century Gothic"/>
      <w:color w:val="00315A"/>
      <w:sz w:val="19"/>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itleChar">
    <w:name w:val="Subtitle Char"/>
    <w:basedOn w:val="DefaultParagraphFont"/>
    <w:link w:val="Subtitle"/>
    <w:uiPriority w:val="11"/>
    <w:rsid w:val="00DF1FDC"/>
    <w:rPr>
      <w:rFonts w:ascii="Georgia" w:eastAsia="Georgia" w:hAnsi="Georgia" w:cs="Georgia"/>
      <w:i/>
      <w:color w:val="666666"/>
      <w:sz w:val="48"/>
      <w:szCs w:val="48"/>
    </w:rPr>
  </w:style>
  <w:style w:type="table" w:customStyle="1" w:styleId="GridTable4Accent3">
    <w:name w:val="Grid Table 4 Accent 3"/>
    <w:basedOn w:val="TableNormal"/>
    <w:uiPriority w:val="49"/>
    <w:rsid w:val="00DF1FDC"/>
    <w:pPr>
      <w:spacing w:after="0" w:line="312" w:lineRule="auto"/>
      <w:jc w:val="both"/>
    </w:pPr>
    <w:rPr>
      <w:rFonts w:ascii="Century Gothic" w:eastAsia="Century Gothic" w:hAnsi="Century Gothic" w:cs="Century Gothic"/>
      <w:color w:val="00315A"/>
      <w:sz w:val="19"/>
      <w:szCs w:val="19"/>
      <w:lang w:eastAsia="en-US" w:bidi="ar-SA"/>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4">
    <w:name w:val="toc 4"/>
    <w:basedOn w:val="Normal"/>
    <w:next w:val="Normal"/>
    <w:autoRedefine/>
    <w:uiPriority w:val="39"/>
    <w:unhideWhenUsed/>
    <w:rsid w:val="00DF1FDC"/>
    <w:pPr>
      <w:snapToGrid w:val="0"/>
      <w:spacing w:after="0" w:line="300" w:lineRule="auto"/>
      <w:ind w:left="630"/>
    </w:pPr>
    <w:rPr>
      <w:rFonts w:asciiTheme="minorHAnsi" w:eastAsia="Century Gothic" w:hAnsiTheme="minorHAnsi" w:cs="Vrinda"/>
      <w:color w:val="595959" w:themeColor="text1" w:themeTint="A6"/>
      <w:sz w:val="20"/>
      <w:szCs w:val="20"/>
      <w:lang w:eastAsia="en-US"/>
    </w:rPr>
  </w:style>
  <w:style w:type="paragraph" w:styleId="TOC5">
    <w:name w:val="toc 5"/>
    <w:basedOn w:val="Normal"/>
    <w:next w:val="Normal"/>
    <w:autoRedefine/>
    <w:uiPriority w:val="39"/>
    <w:unhideWhenUsed/>
    <w:rsid w:val="00DF1FDC"/>
    <w:pPr>
      <w:snapToGrid w:val="0"/>
      <w:spacing w:after="0" w:line="300" w:lineRule="auto"/>
      <w:ind w:left="840"/>
    </w:pPr>
    <w:rPr>
      <w:rFonts w:asciiTheme="minorHAnsi" w:eastAsia="Century Gothic" w:hAnsiTheme="minorHAnsi" w:cs="Vrinda"/>
      <w:color w:val="595959" w:themeColor="text1" w:themeTint="A6"/>
      <w:sz w:val="20"/>
      <w:szCs w:val="20"/>
      <w:lang w:eastAsia="en-US"/>
    </w:rPr>
  </w:style>
  <w:style w:type="paragraph" w:styleId="TOC6">
    <w:name w:val="toc 6"/>
    <w:basedOn w:val="Normal"/>
    <w:next w:val="Normal"/>
    <w:autoRedefine/>
    <w:uiPriority w:val="39"/>
    <w:unhideWhenUsed/>
    <w:rsid w:val="00DF1FDC"/>
    <w:pPr>
      <w:snapToGrid w:val="0"/>
      <w:spacing w:after="0" w:line="300" w:lineRule="auto"/>
      <w:ind w:left="1050"/>
    </w:pPr>
    <w:rPr>
      <w:rFonts w:asciiTheme="minorHAnsi" w:eastAsia="Century Gothic" w:hAnsiTheme="minorHAnsi" w:cs="Vrinda"/>
      <w:color w:val="595959" w:themeColor="text1" w:themeTint="A6"/>
      <w:sz w:val="20"/>
      <w:szCs w:val="20"/>
      <w:lang w:eastAsia="en-US"/>
    </w:rPr>
  </w:style>
  <w:style w:type="paragraph" w:styleId="TOC7">
    <w:name w:val="toc 7"/>
    <w:basedOn w:val="Normal"/>
    <w:next w:val="Normal"/>
    <w:autoRedefine/>
    <w:uiPriority w:val="39"/>
    <w:unhideWhenUsed/>
    <w:rsid w:val="00DF1FDC"/>
    <w:pPr>
      <w:snapToGrid w:val="0"/>
      <w:spacing w:after="0" w:line="300" w:lineRule="auto"/>
      <w:ind w:left="1260"/>
    </w:pPr>
    <w:rPr>
      <w:rFonts w:asciiTheme="minorHAnsi" w:eastAsia="Century Gothic" w:hAnsiTheme="minorHAnsi" w:cs="Vrinda"/>
      <w:color w:val="595959" w:themeColor="text1" w:themeTint="A6"/>
      <w:sz w:val="20"/>
      <w:szCs w:val="20"/>
      <w:lang w:eastAsia="en-US"/>
    </w:rPr>
  </w:style>
  <w:style w:type="paragraph" w:styleId="TOC8">
    <w:name w:val="toc 8"/>
    <w:basedOn w:val="Normal"/>
    <w:next w:val="Normal"/>
    <w:autoRedefine/>
    <w:uiPriority w:val="39"/>
    <w:unhideWhenUsed/>
    <w:rsid w:val="00DF1FDC"/>
    <w:pPr>
      <w:snapToGrid w:val="0"/>
      <w:spacing w:after="0" w:line="300" w:lineRule="auto"/>
      <w:ind w:left="1470"/>
    </w:pPr>
    <w:rPr>
      <w:rFonts w:asciiTheme="minorHAnsi" w:eastAsia="Century Gothic" w:hAnsiTheme="minorHAnsi" w:cs="Vrinda"/>
      <w:color w:val="595959" w:themeColor="text1" w:themeTint="A6"/>
      <w:sz w:val="20"/>
      <w:szCs w:val="20"/>
      <w:lang w:eastAsia="en-US"/>
    </w:rPr>
  </w:style>
  <w:style w:type="paragraph" w:styleId="TOC9">
    <w:name w:val="toc 9"/>
    <w:basedOn w:val="Normal"/>
    <w:next w:val="Normal"/>
    <w:autoRedefine/>
    <w:uiPriority w:val="39"/>
    <w:unhideWhenUsed/>
    <w:rsid w:val="00DF1FDC"/>
    <w:pPr>
      <w:snapToGrid w:val="0"/>
      <w:spacing w:after="0" w:line="300" w:lineRule="auto"/>
      <w:ind w:left="1680"/>
    </w:pPr>
    <w:rPr>
      <w:rFonts w:asciiTheme="minorHAnsi" w:eastAsia="Century Gothic" w:hAnsiTheme="minorHAnsi" w:cs="Vrinda"/>
      <w:color w:val="595959" w:themeColor="text1" w:themeTint="A6"/>
      <w:sz w:val="20"/>
      <w:szCs w:val="20"/>
      <w:lang w:eastAsia="en-US"/>
    </w:rPr>
  </w:style>
  <w:style w:type="paragraph" w:styleId="BodyText">
    <w:name w:val="Body Text"/>
    <w:basedOn w:val="Normal"/>
    <w:link w:val="BodyTextChar"/>
    <w:uiPriority w:val="1"/>
    <w:qFormat/>
    <w:rsid w:val="00DF1FDC"/>
    <w:pPr>
      <w:widowControl w:val="0"/>
      <w:autoSpaceDE w:val="0"/>
      <w:autoSpaceDN w:val="0"/>
      <w:spacing w:after="0" w:line="240" w:lineRule="auto"/>
    </w:pPr>
    <w:rPr>
      <w:rFonts w:ascii="Gill Sans MT" w:eastAsia="Gill Sans MT" w:hAnsi="Gill Sans MT" w:cs="Gill Sans MT"/>
      <w:sz w:val="20"/>
      <w:szCs w:val="20"/>
      <w:lang w:val="en-US" w:eastAsia="en-US" w:bidi="ar-SA"/>
    </w:rPr>
  </w:style>
  <w:style w:type="character" w:customStyle="1" w:styleId="BodyTextChar">
    <w:name w:val="Body Text Char"/>
    <w:basedOn w:val="DefaultParagraphFont"/>
    <w:link w:val="BodyText"/>
    <w:uiPriority w:val="1"/>
    <w:rsid w:val="00DF1FDC"/>
    <w:rPr>
      <w:rFonts w:ascii="Gill Sans MT" w:eastAsia="Gill Sans MT" w:hAnsi="Gill Sans MT" w:cs="Gill Sans MT"/>
      <w:sz w:val="20"/>
      <w:szCs w:val="20"/>
      <w:lang w:val="en-US" w:eastAsia="en-US" w:bidi="ar-SA"/>
    </w:rPr>
  </w:style>
  <w:style w:type="paragraph" w:styleId="NormalWeb">
    <w:name w:val="Normal (Web)"/>
    <w:basedOn w:val="Normal"/>
    <w:unhideWhenUsed/>
    <w:rsid w:val="00FA4B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A0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8B6A02"/>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5658">
      <w:bodyDiv w:val="1"/>
      <w:marLeft w:val="0"/>
      <w:marRight w:val="0"/>
      <w:marTop w:val="0"/>
      <w:marBottom w:val="0"/>
      <w:divBdr>
        <w:top w:val="none" w:sz="0" w:space="0" w:color="auto"/>
        <w:left w:val="none" w:sz="0" w:space="0" w:color="auto"/>
        <w:bottom w:val="none" w:sz="0" w:space="0" w:color="auto"/>
        <w:right w:val="none" w:sz="0" w:space="0" w:color="auto"/>
      </w:divBdr>
    </w:div>
    <w:div w:id="111629220">
      <w:bodyDiv w:val="1"/>
      <w:marLeft w:val="0"/>
      <w:marRight w:val="0"/>
      <w:marTop w:val="0"/>
      <w:marBottom w:val="0"/>
      <w:divBdr>
        <w:top w:val="none" w:sz="0" w:space="0" w:color="auto"/>
        <w:left w:val="none" w:sz="0" w:space="0" w:color="auto"/>
        <w:bottom w:val="none" w:sz="0" w:space="0" w:color="auto"/>
        <w:right w:val="none" w:sz="0" w:space="0" w:color="auto"/>
      </w:divBdr>
    </w:div>
    <w:div w:id="161436212">
      <w:bodyDiv w:val="1"/>
      <w:marLeft w:val="0"/>
      <w:marRight w:val="0"/>
      <w:marTop w:val="0"/>
      <w:marBottom w:val="0"/>
      <w:divBdr>
        <w:top w:val="none" w:sz="0" w:space="0" w:color="auto"/>
        <w:left w:val="none" w:sz="0" w:space="0" w:color="auto"/>
        <w:bottom w:val="none" w:sz="0" w:space="0" w:color="auto"/>
        <w:right w:val="none" w:sz="0" w:space="0" w:color="auto"/>
      </w:divBdr>
    </w:div>
    <w:div w:id="171602289">
      <w:bodyDiv w:val="1"/>
      <w:marLeft w:val="0"/>
      <w:marRight w:val="0"/>
      <w:marTop w:val="0"/>
      <w:marBottom w:val="0"/>
      <w:divBdr>
        <w:top w:val="none" w:sz="0" w:space="0" w:color="auto"/>
        <w:left w:val="none" w:sz="0" w:space="0" w:color="auto"/>
        <w:bottom w:val="none" w:sz="0" w:space="0" w:color="auto"/>
        <w:right w:val="none" w:sz="0" w:space="0" w:color="auto"/>
      </w:divBdr>
      <w:divsChild>
        <w:div w:id="1771701669">
          <w:marLeft w:val="0"/>
          <w:marRight w:val="0"/>
          <w:marTop w:val="0"/>
          <w:marBottom w:val="0"/>
          <w:divBdr>
            <w:top w:val="single" w:sz="2" w:space="0" w:color="auto"/>
            <w:left w:val="single" w:sz="2" w:space="0" w:color="auto"/>
            <w:bottom w:val="single" w:sz="6" w:space="0" w:color="auto"/>
            <w:right w:val="single" w:sz="2" w:space="0" w:color="auto"/>
          </w:divBdr>
          <w:divsChild>
            <w:div w:id="1357269373">
              <w:marLeft w:val="0"/>
              <w:marRight w:val="0"/>
              <w:marTop w:val="100"/>
              <w:marBottom w:val="100"/>
              <w:divBdr>
                <w:top w:val="single" w:sz="2" w:space="0" w:color="D9D9E3"/>
                <w:left w:val="single" w:sz="2" w:space="0" w:color="D9D9E3"/>
                <w:bottom w:val="single" w:sz="2" w:space="0" w:color="D9D9E3"/>
                <w:right w:val="single" w:sz="2" w:space="0" w:color="D9D9E3"/>
              </w:divBdr>
              <w:divsChild>
                <w:div w:id="1830096455">
                  <w:marLeft w:val="0"/>
                  <w:marRight w:val="0"/>
                  <w:marTop w:val="0"/>
                  <w:marBottom w:val="0"/>
                  <w:divBdr>
                    <w:top w:val="single" w:sz="2" w:space="0" w:color="D9D9E3"/>
                    <w:left w:val="single" w:sz="2" w:space="0" w:color="D9D9E3"/>
                    <w:bottom w:val="single" w:sz="2" w:space="0" w:color="D9D9E3"/>
                    <w:right w:val="single" w:sz="2" w:space="0" w:color="D9D9E3"/>
                  </w:divBdr>
                  <w:divsChild>
                    <w:div w:id="346324557">
                      <w:marLeft w:val="0"/>
                      <w:marRight w:val="0"/>
                      <w:marTop w:val="0"/>
                      <w:marBottom w:val="0"/>
                      <w:divBdr>
                        <w:top w:val="single" w:sz="2" w:space="0" w:color="D9D9E3"/>
                        <w:left w:val="single" w:sz="2" w:space="0" w:color="D9D9E3"/>
                        <w:bottom w:val="single" w:sz="2" w:space="0" w:color="D9D9E3"/>
                        <w:right w:val="single" w:sz="2" w:space="0" w:color="D9D9E3"/>
                      </w:divBdr>
                      <w:divsChild>
                        <w:div w:id="745297059">
                          <w:marLeft w:val="0"/>
                          <w:marRight w:val="0"/>
                          <w:marTop w:val="0"/>
                          <w:marBottom w:val="0"/>
                          <w:divBdr>
                            <w:top w:val="single" w:sz="2" w:space="0" w:color="D9D9E3"/>
                            <w:left w:val="single" w:sz="2" w:space="0" w:color="D9D9E3"/>
                            <w:bottom w:val="single" w:sz="2" w:space="0" w:color="D9D9E3"/>
                            <w:right w:val="single" w:sz="2" w:space="0" w:color="D9D9E3"/>
                          </w:divBdr>
                          <w:divsChild>
                            <w:div w:id="1248537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9011107">
      <w:bodyDiv w:val="1"/>
      <w:marLeft w:val="0"/>
      <w:marRight w:val="0"/>
      <w:marTop w:val="0"/>
      <w:marBottom w:val="0"/>
      <w:divBdr>
        <w:top w:val="none" w:sz="0" w:space="0" w:color="auto"/>
        <w:left w:val="none" w:sz="0" w:space="0" w:color="auto"/>
        <w:bottom w:val="none" w:sz="0" w:space="0" w:color="auto"/>
        <w:right w:val="none" w:sz="0" w:space="0" w:color="auto"/>
      </w:divBdr>
    </w:div>
    <w:div w:id="353655384">
      <w:bodyDiv w:val="1"/>
      <w:marLeft w:val="0"/>
      <w:marRight w:val="0"/>
      <w:marTop w:val="0"/>
      <w:marBottom w:val="0"/>
      <w:divBdr>
        <w:top w:val="none" w:sz="0" w:space="0" w:color="auto"/>
        <w:left w:val="none" w:sz="0" w:space="0" w:color="auto"/>
        <w:bottom w:val="none" w:sz="0" w:space="0" w:color="auto"/>
        <w:right w:val="none" w:sz="0" w:space="0" w:color="auto"/>
      </w:divBdr>
    </w:div>
    <w:div w:id="397171174">
      <w:bodyDiv w:val="1"/>
      <w:marLeft w:val="0"/>
      <w:marRight w:val="0"/>
      <w:marTop w:val="0"/>
      <w:marBottom w:val="0"/>
      <w:divBdr>
        <w:top w:val="none" w:sz="0" w:space="0" w:color="auto"/>
        <w:left w:val="none" w:sz="0" w:space="0" w:color="auto"/>
        <w:bottom w:val="none" w:sz="0" w:space="0" w:color="auto"/>
        <w:right w:val="none" w:sz="0" w:space="0" w:color="auto"/>
      </w:divBdr>
    </w:div>
    <w:div w:id="412439509">
      <w:bodyDiv w:val="1"/>
      <w:marLeft w:val="0"/>
      <w:marRight w:val="0"/>
      <w:marTop w:val="0"/>
      <w:marBottom w:val="0"/>
      <w:divBdr>
        <w:top w:val="none" w:sz="0" w:space="0" w:color="auto"/>
        <w:left w:val="none" w:sz="0" w:space="0" w:color="auto"/>
        <w:bottom w:val="none" w:sz="0" w:space="0" w:color="auto"/>
        <w:right w:val="none" w:sz="0" w:space="0" w:color="auto"/>
      </w:divBdr>
    </w:div>
    <w:div w:id="436098359">
      <w:bodyDiv w:val="1"/>
      <w:marLeft w:val="0"/>
      <w:marRight w:val="0"/>
      <w:marTop w:val="0"/>
      <w:marBottom w:val="0"/>
      <w:divBdr>
        <w:top w:val="none" w:sz="0" w:space="0" w:color="auto"/>
        <w:left w:val="none" w:sz="0" w:space="0" w:color="auto"/>
        <w:bottom w:val="none" w:sz="0" w:space="0" w:color="auto"/>
        <w:right w:val="none" w:sz="0" w:space="0" w:color="auto"/>
      </w:divBdr>
    </w:div>
    <w:div w:id="444495660">
      <w:bodyDiv w:val="1"/>
      <w:marLeft w:val="0"/>
      <w:marRight w:val="0"/>
      <w:marTop w:val="0"/>
      <w:marBottom w:val="0"/>
      <w:divBdr>
        <w:top w:val="none" w:sz="0" w:space="0" w:color="auto"/>
        <w:left w:val="none" w:sz="0" w:space="0" w:color="auto"/>
        <w:bottom w:val="none" w:sz="0" w:space="0" w:color="auto"/>
        <w:right w:val="none" w:sz="0" w:space="0" w:color="auto"/>
      </w:divBdr>
    </w:div>
    <w:div w:id="496651648">
      <w:bodyDiv w:val="1"/>
      <w:marLeft w:val="0"/>
      <w:marRight w:val="0"/>
      <w:marTop w:val="0"/>
      <w:marBottom w:val="0"/>
      <w:divBdr>
        <w:top w:val="none" w:sz="0" w:space="0" w:color="auto"/>
        <w:left w:val="none" w:sz="0" w:space="0" w:color="auto"/>
        <w:bottom w:val="none" w:sz="0" w:space="0" w:color="auto"/>
        <w:right w:val="none" w:sz="0" w:space="0" w:color="auto"/>
      </w:divBdr>
    </w:div>
    <w:div w:id="553155784">
      <w:bodyDiv w:val="1"/>
      <w:marLeft w:val="0"/>
      <w:marRight w:val="0"/>
      <w:marTop w:val="0"/>
      <w:marBottom w:val="0"/>
      <w:divBdr>
        <w:top w:val="none" w:sz="0" w:space="0" w:color="auto"/>
        <w:left w:val="none" w:sz="0" w:space="0" w:color="auto"/>
        <w:bottom w:val="none" w:sz="0" w:space="0" w:color="auto"/>
        <w:right w:val="none" w:sz="0" w:space="0" w:color="auto"/>
      </w:divBdr>
    </w:div>
    <w:div w:id="650912246">
      <w:bodyDiv w:val="1"/>
      <w:marLeft w:val="0"/>
      <w:marRight w:val="0"/>
      <w:marTop w:val="0"/>
      <w:marBottom w:val="0"/>
      <w:divBdr>
        <w:top w:val="none" w:sz="0" w:space="0" w:color="auto"/>
        <w:left w:val="none" w:sz="0" w:space="0" w:color="auto"/>
        <w:bottom w:val="none" w:sz="0" w:space="0" w:color="auto"/>
        <w:right w:val="none" w:sz="0" w:space="0" w:color="auto"/>
      </w:divBdr>
    </w:div>
    <w:div w:id="678510070">
      <w:bodyDiv w:val="1"/>
      <w:marLeft w:val="0"/>
      <w:marRight w:val="0"/>
      <w:marTop w:val="0"/>
      <w:marBottom w:val="0"/>
      <w:divBdr>
        <w:top w:val="none" w:sz="0" w:space="0" w:color="auto"/>
        <w:left w:val="none" w:sz="0" w:space="0" w:color="auto"/>
        <w:bottom w:val="none" w:sz="0" w:space="0" w:color="auto"/>
        <w:right w:val="none" w:sz="0" w:space="0" w:color="auto"/>
      </w:divBdr>
    </w:div>
    <w:div w:id="695273563">
      <w:bodyDiv w:val="1"/>
      <w:marLeft w:val="0"/>
      <w:marRight w:val="0"/>
      <w:marTop w:val="0"/>
      <w:marBottom w:val="0"/>
      <w:divBdr>
        <w:top w:val="none" w:sz="0" w:space="0" w:color="auto"/>
        <w:left w:val="none" w:sz="0" w:space="0" w:color="auto"/>
        <w:bottom w:val="none" w:sz="0" w:space="0" w:color="auto"/>
        <w:right w:val="none" w:sz="0" w:space="0" w:color="auto"/>
      </w:divBdr>
    </w:div>
    <w:div w:id="739211443">
      <w:bodyDiv w:val="1"/>
      <w:marLeft w:val="0"/>
      <w:marRight w:val="0"/>
      <w:marTop w:val="0"/>
      <w:marBottom w:val="0"/>
      <w:divBdr>
        <w:top w:val="none" w:sz="0" w:space="0" w:color="auto"/>
        <w:left w:val="none" w:sz="0" w:space="0" w:color="auto"/>
        <w:bottom w:val="none" w:sz="0" w:space="0" w:color="auto"/>
        <w:right w:val="none" w:sz="0" w:space="0" w:color="auto"/>
      </w:divBdr>
    </w:div>
    <w:div w:id="766997593">
      <w:bodyDiv w:val="1"/>
      <w:marLeft w:val="0"/>
      <w:marRight w:val="0"/>
      <w:marTop w:val="0"/>
      <w:marBottom w:val="0"/>
      <w:divBdr>
        <w:top w:val="none" w:sz="0" w:space="0" w:color="auto"/>
        <w:left w:val="none" w:sz="0" w:space="0" w:color="auto"/>
        <w:bottom w:val="none" w:sz="0" w:space="0" w:color="auto"/>
        <w:right w:val="none" w:sz="0" w:space="0" w:color="auto"/>
      </w:divBdr>
    </w:div>
    <w:div w:id="772475702">
      <w:bodyDiv w:val="1"/>
      <w:marLeft w:val="0"/>
      <w:marRight w:val="0"/>
      <w:marTop w:val="0"/>
      <w:marBottom w:val="0"/>
      <w:divBdr>
        <w:top w:val="none" w:sz="0" w:space="0" w:color="auto"/>
        <w:left w:val="none" w:sz="0" w:space="0" w:color="auto"/>
        <w:bottom w:val="none" w:sz="0" w:space="0" w:color="auto"/>
        <w:right w:val="none" w:sz="0" w:space="0" w:color="auto"/>
      </w:divBdr>
    </w:div>
    <w:div w:id="772631535">
      <w:bodyDiv w:val="1"/>
      <w:marLeft w:val="0"/>
      <w:marRight w:val="0"/>
      <w:marTop w:val="0"/>
      <w:marBottom w:val="0"/>
      <w:divBdr>
        <w:top w:val="none" w:sz="0" w:space="0" w:color="auto"/>
        <w:left w:val="none" w:sz="0" w:space="0" w:color="auto"/>
        <w:bottom w:val="none" w:sz="0" w:space="0" w:color="auto"/>
        <w:right w:val="none" w:sz="0" w:space="0" w:color="auto"/>
      </w:divBdr>
    </w:div>
    <w:div w:id="832180712">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930546572">
      <w:bodyDiv w:val="1"/>
      <w:marLeft w:val="0"/>
      <w:marRight w:val="0"/>
      <w:marTop w:val="0"/>
      <w:marBottom w:val="0"/>
      <w:divBdr>
        <w:top w:val="none" w:sz="0" w:space="0" w:color="auto"/>
        <w:left w:val="none" w:sz="0" w:space="0" w:color="auto"/>
        <w:bottom w:val="none" w:sz="0" w:space="0" w:color="auto"/>
        <w:right w:val="none" w:sz="0" w:space="0" w:color="auto"/>
      </w:divBdr>
    </w:div>
    <w:div w:id="993724479">
      <w:bodyDiv w:val="1"/>
      <w:marLeft w:val="0"/>
      <w:marRight w:val="0"/>
      <w:marTop w:val="0"/>
      <w:marBottom w:val="0"/>
      <w:divBdr>
        <w:top w:val="none" w:sz="0" w:space="0" w:color="auto"/>
        <w:left w:val="none" w:sz="0" w:space="0" w:color="auto"/>
        <w:bottom w:val="none" w:sz="0" w:space="0" w:color="auto"/>
        <w:right w:val="none" w:sz="0" w:space="0" w:color="auto"/>
      </w:divBdr>
    </w:div>
    <w:div w:id="1025448629">
      <w:bodyDiv w:val="1"/>
      <w:marLeft w:val="0"/>
      <w:marRight w:val="0"/>
      <w:marTop w:val="0"/>
      <w:marBottom w:val="0"/>
      <w:divBdr>
        <w:top w:val="none" w:sz="0" w:space="0" w:color="auto"/>
        <w:left w:val="none" w:sz="0" w:space="0" w:color="auto"/>
        <w:bottom w:val="none" w:sz="0" w:space="0" w:color="auto"/>
        <w:right w:val="none" w:sz="0" w:space="0" w:color="auto"/>
      </w:divBdr>
    </w:div>
    <w:div w:id="1036153095">
      <w:bodyDiv w:val="1"/>
      <w:marLeft w:val="0"/>
      <w:marRight w:val="0"/>
      <w:marTop w:val="0"/>
      <w:marBottom w:val="0"/>
      <w:divBdr>
        <w:top w:val="none" w:sz="0" w:space="0" w:color="auto"/>
        <w:left w:val="none" w:sz="0" w:space="0" w:color="auto"/>
        <w:bottom w:val="none" w:sz="0" w:space="0" w:color="auto"/>
        <w:right w:val="none" w:sz="0" w:space="0" w:color="auto"/>
      </w:divBdr>
    </w:div>
    <w:div w:id="1040738755">
      <w:bodyDiv w:val="1"/>
      <w:marLeft w:val="0"/>
      <w:marRight w:val="0"/>
      <w:marTop w:val="0"/>
      <w:marBottom w:val="0"/>
      <w:divBdr>
        <w:top w:val="none" w:sz="0" w:space="0" w:color="auto"/>
        <w:left w:val="none" w:sz="0" w:space="0" w:color="auto"/>
        <w:bottom w:val="none" w:sz="0" w:space="0" w:color="auto"/>
        <w:right w:val="none" w:sz="0" w:space="0" w:color="auto"/>
      </w:divBdr>
    </w:div>
    <w:div w:id="1044137608">
      <w:bodyDiv w:val="1"/>
      <w:marLeft w:val="0"/>
      <w:marRight w:val="0"/>
      <w:marTop w:val="0"/>
      <w:marBottom w:val="0"/>
      <w:divBdr>
        <w:top w:val="none" w:sz="0" w:space="0" w:color="auto"/>
        <w:left w:val="none" w:sz="0" w:space="0" w:color="auto"/>
        <w:bottom w:val="none" w:sz="0" w:space="0" w:color="auto"/>
        <w:right w:val="none" w:sz="0" w:space="0" w:color="auto"/>
      </w:divBdr>
    </w:div>
    <w:div w:id="1121075373">
      <w:bodyDiv w:val="1"/>
      <w:marLeft w:val="0"/>
      <w:marRight w:val="0"/>
      <w:marTop w:val="0"/>
      <w:marBottom w:val="0"/>
      <w:divBdr>
        <w:top w:val="none" w:sz="0" w:space="0" w:color="auto"/>
        <w:left w:val="none" w:sz="0" w:space="0" w:color="auto"/>
        <w:bottom w:val="none" w:sz="0" w:space="0" w:color="auto"/>
        <w:right w:val="none" w:sz="0" w:space="0" w:color="auto"/>
      </w:divBdr>
    </w:div>
    <w:div w:id="1122379165">
      <w:bodyDiv w:val="1"/>
      <w:marLeft w:val="0"/>
      <w:marRight w:val="0"/>
      <w:marTop w:val="0"/>
      <w:marBottom w:val="0"/>
      <w:divBdr>
        <w:top w:val="none" w:sz="0" w:space="0" w:color="auto"/>
        <w:left w:val="none" w:sz="0" w:space="0" w:color="auto"/>
        <w:bottom w:val="none" w:sz="0" w:space="0" w:color="auto"/>
        <w:right w:val="none" w:sz="0" w:space="0" w:color="auto"/>
      </w:divBdr>
    </w:div>
    <w:div w:id="1158686634">
      <w:bodyDiv w:val="1"/>
      <w:marLeft w:val="0"/>
      <w:marRight w:val="0"/>
      <w:marTop w:val="0"/>
      <w:marBottom w:val="0"/>
      <w:divBdr>
        <w:top w:val="none" w:sz="0" w:space="0" w:color="auto"/>
        <w:left w:val="none" w:sz="0" w:space="0" w:color="auto"/>
        <w:bottom w:val="none" w:sz="0" w:space="0" w:color="auto"/>
        <w:right w:val="none" w:sz="0" w:space="0" w:color="auto"/>
      </w:divBdr>
    </w:div>
    <w:div w:id="1230461529">
      <w:bodyDiv w:val="1"/>
      <w:marLeft w:val="0"/>
      <w:marRight w:val="0"/>
      <w:marTop w:val="0"/>
      <w:marBottom w:val="0"/>
      <w:divBdr>
        <w:top w:val="none" w:sz="0" w:space="0" w:color="auto"/>
        <w:left w:val="none" w:sz="0" w:space="0" w:color="auto"/>
        <w:bottom w:val="none" w:sz="0" w:space="0" w:color="auto"/>
        <w:right w:val="none" w:sz="0" w:space="0" w:color="auto"/>
      </w:divBdr>
    </w:div>
    <w:div w:id="1237935075">
      <w:bodyDiv w:val="1"/>
      <w:marLeft w:val="0"/>
      <w:marRight w:val="0"/>
      <w:marTop w:val="0"/>
      <w:marBottom w:val="0"/>
      <w:divBdr>
        <w:top w:val="none" w:sz="0" w:space="0" w:color="auto"/>
        <w:left w:val="none" w:sz="0" w:space="0" w:color="auto"/>
        <w:bottom w:val="none" w:sz="0" w:space="0" w:color="auto"/>
        <w:right w:val="none" w:sz="0" w:space="0" w:color="auto"/>
      </w:divBdr>
    </w:div>
    <w:div w:id="1271353430">
      <w:bodyDiv w:val="1"/>
      <w:marLeft w:val="0"/>
      <w:marRight w:val="0"/>
      <w:marTop w:val="0"/>
      <w:marBottom w:val="0"/>
      <w:divBdr>
        <w:top w:val="none" w:sz="0" w:space="0" w:color="auto"/>
        <w:left w:val="none" w:sz="0" w:space="0" w:color="auto"/>
        <w:bottom w:val="none" w:sz="0" w:space="0" w:color="auto"/>
        <w:right w:val="none" w:sz="0" w:space="0" w:color="auto"/>
      </w:divBdr>
    </w:div>
    <w:div w:id="1275748739">
      <w:bodyDiv w:val="1"/>
      <w:marLeft w:val="0"/>
      <w:marRight w:val="0"/>
      <w:marTop w:val="0"/>
      <w:marBottom w:val="0"/>
      <w:divBdr>
        <w:top w:val="none" w:sz="0" w:space="0" w:color="auto"/>
        <w:left w:val="none" w:sz="0" w:space="0" w:color="auto"/>
        <w:bottom w:val="none" w:sz="0" w:space="0" w:color="auto"/>
        <w:right w:val="none" w:sz="0" w:space="0" w:color="auto"/>
      </w:divBdr>
    </w:div>
    <w:div w:id="1363433238">
      <w:bodyDiv w:val="1"/>
      <w:marLeft w:val="0"/>
      <w:marRight w:val="0"/>
      <w:marTop w:val="0"/>
      <w:marBottom w:val="0"/>
      <w:divBdr>
        <w:top w:val="none" w:sz="0" w:space="0" w:color="auto"/>
        <w:left w:val="none" w:sz="0" w:space="0" w:color="auto"/>
        <w:bottom w:val="none" w:sz="0" w:space="0" w:color="auto"/>
        <w:right w:val="none" w:sz="0" w:space="0" w:color="auto"/>
      </w:divBdr>
    </w:div>
    <w:div w:id="1421486596">
      <w:bodyDiv w:val="1"/>
      <w:marLeft w:val="0"/>
      <w:marRight w:val="0"/>
      <w:marTop w:val="0"/>
      <w:marBottom w:val="0"/>
      <w:divBdr>
        <w:top w:val="none" w:sz="0" w:space="0" w:color="auto"/>
        <w:left w:val="none" w:sz="0" w:space="0" w:color="auto"/>
        <w:bottom w:val="none" w:sz="0" w:space="0" w:color="auto"/>
        <w:right w:val="none" w:sz="0" w:space="0" w:color="auto"/>
      </w:divBdr>
    </w:div>
    <w:div w:id="1437217460">
      <w:bodyDiv w:val="1"/>
      <w:marLeft w:val="0"/>
      <w:marRight w:val="0"/>
      <w:marTop w:val="0"/>
      <w:marBottom w:val="0"/>
      <w:divBdr>
        <w:top w:val="none" w:sz="0" w:space="0" w:color="auto"/>
        <w:left w:val="none" w:sz="0" w:space="0" w:color="auto"/>
        <w:bottom w:val="none" w:sz="0" w:space="0" w:color="auto"/>
        <w:right w:val="none" w:sz="0" w:space="0" w:color="auto"/>
      </w:divBdr>
    </w:div>
    <w:div w:id="1438523754">
      <w:bodyDiv w:val="1"/>
      <w:marLeft w:val="0"/>
      <w:marRight w:val="0"/>
      <w:marTop w:val="0"/>
      <w:marBottom w:val="0"/>
      <w:divBdr>
        <w:top w:val="none" w:sz="0" w:space="0" w:color="auto"/>
        <w:left w:val="none" w:sz="0" w:space="0" w:color="auto"/>
        <w:bottom w:val="none" w:sz="0" w:space="0" w:color="auto"/>
        <w:right w:val="none" w:sz="0" w:space="0" w:color="auto"/>
      </w:divBdr>
    </w:div>
    <w:div w:id="1457020747">
      <w:bodyDiv w:val="1"/>
      <w:marLeft w:val="0"/>
      <w:marRight w:val="0"/>
      <w:marTop w:val="0"/>
      <w:marBottom w:val="0"/>
      <w:divBdr>
        <w:top w:val="none" w:sz="0" w:space="0" w:color="auto"/>
        <w:left w:val="none" w:sz="0" w:space="0" w:color="auto"/>
        <w:bottom w:val="none" w:sz="0" w:space="0" w:color="auto"/>
        <w:right w:val="none" w:sz="0" w:space="0" w:color="auto"/>
      </w:divBdr>
    </w:div>
    <w:div w:id="1505441201">
      <w:bodyDiv w:val="1"/>
      <w:marLeft w:val="0"/>
      <w:marRight w:val="0"/>
      <w:marTop w:val="0"/>
      <w:marBottom w:val="0"/>
      <w:divBdr>
        <w:top w:val="none" w:sz="0" w:space="0" w:color="auto"/>
        <w:left w:val="none" w:sz="0" w:space="0" w:color="auto"/>
        <w:bottom w:val="none" w:sz="0" w:space="0" w:color="auto"/>
        <w:right w:val="none" w:sz="0" w:space="0" w:color="auto"/>
      </w:divBdr>
    </w:div>
    <w:div w:id="1514537774">
      <w:bodyDiv w:val="1"/>
      <w:marLeft w:val="0"/>
      <w:marRight w:val="0"/>
      <w:marTop w:val="0"/>
      <w:marBottom w:val="0"/>
      <w:divBdr>
        <w:top w:val="none" w:sz="0" w:space="0" w:color="auto"/>
        <w:left w:val="none" w:sz="0" w:space="0" w:color="auto"/>
        <w:bottom w:val="none" w:sz="0" w:space="0" w:color="auto"/>
        <w:right w:val="none" w:sz="0" w:space="0" w:color="auto"/>
      </w:divBdr>
    </w:div>
    <w:div w:id="1520965738">
      <w:bodyDiv w:val="1"/>
      <w:marLeft w:val="0"/>
      <w:marRight w:val="0"/>
      <w:marTop w:val="0"/>
      <w:marBottom w:val="0"/>
      <w:divBdr>
        <w:top w:val="none" w:sz="0" w:space="0" w:color="auto"/>
        <w:left w:val="none" w:sz="0" w:space="0" w:color="auto"/>
        <w:bottom w:val="none" w:sz="0" w:space="0" w:color="auto"/>
        <w:right w:val="none" w:sz="0" w:space="0" w:color="auto"/>
      </w:divBdr>
    </w:div>
    <w:div w:id="1606376639">
      <w:bodyDiv w:val="1"/>
      <w:marLeft w:val="0"/>
      <w:marRight w:val="0"/>
      <w:marTop w:val="0"/>
      <w:marBottom w:val="0"/>
      <w:divBdr>
        <w:top w:val="none" w:sz="0" w:space="0" w:color="auto"/>
        <w:left w:val="none" w:sz="0" w:space="0" w:color="auto"/>
        <w:bottom w:val="none" w:sz="0" w:space="0" w:color="auto"/>
        <w:right w:val="none" w:sz="0" w:space="0" w:color="auto"/>
      </w:divBdr>
    </w:div>
    <w:div w:id="1614970546">
      <w:bodyDiv w:val="1"/>
      <w:marLeft w:val="0"/>
      <w:marRight w:val="0"/>
      <w:marTop w:val="0"/>
      <w:marBottom w:val="0"/>
      <w:divBdr>
        <w:top w:val="none" w:sz="0" w:space="0" w:color="auto"/>
        <w:left w:val="none" w:sz="0" w:space="0" w:color="auto"/>
        <w:bottom w:val="none" w:sz="0" w:space="0" w:color="auto"/>
        <w:right w:val="none" w:sz="0" w:space="0" w:color="auto"/>
      </w:divBdr>
    </w:div>
    <w:div w:id="1644651307">
      <w:bodyDiv w:val="1"/>
      <w:marLeft w:val="0"/>
      <w:marRight w:val="0"/>
      <w:marTop w:val="0"/>
      <w:marBottom w:val="0"/>
      <w:divBdr>
        <w:top w:val="none" w:sz="0" w:space="0" w:color="auto"/>
        <w:left w:val="none" w:sz="0" w:space="0" w:color="auto"/>
        <w:bottom w:val="none" w:sz="0" w:space="0" w:color="auto"/>
        <w:right w:val="none" w:sz="0" w:space="0" w:color="auto"/>
      </w:divBdr>
    </w:div>
    <w:div w:id="1738627394">
      <w:bodyDiv w:val="1"/>
      <w:marLeft w:val="0"/>
      <w:marRight w:val="0"/>
      <w:marTop w:val="0"/>
      <w:marBottom w:val="0"/>
      <w:divBdr>
        <w:top w:val="none" w:sz="0" w:space="0" w:color="auto"/>
        <w:left w:val="none" w:sz="0" w:space="0" w:color="auto"/>
        <w:bottom w:val="none" w:sz="0" w:space="0" w:color="auto"/>
        <w:right w:val="none" w:sz="0" w:space="0" w:color="auto"/>
      </w:divBdr>
    </w:div>
    <w:div w:id="1758556623">
      <w:bodyDiv w:val="1"/>
      <w:marLeft w:val="0"/>
      <w:marRight w:val="0"/>
      <w:marTop w:val="0"/>
      <w:marBottom w:val="0"/>
      <w:divBdr>
        <w:top w:val="none" w:sz="0" w:space="0" w:color="auto"/>
        <w:left w:val="none" w:sz="0" w:space="0" w:color="auto"/>
        <w:bottom w:val="none" w:sz="0" w:space="0" w:color="auto"/>
        <w:right w:val="none" w:sz="0" w:space="0" w:color="auto"/>
      </w:divBdr>
    </w:div>
    <w:div w:id="1759252467">
      <w:bodyDiv w:val="1"/>
      <w:marLeft w:val="0"/>
      <w:marRight w:val="0"/>
      <w:marTop w:val="0"/>
      <w:marBottom w:val="0"/>
      <w:divBdr>
        <w:top w:val="none" w:sz="0" w:space="0" w:color="auto"/>
        <w:left w:val="none" w:sz="0" w:space="0" w:color="auto"/>
        <w:bottom w:val="none" w:sz="0" w:space="0" w:color="auto"/>
        <w:right w:val="none" w:sz="0" w:space="0" w:color="auto"/>
      </w:divBdr>
    </w:div>
    <w:div w:id="1796827175">
      <w:bodyDiv w:val="1"/>
      <w:marLeft w:val="0"/>
      <w:marRight w:val="0"/>
      <w:marTop w:val="0"/>
      <w:marBottom w:val="0"/>
      <w:divBdr>
        <w:top w:val="none" w:sz="0" w:space="0" w:color="auto"/>
        <w:left w:val="none" w:sz="0" w:space="0" w:color="auto"/>
        <w:bottom w:val="none" w:sz="0" w:space="0" w:color="auto"/>
        <w:right w:val="none" w:sz="0" w:space="0" w:color="auto"/>
      </w:divBdr>
    </w:div>
    <w:div w:id="1999534470">
      <w:bodyDiv w:val="1"/>
      <w:marLeft w:val="0"/>
      <w:marRight w:val="0"/>
      <w:marTop w:val="0"/>
      <w:marBottom w:val="0"/>
      <w:divBdr>
        <w:top w:val="none" w:sz="0" w:space="0" w:color="auto"/>
        <w:left w:val="none" w:sz="0" w:space="0" w:color="auto"/>
        <w:bottom w:val="none" w:sz="0" w:space="0" w:color="auto"/>
        <w:right w:val="none" w:sz="0" w:space="0" w:color="auto"/>
      </w:divBdr>
    </w:div>
    <w:div w:id="2000451809">
      <w:bodyDiv w:val="1"/>
      <w:marLeft w:val="0"/>
      <w:marRight w:val="0"/>
      <w:marTop w:val="0"/>
      <w:marBottom w:val="0"/>
      <w:divBdr>
        <w:top w:val="none" w:sz="0" w:space="0" w:color="auto"/>
        <w:left w:val="none" w:sz="0" w:space="0" w:color="auto"/>
        <w:bottom w:val="none" w:sz="0" w:space="0" w:color="auto"/>
        <w:right w:val="none" w:sz="0" w:space="0" w:color="auto"/>
      </w:divBdr>
    </w:div>
    <w:div w:id="2043820870">
      <w:bodyDiv w:val="1"/>
      <w:marLeft w:val="0"/>
      <w:marRight w:val="0"/>
      <w:marTop w:val="0"/>
      <w:marBottom w:val="0"/>
      <w:divBdr>
        <w:top w:val="none" w:sz="0" w:space="0" w:color="auto"/>
        <w:left w:val="none" w:sz="0" w:space="0" w:color="auto"/>
        <w:bottom w:val="none" w:sz="0" w:space="0" w:color="auto"/>
        <w:right w:val="none" w:sz="0" w:space="0" w:color="auto"/>
      </w:divBdr>
    </w:div>
    <w:div w:id="2047951603">
      <w:bodyDiv w:val="1"/>
      <w:marLeft w:val="0"/>
      <w:marRight w:val="0"/>
      <w:marTop w:val="0"/>
      <w:marBottom w:val="0"/>
      <w:divBdr>
        <w:top w:val="none" w:sz="0" w:space="0" w:color="auto"/>
        <w:left w:val="none" w:sz="0" w:space="0" w:color="auto"/>
        <w:bottom w:val="none" w:sz="0" w:space="0" w:color="auto"/>
        <w:right w:val="none" w:sz="0" w:space="0" w:color="auto"/>
      </w:divBdr>
    </w:div>
    <w:div w:id="2107576751">
      <w:bodyDiv w:val="1"/>
      <w:marLeft w:val="0"/>
      <w:marRight w:val="0"/>
      <w:marTop w:val="0"/>
      <w:marBottom w:val="0"/>
      <w:divBdr>
        <w:top w:val="none" w:sz="0" w:space="0" w:color="auto"/>
        <w:left w:val="none" w:sz="0" w:space="0" w:color="auto"/>
        <w:bottom w:val="none" w:sz="0" w:space="0" w:color="auto"/>
        <w:right w:val="none" w:sz="0" w:space="0" w:color="auto"/>
      </w:divBdr>
    </w:div>
    <w:div w:id="2138521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50.png"/><Relationship Id="rId26" Type="http://schemas.openxmlformats.org/officeDocument/2006/relationships/image" Target="media/image10.png"/><Relationship Id="rId39" Type="http://schemas.openxmlformats.org/officeDocument/2006/relationships/hyperlink" Target="http://www.actfordisplaced.orgt" TargetMode="External"/><Relationship Id="rId3" Type="http://schemas.openxmlformats.org/officeDocument/2006/relationships/numbering" Target="numbering.xml"/><Relationship Id="rId21" Type="http://schemas.openxmlformats.org/officeDocument/2006/relationships/image" Target="media/image7.jfif"/><Relationship Id="rId34" Type="http://schemas.openxmlformats.org/officeDocument/2006/relationships/image" Target="media/image14.png"/><Relationship Id="rId42" Type="http://schemas.openxmlformats.org/officeDocument/2006/relationships/hyperlink" Target="https://olc.worldbank.org/content/introduction-gender-and-disaster-risk-management" TargetMode="External"/><Relationship Id="rId47" Type="http://schemas.openxmlformats.org/officeDocument/2006/relationships/image" Target="media/image19.png"/><Relationship Id="rId50"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0.png"/><Relationship Id="rId38" Type="http://schemas.openxmlformats.org/officeDocument/2006/relationships/image" Target="media/image17.jpeg"/><Relationship Id="rId46"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0.jpg"/><Relationship Id="rId29" Type="http://schemas.openxmlformats.org/officeDocument/2006/relationships/image" Target="media/image110.png"/><Relationship Id="rId41" Type="http://schemas.openxmlformats.org/officeDocument/2006/relationships/hyperlink" Target="https://portal.trainingcentre.unwomen.org/product/i-know-gender-1-2-3-gender-concepts-to-get-started-international-frameworks-for-gender-equality-and-promoting-gender-equality-throughout-the-un-syste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80.jfif"/><Relationship Id="rId32" Type="http://schemas.openxmlformats.org/officeDocument/2006/relationships/image" Target="media/image13.png"/><Relationship Id="rId37" Type="http://schemas.openxmlformats.org/officeDocument/2006/relationships/image" Target="media/image16.jpeg"/><Relationship Id="rId40" Type="http://schemas.openxmlformats.org/officeDocument/2006/relationships/hyperlink" Target="https://portal.trainingcentre.unwomen.org/product/i-know-gender-1-2-3-gender-concepts-to-get-started-international-frameworks-for-gender-equality-and-promoting-gender-equality-throughout-the-un-system/" TargetMode="External"/><Relationship Id="rId45" Type="http://schemas.openxmlformats.org/officeDocument/2006/relationships/hyperlink" Target="https://kayaconnect.org/course/info.php?id=1485" TargetMode="Externa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8.jfif"/><Relationship Id="rId28" Type="http://schemas.openxmlformats.org/officeDocument/2006/relationships/image" Target="media/image11.png"/><Relationship Id="rId36" Type="http://schemas.openxmlformats.org/officeDocument/2006/relationships/image" Target="media/image15.jpg"/><Relationship Id="rId49" Type="http://schemas.openxmlformats.org/officeDocument/2006/relationships/header" Target="header1.xml"/><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image" Target="media/image120.png"/><Relationship Id="rId44" Type="http://schemas.openxmlformats.org/officeDocument/2006/relationships/hyperlink" Target="https://kayaconnect.org/course/info.php?id=1485"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70.jfif"/><Relationship Id="rId27" Type="http://schemas.openxmlformats.org/officeDocument/2006/relationships/image" Target="media/image100.png"/><Relationship Id="rId30" Type="http://schemas.openxmlformats.org/officeDocument/2006/relationships/image" Target="media/image12.png"/><Relationship Id="rId35" Type="http://schemas.openxmlformats.org/officeDocument/2006/relationships/image" Target="media/image140.png"/><Relationship Id="rId43" Type="http://schemas.openxmlformats.org/officeDocument/2006/relationships/hyperlink" Target="https://olc.worldbank.org/content/introduction-gender-and-disaster-risk-management" TargetMode="External"/><Relationship Id="rId48" Type="http://schemas.openxmlformats.org/officeDocument/2006/relationships/image" Target="media/image20.png"/><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IiVLlpZC3U/Hybj3WjQDV7BSw==">AMUW2mWdiWnTZqNVr0/R8AEiPsuwVO55+Hg/2XcYXkkR7QHTG6Bkhxf0fyYOpxJI67uEwxEXmoAvL18oazBF6YdWK4IkKfG9Gf2RhfLlhBnyfNeO2gENFTc=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Zoh04</b:Tag>
    <b:SourceType>JournalArticle</b:SourceType>
    <b:Guid>{0239CDB8-26A9-424A-BB91-81CF8C26AD66}</b:Guid>
    <b:Title>NGO Sector in Bangladesh: An Overview</b:Title>
    <b:Year>January 2004</b:Year>
    <b:URL>https://www.researchgate.net/publication/262124592_NGO_Sector_in_Bangladesh_An_Overview</b:URL>
    <b:Author>
      <b:Author>
        <b:NameList>
          <b:Person>
            <b:Last>Zohir</b:Last>
            <b:First>Sajjad</b:First>
          </b:Person>
        </b:NameList>
      </b:Author>
    </b:Author>
    <b:JournalName>ResearchGate</b:JournalName>
    <b:Pages>Economic and Political Weekly 39(36):4-10</b:Pages>
    <b:DOI>10.2307/4415513</b:DOI>
    <b:RefOrder>4</b:RefOrder>
  </b:Source>
  <b:Source>
    <b:Tag>Atiur17</b:Tag>
    <b:SourceType>ElectronicSource</b:SourceType>
    <b:Guid>{1905D6D9-7E49-4BC5-8741-68B6243F5179}</b:Guid>
    <b:Title>CASE STUDY:MOBILE PHONE CASH TRANSFERS IN BANGLADESH</b:Title>
    <b:Year>2017</b:Year>
    <b:Month>May</b:Month>
    <b:Day>06</b:Day>
    <b:Author>
      <b:Author>
        <b:NameList>
          <b:Person>
            <b:Last>Dr. Atiur Rahman</b:Last>
            <b:First>Professor,</b:First>
            <b:Middle>Dhaka University, Former Governor of Bangladesh Bank</b:Middle>
          </b:Person>
        </b:NameList>
      </b:Author>
    </b:Author>
    <b:CountryRegion>Japan</b:CountryRegion>
    <b:ShortTitle>CASE STUDY:MOBILE PHONE CASH TRANSFERS IN BANGLADESH</b:ShortTitle>
    <b:YearAccessed>2021</b:YearAccessed>
    <b:MonthAccessed>March </b:MonthAccessed>
    <b:DayAccessed>20</b:DayAccessed>
    <b:URL>https://www.uniglobalunion.org/sites/default/files/files/news/mfs_bangladesh_case_study_v4.0.pdf</b:URL>
    <b:RefOrder>7</b:RefOrder>
  </b:Source>
  <b:Source>
    <b:Tag>UNH</b:Tag>
    <b:SourceType>InternetSite</b:SourceType>
    <b:Guid>{F08EF7EE-A405-4730-B9C8-87372D0ED50F}</b:Guid>
    <b:Title>UNHCR</b:Title>
    <b:Author>
      <b:Author>
        <b:NameList>
          <b:Person>
            <b:Last>UNHCR</b:Last>
          </b:Person>
        </b:NameList>
      </b:Author>
    </b:Author>
    <b:URL>https://www.unhcr.org/what-is-a-refugee.html</b:URL>
    <b:RefOrder>2</b:RefOrder>
  </b:Source>
  <b:Source>
    <b:Tag>JBa</b:Tag>
    <b:SourceType>JournalArticle</b:SourceType>
    <b:Guid>{4054EABB-0D9E-4DC7-B1D8-F48E6A5D8C91}</b:Guid>
    <b:Title>Refugees: Geographical Aspects</b:Title>
    <b:Author>
      <b:Author>
        <b:NameList>
          <b:Person>
            <b:Last>Bascom</b:Last>
            <b:First>J.</b:First>
          </b:Person>
        </b:NameList>
      </b:Author>
    </b:Author>
    <b:JournalName>Science Direct</b:JournalName>
    <b:Year>2001</b:Year>
    <b:Pages>12895-12901</b:Pages>
    <b:Volume>https://doi.org/10.1016/B0-08-043076-7/02578-X.</b:Volume>
    <b:URL>(https://www.sciencedirect.com/science/article/pii/B008043076702578X)</b:URL>
    <b:RefOrder>1</b:RefOrder>
  </b:Source>
  <b:Source>
    <b:Tag>Art</b:Tag>
    <b:SourceType>InternetSite</b:SourceType>
    <b:Guid>{96D92A7E-91A8-4B92-8D8A-4DCB06194A9F}</b:Guid>
    <b:Author>
      <b:Author>
        <b:NameList>
          <b:Person>
            <b:Last>Mentoring</b:Last>
            <b:First>Art</b:First>
            <b:Middle>of</b:Middle>
          </b:Person>
        </b:NameList>
      </b:Author>
    </b:Author>
    <b:URL>https://artofmentoring.net/what-is-mentoring/</b:URL>
    <b:RefOrder>3</b:RefOrder>
  </b:Source>
  <b:Source>
    <b:Tag>MdA22</b:Tag>
    <b:SourceType>InternetSite</b:SourceType>
    <b:Guid>{D96CAD14-9EC3-45A7-B667-F9866D2A1C9D}</b:Guid>
    <b:Title>Top 10 NGOs in Bangladesh | Humanity and Development</b:Title>
    <b:Year>2022</b:Year>
    <b:Author>
      <b:Author>
        <b:NameList>
          <b:Person>
            <b:Last>Hossain</b:Last>
            <b:First>Md.Afzal</b:First>
          </b:Person>
        </b:NameList>
      </b:Author>
    </b:Author>
    <b:InternetSiteTitle>businesshaunt</b:InternetSiteTitle>
    <b:Month>February</b:Month>
    <b:Day>13</b:Day>
    <b:URL>https://businesshaunt.com/top-10-ngo-in-bangladesh/</b:URL>
    <b:RefOrder>5</b:RefOrder>
  </b:Source>
  <b:Source>
    <b:Tag>BRA</b:Tag>
    <b:SourceType>InternetSite</b:SourceType>
    <b:Guid>{83D45363-10B5-4124-86D8-1C2DC2812E2E}</b:Guid>
    <b:Title>BRAC</b:Title>
    <b:Author>
      <b:Author>
        <b:NameList>
          <b:Person>
            <b:Last>BRAC</b:Last>
          </b:Person>
        </b:NameList>
      </b:Author>
    </b:Author>
    <b:URL>http://www.brac.net/</b:URL>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1D1972-7150-400E-A0FF-3DDBA7B1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45</Pages>
  <Words>11855</Words>
  <Characters>67578</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mostahina</dc:creator>
  <cp:lastModifiedBy>Dr. Kawsar Ahmmed</cp:lastModifiedBy>
  <cp:revision>469</cp:revision>
  <cp:lastPrinted>2023-02-13T06:28:00Z</cp:lastPrinted>
  <dcterms:created xsi:type="dcterms:W3CDTF">2022-05-29T15:41:00Z</dcterms:created>
  <dcterms:modified xsi:type="dcterms:W3CDTF">2023-02-19T04:23:00Z</dcterms:modified>
</cp:coreProperties>
</file>