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708487807"/>
        <w:docPartObj>
          <w:docPartGallery w:val="Cover Pages"/>
          <w:docPartUnique/>
        </w:docPartObj>
      </w:sdtPr>
      <w:sdtEndPr/>
      <w:sdtContent>
        <w:p w:rsidR="0090081B" w:rsidRDefault="006F5DBA" w:rsidP="0090081B">
          <w:r>
            <w:rPr>
              <w:noProof/>
            </w:rPr>
            <mc:AlternateContent>
              <mc:Choice Requires="wpg">
                <w:drawing>
                  <wp:anchor distT="0" distB="0" distL="114300" distR="114300" simplePos="0" relativeHeight="251658240" behindDoc="1" locked="0" layoutInCell="1" allowOverlap="1">
                    <wp:simplePos x="0" y="0"/>
                    <wp:positionH relativeFrom="page">
                      <wp:posOffset>283210</wp:posOffset>
                    </wp:positionH>
                    <wp:positionV relativeFrom="page">
                      <wp:posOffset>467995</wp:posOffset>
                    </wp:positionV>
                    <wp:extent cx="7027545" cy="9142730"/>
                    <wp:effectExtent l="0" t="0" r="0" b="0"/>
                    <wp:wrapNone/>
                    <wp:docPr id="19"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7545" cy="9142730"/>
                              <a:chOff x="-1821" y="0"/>
                              <a:chExt cx="70401" cy="91235"/>
                            </a:xfrm>
                          </wpg:grpSpPr>
                          <wps:wsp>
                            <wps:cNvPr id="20" name="Rectangle 194"/>
                            <wps:cNvSpPr>
                              <a:spLocks/>
                            </wps:cNvSpPr>
                            <wps:spPr bwMode="auto">
                              <a:xfrm>
                                <a:off x="0" y="0"/>
                                <a:ext cx="68580" cy="13716"/>
                              </a:xfrm>
                              <a:prstGeom prst="rect">
                                <a:avLst/>
                              </a:prstGeom>
                              <a:solidFill>
                                <a:schemeClr val="accent5">
                                  <a:lumMod val="40000"/>
                                  <a:lumOff val="6000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1" name="Rectangle 195"/>
                            <wps:cNvSpPr>
                              <a:spLocks/>
                            </wps:cNvSpPr>
                            <wps:spPr bwMode="auto">
                              <a:xfrm>
                                <a:off x="0" y="40943"/>
                                <a:ext cx="68580" cy="50292"/>
                              </a:xfrm>
                              <a:prstGeom prst="rect">
                                <a:avLst/>
                              </a:prstGeom>
                              <a:solidFill>
                                <a:schemeClr val="accent5">
                                  <a:lumMod val="40000"/>
                                  <a:lumOff val="6000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282B05" w:rsidRDefault="00282B05">
                                  <w:pPr>
                                    <w:pStyle w:val="NoSpacing"/>
                                    <w:spacing w:before="120"/>
                                    <w:jc w:val="center"/>
                                    <w:rPr>
                                      <w:color w:val="FFFFFF" w:themeColor="background1"/>
                                    </w:rPr>
                                  </w:pPr>
                                </w:p>
                                <w:p w:rsidR="00282B05" w:rsidRDefault="00282B05">
                                  <w:pPr>
                                    <w:pStyle w:val="NoSpacing"/>
                                    <w:spacing w:before="120"/>
                                    <w:jc w:val="center"/>
                                    <w:rPr>
                                      <w:color w:val="FFFFFF" w:themeColor="background1"/>
                                    </w:rPr>
                                  </w:pPr>
                                  <w:r>
                                    <w:rPr>
                                      <w:color w:val="FFFFFF" w:themeColor="background1"/>
                                    </w:rPr>
                                    <w:t>  </w:t>
                                  </w:r>
                                </w:p>
                              </w:txbxContent>
                            </wps:txbx>
                            <wps:bodyPr rot="0" vert="horz" wrap="square" lIns="457200" tIns="731520" rIns="457200" bIns="457200" anchor="b" anchorCtr="0" upright="1">
                              <a:noAutofit/>
                            </wps:bodyPr>
                          </wps:wsp>
                          <wps:wsp>
                            <wps:cNvPr id="23" name="Text Box 196"/>
                            <wps:cNvSpPr txBox="1">
                              <a:spLocks/>
                            </wps:cNvSpPr>
                            <wps:spPr bwMode="auto">
                              <a:xfrm>
                                <a:off x="-1821" y="16511"/>
                                <a:ext cx="70158" cy="38563"/>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sdt>
                                  <w:sdtPr>
                                    <w:rPr>
                                      <w:rFonts w:asciiTheme="majorHAnsi" w:eastAsiaTheme="majorEastAsia" w:hAnsiTheme="majorHAnsi" w:cstheme="majorBidi"/>
                                      <w:caps/>
                                      <w:color w:val="4472C4" w:themeColor="accent1"/>
                                      <w:sz w:val="72"/>
                                      <w:szCs w:val="72"/>
                                    </w:rPr>
                                    <w:alias w:val="Title"/>
                                    <w:id w:val="-9991715"/>
                                    <w:dataBinding w:prefixMappings="xmlns:ns0='http://purl.org/dc/elements/1.1/' xmlns:ns1='http://schemas.openxmlformats.org/package/2006/metadata/core-properties' " w:xpath="/ns1:coreProperties[1]/ns0:title[1]" w:storeItemID="{6C3C8BC8-F283-45AE-878A-BAB7291924A1}"/>
                                    <w:text/>
                                  </w:sdtPr>
                                  <w:sdtEndPr/>
                                  <w:sdtContent>
                                    <w:p w:rsidR="00282B05" w:rsidRDefault="00282B05" w:rsidP="00384868">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Internship Report On “Factors Creating Employee satisfactions on Recruitment and Selection Pr</w:t>
                                      </w:r>
                                      <w:r w:rsidR="00660C24">
                                        <w:rPr>
                                          <w:rFonts w:asciiTheme="majorHAnsi" w:eastAsiaTheme="majorEastAsia" w:hAnsiTheme="majorHAnsi" w:cstheme="majorBidi"/>
                                          <w:caps/>
                                          <w:color w:val="4472C4" w:themeColor="accent1"/>
                                          <w:sz w:val="72"/>
                                          <w:szCs w:val="72"/>
                                        </w:rPr>
                                        <w:t xml:space="preserve">ocedure </w:t>
                                      </w:r>
                                      <w:r>
                                        <w:rPr>
                                          <w:rFonts w:asciiTheme="majorHAnsi" w:eastAsiaTheme="majorEastAsia" w:hAnsiTheme="majorHAnsi" w:cstheme="majorBidi"/>
                                          <w:caps/>
                                          <w:color w:val="4472C4" w:themeColor="accent1"/>
                                          <w:sz w:val="72"/>
                                          <w:szCs w:val="72"/>
                                        </w:rPr>
                                        <w:t xml:space="preserve"> of Al Arafah Islamic Bank Limited”</w:t>
                                      </w:r>
                                    </w:p>
                                  </w:sdtContent>
                                </w:sdt>
                              </w:txbxContent>
                            </wps:txbx>
                            <wps:bodyPr rot="0" vert="horz" wrap="square" lIns="457200" tIns="91440" rIns="457200" bIns="91440" anchor="ctr" anchorCtr="0" upright="1">
                              <a:noAutofit/>
                            </wps:bodyPr>
                          </wps:wsp>
                        </wpg:wgp>
                      </a:graphicData>
                    </a:graphic>
                    <wp14:sizeRelH relativeFrom="page">
                      <wp14:pctWidth>0</wp14:pctWidth>
                    </wp14:sizeRelH>
                    <wp14:sizeRelV relativeFrom="page">
                      <wp14:pctHeight>90900</wp14:pctHeight>
                    </wp14:sizeRelV>
                  </wp:anchor>
                </w:drawing>
              </mc:Choice>
              <mc:Fallback>
                <w:pict>
                  <v:group id="Group 193" o:spid="_x0000_s1026" style="position:absolute;margin-left:22.3pt;margin-top:36.85pt;width:553.35pt;height:719.9pt;z-index:-251658240;mso-height-percent:909;mso-position-horizontal-relative:page;mso-position-vertical-relative:page;mso-height-percent:909" coordorigin="-1821" coordsize="70401,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" fillcolor="#bdd6ee [1304]" stroked="f" strokeweight="1pt">
                      <v:path arrowok="t"/>
                    </v:rec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" fillcolor="#bdd6ee [1304]" stroked="f" strokeweight="1pt">
                      <v:path arrowok="t"/>
                      <v:textbox inset="36pt,57.6pt,36pt,36pt">
                        <w:txbxContent>
                          <w:p w:rsidR="00282B05" w:rsidRDefault="00282B05">
                            <w:pPr>
                              <w:pStyle w:val="NoSpacing"/>
                              <w:spacing w:before="120"/>
                              <w:jc w:val="center"/>
                              <w:rPr>
                                <w:color w:val="FFFFFF" w:themeColor="background1"/>
                              </w:rPr>
                            </w:pPr>
                          </w:p>
                          <w:p w:rsidR="00282B05" w:rsidRDefault="00282B05">
                            <w:pPr>
                              <w:pStyle w:val="NoSpacing"/>
                              <w:spacing w:before="120"/>
                              <w:jc w:val="center"/>
                              <w:rPr>
                                <w:color w:val="FFFFFF" w:themeColor="background1"/>
                              </w:rPr>
                            </w:pPr>
                            <w:r>
                              <w:rPr>
                                <w:color w:val="FFFFFF" w:themeColor="background1"/>
                              </w:rPr>
                              <w:t>  </w:t>
                            </w:r>
                          </w:p>
                        </w:txbxContent>
                      </v:textbox>
                    </v:rect>
                    <v:shapetype id="_x0000_t202" coordsize="21600,21600" o:spt="202" path="m,l,21600r21600,l21600,xe">
                      <v:stroke joinstyle="miter"/>
                      <v:path gradientshapeok="t" o:connecttype="rect"/>
                    </v:shapetype>
                    <v:shape id="Text Box 196" o:spid="_x0000_s1029" type="#_x0000_t202" style="position:absolute;left:-1821;top:16511;width:70158;height:385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" fillcolor="white [3212]" stroked="f" strokeweight=".5pt">
                      <v:path arrowok="t"/>
                      <v:textbox inset="36pt,7.2pt,36pt,7.2pt">
                        <w:txbxContent>
                          <w:sdt>
                            <w:sdtPr>
                              <w:rPr>
                                <w:rFonts w:asciiTheme="majorHAnsi" w:eastAsiaTheme="majorEastAsia" w:hAnsiTheme="majorHAnsi" w:cstheme="majorBidi"/>
                                <w:caps/>
                                <w:color w:val="4472C4" w:themeColor="accent1"/>
                                <w:sz w:val="72"/>
                                <w:szCs w:val="72"/>
                              </w:rPr>
                              <w:alias w:val="Title"/>
                              <w:id w:val="-9991715"/>
                              <w:dataBinding w:prefixMappings="xmlns:ns0='http://purl.org/dc/elements/1.1/' xmlns:ns1='http://schemas.openxmlformats.org/package/2006/metadata/core-properties' " w:xpath="/ns1:coreProperties[1]/ns0:title[1]" w:storeItemID="{6C3C8BC8-F283-45AE-878A-BAB7291924A1}"/>
                              <w:text/>
                            </w:sdtPr>
                            <w:sdtEndPr/>
                            <w:sdtContent>
                              <w:p w:rsidR="00282B05" w:rsidRDefault="00282B05" w:rsidP="00384868">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Internship Report On “Factors Creating Employee satisfactions on Recruitment and Selection Pr</w:t>
                                </w:r>
                                <w:r w:rsidR="00660C24">
                                  <w:rPr>
                                    <w:rFonts w:asciiTheme="majorHAnsi" w:eastAsiaTheme="majorEastAsia" w:hAnsiTheme="majorHAnsi" w:cstheme="majorBidi"/>
                                    <w:caps/>
                                    <w:color w:val="4472C4" w:themeColor="accent1"/>
                                    <w:sz w:val="72"/>
                                    <w:szCs w:val="72"/>
                                  </w:rPr>
                                  <w:t xml:space="preserve">ocedure </w:t>
                                </w:r>
                                <w:r>
                                  <w:rPr>
                                    <w:rFonts w:asciiTheme="majorHAnsi" w:eastAsiaTheme="majorEastAsia" w:hAnsiTheme="majorHAnsi" w:cstheme="majorBidi"/>
                                    <w:caps/>
                                    <w:color w:val="4472C4" w:themeColor="accent1"/>
                                    <w:sz w:val="72"/>
                                    <w:szCs w:val="72"/>
                                  </w:rPr>
                                  <w:t xml:space="preserve"> of Al Arafah Islamic Bank Limited”</w:t>
                                </w:r>
                              </w:p>
                            </w:sdtContent>
                          </w:sdt>
                        </w:txbxContent>
                      </v:textbox>
                    </v:shape>
                    <w10:wrap anchorx="page" anchory="page"/>
                  </v:group>
                </w:pict>
              </mc:Fallback>
            </mc:AlternateContent>
          </w:r>
        </w:p>
      </w:sdtContent>
    </w:sdt>
    <w:p w:rsidR="0090081B" w:rsidRPr="0090081B" w:rsidRDefault="000639AA" w:rsidP="0090081B">
      <w:r>
        <w:rPr>
          <w:rFonts w:ascii="Times New Roman" w:hAnsi="Times New Roman" w:cs="Times New Roman"/>
          <w:b/>
          <w:bCs/>
          <w:sz w:val="24"/>
          <w:szCs w:val="24"/>
        </w:rPr>
        <w:br w:type="page"/>
      </w:r>
      <w:r w:rsidR="0090081B">
        <w:rPr>
          <w:rFonts w:ascii="Times New Roman" w:hAnsi="Times New Roman" w:cs="Times New Roman"/>
          <w:b/>
          <w:bCs/>
          <w:sz w:val="24"/>
          <w:szCs w:val="24"/>
        </w:rPr>
        <w:lastRenderedPageBreak/>
        <w:t xml:space="preserve">                                                    </w:t>
      </w:r>
      <w:r w:rsidR="0090081B">
        <w:rPr>
          <w:noProof/>
          <w:lang w:val="en-SG" w:eastAsia="en-SG"/>
        </w:rPr>
        <w:drawing>
          <wp:inline distT="0" distB="0" distL="0" distR="0">
            <wp:extent cx="1741306" cy="1160871"/>
            <wp:effectExtent l="0" t="0" r="0" b="1270"/>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62722" cy="1175148"/>
                    </a:xfrm>
                    <a:prstGeom prst="rect">
                      <a:avLst/>
                    </a:prstGeom>
                    <a:noFill/>
                    <a:ln>
                      <a:noFill/>
                    </a:ln>
                  </pic:spPr>
                </pic:pic>
              </a:graphicData>
            </a:graphic>
          </wp:inline>
        </w:drawing>
      </w:r>
    </w:p>
    <w:p w:rsidR="0090081B" w:rsidRPr="00F60A9E" w:rsidRDefault="0090081B" w:rsidP="0090081B">
      <w:pPr>
        <w:jc w:val="center"/>
        <w:rPr>
          <w:rFonts w:ascii="Times New Roman" w:hAnsi="Times New Roman" w:cs="Times New Roman"/>
          <w:b/>
          <w:bCs/>
          <w:sz w:val="56"/>
          <w:szCs w:val="56"/>
        </w:rPr>
      </w:pPr>
      <w:r w:rsidRPr="00F60A9E">
        <w:rPr>
          <w:rFonts w:ascii="Times New Roman" w:hAnsi="Times New Roman" w:cs="Times New Roman"/>
          <w:b/>
          <w:bCs/>
          <w:sz w:val="56"/>
          <w:szCs w:val="56"/>
        </w:rPr>
        <w:t>United International University</w:t>
      </w:r>
      <w:r w:rsidR="00123C8E" w:rsidRPr="00F60A9E">
        <w:rPr>
          <w:rFonts w:ascii="Times New Roman" w:hAnsi="Times New Roman" w:cs="Times New Roman"/>
          <w:b/>
          <w:bCs/>
          <w:sz w:val="56"/>
          <w:szCs w:val="56"/>
        </w:rPr>
        <w:t xml:space="preserve"> (UIU)</w:t>
      </w:r>
    </w:p>
    <w:p w:rsidR="0090081B" w:rsidRPr="00F60A9E" w:rsidRDefault="0090081B" w:rsidP="0090081B">
      <w:pPr>
        <w:jc w:val="center"/>
        <w:rPr>
          <w:rFonts w:ascii="Times New Roman" w:hAnsi="Times New Roman" w:cs="Times New Roman"/>
          <w:sz w:val="24"/>
          <w:szCs w:val="24"/>
        </w:rPr>
      </w:pPr>
    </w:p>
    <w:p w:rsidR="0090081B" w:rsidRPr="00F60A9E" w:rsidRDefault="0090081B" w:rsidP="0090081B">
      <w:pPr>
        <w:jc w:val="center"/>
        <w:rPr>
          <w:rFonts w:ascii="Times New Roman" w:hAnsi="Times New Roman" w:cs="Times New Roman"/>
          <w:sz w:val="24"/>
          <w:szCs w:val="24"/>
        </w:rPr>
      </w:pPr>
    </w:p>
    <w:p w:rsidR="0090081B" w:rsidRPr="00F60A9E" w:rsidRDefault="0090081B" w:rsidP="0090081B">
      <w:pPr>
        <w:jc w:val="center"/>
        <w:rPr>
          <w:rFonts w:ascii="Times New Roman" w:hAnsi="Times New Roman" w:cs="Times New Roman"/>
          <w:b/>
          <w:bCs/>
          <w:sz w:val="28"/>
          <w:szCs w:val="28"/>
        </w:rPr>
      </w:pPr>
      <w:r w:rsidRPr="00F60A9E">
        <w:rPr>
          <w:rFonts w:ascii="Times New Roman" w:hAnsi="Times New Roman" w:cs="Times New Roman"/>
          <w:b/>
          <w:bCs/>
          <w:sz w:val="28"/>
          <w:szCs w:val="28"/>
        </w:rPr>
        <w:t>Internship Report</w:t>
      </w:r>
    </w:p>
    <w:p w:rsidR="0090081B" w:rsidRPr="00F60A9E" w:rsidRDefault="0090081B" w:rsidP="0090081B">
      <w:pPr>
        <w:jc w:val="center"/>
        <w:rPr>
          <w:rFonts w:ascii="Times New Roman" w:hAnsi="Times New Roman" w:cs="Times New Roman"/>
          <w:b/>
          <w:bCs/>
          <w:sz w:val="28"/>
          <w:szCs w:val="28"/>
        </w:rPr>
      </w:pPr>
      <w:r w:rsidRPr="00F60A9E">
        <w:rPr>
          <w:rFonts w:ascii="Times New Roman" w:hAnsi="Times New Roman" w:cs="Times New Roman"/>
          <w:b/>
          <w:bCs/>
          <w:sz w:val="28"/>
          <w:szCs w:val="28"/>
        </w:rPr>
        <w:t>On</w:t>
      </w:r>
    </w:p>
    <w:p w:rsidR="0090081B" w:rsidRPr="00F60A9E" w:rsidRDefault="00787E10" w:rsidP="0090081B">
      <w:pPr>
        <w:jc w:val="center"/>
        <w:rPr>
          <w:rFonts w:ascii="Times New Roman" w:hAnsi="Times New Roman" w:cs="Times New Roman"/>
          <w:b/>
          <w:bCs/>
          <w:sz w:val="28"/>
          <w:szCs w:val="28"/>
        </w:rPr>
      </w:pPr>
      <w:r>
        <w:rPr>
          <w:rFonts w:ascii="Times New Roman" w:hAnsi="Times New Roman" w:cs="Times New Roman"/>
          <w:b/>
          <w:bCs/>
          <w:sz w:val="28"/>
          <w:szCs w:val="28"/>
        </w:rPr>
        <w:t>Factors Creating Employee Satisfactions</w:t>
      </w:r>
      <w:r w:rsidR="00105E54">
        <w:rPr>
          <w:rFonts w:ascii="Times New Roman" w:hAnsi="Times New Roman" w:cs="Times New Roman"/>
          <w:b/>
          <w:bCs/>
          <w:sz w:val="28"/>
          <w:szCs w:val="28"/>
        </w:rPr>
        <w:t xml:space="preserve"> on</w:t>
      </w:r>
      <w:r>
        <w:rPr>
          <w:rFonts w:ascii="Times New Roman" w:hAnsi="Times New Roman" w:cs="Times New Roman"/>
          <w:b/>
          <w:bCs/>
          <w:sz w:val="28"/>
          <w:szCs w:val="28"/>
        </w:rPr>
        <w:t xml:space="preserve"> </w:t>
      </w:r>
      <w:r w:rsidR="0090081B" w:rsidRPr="00F60A9E">
        <w:rPr>
          <w:rFonts w:ascii="Times New Roman" w:hAnsi="Times New Roman" w:cs="Times New Roman"/>
          <w:b/>
          <w:bCs/>
          <w:sz w:val="28"/>
          <w:szCs w:val="28"/>
        </w:rPr>
        <w:t>Recruitment and Selection Procedure of Al Arafah Islamic Bank Limited (AIBL)</w:t>
      </w:r>
    </w:p>
    <w:p w:rsidR="0090081B" w:rsidRPr="00F60A9E" w:rsidRDefault="0090081B" w:rsidP="0090081B">
      <w:pPr>
        <w:spacing w:line="360" w:lineRule="auto"/>
        <w:jc w:val="center"/>
        <w:rPr>
          <w:rFonts w:ascii="Times New Roman" w:hAnsi="Times New Roman" w:cs="Times New Roman"/>
          <w:b/>
          <w:bCs/>
          <w:sz w:val="24"/>
          <w:szCs w:val="24"/>
        </w:rPr>
      </w:pPr>
    </w:p>
    <w:p w:rsidR="0090081B" w:rsidRPr="00F60A9E" w:rsidRDefault="0090081B" w:rsidP="0090081B">
      <w:pPr>
        <w:spacing w:line="360" w:lineRule="auto"/>
        <w:jc w:val="center"/>
        <w:rPr>
          <w:rFonts w:ascii="Times New Roman" w:hAnsi="Times New Roman" w:cs="Times New Roman"/>
          <w:b/>
          <w:bCs/>
          <w:sz w:val="28"/>
          <w:szCs w:val="28"/>
        </w:rPr>
      </w:pPr>
      <w:r w:rsidRPr="00F60A9E">
        <w:rPr>
          <w:rFonts w:ascii="Times New Roman" w:hAnsi="Times New Roman" w:cs="Times New Roman"/>
          <w:b/>
          <w:bCs/>
          <w:sz w:val="28"/>
          <w:szCs w:val="28"/>
        </w:rPr>
        <w:t>Prepared To</w:t>
      </w:r>
      <w:r w:rsidR="00F96407" w:rsidRPr="00F60A9E">
        <w:rPr>
          <w:rFonts w:ascii="Times New Roman" w:hAnsi="Times New Roman" w:cs="Times New Roman"/>
          <w:b/>
          <w:bCs/>
          <w:sz w:val="28"/>
          <w:szCs w:val="28"/>
        </w:rPr>
        <w:t>:</w:t>
      </w:r>
    </w:p>
    <w:p w:rsidR="0090081B" w:rsidRPr="00F60A9E" w:rsidRDefault="0090081B" w:rsidP="0090081B">
      <w:pPr>
        <w:spacing w:line="360" w:lineRule="auto"/>
        <w:jc w:val="center"/>
        <w:rPr>
          <w:rFonts w:ascii="Times New Roman" w:hAnsi="Times New Roman" w:cs="Times New Roman"/>
          <w:b/>
          <w:bCs/>
          <w:sz w:val="24"/>
          <w:szCs w:val="24"/>
        </w:rPr>
      </w:pPr>
      <w:r w:rsidRPr="00F60A9E">
        <w:rPr>
          <w:rFonts w:ascii="Times New Roman" w:hAnsi="Times New Roman" w:cs="Times New Roman"/>
          <w:b/>
          <w:bCs/>
          <w:sz w:val="24"/>
          <w:szCs w:val="24"/>
        </w:rPr>
        <w:t>Yeasmin Islam</w:t>
      </w:r>
    </w:p>
    <w:p w:rsidR="0090081B" w:rsidRPr="00F60A9E" w:rsidRDefault="0090081B" w:rsidP="0090081B">
      <w:pPr>
        <w:spacing w:line="360" w:lineRule="auto"/>
        <w:jc w:val="center"/>
        <w:rPr>
          <w:rFonts w:ascii="Times New Roman" w:hAnsi="Times New Roman" w:cs="Times New Roman"/>
          <w:b/>
          <w:bCs/>
          <w:sz w:val="24"/>
          <w:szCs w:val="24"/>
        </w:rPr>
      </w:pPr>
      <w:r w:rsidRPr="00F60A9E">
        <w:rPr>
          <w:rFonts w:ascii="Times New Roman" w:hAnsi="Times New Roman" w:cs="Times New Roman"/>
          <w:b/>
          <w:bCs/>
          <w:sz w:val="24"/>
          <w:szCs w:val="24"/>
        </w:rPr>
        <w:t>Assistant Professor</w:t>
      </w:r>
    </w:p>
    <w:p w:rsidR="0090081B" w:rsidRPr="00F60A9E" w:rsidRDefault="0090081B" w:rsidP="0090081B">
      <w:pPr>
        <w:spacing w:line="360" w:lineRule="auto"/>
        <w:jc w:val="center"/>
        <w:rPr>
          <w:rFonts w:ascii="Times New Roman" w:hAnsi="Times New Roman" w:cs="Times New Roman"/>
          <w:b/>
          <w:bCs/>
          <w:sz w:val="24"/>
          <w:szCs w:val="24"/>
        </w:rPr>
      </w:pPr>
      <w:r w:rsidRPr="00F60A9E">
        <w:rPr>
          <w:rFonts w:ascii="Times New Roman" w:hAnsi="Times New Roman" w:cs="Times New Roman"/>
          <w:b/>
          <w:bCs/>
          <w:sz w:val="24"/>
          <w:szCs w:val="24"/>
        </w:rPr>
        <w:t>School of Business and Economics</w:t>
      </w:r>
    </w:p>
    <w:p w:rsidR="0090081B" w:rsidRPr="00F60A9E" w:rsidRDefault="0090081B" w:rsidP="00123C8E">
      <w:pPr>
        <w:spacing w:line="360" w:lineRule="auto"/>
        <w:jc w:val="center"/>
        <w:rPr>
          <w:rFonts w:ascii="Times New Roman" w:hAnsi="Times New Roman" w:cs="Times New Roman"/>
          <w:b/>
          <w:bCs/>
          <w:sz w:val="24"/>
          <w:szCs w:val="24"/>
        </w:rPr>
      </w:pPr>
      <w:r w:rsidRPr="00F60A9E">
        <w:rPr>
          <w:rFonts w:ascii="Times New Roman" w:hAnsi="Times New Roman" w:cs="Times New Roman"/>
          <w:b/>
          <w:bCs/>
          <w:sz w:val="24"/>
          <w:szCs w:val="24"/>
        </w:rPr>
        <w:t>United International University</w:t>
      </w:r>
      <w:r w:rsidR="00123C8E" w:rsidRPr="00F60A9E">
        <w:rPr>
          <w:rFonts w:ascii="Times New Roman" w:hAnsi="Times New Roman" w:cs="Times New Roman"/>
          <w:b/>
          <w:bCs/>
          <w:sz w:val="24"/>
          <w:szCs w:val="24"/>
        </w:rPr>
        <w:t xml:space="preserve"> (UIU)</w:t>
      </w:r>
    </w:p>
    <w:p w:rsidR="00123C8E" w:rsidRPr="00F60A9E" w:rsidRDefault="00123C8E" w:rsidP="00123C8E">
      <w:pPr>
        <w:spacing w:line="360" w:lineRule="auto"/>
        <w:jc w:val="center"/>
        <w:rPr>
          <w:rFonts w:ascii="Times New Roman" w:hAnsi="Times New Roman" w:cs="Times New Roman"/>
          <w:b/>
          <w:bCs/>
          <w:sz w:val="24"/>
          <w:szCs w:val="24"/>
        </w:rPr>
      </w:pPr>
    </w:p>
    <w:p w:rsidR="0090081B" w:rsidRPr="00F60A9E" w:rsidRDefault="0090081B" w:rsidP="0090081B">
      <w:pPr>
        <w:spacing w:line="360" w:lineRule="auto"/>
        <w:jc w:val="center"/>
        <w:rPr>
          <w:rFonts w:ascii="Times New Roman" w:hAnsi="Times New Roman" w:cs="Times New Roman"/>
          <w:b/>
          <w:bCs/>
          <w:sz w:val="28"/>
          <w:szCs w:val="28"/>
        </w:rPr>
      </w:pPr>
      <w:r w:rsidRPr="00F60A9E">
        <w:rPr>
          <w:rFonts w:ascii="Times New Roman" w:hAnsi="Times New Roman" w:cs="Times New Roman"/>
          <w:b/>
          <w:bCs/>
          <w:sz w:val="28"/>
          <w:szCs w:val="28"/>
        </w:rPr>
        <w:t>Prepared By:</w:t>
      </w:r>
    </w:p>
    <w:p w:rsidR="0090081B" w:rsidRPr="00F60A9E" w:rsidRDefault="0090081B" w:rsidP="0090081B">
      <w:pPr>
        <w:spacing w:line="360" w:lineRule="auto"/>
        <w:jc w:val="center"/>
        <w:rPr>
          <w:rFonts w:ascii="Times New Roman" w:hAnsi="Times New Roman" w:cs="Times New Roman"/>
          <w:b/>
          <w:bCs/>
          <w:sz w:val="24"/>
          <w:szCs w:val="24"/>
        </w:rPr>
      </w:pPr>
      <w:r w:rsidRPr="00F60A9E">
        <w:rPr>
          <w:rFonts w:ascii="Times New Roman" w:hAnsi="Times New Roman" w:cs="Times New Roman"/>
          <w:b/>
          <w:bCs/>
          <w:sz w:val="24"/>
          <w:szCs w:val="24"/>
        </w:rPr>
        <w:t>Adiba Maliha</w:t>
      </w:r>
    </w:p>
    <w:p w:rsidR="00123C8E" w:rsidRPr="00F60A9E" w:rsidRDefault="0090081B" w:rsidP="00123C8E">
      <w:pPr>
        <w:spacing w:line="360" w:lineRule="auto"/>
        <w:jc w:val="center"/>
        <w:rPr>
          <w:rFonts w:ascii="Times New Roman" w:hAnsi="Times New Roman" w:cs="Times New Roman"/>
          <w:b/>
          <w:bCs/>
          <w:sz w:val="24"/>
          <w:szCs w:val="24"/>
        </w:rPr>
      </w:pPr>
      <w:r w:rsidRPr="00F60A9E">
        <w:rPr>
          <w:rFonts w:ascii="Times New Roman" w:hAnsi="Times New Roman" w:cs="Times New Roman"/>
          <w:b/>
          <w:bCs/>
          <w:sz w:val="24"/>
          <w:szCs w:val="24"/>
        </w:rPr>
        <w:t>11116203</w:t>
      </w:r>
      <w:r w:rsidR="006F5DBA">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simplePos x="0" y="0"/>
                <wp:positionH relativeFrom="margin">
                  <wp:posOffset>5583555</wp:posOffset>
                </wp:positionH>
                <wp:positionV relativeFrom="paragraph">
                  <wp:posOffset>412750</wp:posOffset>
                </wp:positionV>
                <wp:extent cx="637540" cy="360045"/>
                <wp:effectExtent l="0" t="0" r="0" b="0"/>
                <wp:wrapNone/>
                <wp:docPr id="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540" cy="360045"/>
                        </a:xfrm>
                        <a:prstGeom prst="rect">
                          <a:avLst/>
                        </a:pr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78D85F66" id="Rectangle 22" o:spid="_x0000_s1026" style="position:absolute;margin-left:439.65pt;margin-top:32.5pt;width:50.2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" fillcolor="white [3212]" stroked="f" strokeweight="1pt">
                <v:path arrowok="t"/>
                <w10:wrap anchorx="margin"/>
              </v:rect>
            </w:pict>
          </mc:Fallback>
        </mc:AlternateContent>
      </w:r>
      <w:r w:rsidR="00123C8E" w:rsidRPr="00F60A9E">
        <w:rPr>
          <w:rFonts w:ascii="Times New Roman" w:hAnsi="Times New Roman" w:cs="Times New Roman"/>
          <w:b/>
          <w:bCs/>
          <w:sz w:val="24"/>
          <w:szCs w:val="24"/>
        </w:rPr>
        <w:t>4</w:t>
      </w:r>
    </w:p>
    <w:p w:rsidR="0090081B" w:rsidRPr="00F60A9E" w:rsidRDefault="00123C8E" w:rsidP="00123C8E">
      <w:pPr>
        <w:spacing w:line="360" w:lineRule="auto"/>
        <w:jc w:val="center"/>
        <w:rPr>
          <w:rFonts w:ascii="Times New Roman" w:hAnsi="Times New Roman" w:cs="Times New Roman"/>
          <w:b/>
          <w:bCs/>
          <w:sz w:val="24"/>
          <w:szCs w:val="24"/>
        </w:rPr>
      </w:pPr>
      <w:r w:rsidRPr="00F60A9E">
        <w:rPr>
          <w:rFonts w:ascii="Times New Roman" w:hAnsi="Times New Roman" w:cs="Times New Roman"/>
          <w:b/>
          <w:bCs/>
          <w:sz w:val="24"/>
          <w:szCs w:val="24"/>
        </w:rPr>
        <w:t xml:space="preserve">   </w:t>
      </w:r>
      <w:r w:rsidR="0090081B" w:rsidRPr="00F60A9E">
        <w:rPr>
          <w:rFonts w:ascii="Times New Roman" w:hAnsi="Times New Roman" w:cs="Times New Roman"/>
          <w:b/>
          <w:bCs/>
          <w:sz w:val="24"/>
          <w:szCs w:val="24"/>
        </w:rPr>
        <w:t xml:space="preserve">Date of Submission: </w:t>
      </w:r>
      <w:r w:rsidR="006875C2">
        <w:rPr>
          <w:rFonts w:ascii="Times New Roman" w:hAnsi="Times New Roman" w:cs="Times New Roman"/>
          <w:b/>
          <w:bCs/>
          <w:sz w:val="24"/>
          <w:szCs w:val="24"/>
        </w:rPr>
        <w:t>21</w:t>
      </w:r>
      <w:r w:rsidR="006875C2" w:rsidRPr="006875C2">
        <w:rPr>
          <w:rFonts w:ascii="Times New Roman" w:hAnsi="Times New Roman" w:cs="Times New Roman"/>
          <w:b/>
          <w:bCs/>
          <w:sz w:val="24"/>
          <w:szCs w:val="24"/>
          <w:vertAlign w:val="superscript"/>
        </w:rPr>
        <w:t>st</w:t>
      </w:r>
      <w:r w:rsidR="006875C2">
        <w:rPr>
          <w:rFonts w:ascii="Times New Roman" w:hAnsi="Times New Roman" w:cs="Times New Roman"/>
          <w:b/>
          <w:bCs/>
          <w:sz w:val="24"/>
          <w:szCs w:val="24"/>
        </w:rPr>
        <w:t xml:space="preserve"> April </w:t>
      </w:r>
      <w:r w:rsidR="0090081B" w:rsidRPr="00F60A9E">
        <w:rPr>
          <w:rFonts w:ascii="Times New Roman" w:hAnsi="Times New Roman" w:cs="Times New Roman"/>
          <w:b/>
          <w:bCs/>
          <w:sz w:val="24"/>
          <w:szCs w:val="24"/>
        </w:rPr>
        <w:t>2021</w:t>
      </w:r>
    </w:p>
    <w:p w:rsidR="0090081B" w:rsidRPr="00F60A9E" w:rsidRDefault="0090081B" w:rsidP="00D11B22">
      <w:pPr>
        <w:rPr>
          <w:rFonts w:ascii="Times New Roman" w:hAnsi="Times New Roman" w:cs="Times New Roman"/>
          <w:b/>
          <w:bCs/>
          <w:sz w:val="24"/>
          <w:szCs w:val="24"/>
        </w:rPr>
        <w:sectPr w:rsidR="0090081B" w:rsidRPr="00F60A9E" w:rsidSect="00D11B22">
          <w:headerReference w:type="default" r:id="rId9"/>
          <w:footerReference w:type="default" r:id="rId10"/>
          <w:footerReference w:type="first" r:id="rId11"/>
          <w:pgSz w:w="12240" w:h="15840"/>
          <w:pgMar w:top="1440" w:right="1440" w:bottom="1440" w:left="1440" w:header="720" w:footer="720" w:gutter="0"/>
          <w:pgNumType w:start="0"/>
          <w:cols w:space="720"/>
          <w:titlePg/>
          <w:docGrid w:linePitch="360"/>
        </w:sectPr>
      </w:pPr>
    </w:p>
    <w:p w:rsidR="00596205" w:rsidRPr="00F60A9E" w:rsidRDefault="000639AA" w:rsidP="007D2FF6">
      <w:pPr>
        <w:jc w:val="both"/>
        <w:rPr>
          <w:rFonts w:ascii="Times New Roman" w:hAnsi="Times New Roman" w:cs="Times New Roman"/>
          <w:b/>
          <w:bCs/>
          <w:sz w:val="28"/>
          <w:szCs w:val="28"/>
        </w:rPr>
      </w:pPr>
      <w:r w:rsidRPr="00F60A9E">
        <w:rPr>
          <w:rFonts w:ascii="Times New Roman" w:hAnsi="Times New Roman" w:cs="Times New Roman"/>
          <w:b/>
          <w:bCs/>
          <w:sz w:val="28"/>
          <w:szCs w:val="28"/>
        </w:rPr>
        <w:lastRenderedPageBreak/>
        <w:t xml:space="preserve"> Letter of Transmittal</w:t>
      </w:r>
    </w:p>
    <w:p w:rsidR="00AA7AE3"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w:t>
      </w:r>
      <w:r w:rsidR="006875C2">
        <w:rPr>
          <w:rFonts w:ascii="Times New Roman" w:hAnsi="Times New Roman" w:cs="Times New Roman"/>
          <w:sz w:val="24"/>
          <w:szCs w:val="24"/>
        </w:rPr>
        <w:t>21</w:t>
      </w:r>
      <w:r w:rsidR="006875C2" w:rsidRPr="006875C2">
        <w:rPr>
          <w:rFonts w:ascii="Times New Roman" w:hAnsi="Times New Roman" w:cs="Times New Roman"/>
          <w:sz w:val="24"/>
          <w:szCs w:val="24"/>
          <w:vertAlign w:val="superscript"/>
        </w:rPr>
        <w:t>st</w:t>
      </w:r>
      <w:r w:rsidR="006875C2">
        <w:rPr>
          <w:rFonts w:ascii="Times New Roman" w:hAnsi="Times New Roman" w:cs="Times New Roman"/>
          <w:sz w:val="24"/>
          <w:szCs w:val="24"/>
        </w:rPr>
        <w:t xml:space="preserve"> April </w:t>
      </w:r>
      <w:r w:rsidRPr="00F60A9E">
        <w:rPr>
          <w:rFonts w:ascii="Times New Roman" w:hAnsi="Times New Roman" w:cs="Times New Roman"/>
          <w:sz w:val="24"/>
          <w:szCs w:val="24"/>
        </w:rPr>
        <w:t>2021</w:t>
      </w:r>
    </w:p>
    <w:p w:rsidR="00AA7AE3"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Yeasmin Islam</w:t>
      </w:r>
    </w:p>
    <w:p w:rsidR="00AA7AE3"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Assistant Professor,</w:t>
      </w:r>
    </w:p>
    <w:p w:rsidR="003A1C1F"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School of Business and Economics </w:t>
      </w:r>
    </w:p>
    <w:p w:rsidR="003A1C1F"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United International University</w:t>
      </w:r>
    </w:p>
    <w:p w:rsidR="00AA7AE3"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Subject: Submission of internship report on </w:t>
      </w:r>
      <w:r w:rsidR="00913C6B">
        <w:rPr>
          <w:rFonts w:ascii="Times New Roman" w:hAnsi="Times New Roman" w:cs="Times New Roman"/>
          <w:sz w:val="24"/>
          <w:szCs w:val="24"/>
        </w:rPr>
        <w:t>“ Factors creating employee satisfactions on r</w:t>
      </w:r>
      <w:r w:rsidRPr="00F60A9E">
        <w:rPr>
          <w:rFonts w:ascii="Times New Roman" w:hAnsi="Times New Roman" w:cs="Times New Roman"/>
          <w:sz w:val="24"/>
          <w:szCs w:val="24"/>
        </w:rPr>
        <w:t xml:space="preserve">ecruitment and </w:t>
      </w:r>
      <w:r w:rsidR="00787E10">
        <w:rPr>
          <w:rFonts w:ascii="Times New Roman" w:hAnsi="Times New Roman" w:cs="Times New Roman"/>
          <w:sz w:val="24"/>
          <w:szCs w:val="24"/>
        </w:rPr>
        <w:t>s</w:t>
      </w:r>
      <w:r w:rsidRPr="00F60A9E">
        <w:rPr>
          <w:rFonts w:ascii="Times New Roman" w:hAnsi="Times New Roman" w:cs="Times New Roman"/>
          <w:sz w:val="24"/>
          <w:szCs w:val="24"/>
        </w:rPr>
        <w:t xml:space="preserve">election </w:t>
      </w:r>
      <w:r w:rsidR="00787E10">
        <w:rPr>
          <w:rFonts w:ascii="Times New Roman" w:hAnsi="Times New Roman" w:cs="Times New Roman"/>
          <w:sz w:val="24"/>
          <w:szCs w:val="24"/>
        </w:rPr>
        <w:t>p</w:t>
      </w:r>
      <w:r w:rsidRPr="00F60A9E">
        <w:rPr>
          <w:rFonts w:ascii="Times New Roman" w:hAnsi="Times New Roman" w:cs="Times New Roman"/>
          <w:sz w:val="24"/>
          <w:szCs w:val="24"/>
        </w:rPr>
        <w:t>rocess of Al Arafah Islamic Bank Limited"</w:t>
      </w:r>
    </w:p>
    <w:p w:rsidR="00073B21"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Dear Madam</w:t>
      </w:r>
      <w:r w:rsidR="00123C8E" w:rsidRPr="00F60A9E">
        <w:rPr>
          <w:rFonts w:ascii="Times New Roman" w:hAnsi="Times New Roman" w:cs="Times New Roman"/>
          <w:sz w:val="24"/>
          <w:szCs w:val="24"/>
        </w:rPr>
        <w:t>,</w:t>
      </w:r>
    </w:p>
    <w:p w:rsidR="00AA7AE3"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With due respect, I would like to inform you that I am very grateful and honored to submit the internship report entitled “Recruitment and Selection Process of Al Arafah Islamic Bank Limited” under your kind supervision. </w:t>
      </w:r>
    </w:p>
    <w:p w:rsidR="00AA7AE3"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The aim of preparing this report is to explore the recruitment and selection process of AIBL. This report will portray the details of the total work plan, methodology, and the hiring process of employees. I have tried my best effort to complete the report by following the standards and your instruction. Cordially thanks to you for giving the effort and instructions you provided to complete the report.</w:t>
      </w:r>
    </w:p>
    <w:p w:rsidR="00AA7AE3"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I, sincerely, hope that this report will meet the expectations and I will be obliged to clarify my report.</w:t>
      </w:r>
    </w:p>
    <w:p w:rsidR="00AA7AE3" w:rsidRPr="00F60A9E" w:rsidRDefault="00AA7AE3" w:rsidP="007D2FF6">
      <w:pPr>
        <w:spacing w:line="360" w:lineRule="auto"/>
        <w:jc w:val="both"/>
        <w:rPr>
          <w:rFonts w:ascii="Times New Roman" w:hAnsi="Times New Roman" w:cs="Times New Roman"/>
          <w:sz w:val="24"/>
          <w:szCs w:val="24"/>
        </w:rPr>
      </w:pPr>
    </w:p>
    <w:p w:rsidR="00AA7AE3"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Yours sincerely,</w:t>
      </w:r>
    </w:p>
    <w:p w:rsidR="00224BA6"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Adiba Maliha</w:t>
      </w:r>
    </w:p>
    <w:p w:rsidR="00224BA6"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111162034</w:t>
      </w:r>
    </w:p>
    <w:p w:rsidR="00013C40"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Major in Human Resources </w:t>
      </w:r>
      <w:bookmarkStart w:id="0" w:name="_Toc66045815"/>
      <w:r w:rsidR="00123C8E" w:rsidRPr="00F60A9E">
        <w:rPr>
          <w:rFonts w:ascii="Times New Roman" w:hAnsi="Times New Roman" w:cs="Times New Roman"/>
          <w:sz w:val="24"/>
          <w:szCs w:val="24"/>
        </w:rPr>
        <w:t>Management, United International University.</w:t>
      </w:r>
    </w:p>
    <w:p w:rsidR="00013C40" w:rsidRPr="00F60A9E" w:rsidRDefault="00013C40" w:rsidP="007D2FF6">
      <w:pPr>
        <w:spacing w:line="360" w:lineRule="auto"/>
        <w:jc w:val="both"/>
        <w:rPr>
          <w:rFonts w:ascii="Times New Roman" w:hAnsi="Times New Roman" w:cs="Times New Roman"/>
          <w:sz w:val="24"/>
          <w:szCs w:val="24"/>
        </w:rPr>
      </w:pPr>
    </w:p>
    <w:p w:rsidR="00073B21" w:rsidRPr="00F60A9E" w:rsidRDefault="000639AA" w:rsidP="007D2FF6">
      <w:pPr>
        <w:pStyle w:val="Heading2"/>
        <w:jc w:val="both"/>
        <w:rPr>
          <w:rFonts w:ascii="Times New Roman" w:hAnsi="Times New Roman" w:cs="Times New Roman"/>
          <w:sz w:val="28"/>
          <w:szCs w:val="28"/>
        </w:rPr>
      </w:pPr>
      <w:bookmarkStart w:id="1" w:name="_Toc66160891"/>
      <w:r w:rsidRPr="00F60A9E">
        <w:rPr>
          <w:rFonts w:ascii="Times New Roman" w:hAnsi="Times New Roman" w:cs="Times New Roman"/>
          <w:sz w:val="28"/>
          <w:szCs w:val="28"/>
        </w:rPr>
        <w:lastRenderedPageBreak/>
        <w:t>Acknowledgment</w:t>
      </w:r>
      <w:bookmarkEnd w:id="0"/>
      <w:bookmarkEnd w:id="1"/>
    </w:p>
    <w:p w:rsidR="00596205" w:rsidRPr="00F60A9E" w:rsidRDefault="00596205" w:rsidP="007D2FF6">
      <w:pPr>
        <w:spacing w:line="360" w:lineRule="auto"/>
        <w:jc w:val="both"/>
        <w:rPr>
          <w:rFonts w:ascii="Times New Roman" w:hAnsi="Times New Roman" w:cs="Times New Roman"/>
          <w:sz w:val="24"/>
          <w:szCs w:val="24"/>
        </w:rPr>
      </w:pPr>
    </w:p>
    <w:p w:rsidR="00596205"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Firstly, I would like to convey my gratefulness </w:t>
      </w:r>
      <w:r w:rsidR="00224BA6" w:rsidRPr="00F60A9E">
        <w:rPr>
          <w:rFonts w:ascii="Times New Roman" w:hAnsi="Times New Roman" w:cs="Times New Roman"/>
          <w:sz w:val="24"/>
          <w:szCs w:val="24"/>
        </w:rPr>
        <w:t xml:space="preserve">to </w:t>
      </w:r>
      <w:r w:rsidRPr="00F60A9E">
        <w:rPr>
          <w:rFonts w:ascii="Times New Roman" w:hAnsi="Times New Roman" w:cs="Times New Roman"/>
          <w:sz w:val="24"/>
          <w:szCs w:val="24"/>
        </w:rPr>
        <w:t>the Almighty Allah for giving me the strengths and opportunity to complete this report within the selected time successfully.</w:t>
      </w:r>
    </w:p>
    <w:p w:rsidR="00596205"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The report is prepared and submitted as a part of the internship program. I am blessed that I have received the assistance, guidance, and help of my honorable supervisor </w:t>
      </w:r>
      <w:bookmarkStart w:id="2" w:name="_Hlk65881862"/>
      <w:r w:rsidR="00F80240" w:rsidRPr="00F60A9E">
        <w:rPr>
          <w:rFonts w:ascii="Times New Roman" w:hAnsi="Times New Roman" w:cs="Times New Roman"/>
          <w:sz w:val="24"/>
          <w:szCs w:val="24"/>
        </w:rPr>
        <w:t>Yeasmin Islam</w:t>
      </w:r>
      <w:bookmarkEnd w:id="2"/>
      <w:r w:rsidRPr="00F60A9E">
        <w:rPr>
          <w:rFonts w:ascii="Times New Roman" w:hAnsi="Times New Roman" w:cs="Times New Roman"/>
          <w:sz w:val="24"/>
          <w:szCs w:val="24"/>
        </w:rPr>
        <w:t>, during the preparation of this report.</w:t>
      </w:r>
    </w:p>
    <w:p w:rsidR="00596205"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I am also indebted to the people of</w:t>
      </w:r>
      <w:r w:rsidRPr="00F60A9E">
        <w:rPr>
          <w:rFonts w:ascii="Times New Roman" w:eastAsia="Times New Roman" w:hAnsi="Times New Roman" w:cs="Times New Roman"/>
          <w:color w:val="333333"/>
          <w:sz w:val="24"/>
          <w:szCs w:val="24"/>
        </w:rPr>
        <w:t xml:space="preserve"> </w:t>
      </w:r>
      <w:r w:rsidRPr="00F60A9E">
        <w:rPr>
          <w:rFonts w:ascii="Times New Roman" w:hAnsi="Times New Roman" w:cs="Times New Roman"/>
          <w:sz w:val="24"/>
          <w:szCs w:val="24"/>
        </w:rPr>
        <w:t>Al Arafah Islamic Bank Limited because they give the best support to provide valuable information,</w:t>
      </w:r>
      <w:r w:rsidR="00F80240" w:rsidRPr="00F60A9E">
        <w:rPr>
          <w:rFonts w:ascii="Times New Roman" w:hAnsi="Times New Roman" w:cs="Times New Roman"/>
          <w:sz w:val="24"/>
          <w:szCs w:val="24"/>
        </w:rPr>
        <w:t xml:space="preserve"> </w:t>
      </w:r>
      <w:r w:rsidRPr="00F60A9E">
        <w:rPr>
          <w:rFonts w:ascii="Times New Roman" w:hAnsi="Times New Roman" w:cs="Times New Roman"/>
          <w:sz w:val="24"/>
          <w:szCs w:val="24"/>
        </w:rPr>
        <w:t xml:space="preserve">cooperation and provide me a long time for discussion related to the report.  </w:t>
      </w:r>
      <w:r w:rsidR="007E6F57" w:rsidRPr="00F60A9E">
        <w:rPr>
          <w:rFonts w:ascii="Times New Roman" w:hAnsi="Times New Roman" w:cs="Times New Roman"/>
          <w:sz w:val="24"/>
          <w:szCs w:val="24"/>
        </w:rPr>
        <w:t>So,</w:t>
      </w:r>
      <w:r w:rsidRPr="00F60A9E">
        <w:rPr>
          <w:rFonts w:ascii="Times New Roman" w:hAnsi="Times New Roman" w:cs="Times New Roman"/>
          <w:sz w:val="24"/>
          <w:szCs w:val="24"/>
        </w:rPr>
        <w:t xml:space="preserve"> I would like to express my special honors to my parents and the people of the bank for giving me the attention and encouragement to prepare the report successfully.</w:t>
      </w:r>
    </w:p>
    <w:p w:rsidR="00596205"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Finally, I would like to give the honor and thanks to my respected faculty </w:t>
      </w:r>
      <w:r w:rsidR="00F80240" w:rsidRPr="00F60A9E">
        <w:rPr>
          <w:rFonts w:ascii="Times New Roman" w:hAnsi="Times New Roman" w:cs="Times New Roman"/>
          <w:sz w:val="24"/>
          <w:szCs w:val="24"/>
        </w:rPr>
        <w:t>Yeasmin Islam</w:t>
      </w:r>
      <w:r w:rsidRPr="00F60A9E">
        <w:rPr>
          <w:rFonts w:ascii="Times New Roman" w:hAnsi="Times New Roman" w:cs="Times New Roman"/>
          <w:sz w:val="24"/>
          <w:szCs w:val="24"/>
        </w:rPr>
        <w:t xml:space="preserve"> for her continuous effort, guidance, time, and advice she has spent in clarifying my report. Without </w:t>
      </w:r>
      <w:r w:rsidR="00F80240" w:rsidRPr="00F60A9E">
        <w:rPr>
          <w:rFonts w:ascii="Times New Roman" w:hAnsi="Times New Roman" w:cs="Times New Roman"/>
          <w:sz w:val="24"/>
          <w:szCs w:val="24"/>
        </w:rPr>
        <w:t>he</w:t>
      </w:r>
      <w:r w:rsidRPr="00F60A9E">
        <w:rPr>
          <w:rFonts w:ascii="Times New Roman" w:hAnsi="Times New Roman" w:cs="Times New Roman"/>
          <w:sz w:val="24"/>
          <w:szCs w:val="24"/>
        </w:rPr>
        <w:t xml:space="preserve">r kind support and supervision, my report will look like directionless writing. </w:t>
      </w:r>
    </w:p>
    <w:p w:rsidR="00596205" w:rsidRPr="00F60A9E" w:rsidRDefault="00596205" w:rsidP="007D2FF6">
      <w:pPr>
        <w:pStyle w:val="NormalWeb"/>
        <w:shd w:val="clear" w:color="auto" w:fill="FFFFFF"/>
        <w:spacing w:after="360" w:line="360" w:lineRule="auto"/>
        <w:jc w:val="both"/>
        <w:rPr>
          <w:rFonts w:eastAsia="Times New Roman"/>
          <w:color w:val="333333"/>
        </w:rPr>
      </w:pPr>
    </w:p>
    <w:p w:rsidR="00596205" w:rsidRPr="00F60A9E" w:rsidRDefault="00596205" w:rsidP="007D2FF6">
      <w:pPr>
        <w:spacing w:line="360" w:lineRule="auto"/>
        <w:jc w:val="both"/>
        <w:rPr>
          <w:rFonts w:ascii="Times New Roman" w:hAnsi="Times New Roman" w:cs="Times New Roman"/>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AA7AE3" w:rsidRPr="00F60A9E" w:rsidRDefault="00AA7AE3" w:rsidP="007D2FF6">
      <w:pPr>
        <w:spacing w:line="360" w:lineRule="auto"/>
        <w:jc w:val="both"/>
        <w:rPr>
          <w:rFonts w:ascii="Times New Roman" w:eastAsiaTheme="majorEastAsia" w:hAnsi="Times New Roman" w:cs="Times New Roman"/>
          <w:spacing w:val="-10"/>
          <w:kern w:val="28"/>
          <w:sz w:val="24"/>
          <w:szCs w:val="24"/>
        </w:rPr>
      </w:pPr>
    </w:p>
    <w:p w:rsidR="005B3312" w:rsidRPr="00F60A9E" w:rsidRDefault="005B3312" w:rsidP="007D2FF6">
      <w:pPr>
        <w:spacing w:line="360" w:lineRule="auto"/>
        <w:jc w:val="both"/>
        <w:rPr>
          <w:rFonts w:ascii="Times New Roman" w:hAnsi="Times New Roman" w:cs="Times New Roman"/>
          <w:sz w:val="24"/>
          <w:szCs w:val="24"/>
        </w:rPr>
      </w:pPr>
    </w:p>
    <w:p w:rsidR="005778E9" w:rsidRPr="00F60A9E" w:rsidRDefault="005778E9" w:rsidP="007D2FF6">
      <w:pPr>
        <w:spacing w:line="360" w:lineRule="auto"/>
        <w:jc w:val="both"/>
        <w:rPr>
          <w:rFonts w:ascii="Times New Roman" w:hAnsi="Times New Roman" w:cs="Times New Roman"/>
          <w:sz w:val="24"/>
          <w:szCs w:val="24"/>
        </w:rPr>
        <w:sectPr w:rsidR="005778E9" w:rsidRPr="00F60A9E" w:rsidSect="0090081B">
          <w:pgSz w:w="12240" w:h="15840"/>
          <w:pgMar w:top="1440" w:right="1440" w:bottom="1440" w:left="1440" w:header="720" w:footer="720" w:gutter="0"/>
          <w:pgNumType w:fmt="lowerRoman" w:start="1"/>
          <w:cols w:space="720"/>
          <w:titlePg/>
          <w:docGrid w:linePitch="360"/>
        </w:sectPr>
      </w:pPr>
    </w:p>
    <w:sdt>
      <w:sdtPr>
        <w:rPr>
          <w:rFonts w:ascii="Times New Roman" w:eastAsiaTheme="minorHAnsi" w:hAnsi="Times New Roman" w:cs="Times New Roman"/>
          <w:color w:val="auto"/>
          <w:sz w:val="28"/>
          <w:szCs w:val="28"/>
        </w:rPr>
        <w:id w:val="45502692"/>
        <w:docPartObj>
          <w:docPartGallery w:val="Table of Contents"/>
          <w:docPartUnique/>
        </w:docPartObj>
      </w:sdtPr>
      <w:sdtEndPr>
        <w:rPr>
          <w:noProof/>
          <w:sz w:val="24"/>
          <w:szCs w:val="24"/>
        </w:rPr>
      </w:sdtEndPr>
      <w:sdtContent>
        <w:p w:rsidR="005778E9" w:rsidRPr="00F60A9E" w:rsidRDefault="000639AA" w:rsidP="007D2FF6">
          <w:pPr>
            <w:pStyle w:val="TOCHeading"/>
            <w:jc w:val="both"/>
            <w:rPr>
              <w:rFonts w:ascii="Times New Roman" w:hAnsi="Times New Roman" w:cs="Times New Roman"/>
              <w:sz w:val="28"/>
              <w:szCs w:val="28"/>
            </w:rPr>
          </w:pPr>
          <w:r w:rsidRPr="00F60A9E">
            <w:rPr>
              <w:rFonts w:ascii="Times New Roman" w:hAnsi="Times New Roman" w:cs="Times New Roman"/>
              <w:sz w:val="28"/>
              <w:szCs w:val="28"/>
            </w:rPr>
            <w:t>Contents</w:t>
          </w:r>
        </w:p>
        <w:p w:rsidR="00DF3AF3" w:rsidRPr="002C784F" w:rsidRDefault="00A538AD" w:rsidP="007D2FF6">
          <w:pPr>
            <w:pStyle w:val="TOC2"/>
            <w:tabs>
              <w:tab w:val="right" w:leader="dot" w:pos="9350"/>
            </w:tabs>
            <w:jc w:val="both"/>
            <w:rPr>
              <w:rFonts w:ascii="Times New Roman" w:eastAsiaTheme="minorEastAsia" w:hAnsi="Times New Roman" w:cs="Times New Roman"/>
              <w:noProof/>
              <w:sz w:val="24"/>
              <w:szCs w:val="24"/>
            </w:rPr>
          </w:pPr>
          <w:r w:rsidRPr="002C784F">
            <w:rPr>
              <w:rFonts w:ascii="Times New Roman" w:hAnsi="Times New Roman" w:cs="Times New Roman"/>
              <w:sz w:val="24"/>
              <w:szCs w:val="24"/>
            </w:rPr>
            <w:fldChar w:fldCharType="begin"/>
          </w:r>
          <w:r w:rsidR="000639AA" w:rsidRPr="002C784F">
            <w:rPr>
              <w:rFonts w:ascii="Times New Roman" w:hAnsi="Times New Roman" w:cs="Times New Roman"/>
              <w:sz w:val="24"/>
              <w:szCs w:val="24"/>
            </w:rPr>
            <w:instrText xml:space="preserve"> TOC \o "1-3" \h \z \u </w:instrText>
          </w:r>
          <w:r w:rsidRPr="002C784F">
            <w:rPr>
              <w:rFonts w:ascii="Times New Roman" w:hAnsi="Times New Roman" w:cs="Times New Roman"/>
              <w:sz w:val="24"/>
              <w:szCs w:val="24"/>
            </w:rPr>
            <w:fldChar w:fldCharType="separate"/>
          </w:r>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892" w:history="1">
            <w:r w:rsidR="00DF3AF3" w:rsidRPr="002C784F">
              <w:rPr>
                <w:rStyle w:val="Hyperlink"/>
                <w:rFonts w:ascii="Times New Roman" w:hAnsi="Times New Roman" w:cs="Times New Roman"/>
                <w:noProof/>
                <w:sz w:val="24"/>
                <w:szCs w:val="24"/>
              </w:rPr>
              <w:t>Executive summary</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_Toc66160892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893" w:history="1">
            <w:r w:rsidR="00DF3AF3" w:rsidRPr="002C784F">
              <w:rPr>
                <w:rStyle w:val="Hyperlink"/>
                <w:rFonts w:ascii="Times New Roman" w:hAnsi="Times New Roman" w:cs="Times New Roman"/>
                <w:noProof/>
                <w:sz w:val="24"/>
                <w:szCs w:val="24"/>
              </w:rPr>
              <w:t>1.1 Introduction and Background of the report</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_Toc66160893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3</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894" w:history="1">
            <w:r w:rsidR="00DF3AF3" w:rsidRPr="002C784F">
              <w:rPr>
                <w:rStyle w:val="Hyperlink"/>
                <w:rFonts w:ascii="Times New Roman" w:hAnsi="Times New Roman" w:cs="Times New Roman"/>
                <w:noProof/>
                <w:sz w:val="24"/>
                <w:szCs w:val="24"/>
              </w:rPr>
              <w:t>1.2 Objective of The Study:</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_Toc66160894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3</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895" w:history="1">
            <w:r w:rsidR="00DF3AF3" w:rsidRPr="002C784F">
              <w:rPr>
                <w:rStyle w:val="Hyperlink"/>
                <w:rFonts w:ascii="Times New Roman" w:hAnsi="Times New Roman" w:cs="Times New Roman"/>
                <w:noProof/>
                <w:sz w:val="24"/>
                <w:szCs w:val="24"/>
              </w:rPr>
              <w:t>1.3 Scope and Limitation:</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_Toc66160895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3</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896" w:history="1">
            <w:r w:rsidR="00DF3AF3" w:rsidRPr="002C784F">
              <w:rPr>
                <w:rStyle w:val="Hyperlink"/>
                <w:rFonts w:ascii="Times New Roman" w:hAnsi="Times New Roman" w:cs="Times New Roman"/>
                <w:noProof/>
                <w:sz w:val="24"/>
                <w:szCs w:val="24"/>
              </w:rPr>
              <w:t>1.4 Methodology:</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_Toc66160896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4</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897" w:history="1">
            <w:r w:rsidR="00DF3AF3" w:rsidRPr="002C784F">
              <w:rPr>
                <w:rStyle w:val="Hyperlink"/>
                <w:rFonts w:ascii="Times New Roman" w:hAnsi="Times New Roman" w:cs="Times New Roman"/>
                <w:noProof/>
                <w:sz w:val="24"/>
                <w:szCs w:val="24"/>
              </w:rPr>
              <w:t>1.5 Ways of Data Collection Method:</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_Toc66160897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5</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898" w:history="1">
            <w:r w:rsidR="00DF3AF3" w:rsidRPr="002C784F">
              <w:rPr>
                <w:rStyle w:val="Hyperlink"/>
                <w:rFonts w:ascii="Times New Roman" w:hAnsi="Times New Roman" w:cs="Times New Roman"/>
                <w:noProof/>
                <w:sz w:val="24"/>
                <w:szCs w:val="24"/>
              </w:rPr>
              <w:t>3.1 Company history of Al Arafah Islami Bank (AIBL):</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_Toc66160898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12</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899" w:history="1">
            <w:r w:rsidR="00DF3AF3" w:rsidRPr="002C784F">
              <w:rPr>
                <w:rStyle w:val="Hyperlink"/>
                <w:rFonts w:ascii="Times New Roman" w:hAnsi="Times New Roman" w:cs="Times New Roman"/>
                <w:noProof/>
                <w:sz w:val="24"/>
                <w:szCs w:val="24"/>
              </w:rPr>
              <w:t>3.2 Vision:</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_Toc66160899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12</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00" w:history="1">
            <w:r w:rsidR="00DF3AF3" w:rsidRPr="002C784F">
              <w:rPr>
                <w:rStyle w:val="Hyperlink"/>
                <w:rFonts w:ascii="Times New Roman" w:hAnsi="Times New Roman" w:cs="Times New Roman"/>
                <w:noProof/>
                <w:sz w:val="24"/>
                <w:szCs w:val="24"/>
              </w:rPr>
              <w:t>3.3 Mission:</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_Toc66160900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13</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01" w:history="1">
            <w:r w:rsidR="00DF3AF3" w:rsidRPr="002C784F">
              <w:rPr>
                <w:rStyle w:val="Hyperlink"/>
                <w:rFonts w:ascii="Times New Roman" w:hAnsi="Times New Roman" w:cs="Times New Roman"/>
                <w:noProof/>
                <w:sz w:val="24"/>
                <w:szCs w:val="24"/>
              </w:rPr>
              <w:t>3.4 An overview of AIBL at a glance:</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_Toc66160901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13</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02" w:history="1">
            <w:r w:rsidR="00DF3AF3" w:rsidRPr="002C784F">
              <w:rPr>
                <w:rStyle w:val="Hyperlink"/>
                <w:rFonts w:ascii="Times New Roman" w:hAnsi="Times New Roman" w:cs="Times New Roman"/>
                <w:noProof/>
                <w:sz w:val="24"/>
                <w:szCs w:val="24"/>
              </w:rPr>
              <w:t>3.5 Branches at present of AIBL</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_Toc66160902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14</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03" w:history="1">
            <w:r w:rsidR="00DF3AF3" w:rsidRPr="002C784F">
              <w:rPr>
                <w:rStyle w:val="Hyperlink"/>
                <w:rFonts w:ascii="Times New Roman" w:hAnsi="Times New Roman" w:cs="Times New Roman"/>
                <w:b/>
                <w:bCs/>
                <w:noProof/>
                <w:sz w:val="24"/>
                <w:szCs w:val="24"/>
              </w:rPr>
              <w:t>3.8 Different department of AL ARAFAH ISLAMI BANK:</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_Toc66160903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15</w:t>
            </w:r>
            <w:r w:rsidR="00A538AD" w:rsidRPr="002C784F">
              <w:rPr>
                <w:rFonts w:ascii="Times New Roman" w:hAnsi="Times New Roman" w:cs="Times New Roman"/>
                <w:noProof/>
                <w:webHidden/>
                <w:sz w:val="24"/>
                <w:szCs w:val="24"/>
              </w:rPr>
              <w:fldChar w:fldCharType="end"/>
            </w:r>
          </w:hyperlink>
        </w:p>
        <w:p w:rsidR="00DF3AF3" w:rsidRDefault="007F2B0B" w:rsidP="007D2FF6">
          <w:pPr>
            <w:pStyle w:val="TOC2"/>
            <w:tabs>
              <w:tab w:val="right" w:leader="dot" w:pos="9350"/>
            </w:tabs>
            <w:jc w:val="both"/>
            <w:rPr>
              <w:rFonts w:ascii="Times New Roman" w:hAnsi="Times New Roman" w:cs="Times New Roman"/>
              <w:sz w:val="24"/>
              <w:szCs w:val="24"/>
            </w:rPr>
          </w:pPr>
          <w:hyperlink w:anchor="_Toc66160904" w:history="1">
            <w:r w:rsidR="00DF3AF3" w:rsidRPr="002C784F">
              <w:rPr>
                <w:rStyle w:val="Hyperlink"/>
                <w:rFonts w:ascii="Times New Roman" w:hAnsi="Times New Roman" w:cs="Times New Roman"/>
                <w:noProof/>
                <w:sz w:val="24"/>
                <w:szCs w:val="24"/>
              </w:rPr>
              <w:t>3.9 Different products offer in AIBL:</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_Toc66160904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15</w:t>
            </w:r>
            <w:r w:rsidR="00A538AD" w:rsidRPr="002C784F">
              <w:rPr>
                <w:rFonts w:ascii="Times New Roman" w:hAnsi="Times New Roman" w:cs="Times New Roman"/>
                <w:noProof/>
                <w:webHidden/>
                <w:sz w:val="24"/>
                <w:szCs w:val="24"/>
              </w:rPr>
              <w:fldChar w:fldCharType="end"/>
            </w:r>
          </w:hyperlink>
        </w:p>
        <w:p w:rsidR="00B00EE4" w:rsidRPr="0074549C" w:rsidRDefault="0074549C" w:rsidP="00B00EE4">
          <w:pPr>
            <w:rPr>
              <w:rFonts w:ascii="Times New Roman" w:hAnsi="Times New Roman" w:cs="Times New Roman"/>
              <w:sz w:val="24"/>
              <w:szCs w:val="24"/>
            </w:rPr>
          </w:pPr>
          <w:r>
            <w:rPr>
              <w:rFonts w:ascii="Times New Roman" w:hAnsi="Times New Roman" w:cs="Times New Roman"/>
              <w:sz w:val="24"/>
              <w:szCs w:val="24"/>
            </w:rPr>
            <w:t xml:space="preserve">   </w:t>
          </w:r>
          <w:r w:rsidR="00B00EE4" w:rsidRPr="0074549C">
            <w:rPr>
              <w:rFonts w:ascii="Times New Roman" w:hAnsi="Times New Roman" w:cs="Times New Roman"/>
              <w:sz w:val="24"/>
              <w:szCs w:val="24"/>
            </w:rPr>
            <w:t>Swot Analysis</w:t>
          </w:r>
          <w:r w:rsidRPr="0074549C">
            <w:rPr>
              <w:rFonts w:ascii="Times New Roman" w:hAnsi="Times New Roman" w:cs="Times New Roman"/>
              <w:sz w:val="24"/>
              <w:szCs w:val="24"/>
            </w:rPr>
            <w:t xml:space="preserve"> of AIBL</w:t>
          </w:r>
          <w:r>
            <w:rPr>
              <w:rFonts w:ascii="Times New Roman" w:hAnsi="Times New Roman" w:cs="Times New Roman"/>
              <w:sz w:val="24"/>
              <w:szCs w:val="24"/>
            </w:rPr>
            <w:t xml:space="preserve"> ….</w:t>
          </w:r>
          <w:r w:rsidR="00B00EE4" w:rsidRPr="0074549C">
            <w:rPr>
              <w:rFonts w:ascii="Times New Roman" w:hAnsi="Times New Roman" w:cs="Times New Roman"/>
              <w:sz w:val="24"/>
              <w:szCs w:val="24"/>
            </w:rPr>
            <w:t>…………………………………………………………………….15</w:t>
          </w:r>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05" w:history="1">
            <w:r w:rsidR="00DF3AF3" w:rsidRPr="002C784F">
              <w:rPr>
                <w:rStyle w:val="Hyperlink"/>
                <w:rFonts w:ascii="Times New Roman" w:hAnsi="Times New Roman" w:cs="Times New Roman"/>
                <w:noProof/>
                <w:sz w:val="24"/>
                <w:szCs w:val="24"/>
              </w:rPr>
              <w:t>4.1 Human resource (HRM) practices of AIBL:</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_Toc66160905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17</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06" w:history="1">
            <w:r w:rsidR="00DF3AF3" w:rsidRPr="002C784F">
              <w:rPr>
                <w:rStyle w:val="Hyperlink"/>
                <w:rFonts w:ascii="Times New Roman" w:hAnsi="Times New Roman" w:cs="Times New Roman"/>
                <w:noProof/>
                <w:sz w:val="24"/>
                <w:szCs w:val="24"/>
              </w:rPr>
              <w:t>4.2 Training and development procedure</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_Toc66160906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17</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07" w:history="1">
            <w:r w:rsidR="00DF3AF3" w:rsidRPr="002C784F">
              <w:rPr>
                <w:rStyle w:val="Hyperlink"/>
                <w:rFonts w:ascii="Times New Roman" w:hAnsi="Times New Roman" w:cs="Times New Roman"/>
                <w:noProof/>
                <w:sz w:val="24"/>
                <w:szCs w:val="24"/>
              </w:rPr>
              <w:t xml:space="preserve">4.3 </w:t>
            </w:r>
            <w:r w:rsidR="00DF3AF3" w:rsidRPr="002C784F">
              <w:rPr>
                <w:rStyle w:val="Hyperlink"/>
                <w:rFonts w:ascii="Times New Roman" w:hAnsi="Times New Roman" w:cs="Times New Roman"/>
                <w:b/>
                <w:bCs/>
                <w:noProof/>
                <w:sz w:val="24"/>
                <w:szCs w:val="24"/>
              </w:rPr>
              <w:t>Recruitment and selection procedures:</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_Toc66160907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17</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08" w:history="1">
            <w:r w:rsidR="00DF3AF3" w:rsidRPr="002C784F">
              <w:rPr>
                <w:rStyle w:val="Hyperlink"/>
                <w:rFonts w:ascii="Times New Roman" w:hAnsi="Times New Roman" w:cs="Times New Roman"/>
                <w:noProof/>
                <w:sz w:val="24"/>
                <w:szCs w:val="24"/>
              </w:rPr>
              <w:t>4.4 Human Resources activities that followed by Al Arafah Islami Bank limited:</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_Toc66160908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18</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09" w:history="1">
            <w:r w:rsidR="00DF3AF3" w:rsidRPr="002C784F">
              <w:rPr>
                <w:rStyle w:val="Hyperlink"/>
                <w:rFonts w:ascii="Times New Roman" w:hAnsi="Times New Roman" w:cs="Times New Roman"/>
                <w:noProof/>
                <w:sz w:val="24"/>
                <w:szCs w:val="24"/>
              </w:rPr>
              <w:t>4.5 Recruitment Procedure of AIBL:</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_Toc66160909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18</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10" w:history="1">
            <w:r w:rsidR="00DF3AF3" w:rsidRPr="002C784F">
              <w:rPr>
                <w:rStyle w:val="Hyperlink"/>
                <w:rFonts w:ascii="Times New Roman" w:hAnsi="Times New Roman" w:cs="Times New Roman"/>
                <w:noProof/>
                <w:sz w:val="24"/>
                <w:szCs w:val="24"/>
              </w:rPr>
              <w:t>4.6 Recruitment and selection procedures of AIBL</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_Toc66160910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19</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11" w:history="1">
            <w:r w:rsidR="00DF3AF3" w:rsidRPr="002C784F">
              <w:rPr>
                <w:rStyle w:val="Hyperlink"/>
                <w:rFonts w:ascii="Times New Roman" w:hAnsi="Times New Roman" w:cs="Times New Roman"/>
                <w:noProof/>
                <w:sz w:val="24"/>
                <w:szCs w:val="24"/>
              </w:rPr>
              <w:t>4.7 Guideline or guiding principles of the recruitment of employees:</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_Toc66160911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19</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12" w:history="1">
            <w:r w:rsidR="00DF3AF3" w:rsidRPr="002C784F">
              <w:rPr>
                <w:rStyle w:val="Hyperlink"/>
                <w:rFonts w:ascii="Times New Roman" w:hAnsi="Times New Roman" w:cs="Times New Roman"/>
                <w:noProof/>
                <w:sz w:val="24"/>
                <w:szCs w:val="24"/>
              </w:rPr>
              <w:t>4.8 Source of recruitment news:</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_Toc66160912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19</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13" w:history="1">
            <w:r w:rsidR="00DF3AF3" w:rsidRPr="002C784F">
              <w:rPr>
                <w:rStyle w:val="Hyperlink"/>
                <w:rFonts w:ascii="Times New Roman" w:hAnsi="Times New Roman" w:cs="Times New Roman"/>
                <w:b/>
                <w:bCs/>
                <w:noProof/>
                <w:sz w:val="24"/>
                <w:szCs w:val="24"/>
              </w:rPr>
              <w:t>4.9 Payment procedure of AIBL:</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_Toc66160913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19</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14" w:history="1">
            <w:r w:rsidR="00DF3AF3" w:rsidRPr="002C784F">
              <w:rPr>
                <w:rStyle w:val="Hyperlink"/>
                <w:rFonts w:ascii="Times New Roman" w:hAnsi="Times New Roman" w:cs="Times New Roman"/>
                <w:noProof/>
                <w:sz w:val="24"/>
                <w:szCs w:val="24"/>
              </w:rPr>
              <w:t>4.10 Allowances along with benefits provided to employees of AIBL:</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_Toc66160914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20</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15" w:history="1">
            <w:r w:rsidR="00DF3AF3" w:rsidRPr="002C784F">
              <w:rPr>
                <w:rStyle w:val="Hyperlink"/>
                <w:rFonts w:ascii="Times New Roman" w:hAnsi="Times New Roman" w:cs="Times New Roman"/>
                <w:noProof/>
                <w:sz w:val="24"/>
                <w:szCs w:val="24"/>
              </w:rPr>
              <w:t>4.11 Criteria for choosing candidates for the organization:</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_Toc66160915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20</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16" w:history="1">
            <w:r w:rsidR="00DF3AF3" w:rsidRPr="002C784F">
              <w:rPr>
                <w:rStyle w:val="Hyperlink"/>
                <w:rFonts w:ascii="Times New Roman" w:hAnsi="Times New Roman" w:cs="Times New Roman"/>
                <w:b/>
                <w:bCs/>
                <w:noProof/>
                <w:sz w:val="24"/>
                <w:szCs w:val="24"/>
              </w:rPr>
              <w:t>4.12 Recruitment process of management trainee:</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_Toc66160916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21</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17" w:history="1">
            <w:r w:rsidR="00DF3AF3" w:rsidRPr="002C784F">
              <w:rPr>
                <w:rStyle w:val="Hyperlink"/>
                <w:rFonts w:ascii="Times New Roman" w:hAnsi="Times New Roman" w:cs="Times New Roman"/>
                <w:b/>
                <w:bCs/>
                <w:noProof/>
                <w:sz w:val="24"/>
                <w:szCs w:val="24"/>
              </w:rPr>
              <w:t>4.13 Management hierarchy of AIBL:</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_Toc66160917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21</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18" w:history="1">
            <w:r w:rsidR="00DF3AF3" w:rsidRPr="002C784F">
              <w:rPr>
                <w:rStyle w:val="Hyperlink"/>
                <w:rFonts w:ascii="Times New Roman" w:hAnsi="Times New Roman" w:cs="Times New Roman"/>
                <w:noProof/>
                <w:sz w:val="24"/>
                <w:szCs w:val="24"/>
              </w:rPr>
              <w:t>4.14 Job dissatisfaction:</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_Toc66160918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22</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19" w:history="1">
            <w:r w:rsidR="00DF3AF3" w:rsidRPr="002C784F">
              <w:rPr>
                <w:rStyle w:val="Hyperlink"/>
                <w:rFonts w:ascii="Times New Roman" w:hAnsi="Times New Roman" w:cs="Times New Roman"/>
                <w:noProof/>
                <w:sz w:val="24"/>
                <w:szCs w:val="24"/>
              </w:rPr>
              <w:t>4.15 Reasons for Job Dissatisfaction:</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_Toc66160919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22</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20" w:history="1">
            <w:r w:rsidR="00DF3AF3" w:rsidRPr="002C784F">
              <w:rPr>
                <w:rStyle w:val="Hyperlink"/>
                <w:rFonts w:ascii="Times New Roman" w:hAnsi="Times New Roman" w:cs="Times New Roman"/>
                <w:noProof/>
                <w:sz w:val="24"/>
                <w:szCs w:val="24"/>
              </w:rPr>
              <w:t>4.16 Recruitment of Trainee assistant position:</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_Toc66160920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22</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21" w:history="1">
            <w:r w:rsidR="00DF3AF3" w:rsidRPr="002C784F">
              <w:rPr>
                <w:rStyle w:val="Hyperlink"/>
                <w:rFonts w:ascii="Times New Roman" w:hAnsi="Times New Roman" w:cs="Times New Roman"/>
                <w:noProof/>
                <w:sz w:val="24"/>
                <w:szCs w:val="24"/>
              </w:rPr>
              <w:t>4.17 Interview taking Procedure:</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_Toc66160921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23</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22" w:history="1">
            <w:r w:rsidR="00DF3AF3" w:rsidRPr="002C784F">
              <w:rPr>
                <w:rStyle w:val="Hyperlink"/>
                <w:rFonts w:ascii="Times New Roman" w:hAnsi="Times New Roman" w:cs="Times New Roman"/>
                <w:b/>
                <w:bCs/>
                <w:noProof/>
                <w:sz w:val="24"/>
                <w:szCs w:val="24"/>
              </w:rPr>
              <w:t xml:space="preserve">4.18 </w:t>
            </w:r>
            <w:r w:rsidR="00DF3AF3" w:rsidRPr="002C784F">
              <w:rPr>
                <w:rStyle w:val="Hyperlink"/>
                <w:rFonts w:ascii="Times New Roman" w:hAnsi="Times New Roman" w:cs="Times New Roman"/>
                <w:noProof/>
                <w:sz w:val="24"/>
                <w:szCs w:val="24"/>
              </w:rPr>
              <w:t>Process of working in Al Arafah Islami bank limited:</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_Toc66160922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23</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23" w:history="1">
            <w:r w:rsidR="00DF3AF3" w:rsidRPr="002C784F">
              <w:rPr>
                <w:rStyle w:val="Hyperlink"/>
                <w:rFonts w:ascii="Times New Roman" w:hAnsi="Times New Roman" w:cs="Times New Roman"/>
                <w:noProof/>
                <w:sz w:val="24"/>
                <w:szCs w:val="24"/>
              </w:rPr>
              <w:t>4.19 Work environment of AIBL:</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_Toc66160923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24</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24" w:history="1">
            <w:r w:rsidR="00DF3AF3" w:rsidRPr="002C784F">
              <w:rPr>
                <w:rStyle w:val="Hyperlink"/>
                <w:rFonts w:ascii="Times New Roman" w:hAnsi="Times New Roman" w:cs="Times New Roman"/>
                <w:noProof/>
                <w:sz w:val="24"/>
                <w:szCs w:val="24"/>
              </w:rPr>
              <w:t>4.20 Internal Recruitment procedure:</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_Toc66160924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24</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25" w:history="1">
            <w:r w:rsidR="00DF3AF3" w:rsidRPr="002C784F">
              <w:rPr>
                <w:rStyle w:val="Hyperlink"/>
                <w:rFonts w:ascii="Times New Roman" w:hAnsi="Times New Roman" w:cs="Times New Roman"/>
                <w:noProof/>
                <w:sz w:val="24"/>
                <w:szCs w:val="24"/>
              </w:rPr>
              <w:t>4.21 External Recruitment Process of AIBL:</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_Toc66160925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24</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26" w:history="1">
            <w:r w:rsidR="00DF3AF3" w:rsidRPr="002C784F">
              <w:rPr>
                <w:rStyle w:val="Hyperlink"/>
                <w:rFonts w:ascii="Times New Roman" w:hAnsi="Times New Roman" w:cs="Times New Roman"/>
                <w:noProof/>
                <w:sz w:val="24"/>
                <w:szCs w:val="24"/>
              </w:rPr>
              <w:t>4.22 Interview committee members and the rating scale:</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_Toc66160926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25</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27" w:history="1">
            <w:r w:rsidR="00DF3AF3" w:rsidRPr="002C784F">
              <w:rPr>
                <w:rStyle w:val="Hyperlink"/>
                <w:rFonts w:ascii="Times New Roman" w:hAnsi="Times New Roman" w:cs="Times New Roman"/>
                <w:noProof/>
                <w:sz w:val="24"/>
                <w:szCs w:val="24"/>
              </w:rPr>
              <w:t>4. 23 Learnings from Internship period:</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_Toc66160927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25</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28" w:history="1">
            <w:r w:rsidR="00DF3AF3" w:rsidRPr="002C784F">
              <w:rPr>
                <w:rStyle w:val="Hyperlink"/>
                <w:rFonts w:ascii="Times New Roman" w:hAnsi="Times New Roman" w:cs="Times New Roman"/>
                <w:noProof/>
                <w:sz w:val="24"/>
                <w:szCs w:val="24"/>
              </w:rPr>
              <w:t>5.1 Survey Question Analysis with pie chart</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_Toc66160928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27</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29" w:history="1">
            <w:r w:rsidR="00DF3AF3" w:rsidRPr="002C784F">
              <w:rPr>
                <w:rStyle w:val="Hyperlink"/>
                <w:rFonts w:ascii="Times New Roman" w:hAnsi="Times New Roman" w:cs="Times New Roman"/>
                <w:noProof/>
                <w:sz w:val="24"/>
                <w:szCs w:val="24"/>
              </w:rPr>
              <w:t>5.2 Positive Findings</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_Toc66160929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42</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30" w:history="1">
            <w:r w:rsidR="00DF3AF3" w:rsidRPr="002C784F">
              <w:rPr>
                <w:rStyle w:val="Hyperlink"/>
                <w:rFonts w:ascii="Times New Roman" w:hAnsi="Times New Roman" w:cs="Times New Roman"/>
                <w:noProof/>
                <w:sz w:val="24"/>
                <w:szCs w:val="24"/>
              </w:rPr>
              <w:t>5.2 Negative Findings:</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_Toc66160930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43</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31" w:history="1">
            <w:r w:rsidR="00DF3AF3" w:rsidRPr="002C784F">
              <w:rPr>
                <w:rStyle w:val="Hyperlink"/>
                <w:rFonts w:ascii="Times New Roman" w:hAnsi="Times New Roman" w:cs="Times New Roman"/>
                <w:noProof/>
                <w:sz w:val="24"/>
                <w:szCs w:val="24"/>
              </w:rPr>
              <w:t>6.1 Suggestions given based on the negative findings</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_Toc66160931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45</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Fonts w:ascii="Times New Roman" w:eastAsiaTheme="minorEastAsia" w:hAnsi="Times New Roman" w:cs="Times New Roman"/>
              <w:noProof/>
              <w:sz w:val="24"/>
              <w:szCs w:val="24"/>
            </w:rPr>
          </w:pPr>
          <w:hyperlink w:anchor="_Toc66160932" w:history="1">
            <w:r w:rsidR="00DF3AF3" w:rsidRPr="002C784F">
              <w:rPr>
                <w:rStyle w:val="Hyperlink"/>
                <w:rFonts w:ascii="Times New Roman" w:hAnsi="Times New Roman" w:cs="Times New Roman"/>
                <w:noProof/>
                <w:sz w:val="24"/>
                <w:szCs w:val="24"/>
              </w:rPr>
              <w:t>Conclusion</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_Toc66160932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46</w:t>
            </w:r>
            <w:r w:rsidR="00A538AD" w:rsidRPr="002C784F">
              <w:rPr>
                <w:rFonts w:ascii="Times New Roman" w:hAnsi="Times New Roman" w:cs="Times New Roman"/>
                <w:noProof/>
                <w:webHidden/>
                <w:sz w:val="24"/>
                <w:szCs w:val="24"/>
              </w:rPr>
              <w:fldChar w:fldCharType="end"/>
            </w:r>
          </w:hyperlink>
        </w:p>
        <w:p w:rsidR="00DF3AF3" w:rsidRPr="002C784F" w:rsidRDefault="007F2B0B" w:rsidP="007D2FF6">
          <w:pPr>
            <w:pStyle w:val="TOC2"/>
            <w:tabs>
              <w:tab w:val="right" w:leader="dot" w:pos="9350"/>
            </w:tabs>
            <w:jc w:val="both"/>
            <w:rPr>
              <w:rStyle w:val="Hyperlink"/>
              <w:rFonts w:ascii="Times New Roman" w:hAnsi="Times New Roman" w:cs="Times New Roman"/>
              <w:noProof/>
              <w:sz w:val="24"/>
              <w:szCs w:val="24"/>
            </w:rPr>
          </w:pPr>
          <w:hyperlink w:anchor="_Toc66160933" w:history="1">
            <w:r w:rsidR="00DF3AF3" w:rsidRPr="002C784F">
              <w:rPr>
                <w:rStyle w:val="Hyperlink"/>
                <w:rFonts w:ascii="Times New Roman" w:eastAsia="Times New Roman" w:hAnsi="Times New Roman" w:cs="Times New Roman"/>
                <w:noProof/>
                <w:sz w:val="24"/>
                <w:szCs w:val="24"/>
              </w:rPr>
              <w:t>References</w:t>
            </w:r>
            <w:r w:rsidR="00DF3AF3" w:rsidRPr="002C784F">
              <w:rPr>
                <w:rFonts w:ascii="Times New Roman" w:hAnsi="Times New Roman" w:cs="Times New Roman"/>
                <w:noProof/>
                <w:webHidden/>
                <w:sz w:val="24"/>
                <w:szCs w:val="24"/>
              </w:rPr>
              <w:tab/>
            </w:r>
            <w:r w:rsidR="00A538AD" w:rsidRPr="002C784F">
              <w:rPr>
                <w:rFonts w:ascii="Times New Roman" w:hAnsi="Times New Roman" w:cs="Times New Roman"/>
                <w:noProof/>
                <w:webHidden/>
                <w:sz w:val="24"/>
                <w:szCs w:val="24"/>
              </w:rPr>
              <w:fldChar w:fldCharType="begin"/>
            </w:r>
            <w:r w:rsidR="00DF3AF3" w:rsidRPr="002C784F">
              <w:rPr>
                <w:rFonts w:ascii="Times New Roman" w:hAnsi="Times New Roman" w:cs="Times New Roman"/>
                <w:noProof/>
                <w:webHidden/>
                <w:sz w:val="24"/>
                <w:szCs w:val="24"/>
              </w:rPr>
              <w:instrText xml:space="preserve"> PAGEREF _Toc66160933 \h </w:instrText>
            </w:r>
            <w:r w:rsidR="00A538AD" w:rsidRPr="002C784F">
              <w:rPr>
                <w:rFonts w:ascii="Times New Roman" w:hAnsi="Times New Roman" w:cs="Times New Roman"/>
                <w:noProof/>
                <w:webHidden/>
                <w:sz w:val="24"/>
                <w:szCs w:val="24"/>
              </w:rPr>
            </w:r>
            <w:r w:rsidR="00A538AD" w:rsidRPr="002C784F">
              <w:rPr>
                <w:rFonts w:ascii="Times New Roman" w:hAnsi="Times New Roman" w:cs="Times New Roman"/>
                <w:noProof/>
                <w:webHidden/>
                <w:sz w:val="24"/>
                <w:szCs w:val="24"/>
              </w:rPr>
              <w:fldChar w:fldCharType="separate"/>
            </w:r>
            <w:r w:rsidR="00DF3AF3" w:rsidRPr="002C784F">
              <w:rPr>
                <w:rFonts w:ascii="Times New Roman" w:hAnsi="Times New Roman" w:cs="Times New Roman"/>
                <w:noProof/>
                <w:webHidden/>
                <w:sz w:val="24"/>
                <w:szCs w:val="24"/>
              </w:rPr>
              <w:t>47</w:t>
            </w:r>
            <w:r w:rsidR="00A538AD" w:rsidRPr="002C784F">
              <w:rPr>
                <w:rFonts w:ascii="Times New Roman" w:hAnsi="Times New Roman" w:cs="Times New Roman"/>
                <w:noProof/>
                <w:webHidden/>
                <w:sz w:val="24"/>
                <w:szCs w:val="24"/>
              </w:rPr>
              <w:fldChar w:fldCharType="end"/>
            </w:r>
          </w:hyperlink>
        </w:p>
        <w:p w:rsidR="00DF3AF3" w:rsidRPr="002C784F" w:rsidRDefault="00DF3AF3" w:rsidP="007D2FF6">
          <w:pPr>
            <w:jc w:val="both"/>
            <w:rPr>
              <w:rFonts w:ascii="Times New Roman" w:hAnsi="Times New Roman" w:cs="Times New Roman"/>
              <w:sz w:val="24"/>
              <w:szCs w:val="24"/>
            </w:rPr>
          </w:pPr>
          <w:r w:rsidRPr="002C784F">
            <w:rPr>
              <w:rFonts w:ascii="Times New Roman" w:hAnsi="Times New Roman" w:cs="Times New Roman"/>
              <w:sz w:val="24"/>
              <w:szCs w:val="24"/>
            </w:rPr>
            <w:t xml:space="preserve"> Appendix 1……………………………………………………………………………………………………………………………………………49</w:t>
          </w:r>
        </w:p>
        <w:p w:rsidR="00DF3AF3" w:rsidRPr="002C784F" w:rsidRDefault="00DF3AF3" w:rsidP="007D2FF6">
          <w:pPr>
            <w:jc w:val="both"/>
            <w:rPr>
              <w:rFonts w:ascii="Times New Roman" w:hAnsi="Times New Roman" w:cs="Times New Roman"/>
              <w:sz w:val="24"/>
              <w:szCs w:val="24"/>
            </w:rPr>
          </w:pPr>
          <w:r w:rsidRPr="002C784F">
            <w:rPr>
              <w:rFonts w:ascii="Times New Roman" w:hAnsi="Times New Roman" w:cs="Times New Roman"/>
              <w:sz w:val="24"/>
              <w:szCs w:val="24"/>
            </w:rPr>
            <w:t>Appendix 2………………………………………………………………………………………………………………………………………….53</w:t>
          </w:r>
        </w:p>
        <w:p w:rsidR="005778E9" w:rsidRPr="002C784F" w:rsidRDefault="00A538AD" w:rsidP="007D2FF6">
          <w:pPr>
            <w:jc w:val="both"/>
            <w:rPr>
              <w:rFonts w:ascii="Times New Roman" w:hAnsi="Times New Roman" w:cs="Times New Roman"/>
              <w:sz w:val="24"/>
              <w:szCs w:val="24"/>
            </w:rPr>
          </w:pPr>
          <w:r w:rsidRPr="002C784F">
            <w:rPr>
              <w:rFonts w:ascii="Times New Roman" w:hAnsi="Times New Roman" w:cs="Times New Roman"/>
              <w:noProof/>
              <w:sz w:val="24"/>
              <w:szCs w:val="24"/>
            </w:rPr>
            <w:fldChar w:fldCharType="end"/>
          </w:r>
        </w:p>
      </w:sdtContent>
    </w:sdt>
    <w:p w:rsidR="005778E9" w:rsidRPr="00F60A9E" w:rsidRDefault="005778E9" w:rsidP="007D2FF6">
      <w:pPr>
        <w:spacing w:line="360" w:lineRule="auto"/>
        <w:jc w:val="both"/>
        <w:rPr>
          <w:rFonts w:ascii="Times New Roman" w:hAnsi="Times New Roman" w:cs="Times New Roman"/>
          <w:sz w:val="24"/>
          <w:szCs w:val="24"/>
        </w:rPr>
        <w:sectPr w:rsidR="005778E9" w:rsidRPr="00F60A9E" w:rsidSect="00D11B22">
          <w:pgSz w:w="12240" w:h="15840"/>
          <w:pgMar w:top="1440" w:right="1440" w:bottom="1440" w:left="1440" w:header="720" w:footer="720" w:gutter="0"/>
          <w:pgNumType w:start="0"/>
          <w:cols w:space="720"/>
          <w:titlePg/>
          <w:docGrid w:linePitch="360"/>
        </w:sectPr>
      </w:pPr>
    </w:p>
    <w:p w:rsidR="00ED7666" w:rsidRPr="00F60A9E" w:rsidRDefault="000639AA" w:rsidP="007D2FF6">
      <w:pPr>
        <w:pStyle w:val="Heading2"/>
        <w:jc w:val="both"/>
        <w:rPr>
          <w:rFonts w:ascii="Times New Roman" w:hAnsi="Times New Roman" w:cs="Times New Roman"/>
          <w:b/>
          <w:bCs/>
          <w:sz w:val="28"/>
          <w:szCs w:val="28"/>
        </w:rPr>
      </w:pPr>
      <w:bookmarkStart w:id="3" w:name="_Toc66160892"/>
      <w:r w:rsidRPr="00F60A9E">
        <w:rPr>
          <w:rFonts w:ascii="Times New Roman" w:hAnsi="Times New Roman" w:cs="Times New Roman"/>
          <w:b/>
          <w:bCs/>
          <w:sz w:val="28"/>
          <w:szCs w:val="28"/>
        </w:rPr>
        <w:lastRenderedPageBreak/>
        <w:t>Executive summary</w:t>
      </w:r>
      <w:bookmarkEnd w:id="3"/>
    </w:p>
    <w:p w:rsidR="00ED7666" w:rsidRPr="00F60A9E" w:rsidRDefault="00ED7666" w:rsidP="007D2FF6">
      <w:pPr>
        <w:jc w:val="both"/>
        <w:rPr>
          <w:rFonts w:ascii="Times New Roman" w:hAnsi="Times New Roman" w:cs="Times New Roman"/>
        </w:rPr>
      </w:pPr>
    </w:p>
    <w:p w:rsidR="00484EC8"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This paper is focused on the</w:t>
      </w:r>
      <w:r w:rsidR="00415101">
        <w:rPr>
          <w:rFonts w:ascii="Times New Roman" w:hAnsi="Times New Roman" w:cs="Times New Roman"/>
          <w:sz w:val="24"/>
          <w:szCs w:val="24"/>
        </w:rPr>
        <w:t xml:space="preserve"> factors</w:t>
      </w:r>
      <w:r w:rsidR="00C65128">
        <w:rPr>
          <w:rFonts w:ascii="Times New Roman" w:hAnsi="Times New Roman" w:cs="Times New Roman"/>
          <w:sz w:val="24"/>
          <w:szCs w:val="24"/>
        </w:rPr>
        <w:t xml:space="preserve"> creating employee satisfactions on </w:t>
      </w:r>
      <w:r w:rsidRPr="00F60A9E">
        <w:rPr>
          <w:rFonts w:ascii="Times New Roman" w:hAnsi="Times New Roman" w:cs="Times New Roman"/>
          <w:sz w:val="24"/>
          <w:szCs w:val="24"/>
        </w:rPr>
        <w:t xml:space="preserve">recruitment and selection procedure </w:t>
      </w:r>
      <w:r w:rsidR="00672930" w:rsidRPr="00F60A9E">
        <w:rPr>
          <w:rFonts w:ascii="Times New Roman" w:hAnsi="Times New Roman" w:cs="Times New Roman"/>
          <w:sz w:val="24"/>
          <w:szCs w:val="24"/>
        </w:rPr>
        <w:t>of Al</w:t>
      </w:r>
      <w:r w:rsidRPr="00F60A9E">
        <w:rPr>
          <w:rFonts w:ascii="Times New Roman" w:hAnsi="Times New Roman" w:cs="Times New Roman"/>
          <w:sz w:val="24"/>
          <w:szCs w:val="24"/>
        </w:rPr>
        <w:t xml:space="preserve"> Arafah Islami Bank Limited (AIBL). Each branch has different area manager and each branch manager manages the work individually, monitor and cooperate with the employees. It has 230 branches in several districts in the country of Bangladesh. Both primary and secondary data are used. This report is mainly focused on the recruitment process,</w:t>
      </w:r>
      <w:r w:rsidR="006B33FC" w:rsidRPr="00F60A9E">
        <w:rPr>
          <w:rFonts w:ascii="Times New Roman" w:hAnsi="Times New Roman" w:cs="Times New Roman"/>
          <w:sz w:val="24"/>
          <w:szCs w:val="24"/>
        </w:rPr>
        <w:t xml:space="preserve"> </w:t>
      </w:r>
      <w:r w:rsidRPr="00F60A9E">
        <w:rPr>
          <w:rFonts w:ascii="Times New Roman" w:hAnsi="Times New Roman" w:cs="Times New Roman"/>
          <w:sz w:val="24"/>
          <w:szCs w:val="24"/>
        </w:rPr>
        <w:t>the</w:t>
      </w:r>
      <w:r w:rsidR="006B33FC" w:rsidRPr="00F60A9E">
        <w:rPr>
          <w:rFonts w:ascii="Times New Roman" w:hAnsi="Times New Roman" w:cs="Times New Roman"/>
          <w:sz w:val="24"/>
          <w:szCs w:val="24"/>
        </w:rPr>
        <w:t xml:space="preserve"> way</w:t>
      </w:r>
      <w:r w:rsidRPr="00F60A9E">
        <w:rPr>
          <w:rFonts w:ascii="Times New Roman" w:hAnsi="Times New Roman" w:cs="Times New Roman"/>
          <w:sz w:val="24"/>
          <w:szCs w:val="24"/>
        </w:rPr>
        <w:t xml:space="preserve"> authorities of the Human Resources </w:t>
      </w:r>
      <w:r w:rsidR="00A83A8C" w:rsidRPr="00F60A9E">
        <w:rPr>
          <w:rFonts w:ascii="Times New Roman" w:hAnsi="Times New Roman" w:cs="Times New Roman"/>
          <w:sz w:val="24"/>
          <w:szCs w:val="24"/>
        </w:rPr>
        <w:t>D</w:t>
      </w:r>
      <w:r w:rsidRPr="00F60A9E">
        <w:rPr>
          <w:rFonts w:ascii="Times New Roman" w:hAnsi="Times New Roman" w:cs="Times New Roman"/>
          <w:sz w:val="24"/>
          <w:szCs w:val="24"/>
        </w:rPr>
        <w:t xml:space="preserve">epartment and committee manage the interview session, performance of the candidates, and flash out the recruitment process with the scenario of Bangladesh that is highlighted here. Each organization follows a different procedure for recruitment. In every branch, there is a supervisor and a trainee assistant to support the employees and to provide a guideline. </w:t>
      </w:r>
      <w:r w:rsidR="009E68DD" w:rsidRPr="00F60A9E">
        <w:rPr>
          <w:rFonts w:ascii="Times New Roman" w:hAnsi="Times New Roman" w:cs="Times New Roman"/>
          <w:sz w:val="24"/>
          <w:szCs w:val="24"/>
        </w:rPr>
        <w:t>The report deals with sixth chapters.</w:t>
      </w:r>
    </w:p>
    <w:p w:rsidR="00484EC8" w:rsidRPr="00F60A9E" w:rsidRDefault="009E68DD"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In</w:t>
      </w:r>
      <w:r w:rsidR="000639AA" w:rsidRPr="00F60A9E">
        <w:rPr>
          <w:rFonts w:ascii="Times New Roman" w:hAnsi="Times New Roman" w:cs="Times New Roman"/>
          <w:sz w:val="24"/>
          <w:szCs w:val="24"/>
        </w:rPr>
        <w:t xml:space="preserve"> th</w:t>
      </w:r>
      <w:r w:rsidRPr="00F60A9E">
        <w:rPr>
          <w:rFonts w:ascii="Times New Roman" w:hAnsi="Times New Roman" w:cs="Times New Roman"/>
          <w:sz w:val="24"/>
          <w:szCs w:val="24"/>
        </w:rPr>
        <w:t>e first chapter there is introduction part</w:t>
      </w:r>
      <w:r w:rsidR="000639AA" w:rsidRPr="00F60A9E">
        <w:rPr>
          <w:rFonts w:ascii="Times New Roman" w:hAnsi="Times New Roman" w:cs="Times New Roman"/>
          <w:sz w:val="24"/>
          <w:szCs w:val="24"/>
        </w:rPr>
        <w:t xml:space="preserve">, </w:t>
      </w:r>
      <w:r w:rsidRPr="00F60A9E">
        <w:rPr>
          <w:rFonts w:ascii="Times New Roman" w:hAnsi="Times New Roman" w:cs="Times New Roman"/>
          <w:sz w:val="24"/>
          <w:szCs w:val="24"/>
        </w:rPr>
        <w:t>along with objective of the report</w:t>
      </w:r>
      <w:r w:rsidR="00B40D1B" w:rsidRPr="00F60A9E">
        <w:rPr>
          <w:rFonts w:ascii="Times New Roman" w:hAnsi="Times New Roman" w:cs="Times New Roman"/>
          <w:sz w:val="24"/>
          <w:szCs w:val="24"/>
        </w:rPr>
        <w:t xml:space="preserve"> which is including primary objective and secondary </w:t>
      </w:r>
      <w:r w:rsidR="00D968B7" w:rsidRPr="00F60A9E">
        <w:rPr>
          <w:rFonts w:ascii="Times New Roman" w:hAnsi="Times New Roman" w:cs="Times New Roman"/>
          <w:sz w:val="24"/>
          <w:szCs w:val="24"/>
        </w:rPr>
        <w:t>objective.</w:t>
      </w:r>
      <w:r w:rsidR="000639AA" w:rsidRPr="00F60A9E">
        <w:rPr>
          <w:rFonts w:ascii="Times New Roman" w:hAnsi="Times New Roman" w:cs="Times New Roman"/>
          <w:sz w:val="24"/>
          <w:szCs w:val="24"/>
        </w:rPr>
        <w:t xml:space="preserve"> </w:t>
      </w:r>
      <w:r w:rsidR="00D968B7" w:rsidRPr="00F60A9E">
        <w:rPr>
          <w:rFonts w:ascii="Times New Roman" w:hAnsi="Times New Roman" w:cs="Times New Roman"/>
          <w:sz w:val="24"/>
          <w:szCs w:val="24"/>
        </w:rPr>
        <w:t>The methodology</w:t>
      </w:r>
      <w:r w:rsidR="000036A4" w:rsidRPr="00F60A9E">
        <w:rPr>
          <w:rFonts w:ascii="Times New Roman" w:hAnsi="Times New Roman" w:cs="Times New Roman"/>
          <w:sz w:val="24"/>
          <w:szCs w:val="24"/>
        </w:rPr>
        <w:t>, scope</w:t>
      </w:r>
      <w:r w:rsidR="000639AA" w:rsidRPr="00F60A9E">
        <w:rPr>
          <w:rFonts w:ascii="Times New Roman" w:hAnsi="Times New Roman" w:cs="Times New Roman"/>
          <w:sz w:val="24"/>
          <w:szCs w:val="24"/>
        </w:rPr>
        <w:t xml:space="preserve"> and limitation</w:t>
      </w:r>
      <w:r w:rsidR="000036A4" w:rsidRPr="00F60A9E">
        <w:rPr>
          <w:rFonts w:ascii="Times New Roman" w:hAnsi="Times New Roman" w:cs="Times New Roman"/>
          <w:sz w:val="24"/>
          <w:szCs w:val="24"/>
        </w:rPr>
        <w:t xml:space="preserve"> of the study </w:t>
      </w:r>
      <w:r w:rsidR="000639AA" w:rsidRPr="00F60A9E">
        <w:rPr>
          <w:rFonts w:ascii="Times New Roman" w:hAnsi="Times New Roman" w:cs="Times New Roman"/>
          <w:sz w:val="24"/>
          <w:szCs w:val="24"/>
        </w:rPr>
        <w:t xml:space="preserve">are added. Methodology means </w:t>
      </w:r>
      <w:r w:rsidR="006B33FC" w:rsidRPr="00F60A9E">
        <w:rPr>
          <w:rFonts w:ascii="Times New Roman" w:hAnsi="Times New Roman" w:cs="Times New Roman"/>
          <w:sz w:val="24"/>
          <w:szCs w:val="24"/>
        </w:rPr>
        <w:t>the way</w:t>
      </w:r>
      <w:r w:rsidR="000639AA" w:rsidRPr="00F60A9E">
        <w:rPr>
          <w:rFonts w:ascii="Times New Roman" w:hAnsi="Times New Roman" w:cs="Times New Roman"/>
          <w:sz w:val="24"/>
          <w:szCs w:val="24"/>
        </w:rPr>
        <w:t xml:space="preserve"> reporters collect data and process data are discussed here. The </w:t>
      </w:r>
      <w:r w:rsidR="00C11F9A" w:rsidRPr="00F60A9E">
        <w:rPr>
          <w:rFonts w:ascii="Times New Roman" w:hAnsi="Times New Roman" w:cs="Times New Roman"/>
          <w:sz w:val="24"/>
          <w:szCs w:val="24"/>
        </w:rPr>
        <w:t>next chapter t</w:t>
      </w:r>
      <w:r w:rsidR="000F590D" w:rsidRPr="00F60A9E">
        <w:rPr>
          <w:rFonts w:ascii="Times New Roman" w:hAnsi="Times New Roman" w:cs="Times New Roman"/>
          <w:sz w:val="24"/>
          <w:szCs w:val="24"/>
        </w:rPr>
        <w:t>here is including</w:t>
      </w:r>
      <w:r w:rsidR="00B90F55" w:rsidRPr="00F60A9E">
        <w:rPr>
          <w:rFonts w:ascii="Times New Roman" w:hAnsi="Times New Roman" w:cs="Times New Roman"/>
          <w:sz w:val="24"/>
          <w:szCs w:val="24"/>
        </w:rPr>
        <w:t xml:space="preserve"> literature</w:t>
      </w:r>
      <w:r w:rsidR="000639AA" w:rsidRPr="00F60A9E">
        <w:rPr>
          <w:rFonts w:ascii="Times New Roman" w:hAnsi="Times New Roman" w:cs="Times New Roman"/>
          <w:sz w:val="24"/>
          <w:szCs w:val="24"/>
        </w:rPr>
        <w:t xml:space="preserve"> review </w:t>
      </w:r>
      <w:r w:rsidR="000F590D" w:rsidRPr="00F60A9E">
        <w:rPr>
          <w:rFonts w:ascii="Times New Roman" w:hAnsi="Times New Roman" w:cs="Times New Roman"/>
          <w:sz w:val="24"/>
          <w:szCs w:val="24"/>
        </w:rPr>
        <w:t xml:space="preserve">of the recruitment and selection </w:t>
      </w:r>
      <w:r w:rsidR="00B90F55" w:rsidRPr="00F60A9E">
        <w:rPr>
          <w:rFonts w:ascii="Times New Roman" w:hAnsi="Times New Roman" w:cs="Times New Roman"/>
          <w:sz w:val="24"/>
          <w:szCs w:val="24"/>
        </w:rPr>
        <w:t>procedure</w:t>
      </w:r>
      <w:r w:rsidR="000639AA" w:rsidRPr="00F60A9E">
        <w:rPr>
          <w:rFonts w:ascii="Times New Roman" w:hAnsi="Times New Roman" w:cs="Times New Roman"/>
          <w:sz w:val="24"/>
          <w:szCs w:val="24"/>
        </w:rPr>
        <w:t xml:space="preserve"> </w:t>
      </w:r>
      <w:r w:rsidR="00F548E1" w:rsidRPr="00F60A9E">
        <w:rPr>
          <w:rFonts w:ascii="Times New Roman" w:hAnsi="Times New Roman" w:cs="Times New Roman"/>
          <w:sz w:val="24"/>
          <w:szCs w:val="24"/>
        </w:rPr>
        <w:t xml:space="preserve">are </w:t>
      </w:r>
      <w:r w:rsidR="000036A4" w:rsidRPr="00F60A9E">
        <w:rPr>
          <w:rFonts w:ascii="Times New Roman" w:hAnsi="Times New Roman" w:cs="Times New Roman"/>
          <w:sz w:val="24"/>
          <w:szCs w:val="24"/>
        </w:rPr>
        <w:t>discussed in the second chapter</w:t>
      </w:r>
      <w:r w:rsidR="000639AA" w:rsidRPr="00F60A9E">
        <w:rPr>
          <w:rFonts w:ascii="Times New Roman" w:hAnsi="Times New Roman" w:cs="Times New Roman"/>
          <w:sz w:val="24"/>
          <w:szCs w:val="24"/>
        </w:rPr>
        <w:t xml:space="preserve">. Then </w:t>
      </w:r>
      <w:r w:rsidR="00F548E1" w:rsidRPr="00F60A9E">
        <w:rPr>
          <w:rFonts w:ascii="Times New Roman" w:hAnsi="Times New Roman" w:cs="Times New Roman"/>
          <w:sz w:val="24"/>
          <w:szCs w:val="24"/>
        </w:rPr>
        <w:t>the third</w:t>
      </w:r>
      <w:r w:rsidR="00B112FD" w:rsidRPr="00F60A9E">
        <w:rPr>
          <w:rFonts w:ascii="Times New Roman" w:hAnsi="Times New Roman" w:cs="Times New Roman"/>
          <w:sz w:val="24"/>
          <w:szCs w:val="24"/>
        </w:rPr>
        <w:t xml:space="preserve"> chapter there is including</w:t>
      </w:r>
      <w:r w:rsidR="000639AA" w:rsidRPr="00F60A9E">
        <w:rPr>
          <w:rFonts w:ascii="Times New Roman" w:hAnsi="Times New Roman" w:cs="Times New Roman"/>
          <w:sz w:val="24"/>
          <w:szCs w:val="24"/>
        </w:rPr>
        <w:t xml:space="preserve"> company profile of AIBL is discussed shortly, recruitment and selection procedure,</w:t>
      </w:r>
      <w:r w:rsidR="006F009D" w:rsidRPr="00F60A9E">
        <w:rPr>
          <w:rFonts w:ascii="Times New Roman" w:hAnsi="Times New Roman" w:cs="Times New Roman"/>
          <w:sz w:val="24"/>
          <w:szCs w:val="24"/>
        </w:rPr>
        <w:t xml:space="preserve"> culture of AIBL,  </w:t>
      </w:r>
      <w:r w:rsidR="000639AA" w:rsidRPr="00F60A9E">
        <w:rPr>
          <w:rFonts w:ascii="Times New Roman" w:hAnsi="Times New Roman" w:cs="Times New Roman"/>
          <w:sz w:val="24"/>
          <w:szCs w:val="24"/>
        </w:rPr>
        <w:t>strategy, and steps are discussed here.</w:t>
      </w:r>
      <w:r w:rsidR="00B112FD" w:rsidRPr="00F60A9E">
        <w:rPr>
          <w:rFonts w:ascii="Times New Roman" w:hAnsi="Times New Roman" w:cs="Times New Roman"/>
          <w:sz w:val="24"/>
          <w:szCs w:val="24"/>
        </w:rPr>
        <w:t xml:space="preserve"> The fourth chapter there is </w:t>
      </w:r>
      <w:r w:rsidR="006972CD" w:rsidRPr="00F60A9E">
        <w:rPr>
          <w:rFonts w:ascii="Times New Roman" w:hAnsi="Times New Roman" w:cs="Times New Roman"/>
          <w:sz w:val="24"/>
          <w:szCs w:val="24"/>
        </w:rPr>
        <w:t xml:space="preserve">including the </w:t>
      </w:r>
      <w:r w:rsidR="00660C24">
        <w:rPr>
          <w:rFonts w:ascii="Times New Roman" w:hAnsi="Times New Roman" w:cs="Times New Roman"/>
          <w:sz w:val="24"/>
          <w:szCs w:val="24"/>
        </w:rPr>
        <w:t xml:space="preserve">analysis and findings about the </w:t>
      </w:r>
      <w:r w:rsidR="00660C24" w:rsidRPr="00660C24">
        <w:rPr>
          <w:rFonts w:ascii="Times New Roman" w:hAnsi="Times New Roman" w:cs="Times New Roman"/>
          <w:sz w:val="24"/>
          <w:szCs w:val="24"/>
        </w:rPr>
        <w:t xml:space="preserve">factors </w:t>
      </w:r>
      <w:r w:rsidR="00660C24">
        <w:rPr>
          <w:rFonts w:ascii="Times New Roman" w:hAnsi="Times New Roman" w:cs="Times New Roman"/>
          <w:sz w:val="24"/>
          <w:szCs w:val="24"/>
        </w:rPr>
        <w:t xml:space="preserve">that </w:t>
      </w:r>
      <w:r w:rsidR="00660C24" w:rsidRPr="00660C24">
        <w:rPr>
          <w:rFonts w:ascii="Times New Roman" w:hAnsi="Times New Roman" w:cs="Times New Roman"/>
          <w:sz w:val="24"/>
          <w:szCs w:val="24"/>
        </w:rPr>
        <w:t>creat</w:t>
      </w:r>
      <w:r w:rsidR="00660C24">
        <w:rPr>
          <w:rFonts w:ascii="Times New Roman" w:hAnsi="Times New Roman" w:cs="Times New Roman"/>
          <w:sz w:val="24"/>
          <w:szCs w:val="24"/>
        </w:rPr>
        <w:t>e</w:t>
      </w:r>
      <w:r w:rsidR="00660C24" w:rsidRPr="00660C24">
        <w:rPr>
          <w:rFonts w:ascii="Times New Roman" w:hAnsi="Times New Roman" w:cs="Times New Roman"/>
          <w:sz w:val="24"/>
          <w:szCs w:val="24"/>
        </w:rPr>
        <w:t xml:space="preserve"> employee satisfactions on recruitment and selection procedure</w:t>
      </w:r>
      <w:r w:rsidR="00660C24">
        <w:rPr>
          <w:rFonts w:ascii="Times New Roman" w:hAnsi="Times New Roman" w:cs="Times New Roman"/>
          <w:sz w:val="24"/>
          <w:szCs w:val="24"/>
        </w:rPr>
        <w:t xml:space="preserve"> </w:t>
      </w:r>
      <w:bookmarkStart w:id="4" w:name="_GoBack"/>
      <w:bookmarkEnd w:id="4"/>
      <w:r w:rsidR="007E50CD" w:rsidRPr="00F60A9E">
        <w:rPr>
          <w:rFonts w:ascii="Times New Roman" w:hAnsi="Times New Roman" w:cs="Times New Roman"/>
          <w:sz w:val="24"/>
          <w:szCs w:val="24"/>
        </w:rPr>
        <w:t>of AIBL</w:t>
      </w:r>
      <w:r w:rsidR="00733E9C" w:rsidRPr="00F60A9E">
        <w:rPr>
          <w:rFonts w:ascii="Times New Roman" w:hAnsi="Times New Roman" w:cs="Times New Roman"/>
          <w:sz w:val="24"/>
          <w:szCs w:val="24"/>
        </w:rPr>
        <w:t xml:space="preserve">, operational activities, </w:t>
      </w:r>
      <w:r w:rsidR="00891393" w:rsidRPr="00F60A9E">
        <w:rPr>
          <w:rFonts w:ascii="Times New Roman" w:hAnsi="Times New Roman" w:cs="Times New Roman"/>
          <w:sz w:val="24"/>
          <w:szCs w:val="24"/>
        </w:rPr>
        <w:t>l</w:t>
      </w:r>
      <w:r w:rsidR="000B1E7A" w:rsidRPr="00F60A9E">
        <w:rPr>
          <w:rFonts w:ascii="Times New Roman" w:hAnsi="Times New Roman" w:cs="Times New Roman"/>
          <w:sz w:val="24"/>
          <w:szCs w:val="24"/>
        </w:rPr>
        <w:t>eave</w:t>
      </w:r>
      <w:r w:rsidR="002B61E9" w:rsidRPr="00F60A9E">
        <w:rPr>
          <w:rFonts w:ascii="Times New Roman" w:hAnsi="Times New Roman" w:cs="Times New Roman"/>
          <w:sz w:val="24"/>
          <w:szCs w:val="24"/>
        </w:rPr>
        <w:t xml:space="preserve"> management, activities</w:t>
      </w:r>
      <w:r w:rsidR="001309A5" w:rsidRPr="00F60A9E">
        <w:rPr>
          <w:rFonts w:ascii="Times New Roman" w:hAnsi="Times New Roman" w:cs="Times New Roman"/>
          <w:sz w:val="24"/>
          <w:szCs w:val="24"/>
        </w:rPr>
        <w:t xml:space="preserve"> of the HR department authorities</w:t>
      </w:r>
      <w:r w:rsidR="00C11F9A" w:rsidRPr="00F60A9E">
        <w:rPr>
          <w:rFonts w:ascii="Times New Roman" w:hAnsi="Times New Roman" w:cs="Times New Roman"/>
          <w:sz w:val="24"/>
          <w:szCs w:val="24"/>
        </w:rPr>
        <w:t xml:space="preserve">, job satisfaction, interview taking method are </w:t>
      </w:r>
      <w:r w:rsidR="00484EC8" w:rsidRPr="00F60A9E">
        <w:rPr>
          <w:rFonts w:ascii="Times New Roman" w:hAnsi="Times New Roman" w:cs="Times New Roman"/>
          <w:sz w:val="24"/>
          <w:szCs w:val="24"/>
        </w:rPr>
        <w:t>discussed.</w:t>
      </w:r>
    </w:p>
    <w:p w:rsidR="00ED7666" w:rsidRPr="00F60A9E" w:rsidRDefault="00484EC8"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In</w:t>
      </w:r>
      <w:r w:rsidR="008B428F" w:rsidRPr="00F60A9E">
        <w:rPr>
          <w:rFonts w:ascii="Times New Roman" w:hAnsi="Times New Roman" w:cs="Times New Roman"/>
          <w:sz w:val="24"/>
          <w:szCs w:val="24"/>
        </w:rPr>
        <w:t xml:space="preserve"> the </w:t>
      </w:r>
      <w:r w:rsidR="002C71BC" w:rsidRPr="00F60A9E">
        <w:rPr>
          <w:rFonts w:ascii="Times New Roman" w:hAnsi="Times New Roman" w:cs="Times New Roman"/>
          <w:sz w:val="24"/>
          <w:szCs w:val="24"/>
        </w:rPr>
        <w:t>fifth</w:t>
      </w:r>
      <w:r w:rsidR="008B428F" w:rsidRPr="00F60A9E">
        <w:rPr>
          <w:rFonts w:ascii="Times New Roman" w:hAnsi="Times New Roman" w:cs="Times New Roman"/>
          <w:sz w:val="24"/>
          <w:szCs w:val="24"/>
        </w:rPr>
        <w:t xml:space="preserve"> chapter</w:t>
      </w:r>
      <w:r w:rsidR="006972CD" w:rsidRPr="00F60A9E">
        <w:rPr>
          <w:rFonts w:ascii="Times New Roman" w:hAnsi="Times New Roman" w:cs="Times New Roman"/>
          <w:sz w:val="24"/>
          <w:szCs w:val="24"/>
        </w:rPr>
        <w:t xml:space="preserve"> </w:t>
      </w:r>
      <w:r w:rsidR="008B428F" w:rsidRPr="00F60A9E">
        <w:rPr>
          <w:rFonts w:ascii="Times New Roman" w:hAnsi="Times New Roman" w:cs="Times New Roman"/>
          <w:sz w:val="24"/>
          <w:szCs w:val="24"/>
        </w:rPr>
        <w:t xml:space="preserve">there is </w:t>
      </w:r>
      <w:r w:rsidR="00BE411C" w:rsidRPr="00F60A9E">
        <w:rPr>
          <w:rFonts w:ascii="Times New Roman" w:hAnsi="Times New Roman" w:cs="Times New Roman"/>
          <w:sz w:val="24"/>
          <w:szCs w:val="24"/>
        </w:rPr>
        <w:t>analysis and findings</w:t>
      </w:r>
      <w:r w:rsidR="00521604" w:rsidRPr="00F60A9E">
        <w:rPr>
          <w:rFonts w:ascii="Times New Roman" w:hAnsi="Times New Roman" w:cs="Times New Roman"/>
          <w:sz w:val="24"/>
          <w:szCs w:val="24"/>
        </w:rPr>
        <w:t>.</w:t>
      </w:r>
      <w:r w:rsidR="000639AA" w:rsidRPr="00F60A9E">
        <w:rPr>
          <w:rFonts w:ascii="Times New Roman" w:hAnsi="Times New Roman" w:cs="Times New Roman"/>
          <w:sz w:val="24"/>
          <w:szCs w:val="24"/>
        </w:rPr>
        <w:t xml:space="preserve"> After that collected data organized by Microsoft excel, the survey questions analysis is discussed with a pie chart. Here reporter discussed positive and negative findings also. The reporter also provides suggestions based on the negative findings. Finally, the report is completed by adding of conclusion and bibliography. </w:t>
      </w:r>
    </w:p>
    <w:p w:rsidR="00AA7AE3" w:rsidRPr="00F60A9E" w:rsidRDefault="000639AA" w:rsidP="007D2FF6">
      <w:pPr>
        <w:spacing w:line="360" w:lineRule="auto"/>
        <w:jc w:val="both"/>
        <w:rPr>
          <w:rFonts w:ascii="Times New Roman" w:eastAsiaTheme="majorEastAsia" w:hAnsi="Times New Roman" w:cs="Times New Roman"/>
          <w:spacing w:val="-10"/>
          <w:kern w:val="28"/>
          <w:sz w:val="24"/>
          <w:szCs w:val="24"/>
        </w:rPr>
      </w:pPr>
      <w:r w:rsidRPr="00F60A9E">
        <w:rPr>
          <w:rFonts w:ascii="Times New Roman" w:hAnsi="Times New Roman" w:cs="Times New Roman"/>
          <w:sz w:val="24"/>
          <w:szCs w:val="24"/>
        </w:rPr>
        <w:br w:type="page"/>
      </w:r>
    </w:p>
    <w:p w:rsidR="00AA7AE3" w:rsidRPr="00F60A9E" w:rsidRDefault="00AA7AE3" w:rsidP="007D2FF6">
      <w:pPr>
        <w:pStyle w:val="Title"/>
        <w:spacing w:line="360" w:lineRule="auto"/>
        <w:jc w:val="both"/>
        <w:rPr>
          <w:rFonts w:ascii="Times New Roman" w:hAnsi="Times New Roman" w:cs="Times New Roman"/>
          <w:sz w:val="24"/>
          <w:szCs w:val="24"/>
        </w:rPr>
      </w:pPr>
    </w:p>
    <w:p w:rsidR="00596205" w:rsidRPr="00F60A9E" w:rsidRDefault="00596205" w:rsidP="007D2FF6">
      <w:pPr>
        <w:pStyle w:val="Title"/>
        <w:spacing w:line="360" w:lineRule="auto"/>
        <w:jc w:val="both"/>
        <w:rPr>
          <w:rFonts w:ascii="Times New Roman" w:hAnsi="Times New Roman" w:cs="Times New Roman"/>
          <w:sz w:val="24"/>
          <w:szCs w:val="24"/>
        </w:rPr>
      </w:pPr>
    </w:p>
    <w:p w:rsidR="00596205" w:rsidRPr="00F60A9E" w:rsidRDefault="00596205" w:rsidP="007D2FF6">
      <w:pPr>
        <w:pStyle w:val="Title"/>
        <w:spacing w:line="360" w:lineRule="auto"/>
        <w:jc w:val="both"/>
        <w:rPr>
          <w:rFonts w:ascii="Times New Roman" w:hAnsi="Times New Roman" w:cs="Times New Roman"/>
          <w:sz w:val="24"/>
          <w:szCs w:val="24"/>
        </w:rPr>
      </w:pPr>
    </w:p>
    <w:p w:rsidR="00596205" w:rsidRPr="00F60A9E" w:rsidRDefault="00596205" w:rsidP="007D2FF6">
      <w:pPr>
        <w:pStyle w:val="Title"/>
        <w:jc w:val="both"/>
        <w:rPr>
          <w:rFonts w:ascii="Times New Roman" w:hAnsi="Times New Roman" w:cs="Times New Roman"/>
          <w:b/>
          <w:bCs/>
        </w:rPr>
      </w:pPr>
    </w:p>
    <w:p w:rsidR="005B3312" w:rsidRPr="00F60A9E" w:rsidRDefault="005B3312" w:rsidP="007D2FF6">
      <w:pPr>
        <w:pStyle w:val="Title"/>
        <w:jc w:val="both"/>
        <w:rPr>
          <w:rFonts w:ascii="Times New Roman" w:hAnsi="Times New Roman" w:cs="Times New Roman"/>
          <w:b/>
          <w:bCs/>
        </w:rPr>
      </w:pPr>
    </w:p>
    <w:p w:rsidR="005B3312" w:rsidRPr="00F60A9E" w:rsidRDefault="005B3312" w:rsidP="007D2FF6">
      <w:pPr>
        <w:pStyle w:val="Title"/>
        <w:jc w:val="both"/>
        <w:rPr>
          <w:rFonts w:ascii="Times New Roman" w:hAnsi="Times New Roman" w:cs="Times New Roman"/>
          <w:b/>
          <w:bCs/>
        </w:rPr>
      </w:pPr>
    </w:p>
    <w:p w:rsidR="005B3312" w:rsidRPr="00F60A9E" w:rsidRDefault="005B3312" w:rsidP="007D2FF6">
      <w:pPr>
        <w:pStyle w:val="Title"/>
        <w:jc w:val="both"/>
        <w:rPr>
          <w:rFonts w:ascii="Times New Roman" w:hAnsi="Times New Roman" w:cs="Times New Roman"/>
          <w:b/>
          <w:bCs/>
        </w:rPr>
      </w:pPr>
    </w:p>
    <w:p w:rsidR="00CE6EC4" w:rsidRPr="00ED3025" w:rsidRDefault="000639AA" w:rsidP="00ED3025">
      <w:pPr>
        <w:pStyle w:val="Title"/>
        <w:jc w:val="center"/>
        <w:rPr>
          <w:rFonts w:ascii="Times New Roman" w:hAnsi="Times New Roman" w:cs="Times New Roman"/>
          <w:b/>
          <w:bCs/>
          <w:sz w:val="52"/>
          <w:szCs w:val="52"/>
        </w:rPr>
      </w:pPr>
      <w:r w:rsidRPr="00ED3025">
        <w:rPr>
          <w:rFonts w:ascii="Times New Roman" w:hAnsi="Times New Roman" w:cs="Times New Roman"/>
          <w:b/>
          <w:bCs/>
          <w:sz w:val="52"/>
          <w:szCs w:val="52"/>
        </w:rPr>
        <w:t>Chapter 1</w:t>
      </w:r>
    </w:p>
    <w:p w:rsidR="00073B21" w:rsidRPr="00ED3025" w:rsidRDefault="000639AA" w:rsidP="00ED3025">
      <w:pPr>
        <w:pStyle w:val="Title"/>
        <w:jc w:val="center"/>
        <w:rPr>
          <w:rFonts w:ascii="Times New Roman" w:hAnsi="Times New Roman" w:cs="Times New Roman"/>
          <w:b/>
          <w:bCs/>
          <w:sz w:val="52"/>
          <w:szCs w:val="52"/>
        </w:rPr>
      </w:pPr>
      <w:r w:rsidRPr="00ED3025">
        <w:rPr>
          <w:rFonts w:ascii="Times New Roman" w:hAnsi="Times New Roman" w:cs="Times New Roman"/>
          <w:b/>
          <w:bCs/>
          <w:sz w:val="52"/>
          <w:szCs w:val="52"/>
        </w:rPr>
        <w:t>Introduction</w:t>
      </w:r>
    </w:p>
    <w:p w:rsidR="00073B21" w:rsidRPr="00ED3025" w:rsidRDefault="00073B21" w:rsidP="00ED3025">
      <w:pPr>
        <w:spacing w:line="360" w:lineRule="auto"/>
        <w:jc w:val="center"/>
        <w:rPr>
          <w:rFonts w:ascii="Times New Roman" w:hAnsi="Times New Roman" w:cs="Times New Roman"/>
          <w:b/>
          <w:bCs/>
          <w:sz w:val="52"/>
          <w:szCs w:val="52"/>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596205" w:rsidRPr="00F60A9E" w:rsidRDefault="00596205" w:rsidP="007D2FF6">
      <w:pPr>
        <w:spacing w:line="360" w:lineRule="auto"/>
        <w:jc w:val="both"/>
        <w:rPr>
          <w:rFonts w:ascii="Times New Roman" w:hAnsi="Times New Roman" w:cs="Times New Roman"/>
          <w:b/>
          <w:bCs/>
          <w:sz w:val="24"/>
          <w:szCs w:val="24"/>
        </w:rPr>
      </w:pPr>
    </w:p>
    <w:p w:rsidR="00596205" w:rsidRPr="00F60A9E" w:rsidRDefault="00596205" w:rsidP="007D2FF6">
      <w:pPr>
        <w:spacing w:line="360" w:lineRule="auto"/>
        <w:jc w:val="both"/>
        <w:rPr>
          <w:rFonts w:ascii="Times New Roman" w:hAnsi="Times New Roman" w:cs="Times New Roman"/>
          <w:b/>
          <w:bCs/>
          <w:sz w:val="24"/>
          <w:szCs w:val="24"/>
        </w:rPr>
      </w:pPr>
    </w:p>
    <w:p w:rsidR="00407CDA" w:rsidRPr="00F60A9E" w:rsidRDefault="000639AA" w:rsidP="007D2FF6">
      <w:pPr>
        <w:pStyle w:val="Heading2"/>
        <w:spacing w:line="360" w:lineRule="auto"/>
        <w:jc w:val="both"/>
        <w:rPr>
          <w:rFonts w:ascii="Times New Roman" w:hAnsi="Times New Roman" w:cs="Times New Roman"/>
          <w:sz w:val="28"/>
          <w:szCs w:val="28"/>
        </w:rPr>
      </w:pPr>
      <w:bookmarkStart w:id="5" w:name="_Toc66160893"/>
      <w:r w:rsidRPr="00F60A9E">
        <w:rPr>
          <w:rFonts w:ascii="Times New Roman" w:hAnsi="Times New Roman" w:cs="Times New Roman"/>
          <w:sz w:val="28"/>
          <w:szCs w:val="28"/>
        </w:rPr>
        <w:lastRenderedPageBreak/>
        <w:t>1.1 Background of the report</w:t>
      </w:r>
      <w:bookmarkEnd w:id="5"/>
    </w:p>
    <w:p w:rsidR="002E4260"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The internship is the mandatory part of BBA student</w:t>
      </w:r>
      <w:r w:rsidR="000D7FF4" w:rsidRPr="00F60A9E">
        <w:rPr>
          <w:rFonts w:ascii="Times New Roman" w:hAnsi="Times New Roman" w:cs="Times New Roman"/>
          <w:sz w:val="24"/>
          <w:szCs w:val="24"/>
        </w:rPr>
        <w:t xml:space="preserve">s to fulfill the graduation because it helps us to acquire the knowledge of corporate life. Through </w:t>
      </w:r>
      <w:r w:rsidR="00407CDA" w:rsidRPr="00F60A9E">
        <w:rPr>
          <w:rFonts w:ascii="Times New Roman" w:hAnsi="Times New Roman" w:cs="Times New Roman"/>
          <w:sz w:val="24"/>
          <w:szCs w:val="24"/>
        </w:rPr>
        <w:t>these courses</w:t>
      </w:r>
      <w:r w:rsidR="000D7FF4" w:rsidRPr="00F60A9E">
        <w:rPr>
          <w:rFonts w:ascii="Times New Roman" w:hAnsi="Times New Roman" w:cs="Times New Roman"/>
          <w:sz w:val="24"/>
          <w:szCs w:val="24"/>
        </w:rPr>
        <w:t xml:space="preserve">, students get the practical idea of being a corporate worker and relate all the theoretical knowledge with the given practical situation. </w:t>
      </w:r>
      <w:r w:rsidR="00FA13AA" w:rsidRPr="00F60A9E">
        <w:rPr>
          <w:rFonts w:ascii="Times New Roman" w:hAnsi="Times New Roman" w:cs="Times New Roman"/>
          <w:sz w:val="24"/>
          <w:szCs w:val="24"/>
        </w:rPr>
        <w:t>So,</w:t>
      </w:r>
      <w:r w:rsidR="000D7FF4" w:rsidRPr="00F60A9E">
        <w:rPr>
          <w:rFonts w:ascii="Times New Roman" w:hAnsi="Times New Roman" w:cs="Times New Roman"/>
          <w:sz w:val="24"/>
          <w:szCs w:val="24"/>
        </w:rPr>
        <w:t xml:space="preserve"> the main aim of </w:t>
      </w:r>
      <w:r w:rsidR="00407CDA" w:rsidRPr="00F60A9E">
        <w:rPr>
          <w:rFonts w:ascii="Times New Roman" w:hAnsi="Times New Roman" w:cs="Times New Roman"/>
          <w:sz w:val="24"/>
          <w:szCs w:val="24"/>
        </w:rPr>
        <w:t>the internship</w:t>
      </w:r>
      <w:r w:rsidR="000D7FF4" w:rsidRPr="00F60A9E">
        <w:rPr>
          <w:rFonts w:ascii="Times New Roman" w:hAnsi="Times New Roman" w:cs="Times New Roman"/>
          <w:sz w:val="24"/>
          <w:szCs w:val="24"/>
        </w:rPr>
        <w:t xml:space="preserve"> is to get an</w:t>
      </w:r>
      <w:r w:rsidR="00407CDA" w:rsidRPr="00F60A9E">
        <w:rPr>
          <w:rFonts w:ascii="Times New Roman" w:hAnsi="Times New Roman" w:cs="Times New Roman"/>
          <w:sz w:val="24"/>
          <w:szCs w:val="24"/>
        </w:rPr>
        <w:t xml:space="preserve"> opportunity in which </w:t>
      </w:r>
      <w:r w:rsidR="000D7FF4" w:rsidRPr="00F60A9E">
        <w:rPr>
          <w:rFonts w:ascii="Times New Roman" w:hAnsi="Times New Roman" w:cs="Times New Roman"/>
          <w:sz w:val="24"/>
          <w:szCs w:val="24"/>
        </w:rPr>
        <w:t xml:space="preserve">students can put all the knowledge </w:t>
      </w:r>
      <w:r w:rsidR="00407CDA" w:rsidRPr="00F60A9E">
        <w:rPr>
          <w:rFonts w:ascii="Times New Roman" w:hAnsi="Times New Roman" w:cs="Times New Roman"/>
          <w:sz w:val="24"/>
          <w:szCs w:val="24"/>
        </w:rPr>
        <w:t xml:space="preserve">together in a practical corporate environment and thus utilize their learning.  </w:t>
      </w:r>
      <w:r w:rsidR="006B33FC" w:rsidRPr="00F60A9E">
        <w:rPr>
          <w:rFonts w:ascii="Times New Roman" w:hAnsi="Times New Roman" w:cs="Times New Roman"/>
          <w:sz w:val="24"/>
          <w:szCs w:val="24"/>
        </w:rPr>
        <w:t xml:space="preserve">The reporter </w:t>
      </w:r>
      <w:r w:rsidR="00407CDA" w:rsidRPr="00F60A9E">
        <w:rPr>
          <w:rFonts w:ascii="Times New Roman" w:hAnsi="Times New Roman" w:cs="Times New Roman"/>
          <w:sz w:val="24"/>
          <w:szCs w:val="24"/>
        </w:rPr>
        <w:t>prepare</w:t>
      </w:r>
      <w:r w:rsidR="006B33FC" w:rsidRPr="00F60A9E">
        <w:rPr>
          <w:rFonts w:ascii="Times New Roman" w:hAnsi="Times New Roman" w:cs="Times New Roman"/>
          <w:sz w:val="24"/>
          <w:szCs w:val="24"/>
        </w:rPr>
        <w:t>d</w:t>
      </w:r>
      <w:r w:rsidR="00407CDA" w:rsidRPr="00F60A9E">
        <w:rPr>
          <w:rFonts w:ascii="Times New Roman" w:hAnsi="Times New Roman" w:cs="Times New Roman"/>
          <w:sz w:val="24"/>
          <w:szCs w:val="24"/>
        </w:rPr>
        <w:t xml:space="preserve"> this report based on learning gathered from this organization. This report is prepared as a requirement of the internship program of United International University. Here through this internship </w:t>
      </w:r>
      <w:r w:rsidR="00FA13AA" w:rsidRPr="00F60A9E">
        <w:rPr>
          <w:rFonts w:ascii="Times New Roman" w:hAnsi="Times New Roman" w:cs="Times New Roman"/>
          <w:sz w:val="24"/>
          <w:szCs w:val="24"/>
        </w:rPr>
        <w:t xml:space="preserve">course, </w:t>
      </w:r>
      <w:r w:rsidR="006B33FC" w:rsidRPr="00F60A9E">
        <w:rPr>
          <w:rFonts w:ascii="Times New Roman" w:hAnsi="Times New Roman" w:cs="Times New Roman"/>
          <w:sz w:val="24"/>
          <w:szCs w:val="24"/>
        </w:rPr>
        <w:t>the reporter</w:t>
      </w:r>
      <w:r w:rsidR="00407CDA" w:rsidRPr="00F60A9E">
        <w:rPr>
          <w:rFonts w:ascii="Times New Roman" w:hAnsi="Times New Roman" w:cs="Times New Roman"/>
          <w:sz w:val="24"/>
          <w:szCs w:val="24"/>
        </w:rPr>
        <w:t xml:space="preserve"> utilized all the theoretical knowledge with the practical situation.</w:t>
      </w:r>
    </w:p>
    <w:p w:rsidR="00407CDA" w:rsidRPr="00F60A9E" w:rsidRDefault="000639AA" w:rsidP="007D2FF6">
      <w:pPr>
        <w:pStyle w:val="Heading2"/>
        <w:spacing w:line="360" w:lineRule="auto"/>
        <w:jc w:val="both"/>
        <w:rPr>
          <w:rFonts w:ascii="Times New Roman" w:hAnsi="Times New Roman" w:cs="Times New Roman"/>
          <w:sz w:val="28"/>
          <w:szCs w:val="28"/>
        </w:rPr>
      </w:pPr>
      <w:bookmarkStart w:id="6" w:name="_Toc66160894"/>
      <w:r w:rsidRPr="00F60A9E">
        <w:rPr>
          <w:rFonts w:ascii="Times New Roman" w:hAnsi="Times New Roman" w:cs="Times New Roman"/>
          <w:sz w:val="28"/>
          <w:szCs w:val="28"/>
        </w:rPr>
        <w:t xml:space="preserve">1.2 Objective of </w:t>
      </w:r>
      <w:r w:rsidR="002C784F" w:rsidRPr="00F60A9E">
        <w:rPr>
          <w:rFonts w:ascii="Times New Roman" w:hAnsi="Times New Roman" w:cs="Times New Roman"/>
          <w:sz w:val="28"/>
          <w:szCs w:val="28"/>
        </w:rPr>
        <w:t>the</w:t>
      </w:r>
      <w:r w:rsidRPr="00F60A9E">
        <w:rPr>
          <w:rFonts w:ascii="Times New Roman" w:hAnsi="Times New Roman" w:cs="Times New Roman"/>
          <w:sz w:val="28"/>
          <w:szCs w:val="28"/>
        </w:rPr>
        <w:t xml:space="preserve"> Study:</w:t>
      </w:r>
      <w:bookmarkEnd w:id="6"/>
    </w:p>
    <w:p w:rsidR="00FA13AA" w:rsidRPr="00F60A9E" w:rsidRDefault="000639AA" w:rsidP="007D2FF6">
      <w:pPr>
        <w:spacing w:line="360" w:lineRule="auto"/>
        <w:jc w:val="both"/>
        <w:rPr>
          <w:rFonts w:ascii="Times New Roman" w:hAnsi="Times New Roman" w:cs="Times New Roman"/>
          <w:b/>
          <w:bCs/>
          <w:i/>
          <w:iCs/>
          <w:sz w:val="24"/>
          <w:szCs w:val="24"/>
        </w:rPr>
      </w:pPr>
      <w:r w:rsidRPr="00F60A9E">
        <w:rPr>
          <w:rFonts w:ascii="Times New Roman" w:hAnsi="Times New Roman" w:cs="Times New Roman"/>
          <w:b/>
          <w:bCs/>
          <w:i/>
          <w:iCs/>
          <w:sz w:val="24"/>
          <w:szCs w:val="24"/>
        </w:rPr>
        <w:t>Primary Objective</w:t>
      </w:r>
    </w:p>
    <w:p w:rsidR="00FA13AA"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The primary objective of this report is to fulfill the requirement of the internship program which is the course of the BBA program and identify the practices of recruitment and selection of personnel of AIBL.</w:t>
      </w:r>
    </w:p>
    <w:p w:rsidR="00FA13AA" w:rsidRPr="00F60A9E" w:rsidRDefault="000639AA" w:rsidP="007D2FF6">
      <w:pPr>
        <w:spacing w:line="360" w:lineRule="auto"/>
        <w:jc w:val="both"/>
        <w:rPr>
          <w:rFonts w:ascii="Times New Roman" w:hAnsi="Times New Roman" w:cs="Times New Roman"/>
          <w:b/>
          <w:bCs/>
          <w:i/>
          <w:iCs/>
          <w:sz w:val="24"/>
          <w:szCs w:val="24"/>
        </w:rPr>
      </w:pPr>
      <w:r w:rsidRPr="00F60A9E">
        <w:rPr>
          <w:rFonts w:ascii="Times New Roman" w:hAnsi="Times New Roman" w:cs="Times New Roman"/>
          <w:b/>
          <w:bCs/>
          <w:i/>
          <w:iCs/>
          <w:sz w:val="24"/>
          <w:szCs w:val="24"/>
        </w:rPr>
        <w:t>Secondary Objective</w:t>
      </w:r>
    </w:p>
    <w:p w:rsidR="00407CDA"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There are also secondary purposes behind this study are given below:</w:t>
      </w:r>
    </w:p>
    <w:p w:rsidR="00FA13AA" w:rsidRPr="00F60A9E" w:rsidRDefault="000639AA" w:rsidP="007D2FF6">
      <w:pPr>
        <w:pStyle w:val="ListParagraph"/>
        <w:numPr>
          <w:ilvl w:val="0"/>
          <w:numId w:val="1"/>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To identify the recruitment and selection process of AIBL.</w:t>
      </w:r>
    </w:p>
    <w:p w:rsidR="00FA13AA" w:rsidRPr="00F60A9E" w:rsidRDefault="000639AA" w:rsidP="007D2FF6">
      <w:pPr>
        <w:pStyle w:val="ListParagraph"/>
        <w:numPr>
          <w:ilvl w:val="0"/>
          <w:numId w:val="1"/>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To explore the recruitment and selection sources a</w:t>
      </w:r>
      <w:r w:rsidR="00A55E04">
        <w:rPr>
          <w:rFonts w:ascii="Times New Roman" w:hAnsi="Times New Roman" w:cs="Times New Roman"/>
          <w:sz w:val="24"/>
          <w:szCs w:val="24"/>
        </w:rPr>
        <w:t>n</w:t>
      </w:r>
      <w:r w:rsidRPr="00F60A9E">
        <w:rPr>
          <w:rFonts w:ascii="Times New Roman" w:hAnsi="Times New Roman" w:cs="Times New Roman"/>
          <w:sz w:val="24"/>
          <w:szCs w:val="24"/>
        </w:rPr>
        <w:t>d strategies of AIBL</w:t>
      </w:r>
    </w:p>
    <w:p w:rsidR="00FA13AA" w:rsidRPr="00F60A9E" w:rsidRDefault="000639AA" w:rsidP="007D2FF6">
      <w:pPr>
        <w:pStyle w:val="ListParagraph"/>
        <w:numPr>
          <w:ilvl w:val="0"/>
          <w:numId w:val="1"/>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To get an idea about </w:t>
      </w:r>
      <w:r w:rsidR="00B922F4" w:rsidRPr="00F60A9E">
        <w:rPr>
          <w:rFonts w:ascii="Times New Roman" w:hAnsi="Times New Roman" w:cs="Times New Roman"/>
          <w:sz w:val="24"/>
          <w:szCs w:val="24"/>
        </w:rPr>
        <w:t xml:space="preserve">the </w:t>
      </w:r>
      <w:r w:rsidR="005A4547" w:rsidRPr="00F60A9E">
        <w:rPr>
          <w:rFonts w:ascii="Times New Roman" w:hAnsi="Times New Roman" w:cs="Times New Roman"/>
          <w:sz w:val="24"/>
          <w:szCs w:val="24"/>
        </w:rPr>
        <w:t xml:space="preserve">process to </w:t>
      </w:r>
      <w:r w:rsidRPr="00F60A9E">
        <w:rPr>
          <w:rFonts w:ascii="Times New Roman" w:hAnsi="Times New Roman" w:cs="Times New Roman"/>
          <w:sz w:val="24"/>
          <w:szCs w:val="24"/>
        </w:rPr>
        <w:t xml:space="preserve">handle all the recruitment and selection </w:t>
      </w:r>
      <w:r w:rsidR="00F70830" w:rsidRPr="00F60A9E">
        <w:rPr>
          <w:rFonts w:ascii="Times New Roman" w:hAnsi="Times New Roman" w:cs="Times New Roman"/>
          <w:sz w:val="24"/>
          <w:szCs w:val="24"/>
        </w:rPr>
        <w:t>program of AIBL</w:t>
      </w:r>
    </w:p>
    <w:p w:rsidR="00FA13AA" w:rsidRPr="00D34A5A" w:rsidRDefault="000639AA" w:rsidP="00D34A5A">
      <w:pPr>
        <w:pStyle w:val="ListParagraph"/>
        <w:numPr>
          <w:ilvl w:val="0"/>
          <w:numId w:val="1"/>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To identify the strength and weaknesses of</w:t>
      </w:r>
      <w:r w:rsidR="009A4994">
        <w:rPr>
          <w:rFonts w:ascii="Times New Roman" w:hAnsi="Times New Roman" w:cs="Times New Roman"/>
          <w:sz w:val="24"/>
          <w:szCs w:val="24"/>
        </w:rPr>
        <w:t xml:space="preserve"> recruitment and selection process </w:t>
      </w:r>
      <w:r w:rsidRPr="00D34A5A">
        <w:rPr>
          <w:rFonts w:ascii="Times New Roman" w:hAnsi="Times New Roman" w:cs="Times New Roman"/>
          <w:sz w:val="24"/>
          <w:szCs w:val="24"/>
        </w:rPr>
        <w:t>of AIBL.</w:t>
      </w:r>
    </w:p>
    <w:p w:rsidR="00FA13AA" w:rsidRPr="00F60A9E" w:rsidRDefault="000639AA" w:rsidP="007D2FF6">
      <w:pPr>
        <w:pStyle w:val="Heading2"/>
        <w:spacing w:line="360" w:lineRule="auto"/>
        <w:jc w:val="both"/>
        <w:rPr>
          <w:rFonts w:ascii="Times New Roman" w:hAnsi="Times New Roman" w:cs="Times New Roman"/>
          <w:sz w:val="28"/>
          <w:szCs w:val="28"/>
        </w:rPr>
      </w:pPr>
      <w:bookmarkStart w:id="7" w:name="_Toc66160895"/>
      <w:r w:rsidRPr="00F60A9E">
        <w:rPr>
          <w:rFonts w:ascii="Times New Roman" w:hAnsi="Times New Roman" w:cs="Times New Roman"/>
          <w:sz w:val="28"/>
          <w:szCs w:val="28"/>
        </w:rPr>
        <w:t>1.3 Scope and Limitation:</w:t>
      </w:r>
      <w:bookmarkEnd w:id="7"/>
      <w:r w:rsidRPr="00F60A9E">
        <w:rPr>
          <w:rFonts w:ascii="Times New Roman" w:hAnsi="Times New Roman" w:cs="Times New Roman"/>
          <w:sz w:val="28"/>
          <w:szCs w:val="28"/>
        </w:rPr>
        <w:t xml:space="preserve"> </w:t>
      </w:r>
    </w:p>
    <w:p w:rsidR="00FA13AA" w:rsidRPr="00F60A9E" w:rsidRDefault="000639AA" w:rsidP="007D2FF6">
      <w:pPr>
        <w:pStyle w:val="ListParagraph"/>
        <w:numPr>
          <w:ilvl w:val="0"/>
          <w:numId w:val="28"/>
        </w:numPr>
        <w:spacing w:line="360" w:lineRule="auto"/>
        <w:jc w:val="both"/>
        <w:rPr>
          <w:rFonts w:ascii="Times New Roman" w:hAnsi="Times New Roman" w:cs="Times New Roman"/>
          <w:sz w:val="24"/>
          <w:szCs w:val="24"/>
        </w:rPr>
      </w:pPr>
      <w:r w:rsidRPr="00F60A9E">
        <w:rPr>
          <w:rFonts w:ascii="Times New Roman" w:hAnsi="Times New Roman" w:cs="Times New Roman"/>
          <w:b/>
          <w:bCs/>
          <w:sz w:val="24"/>
          <w:szCs w:val="24"/>
        </w:rPr>
        <w:t>Access of Information:</w:t>
      </w:r>
      <w:r w:rsidRPr="00F60A9E">
        <w:rPr>
          <w:rFonts w:ascii="Times New Roman" w:hAnsi="Times New Roman" w:cs="Times New Roman"/>
          <w:sz w:val="24"/>
          <w:szCs w:val="24"/>
        </w:rPr>
        <w:t xml:space="preserve">  As an intern of AIBL,</w:t>
      </w:r>
      <w:r w:rsidR="00D20580" w:rsidRPr="00F60A9E">
        <w:rPr>
          <w:rFonts w:ascii="Times New Roman" w:hAnsi="Times New Roman" w:cs="Times New Roman"/>
          <w:sz w:val="24"/>
          <w:szCs w:val="24"/>
        </w:rPr>
        <w:t xml:space="preserve"> the reporter</w:t>
      </w:r>
      <w:r w:rsidRPr="00F60A9E">
        <w:rPr>
          <w:rFonts w:ascii="Times New Roman" w:hAnsi="Times New Roman" w:cs="Times New Roman"/>
          <w:sz w:val="24"/>
          <w:szCs w:val="24"/>
        </w:rPr>
        <w:t xml:space="preserve"> can access some information that is needed to write down the report. Employees of Al </w:t>
      </w:r>
      <w:bookmarkStart w:id="8" w:name="_Hlk64446032"/>
      <w:r w:rsidR="002F641B" w:rsidRPr="00F60A9E">
        <w:rPr>
          <w:rFonts w:ascii="Times New Roman" w:hAnsi="Times New Roman" w:cs="Times New Roman"/>
          <w:sz w:val="24"/>
          <w:szCs w:val="24"/>
        </w:rPr>
        <w:t>Arafa</w:t>
      </w:r>
      <w:r w:rsidRPr="00F60A9E">
        <w:rPr>
          <w:rFonts w:ascii="Times New Roman" w:hAnsi="Times New Roman" w:cs="Times New Roman"/>
          <w:sz w:val="24"/>
          <w:szCs w:val="24"/>
        </w:rPr>
        <w:t xml:space="preserve"> </w:t>
      </w:r>
      <w:r w:rsidR="002F641B" w:rsidRPr="00F60A9E">
        <w:rPr>
          <w:rFonts w:ascii="Times New Roman" w:hAnsi="Times New Roman" w:cs="Times New Roman"/>
          <w:sz w:val="24"/>
          <w:szCs w:val="24"/>
        </w:rPr>
        <w:t>Islamic</w:t>
      </w:r>
      <w:r w:rsidRPr="00F60A9E">
        <w:rPr>
          <w:rFonts w:ascii="Times New Roman" w:hAnsi="Times New Roman" w:cs="Times New Roman"/>
          <w:sz w:val="24"/>
          <w:szCs w:val="24"/>
        </w:rPr>
        <w:t xml:space="preserve"> Bank (AIBL) </w:t>
      </w:r>
      <w:bookmarkEnd w:id="8"/>
      <w:r w:rsidRPr="00F60A9E">
        <w:rPr>
          <w:rFonts w:ascii="Times New Roman" w:hAnsi="Times New Roman" w:cs="Times New Roman"/>
          <w:sz w:val="24"/>
          <w:szCs w:val="24"/>
        </w:rPr>
        <w:t>have the power to use the information. This was helpful to me.</w:t>
      </w:r>
    </w:p>
    <w:p w:rsidR="00FA13AA" w:rsidRPr="00F60A9E" w:rsidRDefault="000639AA" w:rsidP="007D2FF6">
      <w:pPr>
        <w:pStyle w:val="ListParagraph"/>
        <w:numPr>
          <w:ilvl w:val="0"/>
          <w:numId w:val="28"/>
        </w:numPr>
        <w:spacing w:line="360" w:lineRule="auto"/>
        <w:jc w:val="both"/>
        <w:rPr>
          <w:rFonts w:ascii="Times New Roman" w:hAnsi="Times New Roman" w:cs="Times New Roman"/>
          <w:sz w:val="24"/>
          <w:szCs w:val="24"/>
        </w:rPr>
      </w:pPr>
      <w:r w:rsidRPr="00F60A9E">
        <w:rPr>
          <w:rFonts w:ascii="Times New Roman" w:hAnsi="Times New Roman" w:cs="Times New Roman"/>
          <w:b/>
          <w:bCs/>
          <w:sz w:val="24"/>
          <w:szCs w:val="24"/>
        </w:rPr>
        <w:lastRenderedPageBreak/>
        <w:t xml:space="preserve">The flexibility of Management: </w:t>
      </w:r>
      <w:r w:rsidRPr="00F60A9E">
        <w:rPr>
          <w:rFonts w:ascii="Times New Roman" w:hAnsi="Times New Roman" w:cs="Times New Roman"/>
          <w:sz w:val="24"/>
          <w:szCs w:val="24"/>
        </w:rPr>
        <w:t xml:space="preserve">HR personals of AI Arafah Islami Bank (AIBL) was supportive to complete this report. Their cooperation at the end made the work convenient for the preparation to do this report. They gave me information when </w:t>
      </w:r>
      <w:r w:rsidR="00D20580" w:rsidRPr="00F60A9E">
        <w:rPr>
          <w:rFonts w:ascii="Times New Roman" w:hAnsi="Times New Roman" w:cs="Times New Roman"/>
          <w:sz w:val="24"/>
          <w:szCs w:val="24"/>
        </w:rPr>
        <w:t>the reporter</w:t>
      </w:r>
      <w:r w:rsidRPr="00F60A9E">
        <w:rPr>
          <w:rFonts w:ascii="Times New Roman" w:hAnsi="Times New Roman" w:cs="Times New Roman"/>
          <w:sz w:val="24"/>
          <w:szCs w:val="24"/>
        </w:rPr>
        <w:t xml:space="preserve"> asked for those.</w:t>
      </w:r>
    </w:p>
    <w:p w:rsidR="00FA13AA" w:rsidRPr="00F60A9E" w:rsidRDefault="000639AA" w:rsidP="007D2FF6">
      <w:pPr>
        <w:pStyle w:val="ListParagraph"/>
        <w:numPr>
          <w:ilvl w:val="0"/>
          <w:numId w:val="28"/>
        </w:numPr>
        <w:spacing w:line="360" w:lineRule="auto"/>
        <w:jc w:val="both"/>
        <w:rPr>
          <w:rFonts w:ascii="Times New Roman" w:hAnsi="Times New Roman" w:cs="Times New Roman"/>
          <w:sz w:val="24"/>
          <w:szCs w:val="24"/>
        </w:rPr>
      </w:pPr>
      <w:r w:rsidRPr="00F60A9E">
        <w:rPr>
          <w:rFonts w:ascii="Times New Roman" w:hAnsi="Times New Roman" w:cs="Times New Roman"/>
          <w:b/>
          <w:bCs/>
          <w:sz w:val="24"/>
          <w:szCs w:val="24"/>
        </w:rPr>
        <w:t>Support from Employees and Staff:</w:t>
      </w:r>
      <w:r w:rsidRPr="00F60A9E">
        <w:rPr>
          <w:rFonts w:ascii="Times New Roman" w:hAnsi="Times New Roman" w:cs="Times New Roman"/>
          <w:sz w:val="24"/>
          <w:szCs w:val="24"/>
        </w:rPr>
        <w:t xml:space="preserve"> The Employees and Staff were helpful to complete this report and they gave time</w:t>
      </w:r>
      <w:r w:rsidR="00D20580" w:rsidRPr="00F60A9E">
        <w:rPr>
          <w:rFonts w:ascii="Times New Roman" w:hAnsi="Times New Roman" w:cs="Times New Roman"/>
          <w:sz w:val="24"/>
          <w:szCs w:val="24"/>
        </w:rPr>
        <w:t>,</w:t>
      </w:r>
      <w:r w:rsidRPr="00F60A9E">
        <w:rPr>
          <w:rFonts w:ascii="Times New Roman" w:hAnsi="Times New Roman" w:cs="Times New Roman"/>
          <w:sz w:val="24"/>
          <w:szCs w:val="24"/>
        </w:rPr>
        <w:t xml:space="preserve"> if</w:t>
      </w:r>
      <w:r w:rsidR="00D20580" w:rsidRPr="00F60A9E">
        <w:rPr>
          <w:rFonts w:ascii="Times New Roman" w:hAnsi="Times New Roman" w:cs="Times New Roman"/>
          <w:sz w:val="24"/>
          <w:szCs w:val="24"/>
        </w:rPr>
        <w:t xml:space="preserve"> reporter</w:t>
      </w:r>
      <w:r w:rsidRPr="00F60A9E">
        <w:rPr>
          <w:rFonts w:ascii="Times New Roman" w:hAnsi="Times New Roman" w:cs="Times New Roman"/>
          <w:sz w:val="24"/>
          <w:szCs w:val="24"/>
        </w:rPr>
        <w:t xml:space="preserve"> ha</w:t>
      </w:r>
      <w:r w:rsidR="00D20580" w:rsidRPr="00F60A9E">
        <w:rPr>
          <w:rFonts w:ascii="Times New Roman" w:hAnsi="Times New Roman" w:cs="Times New Roman"/>
          <w:sz w:val="24"/>
          <w:szCs w:val="24"/>
        </w:rPr>
        <w:t>s</w:t>
      </w:r>
      <w:r w:rsidRPr="00F60A9E">
        <w:rPr>
          <w:rFonts w:ascii="Times New Roman" w:hAnsi="Times New Roman" w:cs="Times New Roman"/>
          <w:sz w:val="24"/>
          <w:szCs w:val="24"/>
        </w:rPr>
        <w:t xml:space="preserve"> any queries, that time they answered my query. Their cooperation made it possible to do this report on time. They help me to find out what strategies they follow during the recruitment and selection period in search of a perfect candidate.</w:t>
      </w:r>
    </w:p>
    <w:p w:rsidR="00FA13AA" w:rsidRPr="00F60A9E" w:rsidRDefault="000639AA" w:rsidP="007D2FF6">
      <w:pPr>
        <w:pStyle w:val="ListParagraph"/>
        <w:numPr>
          <w:ilvl w:val="0"/>
          <w:numId w:val="28"/>
        </w:numPr>
        <w:spacing w:line="360" w:lineRule="auto"/>
        <w:jc w:val="both"/>
        <w:rPr>
          <w:rFonts w:ascii="Times New Roman" w:hAnsi="Times New Roman" w:cs="Times New Roman"/>
          <w:sz w:val="24"/>
          <w:szCs w:val="24"/>
        </w:rPr>
      </w:pPr>
      <w:r w:rsidRPr="00F60A9E">
        <w:rPr>
          <w:rFonts w:ascii="Times New Roman" w:hAnsi="Times New Roman" w:cs="Times New Roman"/>
          <w:b/>
          <w:bCs/>
          <w:sz w:val="24"/>
          <w:szCs w:val="24"/>
        </w:rPr>
        <w:t xml:space="preserve">Support from Faculty: </w:t>
      </w:r>
      <w:r w:rsidRPr="00F60A9E">
        <w:rPr>
          <w:rFonts w:ascii="Times New Roman" w:hAnsi="Times New Roman" w:cs="Times New Roman"/>
          <w:sz w:val="24"/>
          <w:szCs w:val="24"/>
        </w:rPr>
        <w:t xml:space="preserve">To prepare this report my supervisor provides </w:t>
      </w:r>
      <w:r w:rsidR="00D20580" w:rsidRPr="00F60A9E">
        <w:rPr>
          <w:rFonts w:ascii="Times New Roman" w:hAnsi="Times New Roman" w:cs="Times New Roman"/>
          <w:sz w:val="24"/>
          <w:szCs w:val="24"/>
        </w:rPr>
        <w:t>the reporter</w:t>
      </w:r>
      <w:r w:rsidRPr="00F60A9E">
        <w:rPr>
          <w:rFonts w:ascii="Times New Roman" w:hAnsi="Times New Roman" w:cs="Times New Roman"/>
          <w:sz w:val="24"/>
          <w:szCs w:val="24"/>
        </w:rPr>
        <w:t xml:space="preserve"> guidelines and required information to complete the report under her supervision. </w:t>
      </w:r>
      <w:r w:rsidR="00D20580" w:rsidRPr="00F60A9E">
        <w:rPr>
          <w:rFonts w:ascii="Times New Roman" w:hAnsi="Times New Roman" w:cs="Times New Roman"/>
          <w:sz w:val="24"/>
          <w:szCs w:val="24"/>
        </w:rPr>
        <w:t xml:space="preserve">The reporter </w:t>
      </w:r>
      <w:r w:rsidRPr="00F60A9E">
        <w:rPr>
          <w:rFonts w:ascii="Times New Roman" w:hAnsi="Times New Roman" w:cs="Times New Roman"/>
          <w:sz w:val="24"/>
          <w:szCs w:val="24"/>
        </w:rPr>
        <w:t xml:space="preserve">consider </w:t>
      </w:r>
      <w:r w:rsidR="00D20580" w:rsidRPr="00F60A9E">
        <w:rPr>
          <w:rFonts w:ascii="Times New Roman" w:hAnsi="Times New Roman" w:cs="Times New Roman"/>
          <w:sz w:val="24"/>
          <w:szCs w:val="24"/>
        </w:rPr>
        <w:t>her</w:t>
      </w:r>
      <w:r w:rsidRPr="00F60A9E">
        <w:rPr>
          <w:rFonts w:ascii="Times New Roman" w:hAnsi="Times New Roman" w:cs="Times New Roman"/>
          <w:sz w:val="24"/>
          <w:szCs w:val="24"/>
        </w:rPr>
        <w:t>self fortunate to do internship under Yeasmin Islam ma'am. She was cooperative with me and prepared this report following instructions.</w:t>
      </w:r>
    </w:p>
    <w:p w:rsidR="00FA13AA" w:rsidRPr="00F60A9E" w:rsidRDefault="000639AA" w:rsidP="007D2FF6">
      <w:pPr>
        <w:pStyle w:val="ListParagraph"/>
        <w:numPr>
          <w:ilvl w:val="0"/>
          <w:numId w:val="28"/>
        </w:numPr>
        <w:spacing w:line="360" w:lineRule="auto"/>
        <w:jc w:val="both"/>
        <w:rPr>
          <w:rFonts w:ascii="Times New Roman" w:hAnsi="Times New Roman" w:cs="Times New Roman"/>
          <w:sz w:val="24"/>
          <w:szCs w:val="24"/>
        </w:rPr>
      </w:pPr>
      <w:r w:rsidRPr="00F60A9E">
        <w:rPr>
          <w:rFonts w:ascii="Times New Roman" w:hAnsi="Times New Roman" w:cs="Times New Roman"/>
          <w:b/>
          <w:bCs/>
          <w:sz w:val="24"/>
          <w:szCs w:val="24"/>
        </w:rPr>
        <w:t>Time Flexibility:</w:t>
      </w:r>
      <w:r w:rsidRPr="00F60A9E">
        <w:rPr>
          <w:rFonts w:ascii="Times New Roman" w:hAnsi="Times New Roman" w:cs="Times New Roman"/>
          <w:sz w:val="24"/>
          <w:szCs w:val="24"/>
        </w:rPr>
        <w:t xml:space="preserve"> </w:t>
      </w:r>
      <w:r w:rsidR="00D20580" w:rsidRPr="00F60A9E">
        <w:rPr>
          <w:rFonts w:ascii="Times New Roman" w:hAnsi="Times New Roman" w:cs="Times New Roman"/>
          <w:sz w:val="24"/>
          <w:szCs w:val="24"/>
        </w:rPr>
        <w:t xml:space="preserve">The reporter </w:t>
      </w:r>
      <w:r w:rsidRPr="00F60A9E">
        <w:rPr>
          <w:rFonts w:ascii="Times New Roman" w:hAnsi="Times New Roman" w:cs="Times New Roman"/>
          <w:sz w:val="24"/>
          <w:szCs w:val="24"/>
        </w:rPr>
        <w:t xml:space="preserve">was given enough time to complete this report. Survey questionnaire preparation and report making on time, </w:t>
      </w:r>
      <w:r w:rsidR="00D20580" w:rsidRPr="00F60A9E">
        <w:rPr>
          <w:rFonts w:ascii="Times New Roman" w:hAnsi="Times New Roman" w:cs="Times New Roman"/>
          <w:sz w:val="24"/>
          <w:szCs w:val="24"/>
        </w:rPr>
        <w:t xml:space="preserve">the reporter </w:t>
      </w:r>
      <w:r w:rsidRPr="00F60A9E">
        <w:rPr>
          <w:rFonts w:ascii="Times New Roman" w:hAnsi="Times New Roman" w:cs="Times New Roman"/>
          <w:sz w:val="24"/>
          <w:szCs w:val="24"/>
        </w:rPr>
        <w:t xml:space="preserve">was able to do because of the period </w:t>
      </w:r>
      <w:r w:rsidR="00D20580" w:rsidRPr="00F60A9E">
        <w:rPr>
          <w:rFonts w:ascii="Times New Roman" w:hAnsi="Times New Roman" w:cs="Times New Roman"/>
          <w:sz w:val="24"/>
          <w:szCs w:val="24"/>
        </w:rPr>
        <w:t>she</w:t>
      </w:r>
      <w:r w:rsidRPr="00F60A9E">
        <w:rPr>
          <w:rFonts w:ascii="Times New Roman" w:hAnsi="Times New Roman" w:cs="Times New Roman"/>
          <w:sz w:val="24"/>
          <w:szCs w:val="24"/>
        </w:rPr>
        <w:t xml:space="preserve"> got. </w:t>
      </w:r>
    </w:p>
    <w:p w:rsidR="00FA13AA" w:rsidRPr="00F60A9E" w:rsidRDefault="000639AA" w:rsidP="007D2FF6">
      <w:pPr>
        <w:spacing w:line="360" w:lineRule="auto"/>
        <w:jc w:val="both"/>
        <w:rPr>
          <w:rFonts w:ascii="Times New Roman" w:hAnsi="Times New Roman" w:cs="Times New Roman"/>
          <w:b/>
          <w:bCs/>
          <w:sz w:val="24"/>
          <w:szCs w:val="24"/>
          <w:u w:val="single"/>
        </w:rPr>
      </w:pPr>
      <w:r w:rsidRPr="00F60A9E">
        <w:rPr>
          <w:rFonts w:ascii="Times New Roman" w:hAnsi="Times New Roman" w:cs="Times New Roman"/>
          <w:b/>
          <w:bCs/>
          <w:sz w:val="24"/>
          <w:szCs w:val="24"/>
          <w:u w:val="single"/>
        </w:rPr>
        <w:t>Limitation:</w:t>
      </w:r>
    </w:p>
    <w:p w:rsidR="00FA13AA" w:rsidRPr="00F60A9E" w:rsidRDefault="000639AA" w:rsidP="007D2FF6">
      <w:pPr>
        <w:pStyle w:val="ListParagraph"/>
        <w:numPr>
          <w:ilvl w:val="0"/>
          <w:numId w:val="29"/>
        </w:numPr>
        <w:spacing w:line="360" w:lineRule="auto"/>
        <w:jc w:val="both"/>
        <w:rPr>
          <w:rFonts w:ascii="Times New Roman" w:hAnsi="Times New Roman" w:cs="Times New Roman"/>
          <w:sz w:val="24"/>
          <w:szCs w:val="24"/>
        </w:rPr>
      </w:pPr>
      <w:r w:rsidRPr="00F60A9E">
        <w:rPr>
          <w:rFonts w:ascii="Times New Roman" w:hAnsi="Times New Roman" w:cs="Times New Roman"/>
          <w:b/>
          <w:bCs/>
          <w:sz w:val="24"/>
          <w:szCs w:val="24"/>
        </w:rPr>
        <w:t xml:space="preserve">Lack of confidential Information: </w:t>
      </w:r>
      <w:r w:rsidRPr="00F60A9E">
        <w:rPr>
          <w:rFonts w:ascii="Times New Roman" w:hAnsi="Times New Roman" w:cs="Times New Roman"/>
          <w:sz w:val="24"/>
          <w:szCs w:val="24"/>
        </w:rPr>
        <w:t xml:space="preserve">Some information of AIBL was confidential and that is </w:t>
      </w:r>
      <w:r w:rsidR="00F92A0D" w:rsidRPr="00F60A9E">
        <w:rPr>
          <w:rFonts w:ascii="Times New Roman" w:hAnsi="Times New Roman" w:cs="Times New Roman"/>
          <w:sz w:val="24"/>
          <w:szCs w:val="24"/>
        </w:rPr>
        <w:t>the reason</w:t>
      </w:r>
      <w:r w:rsidRPr="00F60A9E">
        <w:rPr>
          <w:rFonts w:ascii="Times New Roman" w:hAnsi="Times New Roman" w:cs="Times New Roman"/>
          <w:sz w:val="24"/>
          <w:szCs w:val="24"/>
        </w:rPr>
        <w:t xml:space="preserve"> they are kept hidden and did not let </w:t>
      </w:r>
      <w:r w:rsidR="00F92A0D" w:rsidRPr="00F60A9E">
        <w:rPr>
          <w:rFonts w:ascii="Times New Roman" w:hAnsi="Times New Roman" w:cs="Times New Roman"/>
          <w:sz w:val="24"/>
          <w:szCs w:val="24"/>
        </w:rPr>
        <w:t>the reporter</w:t>
      </w:r>
      <w:r w:rsidRPr="00F60A9E">
        <w:rPr>
          <w:rFonts w:ascii="Times New Roman" w:hAnsi="Times New Roman" w:cs="Times New Roman"/>
          <w:sz w:val="24"/>
          <w:szCs w:val="24"/>
        </w:rPr>
        <w:t xml:space="preserve"> allow to use it or found out. So, </w:t>
      </w:r>
      <w:r w:rsidR="00F92A0D" w:rsidRPr="00F60A9E">
        <w:rPr>
          <w:rFonts w:ascii="Times New Roman" w:hAnsi="Times New Roman" w:cs="Times New Roman"/>
          <w:sz w:val="24"/>
          <w:szCs w:val="24"/>
        </w:rPr>
        <w:t xml:space="preserve">the reporter </w:t>
      </w:r>
      <w:r w:rsidRPr="00F60A9E">
        <w:rPr>
          <w:rFonts w:ascii="Times New Roman" w:hAnsi="Times New Roman" w:cs="Times New Roman"/>
          <w:sz w:val="24"/>
          <w:szCs w:val="24"/>
        </w:rPr>
        <w:t>was unable to know the internal official information.</w:t>
      </w:r>
    </w:p>
    <w:p w:rsidR="00FA13AA" w:rsidRPr="00F60A9E" w:rsidRDefault="000639AA" w:rsidP="007D2FF6">
      <w:pPr>
        <w:pStyle w:val="ListParagraph"/>
        <w:numPr>
          <w:ilvl w:val="0"/>
          <w:numId w:val="29"/>
        </w:numPr>
        <w:spacing w:line="360" w:lineRule="auto"/>
        <w:jc w:val="both"/>
        <w:rPr>
          <w:rFonts w:ascii="Times New Roman" w:hAnsi="Times New Roman" w:cs="Times New Roman"/>
          <w:sz w:val="24"/>
          <w:szCs w:val="24"/>
        </w:rPr>
      </w:pPr>
      <w:r w:rsidRPr="00F60A9E">
        <w:rPr>
          <w:rFonts w:ascii="Times New Roman" w:hAnsi="Times New Roman" w:cs="Times New Roman"/>
          <w:b/>
          <w:bCs/>
          <w:sz w:val="24"/>
          <w:szCs w:val="24"/>
        </w:rPr>
        <w:t>Update Information is not published:</w:t>
      </w:r>
      <w:r w:rsidRPr="00F60A9E">
        <w:rPr>
          <w:rFonts w:ascii="Times New Roman" w:hAnsi="Times New Roman" w:cs="Times New Roman"/>
          <w:sz w:val="24"/>
          <w:szCs w:val="24"/>
        </w:rPr>
        <w:t xml:space="preserve"> As an employee, </w:t>
      </w:r>
      <w:r w:rsidR="00F92A0D" w:rsidRPr="00F60A9E">
        <w:rPr>
          <w:rFonts w:ascii="Times New Roman" w:hAnsi="Times New Roman" w:cs="Times New Roman"/>
          <w:sz w:val="24"/>
          <w:szCs w:val="24"/>
        </w:rPr>
        <w:t>the reporter</w:t>
      </w:r>
      <w:r w:rsidRPr="00F60A9E">
        <w:rPr>
          <w:rFonts w:ascii="Times New Roman" w:hAnsi="Times New Roman" w:cs="Times New Roman"/>
          <w:sz w:val="24"/>
          <w:szCs w:val="24"/>
        </w:rPr>
        <w:t xml:space="preserve"> know</w:t>
      </w:r>
      <w:r w:rsidR="00F92A0D" w:rsidRPr="00F60A9E">
        <w:rPr>
          <w:rFonts w:ascii="Times New Roman" w:hAnsi="Times New Roman" w:cs="Times New Roman"/>
          <w:sz w:val="24"/>
          <w:szCs w:val="24"/>
        </w:rPr>
        <w:t>s</w:t>
      </w:r>
      <w:r w:rsidRPr="00F60A9E">
        <w:rPr>
          <w:rFonts w:ascii="Times New Roman" w:hAnsi="Times New Roman" w:cs="Times New Roman"/>
          <w:sz w:val="24"/>
          <w:szCs w:val="24"/>
        </w:rPr>
        <w:t xml:space="preserve"> the information of 2021 but the website of the bank, still not up to date that recent information on the website. That is </w:t>
      </w:r>
      <w:r w:rsidR="00F92A0D" w:rsidRPr="00F60A9E">
        <w:rPr>
          <w:rFonts w:ascii="Times New Roman" w:hAnsi="Times New Roman" w:cs="Times New Roman"/>
          <w:sz w:val="24"/>
          <w:szCs w:val="24"/>
        </w:rPr>
        <w:t>the</w:t>
      </w:r>
      <w:r w:rsidR="00CD3FC6" w:rsidRPr="00F60A9E">
        <w:rPr>
          <w:rFonts w:ascii="Times New Roman" w:hAnsi="Times New Roman" w:cs="Times New Roman"/>
          <w:sz w:val="24"/>
          <w:szCs w:val="24"/>
        </w:rPr>
        <w:t xml:space="preserve"> </w:t>
      </w:r>
      <w:r w:rsidR="00F92A0D" w:rsidRPr="00F60A9E">
        <w:rPr>
          <w:rFonts w:ascii="Times New Roman" w:hAnsi="Times New Roman" w:cs="Times New Roman"/>
          <w:sz w:val="24"/>
          <w:szCs w:val="24"/>
        </w:rPr>
        <w:t>reason</w:t>
      </w:r>
      <w:r w:rsidR="00CD3FC6" w:rsidRPr="00F60A9E">
        <w:rPr>
          <w:rFonts w:ascii="Times New Roman" w:hAnsi="Times New Roman" w:cs="Times New Roman"/>
          <w:sz w:val="24"/>
          <w:szCs w:val="24"/>
        </w:rPr>
        <w:t xml:space="preserve"> the reporter </w:t>
      </w:r>
      <w:r w:rsidRPr="00F60A9E">
        <w:rPr>
          <w:rFonts w:ascii="Times New Roman" w:hAnsi="Times New Roman" w:cs="Times New Roman"/>
          <w:sz w:val="24"/>
          <w:szCs w:val="24"/>
        </w:rPr>
        <w:t>was not allowed to use those official data.</w:t>
      </w:r>
    </w:p>
    <w:p w:rsidR="00FA13AA" w:rsidRPr="00F60A9E" w:rsidRDefault="000639AA" w:rsidP="007D2FF6">
      <w:pPr>
        <w:pStyle w:val="ListParagraph"/>
        <w:numPr>
          <w:ilvl w:val="0"/>
          <w:numId w:val="29"/>
        </w:numPr>
        <w:spacing w:line="360" w:lineRule="auto"/>
        <w:jc w:val="both"/>
        <w:rPr>
          <w:rFonts w:ascii="Times New Roman" w:hAnsi="Times New Roman" w:cs="Times New Roman"/>
          <w:sz w:val="24"/>
          <w:szCs w:val="24"/>
        </w:rPr>
      </w:pPr>
      <w:r w:rsidRPr="00F60A9E">
        <w:rPr>
          <w:rFonts w:ascii="Times New Roman" w:hAnsi="Times New Roman" w:cs="Times New Roman"/>
          <w:b/>
          <w:bCs/>
          <w:sz w:val="24"/>
          <w:szCs w:val="24"/>
        </w:rPr>
        <w:t>Unavailability of File:</w:t>
      </w:r>
      <w:r w:rsidRPr="00F60A9E">
        <w:rPr>
          <w:rFonts w:ascii="Times New Roman" w:hAnsi="Times New Roman" w:cs="Times New Roman"/>
          <w:sz w:val="24"/>
          <w:szCs w:val="24"/>
        </w:rPr>
        <w:t xml:space="preserve"> To</w:t>
      </w:r>
      <w:r w:rsidR="008E4185" w:rsidRPr="00F60A9E">
        <w:rPr>
          <w:rFonts w:ascii="Times New Roman" w:hAnsi="Times New Roman" w:cs="Times New Roman"/>
          <w:sz w:val="24"/>
          <w:szCs w:val="24"/>
        </w:rPr>
        <w:t xml:space="preserve"> </w:t>
      </w:r>
      <w:r w:rsidRPr="00F60A9E">
        <w:rPr>
          <w:rFonts w:ascii="Times New Roman" w:hAnsi="Times New Roman" w:cs="Times New Roman"/>
          <w:sz w:val="24"/>
          <w:szCs w:val="24"/>
        </w:rPr>
        <w:t xml:space="preserve">collect secondary data there was not enough updated information on different websites, because of that it was a bit tough to get that information and the preparation of the report. If the information was updated that would be helpful to complete the report. </w:t>
      </w:r>
    </w:p>
    <w:p w:rsidR="00FA13AA" w:rsidRPr="00F60A9E" w:rsidRDefault="000639AA" w:rsidP="007D2FF6">
      <w:pPr>
        <w:pStyle w:val="Heading2"/>
        <w:spacing w:line="360" w:lineRule="auto"/>
        <w:jc w:val="both"/>
        <w:rPr>
          <w:rFonts w:ascii="Times New Roman" w:hAnsi="Times New Roman" w:cs="Times New Roman"/>
          <w:sz w:val="28"/>
          <w:szCs w:val="28"/>
        </w:rPr>
      </w:pPr>
      <w:bookmarkStart w:id="9" w:name="_Toc66160896"/>
      <w:r w:rsidRPr="00F60A9E">
        <w:rPr>
          <w:rFonts w:ascii="Times New Roman" w:hAnsi="Times New Roman" w:cs="Times New Roman"/>
          <w:sz w:val="28"/>
          <w:szCs w:val="28"/>
        </w:rPr>
        <w:lastRenderedPageBreak/>
        <w:t xml:space="preserve">1.4 </w:t>
      </w:r>
      <w:r w:rsidR="00891393" w:rsidRPr="00F60A9E">
        <w:rPr>
          <w:rFonts w:ascii="Times New Roman" w:hAnsi="Times New Roman" w:cs="Times New Roman"/>
          <w:sz w:val="28"/>
          <w:szCs w:val="28"/>
        </w:rPr>
        <w:t>Methodology of the report</w:t>
      </w:r>
      <w:r w:rsidR="000C56E8" w:rsidRPr="00F60A9E">
        <w:rPr>
          <w:rFonts w:ascii="Times New Roman" w:hAnsi="Times New Roman" w:cs="Times New Roman"/>
          <w:sz w:val="28"/>
          <w:szCs w:val="28"/>
        </w:rPr>
        <w:t>:</w:t>
      </w:r>
      <w:bookmarkEnd w:id="9"/>
    </w:p>
    <w:p w:rsidR="00BC4611" w:rsidRPr="00F60A9E" w:rsidRDefault="000639AA" w:rsidP="007D2FF6">
      <w:pPr>
        <w:spacing w:line="360" w:lineRule="auto"/>
        <w:jc w:val="both"/>
        <w:rPr>
          <w:rFonts w:ascii="Times New Roman" w:hAnsi="Times New Roman" w:cs="Times New Roman"/>
          <w:b/>
          <w:bCs/>
          <w:sz w:val="24"/>
          <w:szCs w:val="24"/>
        </w:rPr>
      </w:pPr>
      <w:r w:rsidRPr="00F60A9E">
        <w:rPr>
          <w:rFonts w:ascii="Times New Roman" w:hAnsi="Times New Roman" w:cs="Times New Roman"/>
          <w:b/>
          <w:bCs/>
          <w:sz w:val="24"/>
          <w:szCs w:val="24"/>
        </w:rPr>
        <w:t>Sources of information</w:t>
      </w:r>
    </w:p>
    <w:p w:rsidR="000C56E8"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There are two types of methods that the researcher has used to collect data. </w:t>
      </w:r>
      <w:r w:rsidR="005C7BE4" w:rsidRPr="00F60A9E">
        <w:rPr>
          <w:rFonts w:ascii="Times New Roman" w:hAnsi="Times New Roman" w:cs="Times New Roman"/>
          <w:sz w:val="24"/>
          <w:szCs w:val="24"/>
        </w:rPr>
        <w:t>So,</w:t>
      </w:r>
      <w:r w:rsidRPr="00F60A9E">
        <w:rPr>
          <w:rFonts w:ascii="Times New Roman" w:hAnsi="Times New Roman" w:cs="Times New Roman"/>
          <w:sz w:val="24"/>
          <w:szCs w:val="24"/>
        </w:rPr>
        <w:t xml:space="preserve"> to prepare this report, the researcher used two types of data here given below:</w:t>
      </w:r>
    </w:p>
    <w:p w:rsidR="000C56E8" w:rsidRPr="00F60A9E" w:rsidRDefault="000639AA" w:rsidP="007D2FF6">
      <w:pPr>
        <w:pStyle w:val="ListParagraph"/>
        <w:numPr>
          <w:ilvl w:val="0"/>
          <w:numId w:val="2"/>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Primary Data </w:t>
      </w:r>
    </w:p>
    <w:p w:rsidR="000C56E8" w:rsidRPr="00F60A9E" w:rsidRDefault="000639AA" w:rsidP="007D2FF6">
      <w:pPr>
        <w:pStyle w:val="ListParagraph"/>
        <w:numPr>
          <w:ilvl w:val="0"/>
          <w:numId w:val="2"/>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Secondary Data </w:t>
      </w:r>
    </w:p>
    <w:p w:rsidR="005B3312" w:rsidRPr="00F60A9E" w:rsidRDefault="005B3312" w:rsidP="007D2FF6">
      <w:pPr>
        <w:spacing w:line="360" w:lineRule="auto"/>
        <w:jc w:val="both"/>
        <w:rPr>
          <w:rFonts w:ascii="Times New Roman" w:hAnsi="Times New Roman" w:cs="Times New Roman"/>
          <w:b/>
          <w:bCs/>
          <w:sz w:val="24"/>
          <w:szCs w:val="24"/>
        </w:rPr>
      </w:pPr>
    </w:p>
    <w:p w:rsidR="005B3312" w:rsidRPr="00F60A9E" w:rsidRDefault="005B3312" w:rsidP="007D2FF6">
      <w:pPr>
        <w:spacing w:line="360" w:lineRule="auto"/>
        <w:jc w:val="both"/>
        <w:rPr>
          <w:rFonts w:ascii="Times New Roman" w:hAnsi="Times New Roman" w:cs="Times New Roman"/>
          <w:b/>
          <w:bCs/>
          <w:sz w:val="24"/>
          <w:szCs w:val="24"/>
        </w:rPr>
      </w:pPr>
    </w:p>
    <w:p w:rsidR="000C56E8" w:rsidRPr="00F60A9E" w:rsidRDefault="000639AA" w:rsidP="007D2FF6">
      <w:pPr>
        <w:pStyle w:val="ListParagraph"/>
        <w:numPr>
          <w:ilvl w:val="0"/>
          <w:numId w:val="31"/>
        </w:numPr>
        <w:spacing w:line="360" w:lineRule="auto"/>
        <w:jc w:val="both"/>
        <w:rPr>
          <w:rFonts w:ascii="Times New Roman" w:hAnsi="Times New Roman" w:cs="Times New Roman"/>
          <w:b/>
          <w:bCs/>
          <w:sz w:val="24"/>
          <w:szCs w:val="24"/>
        </w:rPr>
      </w:pPr>
      <w:r w:rsidRPr="00F60A9E">
        <w:rPr>
          <w:rFonts w:ascii="Times New Roman" w:hAnsi="Times New Roman" w:cs="Times New Roman"/>
          <w:b/>
          <w:bCs/>
          <w:sz w:val="24"/>
          <w:szCs w:val="24"/>
        </w:rPr>
        <w:t>Primary Data</w:t>
      </w:r>
      <w:r w:rsidR="0081132E" w:rsidRPr="00F60A9E">
        <w:rPr>
          <w:rFonts w:ascii="Times New Roman" w:hAnsi="Times New Roman" w:cs="Times New Roman"/>
          <w:b/>
          <w:bCs/>
          <w:sz w:val="24"/>
          <w:szCs w:val="24"/>
        </w:rPr>
        <w:t xml:space="preserve">: </w:t>
      </w:r>
      <w:r w:rsidRPr="00F60A9E">
        <w:rPr>
          <w:rFonts w:ascii="Times New Roman" w:hAnsi="Times New Roman" w:cs="Times New Roman"/>
          <w:b/>
          <w:bCs/>
          <w:sz w:val="24"/>
          <w:szCs w:val="24"/>
        </w:rPr>
        <w:t xml:space="preserve"> </w:t>
      </w:r>
      <w:r w:rsidRPr="00F60A9E">
        <w:rPr>
          <w:rFonts w:ascii="Times New Roman" w:hAnsi="Times New Roman" w:cs="Times New Roman"/>
          <w:sz w:val="24"/>
          <w:szCs w:val="24"/>
        </w:rPr>
        <w:t>The researcher prepares a survey questionnaire on recruitment and selection of AIBL and surveys 15 respondents of AIBL. So here researcher talks with respondents directly and collects information from respondents. So, surveys, interviews, and experiments are used here for collecting primary data.</w:t>
      </w:r>
    </w:p>
    <w:p w:rsidR="000C56E8" w:rsidRPr="00F60A9E" w:rsidRDefault="000639AA" w:rsidP="007D2FF6">
      <w:pPr>
        <w:pStyle w:val="ListParagraph"/>
        <w:numPr>
          <w:ilvl w:val="0"/>
          <w:numId w:val="31"/>
        </w:numPr>
        <w:spacing w:line="360" w:lineRule="auto"/>
        <w:jc w:val="both"/>
        <w:rPr>
          <w:rFonts w:ascii="Times New Roman" w:hAnsi="Times New Roman" w:cs="Times New Roman"/>
          <w:b/>
          <w:bCs/>
          <w:sz w:val="24"/>
          <w:szCs w:val="24"/>
        </w:rPr>
      </w:pPr>
      <w:r w:rsidRPr="00F60A9E">
        <w:rPr>
          <w:rFonts w:ascii="Times New Roman" w:hAnsi="Times New Roman" w:cs="Times New Roman"/>
          <w:b/>
          <w:bCs/>
          <w:sz w:val="24"/>
          <w:szCs w:val="24"/>
        </w:rPr>
        <w:t>Secondary Data</w:t>
      </w:r>
      <w:r w:rsidR="0081132E" w:rsidRPr="00F60A9E">
        <w:rPr>
          <w:rFonts w:ascii="Times New Roman" w:hAnsi="Times New Roman" w:cs="Times New Roman"/>
          <w:b/>
          <w:bCs/>
          <w:sz w:val="24"/>
          <w:szCs w:val="24"/>
        </w:rPr>
        <w:t xml:space="preserve">: </w:t>
      </w:r>
      <w:r w:rsidRPr="00F60A9E">
        <w:rPr>
          <w:rFonts w:ascii="Times New Roman" w:hAnsi="Times New Roman" w:cs="Times New Roman"/>
          <w:sz w:val="24"/>
          <w:szCs w:val="24"/>
        </w:rPr>
        <w:t>The researcher uses here several publications, websites, articles,</w:t>
      </w:r>
      <w:r w:rsidR="004F7408" w:rsidRPr="00F60A9E">
        <w:rPr>
          <w:rFonts w:ascii="Times New Roman" w:hAnsi="Times New Roman" w:cs="Times New Roman"/>
          <w:sz w:val="24"/>
          <w:szCs w:val="24"/>
        </w:rPr>
        <w:t xml:space="preserve"> secondary </w:t>
      </w:r>
      <w:r w:rsidRPr="00F60A9E">
        <w:rPr>
          <w:rFonts w:ascii="Times New Roman" w:hAnsi="Times New Roman" w:cs="Times New Roman"/>
          <w:sz w:val="24"/>
          <w:szCs w:val="24"/>
        </w:rPr>
        <w:t>surveys, journal information to collect secondary data. Secondary data including bank's journal, financial statement, encyclopedia, websites, etc.</w:t>
      </w:r>
    </w:p>
    <w:p w:rsidR="000C56E8" w:rsidRPr="00F60A9E" w:rsidRDefault="000639AA" w:rsidP="007D2FF6">
      <w:pPr>
        <w:pStyle w:val="Heading2"/>
        <w:spacing w:line="360" w:lineRule="auto"/>
        <w:jc w:val="both"/>
        <w:rPr>
          <w:rFonts w:ascii="Times New Roman" w:hAnsi="Times New Roman" w:cs="Times New Roman"/>
          <w:sz w:val="28"/>
          <w:szCs w:val="28"/>
        </w:rPr>
      </w:pPr>
      <w:bookmarkStart w:id="10" w:name="_Toc66160897"/>
      <w:r w:rsidRPr="00F60A9E">
        <w:rPr>
          <w:rFonts w:ascii="Times New Roman" w:hAnsi="Times New Roman" w:cs="Times New Roman"/>
          <w:sz w:val="28"/>
          <w:szCs w:val="28"/>
        </w:rPr>
        <w:t>1.5 Ways of Data Collection Method:</w:t>
      </w:r>
      <w:bookmarkEnd w:id="10"/>
    </w:p>
    <w:p w:rsidR="00FA13AA" w:rsidRPr="00F60A9E" w:rsidRDefault="000639AA" w:rsidP="007D2FF6">
      <w:pPr>
        <w:pStyle w:val="ListParagraph"/>
        <w:numPr>
          <w:ilvl w:val="0"/>
          <w:numId w:val="30"/>
        </w:numPr>
        <w:spacing w:line="360" w:lineRule="auto"/>
        <w:jc w:val="both"/>
        <w:rPr>
          <w:rFonts w:ascii="Times New Roman" w:hAnsi="Times New Roman" w:cs="Times New Roman"/>
          <w:b/>
          <w:bCs/>
          <w:sz w:val="24"/>
          <w:szCs w:val="24"/>
        </w:rPr>
      </w:pPr>
      <w:r w:rsidRPr="00F60A9E">
        <w:rPr>
          <w:rFonts w:ascii="Times New Roman" w:hAnsi="Times New Roman" w:cs="Times New Roman"/>
          <w:b/>
          <w:bCs/>
          <w:sz w:val="24"/>
          <w:szCs w:val="24"/>
        </w:rPr>
        <w:t xml:space="preserve">Interview </w:t>
      </w:r>
    </w:p>
    <w:p w:rsidR="000C56E8"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Here </w:t>
      </w:r>
      <w:r w:rsidR="00BC4611" w:rsidRPr="00F60A9E">
        <w:rPr>
          <w:rFonts w:ascii="Times New Roman" w:hAnsi="Times New Roman" w:cs="Times New Roman"/>
          <w:sz w:val="24"/>
          <w:szCs w:val="24"/>
        </w:rPr>
        <w:t>t</w:t>
      </w:r>
      <w:r w:rsidRPr="00F60A9E">
        <w:rPr>
          <w:rFonts w:ascii="Times New Roman" w:hAnsi="Times New Roman" w:cs="Times New Roman"/>
          <w:sz w:val="24"/>
          <w:szCs w:val="24"/>
        </w:rPr>
        <w:t>he researcher</w:t>
      </w:r>
      <w:r w:rsidR="008E4185" w:rsidRPr="00F60A9E">
        <w:rPr>
          <w:rFonts w:ascii="Times New Roman" w:hAnsi="Times New Roman" w:cs="Times New Roman"/>
          <w:sz w:val="24"/>
          <w:szCs w:val="24"/>
        </w:rPr>
        <w:t xml:space="preserve"> </w:t>
      </w:r>
      <w:r w:rsidRPr="00F60A9E">
        <w:rPr>
          <w:rFonts w:ascii="Times New Roman" w:hAnsi="Times New Roman" w:cs="Times New Roman"/>
          <w:sz w:val="24"/>
          <w:szCs w:val="24"/>
        </w:rPr>
        <w:t>pr</w:t>
      </w:r>
      <w:r w:rsidR="003C09BD" w:rsidRPr="00F60A9E">
        <w:rPr>
          <w:rFonts w:ascii="Times New Roman" w:hAnsi="Times New Roman" w:cs="Times New Roman"/>
          <w:sz w:val="24"/>
          <w:szCs w:val="24"/>
        </w:rPr>
        <w:t>e</w:t>
      </w:r>
      <w:r w:rsidRPr="00F60A9E">
        <w:rPr>
          <w:rFonts w:ascii="Times New Roman" w:hAnsi="Times New Roman" w:cs="Times New Roman"/>
          <w:sz w:val="24"/>
          <w:szCs w:val="24"/>
        </w:rPr>
        <w:t>pare</w:t>
      </w:r>
      <w:r w:rsidR="008E4185" w:rsidRPr="00F60A9E">
        <w:rPr>
          <w:rFonts w:ascii="Times New Roman" w:hAnsi="Times New Roman" w:cs="Times New Roman"/>
          <w:sz w:val="24"/>
          <w:szCs w:val="24"/>
        </w:rPr>
        <w:t>s</w:t>
      </w:r>
      <w:r w:rsidRPr="00F60A9E">
        <w:rPr>
          <w:rFonts w:ascii="Times New Roman" w:hAnsi="Times New Roman" w:cs="Times New Roman"/>
          <w:sz w:val="24"/>
          <w:szCs w:val="24"/>
        </w:rPr>
        <w:t xml:space="preserve"> a questionnaire on recruitment and selection methods on AIBL. Here the researcher surveys some respondents of AIBL. Here research collects information from those respondents by talking with them directly. If respondents are not available at that time of the interview, research</w:t>
      </w:r>
      <w:r w:rsidR="003C09BD" w:rsidRPr="00F60A9E">
        <w:rPr>
          <w:rFonts w:ascii="Times New Roman" w:hAnsi="Times New Roman" w:cs="Times New Roman"/>
          <w:sz w:val="24"/>
          <w:szCs w:val="24"/>
        </w:rPr>
        <w:t>ers</w:t>
      </w:r>
      <w:r w:rsidRPr="00F60A9E">
        <w:rPr>
          <w:rFonts w:ascii="Times New Roman" w:hAnsi="Times New Roman" w:cs="Times New Roman"/>
          <w:sz w:val="24"/>
          <w:szCs w:val="24"/>
        </w:rPr>
        <w:t xml:space="preserve"> visit</w:t>
      </w:r>
      <w:r w:rsidR="005C7BE4" w:rsidRPr="00F60A9E">
        <w:rPr>
          <w:rFonts w:ascii="Times New Roman" w:hAnsi="Times New Roman" w:cs="Times New Roman"/>
          <w:sz w:val="24"/>
          <w:szCs w:val="24"/>
        </w:rPr>
        <w:t xml:space="preserve"> </w:t>
      </w:r>
      <w:r w:rsidRPr="00F60A9E">
        <w:rPr>
          <w:rFonts w:ascii="Times New Roman" w:hAnsi="Times New Roman" w:cs="Times New Roman"/>
          <w:sz w:val="24"/>
          <w:szCs w:val="24"/>
        </w:rPr>
        <w:t xml:space="preserve">their home and some other convenient places and </w:t>
      </w:r>
      <w:r w:rsidR="003C09BD" w:rsidRPr="00F60A9E">
        <w:rPr>
          <w:rFonts w:ascii="Times New Roman" w:hAnsi="Times New Roman" w:cs="Times New Roman"/>
          <w:sz w:val="24"/>
          <w:szCs w:val="24"/>
        </w:rPr>
        <w:t xml:space="preserve">collect the important </w:t>
      </w:r>
      <w:r w:rsidR="008E4185" w:rsidRPr="00F60A9E">
        <w:rPr>
          <w:rFonts w:ascii="Times New Roman" w:hAnsi="Times New Roman" w:cs="Times New Roman"/>
          <w:sz w:val="24"/>
          <w:szCs w:val="24"/>
        </w:rPr>
        <w:t xml:space="preserve">data </w:t>
      </w:r>
      <w:r w:rsidR="003C09BD" w:rsidRPr="00F60A9E">
        <w:rPr>
          <w:rFonts w:ascii="Times New Roman" w:hAnsi="Times New Roman" w:cs="Times New Roman"/>
          <w:sz w:val="24"/>
          <w:szCs w:val="24"/>
        </w:rPr>
        <w:t>from them to complete the survey</w:t>
      </w:r>
      <w:r w:rsidR="005C7BE4" w:rsidRPr="00F60A9E">
        <w:rPr>
          <w:rFonts w:ascii="Times New Roman" w:hAnsi="Times New Roman" w:cs="Times New Roman"/>
          <w:sz w:val="24"/>
          <w:szCs w:val="24"/>
        </w:rPr>
        <w:t xml:space="preserve"> questionnaire.</w:t>
      </w:r>
      <w:r w:rsidR="00905A59" w:rsidRPr="00F60A9E">
        <w:rPr>
          <w:rFonts w:ascii="Times New Roman" w:hAnsi="Times New Roman" w:cs="Times New Roman"/>
          <w:sz w:val="24"/>
          <w:szCs w:val="24"/>
        </w:rPr>
        <w:t xml:space="preserve"> </w:t>
      </w:r>
      <w:r w:rsidR="00BC4611" w:rsidRPr="00F60A9E">
        <w:rPr>
          <w:rFonts w:ascii="Times New Roman" w:hAnsi="Times New Roman" w:cs="Times New Roman"/>
          <w:sz w:val="24"/>
          <w:szCs w:val="24"/>
        </w:rPr>
        <w:t>So thus, first handed information is collected through surveys, experience, and interviewing employees of AIBL.</w:t>
      </w:r>
    </w:p>
    <w:p w:rsidR="00BC4611" w:rsidRPr="00F60A9E" w:rsidRDefault="000639AA" w:rsidP="007D2FF6">
      <w:pPr>
        <w:pStyle w:val="ListParagraph"/>
        <w:numPr>
          <w:ilvl w:val="0"/>
          <w:numId w:val="30"/>
        </w:numPr>
        <w:spacing w:line="360" w:lineRule="auto"/>
        <w:jc w:val="both"/>
        <w:rPr>
          <w:rFonts w:ascii="Times New Roman" w:hAnsi="Times New Roman" w:cs="Times New Roman"/>
          <w:b/>
          <w:bCs/>
          <w:sz w:val="24"/>
          <w:szCs w:val="24"/>
        </w:rPr>
      </w:pPr>
      <w:r w:rsidRPr="00F60A9E">
        <w:rPr>
          <w:rFonts w:ascii="Times New Roman" w:hAnsi="Times New Roman" w:cs="Times New Roman"/>
          <w:b/>
          <w:bCs/>
          <w:sz w:val="24"/>
          <w:szCs w:val="24"/>
        </w:rPr>
        <w:t xml:space="preserve">Company’s internal documents and records </w:t>
      </w:r>
    </w:p>
    <w:p w:rsidR="00BC4611"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lastRenderedPageBreak/>
        <w:t>Here researcher collects secondary data through several sources like the company's internal journals, articles, sales reports, financial statements, customer details, etc. Through these kinds of stuff, the researcher collects other information also which help to clarify more details about recruitment and selection. The secondary stuff is given below:</w:t>
      </w:r>
    </w:p>
    <w:p w:rsidR="00BC4611" w:rsidRPr="00F60A9E" w:rsidRDefault="000639AA" w:rsidP="007D2FF6">
      <w:pPr>
        <w:pStyle w:val="ListParagraph"/>
        <w:numPr>
          <w:ilvl w:val="0"/>
          <w:numId w:val="3"/>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Bank’s journals</w:t>
      </w:r>
    </w:p>
    <w:p w:rsidR="00BC4611" w:rsidRPr="00F60A9E" w:rsidRDefault="000639AA" w:rsidP="007D2FF6">
      <w:pPr>
        <w:pStyle w:val="ListParagraph"/>
        <w:numPr>
          <w:ilvl w:val="0"/>
          <w:numId w:val="3"/>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Financial recordings </w:t>
      </w:r>
    </w:p>
    <w:p w:rsidR="00BC4611" w:rsidRPr="00F60A9E" w:rsidRDefault="000639AA" w:rsidP="007D2FF6">
      <w:pPr>
        <w:pStyle w:val="ListParagraph"/>
        <w:numPr>
          <w:ilvl w:val="0"/>
          <w:numId w:val="3"/>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Financial statement </w:t>
      </w:r>
    </w:p>
    <w:p w:rsidR="00BC4611" w:rsidRPr="00F60A9E" w:rsidRDefault="000639AA" w:rsidP="007D2FF6">
      <w:pPr>
        <w:pStyle w:val="ListParagraph"/>
        <w:numPr>
          <w:ilvl w:val="0"/>
          <w:numId w:val="3"/>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Bank’s official website</w:t>
      </w:r>
    </w:p>
    <w:p w:rsidR="005B3312" w:rsidRPr="00F60A9E" w:rsidRDefault="005B3312" w:rsidP="007D2FF6">
      <w:pPr>
        <w:spacing w:line="360" w:lineRule="auto"/>
        <w:jc w:val="both"/>
        <w:rPr>
          <w:rFonts w:ascii="Times New Roman" w:hAnsi="Times New Roman" w:cs="Times New Roman"/>
          <w:b/>
          <w:bCs/>
          <w:sz w:val="24"/>
          <w:szCs w:val="24"/>
        </w:rPr>
      </w:pPr>
    </w:p>
    <w:p w:rsidR="00BC4611" w:rsidRPr="00F60A9E" w:rsidRDefault="000639AA" w:rsidP="007D2FF6">
      <w:pPr>
        <w:spacing w:line="360" w:lineRule="auto"/>
        <w:jc w:val="both"/>
        <w:rPr>
          <w:rFonts w:ascii="Times New Roman" w:hAnsi="Times New Roman" w:cs="Times New Roman"/>
          <w:b/>
          <w:bCs/>
          <w:sz w:val="24"/>
          <w:szCs w:val="24"/>
        </w:rPr>
      </w:pPr>
      <w:r w:rsidRPr="00F60A9E">
        <w:rPr>
          <w:rFonts w:ascii="Times New Roman" w:hAnsi="Times New Roman" w:cs="Times New Roman"/>
          <w:b/>
          <w:bCs/>
          <w:sz w:val="24"/>
          <w:szCs w:val="24"/>
        </w:rPr>
        <w:t>Data Processing:</w:t>
      </w:r>
    </w:p>
    <w:p w:rsidR="00BC4611"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The quantitative method is used here. Here the researcher conducts a survey and that survey result is converted into numerical items and a pie chart. Qualitative methods are also used here. So here the researcher describes all the survey result in words. Through qualitative research, it helps the researcher to understand concepts, thoughts, or experiences. Through qualitative research, the researcher analyzes survey contents or results in a theoretical way so that it creates in-depth insights. Apart from that researcher also uses observational and experimental research because these types of researches capture behaviors of employees and their active intervention. So, these kinds of researches are used to make the chosen topic more understandable and worth to readers.</w:t>
      </w:r>
    </w:p>
    <w:p w:rsidR="00BC4611" w:rsidRPr="00F60A9E" w:rsidRDefault="00BC4611" w:rsidP="007D2FF6">
      <w:pPr>
        <w:spacing w:line="360" w:lineRule="auto"/>
        <w:jc w:val="both"/>
        <w:rPr>
          <w:rFonts w:ascii="Times New Roman" w:hAnsi="Times New Roman" w:cs="Times New Roman"/>
          <w:sz w:val="24"/>
          <w:szCs w:val="24"/>
        </w:rPr>
      </w:pPr>
    </w:p>
    <w:p w:rsidR="00BC36DC" w:rsidRPr="00F60A9E" w:rsidRDefault="00BC36DC" w:rsidP="007D2FF6">
      <w:pPr>
        <w:spacing w:line="360" w:lineRule="auto"/>
        <w:jc w:val="both"/>
        <w:rPr>
          <w:rFonts w:ascii="Times New Roman" w:hAnsi="Times New Roman" w:cs="Times New Roman"/>
          <w:b/>
          <w:bCs/>
          <w:sz w:val="24"/>
          <w:szCs w:val="24"/>
        </w:rPr>
      </w:pPr>
    </w:p>
    <w:p w:rsidR="00BC36DC" w:rsidRPr="00F60A9E" w:rsidRDefault="00BC36DC" w:rsidP="007D2FF6">
      <w:pPr>
        <w:spacing w:line="360" w:lineRule="auto"/>
        <w:jc w:val="both"/>
        <w:rPr>
          <w:rFonts w:ascii="Times New Roman" w:hAnsi="Times New Roman" w:cs="Times New Roman"/>
          <w:b/>
          <w:bCs/>
          <w:sz w:val="24"/>
          <w:szCs w:val="24"/>
        </w:rPr>
      </w:pPr>
    </w:p>
    <w:p w:rsidR="00BC36DC" w:rsidRPr="00F60A9E" w:rsidRDefault="00BC36DC" w:rsidP="007D2FF6">
      <w:pPr>
        <w:spacing w:line="360" w:lineRule="auto"/>
        <w:jc w:val="both"/>
        <w:rPr>
          <w:rFonts w:ascii="Times New Roman" w:hAnsi="Times New Roman" w:cs="Times New Roman"/>
          <w:b/>
          <w:bCs/>
          <w:sz w:val="24"/>
          <w:szCs w:val="24"/>
        </w:rPr>
      </w:pPr>
    </w:p>
    <w:p w:rsidR="00BC36DC" w:rsidRPr="00F60A9E" w:rsidRDefault="00BC36DC" w:rsidP="007D2FF6">
      <w:pPr>
        <w:spacing w:line="360" w:lineRule="auto"/>
        <w:jc w:val="both"/>
        <w:rPr>
          <w:rFonts w:ascii="Times New Roman" w:hAnsi="Times New Roman" w:cs="Times New Roman"/>
          <w:b/>
          <w:bCs/>
          <w:sz w:val="24"/>
          <w:szCs w:val="24"/>
        </w:rPr>
      </w:pPr>
    </w:p>
    <w:p w:rsidR="00BC36DC" w:rsidRPr="00F60A9E" w:rsidRDefault="00BC36DC" w:rsidP="007D2FF6">
      <w:pPr>
        <w:spacing w:line="360" w:lineRule="auto"/>
        <w:jc w:val="both"/>
        <w:rPr>
          <w:rFonts w:ascii="Times New Roman" w:hAnsi="Times New Roman" w:cs="Times New Roman"/>
          <w:b/>
          <w:bCs/>
          <w:sz w:val="24"/>
          <w:szCs w:val="24"/>
        </w:rPr>
      </w:pPr>
    </w:p>
    <w:p w:rsidR="00BC36DC" w:rsidRPr="00F60A9E" w:rsidRDefault="00BC36DC" w:rsidP="007D2FF6">
      <w:pPr>
        <w:spacing w:line="360" w:lineRule="auto"/>
        <w:jc w:val="both"/>
        <w:rPr>
          <w:rFonts w:ascii="Times New Roman" w:hAnsi="Times New Roman" w:cs="Times New Roman"/>
          <w:b/>
          <w:bCs/>
          <w:sz w:val="24"/>
          <w:szCs w:val="24"/>
        </w:rPr>
      </w:pPr>
    </w:p>
    <w:p w:rsidR="00BC36DC" w:rsidRPr="00F60A9E" w:rsidRDefault="00BC36DC" w:rsidP="007D2FF6">
      <w:pPr>
        <w:spacing w:line="360" w:lineRule="auto"/>
        <w:jc w:val="both"/>
        <w:rPr>
          <w:rFonts w:ascii="Times New Roman" w:hAnsi="Times New Roman" w:cs="Times New Roman"/>
          <w:b/>
          <w:bCs/>
          <w:sz w:val="24"/>
          <w:szCs w:val="24"/>
        </w:rPr>
      </w:pPr>
    </w:p>
    <w:p w:rsidR="00BC36DC" w:rsidRPr="00F60A9E" w:rsidRDefault="00BC36DC" w:rsidP="007D2FF6">
      <w:pPr>
        <w:spacing w:line="360" w:lineRule="auto"/>
        <w:jc w:val="both"/>
        <w:rPr>
          <w:rFonts w:ascii="Times New Roman" w:hAnsi="Times New Roman" w:cs="Times New Roman"/>
          <w:b/>
          <w:bCs/>
          <w:sz w:val="24"/>
          <w:szCs w:val="24"/>
        </w:rPr>
      </w:pPr>
    </w:p>
    <w:p w:rsidR="00BC36DC" w:rsidRPr="00F60A9E" w:rsidRDefault="00BC36DC" w:rsidP="007D2FF6">
      <w:pPr>
        <w:spacing w:line="360" w:lineRule="auto"/>
        <w:jc w:val="both"/>
        <w:rPr>
          <w:rFonts w:ascii="Times New Roman" w:hAnsi="Times New Roman" w:cs="Times New Roman"/>
          <w:b/>
          <w:bCs/>
          <w:sz w:val="24"/>
          <w:szCs w:val="24"/>
        </w:rPr>
      </w:pPr>
    </w:p>
    <w:p w:rsidR="00BC36DC" w:rsidRPr="00F60A9E" w:rsidRDefault="00BC36DC" w:rsidP="007D2FF6">
      <w:pPr>
        <w:spacing w:line="360" w:lineRule="auto"/>
        <w:jc w:val="both"/>
        <w:rPr>
          <w:rFonts w:ascii="Times New Roman" w:hAnsi="Times New Roman" w:cs="Times New Roman"/>
          <w:b/>
          <w:bCs/>
          <w:sz w:val="24"/>
          <w:szCs w:val="24"/>
        </w:rPr>
      </w:pPr>
    </w:p>
    <w:p w:rsidR="00BC36DC" w:rsidRPr="00F60A9E" w:rsidRDefault="00BC36DC" w:rsidP="007D2FF6">
      <w:pPr>
        <w:spacing w:line="360" w:lineRule="auto"/>
        <w:jc w:val="both"/>
        <w:rPr>
          <w:rFonts w:ascii="Times New Roman" w:hAnsi="Times New Roman" w:cs="Times New Roman"/>
          <w:b/>
          <w:bCs/>
          <w:sz w:val="24"/>
          <w:szCs w:val="24"/>
        </w:rPr>
      </w:pPr>
    </w:p>
    <w:p w:rsidR="00073B21" w:rsidRDefault="00073B21" w:rsidP="007D2FF6">
      <w:pPr>
        <w:spacing w:line="360" w:lineRule="auto"/>
        <w:jc w:val="both"/>
        <w:rPr>
          <w:rFonts w:ascii="Times New Roman" w:hAnsi="Times New Roman" w:cs="Times New Roman"/>
          <w:sz w:val="24"/>
          <w:szCs w:val="24"/>
        </w:rPr>
      </w:pPr>
    </w:p>
    <w:p w:rsidR="00ED3025" w:rsidRDefault="00ED3025" w:rsidP="007D2FF6">
      <w:pPr>
        <w:spacing w:line="360" w:lineRule="auto"/>
        <w:jc w:val="both"/>
        <w:rPr>
          <w:rFonts w:ascii="Times New Roman" w:hAnsi="Times New Roman" w:cs="Times New Roman"/>
          <w:sz w:val="24"/>
          <w:szCs w:val="24"/>
        </w:rPr>
      </w:pPr>
    </w:p>
    <w:p w:rsidR="00ED3025" w:rsidRDefault="00ED3025" w:rsidP="007D2FF6">
      <w:pPr>
        <w:spacing w:line="360" w:lineRule="auto"/>
        <w:jc w:val="both"/>
        <w:rPr>
          <w:rFonts w:ascii="Times New Roman" w:hAnsi="Times New Roman" w:cs="Times New Roman"/>
          <w:sz w:val="24"/>
          <w:szCs w:val="24"/>
        </w:rPr>
      </w:pPr>
    </w:p>
    <w:p w:rsidR="00ED3025" w:rsidRPr="00F60A9E" w:rsidRDefault="00ED3025" w:rsidP="007D2FF6">
      <w:pPr>
        <w:spacing w:line="360" w:lineRule="auto"/>
        <w:jc w:val="both"/>
        <w:rPr>
          <w:rFonts w:ascii="Times New Roman" w:hAnsi="Times New Roman" w:cs="Times New Roman"/>
          <w:sz w:val="24"/>
          <w:szCs w:val="24"/>
        </w:rPr>
      </w:pPr>
    </w:p>
    <w:p w:rsidR="00073B21" w:rsidRPr="00F60A9E" w:rsidRDefault="00073B21" w:rsidP="007D2FF6">
      <w:pPr>
        <w:pStyle w:val="Title"/>
        <w:jc w:val="both"/>
        <w:rPr>
          <w:rFonts w:ascii="Times New Roman" w:hAnsi="Times New Roman" w:cs="Times New Roman"/>
        </w:rPr>
      </w:pPr>
    </w:p>
    <w:p w:rsidR="00073B21" w:rsidRPr="00ED3025" w:rsidRDefault="000639AA" w:rsidP="00ED3025">
      <w:pPr>
        <w:pStyle w:val="Title"/>
        <w:jc w:val="center"/>
        <w:rPr>
          <w:rFonts w:ascii="Times New Roman" w:hAnsi="Times New Roman" w:cs="Times New Roman"/>
          <w:b/>
          <w:bCs/>
          <w:sz w:val="40"/>
          <w:szCs w:val="40"/>
        </w:rPr>
      </w:pPr>
      <w:r w:rsidRPr="00ED3025">
        <w:rPr>
          <w:rFonts w:ascii="Times New Roman" w:hAnsi="Times New Roman" w:cs="Times New Roman"/>
          <w:b/>
          <w:bCs/>
          <w:sz w:val="40"/>
          <w:szCs w:val="40"/>
        </w:rPr>
        <w:t>Chapter 2</w:t>
      </w:r>
    </w:p>
    <w:p w:rsidR="00073B21" w:rsidRPr="00ED3025" w:rsidRDefault="000639AA" w:rsidP="00ED3025">
      <w:pPr>
        <w:pStyle w:val="Title"/>
        <w:jc w:val="center"/>
        <w:rPr>
          <w:rFonts w:ascii="Times New Roman" w:hAnsi="Times New Roman" w:cs="Times New Roman"/>
          <w:b/>
          <w:bCs/>
          <w:sz w:val="40"/>
          <w:szCs w:val="40"/>
        </w:rPr>
      </w:pPr>
      <w:r w:rsidRPr="00ED3025">
        <w:rPr>
          <w:rFonts w:ascii="Times New Roman" w:hAnsi="Times New Roman" w:cs="Times New Roman"/>
          <w:b/>
          <w:bCs/>
          <w:sz w:val="40"/>
          <w:szCs w:val="40"/>
        </w:rPr>
        <w:t>Literature review</w:t>
      </w:r>
    </w:p>
    <w:p w:rsidR="00073B21" w:rsidRPr="00ED3025" w:rsidRDefault="00073B21" w:rsidP="00ED3025">
      <w:pPr>
        <w:spacing w:line="360" w:lineRule="auto"/>
        <w:jc w:val="center"/>
        <w:rPr>
          <w:rFonts w:ascii="Times New Roman" w:hAnsi="Times New Roman" w:cs="Times New Roman"/>
          <w:sz w:val="36"/>
          <w:szCs w:val="36"/>
        </w:rPr>
      </w:pPr>
    </w:p>
    <w:p w:rsidR="00073B21" w:rsidRPr="00F60A9E" w:rsidRDefault="00073B21" w:rsidP="007D2FF6">
      <w:pPr>
        <w:spacing w:line="360" w:lineRule="auto"/>
        <w:jc w:val="both"/>
        <w:rPr>
          <w:rFonts w:ascii="Times New Roman" w:hAnsi="Times New Roman" w:cs="Times New Roman"/>
          <w:sz w:val="24"/>
          <w:szCs w:val="24"/>
        </w:rPr>
      </w:pPr>
    </w:p>
    <w:p w:rsidR="00073B21" w:rsidRPr="00F60A9E" w:rsidRDefault="00073B21" w:rsidP="007D2FF6">
      <w:pPr>
        <w:spacing w:line="360" w:lineRule="auto"/>
        <w:jc w:val="both"/>
        <w:rPr>
          <w:rFonts w:ascii="Times New Roman" w:hAnsi="Times New Roman" w:cs="Times New Roman"/>
          <w:sz w:val="24"/>
          <w:szCs w:val="24"/>
        </w:rPr>
      </w:pPr>
    </w:p>
    <w:p w:rsidR="00073B21" w:rsidRPr="00F60A9E" w:rsidRDefault="00073B21" w:rsidP="007D2FF6">
      <w:pPr>
        <w:spacing w:line="360" w:lineRule="auto"/>
        <w:jc w:val="both"/>
        <w:rPr>
          <w:rFonts w:ascii="Times New Roman" w:hAnsi="Times New Roman" w:cs="Times New Roman"/>
          <w:sz w:val="24"/>
          <w:szCs w:val="24"/>
        </w:rPr>
      </w:pPr>
    </w:p>
    <w:p w:rsidR="00073B21" w:rsidRPr="00F60A9E" w:rsidRDefault="00073B21" w:rsidP="007D2FF6">
      <w:pPr>
        <w:spacing w:line="360" w:lineRule="auto"/>
        <w:jc w:val="both"/>
        <w:rPr>
          <w:rFonts w:ascii="Times New Roman" w:hAnsi="Times New Roman" w:cs="Times New Roman"/>
          <w:sz w:val="24"/>
          <w:szCs w:val="24"/>
        </w:rPr>
      </w:pPr>
    </w:p>
    <w:p w:rsidR="00073B21" w:rsidRPr="00F60A9E" w:rsidRDefault="00073B21" w:rsidP="007D2FF6">
      <w:pPr>
        <w:spacing w:line="360" w:lineRule="auto"/>
        <w:jc w:val="both"/>
        <w:rPr>
          <w:rFonts w:ascii="Times New Roman" w:hAnsi="Times New Roman" w:cs="Times New Roman"/>
          <w:sz w:val="24"/>
          <w:szCs w:val="24"/>
        </w:rPr>
      </w:pPr>
    </w:p>
    <w:p w:rsidR="00073B21" w:rsidRPr="00F60A9E" w:rsidRDefault="00073B21" w:rsidP="007D2FF6">
      <w:pPr>
        <w:spacing w:line="360" w:lineRule="auto"/>
        <w:jc w:val="both"/>
        <w:rPr>
          <w:rFonts w:ascii="Times New Roman" w:hAnsi="Times New Roman" w:cs="Times New Roman"/>
          <w:sz w:val="24"/>
          <w:szCs w:val="24"/>
        </w:rPr>
      </w:pPr>
    </w:p>
    <w:p w:rsidR="00596205" w:rsidRPr="00F60A9E" w:rsidRDefault="00596205" w:rsidP="007D2FF6">
      <w:pPr>
        <w:spacing w:line="360" w:lineRule="auto"/>
        <w:jc w:val="both"/>
        <w:rPr>
          <w:rFonts w:ascii="Times New Roman" w:hAnsi="Times New Roman" w:cs="Times New Roman"/>
          <w:color w:val="333333"/>
          <w:sz w:val="24"/>
          <w:szCs w:val="24"/>
        </w:rPr>
      </w:pPr>
    </w:p>
    <w:p w:rsidR="0081132E" w:rsidRPr="00F60A9E" w:rsidRDefault="0081132E" w:rsidP="007D2FF6">
      <w:pPr>
        <w:spacing w:line="360" w:lineRule="auto"/>
        <w:jc w:val="both"/>
        <w:rPr>
          <w:rFonts w:ascii="Times New Roman" w:hAnsi="Times New Roman" w:cs="Times New Roman"/>
          <w:color w:val="333333"/>
          <w:sz w:val="24"/>
          <w:szCs w:val="24"/>
        </w:rPr>
      </w:pPr>
    </w:p>
    <w:p w:rsidR="0081132E" w:rsidRPr="00F60A9E" w:rsidRDefault="0081132E" w:rsidP="007D2FF6">
      <w:pPr>
        <w:spacing w:line="360" w:lineRule="auto"/>
        <w:jc w:val="both"/>
        <w:rPr>
          <w:rFonts w:ascii="Times New Roman" w:hAnsi="Times New Roman" w:cs="Times New Roman"/>
          <w:color w:val="333333"/>
          <w:sz w:val="24"/>
          <w:szCs w:val="24"/>
        </w:rPr>
      </w:pPr>
    </w:p>
    <w:p w:rsidR="00BC4611" w:rsidRPr="00F60A9E" w:rsidRDefault="000639AA" w:rsidP="007D2FF6">
      <w:pPr>
        <w:spacing w:line="360" w:lineRule="auto"/>
        <w:jc w:val="both"/>
        <w:rPr>
          <w:rFonts w:ascii="Times New Roman" w:hAnsi="Times New Roman" w:cs="Times New Roman"/>
          <w:color w:val="333333"/>
          <w:sz w:val="24"/>
          <w:szCs w:val="24"/>
        </w:rPr>
      </w:pPr>
      <w:r w:rsidRPr="00F60A9E">
        <w:rPr>
          <w:rFonts w:ascii="Times New Roman" w:hAnsi="Times New Roman" w:cs="Times New Roman"/>
          <w:color w:val="333333"/>
          <w:sz w:val="24"/>
          <w:szCs w:val="24"/>
        </w:rPr>
        <w:t xml:space="preserve">Recently each organization's valuable personnel planning is one of the most important activities. Human Resource Planning is a vital ingredient for the success of any organization in the future. There is a huge number of different techniques which is needed to be followed by each organization, </w:t>
      </w:r>
      <w:r w:rsidR="00130566" w:rsidRPr="00F60A9E">
        <w:rPr>
          <w:rFonts w:ascii="Times New Roman" w:hAnsi="Times New Roman" w:cs="Times New Roman"/>
          <w:color w:val="333333"/>
          <w:sz w:val="24"/>
          <w:szCs w:val="24"/>
        </w:rPr>
        <w:t xml:space="preserve">which is </w:t>
      </w:r>
      <w:r w:rsidRPr="00F60A9E">
        <w:rPr>
          <w:rFonts w:ascii="Times New Roman" w:hAnsi="Times New Roman" w:cs="Times New Roman"/>
          <w:color w:val="333333"/>
          <w:sz w:val="24"/>
          <w:szCs w:val="24"/>
        </w:rPr>
        <w:t>guarantees the right number and type of people at the right time</w:t>
      </w:r>
      <w:r w:rsidR="00130566" w:rsidRPr="00F60A9E">
        <w:rPr>
          <w:rFonts w:ascii="Times New Roman" w:hAnsi="Times New Roman" w:cs="Times New Roman"/>
          <w:color w:val="333333"/>
          <w:sz w:val="24"/>
          <w:szCs w:val="24"/>
        </w:rPr>
        <w:t>,</w:t>
      </w:r>
      <w:r w:rsidRPr="00F60A9E">
        <w:rPr>
          <w:rFonts w:ascii="Times New Roman" w:hAnsi="Times New Roman" w:cs="Times New Roman"/>
          <w:color w:val="333333"/>
          <w:sz w:val="24"/>
          <w:szCs w:val="24"/>
        </w:rPr>
        <w:t xml:space="preserve"> </w:t>
      </w:r>
      <w:r w:rsidR="00130566" w:rsidRPr="00F60A9E">
        <w:rPr>
          <w:rFonts w:ascii="Times New Roman" w:hAnsi="Times New Roman" w:cs="Times New Roman"/>
          <w:color w:val="333333"/>
          <w:sz w:val="24"/>
          <w:szCs w:val="24"/>
        </w:rPr>
        <w:t xml:space="preserve">at the </w:t>
      </w:r>
      <w:r w:rsidRPr="00F60A9E">
        <w:rPr>
          <w:rFonts w:ascii="Times New Roman" w:hAnsi="Times New Roman" w:cs="Times New Roman"/>
          <w:color w:val="333333"/>
          <w:sz w:val="24"/>
          <w:szCs w:val="24"/>
        </w:rPr>
        <w:t>right place</w:t>
      </w:r>
      <w:r w:rsidR="00130566" w:rsidRPr="00F60A9E">
        <w:rPr>
          <w:rFonts w:ascii="Times New Roman" w:hAnsi="Times New Roman" w:cs="Times New Roman"/>
          <w:color w:val="333333"/>
          <w:sz w:val="24"/>
          <w:szCs w:val="24"/>
        </w:rPr>
        <w:t>. Which will</w:t>
      </w:r>
      <w:r w:rsidRPr="00F60A9E">
        <w:rPr>
          <w:rFonts w:ascii="Times New Roman" w:hAnsi="Times New Roman" w:cs="Times New Roman"/>
          <w:color w:val="333333"/>
          <w:sz w:val="24"/>
          <w:szCs w:val="24"/>
        </w:rPr>
        <w:t xml:space="preserve"> enable the organization to achieve its planned objectives. </w:t>
      </w:r>
      <w:r w:rsidR="00130566" w:rsidRPr="00F60A9E">
        <w:rPr>
          <w:rFonts w:ascii="Times New Roman" w:hAnsi="Times New Roman" w:cs="Times New Roman"/>
          <w:color w:val="333333"/>
          <w:sz w:val="24"/>
          <w:szCs w:val="24"/>
        </w:rPr>
        <w:t xml:space="preserve">Mainly </w:t>
      </w:r>
      <w:r w:rsidRPr="00F60A9E">
        <w:rPr>
          <w:rFonts w:ascii="Times New Roman" w:hAnsi="Times New Roman" w:cs="Times New Roman"/>
          <w:color w:val="333333"/>
          <w:sz w:val="24"/>
          <w:szCs w:val="24"/>
        </w:rPr>
        <w:t>the objectives of the Human Resource Planning department</w:t>
      </w:r>
      <w:r w:rsidR="00130566" w:rsidRPr="00F60A9E">
        <w:rPr>
          <w:rFonts w:ascii="Times New Roman" w:hAnsi="Times New Roman" w:cs="Times New Roman"/>
          <w:color w:val="333333"/>
          <w:sz w:val="24"/>
          <w:szCs w:val="24"/>
        </w:rPr>
        <w:t xml:space="preserve"> </w:t>
      </w:r>
      <w:r w:rsidRPr="00F60A9E">
        <w:rPr>
          <w:rFonts w:ascii="Times New Roman" w:hAnsi="Times New Roman" w:cs="Times New Roman"/>
          <w:color w:val="333333"/>
          <w:sz w:val="24"/>
          <w:szCs w:val="24"/>
        </w:rPr>
        <w:t xml:space="preserve">include </w:t>
      </w:r>
      <w:r w:rsidR="00130566" w:rsidRPr="00F60A9E">
        <w:rPr>
          <w:rFonts w:ascii="Times New Roman" w:hAnsi="Times New Roman" w:cs="Times New Roman"/>
          <w:color w:val="333333"/>
          <w:sz w:val="24"/>
          <w:szCs w:val="24"/>
        </w:rPr>
        <w:t xml:space="preserve">- </w:t>
      </w:r>
      <w:r w:rsidRPr="00F60A9E">
        <w:rPr>
          <w:rFonts w:ascii="Times New Roman" w:hAnsi="Times New Roman" w:cs="Times New Roman"/>
          <w:color w:val="333333"/>
          <w:sz w:val="24"/>
          <w:szCs w:val="24"/>
        </w:rPr>
        <w:t>resource, planning, recruitment and selection, career planning, training and development, promotions, risk management, performance appraisal</w:t>
      </w:r>
      <w:r w:rsidR="00130566" w:rsidRPr="00F60A9E">
        <w:rPr>
          <w:rFonts w:ascii="Times New Roman" w:hAnsi="Times New Roman" w:cs="Times New Roman"/>
          <w:color w:val="333333"/>
          <w:sz w:val="24"/>
          <w:szCs w:val="24"/>
        </w:rPr>
        <w:t>, and so on. These all</w:t>
      </w:r>
      <w:r w:rsidRPr="00F60A9E">
        <w:rPr>
          <w:rFonts w:ascii="Times New Roman" w:hAnsi="Times New Roman" w:cs="Times New Roman"/>
          <w:color w:val="333333"/>
          <w:sz w:val="24"/>
          <w:szCs w:val="24"/>
        </w:rPr>
        <w:t xml:space="preserve"> of</w:t>
      </w:r>
      <w:r w:rsidR="00130566" w:rsidRPr="00F60A9E">
        <w:rPr>
          <w:rFonts w:ascii="Times New Roman" w:hAnsi="Times New Roman" w:cs="Times New Roman"/>
          <w:color w:val="333333"/>
          <w:sz w:val="24"/>
          <w:szCs w:val="24"/>
        </w:rPr>
        <w:t xml:space="preserve"> the</w:t>
      </w:r>
      <w:r w:rsidRPr="00F60A9E">
        <w:rPr>
          <w:rFonts w:ascii="Times New Roman" w:hAnsi="Times New Roman" w:cs="Times New Roman"/>
          <w:color w:val="333333"/>
          <w:sz w:val="24"/>
          <w:szCs w:val="24"/>
        </w:rPr>
        <w:t xml:space="preserve"> objectives require </w:t>
      </w:r>
      <w:r w:rsidR="00130566" w:rsidRPr="00F60A9E">
        <w:rPr>
          <w:rFonts w:ascii="Times New Roman" w:hAnsi="Times New Roman" w:cs="Times New Roman"/>
          <w:color w:val="333333"/>
          <w:sz w:val="24"/>
          <w:szCs w:val="24"/>
        </w:rPr>
        <w:t>proper vital</w:t>
      </w:r>
      <w:r w:rsidRPr="00F60A9E">
        <w:rPr>
          <w:rFonts w:ascii="Times New Roman" w:hAnsi="Times New Roman" w:cs="Times New Roman"/>
          <w:color w:val="333333"/>
          <w:sz w:val="24"/>
          <w:szCs w:val="24"/>
        </w:rPr>
        <w:t xml:space="preserve"> attention and accurate planning </w:t>
      </w:r>
      <w:r w:rsidR="00130566" w:rsidRPr="00F60A9E">
        <w:rPr>
          <w:rFonts w:ascii="Times New Roman" w:hAnsi="Times New Roman" w:cs="Times New Roman"/>
          <w:color w:val="333333"/>
          <w:sz w:val="24"/>
          <w:szCs w:val="24"/>
        </w:rPr>
        <w:t>for</w:t>
      </w:r>
      <w:r w:rsidRPr="00F60A9E">
        <w:rPr>
          <w:rFonts w:ascii="Times New Roman" w:hAnsi="Times New Roman" w:cs="Times New Roman"/>
          <w:color w:val="333333"/>
          <w:sz w:val="24"/>
          <w:szCs w:val="24"/>
        </w:rPr>
        <w:t xml:space="preserve"> executi</w:t>
      </w:r>
      <w:r w:rsidR="00CD5D79" w:rsidRPr="00F60A9E">
        <w:rPr>
          <w:rFonts w:ascii="Times New Roman" w:hAnsi="Times New Roman" w:cs="Times New Roman"/>
          <w:color w:val="333333"/>
          <w:sz w:val="24"/>
          <w:szCs w:val="24"/>
        </w:rPr>
        <w:t>ng.</w:t>
      </w:r>
    </w:p>
    <w:p w:rsidR="00CD5D79" w:rsidRPr="00F60A9E" w:rsidRDefault="000639AA" w:rsidP="007D2FF6">
      <w:pPr>
        <w:spacing w:line="360" w:lineRule="auto"/>
        <w:jc w:val="both"/>
        <w:rPr>
          <w:rFonts w:ascii="Times New Roman" w:hAnsi="Times New Roman" w:cs="Times New Roman"/>
          <w:color w:val="333333"/>
          <w:sz w:val="24"/>
          <w:szCs w:val="24"/>
        </w:rPr>
      </w:pPr>
      <w:r w:rsidRPr="00F60A9E">
        <w:rPr>
          <w:rFonts w:ascii="Times New Roman" w:hAnsi="Times New Roman" w:cs="Times New Roman"/>
          <w:color w:val="333333"/>
          <w:sz w:val="24"/>
          <w:szCs w:val="24"/>
        </w:rPr>
        <w:t xml:space="preserve">The recruitment and selection process </w:t>
      </w:r>
      <w:r w:rsidR="00123C8E" w:rsidRPr="00F60A9E">
        <w:rPr>
          <w:rFonts w:ascii="Times New Roman" w:hAnsi="Times New Roman" w:cs="Times New Roman"/>
          <w:color w:val="333333"/>
          <w:sz w:val="24"/>
          <w:szCs w:val="24"/>
        </w:rPr>
        <w:t>are</w:t>
      </w:r>
      <w:r w:rsidRPr="00F60A9E">
        <w:rPr>
          <w:rFonts w:ascii="Times New Roman" w:hAnsi="Times New Roman" w:cs="Times New Roman"/>
          <w:color w:val="333333"/>
          <w:sz w:val="24"/>
          <w:szCs w:val="24"/>
        </w:rPr>
        <w:t xml:space="preserve"> "A process of searching for prospective employees and stimulating and encouraging them to apply for jobs in an organization." (Edwin Flippo) </w:t>
      </w:r>
    </w:p>
    <w:p w:rsidR="00BC4611" w:rsidRPr="00F60A9E" w:rsidRDefault="000639AA" w:rsidP="007D2FF6">
      <w:pPr>
        <w:spacing w:line="360" w:lineRule="auto"/>
        <w:jc w:val="both"/>
        <w:rPr>
          <w:rFonts w:ascii="Times New Roman" w:hAnsi="Times New Roman" w:cs="Times New Roman"/>
          <w:color w:val="333333"/>
          <w:sz w:val="24"/>
          <w:szCs w:val="24"/>
        </w:rPr>
      </w:pPr>
      <w:r w:rsidRPr="00F60A9E">
        <w:rPr>
          <w:rFonts w:ascii="Times New Roman" w:hAnsi="Times New Roman" w:cs="Times New Roman"/>
          <w:color w:val="333333"/>
          <w:sz w:val="24"/>
          <w:szCs w:val="24"/>
        </w:rPr>
        <w:t xml:space="preserve"> Human Resource Management theories </w:t>
      </w:r>
      <w:r w:rsidR="005E5C40" w:rsidRPr="00F60A9E">
        <w:rPr>
          <w:rFonts w:ascii="Times New Roman" w:hAnsi="Times New Roman" w:cs="Times New Roman"/>
          <w:color w:val="333333"/>
          <w:sz w:val="24"/>
          <w:szCs w:val="24"/>
        </w:rPr>
        <w:t xml:space="preserve">focus </w:t>
      </w:r>
      <w:r w:rsidRPr="00F60A9E">
        <w:rPr>
          <w:rFonts w:ascii="Times New Roman" w:hAnsi="Times New Roman" w:cs="Times New Roman"/>
          <w:color w:val="333333"/>
          <w:sz w:val="24"/>
          <w:szCs w:val="24"/>
        </w:rPr>
        <w:t>on techniques of</w:t>
      </w:r>
      <w:r w:rsidR="005E5C40" w:rsidRPr="00F60A9E">
        <w:rPr>
          <w:rFonts w:ascii="Times New Roman" w:hAnsi="Times New Roman" w:cs="Times New Roman"/>
          <w:color w:val="333333"/>
          <w:sz w:val="24"/>
          <w:szCs w:val="24"/>
        </w:rPr>
        <w:t xml:space="preserve"> the process of</w:t>
      </w:r>
      <w:r w:rsidRPr="00F60A9E">
        <w:rPr>
          <w:rFonts w:ascii="Times New Roman" w:hAnsi="Times New Roman" w:cs="Times New Roman"/>
          <w:color w:val="333333"/>
          <w:sz w:val="24"/>
          <w:szCs w:val="24"/>
        </w:rPr>
        <w:t xml:space="preserve"> recruitment and selection</w:t>
      </w:r>
      <w:r w:rsidR="005E5C40" w:rsidRPr="00F60A9E">
        <w:rPr>
          <w:rFonts w:ascii="Times New Roman" w:hAnsi="Times New Roman" w:cs="Times New Roman"/>
          <w:color w:val="333333"/>
          <w:sz w:val="24"/>
          <w:szCs w:val="24"/>
        </w:rPr>
        <w:t xml:space="preserve">. Which will </w:t>
      </w:r>
      <w:r w:rsidRPr="00F60A9E">
        <w:rPr>
          <w:rFonts w:ascii="Times New Roman" w:hAnsi="Times New Roman" w:cs="Times New Roman"/>
          <w:color w:val="333333"/>
          <w:sz w:val="24"/>
          <w:szCs w:val="24"/>
        </w:rPr>
        <w:t xml:space="preserve">outline the benefits of the interview, assessment </w:t>
      </w:r>
      <w:r w:rsidR="005E5C40" w:rsidRPr="00F60A9E">
        <w:rPr>
          <w:rFonts w:ascii="Times New Roman" w:hAnsi="Times New Roman" w:cs="Times New Roman"/>
          <w:color w:val="333333"/>
          <w:sz w:val="24"/>
          <w:szCs w:val="24"/>
        </w:rPr>
        <w:t>of</w:t>
      </w:r>
      <w:r w:rsidRPr="00F60A9E">
        <w:rPr>
          <w:rFonts w:ascii="Times New Roman" w:hAnsi="Times New Roman" w:cs="Times New Roman"/>
          <w:color w:val="333333"/>
          <w:sz w:val="24"/>
          <w:szCs w:val="24"/>
        </w:rPr>
        <w:t xml:space="preserve"> psychometric </w:t>
      </w:r>
      <w:r w:rsidR="005E5C40" w:rsidRPr="00F60A9E">
        <w:rPr>
          <w:rFonts w:ascii="Times New Roman" w:hAnsi="Times New Roman" w:cs="Times New Roman"/>
          <w:color w:val="333333"/>
          <w:sz w:val="24"/>
          <w:szCs w:val="24"/>
        </w:rPr>
        <w:t>intelligence tests</w:t>
      </w:r>
      <w:r w:rsidRPr="00F60A9E">
        <w:rPr>
          <w:rFonts w:ascii="Times New Roman" w:hAnsi="Times New Roman" w:cs="Times New Roman"/>
          <w:color w:val="333333"/>
          <w:sz w:val="24"/>
          <w:szCs w:val="24"/>
        </w:rPr>
        <w:t xml:space="preserve"> as the employee selection process. They </w:t>
      </w:r>
      <w:r w:rsidR="005E5C40" w:rsidRPr="00F60A9E">
        <w:rPr>
          <w:rFonts w:ascii="Times New Roman" w:hAnsi="Times New Roman" w:cs="Times New Roman"/>
          <w:color w:val="333333"/>
          <w:sz w:val="24"/>
          <w:szCs w:val="24"/>
        </w:rPr>
        <w:t xml:space="preserve">also </w:t>
      </w:r>
      <w:r w:rsidRPr="00F60A9E">
        <w:rPr>
          <w:rFonts w:ascii="Times New Roman" w:hAnsi="Times New Roman" w:cs="Times New Roman"/>
          <w:color w:val="333333"/>
          <w:sz w:val="24"/>
          <w:szCs w:val="24"/>
        </w:rPr>
        <w:t>stated that the recruitment process may be</w:t>
      </w:r>
      <w:r w:rsidR="00AA5ED8" w:rsidRPr="00F60A9E">
        <w:rPr>
          <w:rFonts w:ascii="Times New Roman" w:hAnsi="Times New Roman" w:cs="Times New Roman"/>
          <w:color w:val="333333"/>
          <w:sz w:val="24"/>
          <w:szCs w:val="24"/>
        </w:rPr>
        <w:t xml:space="preserve"> can done as an</w:t>
      </w:r>
      <w:r w:rsidRPr="00F60A9E">
        <w:rPr>
          <w:rFonts w:ascii="Times New Roman" w:hAnsi="Times New Roman" w:cs="Times New Roman"/>
          <w:color w:val="333333"/>
          <w:sz w:val="24"/>
          <w:szCs w:val="24"/>
        </w:rPr>
        <w:t xml:space="preserve"> internal or</w:t>
      </w:r>
      <w:r w:rsidR="00AA5ED8" w:rsidRPr="00F60A9E">
        <w:rPr>
          <w:rFonts w:ascii="Times New Roman" w:hAnsi="Times New Roman" w:cs="Times New Roman"/>
          <w:color w:val="333333"/>
          <w:sz w:val="24"/>
          <w:szCs w:val="24"/>
        </w:rPr>
        <w:t xml:space="preserve"> it could happen as</w:t>
      </w:r>
      <w:r w:rsidRPr="00F60A9E">
        <w:rPr>
          <w:rFonts w:ascii="Times New Roman" w:hAnsi="Times New Roman" w:cs="Times New Roman"/>
          <w:color w:val="333333"/>
          <w:sz w:val="24"/>
          <w:szCs w:val="24"/>
        </w:rPr>
        <w:t xml:space="preserve"> external or </w:t>
      </w:r>
      <w:r w:rsidR="005E5C40" w:rsidRPr="00F60A9E">
        <w:rPr>
          <w:rFonts w:ascii="Times New Roman" w:hAnsi="Times New Roman" w:cs="Times New Roman"/>
          <w:color w:val="333333"/>
          <w:sz w:val="24"/>
          <w:szCs w:val="24"/>
        </w:rPr>
        <w:t xml:space="preserve">it </w:t>
      </w:r>
      <w:r w:rsidRPr="00F60A9E">
        <w:rPr>
          <w:rFonts w:ascii="Times New Roman" w:hAnsi="Times New Roman" w:cs="Times New Roman"/>
          <w:color w:val="333333"/>
          <w:sz w:val="24"/>
          <w:szCs w:val="24"/>
        </w:rPr>
        <w:t>may be conducted</w:t>
      </w:r>
      <w:r w:rsidR="00AA5ED8" w:rsidRPr="00F60A9E">
        <w:rPr>
          <w:rFonts w:ascii="Times New Roman" w:hAnsi="Times New Roman" w:cs="Times New Roman"/>
          <w:color w:val="333333"/>
          <w:sz w:val="24"/>
          <w:szCs w:val="24"/>
        </w:rPr>
        <w:t xml:space="preserve"> </w:t>
      </w:r>
      <w:r w:rsidRPr="00F60A9E">
        <w:rPr>
          <w:rFonts w:ascii="Times New Roman" w:hAnsi="Times New Roman" w:cs="Times New Roman"/>
          <w:color w:val="333333"/>
          <w:sz w:val="24"/>
          <w:szCs w:val="24"/>
        </w:rPr>
        <w:t>online.</w:t>
      </w:r>
      <w:r w:rsidR="00AA5ED8" w:rsidRPr="00F60A9E">
        <w:rPr>
          <w:rFonts w:ascii="Times New Roman" w:hAnsi="Times New Roman" w:cs="Times New Roman"/>
          <w:color w:val="333333"/>
          <w:sz w:val="24"/>
          <w:szCs w:val="24"/>
        </w:rPr>
        <w:t xml:space="preserve"> </w:t>
      </w:r>
      <w:r w:rsidRPr="00F60A9E">
        <w:rPr>
          <w:rFonts w:ascii="Times New Roman" w:hAnsi="Times New Roman" w:cs="Times New Roman"/>
          <w:color w:val="333333"/>
          <w:sz w:val="24"/>
          <w:szCs w:val="24"/>
        </w:rPr>
        <w:t xml:space="preserve">This process is </w:t>
      </w:r>
      <w:r w:rsidR="00AA5ED8" w:rsidRPr="00F60A9E">
        <w:rPr>
          <w:rFonts w:ascii="Times New Roman" w:hAnsi="Times New Roman" w:cs="Times New Roman"/>
          <w:color w:val="333333"/>
          <w:sz w:val="24"/>
          <w:szCs w:val="24"/>
        </w:rPr>
        <w:t xml:space="preserve">fully </w:t>
      </w:r>
      <w:r w:rsidRPr="00F60A9E">
        <w:rPr>
          <w:rFonts w:ascii="Times New Roman" w:hAnsi="Times New Roman" w:cs="Times New Roman"/>
          <w:color w:val="333333"/>
          <w:sz w:val="24"/>
          <w:szCs w:val="24"/>
        </w:rPr>
        <w:t>based on the levels of recruitment policies</w:t>
      </w:r>
      <w:r w:rsidR="00AA5ED8" w:rsidRPr="00F60A9E">
        <w:rPr>
          <w:rFonts w:ascii="Times New Roman" w:hAnsi="Times New Roman" w:cs="Times New Roman"/>
          <w:color w:val="333333"/>
          <w:sz w:val="24"/>
          <w:szCs w:val="24"/>
        </w:rPr>
        <w:t xml:space="preserve"> and procedure of</w:t>
      </w:r>
      <w:r w:rsidRPr="00F60A9E">
        <w:rPr>
          <w:rFonts w:ascii="Times New Roman" w:hAnsi="Times New Roman" w:cs="Times New Roman"/>
          <w:color w:val="333333"/>
          <w:sz w:val="24"/>
          <w:szCs w:val="24"/>
        </w:rPr>
        <w:t xml:space="preserve"> job postings and</w:t>
      </w:r>
      <w:r w:rsidR="00AA5ED8" w:rsidRPr="00F60A9E">
        <w:rPr>
          <w:rFonts w:ascii="Times New Roman" w:hAnsi="Times New Roman" w:cs="Times New Roman"/>
          <w:color w:val="333333"/>
          <w:sz w:val="24"/>
          <w:szCs w:val="24"/>
        </w:rPr>
        <w:t xml:space="preserve"> its</w:t>
      </w:r>
      <w:r w:rsidRPr="00F60A9E">
        <w:rPr>
          <w:rFonts w:ascii="Times New Roman" w:hAnsi="Times New Roman" w:cs="Times New Roman"/>
          <w:color w:val="333333"/>
          <w:sz w:val="24"/>
          <w:szCs w:val="24"/>
        </w:rPr>
        <w:t xml:space="preserve"> </w:t>
      </w:r>
      <w:r w:rsidR="007F6188" w:rsidRPr="00F60A9E">
        <w:rPr>
          <w:rFonts w:ascii="Times New Roman" w:hAnsi="Times New Roman" w:cs="Times New Roman"/>
          <w:color w:val="333333"/>
          <w:sz w:val="24"/>
          <w:szCs w:val="24"/>
        </w:rPr>
        <w:t>details, different</w:t>
      </w:r>
      <w:r w:rsidR="00AA5ED8" w:rsidRPr="00F60A9E">
        <w:rPr>
          <w:rFonts w:ascii="Times New Roman" w:hAnsi="Times New Roman" w:cs="Times New Roman"/>
          <w:color w:val="333333"/>
          <w:sz w:val="24"/>
          <w:szCs w:val="24"/>
        </w:rPr>
        <w:t xml:space="preserve"> </w:t>
      </w:r>
      <w:r w:rsidRPr="00F60A9E">
        <w:rPr>
          <w:rFonts w:ascii="Times New Roman" w:hAnsi="Times New Roman" w:cs="Times New Roman"/>
          <w:color w:val="333333"/>
          <w:sz w:val="24"/>
          <w:szCs w:val="24"/>
        </w:rPr>
        <w:t>advertising, job application</w:t>
      </w:r>
      <w:r w:rsidR="00AA5ED8" w:rsidRPr="00F60A9E">
        <w:rPr>
          <w:rFonts w:ascii="Times New Roman" w:hAnsi="Times New Roman" w:cs="Times New Roman"/>
          <w:color w:val="333333"/>
          <w:sz w:val="24"/>
          <w:szCs w:val="24"/>
        </w:rPr>
        <w:t>,</w:t>
      </w:r>
      <w:r w:rsidRPr="00F60A9E">
        <w:rPr>
          <w:rFonts w:ascii="Times New Roman" w:hAnsi="Times New Roman" w:cs="Times New Roman"/>
          <w:color w:val="333333"/>
          <w:sz w:val="24"/>
          <w:szCs w:val="24"/>
        </w:rPr>
        <w:t xml:space="preserve"> interviewing proce</w:t>
      </w:r>
      <w:r w:rsidR="00AA5ED8" w:rsidRPr="00F60A9E">
        <w:rPr>
          <w:rFonts w:ascii="Times New Roman" w:hAnsi="Times New Roman" w:cs="Times New Roman"/>
          <w:color w:val="333333"/>
          <w:sz w:val="24"/>
          <w:szCs w:val="24"/>
        </w:rPr>
        <w:t>dure</w:t>
      </w:r>
      <w:r w:rsidRPr="00F60A9E">
        <w:rPr>
          <w:rFonts w:ascii="Times New Roman" w:hAnsi="Times New Roman" w:cs="Times New Roman"/>
          <w:color w:val="333333"/>
          <w:sz w:val="24"/>
          <w:szCs w:val="24"/>
        </w:rPr>
        <w:t xml:space="preserve">, </w:t>
      </w:r>
      <w:r w:rsidR="00AA5ED8" w:rsidRPr="00F60A9E">
        <w:rPr>
          <w:rFonts w:ascii="Times New Roman" w:hAnsi="Times New Roman" w:cs="Times New Roman"/>
          <w:color w:val="333333"/>
          <w:sz w:val="24"/>
          <w:szCs w:val="24"/>
        </w:rPr>
        <w:t xml:space="preserve">different </w:t>
      </w:r>
      <w:r w:rsidRPr="00F60A9E">
        <w:rPr>
          <w:rFonts w:ascii="Times New Roman" w:hAnsi="Times New Roman" w:cs="Times New Roman"/>
          <w:color w:val="333333"/>
          <w:sz w:val="24"/>
          <w:szCs w:val="24"/>
        </w:rPr>
        <w:t>assessment, decision making</w:t>
      </w:r>
      <w:r w:rsidR="00AA5ED8" w:rsidRPr="00F60A9E">
        <w:rPr>
          <w:rFonts w:ascii="Times New Roman" w:hAnsi="Times New Roman" w:cs="Times New Roman"/>
          <w:color w:val="333333"/>
          <w:sz w:val="24"/>
          <w:szCs w:val="24"/>
        </w:rPr>
        <w:t xml:space="preserve">, and </w:t>
      </w:r>
      <w:r w:rsidRPr="00F60A9E">
        <w:rPr>
          <w:rFonts w:ascii="Times New Roman" w:hAnsi="Times New Roman" w:cs="Times New Roman"/>
          <w:color w:val="333333"/>
          <w:sz w:val="24"/>
          <w:szCs w:val="24"/>
        </w:rPr>
        <w:t>formal selection and training</w:t>
      </w:r>
      <w:r w:rsidR="00AA5ED8" w:rsidRPr="00F60A9E">
        <w:rPr>
          <w:rFonts w:ascii="Times New Roman" w:hAnsi="Times New Roman" w:cs="Times New Roman"/>
          <w:color w:val="333333"/>
          <w:sz w:val="24"/>
          <w:szCs w:val="24"/>
        </w:rPr>
        <w:t xml:space="preserve"> session.</w:t>
      </w:r>
      <w:r w:rsidRPr="00F60A9E">
        <w:rPr>
          <w:rFonts w:ascii="Times New Roman" w:hAnsi="Times New Roman" w:cs="Times New Roman"/>
          <w:color w:val="333333"/>
          <w:sz w:val="24"/>
          <w:szCs w:val="24"/>
        </w:rPr>
        <w:t xml:space="preserve"> (Korsten 2003)</w:t>
      </w:r>
    </w:p>
    <w:p w:rsidR="00852548" w:rsidRPr="00F60A9E" w:rsidRDefault="00852548" w:rsidP="007D2FF6">
      <w:pPr>
        <w:spacing w:line="360" w:lineRule="auto"/>
        <w:jc w:val="both"/>
        <w:rPr>
          <w:rFonts w:ascii="Times New Roman" w:hAnsi="Times New Roman" w:cs="Times New Roman"/>
          <w:color w:val="333333"/>
          <w:sz w:val="24"/>
          <w:szCs w:val="24"/>
        </w:rPr>
      </w:pPr>
    </w:p>
    <w:p w:rsidR="00852548"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A successful recruitment technique involves an incisive analytical analysis of the job. The labor market scenario and conditions of interviews, and the analysis of psychometric examinations to find out the potentialities and inherent capability of job seekers in the job market. Moreover, some small and medium-sized enterprises lay their </w:t>
      </w:r>
      <w:r w:rsidR="00260B86" w:rsidRPr="00F60A9E">
        <w:rPr>
          <w:rFonts w:ascii="Times New Roman" w:hAnsi="Times New Roman" w:cs="Times New Roman"/>
          <w:sz w:val="24"/>
          <w:szCs w:val="24"/>
        </w:rPr>
        <w:t>hands-on</w:t>
      </w:r>
      <w:r w:rsidRPr="00F60A9E">
        <w:rPr>
          <w:rFonts w:ascii="Times New Roman" w:hAnsi="Times New Roman" w:cs="Times New Roman"/>
          <w:sz w:val="24"/>
          <w:szCs w:val="24"/>
        </w:rPr>
        <w:t xml:space="preserve"> interviews and assessment with the main concern related to job analysis to help emotional intelligence in inexperienced</w:t>
      </w:r>
      <w:r w:rsidR="00560951" w:rsidRPr="00F60A9E">
        <w:rPr>
          <w:rFonts w:ascii="Times New Roman" w:hAnsi="Times New Roman" w:cs="Times New Roman"/>
          <w:sz w:val="24"/>
          <w:szCs w:val="24"/>
        </w:rPr>
        <w:t xml:space="preserve"> people like</w:t>
      </w:r>
      <w:r w:rsidRPr="00F60A9E">
        <w:rPr>
          <w:rFonts w:ascii="Times New Roman" w:hAnsi="Times New Roman" w:cs="Times New Roman"/>
          <w:sz w:val="24"/>
          <w:szCs w:val="24"/>
        </w:rPr>
        <w:t xml:space="preserve"> new </w:t>
      </w:r>
      <w:r w:rsidR="00560951" w:rsidRPr="00F60A9E">
        <w:rPr>
          <w:rFonts w:ascii="Times New Roman" w:hAnsi="Times New Roman" w:cs="Times New Roman"/>
          <w:sz w:val="24"/>
          <w:szCs w:val="24"/>
        </w:rPr>
        <w:t xml:space="preserve">intern students </w:t>
      </w:r>
      <w:r w:rsidRPr="00F60A9E">
        <w:rPr>
          <w:rFonts w:ascii="Times New Roman" w:hAnsi="Times New Roman" w:cs="Times New Roman"/>
          <w:sz w:val="24"/>
          <w:szCs w:val="24"/>
        </w:rPr>
        <w:t xml:space="preserve">as job seekers to let them know about corporate social responsibility.  And some </w:t>
      </w:r>
      <w:r w:rsidRPr="00F60A9E">
        <w:rPr>
          <w:rFonts w:ascii="Times New Roman" w:hAnsi="Times New Roman" w:cs="Times New Roman"/>
          <w:sz w:val="24"/>
          <w:szCs w:val="24"/>
        </w:rPr>
        <w:lastRenderedPageBreak/>
        <w:t>different approaches for selection outlined include various types of interviews, different role plays, to do group discussions and different group works. (Jones et al 2006)</w:t>
      </w:r>
    </w:p>
    <w:p w:rsidR="00AD4033"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Any type of management process</w:t>
      </w:r>
      <w:r w:rsidR="00150F3D" w:rsidRPr="00F60A9E">
        <w:rPr>
          <w:rFonts w:ascii="Times New Roman" w:hAnsi="Times New Roman" w:cs="Times New Roman"/>
          <w:sz w:val="24"/>
          <w:szCs w:val="24"/>
        </w:rPr>
        <w:t xml:space="preserve"> which</w:t>
      </w:r>
      <w:r w:rsidRPr="00F60A9E">
        <w:rPr>
          <w:rFonts w:ascii="Times New Roman" w:hAnsi="Times New Roman" w:cs="Times New Roman"/>
          <w:sz w:val="24"/>
          <w:szCs w:val="24"/>
        </w:rPr>
        <w:t xml:space="preserve"> revolves around</w:t>
      </w:r>
      <w:r w:rsidR="00150F3D" w:rsidRPr="00F60A9E">
        <w:rPr>
          <w:rFonts w:ascii="Times New Roman" w:hAnsi="Times New Roman" w:cs="Times New Roman"/>
          <w:sz w:val="24"/>
          <w:szCs w:val="24"/>
        </w:rPr>
        <w:t xml:space="preserve"> the</w:t>
      </w:r>
      <w:r w:rsidRPr="00F60A9E">
        <w:rPr>
          <w:rFonts w:ascii="Times New Roman" w:hAnsi="Times New Roman" w:cs="Times New Roman"/>
          <w:sz w:val="24"/>
          <w:szCs w:val="24"/>
        </w:rPr>
        <w:t xml:space="preserve"> recruitment </w:t>
      </w:r>
      <w:r w:rsidR="00150F3D" w:rsidRPr="00F60A9E">
        <w:rPr>
          <w:rFonts w:ascii="Times New Roman" w:hAnsi="Times New Roman" w:cs="Times New Roman"/>
          <w:sz w:val="24"/>
          <w:szCs w:val="24"/>
        </w:rPr>
        <w:t xml:space="preserve">process </w:t>
      </w:r>
      <w:r w:rsidRPr="00F60A9E">
        <w:rPr>
          <w:rFonts w:ascii="Times New Roman" w:hAnsi="Times New Roman" w:cs="Times New Roman"/>
          <w:sz w:val="24"/>
          <w:szCs w:val="24"/>
        </w:rPr>
        <w:t xml:space="preserve">and sudden failure in </w:t>
      </w:r>
      <w:r w:rsidR="00150F3D" w:rsidRPr="00F60A9E">
        <w:rPr>
          <w:rFonts w:ascii="Times New Roman" w:hAnsi="Times New Roman" w:cs="Times New Roman"/>
          <w:sz w:val="24"/>
          <w:szCs w:val="24"/>
        </w:rPr>
        <w:t xml:space="preserve">the process of </w:t>
      </w:r>
      <w:r w:rsidRPr="00F60A9E">
        <w:rPr>
          <w:rFonts w:ascii="Times New Roman" w:hAnsi="Times New Roman" w:cs="Times New Roman"/>
          <w:sz w:val="24"/>
          <w:szCs w:val="24"/>
        </w:rPr>
        <w:t xml:space="preserve">recruitment and selection may lead to hurdles and unpredictable problems for any organization including untoward </w:t>
      </w:r>
      <w:r w:rsidR="00560951" w:rsidRPr="00F60A9E">
        <w:rPr>
          <w:rFonts w:ascii="Times New Roman" w:hAnsi="Times New Roman" w:cs="Times New Roman"/>
          <w:sz w:val="24"/>
          <w:szCs w:val="24"/>
        </w:rPr>
        <w:t>impact</w:t>
      </w:r>
      <w:r w:rsidRPr="00F60A9E">
        <w:rPr>
          <w:rFonts w:ascii="Times New Roman" w:hAnsi="Times New Roman" w:cs="Times New Roman"/>
          <w:sz w:val="24"/>
          <w:szCs w:val="24"/>
        </w:rPr>
        <w:t xml:space="preserve">s on its profitability and inappropriate degrees of staffing or employee skills (Jones et al 2006). </w:t>
      </w:r>
    </w:p>
    <w:p w:rsidR="00852548"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Also, insufficient recruitment may result in a lack of labor or </w:t>
      </w:r>
      <w:r w:rsidR="00E60E36" w:rsidRPr="00F60A9E">
        <w:rPr>
          <w:rFonts w:ascii="Times New Roman" w:hAnsi="Times New Roman" w:cs="Times New Roman"/>
          <w:sz w:val="24"/>
          <w:szCs w:val="24"/>
        </w:rPr>
        <w:t>obsta</w:t>
      </w:r>
      <w:r w:rsidRPr="00F60A9E">
        <w:rPr>
          <w:rFonts w:ascii="Times New Roman" w:hAnsi="Times New Roman" w:cs="Times New Roman"/>
          <w:sz w:val="24"/>
          <w:szCs w:val="24"/>
        </w:rPr>
        <w:t>c</w:t>
      </w:r>
      <w:r w:rsidR="00E60E36" w:rsidRPr="00F60A9E">
        <w:rPr>
          <w:rFonts w:ascii="Times New Roman" w:hAnsi="Times New Roman" w:cs="Times New Roman"/>
          <w:sz w:val="24"/>
          <w:szCs w:val="24"/>
        </w:rPr>
        <w:t>l</w:t>
      </w:r>
      <w:r w:rsidRPr="00F60A9E">
        <w:rPr>
          <w:rFonts w:ascii="Times New Roman" w:hAnsi="Times New Roman" w:cs="Times New Roman"/>
          <w:sz w:val="24"/>
          <w:szCs w:val="24"/>
        </w:rPr>
        <w:t xml:space="preserve">es in management decision </w:t>
      </w:r>
      <w:r w:rsidR="00E60E36" w:rsidRPr="00F60A9E">
        <w:rPr>
          <w:rFonts w:ascii="Times New Roman" w:hAnsi="Times New Roman" w:cs="Times New Roman"/>
          <w:sz w:val="24"/>
          <w:szCs w:val="24"/>
        </w:rPr>
        <w:t>prepari</w:t>
      </w:r>
      <w:r w:rsidRPr="00F60A9E">
        <w:rPr>
          <w:rFonts w:ascii="Times New Roman" w:hAnsi="Times New Roman" w:cs="Times New Roman"/>
          <w:sz w:val="24"/>
          <w:szCs w:val="24"/>
        </w:rPr>
        <w:t>ng and the overall recruitment process</w:t>
      </w:r>
      <w:r w:rsidR="00E60E36" w:rsidRPr="00F60A9E">
        <w:rPr>
          <w:rFonts w:ascii="Times New Roman" w:hAnsi="Times New Roman" w:cs="Times New Roman"/>
          <w:sz w:val="24"/>
          <w:szCs w:val="24"/>
        </w:rPr>
        <w:t xml:space="preserve"> that</w:t>
      </w:r>
      <w:r w:rsidRPr="00F60A9E">
        <w:rPr>
          <w:rFonts w:ascii="Times New Roman" w:hAnsi="Times New Roman" w:cs="Times New Roman"/>
          <w:sz w:val="24"/>
          <w:szCs w:val="24"/>
        </w:rPr>
        <w:t xml:space="preserve"> itself</w:t>
      </w:r>
      <w:r w:rsidR="00E60E36" w:rsidRPr="00F60A9E">
        <w:rPr>
          <w:rFonts w:ascii="Times New Roman" w:hAnsi="Times New Roman" w:cs="Times New Roman"/>
          <w:sz w:val="24"/>
          <w:szCs w:val="24"/>
        </w:rPr>
        <w:t xml:space="preserve"> can</w:t>
      </w:r>
      <w:r w:rsidRPr="00F60A9E">
        <w:rPr>
          <w:rFonts w:ascii="Times New Roman" w:hAnsi="Times New Roman" w:cs="Times New Roman"/>
          <w:sz w:val="24"/>
          <w:szCs w:val="24"/>
        </w:rPr>
        <w:t xml:space="preserve"> be advanced and </w:t>
      </w:r>
      <w:r w:rsidR="00260B86" w:rsidRPr="00F60A9E">
        <w:rPr>
          <w:rFonts w:ascii="Times New Roman" w:hAnsi="Times New Roman" w:cs="Times New Roman"/>
          <w:sz w:val="24"/>
          <w:szCs w:val="24"/>
        </w:rPr>
        <w:t>improved</w:t>
      </w:r>
      <w:r w:rsidRPr="00F60A9E">
        <w:rPr>
          <w:rFonts w:ascii="Times New Roman" w:hAnsi="Times New Roman" w:cs="Times New Roman"/>
          <w:sz w:val="24"/>
          <w:szCs w:val="24"/>
        </w:rPr>
        <w:t xml:space="preserve"> by </w:t>
      </w:r>
      <w:r w:rsidR="00260B86" w:rsidRPr="00F60A9E">
        <w:rPr>
          <w:rFonts w:ascii="Times New Roman" w:hAnsi="Times New Roman" w:cs="Times New Roman"/>
          <w:sz w:val="24"/>
          <w:szCs w:val="24"/>
        </w:rPr>
        <w:t>following</w:t>
      </w:r>
      <w:r w:rsidRPr="00F60A9E">
        <w:rPr>
          <w:rFonts w:ascii="Times New Roman" w:hAnsi="Times New Roman" w:cs="Times New Roman"/>
          <w:sz w:val="24"/>
          <w:szCs w:val="24"/>
        </w:rPr>
        <w:t xml:space="preserve"> with management theories. According to</w:t>
      </w:r>
      <w:r w:rsidR="00260B86" w:rsidRPr="00F60A9E">
        <w:rPr>
          <w:rFonts w:ascii="Times New Roman" w:hAnsi="Times New Roman" w:cs="Times New Roman"/>
          <w:sz w:val="24"/>
          <w:szCs w:val="24"/>
        </w:rPr>
        <w:t xml:space="preserve"> all</w:t>
      </w:r>
      <w:r w:rsidRPr="00F60A9E">
        <w:rPr>
          <w:rFonts w:ascii="Times New Roman" w:hAnsi="Times New Roman" w:cs="Times New Roman"/>
          <w:sz w:val="24"/>
          <w:szCs w:val="24"/>
        </w:rPr>
        <w:t xml:space="preserve"> the theories, the recruitment process can be </w:t>
      </w:r>
      <w:r w:rsidR="00260B86" w:rsidRPr="00F60A9E">
        <w:rPr>
          <w:rFonts w:ascii="Times New Roman" w:hAnsi="Times New Roman" w:cs="Times New Roman"/>
          <w:sz w:val="24"/>
          <w:szCs w:val="24"/>
        </w:rPr>
        <w:t>hugely</w:t>
      </w:r>
      <w:r w:rsidRPr="00F60A9E">
        <w:rPr>
          <w:rFonts w:ascii="Times New Roman" w:hAnsi="Times New Roman" w:cs="Times New Roman"/>
          <w:sz w:val="24"/>
          <w:szCs w:val="24"/>
        </w:rPr>
        <w:t xml:space="preserve"> enhanced by </w:t>
      </w:r>
      <w:r w:rsidR="00260B86" w:rsidRPr="00F60A9E">
        <w:rPr>
          <w:rFonts w:ascii="Times New Roman" w:hAnsi="Times New Roman" w:cs="Times New Roman"/>
          <w:sz w:val="24"/>
          <w:szCs w:val="24"/>
        </w:rPr>
        <w:t xml:space="preserve">the </w:t>
      </w:r>
      <w:r w:rsidRPr="00F60A9E">
        <w:rPr>
          <w:rFonts w:ascii="Times New Roman" w:hAnsi="Times New Roman" w:cs="Times New Roman"/>
          <w:sz w:val="24"/>
          <w:szCs w:val="24"/>
        </w:rPr>
        <w:t xml:space="preserve">means of Rodgers's </w:t>
      </w:r>
      <w:r w:rsidR="00260B86" w:rsidRPr="00F60A9E">
        <w:rPr>
          <w:rFonts w:ascii="Times New Roman" w:hAnsi="Times New Roman" w:cs="Times New Roman"/>
          <w:sz w:val="24"/>
          <w:szCs w:val="24"/>
        </w:rPr>
        <w:t>seven-point</w:t>
      </w:r>
      <w:r w:rsidRPr="00F60A9E">
        <w:rPr>
          <w:rFonts w:ascii="Times New Roman" w:hAnsi="Times New Roman" w:cs="Times New Roman"/>
          <w:sz w:val="24"/>
          <w:szCs w:val="24"/>
        </w:rPr>
        <w:t xml:space="preserve"> plan, Munro-Fraser's five-fold grading system</w:t>
      </w:r>
      <w:r w:rsidR="00260B86" w:rsidRPr="00F60A9E">
        <w:rPr>
          <w:rFonts w:ascii="Times New Roman" w:hAnsi="Times New Roman" w:cs="Times New Roman"/>
          <w:sz w:val="24"/>
          <w:szCs w:val="24"/>
        </w:rPr>
        <w:t>, and</w:t>
      </w:r>
      <w:r w:rsidRPr="00F60A9E">
        <w:rPr>
          <w:rFonts w:ascii="Times New Roman" w:hAnsi="Times New Roman" w:cs="Times New Roman"/>
          <w:sz w:val="24"/>
          <w:szCs w:val="24"/>
        </w:rPr>
        <w:t xml:space="preserve"> personal interviews, as well as psychological tests (Jones et al. 2006).</w:t>
      </w:r>
    </w:p>
    <w:p w:rsidR="00CD5D79"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In a Business </w:t>
      </w:r>
      <w:r w:rsidR="00453287" w:rsidRPr="00F60A9E">
        <w:rPr>
          <w:rFonts w:ascii="Times New Roman" w:hAnsi="Times New Roman" w:cs="Times New Roman"/>
          <w:sz w:val="24"/>
          <w:szCs w:val="24"/>
        </w:rPr>
        <w:t>c</w:t>
      </w:r>
      <w:r w:rsidRPr="00F60A9E">
        <w:rPr>
          <w:rFonts w:ascii="Times New Roman" w:hAnsi="Times New Roman" w:cs="Times New Roman"/>
          <w:sz w:val="24"/>
          <w:szCs w:val="24"/>
        </w:rPr>
        <w:t>ontext</w:t>
      </w:r>
      <w:r w:rsidR="00453287" w:rsidRPr="00F60A9E">
        <w:rPr>
          <w:rFonts w:ascii="Times New Roman" w:hAnsi="Times New Roman" w:cs="Times New Roman"/>
          <w:sz w:val="24"/>
          <w:szCs w:val="24"/>
        </w:rPr>
        <w:t xml:space="preserve"> among several compan</w:t>
      </w:r>
      <w:r w:rsidRPr="00F60A9E">
        <w:rPr>
          <w:rFonts w:ascii="Times New Roman" w:hAnsi="Times New Roman" w:cs="Times New Roman"/>
          <w:sz w:val="24"/>
          <w:szCs w:val="24"/>
        </w:rPr>
        <w:t xml:space="preserve">ies, Human Resource Management is defined recruitment and selection as the process of recuperating and drawing the applications for employment (Price 2007). He also states the process of recruitment, which is not a simple selection process.  </w:t>
      </w:r>
      <w:r w:rsidR="004D3826" w:rsidRPr="00F60A9E">
        <w:rPr>
          <w:rFonts w:ascii="Times New Roman" w:hAnsi="Times New Roman" w:cs="Times New Roman"/>
          <w:sz w:val="24"/>
          <w:szCs w:val="24"/>
        </w:rPr>
        <w:t>I</w:t>
      </w:r>
      <w:r w:rsidRPr="00F60A9E">
        <w:rPr>
          <w:rFonts w:ascii="Times New Roman" w:hAnsi="Times New Roman" w:cs="Times New Roman"/>
          <w:sz w:val="24"/>
          <w:szCs w:val="24"/>
        </w:rPr>
        <w:t xml:space="preserve">t needs management decision preparation; broad planning is much needed to appoint the appropriate manpower and people in the right place. </w:t>
      </w:r>
      <w:r w:rsidR="001407E4" w:rsidRPr="00F60A9E">
        <w:rPr>
          <w:rFonts w:ascii="Times New Roman" w:hAnsi="Times New Roman" w:cs="Times New Roman"/>
          <w:sz w:val="24"/>
          <w:szCs w:val="24"/>
        </w:rPr>
        <w:t>There is existing competition among several business enterprises for recruiting the most eligible and</w:t>
      </w:r>
      <w:r w:rsidR="008250FE" w:rsidRPr="00F60A9E">
        <w:rPr>
          <w:rFonts w:ascii="Times New Roman" w:hAnsi="Times New Roman" w:cs="Times New Roman"/>
          <w:sz w:val="24"/>
          <w:szCs w:val="24"/>
        </w:rPr>
        <w:t xml:space="preserve"> for the </w:t>
      </w:r>
      <w:r w:rsidR="001407E4" w:rsidRPr="00F60A9E">
        <w:rPr>
          <w:rFonts w:ascii="Times New Roman" w:hAnsi="Times New Roman" w:cs="Times New Roman"/>
          <w:sz w:val="24"/>
          <w:szCs w:val="24"/>
        </w:rPr>
        <w:t>potential workers on the pathway t</w:t>
      </w:r>
      <w:r w:rsidR="008250FE" w:rsidRPr="00F60A9E">
        <w:rPr>
          <w:rFonts w:ascii="Times New Roman" w:hAnsi="Times New Roman" w:cs="Times New Roman"/>
          <w:sz w:val="24"/>
          <w:szCs w:val="24"/>
        </w:rPr>
        <w:t>o</w:t>
      </w:r>
      <w:r w:rsidR="001407E4" w:rsidRPr="00F60A9E">
        <w:rPr>
          <w:rFonts w:ascii="Times New Roman" w:hAnsi="Times New Roman" w:cs="Times New Roman"/>
          <w:sz w:val="24"/>
          <w:szCs w:val="24"/>
        </w:rPr>
        <w:t xml:space="preserve"> creat</w:t>
      </w:r>
      <w:r w:rsidR="008250FE" w:rsidRPr="00F60A9E">
        <w:rPr>
          <w:rFonts w:ascii="Times New Roman" w:hAnsi="Times New Roman" w:cs="Times New Roman"/>
          <w:sz w:val="24"/>
          <w:szCs w:val="24"/>
        </w:rPr>
        <w:t>e</w:t>
      </w:r>
      <w:r w:rsidR="001407E4" w:rsidRPr="00F60A9E">
        <w:rPr>
          <w:rFonts w:ascii="Times New Roman" w:hAnsi="Times New Roman" w:cs="Times New Roman"/>
          <w:sz w:val="24"/>
          <w:szCs w:val="24"/>
        </w:rPr>
        <w:t xml:space="preserve"> innovations</w:t>
      </w:r>
      <w:r w:rsidR="00811CA5" w:rsidRPr="00F60A9E">
        <w:rPr>
          <w:rFonts w:ascii="Times New Roman" w:hAnsi="Times New Roman" w:cs="Times New Roman"/>
          <w:sz w:val="24"/>
          <w:szCs w:val="24"/>
        </w:rPr>
        <w:t xml:space="preserve"> along </w:t>
      </w:r>
      <w:r w:rsidR="001407E4" w:rsidRPr="00F60A9E">
        <w:rPr>
          <w:rFonts w:ascii="Times New Roman" w:hAnsi="Times New Roman" w:cs="Times New Roman"/>
          <w:sz w:val="24"/>
          <w:szCs w:val="24"/>
        </w:rPr>
        <w:t>with</w:t>
      </w:r>
      <w:r w:rsidR="008250FE" w:rsidRPr="00F60A9E">
        <w:rPr>
          <w:rFonts w:ascii="Times New Roman" w:hAnsi="Times New Roman" w:cs="Times New Roman"/>
          <w:sz w:val="24"/>
          <w:szCs w:val="24"/>
        </w:rPr>
        <w:t xml:space="preserve"> the help of taking</w:t>
      </w:r>
      <w:r w:rsidR="001407E4" w:rsidRPr="00F60A9E">
        <w:rPr>
          <w:rFonts w:ascii="Times New Roman" w:hAnsi="Times New Roman" w:cs="Times New Roman"/>
          <w:sz w:val="24"/>
          <w:szCs w:val="24"/>
        </w:rPr>
        <w:t xml:space="preserve"> management decision making a</w:t>
      </w:r>
      <w:r w:rsidR="008250FE" w:rsidRPr="00F60A9E">
        <w:rPr>
          <w:rFonts w:ascii="Times New Roman" w:hAnsi="Times New Roman" w:cs="Times New Roman"/>
          <w:sz w:val="24"/>
          <w:szCs w:val="24"/>
        </w:rPr>
        <w:t xml:space="preserve">lso for the </w:t>
      </w:r>
      <w:r w:rsidR="001407E4" w:rsidRPr="00F60A9E">
        <w:rPr>
          <w:rFonts w:ascii="Times New Roman" w:hAnsi="Times New Roman" w:cs="Times New Roman"/>
          <w:sz w:val="24"/>
          <w:szCs w:val="24"/>
        </w:rPr>
        <w:t>employers</w:t>
      </w:r>
      <w:r w:rsidR="00811CA5" w:rsidRPr="00F60A9E">
        <w:rPr>
          <w:rFonts w:ascii="Times New Roman" w:hAnsi="Times New Roman" w:cs="Times New Roman"/>
          <w:sz w:val="24"/>
          <w:szCs w:val="24"/>
        </w:rPr>
        <w:t>;</w:t>
      </w:r>
      <w:r w:rsidR="008250FE" w:rsidRPr="00F60A9E">
        <w:rPr>
          <w:rFonts w:ascii="Times New Roman" w:hAnsi="Times New Roman" w:cs="Times New Roman"/>
          <w:sz w:val="24"/>
          <w:szCs w:val="24"/>
        </w:rPr>
        <w:t xml:space="preserve"> who are</w:t>
      </w:r>
      <w:r w:rsidR="001407E4" w:rsidRPr="00F60A9E">
        <w:rPr>
          <w:rFonts w:ascii="Times New Roman" w:hAnsi="Times New Roman" w:cs="Times New Roman"/>
          <w:sz w:val="24"/>
          <w:szCs w:val="24"/>
        </w:rPr>
        <w:t xml:space="preserve"> attempting to hire only the best applicants</w:t>
      </w:r>
      <w:r w:rsidR="008250FE" w:rsidRPr="00F60A9E">
        <w:rPr>
          <w:rFonts w:ascii="Times New Roman" w:hAnsi="Times New Roman" w:cs="Times New Roman"/>
          <w:sz w:val="24"/>
          <w:szCs w:val="24"/>
        </w:rPr>
        <w:t xml:space="preserve"> among the other applicants</w:t>
      </w:r>
      <w:r w:rsidR="00811CA5" w:rsidRPr="00F60A9E">
        <w:rPr>
          <w:rFonts w:ascii="Times New Roman" w:hAnsi="Times New Roman" w:cs="Times New Roman"/>
          <w:sz w:val="24"/>
          <w:szCs w:val="24"/>
        </w:rPr>
        <w:t xml:space="preserve">. The people </w:t>
      </w:r>
      <w:r w:rsidR="001407E4" w:rsidRPr="00F60A9E">
        <w:rPr>
          <w:rFonts w:ascii="Times New Roman" w:hAnsi="Times New Roman" w:cs="Times New Roman"/>
          <w:sz w:val="24"/>
          <w:szCs w:val="24"/>
        </w:rPr>
        <w:t xml:space="preserve">who would be the </w:t>
      </w:r>
      <w:r w:rsidR="00811CA5" w:rsidRPr="00F60A9E">
        <w:rPr>
          <w:rFonts w:ascii="Times New Roman" w:hAnsi="Times New Roman" w:cs="Times New Roman"/>
          <w:sz w:val="24"/>
          <w:szCs w:val="24"/>
        </w:rPr>
        <w:t>perfect</w:t>
      </w:r>
      <w:r w:rsidR="001407E4" w:rsidRPr="00F60A9E">
        <w:rPr>
          <w:rFonts w:ascii="Times New Roman" w:hAnsi="Times New Roman" w:cs="Times New Roman"/>
          <w:sz w:val="24"/>
          <w:szCs w:val="24"/>
        </w:rPr>
        <w:t xml:space="preserve"> fit for the corporate culture and</w:t>
      </w:r>
      <w:r w:rsidR="00811CA5" w:rsidRPr="00F60A9E">
        <w:rPr>
          <w:rFonts w:ascii="Times New Roman" w:hAnsi="Times New Roman" w:cs="Times New Roman"/>
          <w:sz w:val="24"/>
          <w:szCs w:val="24"/>
        </w:rPr>
        <w:t xml:space="preserve"> the</w:t>
      </w:r>
      <w:r w:rsidR="001407E4" w:rsidRPr="00F60A9E">
        <w:rPr>
          <w:rFonts w:ascii="Times New Roman" w:hAnsi="Times New Roman" w:cs="Times New Roman"/>
          <w:sz w:val="24"/>
          <w:szCs w:val="24"/>
        </w:rPr>
        <w:t xml:space="preserve"> ethics specific to the </w:t>
      </w:r>
      <w:r w:rsidR="00811CA5" w:rsidRPr="00F60A9E">
        <w:rPr>
          <w:rFonts w:ascii="Times New Roman" w:hAnsi="Times New Roman" w:cs="Times New Roman"/>
          <w:sz w:val="24"/>
          <w:szCs w:val="24"/>
        </w:rPr>
        <w:t>organization.</w:t>
      </w:r>
      <w:r w:rsidR="001407E4" w:rsidRPr="00F60A9E">
        <w:rPr>
          <w:rFonts w:ascii="Times New Roman" w:hAnsi="Times New Roman" w:cs="Times New Roman"/>
          <w:sz w:val="24"/>
          <w:szCs w:val="24"/>
        </w:rPr>
        <w:t xml:space="preserve"> This would reflect the fact that the management </w:t>
      </w:r>
      <w:r w:rsidR="00811CA5" w:rsidRPr="00F60A9E">
        <w:rPr>
          <w:rFonts w:ascii="Times New Roman" w:hAnsi="Times New Roman" w:cs="Times New Roman"/>
          <w:sz w:val="24"/>
          <w:szCs w:val="24"/>
        </w:rPr>
        <w:t>may be</w:t>
      </w:r>
      <w:r w:rsidR="001407E4" w:rsidRPr="00F60A9E">
        <w:rPr>
          <w:rFonts w:ascii="Times New Roman" w:hAnsi="Times New Roman" w:cs="Times New Roman"/>
          <w:sz w:val="24"/>
          <w:szCs w:val="24"/>
        </w:rPr>
        <w:t xml:space="preserve"> particularly shortlisted </w:t>
      </w:r>
      <w:r w:rsidR="00811CA5" w:rsidRPr="00F60A9E">
        <w:rPr>
          <w:rFonts w:ascii="Times New Roman" w:hAnsi="Times New Roman" w:cs="Times New Roman"/>
          <w:sz w:val="24"/>
          <w:szCs w:val="24"/>
        </w:rPr>
        <w:t>some capable</w:t>
      </w:r>
      <w:r w:rsidR="001407E4" w:rsidRPr="00F60A9E">
        <w:rPr>
          <w:rFonts w:ascii="Times New Roman" w:hAnsi="Times New Roman" w:cs="Times New Roman"/>
          <w:sz w:val="24"/>
          <w:szCs w:val="24"/>
        </w:rPr>
        <w:t xml:space="preserve"> candidates who are well </w:t>
      </w:r>
      <w:r w:rsidR="00C96D9F" w:rsidRPr="00F60A9E">
        <w:rPr>
          <w:rFonts w:ascii="Times New Roman" w:hAnsi="Times New Roman" w:cs="Times New Roman"/>
          <w:sz w:val="24"/>
          <w:szCs w:val="24"/>
        </w:rPr>
        <w:t>equipped, well</w:t>
      </w:r>
      <w:r w:rsidR="00811CA5" w:rsidRPr="00F60A9E">
        <w:rPr>
          <w:rFonts w:ascii="Times New Roman" w:hAnsi="Times New Roman" w:cs="Times New Roman"/>
          <w:sz w:val="24"/>
          <w:szCs w:val="24"/>
        </w:rPr>
        <w:t xml:space="preserve"> </w:t>
      </w:r>
      <w:r w:rsidR="00C96D9F" w:rsidRPr="00F60A9E">
        <w:rPr>
          <w:rFonts w:ascii="Times New Roman" w:hAnsi="Times New Roman" w:cs="Times New Roman"/>
          <w:sz w:val="24"/>
          <w:szCs w:val="24"/>
        </w:rPr>
        <w:t xml:space="preserve">organized </w:t>
      </w:r>
      <w:r w:rsidR="001407E4" w:rsidRPr="00F60A9E">
        <w:rPr>
          <w:rFonts w:ascii="Times New Roman" w:hAnsi="Times New Roman" w:cs="Times New Roman"/>
          <w:sz w:val="24"/>
          <w:szCs w:val="24"/>
        </w:rPr>
        <w:t xml:space="preserve">with the requirements of the position </w:t>
      </w:r>
      <w:r w:rsidR="00C96D9F" w:rsidRPr="00F60A9E">
        <w:rPr>
          <w:rFonts w:ascii="Times New Roman" w:hAnsi="Times New Roman" w:cs="Times New Roman"/>
          <w:sz w:val="24"/>
          <w:szCs w:val="24"/>
        </w:rPr>
        <w:t xml:space="preserve">for what </w:t>
      </w:r>
      <w:r w:rsidR="001407E4" w:rsidRPr="00F60A9E">
        <w:rPr>
          <w:rFonts w:ascii="Times New Roman" w:hAnsi="Times New Roman" w:cs="Times New Roman"/>
          <w:sz w:val="24"/>
          <w:szCs w:val="24"/>
        </w:rPr>
        <w:t xml:space="preserve">they are </w:t>
      </w:r>
      <w:r w:rsidR="00C96D9F" w:rsidRPr="00F60A9E">
        <w:rPr>
          <w:rFonts w:ascii="Times New Roman" w:hAnsi="Times New Roman" w:cs="Times New Roman"/>
          <w:sz w:val="24"/>
          <w:szCs w:val="24"/>
        </w:rPr>
        <w:t>applying. That is including</w:t>
      </w:r>
      <w:r w:rsidR="001407E4" w:rsidRPr="00F60A9E">
        <w:rPr>
          <w:rFonts w:ascii="Times New Roman" w:hAnsi="Times New Roman" w:cs="Times New Roman"/>
          <w:sz w:val="24"/>
          <w:szCs w:val="24"/>
        </w:rPr>
        <w:t xml:space="preserve"> teamwork</w:t>
      </w:r>
      <w:r w:rsidR="00C96D9F" w:rsidRPr="00F60A9E">
        <w:rPr>
          <w:rFonts w:ascii="Times New Roman" w:hAnsi="Times New Roman" w:cs="Times New Roman"/>
          <w:sz w:val="24"/>
          <w:szCs w:val="24"/>
        </w:rPr>
        <w:t xml:space="preserve"> also</w:t>
      </w:r>
      <w:r w:rsidR="001407E4" w:rsidRPr="00F60A9E">
        <w:rPr>
          <w:rFonts w:ascii="Times New Roman" w:hAnsi="Times New Roman" w:cs="Times New Roman"/>
          <w:sz w:val="24"/>
          <w:szCs w:val="24"/>
        </w:rPr>
        <w:t>.</w:t>
      </w:r>
      <w:r w:rsidR="00445DB6" w:rsidRPr="00F60A9E">
        <w:rPr>
          <w:rFonts w:ascii="Times New Roman" w:hAnsi="Times New Roman" w:cs="Times New Roman"/>
          <w:sz w:val="24"/>
          <w:szCs w:val="24"/>
        </w:rPr>
        <w:t xml:space="preserve"> By</w:t>
      </w:r>
      <w:r w:rsidR="001407E4" w:rsidRPr="00F60A9E">
        <w:rPr>
          <w:rFonts w:ascii="Times New Roman" w:hAnsi="Times New Roman" w:cs="Times New Roman"/>
          <w:sz w:val="24"/>
          <w:szCs w:val="24"/>
        </w:rPr>
        <w:t xml:space="preserve"> possessing qualities of being a</w:t>
      </w:r>
      <w:r w:rsidR="00445DB6" w:rsidRPr="00F60A9E">
        <w:rPr>
          <w:rFonts w:ascii="Times New Roman" w:hAnsi="Times New Roman" w:cs="Times New Roman"/>
          <w:sz w:val="24"/>
          <w:szCs w:val="24"/>
        </w:rPr>
        <w:t xml:space="preserve"> great</w:t>
      </w:r>
      <w:r w:rsidR="001407E4" w:rsidRPr="00F60A9E">
        <w:rPr>
          <w:rFonts w:ascii="Times New Roman" w:hAnsi="Times New Roman" w:cs="Times New Roman"/>
          <w:sz w:val="24"/>
          <w:szCs w:val="24"/>
        </w:rPr>
        <w:t xml:space="preserve"> team player w</w:t>
      </w:r>
      <w:r w:rsidR="00445DB6" w:rsidRPr="00F60A9E">
        <w:rPr>
          <w:rFonts w:ascii="Times New Roman" w:hAnsi="Times New Roman" w:cs="Times New Roman"/>
          <w:sz w:val="24"/>
          <w:szCs w:val="24"/>
        </w:rPr>
        <w:t>hich is much important quality</w:t>
      </w:r>
      <w:r w:rsidR="001407E4" w:rsidRPr="00F60A9E">
        <w:rPr>
          <w:rFonts w:ascii="Times New Roman" w:hAnsi="Times New Roman" w:cs="Times New Roman"/>
          <w:sz w:val="24"/>
          <w:szCs w:val="24"/>
        </w:rPr>
        <w:t xml:space="preserve"> in any management position</w:t>
      </w:r>
      <w:r w:rsidR="00445DB6" w:rsidRPr="00F60A9E">
        <w:rPr>
          <w:rFonts w:ascii="Times New Roman" w:hAnsi="Times New Roman" w:cs="Times New Roman"/>
          <w:sz w:val="24"/>
          <w:szCs w:val="24"/>
        </w:rPr>
        <w:t xml:space="preserve"> in every organization</w:t>
      </w:r>
      <w:r w:rsidR="001407E4" w:rsidRPr="00F60A9E">
        <w:rPr>
          <w:rFonts w:ascii="Times New Roman" w:hAnsi="Times New Roman" w:cs="Times New Roman"/>
          <w:sz w:val="24"/>
          <w:szCs w:val="24"/>
        </w:rPr>
        <w:t xml:space="preserve"> (Price 2007).</w:t>
      </w:r>
    </w:p>
    <w:p w:rsidR="004D3826" w:rsidRPr="00F60A9E" w:rsidRDefault="004D3826" w:rsidP="007D2FF6">
      <w:pPr>
        <w:spacing w:line="360" w:lineRule="auto"/>
        <w:jc w:val="both"/>
        <w:rPr>
          <w:rFonts w:ascii="Times New Roman" w:hAnsi="Times New Roman" w:cs="Times New Roman"/>
          <w:sz w:val="24"/>
          <w:szCs w:val="24"/>
        </w:rPr>
      </w:pPr>
    </w:p>
    <w:p w:rsidR="004D3826"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lastRenderedPageBreak/>
        <w:t xml:space="preserve">However, the process of recruitment does not </w:t>
      </w:r>
      <w:r w:rsidR="00E105F9" w:rsidRPr="00F60A9E">
        <w:rPr>
          <w:rFonts w:ascii="Times New Roman" w:hAnsi="Times New Roman" w:cs="Times New Roman"/>
          <w:sz w:val="24"/>
          <w:szCs w:val="24"/>
        </w:rPr>
        <w:t>prorogue</w:t>
      </w:r>
      <w:r w:rsidRPr="00F60A9E">
        <w:rPr>
          <w:rFonts w:ascii="Times New Roman" w:hAnsi="Times New Roman" w:cs="Times New Roman"/>
          <w:sz w:val="24"/>
          <w:szCs w:val="24"/>
        </w:rPr>
        <w:t xml:space="preserve"> with the application of </w:t>
      </w:r>
      <w:r w:rsidR="00E105F9" w:rsidRPr="00F60A9E">
        <w:rPr>
          <w:rFonts w:ascii="Times New Roman" w:hAnsi="Times New Roman" w:cs="Times New Roman"/>
          <w:sz w:val="24"/>
          <w:szCs w:val="24"/>
        </w:rPr>
        <w:t>a person to become a perfect ca</w:t>
      </w:r>
      <w:r w:rsidRPr="00F60A9E">
        <w:rPr>
          <w:rFonts w:ascii="Times New Roman" w:hAnsi="Times New Roman" w:cs="Times New Roman"/>
          <w:sz w:val="24"/>
          <w:szCs w:val="24"/>
        </w:rPr>
        <w:t>ndidature</w:t>
      </w:r>
      <w:r w:rsidR="00E105F9" w:rsidRPr="00F60A9E">
        <w:rPr>
          <w:rFonts w:ascii="Times New Roman" w:hAnsi="Times New Roman" w:cs="Times New Roman"/>
          <w:sz w:val="24"/>
          <w:szCs w:val="24"/>
        </w:rPr>
        <w:t>. That is</w:t>
      </w:r>
      <w:r w:rsidRPr="00F60A9E">
        <w:rPr>
          <w:rFonts w:ascii="Times New Roman" w:hAnsi="Times New Roman" w:cs="Times New Roman"/>
          <w:sz w:val="24"/>
          <w:szCs w:val="24"/>
        </w:rPr>
        <w:t xml:space="preserve"> </w:t>
      </w:r>
      <w:r w:rsidR="00E105F9" w:rsidRPr="00F60A9E">
        <w:rPr>
          <w:rFonts w:ascii="Times New Roman" w:hAnsi="Times New Roman" w:cs="Times New Roman"/>
          <w:sz w:val="24"/>
          <w:szCs w:val="24"/>
        </w:rPr>
        <w:t>for the</w:t>
      </w:r>
      <w:r w:rsidRPr="00F60A9E">
        <w:rPr>
          <w:rFonts w:ascii="Times New Roman" w:hAnsi="Times New Roman" w:cs="Times New Roman"/>
          <w:sz w:val="24"/>
          <w:szCs w:val="24"/>
        </w:rPr>
        <w:t xml:space="preserve"> selection of the appropriate candidate</w:t>
      </w:r>
      <w:r w:rsidR="00E105F9" w:rsidRPr="00F60A9E">
        <w:rPr>
          <w:rFonts w:ascii="Times New Roman" w:hAnsi="Times New Roman" w:cs="Times New Roman"/>
          <w:sz w:val="24"/>
          <w:szCs w:val="24"/>
        </w:rPr>
        <w:t xml:space="preserve"> for a post. This criterion is also</w:t>
      </w:r>
      <w:r w:rsidRPr="00F60A9E">
        <w:rPr>
          <w:rFonts w:ascii="Times New Roman" w:hAnsi="Times New Roman" w:cs="Times New Roman"/>
          <w:sz w:val="24"/>
          <w:szCs w:val="24"/>
        </w:rPr>
        <w:t xml:space="preserve"> involved sustaining and retaining the</w:t>
      </w:r>
      <w:r w:rsidR="00E105F9" w:rsidRPr="00F60A9E">
        <w:rPr>
          <w:rFonts w:ascii="Times New Roman" w:hAnsi="Times New Roman" w:cs="Times New Roman"/>
          <w:sz w:val="24"/>
          <w:szCs w:val="24"/>
        </w:rPr>
        <w:t xml:space="preserve"> potential</w:t>
      </w:r>
      <w:r w:rsidRPr="00F60A9E">
        <w:rPr>
          <w:rFonts w:ascii="Times New Roman" w:hAnsi="Times New Roman" w:cs="Times New Roman"/>
          <w:sz w:val="24"/>
          <w:szCs w:val="24"/>
        </w:rPr>
        <w:t xml:space="preserve"> employees that are selected</w:t>
      </w:r>
      <w:r w:rsidR="00E105F9" w:rsidRPr="00F60A9E">
        <w:rPr>
          <w:rFonts w:ascii="Times New Roman" w:hAnsi="Times New Roman" w:cs="Times New Roman"/>
          <w:sz w:val="24"/>
          <w:szCs w:val="24"/>
        </w:rPr>
        <w:t xml:space="preserve"> for the company. (Silzer</w:t>
      </w:r>
      <w:r w:rsidRPr="00F60A9E">
        <w:rPr>
          <w:rFonts w:ascii="Times New Roman" w:hAnsi="Times New Roman" w:cs="Times New Roman"/>
          <w:sz w:val="24"/>
          <w:szCs w:val="24"/>
        </w:rPr>
        <w:t xml:space="preserve"> et al. 2010)</w:t>
      </w:r>
    </w:p>
    <w:p w:rsidR="004E1D93"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The work of Silzer et al. (2010)</w:t>
      </w:r>
      <w:r w:rsidR="0099475A" w:rsidRPr="00F60A9E">
        <w:rPr>
          <w:rFonts w:ascii="Times New Roman" w:hAnsi="Times New Roman" w:cs="Times New Roman"/>
          <w:sz w:val="24"/>
          <w:szCs w:val="24"/>
        </w:rPr>
        <w:t xml:space="preserve"> w</w:t>
      </w:r>
      <w:r w:rsidRPr="00F60A9E">
        <w:rPr>
          <w:rFonts w:ascii="Times New Roman" w:hAnsi="Times New Roman" w:cs="Times New Roman"/>
          <w:sz w:val="24"/>
          <w:szCs w:val="24"/>
        </w:rPr>
        <w:t>as largely concerned with Talent management</w:t>
      </w:r>
      <w:r w:rsidR="0099475A" w:rsidRPr="00F60A9E">
        <w:rPr>
          <w:rFonts w:ascii="Times New Roman" w:hAnsi="Times New Roman" w:cs="Times New Roman"/>
          <w:sz w:val="24"/>
          <w:szCs w:val="24"/>
        </w:rPr>
        <w:t xml:space="preserve"> quality.</w:t>
      </w:r>
      <w:r w:rsidRPr="00F60A9E">
        <w:rPr>
          <w:rFonts w:ascii="Times New Roman" w:hAnsi="Times New Roman" w:cs="Times New Roman"/>
          <w:sz w:val="24"/>
          <w:szCs w:val="24"/>
        </w:rPr>
        <w:t xml:space="preserve"> </w:t>
      </w:r>
      <w:r w:rsidR="0099475A" w:rsidRPr="00F60A9E">
        <w:rPr>
          <w:rFonts w:ascii="Times New Roman" w:hAnsi="Times New Roman" w:cs="Times New Roman"/>
          <w:sz w:val="24"/>
          <w:szCs w:val="24"/>
        </w:rPr>
        <w:t>T</w:t>
      </w:r>
      <w:r w:rsidRPr="00F60A9E">
        <w:rPr>
          <w:rFonts w:ascii="Times New Roman" w:hAnsi="Times New Roman" w:cs="Times New Roman"/>
          <w:sz w:val="24"/>
          <w:szCs w:val="24"/>
        </w:rPr>
        <w:t>hrough their work, they were successful in</w:t>
      </w:r>
      <w:r w:rsidR="00ED424B" w:rsidRPr="00F60A9E">
        <w:rPr>
          <w:rFonts w:ascii="Times New Roman" w:hAnsi="Times New Roman" w:cs="Times New Roman"/>
          <w:sz w:val="24"/>
          <w:szCs w:val="24"/>
        </w:rPr>
        <w:t xml:space="preserve"> discovering and</w:t>
      </w:r>
      <w:r w:rsidRPr="00F60A9E">
        <w:rPr>
          <w:rFonts w:ascii="Times New Roman" w:hAnsi="Times New Roman" w:cs="Times New Roman"/>
          <w:sz w:val="24"/>
          <w:szCs w:val="24"/>
        </w:rPr>
        <w:t xml:space="preserve"> resolving </w:t>
      </w:r>
      <w:r w:rsidR="0099475A" w:rsidRPr="00F60A9E">
        <w:rPr>
          <w:rFonts w:ascii="Times New Roman" w:hAnsi="Times New Roman" w:cs="Times New Roman"/>
          <w:sz w:val="24"/>
          <w:szCs w:val="24"/>
        </w:rPr>
        <w:t>pro</w:t>
      </w:r>
      <w:r w:rsidR="00ED424B" w:rsidRPr="00F60A9E">
        <w:rPr>
          <w:rFonts w:ascii="Times New Roman" w:hAnsi="Times New Roman" w:cs="Times New Roman"/>
          <w:sz w:val="24"/>
          <w:szCs w:val="24"/>
        </w:rPr>
        <w:t>b</w:t>
      </w:r>
      <w:r w:rsidR="0099475A" w:rsidRPr="00F60A9E">
        <w:rPr>
          <w:rFonts w:ascii="Times New Roman" w:hAnsi="Times New Roman" w:cs="Times New Roman"/>
          <w:sz w:val="24"/>
          <w:szCs w:val="24"/>
        </w:rPr>
        <w:t>lems</w:t>
      </w:r>
      <w:r w:rsidRPr="00F60A9E">
        <w:rPr>
          <w:rFonts w:ascii="Times New Roman" w:hAnsi="Times New Roman" w:cs="Times New Roman"/>
          <w:sz w:val="24"/>
          <w:szCs w:val="24"/>
        </w:rPr>
        <w:t xml:space="preserve"> like whether talent is something one can be born with or is something that can be acquired through development</w:t>
      </w:r>
      <w:r w:rsidR="00ED424B" w:rsidRPr="00F60A9E">
        <w:rPr>
          <w:rFonts w:ascii="Times New Roman" w:hAnsi="Times New Roman" w:cs="Times New Roman"/>
          <w:sz w:val="24"/>
          <w:szCs w:val="24"/>
        </w:rPr>
        <w:t xml:space="preserve"> or not they discover this and they were successful in this case at the </w:t>
      </w:r>
      <w:r w:rsidR="00B624E3" w:rsidRPr="00F60A9E">
        <w:rPr>
          <w:rFonts w:ascii="Times New Roman" w:hAnsi="Times New Roman" w:cs="Times New Roman"/>
          <w:sz w:val="24"/>
          <w:szCs w:val="24"/>
        </w:rPr>
        <w:t>end.</w:t>
      </w:r>
      <w:r w:rsidRPr="00F60A9E">
        <w:rPr>
          <w:rFonts w:ascii="Times New Roman" w:hAnsi="Times New Roman" w:cs="Times New Roman"/>
          <w:sz w:val="24"/>
          <w:szCs w:val="24"/>
        </w:rPr>
        <w:t xml:space="preserve"> According to</w:t>
      </w:r>
      <w:r w:rsidR="00ED424B" w:rsidRPr="00F60A9E">
        <w:rPr>
          <w:rFonts w:ascii="Times New Roman" w:hAnsi="Times New Roman" w:cs="Times New Roman"/>
          <w:sz w:val="24"/>
          <w:szCs w:val="24"/>
        </w:rPr>
        <w:t xml:space="preserve"> the statement </w:t>
      </w:r>
      <w:r w:rsidR="00E51FE3" w:rsidRPr="00F60A9E">
        <w:rPr>
          <w:rFonts w:ascii="Times New Roman" w:hAnsi="Times New Roman" w:cs="Times New Roman"/>
          <w:sz w:val="24"/>
          <w:szCs w:val="24"/>
        </w:rPr>
        <w:t>of Silzer</w:t>
      </w:r>
      <w:r w:rsidRPr="00F60A9E">
        <w:rPr>
          <w:rFonts w:ascii="Times New Roman" w:hAnsi="Times New Roman" w:cs="Times New Roman"/>
          <w:sz w:val="24"/>
          <w:szCs w:val="24"/>
        </w:rPr>
        <w:t xml:space="preserve"> et al (2010), that was a </w:t>
      </w:r>
      <w:r w:rsidR="00ED424B" w:rsidRPr="00F60A9E">
        <w:rPr>
          <w:rFonts w:ascii="Times New Roman" w:hAnsi="Times New Roman" w:cs="Times New Roman"/>
          <w:sz w:val="24"/>
          <w:szCs w:val="24"/>
        </w:rPr>
        <w:t xml:space="preserve">tough and </w:t>
      </w:r>
      <w:r w:rsidRPr="00F60A9E">
        <w:rPr>
          <w:rFonts w:ascii="Times New Roman" w:hAnsi="Times New Roman" w:cs="Times New Roman"/>
          <w:sz w:val="24"/>
          <w:szCs w:val="24"/>
        </w:rPr>
        <w:t>core challenge in designing talent systems</w:t>
      </w:r>
      <w:r w:rsidR="00ED424B" w:rsidRPr="00F60A9E">
        <w:rPr>
          <w:rFonts w:ascii="Times New Roman" w:hAnsi="Times New Roman" w:cs="Times New Roman"/>
          <w:sz w:val="24"/>
          <w:szCs w:val="24"/>
        </w:rPr>
        <w:t xml:space="preserve"> in several organizations in the HRM department. By</w:t>
      </w:r>
      <w:r w:rsidRPr="00F60A9E">
        <w:rPr>
          <w:rFonts w:ascii="Times New Roman" w:hAnsi="Times New Roman" w:cs="Times New Roman"/>
          <w:sz w:val="24"/>
          <w:szCs w:val="24"/>
        </w:rPr>
        <w:t xml:space="preserve"> facing the organization and </w:t>
      </w:r>
      <w:r w:rsidR="00ED424B" w:rsidRPr="00F60A9E">
        <w:rPr>
          <w:rFonts w:ascii="Times New Roman" w:hAnsi="Times New Roman" w:cs="Times New Roman"/>
          <w:sz w:val="24"/>
          <w:szCs w:val="24"/>
        </w:rPr>
        <w:t xml:space="preserve">having a major discussion </w:t>
      </w:r>
      <w:r w:rsidRPr="00F60A9E">
        <w:rPr>
          <w:rFonts w:ascii="Times New Roman" w:hAnsi="Times New Roman" w:cs="Times New Roman"/>
          <w:sz w:val="24"/>
          <w:szCs w:val="24"/>
        </w:rPr>
        <w:t>among the senior management</w:t>
      </w:r>
      <w:r w:rsidR="00ED424B" w:rsidRPr="00F60A9E">
        <w:rPr>
          <w:rFonts w:ascii="Times New Roman" w:hAnsi="Times New Roman" w:cs="Times New Roman"/>
          <w:sz w:val="24"/>
          <w:szCs w:val="24"/>
        </w:rPr>
        <w:t xml:space="preserve"> of different companies</w:t>
      </w:r>
      <w:r w:rsidRPr="00F60A9E">
        <w:rPr>
          <w:rFonts w:ascii="Times New Roman" w:hAnsi="Times New Roman" w:cs="Times New Roman"/>
          <w:sz w:val="24"/>
          <w:szCs w:val="24"/>
        </w:rPr>
        <w:t>. The only solution</w:t>
      </w:r>
      <w:r w:rsidR="00ED424B" w:rsidRPr="00F60A9E">
        <w:rPr>
          <w:rFonts w:ascii="Times New Roman" w:hAnsi="Times New Roman" w:cs="Times New Roman"/>
          <w:sz w:val="24"/>
          <w:szCs w:val="24"/>
        </w:rPr>
        <w:t xml:space="preserve"> which is appeared</w:t>
      </w:r>
      <w:r w:rsidRPr="00F60A9E">
        <w:rPr>
          <w:rFonts w:ascii="Times New Roman" w:hAnsi="Times New Roman" w:cs="Times New Roman"/>
          <w:sz w:val="24"/>
          <w:szCs w:val="24"/>
        </w:rPr>
        <w:t xml:space="preserve"> to resolve the</w:t>
      </w:r>
      <w:r w:rsidR="00B624E3" w:rsidRPr="00F60A9E">
        <w:rPr>
          <w:rFonts w:ascii="Times New Roman" w:hAnsi="Times New Roman" w:cs="Times New Roman"/>
          <w:sz w:val="24"/>
          <w:szCs w:val="24"/>
        </w:rPr>
        <w:t xml:space="preserve"> most</w:t>
      </w:r>
      <w:r w:rsidRPr="00F60A9E">
        <w:rPr>
          <w:rFonts w:ascii="Times New Roman" w:hAnsi="Times New Roman" w:cs="Times New Roman"/>
          <w:sz w:val="24"/>
          <w:szCs w:val="24"/>
        </w:rPr>
        <w:t xml:space="preserve"> concern</w:t>
      </w:r>
      <w:r w:rsidR="00ED424B" w:rsidRPr="00F60A9E">
        <w:rPr>
          <w:rFonts w:ascii="Times New Roman" w:hAnsi="Times New Roman" w:cs="Times New Roman"/>
          <w:sz w:val="24"/>
          <w:szCs w:val="24"/>
        </w:rPr>
        <w:t>ing issue</w:t>
      </w:r>
      <w:r w:rsidRPr="00F60A9E">
        <w:rPr>
          <w:rFonts w:ascii="Times New Roman" w:hAnsi="Times New Roman" w:cs="Times New Roman"/>
          <w:sz w:val="24"/>
          <w:szCs w:val="24"/>
        </w:rPr>
        <w:t xml:space="preserve"> of a</w:t>
      </w:r>
      <w:r w:rsidR="00EA64BD" w:rsidRPr="00F60A9E">
        <w:rPr>
          <w:rFonts w:ascii="Times New Roman" w:hAnsi="Times New Roman" w:cs="Times New Roman"/>
          <w:sz w:val="24"/>
          <w:szCs w:val="24"/>
        </w:rPr>
        <w:t>chiev</w:t>
      </w:r>
      <w:r w:rsidRPr="00F60A9E">
        <w:rPr>
          <w:rFonts w:ascii="Times New Roman" w:hAnsi="Times New Roman" w:cs="Times New Roman"/>
          <w:sz w:val="24"/>
          <w:szCs w:val="24"/>
        </w:rPr>
        <w:t>ing</w:t>
      </w:r>
      <w:r w:rsidR="00B624E3" w:rsidRPr="00F60A9E">
        <w:rPr>
          <w:rFonts w:ascii="Times New Roman" w:hAnsi="Times New Roman" w:cs="Times New Roman"/>
          <w:sz w:val="24"/>
          <w:szCs w:val="24"/>
        </w:rPr>
        <w:t xml:space="preserve"> </w:t>
      </w:r>
      <w:r w:rsidRPr="00F60A9E">
        <w:rPr>
          <w:rFonts w:ascii="Times New Roman" w:hAnsi="Times New Roman" w:cs="Times New Roman"/>
          <w:sz w:val="24"/>
          <w:szCs w:val="24"/>
        </w:rPr>
        <w:t xml:space="preserve">efficient talent management </w:t>
      </w:r>
      <w:r w:rsidR="00ED424B" w:rsidRPr="00F60A9E">
        <w:rPr>
          <w:rFonts w:ascii="Times New Roman" w:hAnsi="Times New Roman" w:cs="Times New Roman"/>
          <w:sz w:val="24"/>
          <w:szCs w:val="24"/>
        </w:rPr>
        <w:t xml:space="preserve">that </w:t>
      </w:r>
      <w:r w:rsidRPr="00F60A9E">
        <w:rPr>
          <w:rFonts w:ascii="Times New Roman" w:hAnsi="Times New Roman" w:cs="Times New Roman"/>
          <w:sz w:val="24"/>
          <w:szCs w:val="24"/>
        </w:rPr>
        <w:t>was by</w:t>
      </w:r>
      <w:r w:rsidR="00ED424B" w:rsidRPr="00F60A9E">
        <w:rPr>
          <w:rFonts w:ascii="Times New Roman" w:hAnsi="Times New Roman" w:cs="Times New Roman"/>
          <w:sz w:val="24"/>
          <w:szCs w:val="24"/>
        </w:rPr>
        <w:t xml:space="preserve"> fully</w:t>
      </w:r>
      <w:r w:rsidRPr="00F60A9E">
        <w:rPr>
          <w:rFonts w:ascii="Times New Roman" w:hAnsi="Times New Roman" w:cs="Times New Roman"/>
          <w:sz w:val="24"/>
          <w:szCs w:val="24"/>
        </w:rPr>
        <w:t xml:space="preserve"> adopting</w:t>
      </w:r>
      <w:r w:rsidR="00ED424B" w:rsidRPr="00F60A9E">
        <w:rPr>
          <w:rFonts w:ascii="Times New Roman" w:hAnsi="Times New Roman" w:cs="Times New Roman"/>
          <w:sz w:val="24"/>
          <w:szCs w:val="24"/>
        </w:rPr>
        <w:t xml:space="preserve"> and </w:t>
      </w:r>
      <w:r w:rsidR="00277B5F" w:rsidRPr="00F60A9E">
        <w:rPr>
          <w:rFonts w:ascii="Times New Roman" w:hAnsi="Times New Roman" w:cs="Times New Roman"/>
          <w:sz w:val="24"/>
          <w:szCs w:val="24"/>
        </w:rPr>
        <w:t>that is</w:t>
      </w:r>
      <w:r w:rsidRPr="00F60A9E">
        <w:rPr>
          <w:rFonts w:ascii="Times New Roman" w:hAnsi="Times New Roman" w:cs="Times New Roman"/>
          <w:sz w:val="24"/>
          <w:szCs w:val="24"/>
        </w:rPr>
        <w:t xml:space="preserve"> executable</w:t>
      </w:r>
      <w:r w:rsidR="00277B5F" w:rsidRPr="00F60A9E">
        <w:rPr>
          <w:rFonts w:ascii="Times New Roman" w:hAnsi="Times New Roman" w:cs="Times New Roman"/>
          <w:sz w:val="24"/>
          <w:szCs w:val="24"/>
        </w:rPr>
        <w:t xml:space="preserve"> as</w:t>
      </w:r>
      <w:r w:rsidRPr="00F60A9E">
        <w:rPr>
          <w:rFonts w:ascii="Times New Roman" w:hAnsi="Times New Roman" w:cs="Times New Roman"/>
          <w:sz w:val="24"/>
          <w:szCs w:val="24"/>
        </w:rPr>
        <w:t xml:space="preserve"> recruitment techniques</w:t>
      </w:r>
      <w:r w:rsidR="00ED424B" w:rsidRPr="00F60A9E">
        <w:rPr>
          <w:rFonts w:ascii="Times New Roman" w:hAnsi="Times New Roman" w:cs="Times New Roman"/>
          <w:sz w:val="24"/>
          <w:szCs w:val="24"/>
        </w:rPr>
        <w:t xml:space="preserve"> in the organizations</w:t>
      </w:r>
      <w:r w:rsidRPr="00F60A9E">
        <w:rPr>
          <w:rFonts w:ascii="Times New Roman" w:hAnsi="Times New Roman" w:cs="Times New Roman"/>
          <w:sz w:val="24"/>
          <w:szCs w:val="24"/>
        </w:rPr>
        <w:t>. Regardless of a well</w:t>
      </w:r>
      <w:r w:rsidR="00B624E3" w:rsidRPr="00F60A9E">
        <w:rPr>
          <w:rFonts w:ascii="Times New Roman" w:hAnsi="Times New Roman" w:cs="Times New Roman"/>
          <w:sz w:val="24"/>
          <w:szCs w:val="24"/>
        </w:rPr>
        <w:t>-delineated</w:t>
      </w:r>
      <w:r w:rsidRPr="00F60A9E">
        <w:rPr>
          <w:rFonts w:ascii="Times New Roman" w:hAnsi="Times New Roman" w:cs="Times New Roman"/>
          <w:sz w:val="24"/>
          <w:szCs w:val="24"/>
        </w:rPr>
        <w:t xml:space="preserve"> practical plan on </w:t>
      </w:r>
      <w:r w:rsidR="00B624E3" w:rsidRPr="00F60A9E">
        <w:rPr>
          <w:rFonts w:ascii="Times New Roman" w:hAnsi="Times New Roman" w:cs="Times New Roman"/>
          <w:sz w:val="24"/>
          <w:szCs w:val="24"/>
        </w:rPr>
        <w:t xml:space="preserve">the </w:t>
      </w:r>
      <w:r w:rsidRPr="00F60A9E">
        <w:rPr>
          <w:rFonts w:ascii="Times New Roman" w:hAnsi="Times New Roman" w:cs="Times New Roman"/>
          <w:sz w:val="24"/>
          <w:szCs w:val="24"/>
        </w:rPr>
        <w:t>recruitment and selection</w:t>
      </w:r>
      <w:r w:rsidR="00B624E3" w:rsidRPr="00F60A9E">
        <w:rPr>
          <w:rFonts w:ascii="Times New Roman" w:hAnsi="Times New Roman" w:cs="Times New Roman"/>
          <w:sz w:val="24"/>
          <w:szCs w:val="24"/>
        </w:rPr>
        <w:t xml:space="preserve"> procedure</w:t>
      </w:r>
      <w:r w:rsidRPr="00F60A9E">
        <w:rPr>
          <w:rFonts w:ascii="Times New Roman" w:hAnsi="Times New Roman" w:cs="Times New Roman"/>
          <w:sz w:val="24"/>
          <w:szCs w:val="24"/>
        </w:rPr>
        <w:t xml:space="preserve"> as well as</w:t>
      </w:r>
      <w:r w:rsidR="00B624E3" w:rsidRPr="00F60A9E">
        <w:rPr>
          <w:rFonts w:ascii="Times New Roman" w:hAnsi="Times New Roman" w:cs="Times New Roman"/>
          <w:sz w:val="24"/>
          <w:szCs w:val="24"/>
        </w:rPr>
        <w:t xml:space="preserve"> the</w:t>
      </w:r>
      <w:r w:rsidRPr="00F60A9E">
        <w:rPr>
          <w:rFonts w:ascii="Times New Roman" w:hAnsi="Times New Roman" w:cs="Times New Roman"/>
          <w:sz w:val="24"/>
          <w:szCs w:val="24"/>
        </w:rPr>
        <w:t xml:space="preserve"> involvement of an </w:t>
      </w:r>
      <w:r w:rsidR="00B624E3" w:rsidRPr="00F60A9E">
        <w:rPr>
          <w:rFonts w:ascii="Times New Roman" w:hAnsi="Times New Roman" w:cs="Times New Roman"/>
          <w:sz w:val="24"/>
          <w:szCs w:val="24"/>
        </w:rPr>
        <w:t>officially recognized</w:t>
      </w:r>
      <w:r w:rsidRPr="00F60A9E">
        <w:rPr>
          <w:rFonts w:ascii="Times New Roman" w:hAnsi="Times New Roman" w:cs="Times New Roman"/>
          <w:sz w:val="24"/>
          <w:szCs w:val="24"/>
        </w:rPr>
        <w:t xml:space="preserve"> management</w:t>
      </w:r>
      <w:r w:rsidR="00B624E3" w:rsidRPr="00F60A9E">
        <w:rPr>
          <w:rFonts w:ascii="Times New Roman" w:hAnsi="Times New Roman" w:cs="Times New Roman"/>
          <w:sz w:val="24"/>
          <w:szCs w:val="24"/>
        </w:rPr>
        <w:t xml:space="preserve"> leadership </w:t>
      </w:r>
      <w:r w:rsidRPr="00F60A9E">
        <w:rPr>
          <w:rFonts w:ascii="Times New Roman" w:hAnsi="Times New Roman" w:cs="Times New Roman"/>
          <w:sz w:val="24"/>
          <w:szCs w:val="24"/>
        </w:rPr>
        <w:t>team</w:t>
      </w:r>
      <w:r w:rsidR="00B624E3" w:rsidRPr="00F60A9E">
        <w:rPr>
          <w:rFonts w:ascii="Times New Roman" w:hAnsi="Times New Roman" w:cs="Times New Roman"/>
          <w:sz w:val="24"/>
          <w:szCs w:val="24"/>
        </w:rPr>
        <w:t>. Many</w:t>
      </w:r>
      <w:r w:rsidRPr="00F60A9E">
        <w:rPr>
          <w:rFonts w:ascii="Times New Roman" w:hAnsi="Times New Roman" w:cs="Times New Roman"/>
          <w:sz w:val="24"/>
          <w:szCs w:val="24"/>
        </w:rPr>
        <w:t xml:space="preserve"> companies that </w:t>
      </w:r>
      <w:r w:rsidR="00B624E3" w:rsidRPr="00F60A9E">
        <w:rPr>
          <w:rFonts w:ascii="Times New Roman" w:hAnsi="Times New Roman" w:cs="Times New Roman"/>
          <w:sz w:val="24"/>
          <w:szCs w:val="24"/>
        </w:rPr>
        <w:t>follow</w:t>
      </w:r>
      <w:r w:rsidRPr="00F60A9E">
        <w:rPr>
          <w:rFonts w:ascii="Times New Roman" w:hAnsi="Times New Roman" w:cs="Times New Roman"/>
          <w:sz w:val="24"/>
          <w:szCs w:val="24"/>
        </w:rPr>
        <w:t xml:space="preserve"> recruitment processes may</w:t>
      </w:r>
      <w:r w:rsidR="00B624E3" w:rsidRPr="00F60A9E">
        <w:rPr>
          <w:rFonts w:ascii="Times New Roman" w:hAnsi="Times New Roman" w:cs="Times New Roman"/>
          <w:sz w:val="24"/>
          <w:szCs w:val="24"/>
        </w:rPr>
        <w:t xml:space="preserve"> have </w:t>
      </w:r>
      <w:r w:rsidRPr="00F60A9E">
        <w:rPr>
          <w:rFonts w:ascii="Times New Roman" w:hAnsi="Times New Roman" w:cs="Times New Roman"/>
          <w:sz w:val="24"/>
          <w:szCs w:val="24"/>
        </w:rPr>
        <w:t xml:space="preserve">faced significant </w:t>
      </w:r>
      <w:r w:rsidR="00B624E3" w:rsidRPr="00F60A9E">
        <w:rPr>
          <w:rFonts w:ascii="Times New Roman" w:hAnsi="Times New Roman" w:cs="Times New Roman"/>
          <w:sz w:val="24"/>
          <w:szCs w:val="24"/>
        </w:rPr>
        <w:t>hurdle</w:t>
      </w:r>
      <w:r w:rsidRPr="00F60A9E">
        <w:rPr>
          <w:rFonts w:ascii="Times New Roman" w:hAnsi="Times New Roman" w:cs="Times New Roman"/>
          <w:sz w:val="24"/>
          <w:szCs w:val="24"/>
        </w:rPr>
        <w:t xml:space="preserve">s in </w:t>
      </w:r>
      <w:r w:rsidR="00B624E3" w:rsidRPr="00F60A9E">
        <w:rPr>
          <w:rFonts w:ascii="Times New Roman" w:hAnsi="Times New Roman" w:cs="Times New Roman"/>
          <w:sz w:val="24"/>
          <w:szCs w:val="24"/>
        </w:rPr>
        <w:t xml:space="preserve">the </w:t>
      </w:r>
      <w:r w:rsidR="00EA64BD" w:rsidRPr="00F60A9E">
        <w:rPr>
          <w:rFonts w:ascii="Times New Roman" w:hAnsi="Times New Roman" w:cs="Times New Roman"/>
          <w:sz w:val="24"/>
          <w:szCs w:val="24"/>
        </w:rPr>
        <w:t>effectuation</w:t>
      </w:r>
      <w:r w:rsidR="00B624E3" w:rsidRPr="00F60A9E">
        <w:rPr>
          <w:rFonts w:ascii="Times New Roman" w:hAnsi="Times New Roman" w:cs="Times New Roman"/>
          <w:sz w:val="24"/>
          <w:szCs w:val="24"/>
        </w:rPr>
        <w:t xml:space="preserve"> part</w:t>
      </w:r>
      <w:r w:rsidRPr="00F60A9E">
        <w:rPr>
          <w:rFonts w:ascii="Times New Roman" w:hAnsi="Times New Roman" w:cs="Times New Roman"/>
          <w:sz w:val="24"/>
          <w:szCs w:val="24"/>
        </w:rPr>
        <w:t>. As such</w:t>
      </w:r>
      <w:r w:rsidR="00EA64BD" w:rsidRPr="00F60A9E">
        <w:rPr>
          <w:rFonts w:ascii="Times New Roman" w:hAnsi="Times New Roman" w:cs="Times New Roman"/>
          <w:sz w:val="24"/>
          <w:szCs w:val="24"/>
        </w:rPr>
        <w:t xml:space="preserve"> according to the</w:t>
      </w:r>
      <w:r w:rsidRPr="00F60A9E">
        <w:rPr>
          <w:rFonts w:ascii="Times New Roman" w:hAnsi="Times New Roman" w:cs="Times New Roman"/>
          <w:sz w:val="24"/>
          <w:szCs w:val="24"/>
        </w:rPr>
        <w:t xml:space="preserve"> theories of HRM</w:t>
      </w:r>
      <w:r w:rsidR="00EA64BD" w:rsidRPr="00F60A9E">
        <w:rPr>
          <w:rFonts w:ascii="Times New Roman" w:hAnsi="Times New Roman" w:cs="Times New Roman"/>
          <w:sz w:val="24"/>
          <w:szCs w:val="24"/>
        </w:rPr>
        <w:t>,</w:t>
      </w:r>
      <w:r w:rsidR="000E340E" w:rsidRPr="00F60A9E">
        <w:rPr>
          <w:rFonts w:ascii="Times New Roman" w:hAnsi="Times New Roman" w:cs="Times New Roman"/>
          <w:sz w:val="24"/>
          <w:szCs w:val="24"/>
        </w:rPr>
        <w:t xml:space="preserve"> that</w:t>
      </w:r>
      <w:r w:rsidRPr="00F60A9E">
        <w:rPr>
          <w:rFonts w:ascii="Times New Roman" w:hAnsi="Times New Roman" w:cs="Times New Roman"/>
          <w:sz w:val="24"/>
          <w:szCs w:val="24"/>
        </w:rPr>
        <w:t xml:space="preserve"> can give in</w:t>
      </w:r>
      <w:r w:rsidR="00EA64BD" w:rsidRPr="00F60A9E">
        <w:rPr>
          <w:rFonts w:ascii="Times New Roman" w:hAnsi="Times New Roman" w:cs="Times New Roman"/>
          <w:sz w:val="24"/>
          <w:szCs w:val="24"/>
        </w:rPr>
        <w:t>tuition</w:t>
      </w:r>
      <w:r w:rsidRPr="00F60A9E">
        <w:rPr>
          <w:rFonts w:ascii="Times New Roman" w:hAnsi="Times New Roman" w:cs="Times New Roman"/>
          <w:sz w:val="24"/>
          <w:szCs w:val="24"/>
        </w:rPr>
        <w:t>s in the most eff</w:t>
      </w:r>
      <w:r w:rsidR="00EA64BD" w:rsidRPr="00F60A9E">
        <w:rPr>
          <w:rFonts w:ascii="Times New Roman" w:hAnsi="Times New Roman" w:cs="Times New Roman"/>
          <w:sz w:val="24"/>
          <w:szCs w:val="24"/>
        </w:rPr>
        <w:t>icient</w:t>
      </w:r>
      <w:r w:rsidR="000E340E" w:rsidRPr="00F60A9E">
        <w:rPr>
          <w:rFonts w:ascii="Times New Roman" w:hAnsi="Times New Roman" w:cs="Times New Roman"/>
          <w:sz w:val="24"/>
          <w:szCs w:val="24"/>
        </w:rPr>
        <w:t xml:space="preserve"> and most effective</w:t>
      </w:r>
      <w:r w:rsidRPr="00F60A9E">
        <w:rPr>
          <w:rFonts w:ascii="Times New Roman" w:hAnsi="Times New Roman" w:cs="Times New Roman"/>
          <w:sz w:val="24"/>
          <w:szCs w:val="24"/>
        </w:rPr>
        <w:t xml:space="preserve"> approaches</w:t>
      </w:r>
      <w:r w:rsidR="00EA64BD" w:rsidRPr="00F60A9E">
        <w:rPr>
          <w:rFonts w:ascii="Times New Roman" w:hAnsi="Times New Roman" w:cs="Times New Roman"/>
          <w:sz w:val="24"/>
          <w:szCs w:val="24"/>
        </w:rPr>
        <w:t xml:space="preserve"> for the</w:t>
      </w:r>
      <w:r w:rsidRPr="00F60A9E">
        <w:rPr>
          <w:rFonts w:ascii="Times New Roman" w:hAnsi="Times New Roman" w:cs="Times New Roman"/>
          <w:sz w:val="24"/>
          <w:szCs w:val="24"/>
        </w:rPr>
        <w:t xml:space="preserve"> recruitment</w:t>
      </w:r>
      <w:r w:rsidR="000E340E" w:rsidRPr="00F60A9E">
        <w:rPr>
          <w:rFonts w:ascii="Times New Roman" w:hAnsi="Times New Roman" w:cs="Times New Roman"/>
          <w:sz w:val="24"/>
          <w:szCs w:val="24"/>
        </w:rPr>
        <w:t xml:space="preserve"> process;</w:t>
      </w:r>
      <w:r w:rsidRPr="00F60A9E">
        <w:rPr>
          <w:rFonts w:ascii="Times New Roman" w:hAnsi="Times New Roman" w:cs="Times New Roman"/>
          <w:sz w:val="24"/>
          <w:szCs w:val="24"/>
        </w:rPr>
        <w:t xml:space="preserve"> even though </w:t>
      </w:r>
      <w:r w:rsidR="00EA64BD" w:rsidRPr="00F60A9E">
        <w:rPr>
          <w:rFonts w:ascii="Times New Roman" w:hAnsi="Times New Roman" w:cs="Times New Roman"/>
          <w:sz w:val="24"/>
          <w:szCs w:val="24"/>
        </w:rPr>
        <w:t xml:space="preserve">several </w:t>
      </w:r>
      <w:r w:rsidRPr="00F60A9E">
        <w:rPr>
          <w:rFonts w:ascii="Times New Roman" w:hAnsi="Times New Roman" w:cs="Times New Roman"/>
          <w:sz w:val="24"/>
          <w:szCs w:val="24"/>
        </w:rPr>
        <w:t>companies will have to e</w:t>
      </w:r>
      <w:r w:rsidR="000E340E" w:rsidRPr="00F60A9E">
        <w:rPr>
          <w:rFonts w:ascii="Times New Roman" w:hAnsi="Times New Roman" w:cs="Times New Roman"/>
          <w:sz w:val="24"/>
          <w:szCs w:val="24"/>
        </w:rPr>
        <w:t>ngage</w:t>
      </w:r>
      <w:r w:rsidRPr="00F60A9E">
        <w:rPr>
          <w:rFonts w:ascii="Times New Roman" w:hAnsi="Times New Roman" w:cs="Times New Roman"/>
          <w:sz w:val="24"/>
          <w:szCs w:val="24"/>
        </w:rPr>
        <w:t xml:space="preserve"> their </w:t>
      </w:r>
      <w:r w:rsidR="00E105F9" w:rsidRPr="00F60A9E">
        <w:rPr>
          <w:rFonts w:ascii="Times New Roman" w:hAnsi="Times New Roman" w:cs="Times New Roman"/>
          <w:sz w:val="24"/>
          <w:szCs w:val="24"/>
        </w:rPr>
        <w:t>in</w:t>
      </w:r>
      <w:r w:rsidR="00EA64BD" w:rsidRPr="00F60A9E">
        <w:rPr>
          <w:rFonts w:ascii="Times New Roman" w:hAnsi="Times New Roman" w:cs="Times New Roman"/>
          <w:sz w:val="24"/>
          <w:szCs w:val="24"/>
        </w:rPr>
        <w:t>ternal ongoing</w:t>
      </w:r>
      <w:r w:rsidRPr="00F60A9E">
        <w:rPr>
          <w:rFonts w:ascii="Times New Roman" w:hAnsi="Times New Roman" w:cs="Times New Roman"/>
          <w:sz w:val="24"/>
          <w:szCs w:val="24"/>
        </w:rPr>
        <w:t xml:space="preserve"> management skills</w:t>
      </w:r>
      <w:r w:rsidR="000E340E" w:rsidRPr="00F60A9E">
        <w:rPr>
          <w:rFonts w:ascii="Times New Roman" w:hAnsi="Times New Roman" w:cs="Times New Roman"/>
          <w:sz w:val="24"/>
          <w:szCs w:val="24"/>
        </w:rPr>
        <w:t xml:space="preserve"> and process</w:t>
      </w:r>
      <w:r w:rsidRPr="00F60A9E">
        <w:rPr>
          <w:rFonts w:ascii="Times New Roman" w:hAnsi="Times New Roman" w:cs="Times New Roman"/>
          <w:sz w:val="24"/>
          <w:szCs w:val="24"/>
        </w:rPr>
        <w:t xml:space="preserve"> for</w:t>
      </w:r>
      <w:r w:rsidR="00EA64BD" w:rsidRPr="00F60A9E">
        <w:rPr>
          <w:rFonts w:ascii="Times New Roman" w:hAnsi="Times New Roman" w:cs="Times New Roman"/>
          <w:sz w:val="24"/>
          <w:szCs w:val="24"/>
        </w:rPr>
        <w:t xml:space="preserve"> the</w:t>
      </w:r>
      <w:r w:rsidRPr="00F60A9E">
        <w:rPr>
          <w:rFonts w:ascii="Times New Roman" w:hAnsi="Times New Roman" w:cs="Times New Roman"/>
          <w:sz w:val="24"/>
          <w:szCs w:val="24"/>
        </w:rPr>
        <w:t xml:space="preserve"> applying</w:t>
      </w:r>
      <w:r w:rsidR="00EA64BD" w:rsidRPr="00F60A9E">
        <w:rPr>
          <w:rFonts w:ascii="Times New Roman" w:hAnsi="Times New Roman" w:cs="Times New Roman"/>
          <w:sz w:val="24"/>
          <w:szCs w:val="24"/>
        </w:rPr>
        <w:t xml:space="preserve"> in the</w:t>
      </w:r>
      <w:r w:rsidRPr="00F60A9E">
        <w:rPr>
          <w:rFonts w:ascii="Times New Roman" w:hAnsi="Times New Roman" w:cs="Times New Roman"/>
          <w:sz w:val="24"/>
          <w:szCs w:val="24"/>
        </w:rPr>
        <w:t xml:space="preserve"> </w:t>
      </w:r>
      <w:r w:rsidR="00EA64BD" w:rsidRPr="00F60A9E">
        <w:rPr>
          <w:rFonts w:ascii="Times New Roman" w:hAnsi="Times New Roman" w:cs="Times New Roman"/>
          <w:sz w:val="24"/>
          <w:szCs w:val="24"/>
        </w:rPr>
        <w:t>specific</w:t>
      </w:r>
      <w:r w:rsidRPr="00F60A9E">
        <w:rPr>
          <w:rFonts w:ascii="Times New Roman" w:hAnsi="Times New Roman" w:cs="Times New Roman"/>
          <w:sz w:val="24"/>
          <w:szCs w:val="24"/>
        </w:rPr>
        <w:t xml:space="preserve"> theories</w:t>
      </w:r>
      <w:r w:rsidR="000E340E" w:rsidRPr="00F60A9E">
        <w:rPr>
          <w:rFonts w:ascii="Times New Roman" w:hAnsi="Times New Roman" w:cs="Times New Roman"/>
          <w:sz w:val="24"/>
          <w:szCs w:val="24"/>
        </w:rPr>
        <w:t xml:space="preserve"> </w:t>
      </w:r>
      <w:r w:rsidRPr="00F60A9E">
        <w:rPr>
          <w:rFonts w:ascii="Times New Roman" w:hAnsi="Times New Roman" w:cs="Times New Roman"/>
          <w:sz w:val="24"/>
          <w:szCs w:val="24"/>
        </w:rPr>
        <w:t xml:space="preserve">across </w:t>
      </w:r>
      <w:r w:rsidR="00EA64BD" w:rsidRPr="00F60A9E">
        <w:rPr>
          <w:rFonts w:ascii="Times New Roman" w:hAnsi="Times New Roman" w:cs="Times New Roman"/>
          <w:sz w:val="24"/>
          <w:szCs w:val="24"/>
        </w:rPr>
        <w:t>the individual</w:t>
      </w:r>
      <w:r w:rsidRPr="00F60A9E">
        <w:rPr>
          <w:rFonts w:ascii="Times New Roman" w:hAnsi="Times New Roman" w:cs="Times New Roman"/>
          <w:sz w:val="24"/>
          <w:szCs w:val="24"/>
        </w:rPr>
        <w:t xml:space="preserve"> organizational contexts</w:t>
      </w:r>
      <w:r w:rsidR="00EA64BD" w:rsidRPr="00F60A9E">
        <w:rPr>
          <w:rFonts w:ascii="Times New Roman" w:hAnsi="Times New Roman" w:cs="Times New Roman"/>
          <w:sz w:val="24"/>
          <w:szCs w:val="24"/>
        </w:rPr>
        <w:t xml:space="preserve"> in the world</w:t>
      </w:r>
      <w:r w:rsidRPr="00F60A9E">
        <w:rPr>
          <w:rFonts w:ascii="Times New Roman" w:hAnsi="Times New Roman" w:cs="Times New Roman"/>
          <w:sz w:val="24"/>
          <w:szCs w:val="24"/>
        </w:rPr>
        <w:t xml:space="preserve"> (Silzer et al 2010</w:t>
      </w:r>
      <w:r w:rsidR="003561A1" w:rsidRPr="00F60A9E">
        <w:rPr>
          <w:rFonts w:ascii="Times New Roman" w:hAnsi="Times New Roman" w:cs="Times New Roman"/>
          <w:sz w:val="24"/>
          <w:szCs w:val="24"/>
        </w:rPr>
        <w:t>).</w:t>
      </w:r>
    </w:p>
    <w:p w:rsidR="00FF13BF"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He also </w:t>
      </w:r>
      <w:r w:rsidR="004D3826" w:rsidRPr="00F60A9E">
        <w:rPr>
          <w:rFonts w:ascii="Times New Roman" w:hAnsi="Times New Roman" w:cs="Times New Roman"/>
          <w:sz w:val="24"/>
          <w:szCs w:val="24"/>
        </w:rPr>
        <w:t>described that the primary objective of</w:t>
      </w:r>
      <w:r w:rsidRPr="00F60A9E">
        <w:rPr>
          <w:rFonts w:ascii="Times New Roman" w:hAnsi="Times New Roman" w:cs="Times New Roman"/>
          <w:sz w:val="24"/>
          <w:szCs w:val="24"/>
        </w:rPr>
        <w:t xml:space="preserve"> several</w:t>
      </w:r>
      <w:r w:rsidR="004D3826" w:rsidRPr="00F60A9E">
        <w:rPr>
          <w:rFonts w:ascii="Times New Roman" w:hAnsi="Times New Roman" w:cs="Times New Roman"/>
          <w:sz w:val="24"/>
          <w:szCs w:val="24"/>
        </w:rPr>
        <w:t xml:space="preserve"> successful talent strategies is to </w:t>
      </w:r>
      <w:r w:rsidRPr="00F60A9E">
        <w:rPr>
          <w:rFonts w:ascii="Times New Roman" w:hAnsi="Times New Roman" w:cs="Times New Roman"/>
          <w:sz w:val="24"/>
          <w:szCs w:val="24"/>
        </w:rPr>
        <w:t>prepare</w:t>
      </w:r>
      <w:r w:rsidR="004D3826" w:rsidRPr="00F60A9E">
        <w:rPr>
          <w:rFonts w:ascii="Times New Roman" w:hAnsi="Times New Roman" w:cs="Times New Roman"/>
          <w:sz w:val="24"/>
          <w:szCs w:val="24"/>
        </w:rPr>
        <w:t xml:space="preserve"> both case</w:t>
      </w:r>
      <w:r w:rsidRPr="00F60A9E">
        <w:rPr>
          <w:rFonts w:ascii="Times New Roman" w:hAnsi="Times New Roman" w:cs="Times New Roman"/>
          <w:sz w:val="24"/>
          <w:szCs w:val="24"/>
        </w:rPr>
        <w:t>s</w:t>
      </w:r>
      <w:r w:rsidR="004D3826" w:rsidRPr="00F60A9E">
        <w:rPr>
          <w:rFonts w:ascii="Times New Roman" w:hAnsi="Times New Roman" w:cs="Times New Roman"/>
          <w:sz w:val="24"/>
          <w:szCs w:val="24"/>
        </w:rPr>
        <w:t xml:space="preserve"> </w:t>
      </w:r>
      <w:r w:rsidRPr="00F60A9E">
        <w:rPr>
          <w:rFonts w:ascii="Times New Roman" w:hAnsi="Times New Roman" w:cs="Times New Roman"/>
          <w:sz w:val="24"/>
          <w:szCs w:val="24"/>
        </w:rPr>
        <w:t>which are including</w:t>
      </w:r>
      <w:r w:rsidR="004D3826" w:rsidRPr="00F60A9E">
        <w:rPr>
          <w:rFonts w:ascii="Times New Roman" w:hAnsi="Times New Roman" w:cs="Times New Roman"/>
          <w:sz w:val="24"/>
          <w:szCs w:val="24"/>
        </w:rPr>
        <w:t xml:space="preserve"> a blueprint for</w:t>
      </w:r>
      <w:r w:rsidRPr="00F60A9E">
        <w:rPr>
          <w:rFonts w:ascii="Times New Roman" w:hAnsi="Times New Roman" w:cs="Times New Roman"/>
          <w:sz w:val="24"/>
          <w:szCs w:val="24"/>
        </w:rPr>
        <w:t xml:space="preserve"> the</w:t>
      </w:r>
      <w:r w:rsidR="004D3826" w:rsidRPr="00F60A9E">
        <w:rPr>
          <w:rFonts w:ascii="Times New Roman" w:hAnsi="Times New Roman" w:cs="Times New Roman"/>
          <w:sz w:val="24"/>
          <w:szCs w:val="24"/>
        </w:rPr>
        <w:t xml:space="preserve"> develop</w:t>
      </w:r>
      <w:r w:rsidRPr="00F60A9E">
        <w:rPr>
          <w:rFonts w:ascii="Times New Roman" w:hAnsi="Times New Roman" w:cs="Times New Roman"/>
          <w:sz w:val="24"/>
          <w:szCs w:val="24"/>
        </w:rPr>
        <w:t>ment of</w:t>
      </w:r>
      <w:r w:rsidR="004D3826" w:rsidRPr="00F60A9E">
        <w:rPr>
          <w:rFonts w:ascii="Times New Roman" w:hAnsi="Times New Roman" w:cs="Times New Roman"/>
          <w:sz w:val="24"/>
          <w:szCs w:val="24"/>
        </w:rPr>
        <w:t xml:space="preserve"> the talent strategies within a </w:t>
      </w:r>
      <w:r w:rsidRPr="00F60A9E">
        <w:rPr>
          <w:rFonts w:ascii="Times New Roman" w:hAnsi="Times New Roman" w:cs="Times New Roman"/>
          <w:sz w:val="24"/>
          <w:szCs w:val="24"/>
        </w:rPr>
        <w:t>progressive</w:t>
      </w:r>
      <w:r w:rsidR="004D3826" w:rsidRPr="00F60A9E">
        <w:rPr>
          <w:rFonts w:ascii="Times New Roman" w:hAnsi="Times New Roman" w:cs="Times New Roman"/>
          <w:sz w:val="24"/>
          <w:szCs w:val="24"/>
        </w:rPr>
        <w:t xml:space="preserve"> and highly intensive econom</w:t>
      </w:r>
      <w:r w:rsidRPr="00F60A9E">
        <w:rPr>
          <w:rFonts w:ascii="Times New Roman" w:hAnsi="Times New Roman" w:cs="Times New Roman"/>
          <w:sz w:val="24"/>
          <w:szCs w:val="24"/>
        </w:rPr>
        <w:t xml:space="preserve">ical </w:t>
      </w:r>
      <w:r w:rsidR="003561A1" w:rsidRPr="00F60A9E">
        <w:rPr>
          <w:rFonts w:ascii="Times New Roman" w:hAnsi="Times New Roman" w:cs="Times New Roman"/>
          <w:sz w:val="24"/>
          <w:szCs w:val="24"/>
        </w:rPr>
        <w:t>area;</w:t>
      </w:r>
      <w:r w:rsidRPr="00F60A9E">
        <w:rPr>
          <w:rFonts w:ascii="Times New Roman" w:hAnsi="Times New Roman" w:cs="Times New Roman"/>
          <w:sz w:val="24"/>
          <w:szCs w:val="24"/>
        </w:rPr>
        <w:t xml:space="preserve"> </w:t>
      </w:r>
      <w:r w:rsidR="004D3826" w:rsidRPr="00F60A9E">
        <w:rPr>
          <w:rFonts w:ascii="Times New Roman" w:hAnsi="Times New Roman" w:cs="Times New Roman"/>
          <w:sz w:val="24"/>
          <w:szCs w:val="24"/>
        </w:rPr>
        <w:t xml:space="preserve">wherein </w:t>
      </w:r>
      <w:r w:rsidRPr="00F60A9E">
        <w:rPr>
          <w:rFonts w:ascii="Times New Roman" w:hAnsi="Times New Roman" w:cs="Times New Roman"/>
          <w:sz w:val="24"/>
          <w:szCs w:val="24"/>
        </w:rPr>
        <w:t>attained</w:t>
      </w:r>
      <w:r w:rsidR="004D3826" w:rsidRPr="00F60A9E">
        <w:rPr>
          <w:rFonts w:ascii="Times New Roman" w:hAnsi="Times New Roman" w:cs="Times New Roman"/>
          <w:sz w:val="24"/>
          <w:szCs w:val="24"/>
        </w:rPr>
        <w:t xml:space="preserve">, </w:t>
      </w:r>
      <w:r w:rsidR="003561A1" w:rsidRPr="00F60A9E">
        <w:rPr>
          <w:rFonts w:ascii="Times New Roman" w:hAnsi="Times New Roman" w:cs="Times New Roman"/>
          <w:sz w:val="24"/>
          <w:szCs w:val="24"/>
        </w:rPr>
        <w:t>expansion,</w:t>
      </w:r>
      <w:r w:rsidR="004D3826" w:rsidRPr="00F60A9E">
        <w:rPr>
          <w:rFonts w:ascii="Times New Roman" w:hAnsi="Times New Roman" w:cs="Times New Roman"/>
          <w:sz w:val="24"/>
          <w:szCs w:val="24"/>
        </w:rPr>
        <w:t xml:space="preserve"> preservation</w:t>
      </w:r>
      <w:r w:rsidRPr="00F60A9E">
        <w:rPr>
          <w:rFonts w:ascii="Times New Roman" w:hAnsi="Times New Roman" w:cs="Times New Roman"/>
          <w:sz w:val="24"/>
          <w:szCs w:val="24"/>
        </w:rPr>
        <w:t>, and also the sustainability</w:t>
      </w:r>
      <w:r w:rsidR="004D3826" w:rsidRPr="00F60A9E">
        <w:rPr>
          <w:rFonts w:ascii="Times New Roman" w:hAnsi="Times New Roman" w:cs="Times New Roman"/>
          <w:sz w:val="24"/>
          <w:szCs w:val="24"/>
        </w:rPr>
        <w:t xml:space="preserve"> of </w:t>
      </w:r>
      <w:r w:rsidRPr="00F60A9E">
        <w:rPr>
          <w:rFonts w:ascii="Times New Roman" w:hAnsi="Times New Roman" w:cs="Times New Roman"/>
          <w:sz w:val="24"/>
          <w:szCs w:val="24"/>
        </w:rPr>
        <w:t xml:space="preserve">the </w:t>
      </w:r>
      <w:r w:rsidR="004D3826" w:rsidRPr="00F60A9E">
        <w:rPr>
          <w:rFonts w:ascii="Times New Roman" w:hAnsi="Times New Roman" w:cs="Times New Roman"/>
          <w:sz w:val="24"/>
          <w:szCs w:val="24"/>
        </w:rPr>
        <w:t xml:space="preserve">human </w:t>
      </w:r>
      <w:r w:rsidR="003561A1" w:rsidRPr="00F60A9E">
        <w:rPr>
          <w:rFonts w:ascii="Times New Roman" w:hAnsi="Times New Roman" w:cs="Times New Roman"/>
          <w:sz w:val="24"/>
          <w:szCs w:val="24"/>
        </w:rPr>
        <w:t>capital,</w:t>
      </w:r>
      <w:r w:rsidRPr="00F60A9E">
        <w:rPr>
          <w:rFonts w:ascii="Times New Roman" w:hAnsi="Times New Roman" w:cs="Times New Roman"/>
          <w:sz w:val="24"/>
          <w:szCs w:val="24"/>
        </w:rPr>
        <w:t xml:space="preserve"> </w:t>
      </w:r>
      <w:r w:rsidR="003561A1" w:rsidRPr="00F60A9E">
        <w:rPr>
          <w:rFonts w:ascii="Times New Roman" w:hAnsi="Times New Roman" w:cs="Times New Roman"/>
          <w:sz w:val="24"/>
          <w:szCs w:val="24"/>
        </w:rPr>
        <w:t xml:space="preserve">manpower </w:t>
      </w:r>
      <w:r w:rsidR="004D3826" w:rsidRPr="00F60A9E">
        <w:rPr>
          <w:rFonts w:ascii="Times New Roman" w:hAnsi="Times New Roman" w:cs="Times New Roman"/>
          <w:sz w:val="24"/>
          <w:szCs w:val="24"/>
        </w:rPr>
        <w:t xml:space="preserve">talent that </w:t>
      </w:r>
      <w:r w:rsidR="00E105F9" w:rsidRPr="00F60A9E">
        <w:rPr>
          <w:rFonts w:ascii="Times New Roman" w:hAnsi="Times New Roman" w:cs="Times New Roman"/>
          <w:sz w:val="24"/>
          <w:szCs w:val="24"/>
        </w:rPr>
        <w:t>matter</w:t>
      </w:r>
      <w:r w:rsidR="003561A1" w:rsidRPr="00F60A9E">
        <w:rPr>
          <w:rFonts w:ascii="Times New Roman" w:hAnsi="Times New Roman" w:cs="Times New Roman"/>
          <w:sz w:val="24"/>
          <w:szCs w:val="24"/>
        </w:rPr>
        <w:t>s</w:t>
      </w:r>
      <w:r w:rsidRPr="00F60A9E">
        <w:rPr>
          <w:rFonts w:ascii="Times New Roman" w:hAnsi="Times New Roman" w:cs="Times New Roman"/>
          <w:sz w:val="24"/>
          <w:szCs w:val="24"/>
        </w:rPr>
        <w:t xml:space="preserve"> and it also </w:t>
      </w:r>
      <w:r w:rsidR="004D3826" w:rsidRPr="00F60A9E">
        <w:rPr>
          <w:rFonts w:ascii="Times New Roman" w:hAnsi="Times New Roman" w:cs="Times New Roman"/>
          <w:sz w:val="24"/>
          <w:szCs w:val="24"/>
        </w:rPr>
        <w:t xml:space="preserve">shapes the competitive advantages </w:t>
      </w:r>
      <w:r w:rsidRPr="00F60A9E">
        <w:rPr>
          <w:rFonts w:ascii="Times New Roman" w:hAnsi="Times New Roman" w:cs="Times New Roman"/>
          <w:sz w:val="24"/>
          <w:szCs w:val="24"/>
        </w:rPr>
        <w:t>among many of</w:t>
      </w:r>
      <w:r w:rsidR="004D3826" w:rsidRPr="00F60A9E">
        <w:rPr>
          <w:rFonts w:ascii="Times New Roman" w:hAnsi="Times New Roman" w:cs="Times New Roman"/>
          <w:sz w:val="24"/>
          <w:szCs w:val="24"/>
        </w:rPr>
        <w:t xml:space="preserve"> success</w:t>
      </w:r>
      <w:r w:rsidRPr="00F60A9E">
        <w:rPr>
          <w:rFonts w:ascii="Times New Roman" w:hAnsi="Times New Roman" w:cs="Times New Roman"/>
          <w:sz w:val="24"/>
          <w:szCs w:val="24"/>
        </w:rPr>
        <w:t>ful</w:t>
      </w:r>
      <w:r w:rsidR="004D3826" w:rsidRPr="00F60A9E">
        <w:rPr>
          <w:rFonts w:ascii="Times New Roman" w:hAnsi="Times New Roman" w:cs="Times New Roman"/>
          <w:sz w:val="24"/>
          <w:szCs w:val="24"/>
        </w:rPr>
        <w:t xml:space="preserve"> companies (Silzer et al. 2010). </w:t>
      </w: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5B3312" w:rsidRPr="00F60A9E" w:rsidRDefault="005B3312" w:rsidP="007D2FF6">
      <w:pPr>
        <w:jc w:val="both"/>
        <w:rPr>
          <w:rFonts w:ascii="Times New Roman" w:hAnsi="Times New Roman" w:cs="Times New Roman"/>
        </w:rPr>
      </w:pPr>
    </w:p>
    <w:p w:rsidR="005B3312" w:rsidRPr="00F60A9E" w:rsidRDefault="005B3312" w:rsidP="007D2FF6">
      <w:pPr>
        <w:pStyle w:val="Title"/>
        <w:jc w:val="both"/>
        <w:rPr>
          <w:rFonts w:ascii="Times New Roman" w:hAnsi="Times New Roman" w:cs="Times New Roman"/>
          <w:b/>
          <w:bCs/>
        </w:rPr>
      </w:pPr>
    </w:p>
    <w:p w:rsidR="00073B21" w:rsidRPr="00ED3025" w:rsidRDefault="000639AA" w:rsidP="00ED3025">
      <w:pPr>
        <w:pStyle w:val="Title"/>
        <w:jc w:val="center"/>
        <w:rPr>
          <w:rFonts w:ascii="Times New Roman" w:hAnsi="Times New Roman" w:cs="Times New Roman"/>
          <w:b/>
          <w:bCs/>
          <w:sz w:val="44"/>
          <w:szCs w:val="44"/>
        </w:rPr>
      </w:pPr>
      <w:r w:rsidRPr="00ED3025">
        <w:rPr>
          <w:rFonts w:ascii="Times New Roman" w:hAnsi="Times New Roman" w:cs="Times New Roman"/>
          <w:b/>
          <w:bCs/>
          <w:sz w:val="44"/>
          <w:szCs w:val="44"/>
        </w:rPr>
        <w:t>Chapter 3</w:t>
      </w:r>
    </w:p>
    <w:p w:rsidR="0037271B" w:rsidRPr="00ED3025" w:rsidRDefault="000639AA" w:rsidP="00ED3025">
      <w:pPr>
        <w:pStyle w:val="Title"/>
        <w:jc w:val="center"/>
        <w:rPr>
          <w:rFonts w:ascii="Times New Roman" w:hAnsi="Times New Roman" w:cs="Times New Roman"/>
          <w:b/>
          <w:bCs/>
          <w:sz w:val="44"/>
          <w:szCs w:val="44"/>
        </w:rPr>
      </w:pPr>
      <w:r w:rsidRPr="00ED3025">
        <w:rPr>
          <w:rFonts w:ascii="Times New Roman" w:hAnsi="Times New Roman" w:cs="Times New Roman"/>
          <w:b/>
          <w:bCs/>
          <w:sz w:val="44"/>
          <w:szCs w:val="44"/>
        </w:rPr>
        <w:t>Organizational profile</w:t>
      </w:r>
    </w:p>
    <w:p w:rsidR="00073B21" w:rsidRPr="00ED3025" w:rsidRDefault="00073B21" w:rsidP="00ED3025">
      <w:pPr>
        <w:spacing w:line="360" w:lineRule="auto"/>
        <w:jc w:val="center"/>
        <w:rPr>
          <w:rFonts w:ascii="Times New Roman" w:hAnsi="Times New Roman" w:cs="Times New Roman"/>
          <w:b/>
          <w:bCs/>
          <w:sz w:val="40"/>
          <w:szCs w:val="40"/>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Default="00073B21" w:rsidP="007D2FF6">
      <w:pPr>
        <w:spacing w:line="360" w:lineRule="auto"/>
        <w:jc w:val="both"/>
        <w:rPr>
          <w:rFonts w:ascii="Times New Roman" w:hAnsi="Times New Roman" w:cs="Times New Roman"/>
          <w:b/>
          <w:bCs/>
          <w:sz w:val="24"/>
          <w:szCs w:val="24"/>
        </w:rPr>
      </w:pPr>
    </w:p>
    <w:p w:rsidR="00ED3025" w:rsidRDefault="00ED3025" w:rsidP="007D2FF6">
      <w:pPr>
        <w:spacing w:line="360" w:lineRule="auto"/>
        <w:jc w:val="both"/>
        <w:rPr>
          <w:rFonts w:ascii="Times New Roman" w:hAnsi="Times New Roman" w:cs="Times New Roman"/>
          <w:b/>
          <w:bCs/>
          <w:sz w:val="24"/>
          <w:szCs w:val="24"/>
        </w:rPr>
      </w:pPr>
    </w:p>
    <w:p w:rsidR="00ED3025" w:rsidRDefault="00ED3025" w:rsidP="007D2FF6">
      <w:pPr>
        <w:spacing w:line="360" w:lineRule="auto"/>
        <w:jc w:val="both"/>
        <w:rPr>
          <w:rFonts w:ascii="Times New Roman" w:hAnsi="Times New Roman" w:cs="Times New Roman"/>
          <w:b/>
          <w:bCs/>
          <w:sz w:val="24"/>
          <w:szCs w:val="24"/>
        </w:rPr>
      </w:pPr>
    </w:p>
    <w:p w:rsidR="00ED3025" w:rsidRPr="00F60A9E" w:rsidRDefault="00ED3025"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37271B" w:rsidRPr="00F60A9E" w:rsidRDefault="000639AA" w:rsidP="007D2FF6">
      <w:pPr>
        <w:pStyle w:val="Heading2"/>
        <w:spacing w:line="360" w:lineRule="auto"/>
        <w:jc w:val="both"/>
        <w:rPr>
          <w:rFonts w:ascii="Times New Roman" w:hAnsi="Times New Roman" w:cs="Times New Roman"/>
          <w:sz w:val="28"/>
          <w:szCs w:val="28"/>
        </w:rPr>
      </w:pPr>
      <w:bookmarkStart w:id="11" w:name="_Toc66160898"/>
      <w:r w:rsidRPr="00F60A9E">
        <w:rPr>
          <w:rFonts w:ascii="Times New Roman" w:hAnsi="Times New Roman" w:cs="Times New Roman"/>
          <w:sz w:val="28"/>
          <w:szCs w:val="28"/>
        </w:rPr>
        <w:t>3.1 Company history of Al Arafah Islami Bank (AIBL):</w:t>
      </w:r>
      <w:bookmarkEnd w:id="11"/>
    </w:p>
    <w:p w:rsidR="0037271B"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By following the ways to achieve success in life here or hereafter by following the Holy Quran and the way is shown by prophet Rasul </w:t>
      </w:r>
      <w:r w:rsidR="00CD7D4C" w:rsidRPr="00F60A9E">
        <w:rPr>
          <w:rFonts w:ascii="Times New Roman" w:hAnsi="Times New Roman" w:cs="Times New Roman"/>
          <w:sz w:val="24"/>
          <w:szCs w:val="24"/>
        </w:rPr>
        <w:t>(SM</w:t>
      </w:r>
      <w:r w:rsidR="002F641B" w:rsidRPr="00F60A9E">
        <w:rPr>
          <w:rFonts w:ascii="Times New Roman" w:hAnsi="Times New Roman" w:cs="Times New Roman"/>
          <w:sz w:val="24"/>
          <w:szCs w:val="24"/>
        </w:rPr>
        <w:t>); The bank has</w:t>
      </w:r>
      <w:r w:rsidRPr="00F60A9E">
        <w:rPr>
          <w:rFonts w:ascii="Times New Roman" w:hAnsi="Times New Roman" w:cs="Times New Roman"/>
          <w:sz w:val="24"/>
          <w:szCs w:val="24"/>
        </w:rPr>
        <w:t xml:space="preserve"> achieved success following shariah. The bank was established as a public limited company on June 18</w:t>
      </w:r>
      <w:r w:rsidRPr="00F60A9E">
        <w:rPr>
          <w:rFonts w:ascii="Times New Roman" w:hAnsi="Times New Roman" w:cs="Times New Roman"/>
          <w:sz w:val="24"/>
          <w:szCs w:val="24"/>
          <w:vertAlign w:val="superscript"/>
        </w:rPr>
        <w:t>th</w:t>
      </w:r>
      <w:r w:rsidR="00E55823" w:rsidRPr="00F60A9E">
        <w:rPr>
          <w:rFonts w:ascii="Times New Roman" w:hAnsi="Times New Roman" w:cs="Times New Roman"/>
          <w:sz w:val="24"/>
          <w:szCs w:val="24"/>
        </w:rPr>
        <w:t xml:space="preserve">, 1995. The </w:t>
      </w:r>
      <w:r w:rsidR="002F641B" w:rsidRPr="00F60A9E">
        <w:rPr>
          <w:rFonts w:ascii="Times New Roman" w:hAnsi="Times New Roman" w:cs="Times New Roman"/>
          <w:sz w:val="24"/>
          <w:szCs w:val="24"/>
        </w:rPr>
        <w:t>paid-up</w:t>
      </w:r>
      <w:r w:rsidR="00E55823" w:rsidRPr="00F60A9E">
        <w:rPr>
          <w:rFonts w:ascii="Times New Roman" w:hAnsi="Times New Roman" w:cs="Times New Roman"/>
          <w:sz w:val="24"/>
          <w:szCs w:val="24"/>
        </w:rPr>
        <w:t xml:space="preserve"> capital of the bank is 1798.95 million takas which areas of 31.12.2009. And the authorized capital of AIBL is 5000.00 million </w:t>
      </w:r>
      <w:r w:rsidR="002F641B" w:rsidRPr="00F60A9E">
        <w:rPr>
          <w:rFonts w:ascii="Times New Roman" w:hAnsi="Times New Roman" w:cs="Times New Roman"/>
          <w:sz w:val="24"/>
          <w:szCs w:val="24"/>
        </w:rPr>
        <w:t>takas</w:t>
      </w:r>
      <w:r w:rsidR="00E55823" w:rsidRPr="00F60A9E">
        <w:rPr>
          <w:rFonts w:ascii="Times New Roman" w:hAnsi="Times New Roman" w:cs="Times New Roman"/>
          <w:sz w:val="24"/>
          <w:szCs w:val="24"/>
        </w:rPr>
        <w:t xml:space="preserve">. The sponsors of AIBL are the famous Islamic scholars and also the renowned pious businessman of Bangladesh. Local shareholders of the country of Bangladesh are owned by 100 percent of </w:t>
      </w:r>
      <w:r w:rsidR="002F641B" w:rsidRPr="00F60A9E">
        <w:rPr>
          <w:rFonts w:ascii="Times New Roman" w:hAnsi="Times New Roman" w:cs="Times New Roman"/>
          <w:sz w:val="24"/>
          <w:szCs w:val="24"/>
        </w:rPr>
        <w:t>the paid-up</w:t>
      </w:r>
      <w:r w:rsidR="00E55823" w:rsidRPr="00F60A9E">
        <w:rPr>
          <w:rFonts w:ascii="Times New Roman" w:hAnsi="Times New Roman" w:cs="Times New Roman"/>
          <w:sz w:val="24"/>
          <w:szCs w:val="24"/>
        </w:rPr>
        <w:t xml:space="preserve"> capital of AIBL. </w:t>
      </w:r>
    </w:p>
    <w:p w:rsidR="00E401C1"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AIBL has been converted to schedule </w:t>
      </w:r>
      <w:r w:rsidR="002F641B" w:rsidRPr="00F60A9E">
        <w:rPr>
          <w:rFonts w:ascii="Times New Roman" w:hAnsi="Times New Roman" w:cs="Times New Roman"/>
          <w:sz w:val="24"/>
          <w:szCs w:val="24"/>
        </w:rPr>
        <w:t>Islamic</w:t>
      </w:r>
      <w:r w:rsidRPr="00F60A9E">
        <w:rPr>
          <w:rFonts w:ascii="Times New Roman" w:hAnsi="Times New Roman" w:cs="Times New Roman"/>
          <w:sz w:val="24"/>
          <w:szCs w:val="24"/>
        </w:rPr>
        <w:t xml:space="preserve"> Bank within eighty branches in our country. The bank was incorporated as a banking company under the company act of 1994 in the country </w:t>
      </w:r>
      <w:r w:rsidR="002F641B" w:rsidRPr="00F60A9E">
        <w:rPr>
          <w:rFonts w:ascii="Times New Roman" w:hAnsi="Times New Roman" w:cs="Times New Roman"/>
          <w:sz w:val="24"/>
          <w:szCs w:val="24"/>
        </w:rPr>
        <w:t>of Bangladesh</w:t>
      </w:r>
      <w:r w:rsidRPr="00F60A9E">
        <w:rPr>
          <w:rFonts w:ascii="Times New Roman" w:hAnsi="Times New Roman" w:cs="Times New Roman"/>
          <w:sz w:val="24"/>
          <w:szCs w:val="24"/>
        </w:rPr>
        <w:t xml:space="preserve">. </w:t>
      </w:r>
    </w:p>
    <w:p w:rsidR="00CD7D4C"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For the principal place of business </w:t>
      </w:r>
      <w:r w:rsidR="002F641B" w:rsidRPr="00F60A9E">
        <w:rPr>
          <w:rFonts w:ascii="Times New Roman" w:hAnsi="Times New Roman" w:cs="Times New Roman"/>
          <w:sz w:val="24"/>
          <w:szCs w:val="24"/>
        </w:rPr>
        <w:t>purpose, the</w:t>
      </w:r>
      <w:r w:rsidRPr="00F60A9E">
        <w:rPr>
          <w:rFonts w:ascii="Times New Roman" w:hAnsi="Times New Roman" w:cs="Times New Roman"/>
          <w:sz w:val="24"/>
          <w:szCs w:val="24"/>
        </w:rPr>
        <w:t xml:space="preserve"> registered office of this bank is situated at 36 Motijheel commercial areas in Dhaka city. This bank carries out all the activities of banking </w:t>
      </w:r>
      <w:r w:rsidR="004A11C5" w:rsidRPr="00F60A9E">
        <w:rPr>
          <w:rFonts w:ascii="Times New Roman" w:hAnsi="Times New Roman" w:cs="Times New Roman"/>
          <w:sz w:val="24"/>
          <w:szCs w:val="24"/>
        </w:rPr>
        <w:t>through its various branches in Bangladesh. AIBL is listed with Dhaka stock exchange limited and also Chittagong stock exchange limited as a public quoted banking company for its shares. The bank was primarily established in Bangladesh as an investment company in September 1995. To establish the vision and to further business activity, for the industrialization in this country by creating new employment opportunities by performing as a catalyst to attract new entrepreneurs, tech</w:t>
      </w:r>
      <w:r w:rsidR="002F641B" w:rsidRPr="00F60A9E">
        <w:rPr>
          <w:rFonts w:ascii="Times New Roman" w:hAnsi="Times New Roman" w:cs="Times New Roman"/>
          <w:sz w:val="24"/>
          <w:szCs w:val="24"/>
        </w:rPr>
        <w:t>-based</w:t>
      </w:r>
      <w:r w:rsidR="004A11C5" w:rsidRPr="00F60A9E">
        <w:rPr>
          <w:rFonts w:ascii="Times New Roman" w:hAnsi="Times New Roman" w:cs="Times New Roman"/>
          <w:sz w:val="24"/>
          <w:szCs w:val="24"/>
        </w:rPr>
        <w:t xml:space="preserve">, </w:t>
      </w:r>
      <w:r w:rsidR="002F641B" w:rsidRPr="00F60A9E">
        <w:rPr>
          <w:rFonts w:ascii="Times New Roman" w:hAnsi="Times New Roman" w:cs="Times New Roman"/>
          <w:sz w:val="24"/>
          <w:szCs w:val="24"/>
        </w:rPr>
        <w:t>skills, most importantly capital and technology.</w:t>
      </w:r>
      <w:r w:rsidR="004A11C5" w:rsidRPr="00F60A9E">
        <w:rPr>
          <w:rFonts w:ascii="Times New Roman" w:hAnsi="Times New Roman" w:cs="Times New Roman"/>
          <w:sz w:val="24"/>
          <w:szCs w:val="24"/>
        </w:rPr>
        <w:t xml:space="preserve"> </w:t>
      </w:r>
    </w:p>
    <w:p w:rsidR="00305192" w:rsidRPr="00F60A9E" w:rsidRDefault="000639AA" w:rsidP="007D2FF6">
      <w:pPr>
        <w:pStyle w:val="Heading2"/>
        <w:spacing w:line="360" w:lineRule="auto"/>
        <w:jc w:val="both"/>
        <w:rPr>
          <w:rFonts w:ascii="Times New Roman" w:hAnsi="Times New Roman" w:cs="Times New Roman"/>
          <w:sz w:val="24"/>
          <w:szCs w:val="24"/>
        </w:rPr>
      </w:pPr>
      <w:bookmarkStart w:id="12" w:name="_Toc66160899"/>
      <w:r w:rsidRPr="00F60A9E">
        <w:rPr>
          <w:rFonts w:ascii="Times New Roman" w:hAnsi="Times New Roman" w:cs="Times New Roman"/>
          <w:sz w:val="24"/>
          <w:szCs w:val="24"/>
        </w:rPr>
        <w:t>3.2 Vision:</w:t>
      </w:r>
      <w:bookmarkEnd w:id="12"/>
    </w:p>
    <w:p w:rsidR="00C27FC5"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For the national development and to be forefront they are inspiring all the customers as inspiration strength, comprehensive business solutions, and support. We provide solutions to our customers through our professional team, who work relent</w:t>
      </w:r>
      <w:r w:rsidR="00EA2094" w:rsidRPr="00F60A9E">
        <w:rPr>
          <w:rFonts w:ascii="Times New Roman" w:hAnsi="Times New Roman" w:cs="Times New Roman"/>
          <w:sz w:val="24"/>
          <w:szCs w:val="24"/>
        </w:rPr>
        <w:t>l</w:t>
      </w:r>
      <w:r w:rsidRPr="00F60A9E">
        <w:rPr>
          <w:rFonts w:ascii="Times New Roman" w:hAnsi="Times New Roman" w:cs="Times New Roman"/>
          <w:sz w:val="24"/>
          <w:szCs w:val="24"/>
        </w:rPr>
        <w:t>e</w:t>
      </w:r>
      <w:r w:rsidR="00EA2094" w:rsidRPr="00F60A9E">
        <w:rPr>
          <w:rFonts w:ascii="Times New Roman" w:hAnsi="Times New Roman" w:cs="Times New Roman"/>
          <w:sz w:val="24"/>
          <w:szCs w:val="24"/>
        </w:rPr>
        <w:t>s</w:t>
      </w:r>
      <w:r w:rsidRPr="00F60A9E">
        <w:rPr>
          <w:rFonts w:ascii="Times New Roman" w:hAnsi="Times New Roman" w:cs="Times New Roman"/>
          <w:sz w:val="24"/>
          <w:szCs w:val="24"/>
        </w:rPr>
        <w:t xml:space="preserve">sly </w:t>
      </w:r>
      <w:r w:rsidR="00EA2094" w:rsidRPr="00F60A9E">
        <w:rPr>
          <w:rFonts w:ascii="Times New Roman" w:hAnsi="Times New Roman" w:cs="Times New Roman"/>
          <w:sz w:val="24"/>
          <w:szCs w:val="24"/>
        </w:rPr>
        <w:t xml:space="preserve">and passionately to be outstanding in everything that we do daily basis. The purpose of AIBL is to become the bank of choice by customers and the communities that they serve. They acquire this title by serving and offering their </w:t>
      </w:r>
      <w:r w:rsidR="00EA2094" w:rsidRPr="00F60A9E">
        <w:rPr>
          <w:rFonts w:ascii="Times New Roman" w:hAnsi="Times New Roman" w:cs="Times New Roman"/>
          <w:sz w:val="24"/>
          <w:szCs w:val="24"/>
        </w:rPr>
        <w:lastRenderedPageBreak/>
        <w:t>potential customers financial services, and they expect a return from the customers and owners. In accomplishing this mission,</w:t>
      </w:r>
      <w:r w:rsidRPr="00F60A9E">
        <w:rPr>
          <w:rFonts w:ascii="Times New Roman" w:hAnsi="Times New Roman" w:cs="Times New Roman"/>
          <w:sz w:val="24"/>
          <w:szCs w:val="24"/>
        </w:rPr>
        <w:t xml:space="preserve"> </w:t>
      </w:r>
      <w:r w:rsidR="00EA2094" w:rsidRPr="00F60A9E">
        <w:rPr>
          <w:rFonts w:ascii="Times New Roman" w:hAnsi="Times New Roman" w:cs="Times New Roman"/>
          <w:sz w:val="24"/>
          <w:szCs w:val="24"/>
        </w:rPr>
        <w:t xml:space="preserve">AIBL now free from all kinds of problems </w:t>
      </w:r>
      <w:r w:rsidRPr="00F60A9E">
        <w:rPr>
          <w:rFonts w:ascii="Times New Roman" w:hAnsi="Times New Roman" w:cs="Times New Roman"/>
          <w:sz w:val="24"/>
          <w:szCs w:val="24"/>
        </w:rPr>
        <w:t xml:space="preserve">this bank goes through and they are fulfilling the conditions that are set by the central bank. In the year 2005, this bank offered its shareholders twenty percent of profits. </w:t>
      </w:r>
    </w:p>
    <w:p w:rsidR="00C27FC5" w:rsidRPr="00F60A9E" w:rsidRDefault="000639AA" w:rsidP="007D2FF6">
      <w:pPr>
        <w:pStyle w:val="Heading2"/>
        <w:spacing w:line="360" w:lineRule="auto"/>
        <w:jc w:val="both"/>
        <w:rPr>
          <w:rFonts w:ascii="Times New Roman" w:hAnsi="Times New Roman" w:cs="Times New Roman"/>
          <w:sz w:val="28"/>
          <w:szCs w:val="28"/>
        </w:rPr>
      </w:pPr>
      <w:bookmarkStart w:id="13" w:name="_Toc66160900"/>
      <w:r w:rsidRPr="00F60A9E">
        <w:rPr>
          <w:rFonts w:ascii="Times New Roman" w:hAnsi="Times New Roman" w:cs="Times New Roman"/>
          <w:sz w:val="28"/>
          <w:szCs w:val="28"/>
        </w:rPr>
        <w:t>3.3 Mission:</w:t>
      </w:r>
      <w:bookmarkEnd w:id="13"/>
    </w:p>
    <w:p w:rsidR="00FF13BF"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Theoretically, a bank is a financial institution that works </w:t>
      </w:r>
      <w:r w:rsidR="00A06318" w:rsidRPr="00F60A9E">
        <w:rPr>
          <w:rFonts w:ascii="Times New Roman" w:hAnsi="Times New Roman" w:cs="Times New Roman"/>
          <w:sz w:val="24"/>
          <w:szCs w:val="24"/>
        </w:rPr>
        <w:t>and accepts deposits money from the customers for money safekeeping and do contact with the depositors to lend money as an interest to provide individuals who need the money and can use this</w:t>
      </w:r>
      <w:r w:rsidR="00C434A3" w:rsidRPr="00F60A9E">
        <w:rPr>
          <w:rFonts w:ascii="Times New Roman" w:hAnsi="Times New Roman" w:cs="Times New Roman"/>
          <w:sz w:val="24"/>
          <w:szCs w:val="24"/>
        </w:rPr>
        <w:t>, also assure to give ample security to pay the loan within the given time. From the profit that was made by lending money at interest, the banker agrees to pay legitimate depositors a fixed sum of interest at the same time also safeguarding the deposits of depositors. AIBL has now positioned the best suit of financial needs for its customers along with making them partners of the progress.</w:t>
      </w:r>
      <w:r w:rsidR="004F0BB1" w:rsidRPr="00F60A9E">
        <w:rPr>
          <w:rFonts w:ascii="Times New Roman" w:hAnsi="Times New Roman" w:cs="Times New Roman"/>
          <w:sz w:val="24"/>
          <w:szCs w:val="24"/>
        </w:rPr>
        <w:t xml:space="preserve"> The mission of AIBL is to create a banking system based on adopting the latest technology along with fast customer service. </w:t>
      </w:r>
    </w:p>
    <w:p w:rsidR="004F0BB1"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Besides these AIBL have some momentous values and ethics:</w:t>
      </w:r>
    </w:p>
    <w:p w:rsidR="004F0BB1" w:rsidRPr="00F60A9E" w:rsidRDefault="000639AA" w:rsidP="007D2FF6">
      <w:pPr>
        <w:pStyle w:val="ListParagraph"/>
        <w:numPr>
          <w:ilvl w:val="0"/>
          <w:numId w:val="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Firm commitment</w:t>
      </w:r>
    </w:p>
    <w:p w:rsidR="004F0BB1" w:rsidRPr="00F60A9E" w:rsidRDefault="000639AA" w:rsidP="007D2FF6">
      <w:pPr>
        <w:pStyle w:val="ListParagraph"/>
        <w:numPr>
          <w:ilvl w:val="0"/>
          <w:numId w:val="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Significant values</w:t>
      </w:r>
    </w:p>
    <w:p w:rsidR="004F0BB1" w:rsidRPr="00F60A9E" w:rsidRDefault="000639AA" w:rsidP="007D2FF6">
      <w:pPr>
        <w:pStyle w:val="ListParagraph"/>
        <w:numPr>
          <w:ilvl w:val="0"/>
          <w:numId w:val="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Progressiveness regular basis</w:t>
      </w:r>
    </w:p>
    <w:p w:rsidR="004F0BB1" w:rsidRPr="00F60A9E" w:rsidRDefault="000639AA" w:rsidP="007D2FF6">
      <w:pPr>
        <w:pStyle w:val="ListParagraph"/>
        <w:numPr>
          <w:ilvl w:val="0"/>
          <w:numId w:val="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Integrity maintenance</w:t>
      </w:r>
    </w:p>
    <w:p w:rsidR="004F0BB1" w:rsidRPr="00F60A9E" w:rsidRDefault="000639AA" w:rsidP="007D2FF6">
      <w:pPr>
        <w:pStyle w:val="ListParagraph"/>
        <w:numPr>
          <w:ilvl w:val="0"/>
          <w:numId w:val="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Excellence customer service </w:t>
      </w:r>
    </w:p>
    <w:p w:rsidR="00FF13BF" w:rsidRPr="00064BF4" w:rsidRDefault="000639AA" w:rsidP="007D2FF6">
      <w:pPr>
        <w:pStyle w:val="Heading2"/>
        <w:spacing w:line="360" w:lineRule="auto"/>
        <w:jc w:val="both"/>
        <w:rPr>
          <w:rFonts w:ascii="Times New Roman" w:hAnsi="Times New Roman" w:cs="Times New Roman"/>
          <w:sz w:val="28"/>
          <w:szCs w:val="28"/>
        </w:rPr>
      </w:pPr>
      <w:bookmarkStart w:id="14" w:name="_Toc66160901"/>
      <w:r w:rsidRPr="00064BF4">
        <w:rPr>
          <w:rFonts w:ascii="Times New Roman" w:hAnsi="Times New Roman" w:cs="Times New Roman"/>
          <w:sz w:val="28"/>
          <w:szCs w:val="28"/>
        </w:rPr>
        <w:t>3.4 An overview of AIBL at a glance:</w:t>
      </w:r>
      <w:bookmarkEnd w:id="14"/>
    </w:p>
    <w:p w:rsidR="00FF13BF" w:rsidRPr="00F60A9E" w:rsidRDefault="00FF13BF" w:rsidP="007D2FF6">
      <w:pPr>
        <w:spacing w:line="360" w:lineRule="auto"/>
        <w:jc w:val="both"/>
        <w:rPr>
          <w:rFonts w:ascii="Times New Roman" w:hAnsi="Times New Roman" w:cs="Times New Roman"/>
          <w:b/>
          <w:bCs/>
          <w:sz w:val="24"/>
          <w:szCs w:val="24"/>
          <w:u w:val="single"/>
        </w:rPr>
      </w:pPr>
    </w:p>
    <w:tbl>
      <w:tblPr>
        <w:tblStyle w:val="TableGrid"/>
        <w:tblW w:w="0" w:type="auto"/>
        <w:tblLook w:val="04A0" w:firstRow="1" w:lastRow="0" w:firstColumn="1" w:lastColumn="0" w:noHBand="0" w:noVBand="1"/>
      </w:tblPr>
      <w:tblGrid>
        <w:gridCol w:w="2695"/>
        <w:gridCol w:w="6655"/>
      </w:tblGrid>
      <w:tr w:rsidR="00ED6468" w:rsidRPr="00F60A9E" w:rsidTr="00FF13BF">
        <w:trPr>
          <w:trHeight w:val="773"/>
        </w:trPr>
        <w:tc>
          <w:tcPr>
            <w:tcW w:w="2695" w:type="dxa"/>
          </w:tcPr>
          <w:p w:rsidR="00C434A3" w:rsidRPr="00F60A9E" w:rsidRDefault="00C434A3" w:rsidP="007D2FF6">
            <w:pPr>
              <w:spacing w:line="360" w:lineRule="auto"/>
              <w:jc w:val="both"/>
              <w:rPr>
                <w:rFonts w:ascii="Times New Roman" w:hAnsi="Times New Roman" w:cs="Times New Roman"/>
                <w:sz w:val="24"/>
                <w:szCs w:val="24"/>
              </w:rPr>
            </w:pPr>
          </w:p>
          <w:p w:rsidR="00FF13BF"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Name of the bank:</w:t>
            </w:r>
          </w:p>
        </w:tc>
        <w:tc>
          <w:tcPr>
            <w:tcW w:w="6655" w:type="dxa"/>
          </w:tcPr>
          <w:p w:rsidR="00C434A3" w:rsidRPr="00F60A9E" w:rsidRDefault="00C434A3" w:rsidP="007D2FF6">
            <w:pPr>
              <w:spacing w:line="360" w:lineRule="auto"/>
              <w:jc w:val="both"/>
              <w:rPr>
                <w:rFonts w:ascii="Times New Roman" w:hAnsi="Times New Roman" w:cs="Times New Roman"/>
                <w:sz w:val="24"/>
                <w:szCs w:val="24"/>
              </w:rPr>
            </w:pPr>
          </w:p>
          <w:p w:rsidR="00FF13BF"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Al Arafah Islami Bank Limited</w:t>
            </w:r>
          </w:p>
        </w:tc>
      </w:tr>
      <w:tr w:rsidR="00ED6468" w:rsidRPr="00F60A9E" w:rsidTr="00FF13BF">
        <w:trPr>
          <w:trHeight w:val="710"/>
        </w:trPr>
        <w:tc>
          <w:tcPr>
            <w:tcW w:w="2695" w:type="dxa"/>
          </w:tcPr>
          <w:p w:rsidR="00C434A3" w:rsidRPr="00F60A9E" w:rsidRDefault="00C434A3" w:rsidP="007D2FF6">
            <w:pPr>
              <w:spacing w:line="360" w:lineRule="auto"/>
              <w:jc w:val="both"/>
              <w:rPr>
                <w:rFonts w:ascii="Times New Roman" w:hAnsi="Times New Roman" w:cs="Times New Roman"/>
                <w:sz w:val="24"/>
                <w:szCs w:val="24"/>
              </w:rPr>
            </w:pPr>
          </w:p>
          <w:p w:rsidR="00FF13BF"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Date of the establishment:</w:t>
            </w:r>
          </w:p>
          <w:p w:rsidR="00FF13BF" w:rsidRPr="00F60A9E" w:rsidRDefault="00FF13BF" w:rsidP="007D2FF6">
            <w:pPr>
              <w:spacing w:line="360" w:lineRule="auto"/>
              <w:jc w:val="both"/>
              <w:rPr>
                <w:rFonts w:ascii="Times New Roman" w:hAnsi="Times New Roman" w:cs="Times New Roman"/>
                <w:sz w:val="24"/>
                <w:szCs w:val="24"/>
              </w:rPr>
            </w:pPr>
          </w:p>
        </w:tc>
        <w:tc>
          <w:tcPr>
            <w:tcW w:w="6655" w:type="dxa"/>
          </w:tcPr>
          <w:p w:rsidR="00C434A3" w:rsidRPr="00F60A9E" w:rsidRDefault="00C434A3" w:rsidP="007D2FF6">
            <w:pPr>
              <w:spacing w:line="360" w:lineRule="auto"/>
              <w:jc w:val="both"/>
              <w:rPr>
                <w:rFonts w:ascii="Times New Roman" w:hAnsi="Times New Roman" w:cs="Times New Roman"/>
                <w:sz w:val="24"/>
                <w:szCs w:val="24"/>
              </w:rPr>
            </w:pPr>
          </w:p>
          <w:p w:rsidR="00FF13BF"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September 17</w:t>
            </w:r>
            <w:r w:rsidRPr="00F60A9E">
              <w:rPr>
                <w:rFonts w:ascii="Times New Roman" w:hAnsi="Times New Roman" w:cs="Times New Roman"/>
                <w:sz w:val="24"/>
                <w:szCs w:val="24"/>
                <w:vertAlign w:val="superscript"/>
              </w:rPr>
              <w:t>th</w:t>
            </w:r>
            <w:r w:rsidRPr="00F60A9E">
              <w:rPr>
                <w:rFonts w:ascii="Times New Roman" w:hAnsi="Times New Roman" w:cs="Times New Roman"/>
                <w:sz w:val="24"/>
                <w:szCs w:val="24"/>
              </w:rPr>
              <w:t>, 1995</w:t>
            </w:r>
          </w:p>
          <w:p w:rsidR="00FF13BF" w:rsidRPr="00F60A9E" w:rsidRDefault="00FF13BF" w:rsidP="007D2FF6">
            <w:pPr>
              <w:spacing w:line="360" w:lineRule="auto"/>
              <w:jc w:val="both"/>
              <w:rPr>
                <w:rFonts w:ascii="Times New Roman" w:hAnsi="Times New Roman" w:cs="Times New Roman"/>
                <w:sz w:val="24"/>
                <w:szCs w:val="24"/>
              </w:rPr>
            </w:pPr>
          </w:p>
        </w:tc>
      </w:tr>
      <w:tr w:rsidR="00ED6468" w:rsidRPr="00F60A9E" w:rsidTr="00FF13BF">
        <w:trPr>
          <w:trHeight w:val="1160"/>
        </w:trPr>
        <w:tc>
          <w:tcPr>
            <w:tcW w:w="2695" w:type="dxa"/>
          </w:tcPr>
          <w:p w:rsidR="00C434A3" w:rsidRPr="00F60A9E" w:rsidRDefault="00C434A3" w:rsidP="007D2FF6">
            <w:pPr>
              <w:spacing w:line="360" w:lineRule="auto"/>
              <w:jc w:val="both"/>
              <w:rPr>
                <w:rFonts w:ascii="Times New Roman" w:hAnsi="Times New Roman" w:cs="Times New Roman"/>
                <w:sz w:val="24"/>
                <w:szCs w:val="24"/>
              </w:rPr>
            </w:pPr>
          </w:p>
          <w:p w:rsidR="00FF13BF"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Branches around the country:</w:t>
            </w:r>
          </w:p>
          <w:p w:rsidR="00FF13BF"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w:t>
            </w:r>
          </w:p>
        </w:tc>
        <w:tc>
          <w:tcPr>
            <w:tcW w:w="6655" w:type="dxa"/>
          </w:tcPr>
          <w:p w:rsidR="00C434A3" w:rsidRPr="00F60A9E" w:rsidRDefault="00C434A3" w:rsidP="007D2FF6">
            <w:pPr>
              <w:spacing w:line="360" w:lineRule="auto"/>
              <w:jc w:val="both"/>
              <w:rPr>
                <w:rFonts w:ascii="Times New Roman" w:hAnsi="Times New Roman" w:cs="Times New Roman"/>
                <w:sz w:val="24"/>
                <w:szCs w:val="24"/>
              </w:rPr>
            </w:pPr>
          </w:p>
          <w:p w:rsidR="00FF13BF"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48 branches</w:t>
            </w:r>
          </w:p>
        </w:tc>
      </w:tr>
      <w:tr w:rsidR="00ED6468" w:rsidRPr="00F60A9E" w:rsidTr="00FF13BF">
        <w:trPr>
          <w:trHeight w:val="1070"/>
        </w:trPr>
        <w:tc>
          <w:tcPr>
            <w:tcW w:w="2695" w:type="dxa"/>
          </w:tcPr>
          <w:p w:rsidR="00C434A3" w:rsidRPr="00F60A9E" w:rsidRDefault="00C434A3" w:rsidP="007D2FF6">
            <w:pPr>
              <w:spacing w:line="360" w:lineRule="auto"/>
              <w:jc w:val="both"/>
              <w:rPr>
                <w:rFonts w:ascii="Times New Roman" w:hAnsi="Times New Roman" w:cs="Times New Roman"/>
                <w:sz w:val="24"/>
                <w:szCs w:val="24"/>
              </w:rPr>
            </w:pPr>
          </w:p>
          <w:p w:rsidR="00FF13BF"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Total Employees of AIBL:</w:t>
            </w:r>
          </w:p>
        </w:tc>
        <w:tc>
          <w:tcPr>
            <w:tcW w:w="6655" w:type="dxa"/>
          </w:tcPr>
          <w:p w:rsidR="00C434A3" w:rsidRPr="00F60A9E" w:rsidRDefault="00C434A3" w:rsidP="007D2FF6">
            <w:pPr>
              <w:spacing w:line="360" w:lineRule="auto"/>
              <w:jc w:val="both"/>
              <w:rPr>
                <w:rFonts w:ascii="Times New Roman" w:hAnsi="Times New Roman" w:cs="Times New Roman"/>
                <w:sz w:val="24"/>
                <w:szCs w:val="24"/>
              </w:rPr>
            </w:pPr>
          </w:p>
          <w:p w:rsidR="00FF13BF"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There </w:t>
            </w:r>
            <w:r w:rsidR="00F2313E" w:rsidRPr="00F60A9E">
              <w:rPr>
                <w:rFonts w:ascii="Times New Roman" w:hAnsi="Times New Roman" w:cs="Times New Roman"/>
                <w:sz w:val="24"/>
                <w:szCs w:val="24"/>
              </w:rPr>
              <w:t>are</w:t>
            </w:r>
            <w:r w:rsidRPr="00F60A9E">
              <w:rPr>
                <w:rFonts w:ascii="Times New Roman" w:hAnsi="Times New Roman" w:cs="Times New Roman"/>
                <w:sz w:val="24"/>
                <w:szCs w:val="24"/>
              </w:rPr>
              <w:t xml:space="preserve"> approximately 12,500</w:t>
            </w:r>
            <w:r w:rsidR="00F2313E" w:rsidRPr="00F60A9E">
              <w:rPr>
                <w:rFonts w:ascii="Times New Roman" w:hAnsi="Times New Roman" w:cs="Times New Roman"/>
                <w:sz w:val="24"/>
                <w:szCs w:val="24"/>
              </w:rPr>
              <w:t xml:space="preserve"> employees.</w:t>
            </w:r>
          </w:p>
        </w:tc>
      </w:tr>
      <w:tr w:rsidR="00ED6468" w:rsidRPr="00F60A9E" w:rsidTr="00FF13BF">
        <w:trPr>
          <w:trHeight w:val="980"/>
        </w:trPr>
        <w:tc>
          <w:tcPr>
            <w:tcW w:w="2695" w:type="dxa"/>
          </w:tcPr>
          <w:p w:rsidR="00C434A3" w:rsidRPr="00F60A9E" w:rsidRDefault="00C434A3" w:rsidP="007D2FF6">
            <w:pPr>
              <w:spacing w:line="360" w:lineRule="auto"/>
              <w:jc w:val="both"/>
              <w:rPr>
                <w:rFonts w:ascii="Times New Roman" w:hAnsi="Times New Roman" w:cs="Times New Roman"/>
                <w:sz w:val="24"/>
                <w:szCs w:val="24"/>
              </w:rPr>
            </w:pPr>
          </w:p>
          <w:p w:rsidR="00F2313E"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Shareholders:</w:t>
            </w:r>
          </w:p>
        </w:tc>
        <w:tc>
          <w:tcPr>
            <w:tcW w:w="6655" w:type="dxa"/>
          </w:tcPr>
          <w:p w:rsidR="00C434A3" w:rsidRPr="00F60A9E" w:rsidRDefault="00C434A3" w:rsidP="007D2FF6">
            <w:pPr>
              <w:spacing w:line="360" w:lineRule="auto"/>
              <w:jc w:val="both"/>
              <w:rPr>
                <w:rFonts w:ascii="Times New Roman" w:hAnsi="Times New Roman" w:cs="Times New Roman"/>
                <w:sz w:val="24"/>
                <w:szCs w:val="24"/>
              </w:rPr>
            </w:pPr>
          </w:p>
          <w:p w:rsidR="00F2313E"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Main shareholders are from leading renowned industrialists, business tycoon of Bangladesh. There are 26 people on the board of directors. Most of them are the owners of the famous and big group and they are having a high net worth.</w:t>
            </w:r>
          </w:p>
          <w:p w:rsidR="00F2313E"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w:t>
            </w:r>
          </w:p>
        </w:tc>
      </w:tr>
    </w:tbl>
    <w:p w:rsidR="00C434A3" w:rsidRPr="00F60A9E" w:rsidRDefault="00C434A3" w:rsidP="007D2FF6">
      <w:pPr>
        <w:spacing w:line="360" w:lineRule="auto"/>
        <w:jc w:val="both"/>
        <w:rPr>
          <w:rFonts w:ascii="Times New Roman" w:hAnsi="Times New Roman" w:cs="Times New Roman"/>
          <w:sz w:val="24"/>
          <w:szCs w:val="24"/>
        </w:rPr>
      </w:pPr>
    </w:p>
    <w:p w:rsidR="00C434A3" w:rsidRPr="00F60A9E" w:rsidRDefault="000639AA" w:rsidP="007D2FF6">
      <w:pPr>
        <w:spacing w:line="360" w:lineRule="auto"/>
        <w:jc w:val="both"/>
        <w:rPr>
          <w:rFonts w:ascii="Times New Roman" w:hAnsi="Times New Roman" w:cs="Times New Roman"/>
          <w:b/>
          <w:bCs/>
          <w:sz w:val="28"/>
          <w:szCs w:val="28"/>
        </w:rPr>
      </w:pPr>
      <w:bookmarkStart w:id="15" w:name="_Toc66160902"/>
      <w:r w:rsidRPr="00F60A9E">
        <w:rPr>
          <w:rStyle w:val="Heading2Char"/>
          <w:rFonts w:ascii="Times New Roman" w:hAnsi="Times New Roman" w:cs="Times New Roman"/>
          <w:sz w:val="28"/>
          <w:szCs w:val="28"/>
        </w:rPr>
        <w:t xml:space="preserve">3.5 </w:t>
      </w:r>
      <w:r w:rsidR="00322718" w:rsidRPr="00F60A9E">
        <w:rPr>
          <w:rStyle w:val="Heading2Char"/>
          <w:rFonts w:ascii="Times New Roman" w:hAnsi="Times New Roman" w:cs="Times New Roman"/>
          <w:sz w:val="28"/>
          <w:szCs w:val="28"/>
        </w:rPr>
        <w:t>Branches at present of AIBL</w:t>
      </w:r>
      <w:bookmarkEnd w:id="15"/>
      <w:r w:rsidR="00322718" w:rsidRPr="00F60A9E">
        <w:rPr>
          <w:rFonts w:ascii="Times New Roman" w:hAnsi="Times New Roman" w:cs="Times New Roman"/>
          <w:b/>
          <w:bCs/>
          <w:sz w:val="28"/>
          <w:szCs w:val="28"/>
        </w:rPr>
        <w:t>:</w:t>
      </w:r>
    </w:p>
    <w:p w:rsidR="00305192"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In Bangladesh, there are around eighty branches of the bank. Most of the branches are located in Dhaka city. </w:t>
      </w:r>
      <w:r w:rsidR="00FD041E" w:rsidRPr="00F60A9E">
        <w:rPr>
          <w:rFonts w:ascii="Times New Roman" w:hAnsi="Times New Roman" w:cs="Times New Roman"/>
          <w:sz w:val="24"/>
          <w:szCs w:val="24"/>
        </w:rPr>
        <w:t xml:space="preserve">Besides all of these branches, AIBL is opening recently functions in the major area of the country along with major cities of different districts like Sylhet, Khulna, Feni, Mymensingh, Rajshahi, Lalmonirhat, Laxmipur, etc. places.  </w:t>
      </w:r>
    </w:p>
    <w:p w:rsidR="00FD041E"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In every branch, there is a minimum of seven to a maximum of sixty employees are employed.</w:t>
      </w:r>
    </w:p>
    <w:p w:rsidR="000C1A6B"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AIBL is recently providing a line banking facility,</w:t>
      </w:r>
      <w:r w:rsidR="001E0D7B" w:rsidRPr="00F60A9E">
        <w:rPr>
          <w:rFonts w:ascii="Times New Roman" w:hAnsi="Times New Roman" w:cs="Times New Roman"/>
          <w:sz w:val="24"/>
          <w:szCs w:val="24"/>
        </w:rPr>
        <w:t xml:space="preserve"> by using </w:t>
      </w:r>
      <w:r w:rsidR="00123C8E" w:rsidRPr="00F60A9E">
        <w:rPr>
          <w:rFonts w:ascii="Times New Roman" w:hAnsi="Times New Roman" w:cs="Times New Roman"/>
          <w:sz w:val="24"/>
          <w:szCs w:val="24"/>
        </w:rPr>
        <w:t>this customer</w:t>
      </w:r>
      <w:r w:rsidR="001E0D7B" w:rsidRPr="00F60A9E">
        <w:rPr>
          <w:rFonts w:ascii="Times New Roman" w:hAnsi="Times New Roman" w:cs="Times New Roman"/>
          <w:sz w:val="24"/>
          <w:szCs w:val="24"/>
        </w:rPr>
        <w:t xml:space="preserve"> can deposit and withdraw money from any of the branches of this bank with the help of this remarkable facility. Many of the branches in Dhaka city are providing online banking facilities to their valuable customers and the other cities are also coming under this online banking facility.</w:t>
      </w:r>
    </w:p>
    <w:p w:rsidR="00282970"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The </w:t>
      </w:r>
      <w:r w:rsidR="000C1A6B" w:rsidRPr="00F60A9E">
        <w:rPr>
          <w:rFonts w:ascii="Times New Roman" w:hAnsi="Times New Roman" w:cs="Times New Roman"/>
          <w:sz w:val="24"/>
          <w:szCs w:val="24"/>
        </w:rPr>
        <w:t>Branches</w:t>
      </w:r>
      <w:r w:rsidRPr="00F60A9E">
        <w:rPr>
          <w:rFonts w:ascii="Times New Roman" w:hAnsi="Times New Roman" w:cs="Times New Roman"/>
          <w:sz w:val="24"/>
          <w:szCs w:val="24"/>
        </w:rPr>
        <w:t xml:space="preserve"> of AL ARAFAH ISLAMI BANK LIMITED In the country is given below:</w:t>
      </w:r>
    </w:p>
    <w:p w:rsidR="000C1A6B"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Dhaka</w:t>
      </w:r>
    </w:p>
    <w:p w:rsidR="000C1A6B"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lastRenderedPageBreak/>
        <w:t>Chittagong</w:t>
      </w:r>
    </w:p>
    <w:p w:rsidR="000C1A6B"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Sylhet</w:t>
      </w:r>
    </w:p>
    <w:p w:rsidR="000C1A6B"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Khulna</w:t>
      </w:r>
    </w:p>
    <w:p w:rsidR="000C1A6B"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Rajshahi</w:t>
      </w:r>
    </w:p>
    <w:p w:rsidR="000C1A6B" w:rsidRPr="00F60A9E" w:rsidRDefault="00123C8E"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Barisal</w:t>
      </w:r>
    </w:p>
    <w:p w:rsidR="000C1A6B"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Rangpur</w:t>
      </w:r>
    </w:p>
    <w:p w:rsidR="00D137EE"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Mymensi</w:t>
      </w:r>
      <w:r w:rsidR="008C6EFA" w:rsidRPr="00F60A9E">
        <w:rPr>
          <w:rFonts w:ascii="Times New Roman" w:hAnsi="Times New Roman" w:cs="Times New Roman"/>
          <w:sz w:val="24"/>
          <w:szCs w:val="24"/>
        </w:rPr>
        <w:t>ngh</w:t>
      </w:r>
    </w:p>
    <w:p w:rsidR="008A16F7" w:rsidRPr="00064BF4" w:rsidRDefault="008A16F7" w:rsidP="008A16F7">
      <w:pPr>
        <w:pStyle w:val="Heading2"/>
        <w:spacing w:line="360" w:lineRule="auto"/>
        <w:jc w:val="both"/>
        <w:rPr>
          <w:rFonts w:ascii="Times New Roman" w:hAnsi="Times New Roman" w:cs="Times New Roman"/>
          <w:sz w:val="28"/>
          <w:szCs w:val="28"/>
        </w:rPr>
      </w:pPr>
      <w:r w:rsidRPr="00064BF4">
        <w:rPr>
          <w:rFonts w:ascii="Times New Roman" w:hAnsi="Times New Roman" w:cs="Times New Roman"/>
          <w:sz w:val="28"/>
          <w:szCs w:val="28"/>
        </w:rPr>
        <w:t>SWOT analysis of AIBL:</w:t>
      </w:r>
    </w:p>
    <w:p w:rsidR="008A16F7" w:rsidRPr="00F60A9E" w:rsidRDefault="008A16F7" w:rsidP="008A16F7">
      <w:pPr>
        <w:rPr>
          <w:rFonts w:ascii="Times New Roman" w:hAnsi="Times New Roman" w:cs="Times New Roman"/>
          <w:color w:val="4472C4" w:themeColor="accent1"/>
          <w:sz w:val="24"/>
          <w:szCs w:val="24"/>
        </w:rPr>
      </w:pPr>
      <w:r w:rsidRPr="00F60A9E">
        <w:rPr>
          <w:rFonts w:ascii="Times New Roman" w:hAnsi="Times New Roman" w:cs="Times New Roman"/>
          <w:color w:val="4472C4" w:themeColor="accent1"/>
          <w:sz w:val="24"/>
          <w:szCs w:val="24"/>
        </w:rPr>
        <w:t>Strengths:</w:t>
      </w:r>
    </w:p>
    <w:p w:rsidR="008A16F7" w:rsidRPr="00F60A9E" w:rsidRDefault="008A16F7" w:rsidP="008A16F7">
      <w:pPr>
        <w:pStyle w:val="ListParagraph"/>
        <w:numPr>
          <w:ilvl w:val="0"/>
          <w:numId w:val="38"/>
        </w:numPr>
        <w:rPr>
          <w:rFonts w:ascii="Times New Roman" w:hAnsi="Times New Roman" w:cs="Times New Roman"/>
          <w:sz w:val="24"/>
          <w:szCs w:val="24"/>
        </w:rPr>
      </w:pPr>
      <w:r w:rsidRPr="00F60A9E">
        <w:rPr>
          <w:rFonts w:ascii="Times New Roman" w:hAnsi="Times New Roman" w:cs="Times New Roman"/>
          <w:sz w:val="24"/>
          <w:szCs w:val="24"/>
        </w:rPr>
        <w:t xml:space="preserve">AIBL has experienced manpower </w:t>
      </w:r>
    </w:p>
    <w:p w:rsidR="008A16F7" w:rsidRPr="00F60A9E" w:rsidRDefault="008A16F7" w:rsidP="008A16F7">
      <w:pPr>
        <w:pStyle w:val="ListParagraph"/>
        <w:numPr>
          <w:ilvl w:val="0"/>
          <w:numId w:val="38"/>
        </w:numPr>
        <w:rPr>
          <w:rFonts w:ascii="Times New Roman" w:hAnsi="Times New Roman" w:cs="Times New Roman"/>
          <w:sz w:val="24"/>
          <w:szCs w:val="24"/>
        </w:rPr>
      </w:pPr>
      <w:r w:rsidRPr="00F60A9E">
        <w:rPr>
          <w:rFonts w:ascii="Times New Roman" w:hAnsi="Times New Roman" w:cs="Times New Roman"/>
          <w:sz w:val="24"/>
          <w:szCs w:val="24"/>
        </w:rPr>
        <w:t xml:space="preserve">Efficient employees </w:t>
      </w:r>
    </w:p>
    <w:p w:rsidR="008A16F7" w:rsidRPr="00F60A9E" w:rsidRDefault="008A16F7" w:rsidP="008A16F7">
      <w:pPr>
        <w:pStyle w:val="ListParagraph"/>
        <w:numPr>
          <w:ilvl w:val="0"/>
          <w:numId w:val="38"/>
        </w:numPr>
        <w:rPr>
          <w:rFonts w:ascii="Times New Roman" w:hAnsi="Times New Roman" w:cs="Times New Roman"/>
          <w:sz w:val="24"/>
          <w:szCs w:val="24"/>
        </w:rPr>
      </w:pPr>
      <w:r w:rsidRPr="00F60A9E">
        <w:rPr>
          <w:rFonts w:ascii="Times New Roman" w:hAnsi="Times New Roman" w:cs="Times New Roman"/>
          <w:sz w:val="24"/>
          <w:szCs w:val="24"/>
        </w:rPr>
        <w:t xml:space="preserve">AIBL follows Islami shariah based banking system in all branches of AIBL. </w:t>
      </w:r>
    </w:p>
    <w:p w:rsidR="008A16F7" w:rsidRPr="00F60A9E" w:rsidRDefault="008A16F7" w:rsidP="008A16F7">
      <w:pPr>
        <w:pStyle w:val="ListParagraph"/>
        <w:numPr>
          <w:ilvl w:val="0"/>
          <w:numId w:val="38"/>
        </w:numPr>
        <w:rPr>
          <w:rFonts w:ascii="Times New Roman" w:hAnsi="Times New Roman" w:cs="Times New Roman"/>
          <w:sz w:val="24"/>
          <w:szCs w:val="24"/>
        </w:rPr>
      </w:pPr>
      <w:r w:rsidRPr="00F60A9E">
        <w:rPr>
          <w:rFonts w:ascii="Times New Roman" w:hAnsi="Times New Roman" w:cs="Times New Roman"/>
          <w:sz w:val="24"/>
          <w:szCs w:val="24"/>
        </w:rPr>
        <w:t xml:space="preserve">AIBL maintains good relationship between banker and customers. </w:t>
      </w:r>
    </w:p>
    <w:p w:rsidR="008A16F7" w:rsidRPr="00F60A9E" w:rsidRDefault="008A16F7" w:rsidP="008A16F7">
      <w:pPr>
        <w:pStyle w:val="ListParagraph"/>
        <w:numPr>
          <w:ilvl w:val="0"/>
          <w:numId w:val="38"/>
        </w:numPr>
        <w:rPr>
          <w:rFonts w:ascii="Times New Roman" w:hAnsi="Times New Roman" w:cs="Times New Roman"/>
          <w:sz w:val="24"/>
          <w:szCs w:val="24"/>
        </w:rPr>
      </w:pPr>
      <w:r w:rsidRPr="00F60A9E">
        <w:rPr>
          <w:rFonts w:ascii="Times New Roman" w:hAnsi="Times New Roman" w:cs="Times New Roman"/>
          <w:sz w:val="24"/>
          <w:szCs w:val="24"/>
        </w:rPr>
        <w:t xml:space="preserve">Satisfactory working environment </w:t>
      </w:r>
    </w:p>
    <w:p w:rsidR="008A16F7" w:rsidRPr="00F60A9E" w:rsidRDefault="008A16F7" w:rsidP="008A16F7">
      <w:pPr>
        <w:pStyle w:val="ListParagraph"/>
        <w:numPr>
          <w:ilvl w:val="0"/>
          <w:numId w:val="38"/>
        </w:numPr>
        <w:rPr>
          <w:rFonts w:ascii="Times New Roman" w:hAnsi="Times New Roman" w:cs="Times New Roman"/>
          <w:sz w:val="24"/>
          <w:szCs w:val="24"/>
        </w:rPr>
      </w:pPr>
      <w:r w:rsidRPr="00F60A9E">
        <w:rPr>
          <w:rFonts w:ascii="Times New Roman" w:hAnsi="Times New Roman" w:cs="Times New Roman"/>
          <w:sz w:val="24"/>
          <w:szCs w:val="24"/>
        </w:rPr>
        <w:t xml:space="preserve">AIBL has good image in the market </w:t>
      </w:r>
    </w:p>
    <w:p w:rsidR="008A16F7" w:rsidRPr="00F60A9E" w:rsidRDefault="008A16F7" w:rsidP="008A16F7">
      <w:pPr>
        <w:rPr>
          <w:rFonts w:ascii="Times New Roman" w:hAnsi="Times New Roman" w:cs="Times New Roman"/>
          <w:color w:val="4472C4" w:themeColor="accent1"/>
          <w:sz w:val="24"/>
          <w:szCs w:val="24"/>
        </w:rPr>
      </w:pPr>
      <w:r w:rsidRPr="00F60A9E">
        <w:rPr>
          <w:rFonts w:ascii="Times New Roman" w:hAnsi="Times New Roman" w:cs="Times New Roman"/>
          <w:color w:val="4472C4" w:themeColor="accent1"/>
          <w:sz w:val="24"/>
          <w:szCs w:val="24"/>
        </w:rPr>
        <w:t>Weakness:</w:t>
      </w:r>
    </w:p>
    <w:p w:rsidR="008A16F7" w:rsidRPr="00F60A9E" w:rsidRDefault="008A16F7" w:rsidP="008A16F7">
      <w:pPr>
        <w:pStyle w:val="ListParagraph"/>
        <w:numPr>
          <w:ilvl w:val="0"/>
          <w:numId w:val="39"/>
        </w:numPr>
        <w:rPr>
          <w:rFonts w:ascii="Times New Roman" w:hAnsi="Times New Roman" w:cs="Times New Roman"/>
          <w:sz w:val="24"/>
          <w:szCs w:val="24"/>
        </w:rPr>
      </w:pPr>
      <w:r w:rsidRPr="00F60A9E">
        <w:rPr>
          <w:rFonts w:ascii="Times New Roman" w:hAnsi="Times New Roman" w:cs="Times New Roman"/>
          <w:sz w:val="24"/>
          <w:szCs w:val="24"/>
        </w:rPr>
        <w:t xml:space="preserve">Insufficient manpower </w:t>
      </w:r>
    </w:p>
    <w:p w:rsidR="008A16F7" w:rsidRPr="00F60A9E" w:rsidRDefault="008A16F7" w:rsidP="008A16F7">
      <w:pPr>
        <w:pStyle w:val="ListParagraph"/>
        <w:numPr>
          <w:ilvl w:val="0"/>
          <w:numId w:val="39"/>
        </w:numPr>
        <w:rPr>
          <w:rFonts w:ascii="Times New Roman" w:hAnsi="Times New Roman" w:cs="Times New Roman"/>
          <w:sz w:val="24"/>
          <w:szCs w:val="24"/>
        </w:rPr>
      </w:pPr>
      <w:r w:rsidRPr="00F60A9E">
        <w:rPr>
          <w:rFonts w:ascii="Times New Roman" w:hAnsi="Times New Roman" w:cs="Times New Roman"/>
          <w:sz w:val="24"/>
          <w:szCs w:val="24"/>
        </w:rPr>
        <w:t xml:space="preserve">Risk management system of AIBL is not strong </w:t>
      </w:r>
    </w:p>
    <w:p w:rsidR="008A16F7" w:rsidRPr="00F60A9E" w:rsidRDefault="008A16F7" w:rsidP="008A16F7">
      <w:pPr>
        <w:pStyle w:val="ListParagraph"/>
        <w:numPr>
          <w:ilvl w:val="0"/>
          <w:numId w:val="39"/>
        </w:numPr>
        <w:rPr>
          <w:rFonts w:ascii="Times New Roman" w:hAnsi="Times New Roman" w:cs="Times New Roman"/>
          <w:sz w:val="24"/>
          <w:szCs w:val="24"/>
        </w:rPr>
      </w:pPr>
      <w:r w:rsidRPr="00F60A9E">
        <w:rPr>
          <w:rFonts w:ascii="Times New Roman" w:hAnsi="Times New Roman" w:cs="Times New Roman"/>
          <w:sz w:val="24"/>
          <w:szCs w:val="24"/>
        </w:rPr>
        <w:t xml:space="preserve">Online banking and IT division of AIBL is not strong. </w:t>
      </w:r>
    </w:p>
    <w:p w:rsidR="008A16F7" w:rsidRPr="00F60A9E" w:rsidRDefault="008A16F7" w:rsidP="008A16F7">
      <w:pPr>
        <w:pStyle w:val="ListParagraph"/>
        <w:numPr>
          <w:ilvl w:val="0"/>
          <w:numId w:val="39"/>
        </w:numPr>
        <w:rPr>
          <w:rFonts w:ascii="Times New Roman" w:hAnsi="Times New Roman" w:cs="Times New Roman"/>
          <w:sz w:val="24"/>
          <w:szCs w:val="24"/>
        </w:rPr>
      </w:pPr>
      <w:r w:rsidRPr="00F60A9E">
        <w:rPr>
          <w:rFonts w:ascii="Times New Roman" w:hAnsi="Times New Roman" w:cs="Times New Roman"/>
          <w:sz w:val="24"/>
          <w:szCs w:val="24"/>
        </w:rPr>
        <w:t>Improper networking system.</w:t>
      </w:r>
    </w:p>
    <w:p w:rsidR="008A16F7" w:rsidRPr="00F60A9E" w:rsidRDefault="008A16F7" w:rsidP="008A16F7">
      <w:pPr>
        <w:rPr>
          <w:rFonts w:ascii="Times New Roman" w:hAnsi="Times New Roman" w:cs="Times New Roman"/>
          <w:color w:val="4472C4" w:themeColor="accent1"/>
          <w:sz w:val="24"/>
          <w:szCs w:val="24"/>
        </w:rPr>
      </w:pPr>
      <w:r w:rsidRPr="00F60A9E">
        <w:rPr>
          <w:rFonts w:ascii="Times New Roman" w:hAnsi="Times New Roman" w:cs="Times New Roman"/>
          <w:color w:val="4472C4" w:themeColor="accent1"/>
          <w:sz w:val="24"/>
          <w:szCs w:val="24"/>
        </w:rPr>
        <w:t>Opportunity:</w:t>
      </w:r>
    </w:p>
    <w:p w:rsidR="008A16F7" w:rsidRPr="00F60A9E" w:rsidRDefault="008A16F7" w:rsidP="008A16F7">
      <w:pPr>
        <w:pStyle w:val="ListParagraph"/>
        <w:numPr>
          <w:ilvl w:val="0"/>
          <w:numId w:val="41"/>
        </w:numPr>
        <w:rPr>
          <w:rFonts w:ascii="Times New Roman" w:hAnsi="Times New Roman" w:cs="Times New Roman"/>
          <w:sz w:val="24"/>
          <w:szCs w:val="24"/>
        </w:rPr>
      </w:pPr>
      <w:r w:rsidRPr="00F60A9E">
        <w:rPr>
          <w:rFonts w:ascii="Times New Roman" w:hAnsi="Times New Roman" w:cs="Times New Roman"/>
          <w:sz w:val="24"/>
          <w:szCs w:val="24"/>
        </w:rPr>
        <w:t>In AIBL there is more concentrated Islami banking.</w:t>
      </w:r>
    </w:p>
    <w:p w:rsidR="008A16F7" w:rsidRPr="00F60A9E" w:rsidRDefault="008A16F7" w:rsidP="008A16F7">
      <w:pPr>
        <w:pStyle w:val="ListParagraph"/>
        <w:numPr>
          <w:ilvl w:val="0"/>
          <w:numId w:val="41"/>
        </w:numPr>
        <w:rPr>
          <w:rFonts w:ascii="Times New Roman" w:hAnsi="Times New Roman" w:cs="Times New Roman"/>
          <w:sz w:val="24"/>
          <w:szCs w:val="24"/>
        </w:rPr>
      </w:pPr>
      <w:r w:rsidRPr="00F60A9E">
        <w:rPr>
          <w:rFonts w:ascii="Times New Roman" w:hAnsi="Times New Roman" w:cs="Times New Roman"/>
          <w:sz w:val="24"/>
          <w:szCs w:val="24"/>
        </w:rPr>
        <w:t xml:space="preserve">Favorable business opportunity </w:t>
      </w:r>
    </w:p>
    <w:p w:rsidR="008A16F7" w:rsidRPr="00F60A9E" w:rsidRDefault="008A16F7" w:rsidP="008A16F7">
      <w:pPr>
        <w:pStyle w:val="ListParagraph"/>
        <w:numPr>
          <w:ilvl w:val="0"/>
          <w:numId w:val="41"/>
        </w:numPr>
        <w:rPr>
          <w:rFonts w:ascii="Times New Roman" w:hAnsi="Times New Roman" w:cs="Times New Roman"/>
          <w:sz w:val="24"/>
          <w:szCs w:val="24"/>
        </w:rPr>
      </w:pPr>
      <w:r w:rsidRPr="00F60A9E">
        <w:rPr>
          <w:rFonts w:ascii="Times New Roman" w:hAnsi="Times New Roman" w:cs="Times New Roman"/>
          <w:sz w:val="24"/>
          <w:szCs w:val="24"/>
        </w:rPr>
        <w:t xml:space="preserve">Increase of sales volume </w:t>
      </w:r>
    </w:p>
    <w:p w:rsidR="008A16F7" w:rsidRPr="00F60A9E" w:rsidRDefault="008A16F7" w:rsidP="008A16F7">
      <w:pPr>
        <w:pStyle w:val="ListParagraph"/>
        <w:numPr>
          <w:ilvl w:val="0"/>
          <w:numId w:val="41"/>
        </w:numPr>
        <w:rPr>
          <w:rFonts w:ascii="Times New Roman" w:hAnsi="Times New Roman" w:cs="Times New Roman"/>
          <w:sz w:val="24"/>
          <w:szCs w:val="24"/>
        </w:rPr>
      </w:pPr>
      <w:r w:rsidRPr="00F60A9E">
        <w:rPr>
          <w:rFonts w:ascii="Times New Roman" w:hAnsi="Times New Roman" w:cs="Times New Roman"/>
          <w:sz w:val="24"/>
          <w:szCs w:val="24"/>
        </w:rPr>
        <w:t xml:space="preserve">Favorable business climate for AIBL as an existing commercial bank in Bangladesh. </w:t>
      </w:r>
    </w:p>
    <w:p w:rsidR="008A16F7" w:rsidRPr="00F60A9E" w:rsidRDefault="008A16F7" w:rsidP="008A16F7">
      <w:pPr>
        <w:ind w:left="360"/>
        <w:rPr>
          <w:rFonts w:ascii="Times New Roman" w:hAnsi="Times New Roman" w:cs="Times New Roman"/>
          <w:color w:val="4472C4" w:themeColor="accent1"/>
          <w:sz w:val="24"/>
          <w:szCs w:val="24"/>
        </w:rPr>
      </w:pPr>
      <w:r w:rsidRPr="00F60A9E">
        <w:rPr>
          <w:rFonts w:ascii="Times New Roman" w:hAnsi="Times New Roman" w:cs="Times New Roman"/>
          <w:color w:val="4472C4" w:themeColor="accent1"/>
          <w:sz w:val="24"/>
          <w:szCs w:val="24"/>
        </w:rPr>
        <w:t>Threats:</w:t>
      </w:r>
    </w:p>
    <w:p w:rsidR="008A16F7" w:rsidRPr="00F60A9E" w:rsidRDefault="008A16F7" w:rsidP="008A16F7">
      <w:pPr>
        <w:pStyle w:val="ListParagraph"/>
        <w:numPr>
          <w:ilvl w:val="0"/>
          <w:numId w:val="43"/>
        </w:numPr>
        <w:rPr>
          <w:rFonts w:ascii="Times New Roman" w:hAnsi="Times New Roman" w:cs="Times New Roman"/>
          <w:sz w:val="24"/>
          <w:szCs w:val="24"/>
        </w:rPr>
      </w:pPr>
      <w:r w:rsidRPr="00F60A9E">
        <w:rPr>
          <w:rFonts w:ascii="Times New Roman" w:hAnsi="Times New Roman" w:cs="Times New Roman"/>
          <w:sz w:val="24"/>
          <w:szCs w:val="24"/>
        </w:rPr>
        <w:t xml:space="preserve">Sudden economic recession </w:t>
      </w:r>
    </w:p>
    <w:p w:rsidR="008A16F7" w:rsidRPr="00F60A9E" w:rsidRDefault="008A16F7" w:rsidP="008A16F7">
      <w:pPr>
        <w:pStyle w:val="ListParagraph"/>
        <w:numPr>
          <w:ilvl w:val="0"/>
          <w:numId w:val="43"/>
        </w:numPr>
        <w:rPr>
          <w:rFonts w:ascii="Times New Roman" w:hAnsi="Times New Roman" w:cs="Times New Roman"/>
          <w:sz w:val="24"/>
          <w:szCs w:val="24"/>
        </w:rPr>
      </w:pPr>
      <w:r w:rsidRPr="00F60A9E">
        <w:rPr>
          <w:rFonts w:ascii="Times New Roman" w:hAnsi="Times New Roman" w:cs="Times New Roman"/>
          <w:sz w:val="24"/>
          <w:szCs w:val="24"/>
        </w:rPr>
        <w:t xml:space="preserve">Opening of new commercial banks in the country </w:t>
      </w:r>
    </w:p>
    <w:p w:rsidR="008A16F7" w:rsidRPr="00F60A9E" w:rsidRDefault="008A16F7" w:rsidP="008A16F7">
      <w:pPr>
        <w:pStyle w:val="ListParagraph"/>
        <w:numPr>
          <w:ilvl w:val="0"/>
          <w:numId w:val="43"/>
        </w:numPr>
        <w:rPr>
          <w:rFonts w:ascii="Times New Roman" w:hAnsi="Times New Roman" w:cs="Times New Roman"/>
          <w:sz w:val="24"/>
          <w:szCs w:val="24"/>
        </w:rPr>
      </w:pPr>
      <w:r w:rsidRPr="00F60A9E">
        <w:rPr>
          <w:rFonts w:ascii="Times New Roman" w:hAnsi="Times New Roman" w:cs="Times New Roman"/>
          <w:sz w:val="24"/>
          <w:szCs w:val="24"/>
        </w:rPr>
        <w:t>Providing of certain rules and regulations by Bangladesh bank</w:t>
      </w:r>
    </w:p>
    <w:p w:rsidR="008A16F7" w:rsidRPr="00F60A9E" w:rsidRDefault="008A16F7" w:rsidP="008A16F7">
      <w:pPr>
        <w:pStyle w:val="ListParagraph"/>
        <w:numPr>
          <w:ilvl w:val="0"/>
          <w:numId w:val="43"/>
        </w:numPr>
        <w:rPr>
          <w:rFonts w:ascii="Times New Roman" w:hAnsi="Times New Roman" w:cs="Times New Roman"/>
          <w:sz w:val="24"/>
          <w:szCs w:val="24"/>
        </w:rPr>
      </w:pPr>
      <w:r w:rsidRPr="00F60A9E">
        <w:rPr>
          <w:rFonts w:ascii="Times New Roman" w:hAnsi="Times New Roman" w:cs="Times New Roman"/>
          <w:sz w:val="24"/>
          <w:szCs w:val="24"/>
        </w:rPr>
        <w:lastRenderedPageBreak/>
        <w:t>Other commercial bank have attractive deposit schemes for customers.</w:t>
      </w:r>
    </w:p>
    <w:p w:rsidR="008A16F7" w:rsidRPr="00F60A9E" w:rsidRDefault="008A16F7" w:rsidP="008A16F7">
      <w:pPr>
        <w:pStyle w:val="ListParagraph"/>
        <w:numPr>
          <w:ilvl w:val="0"/>
          <w:numId w:val="43"/>
        </w:numPr>
        <w:rPr>
          <w:rFonts w:ascii="Times New Roman" w:hAnsi="Times New Roman" w:cs="Times New Roman"/>
          <w:sz w:val="24"/>
          <w:szCs w:val="24"/>
        </w:rPr>
      </w:pPr>
      <w:r w:rsidRPr="00F60A9E">
        <w:rPr>
          <w:rFonts w:ascii="Times New Roman" w:hAnsi="Times New Roman" w:cs="Times New Roman"/>
          <w:sz w:val="24"/>
          <w:szCs w:val="24"/>
        </w:rPr>
        <w:t>Government appoints high tax rate</w:t>
      </w:r>
    </w:p>
    <w:p w:rsidR="008A16F7" w:rsidRPr="00F60A9E" w:rsidRDefault="008A16F7" w:rsidP="008A16F7">
      <w:pPr>
        <w:pStyle w:val="Heading2"/>
        <w:spacing w:line="360" w:lineRule="auto"/>
        <w:jc w:val="both"/>
        <w:rPr>
          <w:rFonts w:ascii="Times New Roman" w:hAnsi="Times New Roman" w:cs="Times New Roman"/>
          <w:b/>
          <w:bCs/>
          <w:sz w:val="28"/>
          <w:szCs w:val="28"/>
        </w:rPr>
      </w:pPr>
      <w:r w:rsidRPr="00F60A9E">
        <w:rPr>
          <w:rFonts w:ascii="Times New Roman" w:hAnsi="Times New Roman" w:cs="Times New Roman"/>
          <w:b/>
          <w:bCs/>
          <w:sz w:val="28"/>
          <w:szCs w:val="28"/>
        </w:rPr>
        <w:t>3.8 Different department of AL ARAFAH ISLAMI BANK:</w:t>
      </w:r>
    </w:p>
    <w:p w:rsidR="008A16F7" w:rsidRPr="00F60A9E" w:rsidRDefault="008A16F7" w:rsidP="008A16F7">
      <w:pPr>
        <w:pStyle w:val="ListParagraph"/>
        <w:numPr>
          <w:ilvl w:val="0"/>
          <w:numId w:val="5"/>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There is Human Resource Division</w:t>
      </w:r>
    </w:p>
    <w:p w:rsidR="008A16F7" w:rsidRPr="00F60A9E" w:rsidRDefault="008A16F7" w:rsidP="008A16F7">
      <w:pPr>
        <w:pStyle w:val="ListParagraph"/>
        <w:numPr>
          <w:ilvl w:val="0"/>
          <w:numId w:val="5"/>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Financial division and administrative division</w:t>
      </w:r>
    </w:p>
    <w:p w:rsidR="008A16F7" w:rsidRPr="00F60A9E" w:rsidRDefault="008A16F7" w:rsidP="008A16F7">
      <w:pPr>
        <w:pStyle w:val="ListParagraph"/>
        <w:numPr>
          <w:ilvl w:val="0"/>
          <w:numId w:val="5"/>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General banking division </w:t>
      </w:r>
    </w:p>
    <w:p w:rsidR="008A16F7" w:rsidRPr="00F60A9E" w:rsidRDefault="008A16F7" w:rsidP="008A16F7">
      <w:pPr>
        <w:pStyle w:val="ListParagraph"/>
        <w:spacing w:line="360" w:lineRule="auto"/>
        <w:jc w:val="both"/>
        <w:rPr>
          <w:rFonts w:ascii="Times New Roman" w:hAnsi="Times New Roman" w:cs="Times New Roman"/>
          <w:sz w:val="24"/>
          <w:szCs w:val="24"/>
        </w:rPr>
      </w:pPr>
    </w:p>
    <w:p w:rsidR="008A16F7" w:rsidRPr="00F60A9E" w:rsidRDefault="008A16F7" w:rsidP="008A16F7">
      <w:pPr>
        <w:pStyle w:val="Heading2"/>
        <w:spacing w:line="360" w:lineRule="auto"/>
        <w:jc w:val="both"/>
        <w:rPr>
          <w:rFonts w:ascii="Times New Roman" w:hAnsi="Times New Roman" w:cs="Times New Roman"/>
          <w:sz w:val="28"/>
          <w:szCs w:val="28"/>
        </w:rPr>
      </w:pPr>
      <w:r w:rsidRPr="00F60A9E">
        <w:rPr>
          <w:rFonts w:ascii="Times New Roman" w:hAnsi="Times New Roman" w:cs="Times New Roman"/>
          <w:sz w:val="28"/>
          <w:szCs w:val="28"/>
        </w:rPr>
        <w:t>3.9 Different products offer in AIBL:</w:t>
      </w:r>
    </w:p>
    <w:p w:rsidR="008A16F7" w:rsidRPr="00F60A9E" w:rsidRDefault="008A16F7" w:rsidP="008A16F7">
      <w:pPr>
        <w:pStyle w:val="ListParagraph"/>
        <w:numPr>
          <w:ilvl w:val="0"/>
          <w:numId w:val="6"/>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Mudaraba short term</w:t>
      </w:r>
    </w:p>
    <w:p w:rsidR="008A16F7" w:rsidRPr="00F60A9E" w:rsidRDefault="008A16F7" w:rsidP="008A16F7">
      <w:pPr>
        <w:pStyle w:val="ListParagraph"/>
        <w:numPr>
          <w:ilvl w:val="0"/>
          <w:numId w:val="6"/>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Mudaraba savings</w:t>
      </w:r>
    </w:p>
    <w:p w:rsidR="008A16F7" w:rsidRPr="00F60A9E" w:rsidRDefault="008A16F7" w:rsidP="008A16F7">
      <w:pPr>
        <w:pStyle w:val="ListParagraph"/>
        <w:numPr>
          <w:ilvl w:val="0"/>
          <w:numId w:val="6"/>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Student savings account</w:t>
      </w:r>
    </w:p>
    <w:p w:rsidR="008A16F7" w:rsidRPr="00F60A9E" w:rsidRDefault="008A16F7" w:rsidP="008A16F7">
      <w:pPr>
        <w:pStyle w:val="ListParagraph"/>
        <w:numPr>
          <w:ilvl w:val="0"/>
          <w:numId w:val="6"/>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Mudaraba deposit under different schemes</w:t>
      </w:r>
    </w:p>
    <w:p w:rsidR="008A16F7" w:rsidRPr="00F60A9E" w:rsidRDefault="008A16F7" w:rsidP="008A16F7">
      <w:pPr>
        <w:pStyle w:val="ListParagraph"/>
        <w:numPr>
          <w:ilvl w:val="0"/>
          <w:numId w:val="6"/>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Foreign currency deposit system </w:t>
      </w:r>
    </w:p>
    <w:p w:rsidR="004F0BB1" w:rsidRPr="00F60A9E" w:rsidRDefault="004F0BB1" w:rsidP="007D2FF6">
      <w:pPr>
        <w:spacing w:line="360" w:lineRule="auto"/>
        <w:jc w:val="both"/>
        <w:rPr>
          <w:rFonts w:ascii="Times New Roman" w:hAnsi="Times New Roman" w:cs="Times New Roman"/>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923CD1" w:rsidRDefault="00073B21" w:rsidP="007D2FF6">
      <w:pPr>
        <w:spacing w:line="360" w:lineRule="auto"/>
        <w:jc w:val="both"/>
        <w:rPr>
          <w:rFonts w:ascii="Times New Roman" w:hAnsi="Times New Roman" w:cs="Times New Roman"/>
          <w:b/>
          <w:bCs/>
          <w:sz w:val="28"/>
          <w:szCs w:val="28"/>
        </w:rPr>
      </w:pPr>
    </w:p>
    <w:p w:rsidR="00102FAA" w:rsidRDefault="00102FAA" w:rsidP="007D2FF6">
      <w:pPr>
        <w:pStyle w:val="Title"/>
        <w:jc w:val="both"/>
        <w:rPr>
          <w:rFonts w:ascii="Times New Roman" w:hAnsi="Times New Roman" w:cs="Times New Roman"/>
          <w:b/>
          <w:bCs/>
          <w:sz w:val="28"/>
          <w:szCs w:val="28"/>
        </w:rPr>
      </w:pPr>
    </w:p>
    <w:p w:rsidR="00102FAA" w:rsidRDefault="00102FAA" w:rsidP="007D2FF6">
      <w:pPr>
        <w:pStyle w:val="Title"/>
        <w:jc w:val="both"/>
        <w:rPr>
          <w:rFonts w:ascii="Times New Roman" w:hAnsi="Times New Roman" w:cs="Times New Roman"/>
          <w:b/>
          <w:bCs/>
          <w:sz w:val="28"/>
          <w:szCs w:val="28"/>
        </w:rPr>
      </w:pPr>
    </w:p>
    <w:p w:rsidR="00102FAA" w:rsidRDefault="00102FAA" w:rsidP="007D2FF6">
      <w:pPr>
        <w:pStyle w:val="Title"/>
        <w:jc w:val="both"/>
        <w:rPr>
          <w:rFonts w:ascii="Times New Roman" w:hAnsi="Times New Roman" w:cs="Times New Roman"/>
          <w:b/>
          <w:bCs/>
          <w:sz w:val="28"/>
          <w:szCs w:val="28"/>
        </w:rPr>
      </w:pPr>
    </w:p>
    <w:p w:rsidR="00102FAA" w:rsidRDefault="00102FAA" w:rsidP="007D2FF6">
      <w:pPr>
        <w:pStyle w:val="Title"/>
        <w:jc w:val="both"/>
        <w:rPr>
          <w:rFonts w:ascii="Times New Roman" w:hAnsi="Times New Roman" w:cs="Times New Roman"/>
          <w:b/>
          <w:bCs/>
          <w:sz w:val="28"/>
          <w:szCs w:val="28"/>
        </w:rPr>
      </w:pPr>
    </w:p>
    <w:p w:rsidR="00102FAA" w:rsidRDefault="00102FAA" w:rsidP="007D2FF6">
      <w:pPr>
        <w:pStyle w:val="Title"/>
        <w:jc w:val="both"/>
        <w:rPr>
          <w:rFonts w:ascii="Times New Roman" w:hAnsi="Times New Roman" w:cs="Times New Roman"/>
          <w:b/>
          <w:bCs/>
          <w:sz w:val="28"/>
          <w:szCs w:val="28"/>
        </w:rPr>
      </w:pPr>
    </w:p>
    <w:p w:rsidR="00102FAA" w:rsidRDefault="00102FAA" w:rsidP="007D2FF6">
      <w:pPr>
        <w:pStyle w:val="Title"/>
        <w:jc w:val="both"/>
        <w:rPr>
          <w:rFonts w:ascii="Times New Roman" w:hAnsi="Times New Roman" w:cs="Times New Roman"/>
          <w:b/>
          <w:bCs/>
          <w:sz w:val="28"/>
          <w:szCs w:val="28"/>
        </w:rPr>
      </w:pPr>
    </w:p>
    <w:p w:rsidR="00102FAA" w:rsidRDefault="00102FAA" w:rsidP="007D2FF6">
      <w:pPr>
        <w:pStyle w:val="Title"/>
        <w:jc w:val="both"/>
        <w:rPr>
          <w:rFonts w:ascii="Times New Roman" w:hAnsi="Times New Roman" w:cs="Times New Roman"/>
          <w:b/>
          <w:bCs/>
          <w:sz w:val="28"/>
          <w:szCs w:val="28"/>
        </w:rPr>
      </w:pPr>
    </w:p>
    <w:p w:rsidR="00102FAA" w:rsidRDefault="00102FAA" w:rsidP="007D2FF6">
      <w:pPr>
        <w:pStyle w:val="Title"/>
        <w:jc w:val="both"/>
        <w:rPr>
          <w:rFonts w:ascii="Times New Roman" w:hAnsi="Times New Roman" w:cs="Times New Roman"/>
          <w:b/>
          <w:bCs/>
          <w:sz w:val="28"/>
          <w:szCs w:val="28"/>
        </w:rPr>
      </w:pPr>
    </w:p>
    <w:p w:rsidR="00102FAA" w:rsidRDefault="00102FAA" w:rsidP="007D2FF6">
      <w:pPr>
        <w:pStyle w:val="Title"/>
        <w:jc w:val="both"/>
        <w:rPr>
          <w:rFonts w:ascii="Times New Roman" w:hAnsi="Times New Roman" w:cs="Times New Roman"/>
          <w:b/>
          <w:bCs/>
          <w:sz w:val="28"/>
          <w:szCs w:val="28"/>
        </w:rPr>
      </w:pPr>
    </w:p>
    <w:p w:rsidR="00102FAA" w:rsidRDefault="00102FAA" w:rsidP="007D2FF6">
      <w:pPr>
        <w:pStyle w:val="Title"/>
        <w:jc w:val="both"/>
        <w:rPr>
          <w:rFonts w:ascii="Times New Roman" w:hAnsi="Times New Roman" w:cs="Times New Roman"/>
          <w:b/>
          <w:bCs/>
          <w:sz w:val="28"/>
          <w:szCs w:val="28"/>
        </w:rPr>
      </w:pPr>
    </w:p>
    <w:p w:rsidR="00102FAA" w:rsidRDefault="00102FAA" w:rsidP="007D2FF6">
      <w:pPr>
        <w:pStyle w:val="Title"/>
        <w:jc w:val="both"/>
        <w:rPr>
          <w:rFonts w:ascii="Times New Roman" w:hAnsi="Times New Roman" w:cs="Times New Roman"/>
          <w:b/>
          <w:bCs/>
          <w:sz w:val="28"/>
          <w:szCs w:val="28"/>
        </w:rPr>
      </w:pPr>
    </w:p>
    <w:p w:rsidR="00102FAA" w:rsidRDefault="00102FAA" w:rsidP="007D2FF6">
      <w:pPr>
        <w:pStyle w:val="Title"/>
        <w:jc w:val="both"/>
        <w:rPr>
          <w:rFonts w:ascii="Times New Roman" w:hAnsi="Times New Roman" w:cs="Times New Roman"/>
          <w:b/>
          <w:bCs/>
          <w:sz w:val="28"/>
          <w:szCs w:val="28"/>
        </w:rPr>
      </w:pPr>
    </w:p>
    <w:p w:rsidR="00102FAA" w:rsidRDefault="00102FAA" w:rsidP="007D2FF6">
      <w:pPr>
        <w:pStyle w:val="Title"/>
        <w:jc w:val="both"/>
        <w:rPr>
          <w:rFonts w:ascii="Times New Roman" w:hAnsi="Times New Roman" w:cs="Times New Roman"/>
          <w:b/>
          <w:bCs/>
          <w:sz w:val="28"/>
          <w:szCs w:val="28"/>
        </w:rPr>
      </w:pPr>
    </w:p>
    <w:p w:rsidR="004F0BB1" w:rsidRPr="00ED3025" w:rsidRDefault="000639AA" w:rsidP="00ED3025">
      <w:pPr>
        <w:pStyle w:val="Title"/>
        <w:jc w:val="center"/>
        <w:rPr>
          <w:rFonts w:ascii="Times New Roman" w:hAnsi="Times New Roman" w:cs="Times New Roman"/>
          <w:b/>
          <w:bCs/>
          <w:sz w:val="40"/>
          <w:szCs w:val="40"/>
        </w:rPr>
      </w:pPr>
      <w:r w:rsidRPr="00ED3025">
        <w:rPr>
          <w:rFonts w:ascii="Times New Roman" w:hAnsi="Times New Roman" w:cs="Times New Roman"/>
          <w:b/>
          <w:bCs/>
          <w:sz w:val="40"/>
          <w:szCs w:val="40"/>
        </w:rPr>
        <w:t xml:space="preserve">Chapter </w:t>
      </w:r>
      <w:r w:rsidR="005B3312" w:rsidRPr="00ED3025">
        <w:rPr>
          <w:rFonts w:ascii="Times New Roman" w:hAnsi="Times New Roman" w:cs="Times New Roman"/>
          <w:b/>
          <w:bCs/>
          <w:sz w:val="40"/>
          <w:szCs w:val="40"/>
        </w:rPr>
        <w:t>4</w:t>
      </w:r>
      <w:r w:rsidRPr="00ED3025">
        <w:rPr>
          <w:rFonts w:ascii="Times New Roman" w:hAnsi="Times New Roman" w:cs="Times New Roman"/>
          <w:b/>
          <w:bCs/>
          <w:sz w:val="40"/>
          <w:szCs w:val="40"/>
        </w:rPr>
        <w:t>:</w:t>
      </w:r>
    </w:p>
    <w:p w:rsidR="007B2D68" w:rsidRPr="00ED3025" w:rsidRDefault="000639AA" w:rsidP="00ED3025">
      <w:pPr>
        <w:pStyle w:val="Title"/>
        <w:jc w:val="center"/>
        <w:rPr>
          <w:rFonts w:ascii="Times New Roman" w:hAnsi="Times New Roman" w:cs="Times New Roman"/>
          <w:b/>
          <w:bCs/>
          <w:sz w:val="40"/>
          <w:szCs w:val="40"/>
        </w:rPr>
      </w:pPr>
      <w:r w:rsidRPr="00ED3025">
        <w:rPr>
          <w:rFonts w:ascii="Times New Roman" w:hAnsi="Times New Roman" w:cs="Times New Roman"/>
          <w:b/>
          <w:bCs/>
          <w:sz w:val="40"/>
          <w:szCs w:val="40"/>
        </w:rPr>
        <w:t>Recruitment and selection procedure of AL ARAFAH ISLAMI BANK LIMITED</w:t>
      </w:r>
    </w:p>
    <w:p w:rsidR="0065288F" w:rsidRPr="00923CD1" w:rsidRDefault="0065288F" w:rsidP="007D2FF6">
      <w:pPr>
        <w:spacing w:line="360" w:lineRule="auto"/>
        <w:jc w:val="both"/>
        <w:rPr>
          <w:rFonts w:ascii="Times New Roman" w:hAnsi="Times New Roman" w:cs="Times New Roman"/>
          <w:b/>
          <w:bCs/>
          <w:sz w:val="28"/>
          <w:szCs w:val="28"/>
        </w:rPr>
      </w:pPr>
    </w:p>
    <w:p w:rsidR="00073B21" w:rsidRPr="00F60A9E" w:rsidRDefault="000639AA" w:rsidP="007D2FF6">
      <w:pPr>
        <w:spacing w:line="360" w:lineRule="auto"/>
        <w:jc w:val="both"/>
        <w:rPr>
          <w:rFonts w:ascii="Times New Roman" w:hAnsi="Times New Roman" w:cs="Times New Roman"/>
          <w:b/>
          <w:bCs/>
          <w:sz w:val="24"/>
          <w:szCs w:val="24"/>
        </w:rPr>
      </w:pPr>
      <w:r w:rsidRPr="00F60A9E">
        <w:rPr>
          <w:rFonts w:ascii="Times New Roman" w:hAnsi="Times New Roman" w:cs="Times New Roman"/>
          <w:b/>
          <w:bCs/>
          <w:sz w:val="24"/>
          <w:szCs w:val="24"/>
        </w:rPr>
        <w:t xml:space="preserve"> </w:t>
      </w: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90081B" w:rsidRDefault="0090081B" w:rsidP="007D2FF6">
      <w:pPr>
        <w:spacing w:line="360" w:lineRule="auto"/>
        <w:jc w:val="both"/>
        <w:rPr>
          <w:rFonts w:ascii="Times New Roman" w:hAnsi="Times New Roman" w:cs="Times New Roman"/>
          <w:b/>
          <w:bCs/>
          <w:sz w:val="24"/>
          <w:szCs w:val="24"/>
        </w:rPr>
      </w:pPr>
    </w:p>
    <w:p w:rsidR="00102FAA" w:rsidRDefault="00102FAA" w:rsidP="007D2FF6">
      <w:pPr>
        <w:spacing w:line="360" w:lineRule="auto"/>
        <w:jc w:val="both"/>
        <w:rPr>
          <w:rFonts w:ascii="Times New Roman" w:hAnsi="Times New Roman" w:cs="Times New Roman"/>
          <w:b/>
          <w:bCs/>
          <w:sz w:val="24"/>
          <w:szCs w:val="24"/>
        </w:rPr>
      </w:pPr>
    </w:p>
    <w:p w:rsidR="00102FAA" w:rsidRDefault="00102FAA" w:rsidP="007D2FF6">
      <w:pPr>
        <w:spacing w:line="360" w:lineRule="auto"/>
        <w:jc w:val="both"/>
        <w:rPr>
          <w:rFonts w:ascii="Times New Roman" w:hAnsi="Times New Roman" w:cs="Times New Roman"/>
          <w:b/>
          <w:bCs/>
          <w:sz w:val="24"/>
          <w:szCs w:val="24"/>
        </w:rPr>
      </w:pPr>
    </w:p>
    <w:p w:rsidR="008F62B3" w:rsidRPr="00F60A9E" w:rsidRDefault="008F62B3" w:rsidP="007D2FF6">
      <w:pPr>
        <w:spacing w:line="360" w:lineRule="auto"/>
        <w:jc w:val="both"/>
        <w:rPr>
          <w:rFonts w:ascii="Times New Roman" w:hAnsi="Times New Roman" w:cs="Times New Roman"/>
          <w:b/>
          <w:bCs/>
          <w:sz w:val="24"/>
          <w:szCs w:val="24"/>
        </w:rPr>
      </w:pPr>
    </w:p>
    <w:p w:rsidR="005B3312" w:rsidRPr="00F60A9E" w:rsidRDefault="005B3312" w:rsidP="007D2FF6">
      <w:pPr>
        <w:pStyle w:val="Heading2"/>
        <w:spacing w:line="360" w:lineRule="auto"/>
        <w:jc w:val="both"/>
        <w:rPr>
          <w:rFonts w:ascii="Times New Roman" w:hAnsi="Times New Roman" w:cs="Times New Roman"/>
          <w:sz w:val="24"/>
          <w:szCs w:val="24"/>
        </w:rPr>
      </w:pPr>
    </w:p>
    <w:p w:rsidR="0065288F" w:rsidRPr="00F60A9E" w:rsidRDefault="000639AA" w:rsidP="007D2FF6">
      <w:pPr>
        <w:pStyle w:val="Heading2"/>
        <w:spacing w:line="360" w:lineRule="auto"/>
        <w:jc w:val="both"/>
        <w:rPr>
          <w:rFonts w:ascii="Times New Roman" w:hAnsi="Times New Roman" w:cs="Times New Roman"/>
          <w:sz w:val="28"/>
          <w:szCs w:val="28"/>
        </w:rPr>
      </w:pPr>
      <w:bookmarkStart w:id="16" w:name="_Toc66160905"/>
      <w:r w:rsidRPr="00F60A9E">
        <w:rPr>
          <w:rFonts w:ascii="Times New Roman" w:hAnsi="Times New Roman" w:cs="Times New Roman"/>
          <w:sz w:val="28"/>
          <w:szCs w:val="28"/>
        </w:rPr>
        <w:t>4.1 Human resource (HRM) practices of AIBL:</w:t>
      </w:r>
      <w:bookmarkEnd w:id="16"/>
    </w:p>
    <w:p w:rsidR="00934B85" w:rsidRPr="00F60A9E" w:rsidRDefault="000639AA" w:rsidP="007D2FF6">
      <w:pPr>
        <w:pStyle w:val="ListParagraph"/>
        <w:numPr>
          <w:ilvl w:val="0"/>
          <w:numId w:val="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Employee enrollment of AIBL</w:t>
      </w:r>
    </w:p>
    <w:p w:rsidR="0065288F" w:rsidRPr="00F60A9E" w:rsidRDefault="000639AA" w:rsidP="007D2FF6">
      <w:pPr>
        <w:pStyle w:val="ListParagraph"/>
        <w:numPr>
          <w:ilvl w:val="0"/>
          <w:numId w:val="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Providing professional training to employees</w:t>
      </w:r>
    </w:p>
    <w:p w:rsidR="0065288F" w:rsidRPr="00F60A9E" w:rsidRDefault="000639AA" w:rsidP="007D2FF6">
      <w:pPr>
        <w:pStyle w:val="ListParagraph"/>
        <w:numPr>
          <w:ilvl w:val="0"/>
          <w:numId w:val="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Recompense</w:t>
      </w:r>
    </w:p>
    <w:p w:rsidR="0065288F" w:rsidRPr="00F60A9E" w:rsidRDefault="000639AA" w:rsidP="007D2FF6">
      <w:pPr>
        <w:pStyle w:val="ListParagraph"/>
        <w:numPr>
          <w:ilvl w:val="0"/>
          <w:numId w:val="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Rewards and facilities</w:t>
      </w:r>
    </w:p>
    <w:p w:rsidR="0065288F" w:rsidRPr="00F60A9E" w:rsidRDefault="000639AA" w:rsidP="007D2FF6">
      <w:pPr>
        <w:pStyle w:val="ListParagraph"/>
        <w:numPr>
          <w:ilvl w:val="0"/>
          <w:numId w:val="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Assessment and presentation</w:t>
      </w:r>
    </w:p>
    <w:p w:rsidR="0065288F" w:rsidRPr="00F60A9E" w:rsidRDefault="000639AA" w:rsidP="007D2FF6">
      <w:pPr>
        <w:pStyle w:val="ListParagraph"/>
        <w:numPr>
          <w:ilvl w:val="0"/>
          <w:numId w:val="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Ensuring the improvement of business performance</w:t>
      </w:r>
    </w:p>
    <w:p w:rsidR="0065288F" w:rsidRPr="00F60A9E" w:rsidRDefault="000639AA" w:rsidP="007D2FF6">
      <w:pPr>
        <w:pStyle w:val="ListParagraph"/>
        <w:numPr>
          <w:ilvl w:val="0"/>
          <w:numId w:val="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Keep on track with competitive advantages</w:t>
      </w:r>
    </w:p>
    <w:p w:rsidR="0065288F" w:rsidRPr="00F60A9E" w:rsidRDefault="000639AA" w:rsidP="007D2FF6">
      <w:pPr>
        <w:pStyle w:val="ListParagraph"/>
        <w:numPr>
          <w:ilvl w:val="0"/>
          <w:numId w:val="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Retaining the qualified employees </w:t>
      </w:r>
      <w:r w:rsidR="00155B8F" w:rsidRPr="00F60A9E">
        <w:rPr>
          <w:rFonts w:ascii="Times New Roman" w:hAnsi="Times New Roman" w:cs="Times New Roman"/>
          <w:sz w:val="24"/>
          <w:szCs w:val="24"/>
        </w:rPr>
        <w:t>in the organization</w:t>
      </w:r>
    </w:p>
    <w:p w:rsidR="00155B8F" w:rsidRPr="00F60A9E" w:rsidRDefault="00155B8F" w:rsidP="007D2FF6">
      <w:pPr>
        <w:spacing w:line="360" w:lineRule="auto"/>
        <w:jc w:val="both"/>
        <w:rPr>
          <w:rFonts w:ascii="Times New Roman" w:hAnsi="Times New Roman" w:cs="Times New Roman"/>
          <w:b/>
          <w:bCs/>
          <w:sz w:val="24"/>
          <w:szCs w:val="24"/>
        </w:rPr>
      </w:pPr>
    </w:p>
    <w:p w:rsidR="00155B8F" w:rsidRPr="00F60A9E" w:rsidRDefault="000639AA" w:rsidP="007D2FF6">
      <w:pPr>
        <w:pStyle w:val="Heading2"/>
        <w:spacing w:line="360" w:lineRule="auto"/>
        <w:jc w:val="both"/>
        <w:rPr>
          <w:rFonts w:ascii="Times New Roman" w:hAnsi="Times New Roman" w:cs="Times New Roman"/>
          <w:sz w:val="28"/>
          <w:szCs w:val="28"/>
        </w:rPr>
      </w:pPr>
      <w:bookmarkStart w:id="17" w:name="_Toc66160906"/>
      <w:r w:rsidRPr="00F60A9E">
        <w:rPr>
          <w:rFonts w:ascii="Times New Roman" w:hAnsi="Times New Roman" w:cs="Times New Roman"/>
          <w:sz w:val="28"/>
          <w:szCs w:val="28"/>
        </w:rPr>
        <w:t>4.2 Training and development procedure</w:t>
      </w:r>
      <w:bookmarkEnd w:id="17"/>
    </w:p>
    <w:p w:rsidR="00155B8F" w:rsidRPr="00F60A9E" w:rsidRDefault="00155B8F" w:rsidP="007D2FF6">
      <w:pPr>
        <w:spacing w:line="360" w:lineRule="auto"/>
        <w:jc w:val="both"/>
        <w:rPr>
          <w:rFonts w:ascii="Times New Roman" w:hAnsi="Times New Roman" w:cs="Times New Roman"/>
          <w:b/>
          <w:bCs/>
          <w:sz w:val="24"/>
          <w:szCs w:val="24"/>
        </w:rPr>
      </w:pPr>
    </w:p>
    <w:p w:rsidR="00155B8F" w:rsidRPr="00F60A9E" w:rsidRDefault="000639AA" w:rsidP="007D2FF6">
      <w:pPr>
        <w:pStyle w:val="ListParagraph"/>
        <w:numPr>
          <w:ilvl w:val="0"/>
          <w:numId w:val="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Providing training to the fresher ones for the designation </w:t>
      </w:r>
    </w:p>
    <w:p w:rsidR="00155B8F" w:rsidRPr="00F60A9E" w:rsidRDefault="000639AA" w:rsidP="007D2FF6">
      <w:pPr>
        <w:pStyle w:val="ListParagraph"/>
        <w:numPr>
          <w:ilvl w:val="0"/>
          <w:numId w:val="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Provide emphasis for creating investment much more</w:t>
      </w:r>
    </w:p>
    <w:p w:rsidR="00155B8F" w:rsidRPr="00F60A9E" w:rsidRDefault="000639AA" w:rsidP="007D2FF6">
      <w:pPr>
        <w:pStyle w:val="ListParagraph"/>
        <w:numPr>
          <w:ilvl w:val="0"/>
          <w:numId w:val="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Risk adaptation capability </w:t>
      </w:r>
    </w:p>
    <w:p w:rsidR="00155B8F" w:rsidRPr="00F60A9E" w:rsidRDefault="000639AA" w:rsidP="007D2FF6">
      <w:pPr>
        <w:pStyle w:val="ListParagraph"/>
        <w:numPr>
          <w:ilvl w:val="0"/>
          <w:numId w:val="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Create more challenges for the employers</w:t>
      </w:r>
    </w:p>
    <w:p w:rsidR="00155B8F" w:rsidRPr="00F60A9E" w:rsidRDefault="000639AA" w:rsidP="007D2FF6">
      <w:pPr>
        <w:pStyle w:val="ListParagraph"/>
        <w:numPr>
          <w:ilvl w:val="0"/>
          <w:numId w:val="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Developing new skills</w:t>
      </w:r>
    </w:p>
    <w:p w:rsidR="00155B8F" w:rsidRPr="00F60A9E" w:rsidRDefault="000639AA" w:rsidP="007D2FF6">
      <w:pPr>
        <w:pStyle w:val="ListParagraph"/>
        <w:numPr>
          <w:ilvl w:val="0"/>
          <w:numId w:val="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Arranges seminar and workshops</w:t>
      </w:r>
    </w:p>
    <w:p w:rsidR="00155B8F" w:rsidRPr="00F60A9E" w:rsidRDefault="000639AA" w:rsidP="007D2FF6">
      <w:pPr>
        <w:pStyle w:val="ListParagraph"/>
        <w:numPr>
          <w:ilvl w:val="0"/>
          <w:numId w:val="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Providing training and course basic training etc.</w:t>
      </w:r>
    </w:p>
    <w:p w:rsidR="00155B8F" w:rsidRPr="00F60A9E" w:rsidRDefault="000639AA" w:rsidP="007D2FF6">
      <w:pPr>
        <w:pStyle w:val="ListParagraph"/>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w:t>
      </w:r>
    </w:p>
    <w:p w:rsidR="00155B8F" w:rsidRPr="00F60A9E" w:rsidRDefault="00155B8F" w:rsidP="007D2FF6">
      <w:pPr>
        <w:pStyle w:val="Heading2"/>
        <w:spacing w:line="360" w:lineRule="auto"/>
        <w:jc w:val="both"/>
        <w:rPr>
          <w:rFonts w:ascii="Times New Roman" w:hAnsi="Times New Roman" w:cs="Times New Roman"/>
          <w:sz w:val="24"/>
          <w:szCs w:val="24"/>
        </w:rPr>
      </w:pPr>
    </w:p>
    <w:p w:rsidR="00155B8F" w:rsidRPr="00F60A9E" w:rsidRDefault="000639AA" w:rsidP="007D2FF6">
      <w:pPr>
        <w:pStyle w:val="Heading2"/>
        <w:spacing w:line="360" w:lineRule="auto"/>
        <w:jc w:val="both"/>
        <w:rPr>
          <w:rFonts w:ascii="Times New Roman" w:hAnsi="Times New Roman" w:cs="Times New Roman"/>
          <w:b/>
          <w:bCs/>
          <w:sz w:val="28"/>
          <w:szCs w:val="28"/>
        </w:rPr>
      </w:pPr>
      <w:bookmarkStart w:id="18" w:name="_Toc66160907"/>
      <w:r w:rsidRPr="00F60A9E">
        <w:rPr>
          <w:rFonts w:ascii="Times New Roman" w:hAnsi="Times New Roman" w:cs="Times New Roman"/>
          <w:sz w:val="28"/>
          <w:szCs w:val="28"/>
        </w:rPr>
        <w:t xml:space="preserve">4.3 </w:t>
      </w:r>
      <w:r w:rsidR="00364848" w:rsidRPr="00F60A9E">
        <w:rPr>
          <w:rFonts w:ascii="Times New Roman" w:hAnsi="Times New Roman" w:cs="Times New Roman"/>
          <w:b/>
          <w:bCs/>
          <w:sz w:val="28"/>
          <w:szCs w:val="28"/>
        </w:rPr>
        <w:t>Recruitment and selection procedures:</w:t>
      </w:r>
      <w:bookmarkEnd w:id="18"/>
    </w:p>
    <w:p w:rsidR="00364848"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Through </w:t>
      </w:r>
      <w:r w:rsidR="008C6EFA" w:rsidRPr="00F60A9E">
        <w:rPr>
          <w:rFonts w:ascii="Times New Roman" w:hAnsi="Times New Roman" w:cs="Times New Roman"/>
          <w:sz w:val="24"/>
          <w:szCs w:val="24"/>
        </w:rPr>
        <w:t>advertisement:</w:t>
      </w:r>
      <w:r w:rsidR="00790245" w:rsidRPr="00F60A9E">
        <w:rPr>
          <w:rFonts w:ascii="Times New Roman" w:hAnsi="Times New Roman" w:cs="Times New Roman"/>
          <w:sz w:val="24"/>
          <w:szCs w:val="24"/>
        </w:rPr>
        <w:t xml:space="preserve"> Attracting the eligible </w:t>
      </w:r>
      <w:r w:rsidR="008C6EFA" w:rsidRPr="00F60A9E">
        <w:rPr>
          <w:rFonts w:ascii="Times New Roman" w:hAnsi="Times New Roman" w:cs="Times New Roman"/>
          <w:sz w:val="24"/>
          <w:szCs w:val="24"/>
        </w:rPr>
        <w:t>manpower who</w:t>
      </w:r>
      <w:r w:rsidR="00C87CFF" w:rsidRPr="00F60A9E">
        <w:rPr>
          <w:rFonts w:ascii="Times New Roman" w:hAnsi="Times New Roman" w:cs="Times New Roman"/>
          <w:sz w:val="24"/>
          <w:szCs w:val="24"/>
        </w:rPr>
        <w:t xml:space="preserve"> can fit in the position. </w:t>
      </w:r>
    </w:p>
    <w:p w:rsidR="009B58F5"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lastRenderedPageBreak/>
        <w:t xml:space="preserve">Through Interview: </w:t>
      </w:r>
      <w:r w:rsidR="00A23710" w:rsidRPr="00F60A9E">
        <w:rPr>
          <w:rFonts w:ascii="Times New Roman" w:hAnsi="Times New Roman" w:cs="Times New Roman"/>
          <w:sz w:val="24"/>
          <w:szCs w:val="24"/>
        </w:rPr>
        <w:t xml:space="preserve">Planning procedure starts </w:t>
      </w:r>
      <w:r w:rsidR="00D57BF4" w:rsidRPr="00F60A9E">
        <w:rPr>
          <w:rFonts w:ascii="Times New Roman" w:hAnsi="Times New Roman" w:cs="Times New Roman"/>
          <w:sz w:val="24"/>
          <w:szCs w:val="24"/>
        </w:rPr>
        <w:t xml:space="preserve">with the interview. </w:t>
      </w:r>
    </w:p>
    <w:p w:rsidR="00A84ED2"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After the selection procedure: The final selection of candidates is meet up.</w:t>
      </w:r>
    </w:p>
    <w:p w:rsidR="00C22D21"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Providing of Appointment letter: The selected candidates are given the appointment letter</w:t>
      </w:r>
      <w:r w:rsidR="008F4B04" w:rsidRPr="00F60A9E">
        <w:rPr>
          <w:rFonts w:ascii="Times New Roman" w:hAnsi="Times New Roman" w:cs="Times New Roman"/>
          <w:sz w:val="24"/>
          <w:szCs w:val="24"/>
        </w:rPr>
        <w:t xml:space="preserve"> for the determination of the job</w:t>
      </w:r>
    </w:p>
    <w:p w:rsidR="00D57BF4" w:rsidRPr="00F60A9E" w:rsidRDefault="000639AA" w:rsidP="007D2FF6">
      <w:pPr>
        <w:pStyle w:val="Heading2"/>
        <w:spacing w:line="360" w:lineRule="auto"/>
        <w:jc w:val="both"/>
        <w:rPr>
          <w:rFonts w:ascii="Times New Roman" w:hAnsi="Times New Roman" w:cs="Times New Roman"/>
          <w:sz w:val="28"/>
          <w:szCs w:val="28"/>
        </w:rPr>
      </w:pPr>
      <w:bookmarkStart w:id="19" w:name="_Toc66160908"/>
      <w:r w:rsidRPr="00F60A9E">
        <w:rPr>
          <w:rFonts w:ascii="Times New Roman" w:hAnsi="Times New Roman" w:cs="Times New Roman"/>
          <w:sz w:val="28"/>
          <w:szCs w:val="28"/>
        </w:rPr>
        <w:t>4</w:t>
      </w:r>
      <w:r w:rsidR="00E9705B" w:rsidRPr="00F60A9E">
        <w:rPr>
          <w:rFonts w:ascii="Times New Roman" w:hAnsi="Times New Roman" w:cs="Times New Roman"/>
          <w:sz w:val="28"/>
          <w:szCs w:val="28"/>
        </w:rPr>
        <w:t xml:space="preserve">.4 Human Resources activities </w:t>
      </w:r>
      <w:r w:rsidR="00652205" w:rsidRPr="00F60A9E">
        <w:rPr>
          <w:rFonts w:ascii="Times New Roman" w:hAnsi="Times New Roman" w:cs="Times New Roman"/>
          <w:sz w:val="28"/>
          <w:szCs w:val="28"/>
        </w:rPr>
        <w:t>that followed by Al Arafah Islami Bank limited:</w:t>
      </w:r>
      <w:bookmarkEnd w:id="19"/>
    </w:p>
    <w:p w:rsidR="00652205"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u w:val="single"/>
        </w:rPr>
        <w:t>Objectives are:</w:t>
      </w:r>
    </w:p>
    <w:p w:rsidR="00AD2E84" w:rsidRPr="00F60A9E" w:rsidRDefault="000639AA" w:rsidP="007D2FF6">
      <w:pPr>
        <w:pStyle w:val="ListParagraph"/>
        <w:numPr>
          <w:ilvl w:val="0"/>
          <w:numId w:val="9"/>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Human Resources planning </w:t>
      </w:r>
    </w:p>
    <w:p w:rsidR="001C6E72" w:rsidRPr="00F60A9E" w:rsidRDefault="000639AA" w:rsidP="007D2FF6">
      <w:pPr>
        <w:pStyle w:val="ListParagraph"/>
        <w:numPr>
          <w:ilvl w:val="0"/>
          <w:numId w:val="9"/>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Job Analysis </w:t>
      </w:r>
    </w:p>
    <w:p w:rsidR="00973F33" w:rsidRPr="00F60A9E" w:rsidRDefault="000639AA" w:rsidP="007D2FF6">
      <w:pPr>
        <w:pStyle w:val="ListParagraph"/>
        <w:numPr>
          <w:ilvl w:val="0"/>
          <w:numId w:val="9"/>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Job description </w:t>
      </w:r>
    </w:p>
    <w:p w:rsidR="00973F33" w:rsidRPr="00F60A9E" w:rsidRDefault="000639AA" w:rsidP="007D2FF6">
      <w:pPr>
        <w:pStyle w:val="ListParagraph"/>
        <w:numPr>
          <w:ilvl w:val="0"/>
          <w:numId w:val="9"/>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Job specification</w:t>
      </w:r>
    </w:p>
    <w:p w:rsidR="001C4754" w:rsidRPr="00F60A9E" w:rsidRDefault="000639AA" w:rsidP="007D2FF6">
      <w:pPr>
        <w:pStyle w:val="ListParagraph"/>
        <w:numPr>
          <w:ilvl w:val="0"/>
          <w:numId w:val="9"/>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Recruitment procedure and</w:t>
      </w:r>
    </w:p>
    <w:p w:rsidR="005B546F" w:rsidRPr="00F60A9E" w:rsidRDefault="000639AA" w:rsidP="007D2FF6">
      <w:pPr>
        <w:pStyle w:val="ListParagraph"/>
        <w:numPr>
          <w:ilvl w:val="0"/>
          <w:numId w:val="9"/>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Selection procedure.</w:t>
      </w:r>
    </w:p>
    <w:p w:rsidR="00372765" w:rsidRPr="00F60A9E" w:rsidRDefault="000639AA" w:rsidP="007D2FF6">
      <w:pPr>
        <w:pStyle w:val="Heading2"/>
        <w:spacing w:line="360" w:lineRule="auto"/>
        <w:jc w:val="both"/>
        <w:rPr>
          <w:rFonts w:ascii="Times New Roman" w:hAnsi="Times New Roman" w:cs="Times New Roman"/>
          <w:sz w:val="28"/>
          <w:szCs w:val="28"/>
        </w:rPr>
      </w:pPr>
      <w:bookmarkStart w:id="20" w:name="_Toc66160909"/>
      <w:r w:rsidRPr="00F60A9E">
        <w:rPr>
          <w:rFonts w:ascii="Times New Roman" w:hAnsi="Times New Roman" w:cs="Times New Roman"/>
          <w:sz w:val="28"/>
          <w:szCs w:val="28"/>
        </w:rPr>
        <w:t xml:space="preserve">4.5 Recruitment </w:t>
      </w:r>
      <w:r w:rsidR="00083362" w:rsidRPr="00F60A9E">
        <w:rPr>
          <w:rFonts w:ascii="Times New Roman" w:hAnsi="Times New Roman" w:cs="Times New Roman"/>
          <w:sz w:val="28"/>
          <w:szCs w:val="28"/>
        </w:rPr>
        <w:t>Procedure of AIBL:</w:t>
      </w:r>
      <w:bookmarkEnd w:id="20"/>
    </w:p>
    <w:p w:rsidR="00083362"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Al Arafah Islami bank limited provides </w:t>
      </w:r>
      <w:r w:rsidR="00B62F12" w:rsidRPr="00F60A9E">
        <w:rPr>
          <w:rFonts w:ascii="Times New Roman" w:hAnsi="Times New Roman" w:cs="Times New Roman"/>
          <w:sz w:val="24"/>
          <w:szCs w:val="24"/>
        </w:rPr>
        <w:t xml:space="preserve">equal opportunity to every citizen of the country. </w:t>
      </w:r>
      <w:r w:rsidR="002D2BFE" w:rsidRPr="00F60A9E">
        <w:rPr>
          <w:rFonts w:ascii="Times New Roman" w:hAnsi="Times New Roman" w:cs="Times New Roman"/>
          <w:sz w:val="24"/>
          <w:szCs w:val="24"/>
        </w:rPr>
        <w:t xml:space="preserve">This one is the most attractive policy to attract </w:t>
      </w:r>
      <w:r w:rsidR="00A21338" w:rsidRPr="00F60A9E">
        <w:rPr>
          <w:rFonts w:ascii="Times New Roman" w:hAnsi="Times New Roman" w:cs="Times New Roman"/>
          <w:sz w:val="24"/>
          <w:szCs w:val="24"/>
        </w:rPr>
        <w:t xml:space="preserve">new fresher people. </w:t>
      </w:r>
      <w:r w:rsidR="000D0C14" w:rsidRPr="00F60A9E">
        <w:rPr>
          <w:rFonts w:ascii="Times New Roman" w:hAnsi="Times New Roman" w:cs="Times New Roman"/>
          <w:sz w:val="24"/>
          <w:szCs w:val="24"/>
        </w:rPr>
        <w:t xml:space="preserve">Besides this retaining the employees in the organization </w:t>
      </w:r>
      <w:r w:rsidR="006305C3" w:rsidRPr="00F60A9E">
        <w:rPr>
          <w:rFonts w:ascii="Times New Roman" w:hAnsi="Times New Roman" w:cs="Times New Roman"/>
          <w:sz w:val="24"/>
          <w:szCs w:val="24"/>
        </w:rPr>
        <w:t>who are qualified</w:t>
      </w:r>
      <w:r w:rsidR="002E2660" w:rsidRPr="00F60A9E">
        <w:rPr>
          <w:rFonts w:ascii="Times New Roman" w:hAnsi="Times New Roman" w:cs="Times New Roman"/>
          <w:sz w:val="24"/>
          <w:szCs w:val="24"/>
        </w:rPr>
        <w:t xml:space="preserve">, this process verily brings success for the organization in the </w:t>
      </w:r>
      <w:r w:rsidR="00B66B85" w:rsidRPr="00F60A9E">
        <w:rPr>
          <w:rFonts w:ascii="Times New Roman" w:hAnsi="Times New Roman" w:cs="Times New Roman"/>
          <w:sz w:val="24"/>
          <w:szCs w:val="24"/>
        </w:rPr>
        <w:t xml:space="preserve">future. </w:t>
      </w:r>
    </w:p>
    <w:p w:rsidR="005A0D94"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The organization offers </w:t>
      </w:r>
      <w:r w:rsidR="00FD0B78" w:rsidRPr="00F60A9E">
        <w:rPr>
          <w:rFonts w:ascii="Times New Roman" w:hAnsi="Times New Roman" w:cs="Times New Roman"/>
          <w:sz w:val="24"/>
          <w:szCs w:val="24"/>
        </w:rPr>
        <w:t>the following facilities:</w:t>
      </w:r>
    </w:p>
    <w:p w:rsidR="00FD0B78" w:rsidRPr="00F60A9E" w:rsidRDefault="000639AA" w:rsidP="007D2FF6">
      <w:pPr>
        <w:pStyle w:val="ListParagraph"/>
        <w:numPr>
          <w:ilvl w:val="0"/>
          <w:numId w:val="10"/>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Remuneration deals for the employees </w:t>
      </w:r>
    </w:p>
    <w:p w:rsidR="00177E7E" w:rsidRPr="00F60A9E" w:rsidRDefault="000639AA" w:rsidP="007D2FF6">
      <w:pPr>
        <w:pStyle w:val="ListParagraph"/>
        <w:numPr>
          <w:ilvl w:val="0"/>
          <w:numId w:val="10"/>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Position development chance</w:t>
      </w:r>
    </w:p>
    <w:p w:rsidR="00E07EFF" w:rsidRPr="00F60A9E" w:rsidRDefault="000639AA" w:rsidP="007D2FF6">
      <w:pPr>
        <w:pStyle w:val="ListParagraph"/>
        <w:numPr>
          <w:ilvl w:val="0"/>
          <w:numId w:val="10"/>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Equivalent chance</w:t>
      </w:r>
      <w:r w:rsidR="00482046" w:rsidRPr="00F60A9E">
        <w:rPr>
          <w:rFonts w:ascii="Times New Roman" w:hAnsi="Times New Roman" w:cs="Times New Roman"/>
          <w:sz w:val="24"/>
          <w:szCs w:val="24"/>
        </w:rPr>
        <w:t xml:space="preserve"> or the matching criteria chance</w:t>
      </w:r>
    </w:p>
    <w:p w:rsidR="00482046"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When an organization has qualified manpower </w:t>
      </w:r>
      <w:r w:rsidR="00115AB5" w:rsidRPr="00F60A9E">
        <w:rPr>
          <w:rFonts w:ascii="Times New Roman" w:hAnsi="Times New Roman" w:cs="Times New Roman"/>
          <w:sz w:val="24"/>
          <w:szCs w:val="24"/>
        </w:rPr>
        <w:t xml:space="preserve">and the retaining power then automatically the organization becomes </w:t>
      </w:r>
      <w:r w:rsidR="00CA13FD" w:rsidRPr="00F60A9E">
        <w:rPr>
          <w:rFonts w:ascii="Times New Roman" w:hAnsi="Times New Roman" w:cs="Times New Roman"/>
          <w:sz w:val="24"/>
          <w:szCs w:val="24"/>
        </w:rPr>
        <w:t xml:space="preserve">famous and attracts customers. </w:t>
      </w:r>
      <w:r w:rsidR="008C6EFA" w:rsidRPr="00F60A9E">
        <w:rPr>
          <w:rFonts w:ascii="Times New Roman" w:hAnsi="Times New Roman" w:cs="Times New Roman"/>
          <w:sz w:val="24"/>
          <w:szCs w:val="24"/>
        </w:rPr>
        <w:t>Therefore,</w:t>
      </w:r>
      <w:r w:rsidR="00ED1819" w:rsidRPr="00F60A9E">
        <w:rPr>
          <w:rFonts w:ascii="Times New Roman" w:hAnsi="Times New Roman" w:cs="Times New Roman"/>
          <w:sz w:val="24"/>
          <w:szCs w:val="24"/>
        </w:rPr>
        <w:t xml:space="preserve"> it possibly pays the most </w:t>
      </w:r>
      <w:r w:rsidR="008C6EFA" w:rsidRPr="00F60A9E">
        <w:rPr>
          <w:rFonts w:ascii="Times New Roman" w:hAnsi="Times New Roman" w:cs="Times New Roman"/>
          <w:sz w:val="24"/>
          <w:szCs w:val="24"/>
        </w:rPr>
        <w:t>attention.</w:t>
      </w:r>
      <w:r w:rsidR="006D5520" w:rsidRPr="00F60A9E">
        <w:rPr>
          <w:rFonts w:ascii="Times New Roman" w:hAnsi="Times New Roman" w:cs="Times New Roman"/>
          <w:sz w:val="24"/>
          <w:szCs w:val="24"/>
        </w:rPr>
        <w:t xml:space="preserve"> As they could focus to hire qualified and </w:t>
      </w:r>
      <w:r w:rsidR="00E81515" w:rsidRPr="00F60A9E">
        <w:rPr>
          <w:rFonts w:ascii="Times New Roman" w:hAnsi="Times New Roman" w:cs="Times New Roman"/>
          <w:sz w:val="24"/>
          <w:szCs w:val="24"/>
        </w:rPr>
        <w:t>skilled professionals in the position of the organization.</w:t>
      </w:r>
      <w:r w:rsidR="004C444A" w:rsidRPr="00F60A9E">
        <w:rPr>
          <w:rFonts w:ascii="Times New Roman" w:hAnsi="Times New Roman" w:cs="Times New Roman"/>
          <w:sz w:val="24"/>
          <w:szCs w:val="24"/>
        </w:rPr>
        <w:t xml:space="preserve"> Those s</w:t>
      </w:r>
      <w:r w:rsidR="009D48EA" w:rsidRPr="00F60A9E">
        <w:rPr>
          <w:rFonts w:ascii="Times New Roman" w:hAnsi="Times New Roman" w:cs="Times New Roman"/>
          <w:sz w:val="24"/>
          <w:szCs w:val="24"/>
        </w:rPr>
        <w:t xml:space="preserve">killful </w:t>
      </w:r>
      <w:r w:rsidR="008C6EFA" w:rsidRPr="00F60A9E">
        <w:rPr>
          <w:rFonts w:ascii="Times New Roman" w:hAnsi="Times New Roman" w:cs="Times New Roman"/>
          <w:sz w:val="24"/>
          <w:szCs w:val="24"/>
        </w:rPr>
        <w:t>employees</w:t>
      </w:r>
      <w:r w:rsidR="004C444A" w:rsidRPr="00F60A9E">
        <w:rPr>
          <w:rFonts w:ascii="Times New Roman" w:hAnsi="Times New Roman" w:cs="Times New Roman"/>
          <w:sz w:val="24"/>
          <w:szCs w:val="24"/>
        </w:rPr>
        <w:t xml:space="preserve"> </w:t>
      </w:r>
      <w:r w:rsidR="00E40CB9" w:rsidRPr="00F60A9E">
        <w:rPr>
          <w:rFonts w:ascii="Times New Roman" w:hAnsi="Times New Roman" w:cs="Times New Roman"/>
          <w:sz w:val="24"/>
          <w:szCs w:val="24"/>
        </w:rPr>
        <w:t>are ready to accept</w:t>
      </w:r>
      <w:r w:rsidR="00F30E57" w:rsidRPr="00F60A9E">
        <w:rPr>
          <w:rFonts w:ascii="Times New Roman" w:hAnsi="Times New Roman" w:cs="Times New Roman"/>
          <w:sz w:val="24"/>
          <w:szCs w:val="24"/>
        </w:rPr>
        <w:t xml:space="preserve"> or f</w:t>
      </w:r>
      <w:r w:rsidR="00E40CB9" w:rsidRPr="00F60A9E">
        <w:rPr>
          <w:rFonts w:ascii="Times New Roman" w:hAnsi="Times New Roman" w:cs="Times New Roman"/>
          <w:sz w:val="24"/>
          <w:szCs w:val="24"/>
        </w:rPr>
        <w:t xml:space="preserve">ace </w:t>
      </w:r>
      <w:r w:rsidR="00F30E57" w:rsidRPr="00F60A9E">
        <w:rPr>
          <w:rFonts w:ascii="Times New Roman" w:hAnsi="Times New Roman" w:cs="Times New Roman"/>
          <w:sz w:val="24"/>
          <w:szCs w:val="24"/>
        </w:rPr>
        <w:t xml:space="preserve">changes. </w:t>
      </w:r>
      <w:r w:rsidR="000A2535" w:rsidRPr="00F60A9E">
        <w:rPr>
          <w:rFonts w:ascii="Times New Roman" w:hAnsi="Times New Roman" w:cs="Times New Roman"/>
          <w:sz w:val="24"/>
          <w:szCs w:val="24"/>
        </w:rPr>
        <w:t xml:space="preserve">Avoiding or without </w:t>
      </w:r>
      <w:r w:rsidR="000A2535" w:rsidRPr="00F60A9E">
        <w:rPr>
          <w:rFonts w:ascii="Times New Roman" w:hAnsi="Times New Roman" w:cs="Times New Roman"/>
          <w:sz w:val="24"/>
          <w:szCs w:val="24"/>
        </w:rPr>
        <w:lastRenderedPageBreak/>
        <w:t xml:space="preserve">able to face challenges and new changes </w:t>
      </w:r>
      <w:r w:rsidR="00B42114" w:rsidRPr="00F60A9E">
        <w:rPr>
          <w:rFonts w:ascii="Times New Roman" w:hAnsi="Times New Roman" w:cs="Times New Roman"/>
          <w:sz w:val="24"/>
          <w:szCs w:val="24"/>
        </w:rPr>
        <w:t>no organization can be able to achieve success for the organization</w:t>
      </w:r>
      <w:r w:rsidR="00A37BAF" w:rsidRPr="00F60A9E">
        <w:rPr>
          <w:rFonts w:ascii="Times New Roman" w:hAnsi="Times New Roman" w:cs="Times New Roman"/>
          <w:sz w:val="24"/>
          <w:szCs w:val="24"/>
        </w:rPr>
        <w:t xml:space="preserve"> and to achieve success </w:t>
      </w:r>
      <w:r w:rsidR="008C6EFA" w:rsidRPr="00F60A9E">
        <w:rPr>
          <w:rFonts w:ascii="Times New Roman" w:hAnsi="Times New Roman" w:cs="Times New Roman"/>
          <w:sz w:val="24"/>
          <w:szCs w:val="24"/>
        </w:rPr>
        <w:t>an</w:t>
      </w:r>
      <w:r w:rsidR="00A37BAF" w:rsidRPr="00F60A9E">
        <w:rPr>
          <w:rFonts w:ascii="Times New Roman" w:hAnsi="Times New Roman" w:cs="Times New Roman"/>
          <w:sz w:val="24"/>
          <w:szCs w:val="24"/>
        </w:rPr>
        <w:t xml:space="preserve"> organization must </w:t>
      </w:r>
      <w:r w:rsidR="00645285" w:rsidRPr="00F60A9E">
        <w:rPr>
          <w:rFonts w:ascii="Times New Roman" w:hAnsi="Times New Roman" w:cs="Times New Roman"/>
          <w:sz w:val="24"/>
          <w:szCs w:val="24"/>
        </w:rPr>
        <w:t xml:space="preserve">have to face challenges. </w:t>
      </w:r>
    </w:p>
    <w:p w:rsidR="00155B8F" w:rsidRPr="00F60A9E" w:rsidRDefault="000639AA" w:rsidP="007D2FF6">
      <w:pPr>
        <w:pStyle w:val="Heading2"/>
        <w:spacing w:line="360" w:lineRule="auto"/>
        <w:jc w:val="both"/>
        <w:rPr>
          <w:rFonts w:ascii="Times New Roman" w:hAnsi="Times New Roman" w:cs="Times New Roman"/>
          <w:sz w:val="28"/>
          <w:szCs w:val="28"/>
          <w:u w:val="single"/>
        </w:rPr>
      </w:pPr>
      <w:bookmarkStart w:id="21" w:name="_Toc66160910"/>
      <w:r w:rsidRPr="00F60A9E">
        <w:rPr>
          <w:rFonts w:ascii="Times New Roman" w:hAnsi="Times New Roman" w:cs="Times New Roman"/>
          <w:sz w:val="28"/>
          <w:szCs w:val="28"/>
        </w:rPr>
        <w:t>4</w:t>
      </w:r>
      <w:r w:rsidR="002A65C1" w:rsidRPr="00F60A9E">
        <w:rPr>
          <w:rFonts w:ascii="Times New Roman" w:hAnsi="Times New Roman" w:cs="Times New Roman"/>
          <w:sz w:val="28"/>
          <w:szCs w:val="28"/>
        </w:rPr>
        <w:t>.6 Recruitment and selection procedures of AIBL</w:t>
      </w:r>
      <w:bookmarkEnd w:id="21"/>
      <w:r w:rsidR="002A65C1" w:rsidRPr="00F60A9E">
        <w:rPr>
          <w:rFonts w:ascii="Times New Roman" w:hAnsi="Times New Roman" w:cs="Times New Roman"/>
          <w:sz w:val="28"/>
          <w:szCs w:val="28"/>
        </w:rPr>
        <w:t xml:space="preserve"> </w:t>
      </w:r>
    </w:p>
    <w:p w:rsidR="00574041"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Hiring need as per</w:t>
      </w:r>
      <w:r w:rsidR="004122FA" w:rsidRPr="00F60A9E">
        <w:rPr>
          <w:rFonts w:ascii="Times New Roman" w:hAnsi="Times New Roman" w:cs="Times New Roman"/>
          <w:sz w:val="24"/>
          <w:szCs w:val="24"/>
        </w:rPr>
        <w:t xml:space="preserve"> the</w:t>
      </w:r>
      <w:r w:rsidRPr="00F60A9E">
        <w:rPr>
          <w:rFonts w:ascii="Times New Roman" w:hAnsi="Times New Roman" w:cs="Times New Roman"/>
          <w:sz w:val="24"/>
          <w:szCs w:val="24"/>
        </w:rPr>
        <w:t xml:space="preserve"> plan</w:t>
      </w:r>
      <w:r w:rsidR="006C6807" w:rsidRPr="00F60A9E">
        <w:rPr>
          <w:rFonts w:ascii="Times New Roman" w:hAnsi="Times New Roman" w:cs="Times New Roman"/>
          <w:sz w:val="24"/>
          <w:szCs w:val="24"/>
        </w:rPr>
        <w:t xml:space="preserve"> </w:t>
      </w:r>
      <w:r w:rsidR="00AD2F77" w:rsidRPr="00F60A9E">
        <w:rPr>
          <w:rFonts w:ascii="Times New Roman" w:hAnsi="Times New Roman" w:cs="Times New Roman"/>
          <w:sz w:val="24"/>
          <w:szCs w:val="24"/>
        </w:rPr>
        <w:t>=&gt;</w:t>
      </w:r>
      <w:r w:rsidR="00EF75D9" w:rsidRPr="00F60A9E">
        <w:rPr>
          <w:rFonts w:ascii="Times New Roman" w:hAnsi="Times New Roman" w:cs="Times New Roman"/>
          <w:sz w:val="24"/>
          <w:szCs w:val="24"/>
        </w:rPr>
        <w:t xml:space="preserve"> </w:t>
      </w:r>
      <w:r w:rsidRPr="00F60A9E">
        <w:rPr>
          <w:rFonts w:ascii="Times New Roman" w:hAnsi="Times New Roman" w:cs="Times New Roman"/>
          <w:sz w:val="24"/>
          <w:szCs w:val="24"/>
        </w:rPr>
        <w:t xml:space="preserve">Plans for hiring as per </w:t>
      </w:r>
      <w:r w:rsidR="00123C8E" w:rsidRPr="00F60A9E">
        <w:rPr>
          <w:rFonts w:ascii="Times New Roman" w:hAnsi="Times New Roman" w:cs="Times New Roman"/>
          <w:sz w:val="24"/>
          <w:szCs w:val="24"/>
        </w:rPr>
        <w:t>need analysis</w:t>
      </w:r>
      <w:r w:rsidR="004122FA" w:rsidRPr="00F60A9E">
        <w:rPr>
          <w:rFonts w:ascii="Times New Roman" w:hAnsi="Times New Roman" w:cs="Times New Roman"/>
          <w:sz w:val="24"/>
          <w:szCs w:val="24"/>
        </w:rPr>
        <w:t xml:space="preserve"> </w:t>
      </w:r>
      <w:r w:rsidR="00EF75D9" w:rsidRPr="00F60A9E">
        <w:rPr>
          <w:rFonts w:ascii="Times New Roman" w:hAnsi="Times New Roman" w:cs="Times New Roman"/>
          <w:sz w:val="24"/>
          <w:szCs w:val="24"/>
        </w:rPr>
        <w:t xml:space="preserve">=&gt; </w:t>
      </w:r>
      <w:r w:rsidRPr="00F60A9E">
        <w:rPr>
          <w:rFonts w:ascii="Times New Roman" w:hAnsi="Times New Roman" w:cs="Times New Roman"/>
          <w:sz w:val="24"/>
          <w:szCs w:val="24"/>
        </w:rPr>
        <w:t>Internal circular</w:t>
      </w:r>
      <w:r w:rsidR="00FF55CC" w:rsidRPr="00F60A9E">
        <w:rPr>
          <w:rFonts w:ascii="Times New Roman" w:hAnsi="Times New Roman" w:cs="Times New Roman"/>
          <w:sz w:val="24"/>
          <w:szCs w:val="24"/>
        </w:rPr>
        <w:t xml:space="preserve"> </w:t>
      </w:r>
      <w:r w:rsidR="00EF75D9" w:rsidRPr="00F60A9E">
        <w:rPr>
          <w:rFonts w:ascii="Times New Roman" w:hAnsi="Times New Roman" w:cs="Times New Roman"/>
          <w:sz w:val="24"/>
          <w:szCs w:val="24"/>
        </w:rPr>
        <w:t>=&gt;</w:t>
      </w:r>
      <w:r w:rsidR="00141576" w:rsidRPr="00F60A9E">
        <w:rPr>
          <w:rFonts w:ascii="Times New Roman" w:hAnsi="Times New Roman" w:cs="Times New Roman"/>
          <w:sz w:val="24"/>
          <w:szCs w:val="24"/>
        </w:rPr>
        <w:t xml:space="preserve"> Sorting of Curriculum vitae </w:t>
      </w:r>
      <w:r w:rsidR="00B161ED" w:rsidRPr="00F60A9E">
        <w:rPr>
          <w:rFonts w:ascii="Times New Roman" w:hAnsi="Times New Roman" w:cs="Times New Roman"/>
          <w:sz w:val="24"/>
          <w:szCs w:val="24"/>
        </w:rPr>
        <w:t>of candidates =&gt;</w:t>
      </w:r>
      <w:r w:rsidR="00905055" w:rsidRPr="00F60A9E">
        <w:rPr>
          <w:rFonts w:ascii="Times New Roman" w:hAnsi="Times New Roman" w:cs="Times New Roman"/>
          <w:sz w:val="24"/>
          <w:szCs w:val="24"/>
        </w:rPr>
        <w:t xml:space="preserve"> calling for the interview </w:t>
      </w:r>
      <w:r w:rsidR="007A1432" w:rsidRPr="00F60A9E">
        <w:rPr>
          <w:rFonts w:ascii="Times New Roman" w:hAnsi="Times New Roman" w:cs="Times New Roman"/>
          <w:sz w:val="24"/>
          <w:szCs w:val="24"/>
        </w:rPr>
        <w:t xml:space="preserve">=&gt; </w:t>
      </w:r>
      <w:r w:rsidR="00672930" w:rsidRPr="00F60A9E">
        <w:rPr>
          <w:rFonts w:ascii="Times New Roman" w:hAnsi="Times New Roman" w:cs="Times New Roman"/>
          <w:sz w:val="24"/>
          <w:szCs w:val="24"/>
        </w:rPr>
        <w:t>Candidate’s</w:t>
      </w:r>
      <w:r w:rsidR="007A1432" w:rsidRPr="00F60A9E">
        <w:rPr>
          <w:rFonts w:ascii="Times New Roman" w:hAnsi="Times New Roman" w:cs="Times New Roman"/>
          <w:sz w:val="24"/>
          <w:szCs w:val="24"/>
        </w:rPr>
        <w:t xml:space="preserve"> selection process using benchmark basis </w:t>
      </w:r>
      <w:r w:rsidR="00727D5C" w:rsidRPr="00F60A9E">
        <w:rPr>
          <w:rFonts w:ascii="Times New Roman" w:hAnsi="Times New Roman" w:cs="Times New Roman"/>
          <w:sz w:val="24"/>
          <w:szCs w:val="24"/>
        </w:rPr>
        <w:t xml:space="preserve">score =&gt; </w:t>
      </w:r>
      <w:r w:rsidR="00487F45" w:rsidRPr="00F60A9E">
        <w:rPr>
          <w:rFonts w:ascii="Times New Roman" w:hAnsi="Times New Roman" w:cs="Times New Roman"/>
          <w:sz w:val="24"/>
          <w:szCs w:val="24"/>
        </w:rPr>
        <w:t xml:space="preserve">Appointment Letter given </w:t>
      </w:r>
      <w:r w:rsidR="00721DDC" w:rsidRPr="00F60A9E">
        <w:rPr>
          <w:rFonts w:ascii="Times New Roman" w:hAnsi="Times New Roman" w:cs="Times New Roman"/>
          <w:sz w:val="24"/>
          <w:szCs w:val="24"/>
        </w:rPr>
        <w:t xml:space="preserve">=&gt; </w:t>
      </w:r>
      <w:r w:rsidR="00C62FD9" w:rsidRPr="00F60A9E">
        <w:rPr>
          <w:rFonts w:ascii="Times New Roman" w:hAnsi="Times New Roman" w:cs="Times New Roman"/>
          <w:sz w:val="24"/>
          <w:szCs w:val="24"/>
        </w:rPr>
        <w:t xml:space="preserve">orientation =&gt; Job placement starts =&gt; </w:t>
      </w:r>
      <w:r w:rsidR="00CD0A3F" w:rsidRPr="00F60A9E">
        <w:rPr>
          <w:rFonts w:ascii="Times New Roman" w:hAnsi="Times New Roman" w:cs="Times New Roman"/>
          <w:sz w:val="24"/>
          <w:szCs w:val="24"/>
        </w:rPr>
        <w:t xml:space="preserve">performance evaluation of each one =&gt; giving feedback. </w:t>
      </w:r>
    </w:p>
    <w:p w:rsidR="00574041" w:rsidRPr="00F60A9E" w:rsidRDefault="00574041" w:rsidP="007D2FF6">
      <w:pPr>
        <w:pStyle w:val="Heading2"/>
        <w:spacing w:line="360" w:lineRule="auto"/>
        <w:jc w:val="both"/>
        <w:rPr>
          <w:rFonts w:ascii="Times New Roman" w:hAnsi="Times New Roman" w:cs="Times New Roman"/>
          <w:sz w:val="24"/>
          <w:szCs w:val="24"/>
        </w:rPr>
      </w:pPr>
    </w:p>
    <w:p w:rsidR="00574041" w:rsidRPr="00F60A9E" w:rsidRDefault="000639AA" w:rsidP="007D2FF6">
      <w:pPr>
        <w:pStyle w:val="Heading2"/>
        <w:spacing w:line="360" w:lineRule="auto"/>
        <w:jc w:val="both"/>
        <w:rPr>
          <w:rFonts w:ascii="Times New Roman" w:hAnsi="Times New Roman" w:cs="Times New Roman"/>
          <w:sz w:val="28"/>
          <w:szCs w:val="28"/>
        </w:rPr>
      </w:pPr>
      <w:bookmarkStart w:id="22" w:name="_Toc66160911"/>
      <w:r w:rsidRPr="00F60A9E">
        <w:rPr>
          <w:rFonts w:ascii="Times New Roman" w:hAnsi="Times New Roman" w:cs="Times New Roman"/>
          <w:sz w:val="28"/>
          <w:szCs w:val="28"/>
        </w:rPr>
        <w:t xml:space="preserve">4.7 Guideline or guiding </w:t>
      </w:r>
      <w:r w:rsidR="00817860" w:rsidRPr="00F60A9E">
        <w:rPr>
          <w:rFonts w:ascii="Times New Roman" w:hAnsi="Times New Roman" w:cs="Times New Roman"/>
          <w:sz w:val="28"/>
          <w:szCs w:val="28"/>
        </w:rPr>
        <w:t>principles of the recruitment of employees:</w:t>
      </w:r>
      <w:bookmarkEnd w:id="22"/>
    </w:p>
    <w:p w:rsidR="00155B8F" w:rsidRPr="00F60A9E" w:rsidRDefault="000639AA" w:rsidP="007D2FF6">
      <w:pPr>
        <w:pStyle w:val="ListParagraph"/>
        <w:numPr>
          <w:ilvl w:val="0"/>
          <w:numId w:val="11"/>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There is </w:t>
      </w:r>
      <w:r w:rsidR="008C6EFA" w:rsidRPr="00F60A9E">
        <w:rPr>
          <w:rFonts w:ascii="Times New Roman" w:hAnsi="Times New Roman" w:cs="Times New Roman"/>
          <w:sz w:val="24"/>
          <w:szCs w:val="24"/>
        </w:rPr>
        <w:t>no gender</w:t>
      </w:r>
      <w:r w:rsidRPr="00F60A9E">
        <w:rPr>
          <w:rFonts w:ascii="Times New Roman" w:hAnsi="Times New Roman" w:cs="Times New Roman"/>
          <w:sz w:val="24"/>
          <w:szCs w:val="24"/>
        </w:rPr>
        <w:t xml:space="preserve"> </w:t>
      </w:r>
      <w:r w:rsidR="008C6EFA" w:rsidRPr="00F60A9E">
        <w:rPr>
          <w:rFonts w:ascii="Times New Roman" w:hAnsi="Times New Roman" w:cs="Times New Roman"/>
          <w:sz w:val="24"/>
          <w:szCs w:val="24"/>
        </w:rPr>
        <w:t>discrimination.</w:t>
      </w:r>
    </w:p>
    <w:p w:rsidR="005705D1" w:rsidRPr="00F60A9E" w:rsidRDefault="000639AA" w:rsidP="007D2FF6">
      <w:pPr>
        <w:pStyle w:val="ListParagraph"/>
        <w:numPr>
          <w:ilvl w:val="0"/>
          <w:numId w:val="11"/>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Each candidate has an idea of which position they will </w:t>
      </w:r>
      <w:r w:rsidR="00974D7E" w:rsidRPr="00F60A9E">
        <w:rPr>
          <w:rFonts w:ascii="Times New Roman" w:hAnsi="Times New Roman" w:cs="Times New Roman"/>
          <w:sz w:val="24"/>
          <w:szCs w:val="24"/>
        </w:rPr>
        <w:t xml:space="preserve">get the idea about that position. </w:t>
      </w:r>
    </w:p>
    <w:p w:rsidR="00974D7E" w:rsidRPr="00F60A9E" w:rsidRDefault="000639AA" w:rsidP="007D2FF6">
      <w:pPr>
        <w:pStyle w:val="ListParagraph"/>
        <w:numPr>
          <w:ilvl w:val="0"/>
          <w:numId w:val="11"/>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Every candidate has the progressive preferred focus</w:t>
      </w:r>
    </w:p>
    <w:p w:rsidR="007B5ABF" w:rsidRPr="00F60A9E" w:rsidRDefault="000639AA" w:rsidP="007D2FF6">
      <w:pPr>
        <w:pStyle w:val="ListParagraph"/>
        <w:numPr>
          <w:ilvl w:val="0"/>
          <w:numId w:val="11"/>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Each one has to prepare themselves as materialistic prep</w:t>
      </w:r>
    </w:p>
    <w:p w:rsidR="00817C81" w:rsidRPr="00F60A9E" w:rsidRDefault="000639AA" w:rsidP="007D2FF6">
      <w:pPr>
        <w:pStyle w:val="ListParagraph"/>
        <w:numPr>
          <w:ilvl w:val="0"/>
          <w:numId w:val="11"/>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Efficiency and effectiveness of </w:t>
      </w:r>
      <w:r w:rsidR="0003049F" w:rsidRPr="00F60A9E">
        <w:rPr>
          <w:rFonts w:ascii="Times New Roman" w:hAnsi="Times New Roman" w:cs="Times New Roman"/>
          <w:sz w:val="24"/>
          <w:szCs w:val="24"/>
        </w:rPr>
        <w:t xml:space="preserve">the </w:t>
      </w:r>
      <w:r w:rsidR="008C6EFA" w:rsidRPr="00F60A9E">
        <w:rPr>
          <w:rFonts w:ascii="Times New Roman" w:hAnsi="Times New Roman" w:cs="Times New Roman"/>
          <w:sz w:val="24"/>
          <w:szCs w:val="24"/>
        </w:rPr>
        <w:t>candidate’s</w:t>
      </w:r>
      <w:r w:rsidR="0003049F" w:rsidRPr="00F60A9E">
        <w:rPr>
          <w:rFonts w:ascii="Times New Roman" w:hAnsi="Times New Roman" w:cs="Times New Roman"/>
          <w:sz w:val="24"/>
          <w:szCs w:val="24"/>
        </w:rPr>
        <w:t xml:space="preserve"> </w:t>
      </w:r>
      <w:r w:rsidR="0019748D" w:rsidRPr="00F60A9E">
        <w:rPr>
          <w:rFonts w:ascii="Times New Roman" w:hAnsi="Times New Roman" w:cs="Times New Roman"/>
          <w:sz w:val="24"/>
          <w:szCs w:val="24"/>
        </w:rPr>
        <w:t xml:space="preserve">analysis of those </w:t>
      </w:r>
      <w:r w:rsidR="008C6EFA" w:rsidRPr="00F60A9E">
        <w:rPr>
          <w:rFonts w:ascii="Times New Roman" w:hAnsi="Times New Roman" w:cs="Times New Roman"/>
          <w:sz w:val="24"/>
          <w:szCs w:val="24"/>
        </w:rPr>
        <w:t>skills.</w:t>
      </w:r>
    </w:p>
    <w:p w:rsidR="0019748D" w:rsidRPr="00F60A9E" w:rsidRDefault="00123C8E" w:rsidP="007D2FF6">
      <w:pPr>
        <w:pStyle w:val="Heading2"/>
        <w:spacing w:line="360" w:lineRule="auto"/>
        <w:jc w:val="both"/>
        <w:rPr>
          <w:rFonts w:ascii="Times New Roman" w:hAnsi="Times New Roman" w:cs="Times New Roman"/>
          <w:sz w:val="28"/>
          <w:szCs w:val="28"/>
        </w:rPr>
      </w:pPr>
      <w:bookmarkStart w:id="23" w:name="_Toc66160912"/>
      <w:r w:rsidRPr="00F60A9E">
        <w:rPr>
          <w:rFonts w:ascii="Times New Roman" w:hAnsi="Times New Roman" w:cs="Times New Roman"/>
          <w:sz w:val="28"/>
          <w:szCs w:val="28"/>
        </w:rPr>
        <w:t>4.8 Source</w:t>
      </w:r>
      <w:r w:rsidR="00200296" w:rsidRPr="00F60A9E">
        <w:rPr>
          <w:rFonts w:ascii="Times New Roman" w:hAnsi="Times New Roman" w:cs="Times New Roman"/>
          <w:sz w:val="28"/>
          <w:szCs w:val="28"/>
        </w:rPr>
        <w:t xml:space="preserve"> of recruitment</w:t>
      </w:r>
      <w:r w:rsidR="006348F2" w:rsidRPr="00F60A9E">
        <w:rPr>
          <w:rFonts w:ascii="Times New Roman" w:hAnsi="Times New Roman" w:cs="Times New Roman"/>
          <w:sz w:val="28"/>
          <w:szCs w:val="28"/>
        </w:rPr>
        <w:t xml:space="preserve"> </w:t>
      </w:r>
      <w:r w:rsidR="008C6EFA" w:rsidRPr="00F60A9E">
        <w:rPr>
          <w:rFonts w:ascii="Times New Roman" w:hAnsi="Times New Roman" w:cs="Times New Roman"/>
          <w:sz w:val="28"/>
          <w:szCs w:val="28"/>
        </w:rPr>
        <w:t>news:</w:t>
      </w:r>
      <w:bookmarkEnd w:id="23"/>
    </w:p>
    <w:p w:rsidR="006348F2" w:rsidRPr="00F60A9E" w:rsidRDefault="000639AA" w:rsidP="007D2FF6">
      <w:pPr>
        <w:spacing w:line="360" w:lineRule="auto"/>
        <w:jc w:val="both"/>
        <w:rPr>
          <w:rFonts w:ascii="Times New Roman" w:hAnsi="Times New Roman" w:cs="Times New Roman"/>
          <w:b/>
          <w:bCs/>
          <w:sz w:val="24"/>
          <w:szCs w:val="24"/>
          <w:u w:val="single"/>
        </w:rPr>
      </w:pPr>
      <w:r w:rsidRPr="00F60A9E">
        <w:rPr>
          <w:rFonts w:ascii="Times New Roman" w:hAnsi="Times New Roman" w:cs="Times New Roman"/>
          <w:b/>
          <w:bCs/>
          <w:sz w:val="24"/>
          <w:szCs w:val="24"/>
        </w:rPr>
        <w:t>From where they got the organization recruitment information:</w:t>
      </w:r>
    </w:p>
    <w:p w:rsidR="005E2AC8" w:rsidRPr="00F60A9E" w:rsidRDefault="000639AA" w:rsidP="007D2FF6">
      <w:pPr>
        <w:pStyle w:val="ListParagraph"/>
        <w:numPr>
          <w:ilvl w:val="0"/>
          <w:numId w:val="12"/>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Newspaper </w:t>
      </w:r>
    </w:p>
    <w:p w:rsidR="0033782A" w:rsidRPr="00F60A9E" w:rsidRDefault="000639AA" w:rsidP="007D2FF6">
      <w:pPr>
        <w:pStyle w:val="ListParagraph"/>
        <w:numPr>
          <w:ilvl w:val="0"/>
          <w:numId w:val="12"/>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Online advertisement</w:t>
      </w:r>
    </w:p>
    <w:p w:rsidR="0033782A" w:rsidRPr="00F60A9E" w:rsidRDefault="000639AA" w:rsidP="007D2FF6">
      <w:pPr>
        <w:pStyle w:val="ListParagraph"/>
        <w:numPr>
          <w:ilvl w:val="0"/>
          <w:numId w:val="12"/>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Online Recruitment news </w:t>
      </w:r>
    </w:p>
    <w:p w:rsidR="00235508" w:rsidRPr="00F60A9E" w:rsidRDefault="000639AA" w:rsidP="007D2FF6">
      <w:pPr>
        <w:pStyle w:val="ListParagraph"/>
        <w:numPr>
          <w:ilvl w:val="0"/>
          <w:numId w:val="12"/>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External recruitment </w:t>
      </w:r>
    </w:p>
    <w:p w:rsidR="00F76AB9" w:rsidRPr="00F60A9E" w:rsidRDefault="000639AA" w:rsidP="007D2FF6">
      <w:pPr>
        <w:pStyle w:val="ListParagraph"/>
        <w:numPr>
          <w:ilvl w:val="0"/>
          <w:numId w:val="12"/>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Through web search </w:t>
      </w:r>
    </w:p>
    <w:p w:rsidR="00C31067" w:rsidRPr="00F60A9E" w:rsidRDefault="000639AA" w:rsidP="007D2FF6">
      <w:pPr>
        <w:pStyle w:val="ListParagraph"/>
        <w:numPr>
          <w:ilvl w:val="0"/>
          <w:numId w:val="12"/>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Online job fairs </w:t>
      </w:r>
    </w:p>
    <w:p w:rsidR="00C31067" w:rsidRPr="00F60A9E" w:rsidRDefault="000639AA" w:rsidP="007D2FF6">
      <w:pPr>
        <w:pStyle w:val="ListParagraph"/>
        <w:numPr>
          <w:ilvl w:val="0"/>
          <w:numId w:val="12"/>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Career counseling centers </w:t>
      </w:r>
    </w:p>
    <w:p w:rsidR="003F0AE4" w:rsidRPr="00F60A9E" w:rsidRDefault="003F0AE4" w:rsidP="007D2FF6">
      <w:pPr>
        <w:pStyle w:val="ListParagraph"/>
        <w:spacing w:line="360" w:lineRule="auto"/>
        <w:jc w:val="both"/>
        <w:rPr>
          <w:rFonts w:ascii="Times New Roman" w:hAnsi="Times New Roman" w:cs="Times New Roman"/>
          <w:sz w:val="24"/>
          <w:szCs w:val="24"/>
        </w:rPr>
      </w:pPr>
    </w:p>
    <w:p w:rsidR="003F0AE4" w:rsidRPr="00F60A9E" w:rsidRDefault="003F0AE4" w:rsidP="007D2FF6">
      <w:pPr>
        <w:pStyle w:val="Heading2"/>
        <w:spacing w:line="360" w:lineRule="auto"/>
        <w:jc w:val="both"/>
        <w:rPr>
          <w:rFonts w:ascii="Times New Roman" w:hAnsi="Times New Roman" w:cs="Times New Roman"/>
          <w:sz w:val="24"/>
          <w:szCs w:val="24"/>
        </w:rPr>
      </w:pPr>
    </w:p>
    <w:p w:rsidR="003F0AE4" w:rsidRPr="00F60A9E" w:rsidRDefault="000639AA" w:rsidP="007D2FF6">
      <w:pPr>
        <w:pStyle w:val="Heading2"/>
        <w:spacing w:line="360" w:lineRule="auto"/>
        <w:jc w:val="both"/>
        <w:rPr>
          <w:rFonts w:ascii="Times New Roman" w:hAnsi="Times New Roman" w:cs="Times New Roman"/>
          <w:b/>
          <w:bCs/>
          <w:sz w:val="28"/>
          <w:szCs w:val="28"/>
        </w:rPr>
      </w:pPr>
      <w:bookmarkStart w:id="24" w:name="_Toc66160913"/>
      <w:r w:rsidRPr="00F60A9E">
        <w:rPr>
          <w:rFonts w:ascii="Times New Roman" w:hAnsi="Times New Roman" w:cs="Times New Roman"/>
          <w:b/>
          <w:bCs/>
          <w:sz w:val="28"/>
          <w:szCs w:val="28"/>
        </w:rPr>
        <w:t>4.9 Payment</w:t>
      </w:r>
      <w:r w:rsidR="004B2774" w:rsidRPr="00F60A9E">
        <w:rPr>
          <w:rFonts w:ascii="Times New Roman" w:hAnsi="Times New Roman" w:cs="Times New Roman"/>
          <w:b/>
          <w:bCs/>
          <w:sz w:val="28"/>
          <w:szCs w:val="28"/>
        </w:rPr>
        <w:t xml:space="preserve"> procedure of AIBL:</w:t>
      </w:r>
      <w:bookmarkEnd w:id="24"/>
    </w:p>
    <w:p w:rsidR="00D151CA"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b/>
          <w:bCs/>
          <w:sz w:val="24"/>
          <w:szCs w:val="24"/>
        </w:rPr>
        <w:t xml:space="preserve">Provident fund </w:t>
      </w:r>
      <w:r w:rsidR="008C6EFA" w:rsidRPr="00F60A9E">
        <w:rPr>
          <w:rFonts w:ascii="Times New Roman" w:hAnsi="Times New Roman" w:cs="Times New Roman"/>
          <w:b/>
          <w:bCs/>
          <w:sz w:val="24"/>
          <w:szCs w:val="24"/>
        </w:rPr>
        <w:t>is</w:t>
      </w:r>
      <w:r w:rsidR="00CD4FB5" w:rsidRPr="00F60A9E">
        <w:rPr>
          <w:rFonts w:ascii="Times New Roman" w:hAnsi="Times New Roman" w:cs="Times New Roman"/>
          <w:b/>
          <w:bCs/>
          <w:sz w:val="24"/>
          <w:szCs w:val="24"/>
        </w:rPr>
        <w:t xml:space="preserve"> accessible for the employees of AIBL: </w:t>
      </w:r>
      <w:r w:rsidR="00FF2209" w:rsidRPr="00F60A9E">
        <w:rPr>
          <w:rFonts w:ascii="Times New Roman" w:hAnsi="Times New Roman" w:cs="Times New Roman"/>
          <w:sz w:val="24"/>
          <w:szCs w:val="24"/>
        </w:rPr>
        <w:t>The employees who are working for a long time</w:t>
      </w:r>
      <w:r w:rsidR="00FF7788" w:rsidRPr="00F60A9E">
        <w:rPr>
          <w:rFonts w:ascii="Times New Roman" w:hAnsi="Times New Roman" w:cs="Times New Roman"/>
          <w:sz w:val="24"/>
          <w:szCs w:val="24"/>
        </w:rPr>
        <w:t>, those people can get the benefits of provident fund.</w:t>
      </w:r>
    </w:p>
    <w:p w:rsidR="00BF243A"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This fund is available for the permanent </w:t>
      </w:r>
      <w:r w:rsidR="007A785B" w:rsidRPr="00F60A9E">
        <w:rPr>
          <w:rFonts w:ascii="Times New Roman" w:hAnsi="Times New Roman" w:cs="Times New Roman"/>
          <w:sz w:val="24"/>
          <w:szCs w:val="24"/>
        </w:rPr>
        <w:t xml:space="preserve">employees </w:t>
      </w:r>
      <w:r w:rsidR="006B358D" w:rsidRPr="00F60A9E">
        <w:rPr>
          <w:rFonts w:ascii="Times New Roman" w:hAnsi="Times New Roman" w:cs="Times New Roman"/>
          <w:sz w:val="24"/>
          <w:szCs w:val="24"/>
        </w:rPr>
        <w:t xml:space="preserve">who are working </w:t>
      </w:r>
      <w:r w:rsidR="004D7103" w:rsidRPr="00F60A9E">
        <w:rPr>
          <w:rFonts w:ascii="Times New Roman" w:hAnsi="Times New Roman" w:cs="Times New Roman"/>
          <w:sz w:val="24"/>
          <w:szCs w:val="24"/>
        </w:rPr>
        <w:t xml:space="preserve">for a long time along with providing </w:t>
      </w:r>
      <w:r w:rsidR="005678E8" w:rsidRPr="00F60A9E">
        <w:rPr>
          <w:rFonts w:ascii="Times New Roman" w:hAnsi="Times New Roman" w:cs="Times New Roman"/>
          <w:sz w:val="24"/>
          <w:szCs w:val="24"/>
        </w:rPr>
        <w:t xml:space="preserve">great performance </w:t>
      </w:r>
      <w:r w:rsidR="00413770" w:rsidRPr="00F60A9E">
        <w:rPr>
          <w:rFonts w:ascii="Times New Roman" w:hAnsi="Times New Roman" w:cs="Times New Roman"/>
          <w:sz w:val="24"/>
          <w:szCs w:val="24"/>
        </w:rPr>
        <w:t>by</w:t>
      </w:r>
      <w:r w:rsidR="005678E8" w:rsidRPr="00F60A9E">
        <w:rPr>
          <w:rFonts w:ascii="Times New Roman" w:hAnsi="Times New Roman" w:cs="Times New Roman"/>
          <w:sz w:val="24"/>
          <w:szCs w:val="24"/>
        </w:rPr>
        <w:t xml:space="preserve"> being </w:t>
      </w:r>
      <w:r w:rsidR="008C6EFA" w:rsidRPr="00F60A9E">
        <w:rPr>
          <w:rFonts w:ascii="Times New Roman" w:hAnsi="Times New Roman" w:cs="Times New Roman"/>
          <w:sz w:val="24"/>
          <w:szCs w:val="24"/>
        </w:rPr>
        <w:t>an</w:t>
      </w:r>
      <w:r w:rsidR="005678E8" w:rsidRPr="00F60A9E">
        <w:rPr>
          <w:rFonts w:ascii="Times New Roman" w:hAnsi="Times New Roman" w:cs="Times New Roman"/>
          <w:sz w:val="24"/>
          <w:szCs w:val="24"/>
        </w:rPr>
        <w:t xml:space="preserve"> employee of AIBL. </w:t>
      </w:r>
    </w:p>
    <w:p w:rsidR="00C13C48"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b/>
          <w:bCs/>
          <w:sz w:val="24"/>
          <w:szCs w:val="24"/>
        </w:rPr>
        <w:t xml:space="preserve">Gratuity Fund Facility: </w:t>
      </w:r>
      <w:r w:rsidR="009659D2" w:rsidRPr="00F60A9E">
        <w:rPr>
          <w:rFonts w:ascii="Times New Roman" w:hAnsi="Times New Roman" w:cs="Times New Roman"/>
          <w:sz w:val="24"/>
          <w:szCs w:val="24"/>
        </w:rPr>
        <w:t>The employees who are working</w:t>
      </w:r>
      <w:r w:rsidR="00DD13B7" w:rsidRPr="00F60A9E">
        <w:rPr>
          <w:rFonts w:ascii="Times New Roman" w:hAnsi="Times New Roman" w:cs="Times New Roman"/>
          <w:sz w:val="24"/>
          <w:szCs w:val="24"/>
        </w:rPr>
        <w:t xml:space="preserve"> and serving AIBL for </w:t>
      </w:r>
      <w:r w:rsidR="009659D2" w:rsidRPr="00F60A9E">
        <w:rPr>
          <w:rFonts w:ascii="Times New Roman" w:hAnsi="Times New Roman" w:cs="Times New Roman"/>
          <w:sz w:val="24"/>
          <w:szCs w:val="24"/>
        </w:rPr>
        <w:t xml:space="preserve">7 years or more than that </w:t>
      </w:r>
      <w:r w:rsidR="0008651E" w:rsidRPr="00F60A9E">
        <w:rPr>
          <w:rFonts w:ascii="Times New Roman" w:hAnsi="Times New Roman" w:cs="Times New Roman"/>
          <w:sz w:val="24"/>
          <w:szCs w:val="24"/>
        </w:rPr>
        <w:t xml:space="preserve">those employees will get those Gratuity fund facilities. </w:t>
      </w:r>
      <w:r w:rsidR="00E834A2" w:rsidRPr="00F60A9E">
        <w:rPr>
          <w:rFonts w:ascii="Times New Roman" w:hAnsi="Times New Roman" w:cs="Times New Roman"/>
          <w:sz w:val="24"/>
          <w:szCs w:val="24"/>
        </w:rPr>
        <w:t xml:space="preserve">This fund will be added to the </w:t>
      </w:r>
      <w:r w:rsidR="0062464B" w:rsidRPr="00F60A9E">
        <w:rPr>
          <w:rFonts w:ascii="Times New Roman" w:hAnsi="Times New Roman" w:cs="Times New Roman"/>
          <w:sz w:val="24"/>
          <w:szCs w:val="24"/>
        </w:rPr>
        <w:t>employee’s salary</w:t>
      </w:r>
      <w:r w:rsidR="00DD0BE3" w:rsidRPr="00F60A9E">
        <w:rPr>
          <w:rFonts w:ascii="Times New Roman" w:hAnsi="Times New Roman" w:cs="Times New Roman"/>
          <w:sz w:val="24"/>
          <w:szCs w:val="24"/>
        </w:rPr>
        <w:t xml:space="preserve"> and then the final salary of the employee will be paid</w:t>
      </w:r>
      <w:r w:rsidR="00CA4427" w:rsidRPr="00F60A9E">
        <w:rPr>
          <w:rFonts w:ascii="Times New Roman" w:hAnsi="Times New Roman" w:cs="Times New Roman"/>
          <w:sz w:val="24"/>
          <w:szCs w:val="24"/>
        </w:rPr>
        <w:t xml:space="preserve"> according to </w:t>
      </w:r>
      <w:r w:rsidR="00A902B6" w:rsidRPr="00F60A9E">
        <w:rPr>
          <w:rFonts w:ascii="Times New Roman" w:hAnsi="Times New Roman" w:cs="Times New Roman"/>
          <w:sz w:val="24"/>
          <w:szCs w:val="24"/>
        </w:rPr>
        <w:t xml:space="preserve">the </w:t>
      </w:r>
      <w:r w:rsidR="00CA4427" w:rsidRPr="00F60A9E">
        <w:rPr>
          <w:rFonts w:ascii="Times New Roman" w:hAnsi="Times New Roman" w:cs="Times New Roman"/>
          <w:sz w:val="24"/>
          <w:szCs w:val="24"/>
        </w:rPr>
        <w:t>calculation</w:t>
      </w:r>
      <w:r w:rsidR="00DD0BE3" w:rsidRPr="00F60A9E">
        <w:rPr>
          <w:rFonts w:ascii="Times New Roman" w:hAnsi="Times New Roman" w:cs="Times New Roman"/>
          <w:sz w:val="24"/>
          <w:szCs w:val="24"/>
        </w:rPr>
        <w:t xml:space="preserve">. </w:t>
      </w:r>
    </w:p>
    <w:p w:rsidR="00A902B6" w:rsidRPr="00F60A9E" w:rsidRDefault="000639AA" w:rsidP="007D2FF6">
      <w:pPr>
        <w:pStyle w:val="Heading2"/>
        <w:spacing w:line="360" w:lineRule="auto"/>
        <w:jc w:val="both"/>
        <w:rPr>
          <w:rFonts w:ascii="Times New Roman" w:hAnsi="Times New Roman" w:cs="Times New Roman"/>
          <w:sz w:val="28"/>
          <w:szCs w:val="28"/>
        </w:rPr>
      </w:pPr>
      <w:bookmarkStart w:id="25" w:name="_Toc66160914"/>
      <w:r w:rsidRPr="00F60A9E">
        <w:rPr>
          <w:rFonts w:ascii="Times New Roman" w:hAnsi="Times New Roman" w:cs="Times New Roman"/>
          <w:sz w:val="28"/>
          <w:szCs w:val="28"/>
        </w:rPr>
        <w:t xml:space="preserve">4.10 </w:t>
      </w:r>
      <w:r w:rsidR="00AD5AAB" w:rsidRPr="00F60A9E">
        <w:rPr>
          <w:rFonts w:ascii="Times New Roman" w:hAnsi="Times New Roman" w:cs="Times New Roman"/>
          <w:sz w:val="28"/>
          <w:szCs w:val="28"/>
        </w:rPr>
        <w:t xml:space="preserve">Allowances along with benefits </w:t>
      </w:r>
      <w:r w:rsidR="00BA3CE7" w:rsidRPr="00F60A9E">
        <w:rPr>
          <w:rFonts w:ascii="Times New Roman" w:hAnsi="Times New Roman" w:cs="Times New Roman"/>
          <w:sz w:val="28"/>
          <w:szCs w:val="28"/>
        </w:rPr>
        <w:t>provided to employees of AIBL:</w:t>
      </w:r>
      <w:bookmarkEnd w:id="25"/>
    </w:p>
    <w:p w:rsidR="00BA3CE7" w:rsidRPr="00F60A9E" w:rsidRDefault="000639AA" w:rsidP="007D2FF6">
      <w:pPr>
        <w:pStyle w:val="ListParagraph"/>
        <w:numPr>
          <w:ilvl w:val="0"/>
          <w:numId w:val="13"/>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Medical treatment facilities </w:t>
      </w:r>
      <w:r w:rsidR="00A74676" w:rsidRPr="00F60A9E">
        <w:rPr>
          <w:rFonts w:ascii="Times New Roman" w:hAnsi="Times New Roman" w:cs="Times New Roman"/>
          <w:sz w:val="24"/>
          <w:szCs w:val="24"/>
        </w:rPr>
        <w:t xml:space="preserve">for the employees and their </w:t>
      </w:r>
      <w:r w:rsidR="00710BF8" w:rsidRPr="00F60A9E">
        <w:rPr>
          <w:rFonts w:ascii="Times New Roman" w:hAnsi="Times New Roman" w:cs="Times New Roman"/>
          <w:sz w:val="24"/>
          <w:szCs w:val="24"/>
        </w:rPr>
        <w:t xml:space="preserve">family members </w:t>
      </w:r>
    </w:p>
    <w:p w:rsidR="004D2FDA" w:rsidRPr="00F60A9E" w:rsidRDefault="000639AA" w:rsidP="007D2FF6">
      <w:pPr>
        <w:pStyle w:val="ListParagraph"/>
        <w:numPr>
          <w:ilvl w:val="0"/>
          <w:numId w:val="13"/>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Bank loan facility </w:t>
      </w:r>
    </w:p>
    <w:p w:rsidR="008406A4" w:rsidRPr="00F60A9E" w:rsidRDefault="000639AA" w:rsidP="007D2FF6">
      <w:pPr>
        <w:pStyle w:val="ListParagraph"/>
        <w:numPr>
          <w:ilvl w:val="0"/>
          <w:numId w:val="13"/>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House rent </w:t>
      </w:r>
    </w:p>
    <w:p w:rsidR="001E5635" w:rsidRPr="00F60A9E" w:rsidRDefault="000639AA" w:rsidP="007D2FF6">
      <w:pPr>
        <w:pStyle w:val="ListParagraph"/>
        <w:numPr>
          <w:ilvl w:val="0"/>
          <w:numId w:val="13"/>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Conveyancing </w:t>
      </w:r>
      <w:r w:rsidR="007E5E0B" w:rsidRPr="00F60A9E">
        <w:rPr>
          <w:rFonts w:ascii="Times New Roman" w:hAnsi="Times New Roman" w:cs="Times New Roman"/>
          <w:sz w:val="24"/>
          <w:szCs w:val="24"/>
        </w:rPr>
        <w:t xml:space="preserve">benefits </w:t>
      </w:r>
    </w:p>
    <w:p w:rsidR="00F92C2C" w:rsidRPr="00F60A9E" w:rsidRDefault="00F92C2C" w:rsidP="007D2FF6">
      <w:pPr>
        <w:spacing w:line="360" w:lineRule="auto"/>
        <w:ind w:left="360"/>
        <w:jc w:val="both"/>
        <w:rPr>
          <w:rFonts w:ascii="Times New Roman" w:hAnsi="Times New Roman" w:cs="Times New Roman"/>
          <w:sz w:val="24"/>
          <w:szCs w:val="24"/>
        </w:rPr>
      </w:pPr>
    </w:p>
    <w:p w:rsidR="00D574BD"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Medical facilities</w:t>
      </w:r>
      <w:r w:rsidR="00B761F5" w:rsidRPr="00F60A9E">
        <w:rPr>
          <w:rFonts w:ascii="Times New Roman" w:hAnsi="Times New Roman" w:cs="Times New Roman"/>
          <w:sz w:val="24"/>
          <w:szCs w:val="24"/>
        </w:rPr>
        <w:t xml:space="preserve"> </w:t>
      </w:r>
      <w:r w:rsidR="008C6EFA" w:rsidRPr="00F60A9E">
        <w:rPr>
          <w:rFonts w:ascii="Times New Roman" w:hAnsi="Times New Roman" w:cs="Times New Roman"/>
          <w:sz w:val="24"/>
          <w:szCs w:val="24"/>
        </w:rPr>
        <w:t>are provided</w:t>
      </w:r>
      <w:r w:rsidR="00845AD9" w:rsidRPr="00F60A9E">
        <w:rPr>
          <w:rFonts w:ascii="Times New Roman" w:hAnsi="Times New Roman" w:cs="Times New Roman"/>
          <w:sz w:val="24"/>
          <w:szCs w:val="24"/>
        </w:rPr>
        <w:t xml:space="preserve"> </w:t>
      </w:r>
      <w:r w:rsidR="00E40710" w:rsidRPr="00F60A9E">
        <w:rPr>
          <w:rFonts w:ascii="Times New Roman" w:hAnsi="Times New Roman" w:cs="Times New Roman"/>
          <w:sz w:val="24"/>
          <w:szCs w:val="24"/>
        </w:rPr>
        <w:t>to some</w:t>
      </w:r>
      <w:r w:rsidRPr="00F60A9E">
        <w:rPr>
          <w:rFonts w:ascii="Times New Roman" w:hAnsi="Times New Roman" w:cs="Times New Roman"/>
          <w:sz w:val="24"/>
          <w:szCs w:val="24"/>
        </w:rPr>
        <w:t xml:space="preserve"> selected </w:t>
      </w:r>
      <w:r w:rsidR="00E40710" w:rsidRPr="00F60A9E">
        <w:rPr>
          <w:rFonts w:ascii="Times New Roman" w:hAnsi="Times New Roman" w:cs="Times New Roman"/>
          <w:sz w:val="24"/>
          <w:szCs w:val="24"/>
        </w:rPr>
        <w:t>clinic</w:t>
      </w:r>
      <w:r w:rsidRPr="00F60A9E">
        <w:rPr>
          <w:rFonts w:ascii="Times New Roman" w:hAnsi="Times New Roman" w:cs="Times New Roman"/>
          <w:sz w:val="24"/>
          <w:szCs w:val="24"/>
        </w:rPr>
        <w:t>s</w:t>
      </w:r>
      <w:r w:rsidR="0018252D" w:rsidRPr="00F60A9E">
        <w:rPr>
          <w:rFonts w:ascii="Times New Roman" w:hAnsi="Times New Roman" w:cs="Times New Roman"/>
          <w:sz w:val="24"/>
          <w:szCs w:val="24"/>
        </w:rPr>
        <w:t xml:space="preserve">, also </w:t>
      </w:r>
      <w:r w:rsidRPr="00F60A9E">
        <w:rPr>
          <w:rFonts w:ascii="Times New Roman" w:hAnsi="Times New Roman" w:cs="Times New Roman"/>
          <w:sz w:val="24"/>
          <w:szCs w:val="24"/>
        </w:rPr>
        <w:t>provide</w:t>
      </w:r>
      <w:r w:rsidR="0018252D" w:rsidRPr="00F60A9E">
        <w:rPr>
          <w:rFonts w:ascii="Times New Roman" w:hAnsi="Times New Roman" w:cs="Times New Roman"/>
          <w:sz w:val="24"/>
          <w:szCs w:val="24"/>
        </w:rPr>
        <w:t xml:space="preserve"> proper health</w:t>
      </w:r>
      <w:r w:rsidRPr="00F60A9E">
        <w:rPr>
          <w:rFonts w:ascii="Times New Roman" w:hAnsi="Times New Roman" w:cs="Times New Roman"/>
          <w:sz w:val="24"/>
          <w:szCs w:val="24"/>
        </w:rPr>
        <w:t xml:space="preserve"> checkup service to employees</w:t>
      </w:r>
      <w:r w:rsidR="0018252D" w:rsidRPr="00F60A9E">
        <w:rPr>
          <w:rFonts w:ascii="Times New Roman" w:hAnsi="Times New Roman" w:cs="Times New Roman"/>
          <w:sz w:val="24"/>
          <w:szCs w:val="24"/>
        </w:rPr>
        <w:t xml:space="preserve"> of the organization</w:t>
      </w:r>
      <w:r w:rsidRPr="00F60A9E">
        <w:rPr>
          <w:rFonts w:ascii="Times New Roman" w:hAnsi="Times New Roman" w:cs="Times New Roman"/>
          <w:sz w:val="24"/>
          <w:szCs w:val="24"/>
        </w:rPr>
        <w:t xml:space="preserve">. This </w:t>
      </w:r>
      <w:r w:rsidR="00346804" w:rsidRPr="00F60A9E">
        <w:rPr>
          <w:rFonts w:ascii="Times New Roman" w:hAnsi="Times New Roman" w:cs="Times New Roman"/>
          <w:sz w:val="24"/>
          <w:szCs w:val="24"/>
        </w:rPr>
        <w:t xml:space="preserve">facility service </w:t>
      </w:r>
      <w:r w:rsidR="008C6EFA" w:rsidRPr="00F60A9E">
        <w:rPr>
          <w:rFonts w:ascii="Times New Roman" w:hAnsi="Times New Roman" w:cs="Times New Roman"/>
          <w:sz w:val="24"/>
          <w:szCs w:val="24"/>
        </w:rPr>
        <w:t>is</w:t>
      </w:r>
      <w:r w:rsidR="00C46D8B" w:rsidRPr="00F60A9E">
        <w:rPr>
          <w:rFonts w:ascii="Times New Roman" w:hAnsi="Times New Roman" w:cs="Times New Roman"/>
          <w:sz w:val="24"/>
          <w:szCs w:val="24"/>
        </w:rPr>
        <w:t xml:space="preserve"> also availed for </w:t>
      </w:r>
      <w:r w:rsidR="008C6EFA" w:rsidRPr="00F60A9E">
        <w:rPr>
          <w:rFonts w:ascii="Times New Roman" w:hAnsi="Times New Roman" w:cs="Times New Roman"/>
          <w:sz w:val="24"/>
          <w:szCs w:val="24"/>
        </w:rPr>
        <w:t>the employees</w:t>
      </w:r>
      <w:r w:rsidR="00C46D8B" w:rsidRPr="00F60A9E">
        <w:rPr>
          <w:rFonts w:ascii="Times New Roman" w:hAnsi="Times New Roman" w:cs="Times New Roman"/>
          <w:sz w:val="24"/>
          <w:szCs w:val="24"/>
        </w:rPr>
        <w:t xml:space="preserve"> and </w:t>
      </w:r>
      <w:r w:rsidRPr="00F60A9E">
        <w:rPr>
          <w:rFonts w:ascii="Times New Roman" w:hAnsi="Times New Roman" w:cs="Times New Roman"/>
          <w:sz w:val="24"/>
          <w:szCs w:val="24"/>
        </w:rPr>
        <w:t xml:space="preserve">bank officers. </w:t>
      </w:r>
      <w:r w:rsidR="00644139" w:rsidRPr="00F60A9E">
        <w:rPr>
          <w:rFonts w:ascii="Times New Roman" w:hAnsi="Times New Roman" w:cs="Times New Roman"/>
          <w:sz w:val="24"/>
          <w:szCs w:val="24"/>
        </w:rPr>
        <w:t xml:space="preserve">AIBL </w:t>
      </w:r>
      <w:r w:rsidRPr="00F60A9E">
        <w:rPr>
          <w:rFonts w:ascii="Times New Roman" w:hAnsi="Times New Roman" w:cs="Times New Roman"/>
          <w:sz w:val="24"/>
          <w:szCs w:val="24"/>
        </w:rPr>
        <w:t xml:space="preserve">will </w:t>
      </w:r>
      <w:r w:rsidR="00644139" w:rsidRPr="00F60A9E">
        <w:rPr>
          <w:rFonts w:ascii="Times New Roman" w:hAnsi="Times New Roman" w:cs="Times New Roman"/>
          <w:sz w:val="24"/>
          <w:szCs w:val="24"/>
        </w:rPr>
        <w:t>bear</w:t>
      </w:r>
      <w:r w:rsidRPr="00F60A9E">
        <w:rPr>
          <w:rFonts w:ascii="Times New Roman" w:hAnsi="Times New Roman" w:cs="Times New Roman"/>
          <w:sz w:val="24"/>
          <w:szCs w:val="24"/>
        </w:rPr>
        <w:t xml:space="preserve"> all the expenses</w:t>
      </w:r>
      <w:r w:rsidR="00644139" w:rsidRPr="00F60A9E">
        <w:rPr>
          <w:rFonts w:ascii="Times New Roman" w:hAnsi="Times New Roman" w:cs="Times New Roman"/>
          <w:sz w:val="24"/>
          <w:szCs w:val="24"/>
        </w:rPr>
        <w:t xml:space="preserve"> for this </w:t>
      </w:r>
      <w:r w:rsidR="00EA4692" w:rsidRPr="00F60A9E">
        <w:rPr>
          <w:rFonts w:ascii="Times New Roman" w:hAnsi="Times New Roman" w:cs="Times New Roman"/>
          <w:sz w:val="24"/>
          <w:szCs w:val="24"/>
        </w:rPr>
        <w:t>facility</w:t>
      </w:r>
      <w:r w:rsidRPr="00F60A9E">
        <w:rPr>
          <w:rFonts w:ascii="Times New Roman" w:hAnsi="Times New Roman" w:cs="Times New Roman"/>
          <w:sz w:val="24"/>
          <w:szCs w:val="24"/>
        </w:rPr>
        <w:t>. Before starting the job</w:t>
      </w:r>
      <w:r w:rsidR="007F15CC" w:rsidRPr="00F60A9E">
        <w:rPr>
          <w:rFonts w:ascii="Times New Roman" w:hAnsi="Times New Roman" w:cs="Times New Roman"/>
          <w:sz w:val="24"/>
          <w:szCs w:val="24"/>
        </w:rPr>
        <w:t xml:space="preserve">, </w:t>
      </w:r>
      <w:r w:rsidRPr="00F60A9E">
        <w:rPr>
          <w:rFonts w:ascii="Times New Roman" w:hAnsi="Times New Roman" w:cs="Times New Roman"/>
          <w:sz w:val="24"/>
          <w:szCs w:val="24"/>
        </w:rPr>
        <w:t>every</w:t>
      </w:r>
      <w:r w:rsidR="00AF6543" w:rsidRPr="00F60A9E">
        <w:rPr>
          <w:rFonts w:ascii="Times New Roman" w:hAnsi="Times New Roman" w:cs="Times New Roman"/>
          <w:sz w:val="24"/>
          <w:szCs w:val="24"/>
        </w:rPr>
        <w:t xml:space="preserve"> employee</w:t>
      </w:r>
      <w:r w:rsidR="00485C1E" w:rsidRPr="00F60A9E">
        <w:rPr>
          <w:rFonts w:ascii="Times New Roman" w:hAnsi="Times New Roman" w:cs="Times New Roman"/>
          <w:sz w:val="24"/>
          <w:szCs w:val="24"/>
        </w:rPr>
        <w:t xml:space="preserve"> of AIBL </w:t>
      </w:r>
      <w:r w:rsidRPr="00F60A9E">
        <w:rPr>
          <w:rFonts w:ascii="Times New Roman" w:hAnsi="Times New Roman" w:cs="Times New Roman"/>
          <w:sz w:val="24"/>
          <w:szCs w:val="24"/>
        </w:rPr>
        <w:t>ha</w:t>
      </w:r>
      <w:r w:rsidR="007F15CC" w:rsidRPr="00F60A9E">
        <w:rPr>
          <w:rFonts w:ascii="Times New Roman" w:hAnsi="Times New Roman" w:cs="Times New Roman"/>
          <w:sz w:val="24"/>
          <w:szCs w:val="24"/>
        </w:rPr>
        <w:t>s</w:t>
      </w:r>
      <w:r w:rsidRPr="00F60A9E">
        <w:rPr>
          <w:rFonts w:ascii="Times New Roman" w:hAnsi="Times New Roman" w:cs="Times New Roman"/>
          <w:sz w:val="24"/>
          <w:szCs w:val="24"/>
        </w:rPr>
        <w:t xml:space="preserve"> to go through some medical treatment </w:t>
      </w:r>
      <w:r w:rsidR="00485C1E" w:rsidRPr="00F60A9E">
        <w:rPr>
          <w:rFonts w:ascii="Times New Roman" w:hAnsi="Times New Roman" w:cs="Times New Roman"/>
          <w:sz w:val="24"/>
          <w:szCs w:val="24"/>
        </w:rPr>
        <w:t xml:space="preserve">and check-up </w:t>
      </w:r>
      <w:r w:rsidRPr="00F60A9E">
        <w:rPr>
          <w:rFonts w:ascii="Times New Roman" w:hAnsi="Times New Roman" w:cs="Times New Roman"/>
          <w:sz w:val="24"/>
          <w:szCs w:val="24"/>
        </w:rPr>
        <w:t xml:space="preserve">to ensure </w:t>
      </w:r>
      <w:r w:rsidR="00485C1E" w:rsidRPr="00F60A9E">
        <w:rPr>
          <w:rFonts w:ascii="Times New Roman" w:hAnsi="Times New Roman" w:cs="Times New Roman"/>
          <w:sz w:val="24"/>
          <w:szCs w:val="24"/>
        </w:rPr>
        <w:t xml:space="preserve">that the </w:t>
      </w:r>
      <w:r w:rsidR="00B3398F" w:rsidRPr="00F60A9E">
        <w:rPr>
          <w:rFonts w:ascii="Times New Roman" w:hAnsi="Times New Roman" w:cs="Times New Roman"/>
          <w:sz w:val="24"/>
          <w:szCs w:val="24"/>
        </w:rPr>
        <w:t xml:space="preserve">selected person </w:t>
      </w:r>
      <w:r w:rsidR="008C6EFA" w:rsidRPr="00F60A9E">
        <w:rPr>
          <w:rFonts w:ascii="Times New Roman" w:hAnsi="Times New Roman" w:cs="Times New Roman"/>
          <w:sz w:val="24"/>
          <w:szCs w:val="24"/>
        </w:rPr>
        <w:t>is</w:t>
      </w:r>
      <w:r w:rsidR="00B3398F" w:rsidRPr="00F60A9E">
        <w:rPr>
          <w:rFonts w:ascii="Times New Roman" w:hAnsi="Times New Roman" w:cs="Times New Roman"/>
          <w:sz w:val="24"/>
          <w:szCs w:val="24"/>
        </w:rPr>
        <w:t xml:space="preserve"> physically </w:t>
      </w:r>
      <w:r w:rsidRPr="00F60A9E">
        <w:rPr>
          <w:rFonts w:ascii="Times New Roman" w:hAnsi="Times New Roman" w:cs="Times New Roman"/>
          <w:sz w:val="24"/>
          <w:szCs w:val="24"/>
        </w:rPr>
        <w:t>fit for the performance</w:t>
      </w:r>
      <w:r w:rsidR="001F1548" w:rsidRPr="00F60A9E">
        <w:rPr>
          <w:rFonts w:ascii="Times New Roman" w:hAnsi="Times New Roman" w:cs="Times New Roman"/>
          <w:sz w:val="24"/>
          <w:szCs w:val="24"/>
        </w:rPr>
        <w:t xml:space="preserve"> and to do the job</w:t>
      </w:r>
      <w:r w:rsidRPr="00F60A9E">
        <w:rPr>
          <w:rFonts w:ascii="Times New Roman" w:hAnsi="Times New Roman" w:cs="Times New Roman"/>
          <w:sz w:val="24"/>
          <w:szCs w:val="24"/>
        </w:rPr>
        <w:t>. There is a</w:t>
      </w:r>
      <w:r w:rsidR="001F1548" w:rsidRPr="00F60A9E">
        <w:rPr>
          <w:rFonts w:ascii="Times New Roman" w:hAnsi="Times New Roman" w:cs="Times New Roman"/>
          <w:sz w:val="24"/>
          <w:szCs w:val="24"/>
        </w:rPr>
        <w:t>lso an available</w:t>
      </w:r>
      <w:r w:rsidRPr="00F60A9E">
        <w:rPr>
          <w:rFonts w:ascii="Times New Roman" w:hAnsi="Times New Roman" w:cs="Times New Roman"/>
          <w:sz w:val="24"/>
          <w:szCs w:val="24"/>
        </w:rPr>
        <w:t xml:space="preserve"> welfare fund</w:t>
      </w:r>
      <w:r w:rsidR="005E3FF8" w:rsidRPr="00F60A9E">
        <w:rPr>
          <w:rFonts w:ascii="Times New Roman" w:hAnsi="Times New Roman" w:cs="Times New Roman"/>
          <w:sz w:val="24"/>
          <w:szCs w:val="24"/>
        </w:rPr>
        <w:t xml:space="preserve"> for the office staff's</w:t>
      </w:r>
      <w:r w:rsidRPr="00F60A9E">
        <w:rPr>
          <w:rFonts w:ascii="Times New Roman" w:hAnsi="Times New Roman" w:cs="Times New Roman"/>
          <w:sz w:val="24"/>
          <w:szCs w:val="24"/>
        </w:rPr>
        <w:t xml:space="preserve"> accidental loss</w:t>
      </w:r>
      <w:r w:rsidR="008214A4" w:rsidRPr="00F60A9E">
        <w:rPr>
          <w:rFonts w:ascii="Times New Roman" w:hAnsi="Times New Roman" w:cs="Times New Roman"/>
          <w:sz w:val="24"/>
          <w:szCs w:val="24"/>
        </w:rPr>
        <w:t xml:space="preserve">, that will be given to his or her family. </w:t>
      </w:r>
    </w:p>
    <w:p w:rsidR="005E44CD" w:rsidRPr="00F60A9E" w:rsidRDefault="000639AA" w:rsidP="007D2FF6">
      <w:pPr>
        <w:pStyle w:val="Heading2"/>
        <w:spacing w:line="360" w:lineRule="auto"/>
        <w:jc w:val="both"/>
        <w:rPr>
          <w:rFonts w:ascii="Times New Roman" w:hAnsi="Times New Roman" w:cs="Times New Roman"/>
          <w:sz w:val="28"/>
          <w:szCs w:val="28"/>
        </w:rPr>
      </w:pPr>
      <w:bookmarkStart w:id="26" w:name="_Toc66160915"/>
      <w:r w:rsidRPr="00F60A9E">
        <w:rPr>
          <w:rFonts w:ascii="Times New Roman" w:hAnsi="Times New Roman" w:cs="Times New Roman"/>
          <w:sz w:val="28"/>
          <w:szCs w:val="28"/>
        </w:rPr>
        <w:t>4.11 Criteria</w:t>
      </w:r>
      <w:r w:rsidR="009077EF" w:rsidRPr="00F60A9E">
        <w:rPr>
          <w:rFonts w:ascii="Times New Roman" w:hAnsi="Times New Roman" w:cs="Times New Roman"/>
          <w:sz w:val="28"/>
          <w:szCs w:val="28"/>
        </w:rPr>
        <w:t xml:space="preserve"> </w:t>
      </w:r>
      <w:r w:rsidRPr="00F60A9E">
        <w:rPr>
          <w:rFonts w:ascii="Times New Roman" w:hAnsi="Times New Roman" w:cs="Times New Roman"/>
          <w:sz w:val="28"/>
          <w:szCs w:val="28"/>
        </w:rPr>
        <w:t xml:space="preserve">for </w:t>
      </w:r>
      <w:r w:rsidR="009F7EED" w:rsidRPr="00F60A9E">
        <w:rPr>
          <w:rFonts w:ascii="Times New Roman" w:hAnsi="Times New Roman" w:cs="Times New Roman"/>
          <w:sz w:val="28"/>
          <w:szCs w:val="28"/>
        </w:rPr>
        <w:t>choosing</w:t>
      </w:r>
      <w:r w:rsidRPr="00F60A9E">
        <w:rPr>
          <w:rFonts w:ascii="Times New Roman" w:hAnsi="Times New Roman" w:cs="Times New Roman"/>
          <w:sz w:val="28"/>
          <w:szCs w:val="28"/>
        </w:rPr>
        <w:t xml:space="preserve"> candidates</w:t>
      </w:r>
      <w:r w:rsidR="009F7EED" w:rsidRPr="00F60A9E">
        <w:rPr>
          <w:rFonts w:ascii="Times New Roman" w:hAnsi="Times New Roman" w:cs="Times New Roman"/>
          <w:sz w:val="28"/>
          <w:szCs w:val="28"/>
        </w:rPr>
        <w:t xml:space="preserve"> for the organization</w:t>
      </w:r>
      <w:r w:rsidRPr="00F60A9E">
        <w:rPr>
          <w:rFonts w:ascii="Times New Roman" w:hAnsi="Times New Roman" w:cs="Times New Roman"/>
          <w:sz w:val="28"/>
          <w:szCs w:val="28"/>
        </w:rPr>
        <w:t>:</w:t>
      </w:r>
      <w:bookmarkEnd w:id="26"/>
    </w:p>
    <w:p w:rsidR="005E44CD" w:rsidRPr="00F60A9E" w:rsidRDefault="000639AA" w:rsidP="007D2FF6">
      <w:pPr>
        <w:pStyle w:val="ListParagraph"/>
        <w:numPr>
          <w:ilvl w:val="0"/>
          <w:numId w:val="1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Age</w:t>
      </w:r>
      <w:r w:rsidR="00D86B6E" w:rsidRPr="00F60A9E">
        <w:rPr>
          <w:rFonts w:ascii="Times New Roman" w:hAnsi="Times New Roman" w:cs="Times New Roman"/>
          <w:sz w:val="24"/>
          <w:szCs w:val="24"/>
        </w:rPr>
        <w:t xml:space="preserve"> limit</w:t>
      </w:r>
      <w:r w:rsidR="008E4185" w:rsidRPr="00F60A9E">
        <w:rPr>
          <w:rFonts w:ascii="Times New Roman" w:hAnsi="Times New Roman" w:cs="Times New Roman"/>
          <w:sz w:val="24"/>
          <w:szCs w:val="24"/>
        </w:rPr>
        <w:t xml:space="preserve"> of employees</w:t>
      </w:r>
    </w:p>
    <w:p w:rsidR="005E44CD" w:rsidRPr="00F60A9E" w:rsidRDefault="000639AA" w:rsidP="007D2FF6">
      <w:pPr>
        <w:pStyle w:val="ListParagraph"/>
        <w:numPr>
          <w:ilvl w:val="0"/>
          <w:numId w:val="1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Academic qualification</w:t>
      </w:r>
    </w:p>
    <w:p w:rsidR="000B2987" w:rsidRPr="00F60A9E" w:rsidRDefault="000639AA" w:rsidP="007D2FF6">
      <w:pPr>
        <w:pStyle w:val="ListParagraph"/>
        <w:numPr>
          <w:ilvl w:val="0"/>
          <w:numId w:val="1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Ambition </w:t>
      </w:r>
      <w:r w:rsidR="008E4185" w:rsidRPr="00F60A9E">
        <w:rPr>
          <w:rFonts w:ascii="Times New Roman" w:hAnsi="Times New Roman" w:cs="Times New Roman"/>
          <w:sz w:val="24"/>
          <w:szCs w:val="24"/>
        </w:rPr>
        <w:t>of the employees</w:t>
      </w:r>
    </w:p>
    <w:p w:rsidR="005E44CD" w:rsidRPr="00F60A9E" w:rsidRDefault="000639AA" w:rsidP="007D2FF6">
      <w:pPr>
        <w:pStyle w:val="ListParagraph"/>
        <w:numPr>
          <w:ilvl w:val="0"/>
          <w:numId w:val="1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lastRenderedPageBreak/>
        <w:t>Loyalty</w:t>
      </w:r>
    </w:p>
    <w:p w:rsidR="005E44CD" w:rsidRPr="00F60A9E" w:rsidRDefault="000639AA" w:rsidP="007D2FF6">
      <w:pPr>
        <w:pStyle w:val="ListParagraph"/>
        <w:numPr>
          <w:ilvl w:val="0"/>
          <w:numId w:val="1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No negative reports</w:t>
      </w:r>
      <w:r w:rsidR="000B2987" w:rsidRPr="00F60A9E">
        <w:rPr>
          <w:rFonts w:ascii="Times New Roman" w:hAnsi="Times New Roman" w:cs="Times New Roman"/>
          <w:sz w:val="24"/>
          <w:szCs w:val="24"/>
        </w:rPr>
        <w:t xml:space="preserve"> about the candidate </w:t>
      </w:r>
    </w:p>
    <w:p w:rsidR="005E44CD" w:rsidRPr="00F60A9E" w:rsidRDefault="000639AA" w:rsidP="007D2FF6">
      <w:pPr>
        <w:pStyle w:val="ListParagraph"/>
        <w:numPr>
          <w:ilvl w:val="0"/>
          <w:numId w:val="1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Ability to fit in</w:t>
      </w:r>
      <w:r w:rsidR="00B554E3" w:rsidRPr="00F60A9E">
        <w:rPr>
          <w:rFonts w:ascii="Times New Roman" w:hAnsi="Times New Roman" w:cs="Times New Roman"/>
          <w:sz w:val="24"/>
          <w:szCs w:val="24"/>
        </w:rPr>
        <w:t xml:space="preserve"> </w:t>
      </w:r>
      <w:r w:rsidRPr="00F60A9E">
        <w:rPr>
          <w:rFonts w:ascii="Times New Roman" w:hAnsi="Times New Roman" w:cs="Times New Roman"/>
          <w:sz w:val="24"/>
          <w:szCs w:val="24"/>
        </w:rPr>
        <w:t>the job position</w:t>
      </w:r>
      <w:r w:rsidR="00B554E3" w:rsidRPr="00F60A9E">
        <w:rPr>
          <w:rFonts w:ascii="Times New Roman" w:hAnsi="Times New Roman" w:cs="Times New Roman"/>
          <w:sz w:val="24"/>
          <w:szCs w:val="24"/>
        </w:rPr>
        <w:t xml:space="preserve"> of AIBL </w:t>
      </w:r>
    </w:p>
    <w:p w:rsidR="005E44CD" w:rsidRPr="00F60A9E" w:rsidRDefault="000639AA" w:rsidP="007D2FF6">
      <w:pPr>
        <w:pStyle w:val="ListParagraph"/>
        <w:numPr>
          <w:ilvl w:val="0"/>
          <w:numId w:val="1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Age limitation</w:t>
      </w:r>
      <w:r w:rsidR="00B554E3" w:rsidRPr="00F60A9E">
        <w:rPr>
          <w:rFonts w:ascii="Times New Roman" w:hAnsi="Times New Roman" w:cs="Times New Roman"/>
          <w:sz w:val="24"/>
          <w:szCs w:val="24"/>
        </w:rPr>
        <w:t xml:space="preserve"> is</w:t>
      </w:r>
      <w:r w:rsidRPr="00F60A9E">
        <w:rPr>
          <w:rFonts w:ascii="Times New Roman" w:hAnsi="Times New Roman" w:cs="Times New Roman"/>
          <w:sz w:val="24"/>
          <w:szCs w:val="24"/>
        </w:rPr>
        <w:t xml:space="preserve"> up </w:t>
      </w:r>
      <w:r w:rsidR="008C6EFA" w:rsidRPr="00F60A9E">
        <w:rPr>
          <w:rFonts w:ascii="Times New Roman" w:hAnsi="Times New Roman" w:cs="Times New Roman"/>
          <w:sz w:val="24"/>
          <w:szCs w:val="24"/>
        </w:rPr>
        <w:t>to</w:t>
      </w:r>
      <w:r w:rsidRPr="00F60A9E">
        <w:rPr>
          <w:rFonts w:ascii="Times New Roman" w:hAnsi="Times New Roman" w:cs="Times New Roman"/>
          <w:sz w:val="24"/>
          <w:szCs w:val="24"/>
        </w:rPr>
        <w:t xml:space="preserve"> a </w:t>
      </w:r>
      <w:r w:rsidR="00D86B6E" w:rsidRPr="00F60A9E">
        <w:rPr>
          <w:rFonts w:ascii="Times New Roman" w:hAnsi="Times New Roman" w:cs="Times New Roman"/>
          <w:sz w:val="24"/>
          <w:szCs w:val="24"/>
        </w:rPr>
        <w:t xml:space="preserve">maximum of </w:t>
      </w:r>
      <w:r w:rsidRPr="00F60A9E">
        <w:rPr>
          <w:rFonts w:ascii="Times New Roman" w:hAnsi="Times New Roman" w:cs="Times New Roman"/>
          <w:sz w:val="24"/>
          <w:szCs w:val="24"/>
        </w:rPr>
        <w:t xml:space="preserve">30 years and </w:t>
      </w:r>
      <w:r w:rsidR="00B554E3" w:rsidRPr="00F60A9E">
        <w:rPr>
          <w:rFonts w:ascii="Times New Roman" w:hAnsi="Times New Roman" w:cs="Times New Roman"/>
          <w:sz w:val="24"/>
          <w:szCs w:val="24"/>
        </w:rPr>
        <w:t xml:space="preserve">the requirement of </w:t>
      </w:r>
      <w:r w:rsidRPr="00F60A9E">
        <w:rPr>
          <w:rFonts w:ascii="Times New Roman" w:hAnsi="Times New Roman" w:cs="Times New Roman"/>
          <w:sz w:val="24"/>
          <w:szCs w:val="24"/>
        </w:rPr>
        <w:t>CGPA should be at least 3</w:t>
      </w:r>
      <w:r w:rsidR="00B33702" w:rsidRPr="00F60A9E">
        <w:rPr>
          <w:rFonts w:ascii="Times New Roman" w:hAnsi="Times New Roman" w:cs="Times New Roman"/>
          <w:sz w:val="24"/>
          <w:szCs w:val="24"/>
        </w:rPr>
        <w:t xml:space="preserve">.00 </w:t>
      </w:r>
      <w:r w:rsidRPr="00F60A9E">
        <w:rPr>
          <w:rFonts w:ascii="Times New Roman" w:hAnsi="Times New Roman" w:cs="Times New Roman"/>
          <w:sz w:val="24"/>
          <w:szCs w:val="24"/>
        </w:rPr>
        <w:t xml:space="preserve">or above. Besides having </w:t>
      </w:r>
      <w:r w:rsidR="00B33702" w:rsidRPr="00F60A9E">
        <w:rPr>
          <w:rFonts w:ascii="Times New Roman" w:hAnsi="Times New Roman" w:cs="Times New Roman"/>
          <w:sz w:val="24"/>
          <w:szCs w:val="24"/>
        </w:rPr>
        <w:t>good</w:t>
      </w:r>
      <w:r w:rsidR="00C4520A" w:rsidRPr="00F60A9E">
        <w:rPr>
          <w:rFonts w:ascii="Times New Roman" w:hAnsi="Times New Roman" w:cs="Times New Roman"/>
          <w:sz w:val="24"/>
          <w:szCs w:val="24"/>
        </w:rPr>
        <w:t xml:space="preserve"> academic</w:t>
      </w:r>
      <w:r w:rsidR="00B33702" w:rsidRPr="00F60A9E">
        <w:rPr>
          <w:rFonts w:ascii="Times New Roman" w:hAnsi="Times New Roman" w:cs="Times New Roman"/>
          <w:sz w:val="24"/>
          <w:szCs w:val="24"/>
        </w:rPr>
        <w:t xml:space="preserve"> results in HSC and SSC.</w:t>
      </w:r>
    </w:p>
    <w:p w:rsidR="005E44CD" w:rsidRPr="00F60A9E" w:rsidRDefault="000639AA" w:rsidP="007D2FF6">
      <w:pPr>
        <w:pStyle w:val="ListParagraph"/>
        <w:numPr>
          <w:ilvl w:val="0"/>
          <w:numId w:val="1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computer </w:t>
      </w:r>
      <w:r w:rsidR="00C4520A" w:rsidRPr="00F60A9E">
        <w:rPr>
          <w:rFonts w:ascii="Times New Roman" w:hAnsi="Times New Roman" w:cs="Times New Roman"/>
          <w:sz w:val="24"/>
          <w:szCs w:val="24"/>
        </w:rPr>
        <w:t>literacy</w:t>
      </w:r>
      <w:r w:rsidRPr="00F60A9E">
        <w:rPr>
          <w:rFonts w:ascii="Times New Roman" w:hAnsi="Times New Roman" w:cs="Times New Roman"/>
          <w:sz w:val="24"/>
          <w:szCs w:val="24"/>
        </w:rPr>
        <w:t xml:space="preserve"> will be</w:t>
      </w:r>
      <w:r w:rsidR="000A5C64" w:rsidRPr="00F60A9E">
        <w:rPr>
          <w:rFonts w:ascii="Times New Roman" w:hAnsi="Times New Roman" w:cs="Times New Roman"/>
          <w:sz w:val="24"/>
          <w:szCs w:val="24"/>
        </w:rPr>
        <w:t xml:space="preserve"> added </w:t>
      </w:r>
      <w:r w:rsidRPr="00F60A9E">
        <w:rPr>
          <w:rFonts w:ascii="Times New Roman" w:hAnsi="Times New Roman" w:cs="Times New Roman"/>
          <w:sz w:val="24"/>
          <w:szCs w:val="24"/>
        </w:rPr>
        <w:t>very effective</w:t>
      </w:r>
      <w:r w:rsidR="000A5C64" w:rsidRPr="00F60A9E">
        <w:rPr>
          <w:rFonts w:ascii="Times New Roman" w:hAnsi="Times New Roman" w:cs="Times New Roman"/>
          <w:sz w:val="24"/>
          <w:szCs w:val="24"/>
        </w:rPr>
        <w:t xml:space="preserve"> criteria</w:t>
      </w:r>
      <w:r w:rsidRPr="00F60A9E">
        <w:rPr>
          <w:rFonts w:ascii="Times New Roman" w:hAnsi="Times New Roman" w:cs="Times New Roman"/>
          <w:sz w:val="24"/>
          <w:szCs w:val="24"/>
        </w:rPr>
        <w:t xml:space="preserve"> for</w:t>
      </w:r>
      <w:r w:rsidR="000A5C64" w:rsidRPr="00F60A9E">
        <w:rPr>
          <w:rFonts w:ascii="Times New Roman" w:hAnsi="Times New Roman" w:cs="Times New Roman"/>
          <w:sz w:val="24"/>
          <w:szCs w:val="24"/>
        </w:rPr>
        <w:t xml:space="preserve"> each job </w:t>
      </w:r>
      <w:r w:rsidRPr="00F60A9E">
        <w:rPr>
          <w:rFonts w:ascii="Times New Roman" w:hAnsi="Times New Roman" w:cs="Times New Roman"/>
          <w:sz w:val="24"/>
          <w:szCs w:val="24"/>
        </w:rPr>
        <w:t>position.</w:t>
      </w:r>
    </w:p>
    <w:p w:rsidR="005E44CD" w:rsidRPr="00F60A9E" w:rsidRDefault="000639AA" w:rsidP="007D2FF6">
      <w:pPr>
        <w:pStyle w:val="ListParagraph"/>
        <w:numPr>
          <w:ilvl w:val="0"/>
          <w:numId w:val="1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Operational system</w:t>
      </w:r>
      <w:r w:rsidR="00DD348F" w:rsidRPr="00F60A9E">
        <w:rPr>
          <w:rFonts w:ascii="Times New Roman" w:hAnsi="Times New Roman" w:cs="Times New Roman"/>
          <w:sz w:val="24"/>
          <w:szCs w:val="24"/>
        </w:rPr>
        <w:t xml:space="preserve"> maintenance </w:t>
      </w:r>
    </w:p>
    <w:p w:rsidR="005E44CD" w:rsidRPr="00F60A9E" w:rsidRDefault="000639AA" w:rsidP="007D2FF6">
      <w:pPr>
        <w:pStyle w:val="ListParagraph"/>
        <w:numPr>
          <w:ilvl w:val="0"/>
          <w:numId w:val="1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Word processing</w:t>
      </w:r>
      <w:r w:rsidR="00DD348F" w:rsidRPr="00F60A9E">
        <w:rPr>
          <w:rFonts w:ascii="Times New Roman" w:hAnsi="Times New Roman" w:cs="Times New Roman"/>
          <w:sz w:val="24"/>
          <w:szCs w:val="24"/>
        </w:rPr>
        <w:t xml:space="preserve"> capability</w:t>
      </w:r>
    </w:p>
    <w:p w:rsidR="00C8069E" w:rsidRPr="00F60A9E" w:rsidRDefault="000639AA" w:rsidP="007D2FF6">
      <w:pPr>
        <w:pStyle w:val="ListParagraph"/>
        <w:numPr>
          <w:ilvl w:val="0"/>
          <w:numId w:val="1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Spreadsheet</w:t>
      </w:r>
      <w:r w:rsidR="00DD348F" w:rsidRPr="00F60A9E">
        <w:rPr>
          <w:rFonts w:ascii="Times New Roman" w:hAnsi="Times New Roman" w:cs="Times New Roman"/>
          <w:sz w:val="24"/>
          <w:szCs w:val="24"/>
        </w:rPr>
        <w:t xml:space="preserve"> preparation </w:t>
      </w:r>
      <w:r w:rsidR="000B07B8" w:rsidRPr="00F60A9E">
        <w:rPr>
          <w:rFonts w:ascii="Times New Roman" w:hAnsi="Times New Roman" w:cs="Times New Roman"/>
          <w:sz w:val="24"/>
          <w:szCs w:val="24"/>
        </w:rPr>
        <w:t xml:space="preserve">capacity </w:t>
      </w:r>
    </w:p>
    <w:p w:rsidR="009A7F90" w:rsidRPr="00F60A9E" w:rsidRDefault="000639AA" w:rsidP="007D2FF6">
      <w:pPr>
        <w:pStyle w:val="Heading2"/>
        <w:spacing w:line="360" w:lineRule="auto"/>
        <w:jc w:val="both"/>
        <w:rPr>
          <w:rFonts w:ascii="Times New Roman" w:hAnsi="Times New Roman" w:cs="Times New Roman"/>
          <w:b/>
          <w:bCs/>
          <w:sz w:val="28"/>
          <w:szCs w:val="28"/>
        </w:rPr>
      </w:pPr>
      <w:bookmarkStart w:id="27" w:name="_Toc66160916"/>
      <w:r w:rsidRPr="00F60A9E">
        <w:rPr>
          <w:rFonts w:ascii="Times New Roman" w:hAnsi="Times New Roman" w:cs="Times New Roman"/>
          <w:b/>
          <w:bCs/>
          <w:sz w:val="28"/>
          <w:szCs w:val="28"/>
        </w:rPr>
        <w:t>4.12 Recruitment process of management trainee:</w:t>
      </w:r>
      <w:bookmarkEnd w:id="27"/>
    </w:p>
    <w:p w:rsidR="009A7F90" w:rsidRPr="00F60A9E" w:rsidRDefault="000639AA" w:rsidP="007D2FF6">
      <w:pPr>
        <w:pStyle w:val="ListParagraph"/>
        <w:numPr>
          <w:ilvl w:val="0"/>
          <w:numId w:val="15"/>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Application collecting</w:t>
      </w:r>
      <w:r w:rsidR="009E7660" w:rsidRPr="00F60A9E">
        <w:rPr>
          <w:rFonts w:ascii="Times New Roman" w:hAnsi="Times New Roman" w:cs="Times New Roman"/>
          <w:sz w:val="24"/>
          <w:szCs w:val="24"/>
        </w:rPr>
        <w:t xml:space="preserve"> through online and also from offline </w:t>
      </w:r>
    </w:p>
    <w:p w:rsidR="009A7F90" w:rsidRPr="00F60A9E" w:rsidRDefault="000639AA" w:rsidP="007D2FF6">
      <w:pPr>
        <w:pStyle w:val="ListParagraph"/>
        <w:numPr>
          <w:ilvl w:val="0"/>
          <w:numId w:val="15"/>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Selecting the application</w:t>
      </w:r>
      <w:r w:rsidR="00804DC8" w:rsidRPr="00F60A9E">
        <w:rPr>
          <w:rFonts w:ascii="Times New Roman" w:hAnsi="Times New Roman" w:cs="Times New Roman"/>
          <w:sz w:val="24"/>
          <w:szCs w:val="24"/>
        </w:rPr>
        <w:t xml:space="preserve"> after viewing the capability and requirement</w:t>
      </w:r>
    </w:p>
    <w:p w:rsidR="009A7F90" w:rsidRPr="00F60A9E" w:rsidRDefault="000639AA" w:rsidP="007D2FF6">
      <w:pPr>
        <w:pStyle w:val="ListParagraph"/>
        <w:numPr>
          <w:ilvl w:val="0"/>
          <w:numId w:val="15"/>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Finalized the list</w:t>
      </w:r>
      <w:r w:rsidR="00804DC8" w:rsidRPr="00F60A9E">
        <w:rPr>
          <w:rFonts w:ascii="Times New Roman" w:hAnsi="Times New Roman" w:cs="Times New Roman"/>
          <w:sz w:val="24"/>
          <w:szCs w:val="24"/>
        </w:rPr>
        <w:t xml:space="preserve"> of candidates </w:t>
      </w:r>
    </w:p>
    <w:p w:rsidR="00710BF8" w:rsidRPr="00F60A9E" w:rsidRDefault="000639AA" w:rsidP="007D2FF6">
      <w:pPr>
        <w:pStyle w:val="ListParagraph"/>
        <w:numPr>
          <w:ilvl w:val="0"/>
          <w:numId w:val="15"/>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Organizing</w:t>
      </w:r>
      <w:r w:rsidR="0046558F" w:rsidRPr="00F60A9E">
        <w:rPr>
          <w:rFonts w:ascii="Times New Roman" w:hAnsi="Times New Roman" w:cs="Times New Roman"/>
          <w:sz w:val="24"/>
          <w:szCs w:val="24"/>
        </w:rPr>
        <w:t xml:space="preserve"> for a</w:t>
      </w:r>
      <w:r w:rsidRPr="00F60A9E">
        <w:rPr>
          <w:rFonts w:ascii="Times New Roman" w:hAnsi="Times New Roman" w:cs="Times New Roman"/>
          <w:sz w:val="24"/>
          <w:szCs w:val="24"/>
        </w:rPr>
        <w:t xml:space="preserve"> written test</w:t>
      </w:r>
      <w:r w:rsidR="0046558F" w:rsidRPr="00F60A9E">
        <w:rPr>
          <w:rFonts w:ascii="Times New Roman" w:hAnsi="Times New Roman" w:cs="Times New Roman"/>
          <w:sz w:val="24"/>
          <w:szCs w:val="24"/>
        </w:rPr>
        <w:t xml:space="preserve"> exam of candidates </w:t>
      </w:r>
    </w:p>
    <w:p w:rsidR="00E721C1" w:rsidRPr="00F60A9E" w:rsidRDefault="000639AA" w:rsidP="007D2FF6">
      <w:pPr>
        <w:pStyle w:val="ListParagraph"/>
        <w:numPr>
          <w:ilvl w:val="0"/>
          <w:numId w:val="15"/>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Behavior test-taking</w:t>
      </w:r>
      <w:r w:rsidR="0046558F" w:rsidRPr="00F60A9E">
        <w:rPr>
          <w:rFonts w:ascii="Times New Roman" w:hAnsi="Times New Roman" w:cs="Times New Roman"/>
          <w:sz w:val="24"/>
          <w:szCs w:val="24"/>
        </w:rPr>
        <w:t xml:space="preserve"> of candidates </w:t>
      </w:r>
    </w:p>
    <w:p w:rsidR="001F24DB" w:rsidRPr="00F60A9E" w:rsidRDefault="001F24DB" w:rsidP="007D2FF6">
      <w:pPr>
        <w:pStyle w:val="Heading2"/>
        <w:jc w:val="both"/>
        <w:rPr>
          <w:rFonts w:ascii="Times New Roman" w:hAnsi="Times New Roman" w:cs="Times New Roman"/>
        </w:rPr>
      </w:pPr>
    </w:p>
    <w:p w:rsidR="006F1CBD" w:rsidRPr="00F60A9E" w:rsidRDefault="000639AA" w:rsidP="007D2FF6">
      <w:pPr>
        <w:pStyle w:val="Heading2"/>
        <w:jc w:val="both"/>
        <w:rPr>
          <w:rFonts w:ascii="Times New Roman" w:hAnsi="Times New Roman" w:cs="Times New Roman"/>
          <w:b/>
          <w:bCs/>
          <w:sz w:val="28"/>
          <w:szCs w:val="28"/>
        </w:rPr>
      </w:pPr>
      <w:bookmarkStart w:id="28" w:name="_Toc66160917"/>
      <w:r w:rsidRPr="00F60A9E">
        <w:rPr>
          <w:rFonts w:ascii="Times New Roman" w:hAnsi="Times New Roman" w:cs="Times New Roman"/>
          <w:b/>
          <w:bCs/>
          <w:sz w:val="28"/>
          <w:szCs w:val="28"/>
        </w:rPr>
        <w:t xml:space="preserve">4.13 </w:t>
      </w:r>
      <w:r w:rsidR="0016354B" w:rsidRPr="00F60A9E">
        <w:rPr>
          <w:rFonts w:ascii="Times New Roman" w:hAnsi="Times New Roman" w:cs="Times New Roman"/>
          <w:b/>
          <w:bCs/>
          <w:sz w:val="28"/>
          <w:szCs w:val="28"/>
        </w:rPr>
        <w:t>Management hierarchy of AIBL:</w:t>
      </w:r>
      <w:bookmarkEnd w:id="28"/>
    </w:p>
    <w:p w:rsidR="00AC1140"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1. S</w:t>
      </w:r>
      <w:r w:rsidR="008E12E7" w:rsidRPr="00F60A9E">
        <w:rPr>
          <w:rFonts w:ascii="Times New Roman" w:hAnsi="Times New Roman" w:cs="Times New Roman"/>
          <w:sz w:val="24"/>
          <w:szCs w:val="24"/>
        </w:rPr>
        <w:t>hareholders</w:t>
      </w:r>
    </w:p>
    <w:p w:rsidR="00AC1140"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2. Board</w:t>
      </w:r>
      <w:r w:rsidR="00FF3322" w:rsidRPr="00F60A9E">
        <w:rPr>
          <w:rFonts w:ascii="Times New Roman" w:hAnsi="Times New Roman" w:cs="Times New Roman"/>
          <w:sz w:val="24"/>
          <w:szCs w:val="24"/>
        </w:rPr>
        <w:t xml:space="preserve"> of directors</w:t>
      </w:r>
    </w:p>
    <w:p w:rsidR="008E12E7" w:rsidRPr="00F60A9E" w:rsidRDefault="000639AA" w:rsidP="007D2FF6">
      <w:pPr>
        <w:pStyle w:val="ListParagraph"/>
        <w:numPr>
          <w:ilvl w:val="0"/>
          <w:numId w:val="23"/>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Managing </w:t>
      </w:r>
      <w:r w:rsidR="00A122AF" w:rsidRPr="00F60A9E">
        <w:rPr>
          <w:rFonts w:ascii="Times New Roman" w:hAnsi="Times New Roman" w:cs="Times New Roman"/>
          <w:sz w:val="24"/>
          <w:szCs w:val="24"/>
        </w:rPr>
        <w:t>directors</w:t>
      </w:r>
    </w:p>
    <w:p w:rsidR="008E12E7" w:rsidRPr="00F60A9E" w:rsidRDefault="000639AA" w:rsidP="007D2FF6">
      <w:pPr>
        <w:pStyle w:val="ListParagraph"/>
        <w:numPr>
          <w:ilvl w:val="0"/>
          <w:numId w:val="23"/>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Deputy managers</w:t>
      </w:r>
    </w:p>
    <w:p w:rsidR="00053A08"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3.</w:t>
      </w:r>
      <w:r w:rsidR="008E12E7" w:rsidRPr="00F60A9E">
        <w:rPr>
          <w:rFonts w:ascii="Times New Roman" w:hAnsi="Times New Roman" w:cs="Times New Roman"/>
          <w:sz w:val="24"/>
          <w:szCs w:val="24"/>
        </w:rPr>
        <w:t>Audit and</w:t>
      </w:r>
      <w:r w:rsidR="004756D0" w:rsidRPr="00F60A9E">
        <w:rPr>
          <w:rFonts w:ascii="Times New Roman" w:hAnsi="Times New Roman" w:cs="Times New Roman"/>
          <w:sz w:val="24"/>
          <w:szCs w:val="24"/>
        </w:rPr>
        <w:t xml:space="preserve"> i</w:t>
      </w:r>
      <w:r w:rsidR="008E12E7" w:rsidRPr="00F60A9E">
        <w:rPr>
          <w:rFonts w:ascii="Times New Roman" w:hAnsi="Times New Roman" w:cs="Times New Roman"/>
          <w:sz w:val="24"/>
          <w:szCs w:val="24"/>
        </w:rPr>
        <w:t>nspection</w:t>
      </w:r>
    </w:p>
    <w:p w:rsidR="0004149B"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4.</w:t>
      </w:r>
      <w:r w:rsidR="008E12E7" w:rsidRPr="00F60A9E">
        <w:rPr>
          <w:rFonts w:ascii="Times New Roman" w:hAnsi="Times New Roman" w:cs="Times New Roman"/>
          <w:sz w:val="24"/>
          <w:szCs w:val="24"/>
        </w:rPr>
        <w:t>central account</w:t>
      </w:r>
    </w:p>
    <w:p w:rsidR="008E12E7"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5.credit division</w:t>
      </w:r>
    </w:p>
    <w:p w:rsidR="008E12E7"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6.Marketing </w:t>
      </w:r>
      <w:r w:rsidR="00053A08" w:rsidRPr="00F60A9E">
        <w:rPr>
          <w:rFonts w:ascii="Times New Roman" w:hAnsi="Times New Roman" w:cs="Times New Roman"/>
          <w:sz w:val="24"/>
          <w:szCs w:val="24"/>
        </w:rPr>
        <w:t xml:space="preserve">department </w:t>
      </w:r>
      <w:r w:rsidRPr="00F60A9E">
        <w:rPr>
          <w:rFonts w:ascii="Times New Roman" w:hAnsi="Times New Roman" w:cs="Times New Roman"/>
          <w:sz w:val="24"/>
          <w:szCs w:val="24"/>
        </w:rPr>
        <w:t>development</w:t>
      </w:r>
    </w:p>
    <w:p w:rsidR="008E12E7"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lastRenderedPageBreak/>
        <w:t>7.</w:t>
      </w:r>
      <w:r w:rsidR="0004149B" w:rsidRPr="00F60A9E">
        <w:rPr>
          <w:rFonts w:ascii="Times New Roman" w:hAnsi="Times New Roman" w:cs="Times New Roman"/>
          <w:sz w:val="24"/>
          <w:szCs w:val="24"/>
        </w:rPr>
        <w:t>G</w:t>
      </w:r>
      <w:r w:rsidRPr="00F60A9E">
        <w:rPr>
          <w:rFonts w:ascii="Times New Roman" w:hAnsi="Times New Roman" w:cs="Times New Roman"/>
          <w:sz w:val="24"/>
          <w:szCs w:val="24"/>
        </w:rPr>
        <w:t>eneral service</w:t>
      </w:r>
      <w:r w:rsidR="0004149B" w:rsidRPr="00F60A9E">
        <w:rPr>
          <w:rFonts w:ascii="Times New Roman" w:hAnsi="Times New Roman" w:cs="Times New Roman"/>
          <w:sz w:val="24"/>
          <w:szCs w:val="24"/>
        </w:rPr>
        <w:t xml:space="preserve"> </w:t>
      </w:r>
      <w:r w:rsidRPr="00F60A9E">
        <w:rPr>
          <w:rFonts w:ascii="Times New Roman" w:hAnsi="Times New Roman" w:cs="Times New Roman"/>
          <w:sz w:val="24"/>
          <w:szCs w:val="24"/>
        </w:rPr>
        <w:t>division</w:t>
      </w:r>
    </w:p>
    <w:p w:rsidR="008E12E7"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8.</w:t>
      </w:r>
      <w:r w:rsidR="00F10B5C" w:rsidRPr="00F60A9E">
        <w:rPr>
          <w:rFonts w:ascii="Times New Roman" w:hAnsi="Times New Roman" w:cs="Times New Roman"/>
          <w:sz w:val="24"/>
          <w:szCs w:val="24"/>
        </w:rPr>
        <w:t xml:space="preserve"> </w:t>
      </w:r>
      <w:r w:rsidRPr="00F60A9E">
        <w:rPr>
          <w:rFonts w:ascii="Times New Roman" w:hAnsi="Times New Roman" w:cs="Times New Roman"/>
          <w:sz w:val="24"/>
          <w:szCs w:val="24"/>
        </w:rPr>
        <w:t>HR division</w:t>
      </w:r>
    </w:p>
    <w:p w:rsidR="008E12E7"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9.</w:t>
      </w:r>
      <w:r w:rsidR="00F10B5C" w:rsidRPr="00F60A9E">
        <w:rPr>
          <w:rFonts w:ascii="Times New Roman" w:hAnsi="Times New Roman" w:cs="Times New Roman"/>
          <w:sz w:val="24"/>
          <w:szCs w:val="24"/>
        </w:rPr>
        <w:t xml:space="preserve"> </w:t>
      </w:r>
      <w:r w:rsidRPr="00F60A9E">
        <w:rPr>
          <w:rFonts w:ascii="Times New Roman" w:hAnsi="Times New Roman" w:cs="Times New Roman"/>
          <w:sz w:val="24"/>
          <w:szCs w:val="24"/>
        </w:rPr>
        <w:t>International division</w:t>
      </w:r>
    </w:p>
    <w:p w:rsidR="00A902B6"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10</w:t>
      </w:r>
      <w:r w:rsidR="00F10B5C" w:rsidRPr="00F60A9E">
        <w:rPr>
          <w:rFonts w:ascii="Times New Roman" w:hAnsi="Times New Roman" w:cs="Times New Roman"/>
          <w:sz w:val="24"/>
          <w:szCs w:val="24"/>
        </w:rPr>
        <w:t xml:space="preserve">. Information Technology </w:t>
      </w:r>
    </w:p>
    <w:p w:rsidR="005B3312" w:rsidRPr="00F60A9E" w:rsidRDefault="005B3312" w:rsidP="007D2FF6">
      <w:pPr>
        <w:spacing w:line="360" w:lineRule="auto"/>
        <w:jc w:val="both"/>
        <w:rPr>
          <w:rFonts w:ascii="Times New Roman" w:hAnsi="Times New Roman" w:cs="Times New Roman"/>
          <w:sz w:val="24"/>
          <w:szCs w:val="24"/>
        </w:rPr>
      </w:pPr>
    </w:p>
    <w:p w:rsidR="005678E8" w:rsidRPr="00F60A9E" w:rsidRDefault="000639AA" w:rsidP="007D2FF6">
      <w:pPr>
        <w:pStyle w:val="Heading2"/>
        <w:spacing w:line="360" w:lineRule="auto"/>
        <w:jc w:val="both"/>
        <w:rPr>
          <w:rFonts w:ascii="Times New Roman" w:hAnsi="Times New Roman" w:cs="Times New Roman"/>
          <w:sz w:val="28"/>
          <w:szCs w:val="28"/>
        </w:rPr>
      </w:pPr>
      <w:bookmarkStart w:id="29" w:name="_Toc66160918"/>
      <w:r w:rsidRPr="00F60A9E">
        <w:rPr>
          <w:rFonts w:ascii="Times New Roman" w:hAnsi="Times New Roman" w:cs="Times New Roman"/>
          <w:sz w:val="28"/>
          <w:szCs w:val="28"/>
        </w:rPr>
        <w:t>4.14 Job</w:t>
      </w:r>
      <w:r w:rsidR="004D6FE8" w:rsidRPr="00F60A9E">
        <w:rPr>
          <w:rFonts w:ascii="Times New Roman" w:hAnsi="Times New Roman" w:cs="Times New Roman"/>
          <w:sz w:val="28"/>
          <w:szCs w:val="28"/>
        </w:rPr>
        <w:t xml:space="preserve"> </w:t>
      </w:r>
      <w:r w:rsidR="008C6EFA" w:rsidRPr="00F60A9E">
        <w:rPr>
          <w:rFonts w:ascii="Times New Roman" w:hAnsi="Times New Roman" w:cs="Times New Roman"/>
          <w:sz w:val="28"/>
          <w:szCs w:val="28"/>
        </w:rPr>
        <w:t>dissatisfaction:</w:t>
      </w:r>
      <w:bookmarkEnd w:id="29"/>
    </w:p>
    <w:p w:rsidR="00390621"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Job dissatisfaction is a very important </w:t>
      </w:r>
      <w:r w:rsidR="00F606B3" w:rsidRPr="00F60A9E">
        <w:rPr>
          <w:rFonts w:ascii="Times New Roman" w:hAnsi="Times New Roman" w:cs="Times New Roman"/>
          <w:sz w:val="24"/>
          <w:szCs w:val="24"/>
        </w:rPr>
        <w:t>criterion that o</w:t>
      </w:r>
      <w:r w:rsidRPr="00F60A9E">
        <w:rPr>
          <w:rFonts w:ascii="Times New Roman" w:hAnsi="Times New Roman" w:cs="Times New Roman"/>
          <w:sz w:val="24"/>
          <w:szCs w:val="24"/>
        </w:rPr>
        <w:t xml:space="preserve">ccurs for </w:t>
      </w:r>
      <w:r w:rsidR="008C6EFA" w:rsidRPr="00F60A9E">
        <w:rPr>
          <w:rFonts w:ascii="Times New Roman" w:hAnsi="Times New Roman" w:cs="Times New Roman"/>
          <w:sz w:val="24"/>
          <w:szCs w:val="24"/>
        </w:rPr>
        <w:t>many different</w:t>
      </w:r>
      <w:r w:rsidR="00F606B3" w:rsidRPr="00F60A9E">
        <w:rPr>
          <w:rFonts w:ascii="Times New Roman" w:hAnsi="Times New Roman" w:cs="Times New Roman"/>
          <w:sz w:val="24"/>
          <w:szCs w:val="24"/>
        </w:rPr>
        <w:t xml:space="preserve"> </w:t>
      </w:r>
      <w:r w:rsidR="008C6EFA" w:rsidRPr="00F60A9E">
        <w:rPr>
          <w:rFonts w:ascii="Times New Roman" w:hAnsi="Times New Roman" w:cs="Times New Roman"/>
          <w:sz w:val="24"/>
          <w:szCs w:val="24"/>
        </w:rPr>
        <w:t>reasons</w:t>
      </w:r>
      <w:r w:rsidRPr="00F60A9E">
        <w:rPr>
          <w:rFonts w:ascii="Times New Roman" w:hAnsi="Times New Roman" w:cs="Times New Roman"/>
          <w:sz w:val="24"/>
          <w:szCs w:val="24"/>
        </w:rPr>
        <w:t xml:space="preserve">. As </w:t>
      </w:r>
      <w:r w:rsidR="008C6EFA" w:rsidRPr="00F60A9E">
        <w:rPr>
          <w:rFonts w:ascii="Times New Roman" w:hAnsi="Times New Roman" w:cs="Times New Roman"/>
          <w:sz w:val="24"/>
          <w:szCs w:val="24"/>
        </w:rPr>
        <w:t>an</w:t>
      </w:r>
      <w:r w:rsidRPr="00F60A9E">
        <w:rPr>
          <w:rFonts w:ascii="Times New Roman" w:hAnsi="Times New Roman" w:cs="Times New Roman"/>
          <w:sz w:val="24"/>
          <w:szCs w:val="24"/>
        </w:rPr>
        <w:t xml:space="preserve"> intern</w:t>
      </w:r>
      <w:r w:rsidR="004F3BC8" w:rsidRPr="00F60A9E">
        <w:rPr>
          <w:rFonts w:ascii="Times New Roman" w:hAnsi="Times New Roman" w:cs="Times New Roman"/>
          <w:sz w:val="24"/>
          <w:szCs w:val="24"/>
        </w:rPr>
        <w:t xml:space="preserve"> of AIBL, </w:t>
      </w:r>
      <w:r w:rsidRPr="00F60A9E">
        <w:rPr>
          <w:rFonts w:ascii="Times New Roman" w:hAnsi="Times New Roman" w:cs="Times New Roman"/>
          <w:sz w:val="24"/>
          <w:szCs w:val="24"/>
        </w:rPr>
        <w:t>I have noticed some issues</w:t>
      </w:r>
      <w:r w:rsidR="008D154F" w:rsidRPr="00F60A9E">
        <w:rPr>
          <w:rFonts w:ascii="Times New Roman" w:hAnsi="Times New Roman" w:cs="Times New Roman"/>
          <w:sz w:val="24"/>
          <w:szCs w:val="24"/>
        </w:rPr>
        <w:t xml:space="preserve"> </w:t>
      </w:r>
      <w:r w:rsidR="00DE1BFB" w:rsidRPr="00F60A9E">
        <w:rPr>
          <w:rFonts w:ascii="Times New Roman" w:hAnsi="Times New Roman" w:cs="Times New Roman"/>
          <w:sz w:val="24"/>
          <w:szCs w:val="24"/>
        </w:rPr>
        <w:t xml:space="preserve">such as </w:t>
      </w:r>
      <w:r w:rsidR="005B3312" w:rsidRPr="00F60A9E">
        <w:rPr>
          <w:rFonts w:ascii="Times New Roman" w:hAnsi="Times New Roman" w:cs="Times New Roman"/>
          <w:sz w:val="24"/>
          <w:szCs w:val="24"/>
        </w:rPr>
        <w:t>e</w:t>
      </w:r>
      <w:r w:rsidRPr="00F60A9E">
        <w:rPr>
          <w:rFonts w:ascii="Times New Roman" w:hAnsi="Times New Roman" w:cs="Times New Roman"/>
          <w:sz w:val="24"/>
          <w:szCs w:val="24"/>
        </w:rPr>
        <w:t>mployees don't get much time for family and friends. Sometimes they are overworking up tonight</w:t>
      </w:r>
      <w:r w:rsidR="00DE1BFB" w:rsidRPr="00F60A9E">
        <w:rPr>
          <w:rFonts w:ascii="Times New Roman" w:hAnsi="Times New Roman" w:cs="Times New Roman"/>
          <w:sz w:val="24"/>
          <w:szCs w:val="24"/>
        </w:rPr>
        <w:t xml:space="preserve"> as they took Files from the office</w:t>
      </w:r>
      <w:r w:rsidRPr="00F60A9E">
        <w:rPr>
          <w:rFonts w:ascii="Times New Roman" w:hAnsi="Times New Roman" w:cs="Times New Roman"/>
          <w:sz w:val="24"/>
          <w:szCs w:val="24"/>
        </w:rPr>
        <w:t xml:space="preserve">. For </w:t>
      </w:r>
      <w:r w:rsidR="008166CE" w:rsidRPr="00F60A9E">
        <w:rPr>
          <w:rFonts w:ascii="Times New Roman" w:hAnsi="Times New Roman" w:cs="Times New Roman"/>
          <w:sz w:val="24"/>
          <w:szCs w:val="24"/>
        </w:rPr>
        <w:t xml:space="preserve">this </w:t>
      </w:r>
      <w:r w:rsidR="008C6EFA" w:rsidRPr="00F60A9E">
        <w:rPr>
          <w:rFonts w:ascii="Times New Roman" w:hAnsi="Times New Roman" w:cs="Times New Roman"/>
          <w:sz w:val="24"/>
          <w:szCs w:val="24"/>
        </w:rPr>
        <w:t>purpose,</w:t>
      </w:r>
      <w:r w:rsidRPr="00F60A9E">
        <w:rPr>
          <w:rFonts w:ascii="Times New Roman" w:hAnsi="Times New Roman" w:cs="Times New Roman"/>
          <w:sz w:val="24"/>
          <w:szCs w:val="24"/>
        </w:rPr>
        <w:t xml:space="preserve"> they </w:t>
      </w:r>
      <w:r w:rsidR="005B3312" w:rsidRPr="00F60A9E">
        <w:rPr>
          <w:rFonts w:ascii="Times New Roman" w:hAnsi="Times New Roman" w:cs="Times New Roman"/>
          <w:sz w:val="24"/>
          <w:szCs w:val="24"/>
        </w:rPr>
        <w:t>become stressed</w:t>
      </w:r>
      <w:r w:rsidR="008166CE" w:rsidRPr="00F60A9E">
        <w:rPr>
          <w:rFonts w:ascii="Times New Roman" w:hAnsi="Times New Roman" w:cs="Times New Roman"/>
          <w:sz w:val="24"/>
          <w:szCs w:val="24"/>
        </w:rPr>
        <w:t xml:space="preserve"> and work till night</w:t>
      </w:r>
      <w:r w:rsidR="00A90115" w:rsidRPr="00F60A9E">
        <w:rPr>
          <w:rFonts w:ascii="Times New Roman" w:hAnsi="Times New Roman" w:cs="Times New Roman"/>
          <w:sz w:val="24"/>
          <w:szCs w:val="24"/>
        </w:rPr>
        <w:t xml:space="preserve"> which </w:t>
      </w:r>
      <w:r w:rsidRPr="00F60A9E">
        <w:rPr>
          <w:rFonts w:ascii="Times New Roman" w:hAnsi="Times New Roman" w:cs="Times New Roman"/>
          <w:sz w:val="24"/>
          <w:szCs w:val="24"/>
        </w:rPr>
        <w:t xml:space="preserve">affects </w:t>
      </w:r>
      <w:r w:rsidR="00A90115" w:rsidRPr="00F60A9E">
        <w:rPr>
          <w:rFonts w:ascii="Times New Roman" w:hAnsi="Times New Roman" w:cs="Times New Roman"/>
          <w:sz w:val="24"/>
          <w:szCs w:val="24"/>
        </w:rPr>
        <w:t xml:space="preserve">family members.  </w:t>
      </w:r>
      <w:r w:rsidRPr="00F60A9E">
        <w:rPr>
          <w:rFonts w:ascii="Times New Roman" w:hAnsi="Times New Roman" w:cs="Times New Roman"/>
          <w:sz w:val="24"/>
          <w:szCs w:val="24"/>
        </w:rPr>
        <w:t xml:space="preserve"> </w:t>
      </w:r>
      <w:r w:rsidR="007E280A" w:rsidRPr="00F60A9E">
        <w:rPr>
          <w:rFonts w:ascii="Times New Roman" w:hAnsi="Times New Roman" w:cs="Times New Roman"/>
          <w:sz w:val="24"/>
          <w:szCs w:val="24"/>
        </w:rPr>
        <w:t>Job stress</w:t>
      </w:r>
      <w:r w:rsidRPr="00F60A9E">
        <w:rPr>
          <w:rFonts w:ascii="Times New Roman" w:hAnsi="Times New Roman" w:cs="Times New Roman"/>
          <w:sz w:val="24"/>
          <w:szCs w:val="24"/>
        </w:rPr>
        <w:t xml:space="preserve"> brings issues</w:t>
      </w:r>
      <w:r w:rsidR="007E280A" w:rsidRPr="00F60A9E">
        <w:rPr>
          <w:rFonts w:ascii="Times New Roman" w:hAnsi="Times New Roman" w:cs="Times New Roman"/>
          <w:sz w:val="24"/>
          <w:szCs w:val="24"/>
        </w:rPr>
        <w:t xml:space="preserve"> to their life</w:t>
      </w:r>
      <w:r w:rsidRPr="00F60A9E">
        <w:rPr>
          <w:rFonts w:ascii="Times New Roman" w:hAnsi="Times New Roman" w:cs="Times New Roman"/>
          <w:sz w:val="24"/>
          <w:szCs w:val="24"/>
        </w:rPr>
        <w:t xml:space="preserve">. They </w:t>
      </w:r>
      <w:r w:rsidR="002B15D1" w:rsidRPr="00F60A9E">
        <w:rPr>
          <w:rFonts w:ascii="Times New Roman" w:hAnsi="Times New Roman" w:cs="Times New Roman"/>
          <w:sz w:val="24"/>
          <w:szCs w:val="24"/>
        </w:rPr>
        <w:t>are not</w:t>
      </w:r>
      <w:r w:rsidRPr="00F60A9E">
        <w:rPr>
          <w:rFonts w:ascii="Times New Roman" w:hAnsi="Times New Roman" w:cs="Times New Roman"/>
          <w:sz w:val="24"/>
          <w:szCs w:val="24"/>
        </w:rPr>
        <w:t xml:space="preserve"> able to work properly</w:t>
      </w:r>
      <w:r w:rsidR="002B15D1" w:rsidRPr="00F60A9E">
        <w:rPr>
          <w:rFonts w:ascii="Times New Roman" w:hAnsi="Times New Roman" w:cs="Times New Roman"/>
          <w:sz w:val="24"/>
          <w:szCs w:val="24"/>
        </w:rPr>
        <w:t xml:space="preserve"> at the office too </w:t>
      </w:r>
      <w:r w:rsidRPr="00F60A9E">
        <w:rPr>
          <w:rFonts w:ascii="Times New Roman" w:hAnsi="Times New Roman" w:cs="Times New Roman"/>
          <w:sz w:val="24"/>
          <w:szCs w:val="24"/>
        </w:rPr>
        <w:t xml:space="preserve">and the out comings are not </w:t>
      </w:r>
      <w:r w:rsidR="008C6EFA" w:rsidRPr="00F60A9E">
        <w:rPr>
          <w:rFonts w:ascii="Times New Roman" w:hAnsi="Times New Roman" w:cs="Times New Roman"/>
          <w:sz w:val="24"/>
          <w:szCs w:val="24"/>
        </w:rPr>
        <w:t>good.</w:t>
      </w:r>
    </w:p>
    <w:p w:rsidR="00684E64"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Once in a year, </w:t>
      </w:r>
      <w:r w:rsidR="004310E1" w:rsidRPr="00F60A9E">
        <w:rPr>
          <w:rFonts w:ascii="Times New Roman" w:hAnsi="Times New Roman" w:cs="Times New Roman"/>
          <w:sz w:val="24"/>
          <w:szCs w:val="24"/>
        </w:rPr>
        <w:t xml:space="preserve">AIBL organizes a corporate </w:t>
      </w:r>
      <w:r w:rsidRPr="00F60A9E">
        <w:rPr>
          <w:rFonts w:ascii="Times New Roman" w:hAnsi="Times New Roman" w:cs="Times New Roman"/>
          <w:sz w:val="24"/>
          <w:szCs w:val="24"/>
        </w:rPr>
        <w:t xml:space="preserve">picnic </w:t>
      </w:r>
      <w:r w:rsidR="00882692" w:rsidRPr="00F60A9E">
        <w:rPr>
          <w:rFonts w:ascii="Times New Roman" w:hAnsi="Times New Roman" w:cs="Times New Roman"/>
          <w:sz w:val="24"/>
          <w:szCs w:val="24"/>
        </w:rPr>
        <w:t xml:space="preserve">for amusement but in my </w:t>
      </w:r>
      <w:r w:rsidR="008C6EFA" w:rsidRPr="00F60A9E">
        <w:rPr>
          <w:rFonts w:ascii="Times New Roman" w:hAnsi="Times New Roman" w:cs="Times New Roman"/>
          <w:sz w:val="24"/>
          <w:szCs w:val="24"/>
        </w:rPr>
        <w:t>opinion,</w:t>
      </w:r>
      <w:r w:rsidR="00882692" w:rsidRPr="00F60A9E">
        <w:rPr>
          <w:rFonts w:ascii="Times New Roman" w:hAnsi="Times New Roman" w:cs="Times New Roman"/>
          <w:sz w:val="24"/>
          <w:szCs w:val="24"/>
        </w:rPr>
        <w:t xml:space="preserve"> this </w:t>
      </w:r>
      <w:r w:rsidRPr="00F60A9E">
        <w:rPr>
          <w:rFonts w:ascii="Times New Roman" w:hAnsi="Times New Roman" w:cs="Times New Roman"/>
          <w:sz w:val="24"/>
          <w:szCs w:val="24"/>
        </w:rPr>
        <w:t>is not</w:t>
      </w:r>
      <w:r w:rsidR="00305DA9" w:rsidRPr="00F60A9E">
        <w:rPr>
          <w:rFonts w:ascii="Times New Roman" w:hAnsi="Times New Roman" w:cs="Times New Roman"/>
          <w:sz w:val="24"/>
          <w:szCs w:val="24"/>
        </w:rPr>
        <w:t xml:space="preserve"> </w:t>
      </w:r>
      <w:r w:rsidRPr="00F60A9E">
        <w:rPr>
          <w:rFonts w:ascii="Times New Roman" w:hAnsi="Times New Roman" w:cs="Times New Roman"/>
          <w:sz w:val="24"/>
          <w:szCs w:val="24"/>
        </w:rPr>
        <w:t xml:space="preserve">sufficient for them because </w:t>
      </w:r>
      <w:r w:rsidR="00305DA9" w:rsidRPr="00F60A9E">
        <w:rPr>
          <w:rFonts w:ascii="Times New Roman" w:hAnsi="Times New Roman" w:cs="Times New Roman"/>
          <w:sz w:val="24"/>
          <w:szCs w:val="24"/>
        </w:rPr>
        <w:t xml:space="preserve">in the </w:t>
      </w:r>
      <w:r w:rsidRPr="00F60A9E">
        <w:rPr>
          <w:rFonts w:ascii="Times New Roman" w:hAnsi="Times New Roman" w:cs="Times New Roman"/>
          <w:sz w:val="24"/>
          <w:szCs w:val="24"/>
        </w:rPr>
        <w:t xml:space="preserve">end they want a good amount of time for </w:t>
      </w:r>
      <w:r w:rsidR="00BA20DF" w:rsidRPr="00F60A9E">
        <w:rPr>
          <w:rFonts w:ascii="Times New Roman" w:hAnsi="Times New Roman" w:cs="Times New Roman"/>
          <w:sz w:val="24"/>
          <w:szCs w:val="24"/>
        </w:rPr>
        <w:t>recreational purposes and want family time</w:t>
      </w:r>
      <w:r w:rsidRPr="00F60A9E">
        <w:rPr>
          <w:rFonts w:ascii="Times New Roman" w:hAnsi="Times New Roman" w:cs="Times New Roman"/>
          <w:sz w:val="24"/>
          <w:szCs w:val="24"/>
        </w:rPr>
        <w:t>. As</w:t>
      </w:r>
      <w:r w:rsidR="00FB7AFF" w:rsidRPr="00F60A9E">
        <w:rPr>
          <w:rFonts w:ascii="Times New Roman" w:hAnsi="Times New Roman" w:cs="Times New Roman"/>
          <w:sz w:val="24"/>
          <w:szCs w:val="24"/>
        </w:rPr>
        <w:t xml:space="preserve"> each day </w:t>
      </w:r>
      <w:r w:rsidRPr="00F60A9E">
        <w:rPr>
          <w:rFonts w:ascii="Times New Roman" w:hAnsi="Times New Roman" w:cs="Times New Roman"/>
          <w:sz w:val="24"/>
          <w:szCs w:val="24"/>
        </w:rPr>
        <w:t>the</w:t>
      </w:r>
      <w:r w:rsidR="00FB7AFF" w:rsidRPr="00F60A9E">
        <w:rPr>
          <w:rFonts w:ascii="Times New Roman" w:hAnsi="Times New Roman" w:cs="Times New Roman"/>
          <w:sz w:val="24"/>
          <w:szCs w:val="24"/>
        </w:rPr>
        <w:t xml:space="preserve"> </w:t>
      </w:r>
      <w:r w:rsidR="008C6EFA" w:rsidRPr="00F60A9E">
        <w:rPr>
          <w:rFonts w:ascii="Times New Roman" w:hAnsi="Times New Roman" w:cs="Times New Roman"/>
          <w:sz w:val="24"/>
          <w:szCs w:val="24"/>
        </w:rPr>
        <w:t>employees are</w:t>
      </w:r>
      <w:r w:rsidRPr="00F60A9E">
        <w:rPr>
          <w:rFonts w:ascii="Times New Roman" w:hAnsi="Times New Roman" w:cs="Times New Roman"/>
          <w:sz w:val="24"/>
          <w:szCs w:val="24"/>
        </w:rPr>
        <w:t xml:space="preserve"> working </w:t>
      </w:r>
    </w:p>
    <w:p w:rsidR="00684E64"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hard </w:t>
      </w:r>
      <w:r w:rsidR="005D42A1" w:rsidRPr="00F60A9E">
        <w:rPr>
          <w:rFonts w:ascii="Times New Roman" w:hAnsi="Times New Roman" w:cs="Times New Roman"/>
          <w:sz w:val="24"/>
          <w:szCs w:val="24"/>
        </w:rPr>
        <w:t xml:space="preserve">for the success of the organization. </w:t>
      </w:r>
      <w:r w:rsidR="008C6EFA" w:rsidRPr="00F60A9E">
        <w:rPr>
          <w:rFonts w:ascii="Times New Roman" w:hAnsi="Times New Roman" w:cs="Times New Roman"/>
          <w:sz w:val="24"/>
          <w:szCs w:val="24"/>
        </w:rPr>
        <w:t>So,</w:t>
      </w:r>
      <w:r w:rsidR="005D42A1" w:rsidRPr="00F60A9E">
        <w:rPr>
          <w:rFonts w:ascii="Times New Roman" w:hAnsi="Times New Roman" w:cs="Times New Roman"/>
          <w:sz w:val="24"/>
          <w:szCs w:val="24"/>
        </w:rPr>
        <w:t xml:space="preserve"> they </w:t>
      </w:r>
      <w:r w:rsidRPr="00F60A9E">
        <w:rPr>
          <w:rFonts w:ascii="Times New Roman" w:hAnsi="Times New Roman" w:cs="Times New Roman"/>
          <w:sz w:val="24"/>
          <w:szCs w:val="24"/>
        </w:rPr>
        <w:t>deserve to get other facilities</w:t>
      </w:r>
      <w:r w:rsidR="007627B8" w:rsidRPr="00F60A9E">
        <w:rPr>
          <w:rFonts w:ascii="Times New Roman" w:hAnsi="Times New Roman" w:cs="Times New Roman"/>
          <w:sz w:val="24"/>
          <w:szCs w:val="24"/>
        </w:rPr>
        <w:t xml:space="preserve"> too</w:t>
      </w:r>
      <w:r w:rsidRPr="00F60A9E">
        <w:rPr>
          <w:rFonts w:ascii="Times New Roman" w:hAnsi="Times New Roman" w:cs="Times New Roman"/>
          <w:sz w:val="24"/>
          <w:szCs w:val="24"/>
        </w:rPr>
        <w:t>.</w:t>
      </w:r>
    </w:p>
    <w:p w:rsidR="00684E64"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It</w:t>
      </w:r>
      <w:r w:rsidR="007627B8" w:rsidRPr="00F60A9E">
        <w:rPr>
          <w:rFonts w:ascii="Times New Roman" w:hAnsi="Times New Roman" w:cs="Times New Roman"/>
          <w:sz w:val="24"/>
          <w:szCs w:val="24"/>
        </w:rPr>
        <w:t xml:space="preserve"> is</w:t>
      </w:r>
      <w:r w:rsidRPr="00F60A9E">
        <w:rPr>
          <w:rFonts w:ascii="Times New Roman" w:hAnsi="Times New Roman" w:cs="Times New Roman"/>
          <w:sz w:val="24"/>
          <w:szCs w:val="24"/>
        </w:rPr>
        <w:t xml:space="preserve"> easy to start working but at the end</w:t>
      </w:r>
      <w:r w:rsidR="007627B8" w:rsidRPr="00F60A9E">
        <w:rPr>
          <w:rFonts w:ascii="Times New Roman" w:hAnsi="Times New Roman" w:cs="Times New Roman"/>
          <w:sz w:val="24"/>
          <w:szCs w:val="24"/>
        </w:rPr>
        <w:t xml:space="preserve"> of working</w:t>
      </w:r>
      <w:r w:rsidR="00176491" w:rsidRPr="00F60A9E">
        <w:rPr>
          <w:rFonts w:ascii="Times New Roman" w:hAnsi="Times New Roman" w:cs="Times New Roman"/>
          <w:sz w:val="24"/>
          <w:szCs w:val="24"/>
        </w:rPr>
        <w:t xml:space="preserve"> they</w:t>
      </w:r>
      <w:r w:rsidRPr="00F60A9E">
        <w:rPr>
          <w:rFonts w:ascii="Times New Roman" w:hAnsi="Times New Roman" w:cs="Times New Roman"/>
          <w:sz w:val="24"/>
          <w:szCs w:val="24"/>
        </w:rPr>
        <w:t xml:space="preserve"> need </w:t>
      </w:r>
      <w:r w:rsidR="008C6EFA" w:rsidRPr="00F60A9E">
        <w:rPr>
          <w:rFonts w:ascii="Times New Roman" w:hAnsi="Times New Roman" w:cs="Times New Roman"/>
          <w:sz w:val="24"/>
          <w:szCs w:val="24"/>
        </w:rPr>
        <w:t>them</w:t>
      </w:r>
    </w:p>
    <w:p w:rsidR="00176491"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personal space to enjoy the work according to them. </w:t>
      </w:r>
    </w:p>
    <w:p w:rsidR="0085059C"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AIBL also encourages every employee to work </w:t>
      </w:r>
      <w:r w:rsidR="00E23DBB" w:rsidRPr="00F60A9E">
        <w:rPr>
          <w:rFonts w:ascii="Times New Roman" w:hAnsi="Times New Roman" w:cs="Times New Roman"/>
          <w:sz w:val="24"/>
          <w:szCs w:val="24"/>
        </w:rPr>
        <w:t>hard by being assigned a position</w:t>
      </w:r>
      <w:r w:rsidR="00E1152E" w:rsidRPr="00F60A9E">
        <w:rPr>
          <w:rFonts w:ascii="Times New Roman" w:hAnsi="Times New Roman" w:cs="Times New Roman"/>
          <w:sz w:val="24"/>
          <w:szCs w:val="24"/>
        </w:rPr>
        <w:t xml:space="preserve">. This is </w:t>
      </w:r>
      <w:r w:rsidRPr="00F60A9E">
        <w:rPr>
          <w:rFonts w:ascii="Times New Roman" w:hAnsi="Times New Roman" w:cs="Times New Roman"/>
          <w:sz w:val="24"/>
          <w:szCs w:val="24"/>
        </w:rPr>
        <w:t>not</w:t>
      </w:r>
      <w:r w:rsidR="00E1152E" w:rsidRPr="00F60A9E">
        <w:rPr>
          <w:rFonts w:ascii="Times New Roman" w:hAnsi="Times New Roman" w:cs="Times New Roman"/>
          <w:sz w:val="24"/>
          <w:szCs w:val="24"/>
        </w:rPr>
        <w:t xml:space="preserve"> that</w:t>
      </w:r>
      <w:r w:rsidRPr="00F60A9E">
        <w:rPr>
          <w:rFonts w:ascii="Times New Roman" w:hAnsi="Times New Roman" w:cs="Times New Roman"/>
          <w:sz w:val="24"/>
          <w:szCs w:val="24"/>
        </w:rPr>
        <w:t xml:space="preserve"> easy to get everything done</w:t>
      </w:r>
      <w:r w:rsidR="00E1152E" w:rsidRPr="00F60A9E">
        <w:rPr>
          <w:rFonts w:ascii="Times New Roman" w:hAnsi="Times New Roman" w:cs="Times New Roman"/>
          <w:sz w:val="24"/>
          <w:szCs w:val="24"/>
        </w:rPr>
        <w:t xml:space="preserve"> as they planned to do.</w:t>
      </w:r>
      <w:r w:rsidR="00E467DC" w:rsidRPr="00F60A9E">
        <w:rPr>
          <w:rFonts w:ascii="Times New Roman" w:hAnsi="Times New Roman" w:cs="Times New Roman"/>
          <w:sz w:val="24"/>
          <w:szCs w:val="24"/>
        </w:rPr>
        <w:t xml:space="preserve"> In the organization, if this type of practice </w:t>
      </w:r>
      <w:r w:rsidRPr="00F60A9E">
        <w:rPr>
          <w:rFonts w:ascii="Times New Roman" w:hAnsi="Times New Roman" w:cs="Times New Roman"/>
          <w:sz w:val="24"/>
          <w:szCs w:val="24"/>
        </w:rPr>
        <w:t>continued then</w:t>
      </w:r>
      <w:r w:rsidR="00F2094C" w:rsidRPr="00F60A9E">
        <w:rPr>
          <w:rFonts w:ascii="Times New Roman" w:hAnsi="Times New Roman" w:cs="Times New Roman"/>
          <w:sz w:val="24"/>
          <w:szCs w:val="24"/>
        </w:rPr>
        <w:t xml:space="preserve"> the </w:t>
      </w:r>
      <w:r w:rsidRPr="00F60A9E">
        <w:rPr>
          <w:rFonts w:ascii="Times New Roman" w:hAnsi="Times New Roman" w:cs="Times New Roman"/>
          <w:sz w:val="24"/>
          <w:szCs w:val="24"/>
        </w:rPr>
        <w:t xml:space="preserve">turnover rate </w:t>
      </w:r>
      <w:r w:rsidR="00F2094C" w:rsidRPr="00F60A9E">
        <w:rPr>
          <w:rFonts w:ascii="Times New Roman" w:hAnsi="Times New Roman" w:cs="Times New Roman"/>
          <w:sz w:val="24"/>
          <w:szCs w:val="24"/>
        </w:rPr>
        <w:t>can i</w:t>
      </w:r>
      <w:r w:rsidRPr="00F60A9E">
        <w:rPr>
          <w:rFonts w:ascii="Times New Roman" w:hAnsi="Times New Roman" w:cs="Times New Roman"/>
          <w:sz w:val="24"/>
          <w:szCs w:val="24"/>
        </w:rPr>
        <w:t>ncrease.</w:t>
      </w:r>
    </w:p>
    <w:p w:rsidR="0085059C" w:rsidRPr="00F60A9E" w:rsidRDefault="000639AA" w:rsidP="007D2FF6">
      <w:pPr>
        <w:pStyle w:val="Heading2"/>
        <w:spacing w:line="360" w:lineRule="auto"/>
        <w:jc w:val="both"/>
        <w:rPr>
          <w:rFonts w:ascii="Times New Roman" w:hAnsi="Times New Roman" w:cs="Times New Roman"/>
          <w:sz w:val="28"/>
          <w:szCs w:val="28"/>
        </w:rPr>
      </w:pPr>
      <w:bookmarkStart w:id="30" w:name="_Toc66160919"/>
      <w:r w:rsidRPr="00F60A9E">
        <w:rPr>
          <w:rFonts w:ascii="Times New Roman" w:hAnsi="Times New Roman" w:cs="Times New Roman"/>
          <w:sz w:val="28"/>
          <w:szCs w:val="28"/>
        </w:rPr>
        <w:t>4.15 Reasons for Job Dissatisfaction:</w:t>
      </w:r>
      <w:bookmarkEnd w:id="30"/>
      <w:r w:rsidR="005A17EE" w:rsidRPr="00F60A9E">
        <w:rPr>
          <w:rFonts w:ascii="Times New Roman" w:hAnsi="Times New Roman" w:cs="Times New Roman"/>
          <w:sz w:val="28"/>
          <w:szCs w:val="28"/>
        </w:rPr>
        <w:t xml:space="preserve"> </w:t>
      </w:r>
    </w:p>
    <w:p w:rsidR="00387503"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The main reasons for job dissatisfaction </w:t>
      </w:r>
      <w:r w:rsidR="00A027B3" w:rsidRPr="00F60A9E">
        <w:rPr>
          <w:rFonts w:ascii="Times New Roman" w:hAnsi="Times New Roman" w:cs="Times New Roman"/>
          <w:sz w:val="24"/>
          <w:szCs w:val="24"/>
        </w:rPr>
        <w:t>are</w:t>
      </w:r>
    </w:p>
    <w:p w:rsidR="00A027B3" w:rsidRPr="00F60A9E" w:rsidRDefault="000639AA" w:rsidP="007D2FF6">
      <w:pPr>
        <w:pStyle w:val="ListParagraph"/>
        <w:numPr>
          <w:ilvl w:val="0"/>
          <w:numId w:val="22"/>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Heavy workload</w:t>
      </w:r>
    </w:p>
    <w:p w:rsidR="00A027B3" w:rsidRPr="00F60A9E" w:rsidRDefault="000639AA" w:rsidP="007D2FF6">
      <w:pPr>
        <w:pStyle w:val="ListParagraph"/>
        <w:numPr>
          <w:ilvl w:val="0"/>
          <w:numId w:val="22"/>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Not enough time for </w:t>
      </w:r>
      <w:r w:rsidR="00187617" w:rsidRPr="00F60A9E">
        <w:rPr>
          <w:rFonts w:ascii="Times New Roman" w:hAnsi="Times New Roman" w:cs="Times New Roman"/>
          <w:sz w:val="24"/>
          <w:szCs w:val="24"/>
        </w:rPr>
        <w:t xml:space="preserve">family members </w:t>
      </w:r>
    </w:p>
    <w:p w:rsidR="00187617" w:rsidRPr="00F60A9E" w:rsidRDefault="000639AA" w:rsidP="007D2FF6">
      <w:pPr>
        <w:pStyle w:val="ListParagraph"/>
        <w:numPr>
          <w:ilvl w:val="0"/>
          <w:numId w:val="22"/>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lastRenderedPageBreak/>
        <w:t xml:space="preserve">Work </w:t>
      </w:r>
      <w:r w:rsidR="0034429D" w:rsidRPr="00F60A9E">
        <w:rPr>
          <w:rFonts w:ascii="Times New Roman" w:hAnsi="Times New Roman" w:cs="Times New Roman"/>
          <w:sz w:val="24"/>
          <w:szCs w:val="24"/>
        </w:rPr>
        <w:t xml:space="preserve">stress </w:t>
      </w:r>
    </w:p>
    <w:p w:rsidR="0034429D" w:rsidRPr="00F60A9E" w:rsidRDefault="000639AA" w:rsidP="007D2FF6">
      <w:pPr>
        <w:pStyle w:val="ListParagraph"/>
        <w:numPr>
          <w:ilvl w:val="0"/>
          <w:numId w:val="22"/>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No job security </w:t>
      </w:r>
    </w:p>
    <w:p w:rsidR="009F25FC" w:rsidRPr="00F60A9E" w:rsidRDefault="000639AA" w:rsidP="007D2FF6">
      <w:pPr>
        <w:pStyle w:val="ListParagraph"/>
        <w:numPr>
          <w:ilvl w:val="0"/>
          <w:numId w:val="22"/>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There is no </w:t>
      </w:r>
      <w:r w:rsidR="00DF7119" w:rsidRPr="00F60A9E">
        <w:rPr>
          <w:rFonts w:ascii="Times New Roman" w:hAnsi="Times New Roman" w:cs="Times New Roman"/>
          <w:sz w:val="24"/>
          <w:szCs w:val="24"/>
        </w:rPr>
        <w:t>recreational facility from AIBL.</w:t>
      </w:r>
    </w:p>
    <w:p w:rsidR="00387503" w:rsidRPr="00F60A9E" w:rsidRDefault="000639AA" w:rsidP="007D2FF6">
      <w:pPr>
        <w:pStyle w:val="Heading2"/>
        <w:spacing w:line="360" w:lineRule="auto"/>
        <w:jc w:val="both"/>
        <w:rPr>
          <w:rFonts w:ascii="Times New Roman" w:hAnsi="Times New Roman" w:cs="Times New Roman"/>
          <w:sz w:val="28"/>
          <w:szCs w:val="28"/>
        </w:rPr>
      </w:pPr>
      <w:bookmarkStart w:id="31" w:name="_Toc66160920"/>
      <w:r w:rsidRPr="00F60A9E">
        <w:rPr>
          <w:rFonts w:ascii="Times New Roman" w:hAnsi="Times New Roman" w:cs="Times New Roman"/>
          <w:sz w:val="28"/>
          <w:szCs w:val="28"/>
        </w:rPr>
        <w:t xml:space="preserve">4.16 Recruitment of </w:t>
      </w:r>
      <w:r w:rsidR="00FD3B18" w:rsidRPr="00F60A9E">
        <w:rPr>
          <w:rFonts w:ascii="Times New Roman" w:hAnsi="Times New Roman" w:cs="Times New Roman"/>
          <w:sz w:val="28"/>
          <w:szCs w:val="28"/>
        </w:rPr>
        <w:t>Trainee assistant position:</w:t>
      </w:r>
      <w:bookmarkEnd w:id="31"/>
    </w:p>
    <w:p w:rsidR="001C086D"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There will be senior executives and officials who need the support to cooperate with other activities. Helping the seniors will make the best time of it</w:t>
      </w:r>
      <w:r w:rsidR="00CD497F" w:rsidRPr="00F60A9E">
        <w:rPr>
          <w:rFonts w:ascii="Times New Roman" w:hAnsi="Times New Roman" w:cs="Times New Roman"/>
          <w:sz w:val="24"/>
          <w:szCs w:val="24"/>
        </w:rPr>
        <w:t>. A</w:t>
      </w:r>
      <w:r w:rsidRPr="00F60A9E">
        <w:rPr>
          <w:rFonts w:ascii="Times New Roman" w:hAnsi="Times New Roman" w:cs="Times New Roman"/>
          <w:sz w:val="24"/>
          <w:szCs w:val="24"/>
        </w:rPr>
        <w:t>dministrative and secretarial task</w:t>
      </w:r>
      <w:r w:rsidR="009E608B" w:rsidRPr="00F60A9E">
        <w:rPr>
          <w:rFonts w:ascii="Times New Roman" w:hAnsi="Times New Roman" w:cs="Times New Roman"/>
          <w:sz w:val="24"/>
          <w:szCs w:val="24"/>
        </w:rPr>
        <w:t>s are</w:t>
      </w:r>
      <w:r w:rsidRPr="00F60A9E">
        <w:rPr>
          <w:rFonts w:ascii="Times New Roman" w:hAnsi="Times New Roman" w:cs="Times New Roman"/>
          <w:sz w:val="24"/>
          <w:szCs w:val="24"/>
        </w:rPr>
        <w:t xml:space="preserve"> kind of a golden chance to </w:t>
      </w:r>
      <w:r w:rsidR="009E608B" w:rsidRPr="00F60A9E">
        <w:rPr>
          <w:rFonts w:ascii="Times New Roman" w:hAnsi="Times New Roman" w:cs="Times New Roman"/>
          <w:sz w:val="24"/>
          <w:szCs w:val="24"/>
        </w:rPr>
        <w:t xml:space="preserve">do </w:t>
      </w:r>
      <w:r w:rsidRPr="00F60A9E">
        <w:rPr>
          <w:rFonts w:ascii="Times New Roman" w:hAnsi="Times New Roman" w:cs="Times New Roman"/>
          <w:sz w:val="24"/>
          <w:szCs w:val="24"/>
        </w:rPr>
        <w:t>work with</w:t>
      </w:r>
      <w:r w:rsidR="009E608B" w:rsidRPr="00F60A9E">
        <w:rPr>
          <w:rFonts w:ascii="Times New Roman" w:hAnsi="Times New Roman" w:cs="Times New Roman"/>
          <w:sz w:val="24"/>
          <w:szCs w:val="24"/>
        </w:rPr>
        <w:t xml:space="preserve"> the high authority and also with the </w:t>
      </w:r>
      <w:r w:rsidR="008C6EFA" w:rsidRPr="00F60A9E">
        <w:rPr>
          <w:rFonts w:ascii="Times New Roman" w:hAnsi="Times New Roman" w:cs="Times New Roman"/>
          <w:sz w:val="24"/>
          <w:szCs w:val="24"/>
        </w:rPr>
        <w:t>leaders, senior</w:t>
      </w:r>
      <w:r w:rsidRPr="00F60A9E">
        <w:rPr>
          <w:rFonts w:ascii="Times New Roman" w:hAnsi="Times New Roman" w:cs="Times New Roman"/>
          <w:sz w:val="24"/>
          <w:szCs w:val="24"/>
        </w:rPr>
        <w:t xml:space="preserve"> </w:t>
      </w:r>
      <w:r w:rsidR="00772F87" w:rsidRPr="00F60A9E">
        <w:rPr>
          <w:rFonts w:ascii="Times New Roman" w:hAnsi="Times New Roman" w:cs="Times New Roman"/>
          <w:sz w:val="24"/>
          <w:szCs w:val="24"/>
        </w:rPr>
        <w:t>officers</w:t>
      </w:r>
      <w:r w:rsidRPr="00F60A9E">
        <w:rPr>
          <w:rFonts w:ascii="Times New Roman" w:hAnsi="Times New Roman" w:cs="Times New Roman"/>
          <w:sz w:val="24"/>
          <w:szCs w:val="24"/>
        </w:rPr>
        <w:t xml:space="preserve"> to learn from them</w:t>
      </w:r>
      <w:r w:rsidR="00772F87" w:rsidRPr="00F60A9E">
        <w:rPr>
          <w:rFonts w:ascii="Times New Roman" w:hAnsi="Times New Roman" w:cs="Times New Roman"/>
          <w:sz w:val="24"/>
          <w:szCs w:val="24"/>
        </w:rPr>
        <w:t>.</w:t>
      </w:r>
      <w:r w:rsidRPr="00F60A9E">
        <w:rPr>
          <w:rFonts w:ascii="Times New Roman" w:hAnsi="Times New Roman" w:cs="Times New Roman"/>
          <w:sz w:val="24"/>
          <w:szCs w:val="24"/>
        </w:rPr>
        <w:t xml:space="preserve"> </w:t>
      </w:r>
      <w:r w:rsidR="00772F87" w:rsidRPr="00F60A9E">
        <w:rPr>
          <w:rFonts w:ascii="Times New Roman" w:hAnsi="Times New Roman" w:cs="Times New Roman"/>
          <w:sz w:val="24"/>
          <w:szCs w:val="24"/>
        </w:rPr>
        <w:t xml:space="preserve">In the </w:t>
      </w:r>
      <w:r w:rsidRPr="00F60A9E">
        <w:rPr>
          <w:rFonts w:ascii="Times New Roman" w:hAnsi="Times New Roman" w:cs="Times New Roman"/>
          <w:sz w:val="24"/>
          <w:szCs w:val="24"/>
        </w:rPr>
        <w:t xml:space="preserve">future, learning will be very useful for </w:t>
      </w:r>
      <w:r w:rsidR="00772F87" w:rsidRPr="00F60A9E">
        <w:rPr>
          <w:rFonts w:ascii="Times New Roman" w:hAnsi="Times New Roman" w:cs="Times New Roman"/>
          <w:sz w:val="24"/>
          <w:szCs w:val="24"/>
        </w:rPr>
        <w:t>them to improve themselves and gaining knowledge from them.</w:t>
      </w:r>
    </w:p>
    <w:p w:rsidR="00A528BF" w:rsidRPr="00F60A9E" w:rsidRDefault="000639AA" w:rsidP="007D2FF6">
      <w:pPr>
        <w:pStyle w:val="ListParagraph"/>
        <w:numPr>
          <w:ilvl w:val="0"/>
          <w:numId w:val="2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Job</w:t>
      </w:r>
      <w:r w:rsidR="00A711A0" w:rsidRPr="00F60A9E">
        <w:rPr>
          <w:rFonts w:ascii="Times New Roman" w:hAnsi="Times New Roman" w:cs="Times New Roman"/>
          <w:sz w:val="24"/>
          <w:szCs w:val="24"/>
        </w:rPr>
        <w:t xml:space="preserve"> advertisement</w:t>
      </w:r>
      <w:r w:rsidRPr="00F60A9E">
        <w:rPr>
          <w:rFonts w:ascii="Times New Roman" w:hAnsi="Times New Roman" w:cs="Times New Roman"/>
          <w:sz w:val="24"/>
          <w:szCs w:val="24"/>
        </w:rPr>
        <w:t xml:space="preserve"> post</w:t>
      </w:r>
    </w:p>
    <w:p w:rsidR="00A711A0" w:rsidRPr="00F60A9E" w:rsidRDefault="000639AA" w:rsidP="007D2FF6">
      <w:pPr>
        <w:pStyle w:val="ListParagraph"/>
        <w:numPr>
          <w:ilvl w:val="0"/>
          <w:numId w:val="2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Direct recruitment</w:t>
      </w:r>
      <w:r w:rsidR="00772F87" w:rsidRPr="00F60A9E">
        <w:rPr>
          <w:rFonts w:ascii="Times New Roman" w:hAnsi="Times New Roman" w:cs="Times New Roman"/>
          <w:sz w:val="24"/>
          <w:szCs w:val="24"/>
        </w:rPr>
        <w:t xml:space="preserve"> of the employee </w:t>
      </w:r>
    </w:p>
    <w:p w:rsidR="00A711A0" w:rsidRPr="00F60A9E" w:rsidRDefault="000639AA" w:rsidP="007D2FF6">
      <w:pPr>
        <w:pStyle w:val="ListParagraph"/>
        <w:numPr>
          <w:ilvl w:val="0"/>
          <w:numId w:val="2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Written test and interview model</w:t>
      </w:r>
      <w:r w:rsidR="00EB1402" w:rsidRPr="00F60A9E">
        <w:rPr>
          <w:rFonts w:ascii="Times New Roman" w:hAnsi="Times New Roman" w:cs="Times New Roman"/>
          <w:sz w:val="24"/>
          <w:szCs w:val="24"/>
        </w:rPr>
        <w:t xml:space="preserve"> test-taking</w:t>
      </w:r>
      <w:r w:rsidRPr="00F60A9E">
        <w:rPr>
          <w:rFonts w:ascii="Times New Roman" w:hAnsi="Times New Roman" w:cs="Times New Roman"/>
          <w:sz w:val="24"/>
          <w:szCs w:val="24"/>
        </w:rPr>
        <w:t xml:space="preserve"> for a trainee assistant</w:t>
      </w:r>
    </w:p>
    <w:p w:rsidR="00EB7458" w:rsidRPr="00F60A9E" w:rsidRDefault="000639AA" w:rsidP="007D2FF6">
      <w:pPr>
        <w:pStyle w:val="ListParagraph"/>
        <w:numPr>
          <w:ilvl w:val="0"/>
          <w:numId w:val="2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Ability to write </w:t>
      </w:r>
      <w:r w:rsidR="00EB1402" w:rsidRPr="00F60A9E">
        <w:rPr>
          <w:rFonts w:ascii="Times New Roman" w:hAnsi="Times New Roman" w:cs="Times New Roman"/>
          <w:sz w:val="24"/>
          <w:szCs w:val="24"/>
        </w:rPr>
        <w:t xml:space="preserve">in </w:t>
      </w:r>
      <w:r w:rsidR="003736B5" w:rsidRPr="00F60A9E">
        <w:rPr>
          <w:rFonts w:ascii="Times New Roman" w:hAnsi="Times New Roman" w:cs="Times New Roman"/>
          <w:sz w:val="24"/>
          <w:szCs w:val="24"/>
        </w:rPr>
        <w:t xml:space="preserve">formal </w:t>
      </w:r>
      <w:r w:rsidRPr="00F60A9E">
        <w:rPr>
          <w:rFonts w:ascii="Times New Roman" w:hAnsi="Times New Roman" w:cs="Times New Roman"/>
          <w:sz w:val="24"/>
          <w:szCs w:val="24"/>
        </w:rPr>
        <w:t>English</w:t>
      </w:r>
      <w:r w:rsidR="00EB1402" w:rsidRPr="00F60A9E">
        <w:rPr>
          <w:rFonts w:ascii="Times New Roman" w:hAnsi="Times New Roman" w:cs="Times New Roman"/>
          <w:sz w:val="24"/>
          <w:szCs w:val="24"/>
        </w:rPr>
        <w:t xml:space="preserve"> </w:t>
      </w:r>
      <w:r w:rsidR="003736B5" w:rsidRPr="00F60A9E">
        <w:rPr>
          <w:rFonts w:ascii="Times New Roman" w:hAnsi="Times New Roman" w:cs="Times New Roman"/>
          <w:sz w:val="24"/>
          <w:szCs w:val="24"/>
        </w:rPr>
        <w:t xml:space="preserve">language </w:t>
      </w:r>
    </w:p>
    <w:p w:rsidR="003736B5" w:rsidRPr="00F60A9E" w:rsidRDefault="000639AA" w:rsidP="007D2FF6">
      <w:pPr>
        <w:pStyle w:val="ListParagraph"/>
        <w:numPr>
          <w:ilvl w:val="0"/>
          <w:numId w:val="2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English language proficiency test </w:t>
      </w:r>
    </w:p>
    <w:p w:rsidR="003736B5" w:rsidRPr="00F60A9E" w:rsidRDefault="000639AA" w:rsidP="007D2FF6">
      <w:pPr>
        <w:pStyle w:val="ListParagraph"/>
        <w:numPr>
          <w:ilvl w:val="0"/>
          <w:numId w:val="24"/>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Verbal communication </w:t>
      </w:r>
      <w:r w:rsidR="00604AF5" w:rsidRPr="00F60A9E">
        <w:rPr>
          <w:rFonts w:ascii="Times New Roman" w:hAnsi="Times New Roman" w:cs="Times New Roman"/>
          <w:sz w:val="24"/>
          <w:szCs w:val="24"/>
        </w:rPr>
        <w:t xml:space="preserve">proficiency in English </w:t>
      </w:r>
    </w:p>
    <w:p w:rsidR="00A711A0" w:rsidRPr="00F60A9E" w:rsidRDefault="000639AA" w:rsidP="007D2FF6">
      <w:pPr>
        <w:pStyle w:val="ListParagraph"/>
        <w:numPr>
          <w:ilvl w:val="0"/>
          <w:numId w:val="25"/>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General Arithmetic knowledge </w:t>
      </w:r>
    </w:p>
    <w:p w:rsidR="00A711A0" w:rsidRPr="00F60A9E" w:rsidRDefault="000639AA" w:rsidP="007D2FF6">
      <w:pPr>
        <w:pStyle w:val="ListParagraph"/>
        <w:numPr>
          <w:ilvl w:val="0"/>
          <w:numId w:val="25"/>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General knowledge </w:t>
      </w:r>
    </w:p>
    <w:p w:rsidR="001F24DB" w:rsidRPr="00F60A9E" w:rsidRDefault="000639AA" w:rsidP="007D2FF6">
      <w:pPr>
        <w:pStyle w:val="ListParagraph"/>
        <w:numPr>
          <w:ilvl w:val="0"/>
          <w:numId w:val="25"/>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Arranging test by bank management </w:t>
      </w:r>
    </w:p>
    <w:p w:rsidR="005B3312" w:rsidRPr="00F60A9E" w:rsidRDefault="005B3312" w:rsidP="007D2FF6">
      <w:pPr>
        <w:spacing w:line="360" w:lineRule="auto"/>
        <w:jc w:val="both"/>
        <w:rPr>
          <w:rFonts w:ascii="Times New Roman" w:hAnsi="Times New Roman" w:cs="Times New Roman"/>
          <w:sz w:val="24"/>
          <w:szCs w:val="24"/>
        </w:rPr>
      </w:pPr>
    </w:p>
    <w:p w:rsidR="00E23E11" w:rsidRPr="00F60A9E" w:rsidRDefault="000639AA" w:rsidP="007D2FF6">
      <w:pPr>
        <w:pStyle w:val="Heading2"/>
        <w:jc w:val="both"/>
        <w:rPr>
          <w:rFonts w:ascii="Times New Roman" w:hAnsi="Times New Roman" w:cs="Times New Roman"/>
          <w:b/>
          <w:bCs/>
          <w:sz w:val="28"/>
          <w:szCs w:val="28"/>
        </w:rPr>
      </w:pPr>
      <w:bookmarkStart w:id="32" w:name="_Toc66160921"/>
      <w:r w:rsidRPr="00F60A9E">
        <w:rPr>
          <w:rStyle w:val="Heading2Char"/>
          <w:rFonts w:ascii="Times New Roman" w:hAnsi="Times New Roman" w:cs="Times New Roman"/>
          <w:sz w:val="28"/>
          <w:szCs w:val="28"/>
        </w:rPr>
        <w:t>4.17 Interview taking Procedure:</w:t>
      </w:r>
      <w:bookmarkEnd w:id="32"/>
    </w:p>
    <w:p w:rsidR="00E23E11"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This interview happens as </w:t>
      </w:r>
      <w:r w:rsidR="008C6EFA" w:rsidRPr="00F60A9E">
        <w:rPr>
          <w:rFonts w:ascii="Times New Roman" w:hAnsi="Times New Roman" w:cs="Times New Roman"/>
          <w:sz w:val="24"/>
          <w:szCs w:val="24"/>
        </w:rPr>
        <w:t>a face-to-face</w:t>
      </w:r>
      <w:r w:rsidRPr="00F60A9E">
        <w:rPr>
          <w:rFonts w:ascii="Times New Roman" w:hAnsi="Times New Roman" w:cs="Times New Roman"/>
          <w:sz w:val="24"/>
          <w:szCs w:val="24"/>
        </w:rPr>
        <w:t xml:space="preserve"> interview process.</w:t>
      </w:r>
      <w:r w:rsidR="00757CB3" w:rsidRPr="00F60A9E">
        <w:rPr>
          <w:rFonts w:ascii="Times New Roman" w:hAnsi="Times New Roman" w:cs="Times New Roman"/>
          <w:sz w:val="24"/>
          <w:szCs w:val="24"/>
        </w:rPr>
        <w:t xml:space="preserve"> By checking of</w:t>
      </w:r>
    </w:p>
    <w:p w:rsidR="00757CB3" w:rsidRPr="00F60A9E" w:rsidRDefault="000639AA" w:rsidP="007D2FF6">
      <w:pPr>
        <w:pStyle w:val="ListParagraph"/>
        <w:numPr>
          <w:ilvl w:val="0"/>
          <w:numId w:val="16"/>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Verbal communication flexibility </w:t>
      </w:r>
    </w:p>
    <w:p w:rsidR="00C452C3" w:rsidRPr="00F60A9E" w:rsidRDefault="000639AA" w:rsidP="007D2FF6">
      <w:pPr>
        <w:pStyle w:val="ListParagraph"/>
        <w:numPr>
          <w:ilvl w:val="0"/>
          <w:numId w:val="16"/>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The appearance of the candidate</w:t>
      </w:r>
    </w:p>
    <w:p w:rsidR="00A36D9E" w:rsidRPr="00F60A9E" w:rsidRDefault="000639AA" w:rsidP="007D2FF6">
      <w:pPr>
        <w:pStyle w:val="ListParagraph"/>
        <w:numPr>
          <w:ilvl w:val="0"/>
          <w:numId w:val="16"/>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Behavioral attitude</w:t>
      </w:r>
    </w:p>
    <w:p w:rsidR="003F1E2B" w:rsidRPr="00F60A9E" w:rsidRDefault="000639AA" w:rsidP="007D2FF6">
      <w:pPr>
        <w:pStyle w:val="ListParagraph"/>
        <w:numPr>
          <w:ilvl w:val="0"/>
          <w:numId w:val="16"/>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By checking the family background</w:t>
      </w:r>
    </w:p>
    <w:p w:rsidR="00073B21" w:rsidRPr="00F60A9E" w:rsidRDefault="00073B21" w:rsidP="000D60CC">
      <w:pPr>
        <w:pStyle w:val="ListParagraph"/>
        <w:spacing w:line="360" w:lineRule="auto"/>
        <w:jc w:val="both"/>
        <w:rPr>
          <w:rFonts w:ascii="Times New Roman" w:hAnsi="Times New Roman" w:cs="Times New Roman"/>
          <w:sz w:val="24"/>
          <w:szCs w:val="24"/>
        </w:rPr>
      </w:pPr>
    </w:p>
    <w:p w:rsidR="00E414A2" w:rsidRPr="00F60A9E" w:rsidRDefault="000639AA" w:rsidP="007D2FF6">
      <w:pPr>
        <w:pStyle w:val="Heading2"/>
        <w:jc w:val="both"/>
        <w:rPr>
          <w:rFonts w:ascii="Times New Roman" w:hAnsi="Times New Roman" w:cs="Times New Roman"/>
          <w:b/>
          <w:bCs/>
          <w:sz w:val="28"/>
          <w:szCs w:val="28"/>
        </w:rPr>
      </w:pPr>
      <w:bookmarkStart w:id="33" w:name="_Toc66160922"/>
      <w:r w:rsidRPr="00F60A9E">
        <w:rPr>
          <w:rFonts w:ascii="Times New Roman" w:hAnsi="Times New Roman" w:cs="Times New Roman"/>
          <w:b/>
          <w:bCs/>
          <w:sz w:val="28"/>
          <w:szCs w:val="28"/>
        </w:rPr>
        <w:lastRenderedPageBreak/>
        <w:t>4.18</w:t>
      </w:r>
      <w:r w:rsidR="002D752C" w:rsidRPr="00F60A9E">
        <w:rPr>
          <w:rFonts w:ascii="Times New Roman" w:hAnsi="Times New Roman" w:cs="Times New Roman"/>
          <w:b/>
          <w:bCs/>
          <w:sz w:val="28"/>
          <w:szCs w:val="28"/>
        </w:rPr>
        <w:t xml:space="preserve"> </w:t>
      </w:r>
      <w:r w:rsidR="002D752C" w:rsidRPr="00F60A9E">
        <w:rPr>
          <w:rStyle w:val="Heading2Char"/>
          <w:rFonts w:ascii="Times New Roman" w:hAnsi="Times New Roman" w:cs="Times New Roman"/>
          <w:sz w:val="28"/>
          <w:szCs w:val="28"/>
        </w:rPr>
        <w:t xml:space="preserve">Process of working in </w:t>
      </w:r>
      <w:r w:rsidR="003F78E3" w:rsidRPr="00F60A9E">
        <w:rPr>
          <w:rStyle w:val="Heading2Char"/>
          <w:rFonts w:ascii="Times New Roman" w:hAnsi="Times New Roman" w:cs="Times New Roman"/>
          <w:sz w:val="28"/>
          <w:szCs w:val="28"/>
        </w:rPr>
        <w:t>Al Arafah Islami bank limited</w:t>
      </w:r>
      <w:r w:rsidRPr="00F60A9E">
        <w:rPr>
          <w:rStyle w:val="Heading2Char"/>
          <w:rFonts w:ascii="Times New Roman" w:hAnsi="Times New Roman" w:cs="Times New Roman"/>
          <w:sz w:val="28"/>
          <w:szCs w:val="28"/>
        </w:rPr>
        <w:t>:</w:t>
      </w:r>
      <w:bookmarkEnd w:id="33"/>
    </w:p>
    <w:p w:rsidR="00670551" w:rsidRPr="00F60A9E" w:rsidRDefault="000639AA" w:rsidP="007D2FF6">
      <w:pPr>
        <w:pStyle w:val="ListParagraph"/>
        <w:numPr>
          <w:ilvl w:val="0"/>
          <w:numId w:val="1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Understand the works of different department </w:t>
      </w:r>
    </w:p>
    <w:p w:rsidR="00D755FB" w:rsidRPr="00F60A9E" w:rsidRDefault="000639AA" w:rsidP="007D2FF6">
      <w:pPr>
        <w:pStyle w:val="ListParagraph"/>
        <w:numPr>
          <w:ilvl w:val="0"/>
          <w:numId w:val="1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The weakness of the employees </w:t>
      </w:r>
    </w:p>
    <w:p w:rsidR="00F816CA" w:rsidRPr="00F60A9E" w:rsidRDefault="000639AA" w:rsidP="007D2FF6">
      <w:pPr>
        <w:pStyle w:val="ListParagraph"/>
        <w:numPr>
          <w:ilvl w:val="0"/>
          <w:numId w:val="1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Ice-breaking criteria use</w:t>
      </w:r>
    </w:p>
    <w:p w:rsidR="005E7A22" w:rsidRPr="00F60A9E" w:rsidRDefault="000639AA" w:rsidP="007D2FF6">
      <w:pPr>
        <w:pStyle w:val="ListParagraph"/>
        <w:numPr>
          <w:ilvl w:val="0"/>
          <w:numId w:val="1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Arranging and participating in the </w:t>
      </w:r>
      <w:r w:rsidR="008C6EFA" w:rsidRPr="00F60A9E">
        <w:rPr>
          <w:rFonts w:ascii="Times New Roman" w:hAnsi="Times New Roman" w:cs="Times New Roman"/>
          <w:sz w:val="24"/>
          <w:szCs w:val="24"/>
        </w:rPr>
        <w:t>question-and-answer</w:t>
      </w:r>
      <w:r w:rsidRPr="00F60A9E">
        <w:rPr>
          <w:rFonts w:ascii="Times New Roman" w:hAnsi="Times New Roman" w:cs="Times New Roman"/>
          <w:sz w:val="24"/>
          <w:szCs w:val="24"/>
        </w:rPr>
        <w:t xml:space="preserve"> session </w:t>
      </w:r>
    </w:p>
    <w:p w:rsidR="00E753BB" w:rsidRPr="00F60A9E" w:rsidRDefault="000639AA" w:rsidP="007D2FF6">
      <w:pPr>
        <w:pStyle w:val="ListParagraph"/>
        <w:numPr>
          <w:ilvl w:val="0"/>
          <w:numId w:val="1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The interest of the candidates </w:t>
      </w:r>
      <w:r w:rsidR="00123C8E" w:rsidRPr="00F60A9E">
        <w:rPr>
          <w:rFonts w:ascii="Times New Roman" w:hAnsi="Times New Roman" w:cs="Times New Roman"/>
          <w:sz w:val="24"/>
          <w:szCs w:val="24"/>
        </w:rPr>
        <w:t>evaluates</w:t>
      </w:r>
    </w:p>
    <w:p w:rsidR="00875A0F" w:rsidRPr="00F60A9E" w:rsidRDefault="000639AA" w:rsidP="007D2FF6">
      <w:pPr>
        <w:pStyle w:val="ListParagraph"/>
        <w:numPr>
          <w:ilvl w:val="0"/>
          <w:numId w:val="1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Lunch </w:t>
      </w:r>
      <w:r w:rsidR="008C6EFA" w:rsidRPr="00F60A9E">
        <w:rPr>
          <w:rFonts w:ascii="Times New Roman" w:hAnsi="Times New Roman" w:cs="Times New Roman"/>
          <w:sz w:val="24"/>
          <w:szCs w:val="24"/>
        </w:rPr>
        <w:t>break, tea</w:t>
      </w:r>
      <w:r w:rsidRPr="00F60A9E">
        <w:rPr>
          <w:rFonts w:ascii="Times New Roman" w:hAnsi="Times New Roman" w:cs="Times New Roman"/>
          <w:sz w:val="24"/>
          <w:szCs w:val="24"/>
        </w:rPr>
        <w:t xml:space="preserve"> break, and prayer time break given</w:t>
      </w:r>
    </w:p>
    <w:p w:rsidR="00C14732" w:rsidRPr="00F60A9E" w:rsidRDefault="000639AA" w:rsidP="007D2FF6">
      <w:pPr>
        <w:pStyle w:val="ListParagraph"/>
        <w:numPr>
          <w:ilvl w:val="0"/>
          <w:numId w:val="1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Providing not much pressure to do work</w:t>
      </w:r>
    </w:p>
    <w:p w:rsidR="00DD382B" w:rsidRPr="00F60A9E" w:rsidRDefault="000639AA" w:rsidP="007D2FF6">
      <w:pPr>
        <w:pStyle w:val="ListParagraph"/>
        <w:numPr>
          <w:ilvl w:val="0"/>
          <w:numId w:val="17"/>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Encourage</w:t>
      </w:r>
      <w:r w:rsidR="005336F4" w:rsidRPr="00F60A9E">
        <w:rPr>
          <w:rFonts w:ascii="Times New Roman" w:hAnsi="Times New Roman" w:cs="Times New Roman"/>
          <w:sz w:val="24"/>
          <w:szCs w:val="24"/>
        </w:rPr>
        <w:t xml:space="preserve"> the</w:t>
      </w:r>
      <w:r w:rsidRPr="00F60A9E">
        <w:rPr>
          <w:rFonts w:ascii="Times New Roman" w:hAnsi="Times New Roman" w:cs="Times New Roman"/>
          <w:sz w:val="24"/>
          <w:szCs w:val="24"/>
        </w:rPr>
        <w:t xml:space="preserve"> employees to learn </w:t>
      </w:r>
      <w:r w:rsidR="005336F4" w:rsidRPr="00F60A9E">
        <w:rPr>
          <w:rFonts w:ascii="Times New Roman" w:hAnsi="Times New Roman" w:cs="Times New Roman"/>
          <w:sz w:val="24"/>
          <w:szCs w:val="24"/>
        </w:rPr>
        <w:t>and gain knowledge more.</w:t>
      </w:r>
    </w:p>
    <w:p w:rsidR="00DD382B" w:rsidRPr="00F60A9E" w:rsidRDefault="00DD382B" w:rsidP="007D2FF6">
      <w:pPr>
        <w:pStyle w:val="ListParagraph"/>
        <w:spacing w:line="360" w:lineRule="auto"/>
        <w:jc w:val="both"/>
        <w:rPr>
          <w:rFonts w:ascii="Times New Roman" w:hAnsi="Times New Roman" w:cs="Times New Roman"/>
          <w:sz w:val="24"/>
          <w:szCs w:val="24"/>
        </w:rPr>
      </w:pPr>
    </w:p>
    <w:p w:rsidR="00966FBD" w:rsidRPr="00F60A9E" w:rsidRDefault="000639AA" w:rsidP="007D2FF6">
      <w:pPr>
        <w:pStyle w:val="Heading2"/>
        <w:spacing w:line="360" w:lineRule="auto"/>
        <w:jc w:val="both"/>
        <w:rPr>
          <w:rFonts w:ascii="Times New Roman" w:hAnsi="Times New Roman" w:cs="Times New Roman"/>
          <w:sz w:val="28"/>
          <w:szCs w:val="28"/>
        </w:rPr>
      </w:pPr>
      <w:bookmarkStart w:id="34" w:name="_Toc66160923"/>
      <w:r w:rsidRPr="00F60A9E">
        <w:rPr>
          <w:rFonts w:ascii="Times New Roman" w:hAnsi="Times New Roman" w:cs="Times New Roman"/>
          <w:sz w:val="28"/>
          <w:szCs w:val="28"/>
        </w:rPr>
        <w:t xml:space="preserve">4.19 </w:t>
      </w:r>
      <w:r w:rsidR="007B0464" w:rsidRPr="00F60A9E">
        <w:rPr>
          <w:rFonts w:ascii="Times New Roman" w:hAnsi="Times New Roman" w:cs="Times New Roman"/>
          <w:sz w:val="28"/>
          <w:szCs w:val="28"/>
        </w:rPr>
        <w:t>Work environment of AIBL</w:t>
      </w:r>
      <w:r w:rsidRPr="00F60A9E">
        <w:rPr>
          <w:rFonts w:ascii="Times New Roman" w:hAnsi="Times New Roman" w:cs="Times New Roman"/>
          <w:sz w:val="28"/>
          <w:szCs w:val="28"/>
        </w:rPr>
        <w:t>:</w:t>
      </w:r>
      <w:bookmarkEnd w:id="34"/>
    </w:p>
    <w:p w:rsidR="00DA1557"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The organization always discourage</w:t>
      </w:r>
      <w:r w:rsidRPr="00F60A9E">
        <w:rPr>
          <w:rFonts w:ascii="Times New Roman" w:hAnsi="Times New Roman" w:cs="Times New Roman"/>
          <w:b/>
          <w:bCs/>
          <w:sz w:val="24"/>
          <w:szCs w:val="24"/>
        </w:rPr>
        <w:t xml:space="preserve">s </w:t>
      </w:r>
      <w:r w:rsidR="00244DC6" w:rsidRPr="00F60A9E">
        <w:rPr>
          <w:rFonts w:ascii="Times New Roman" w:hAnsi="Times New Roman" w:cs="Times New Roman"/>
          <w:sz w:val="24"/>
          <w:szCs w:val="24"/>
        </w:rPr>
        <w:t xml:space="preserve">gender discrimination in the workplace. </w:t>
      </w:r>
      <w:r w:rsidR="00DA293F" w:rsidRPr="00F60A9E">
        <w:rPr>
          <w:rFonts w:ascii="Times New Roman" w:hAnsi="Times New Roman" w:cs="Times New Roman"/>
          <w:sz w:val="24"/>
          <w:szCs w:val="24"/>
        </w:rPr>
        <w:t xml:space="preserve">Zero tolerance in case if any woman feels inappropriate </w:t>
      </w:r>
      <w:r w:rsidR="00A25D86" w:rsidRPr="00F60A9E">
        <w:rPr>
          <w:rFonts w:ascii="Times New Roman" w:hAnsi="Times New Roman" w:cs="Times New Roman"/>
          <w:sz w:val="24"/>
          <w:szCs w:val="24"/>
        </w:rPr>
        <w:t xml:space="preserve">or she complains about this </w:t>
      </w:r>
      <w:r w:rsidR="004F55CA" w:rsidRPr="00F60A9E">
        <w:rPr>
          <w:rFonts w:ascii="Times New Roman" w:hAnsi="Times New Roman" w:cs="Times New Roman"/>
          <w:sz w:val="24"/>
          <w:szCs w:val="24"/>
        </w:rPr>
        <w:t>harassment</w:t>
      </w:r>
      <w:r w:rsidR="00A25D86" w:rsidRPr="00F60A9E">
        <w:rPr>
          <w:rFonts w:ascii="Times New Roman" w:hAnsi="Times New Roman" w:cs="Times New Roman"/>
          <w:sz w:val="24"/>
          <w:szCs w:val="24"/>
        </w:rPr>
        <w:t xml:space="preserve"> type</w:t>
      </w:r>
      <w:r w:rsidR="004F55CA" w:rsidRPr="00F60A9E">
        <w:rPr>
          <w:rFonts w:ascii="Times New Roman" w:hAnsi="Times New Roman" w:cs="Times New Roman"/>
          <w:sz w:val="24"/>
          <w:szCs w:val="24"/>
        </w:rPr>
        <w:t xml:space="preserve"> </w:t>
      </w:r>
      <w:r w:rsidR="00E13CAB" w:rsidRPr="00F60A9E">
        <w:rPr>
          <w:rFonts w:ascii="Times New Roman" w:hAnsi="Times New Roman" w:cs="Times New Roman"/>
          <w:sz w:val="24"/>
          <w:szCs w:val="24"/>
        </w:rPr>
        <w:t xml:space="preserve">anything. </w:t>
      </w:r>
      <w:r w:rsidRPr="00F60A9E">
        <w:rPr>
          <w:rFonts w:ascii="Times New Roman" w:hAnsi="Times New Roman" w:cs="Times New Roman"/>
          <w:sz w:val="24"/>
          <w:szCs w:val="24"/>
        </w:rPr>
        <w:t>This kind of case of complaint this organization took serious basis.</w:t>
      </w:r>
      <w:r w:rsidR="008C7A4A" w:rsidRPr="00F60A9E">
        <w:rPr>
          <w:rFonts w:ascii="Times New Roman" w:hAnsi="Times New Roman" w:cs="Times New Roman"/>
          <w:sz w:val="24"/>
          <w:szCs w:val="24"/>
        </w:rPr>
        <w:t xml:space="preserve"> Supervisors are there to monitor and help.</w:t>
      </w:r>
      <w:r w:rsidR="00041101" w:rsidRPr="00F60A9E">
        <w:rPr>
          <w:rFonts w:ascii="Times New Roman" w:hAnsi="Times New Roman" w:cs="Times New Roman"/>
          <w:sz w:val="24"/>
          <w:szCs w:val="24"/>
        </w:rPr>
        <w:t xml:space="preserve"> But from my experience, I have seen a </w:t>
      </w:r>
      <w:r w:rsidR="009D16C0" w:rsidRPr="00F60A9E">
        <w:rPr>
          <w:rFonts w:ascii="Times New Roman" w:hAnsi="Times New Roman" w:cs="Times New Roman"/>
          <w:sz w:val="24"/>
          <w:szCs w:val="24"/>
        </w:rPr>
        <w:t xml:space="preserve">very little number of female </w:t>
      </w:r>
      <w:r w:rsidR="008C6EFA" w:rsidRPr="00F60A9E">
        <w:rPr>
          <w:rFonts w:ascii="Times New Roman" w:hAnsi="Times New Roman" w:cs="Times New Roman"/>
          <w:sz w:val="24"/>
          <w:szCs w:val="24"/>
        </w:rPr>
        <w:t>employees</w:t>
      </w:r>
      <w:r w:rsidR="009D16C0" w:rsidRPr="00F60A9E">
        <w:rPr>
          <w:rFonts w:ascii="Times New Roman" w:hAnsi="Times New Roman" w:cs="Times New Roman"/>
          <w:sz w:val="24"/>
          <w:szCs w:val="24"/>
        </w:rPr>
        <w:t xml:space="preserve"> there and I didn’t feel uncomfortable </w:t>
      </w:r>
      <w:r w:rsidR="007713DF" w:rsidRPr="00F60A9E">
        <w:rPr>
          <w:rFonts w:ascii="Times New Roman" w:hAnsi="Times New Roman" w:cs="Times New Roman"/>
          <w:sz w:val="24"/>
          <w:szCs w:val="24"/>
        </w:rPr>
        <w:t xml:space="preserve">working there. They were very cooperative and polite. </w:t>
      </w:r>
      <w:r w:rsidR="006A37C4" w:rsidRPr="00F60A9E">
        <w:rPr>
          <w:rFonts w:ascii="Times New Roman" w:hAnsi="Times New Roman" w:cs="Times New Roman"/>
          <w:sz w:val="24"/>
          <w:szCs w:val="24"/>
        </w:rPr>
        <w:t>The environment was quite decent to me.</w:t>
      </w:r>
      <w:r w:rsidR="004C1DCC" w:rsidRPr="00F60A9E">
        <w:rPr>
          <w:rFonts w:ascii="Times New Roman" w:hAnsi="Times New Roman" w:cs="Times New Roman"/>
          <w:sz w:val="24"/>
          <w:szCs w:val="24"/>
        </w:rPr>
        <w:t xml:space="preserve"> </w:t>
      </w:r>
      <w:r w:rsidR="0081425C" w:rsidRPr="00F60A9E">
        <w:rPr>
          <w:rFonts w:ascii="Times New Roman" w:hAnsi="Times New Roman" w:cs="Times New Roman"/>
          <w:sz w:val="24"/>
          <w:szCs w:val="24"/>
        </w:rPr>
        <w:t xml:space="preserve">Personal opinion </w:t>
      </w:r>
      <w:r w:rsidR="006F5364" w:rsidRPr="00F60A9E">
        <w:rPr>
          <w:rFonts w:ascii="Times New Roman" w:hAnsi="Times New Roman" w:cs="Times New Roman"/>
          <w:sz w:val="24"/>
          <w:szCs w:val="24"/>
        </w:rPr>
        <w:t xml:space="preserve">is the supervisor and the branch manager </w:t>
      </w:r>
      <w:r w:rsidR="004B25BF" w:rsidRPr="00F60A9E">
        <w:rPr>
          <w:rFonts w:ascii="Times New Roman" w:hAnsi="Times New Roman" w:cs="Times New Roman"/>
          <w:sz w:val="24"/>
          <w:szCs w:val="24"/>
        </w:rPr>
        <w:t xml:space="preserve">always encourage and monitor employees. </w:t>
      </w:r>
      <w:r w:rsidR="007A1EFA" w:rsidRPr="00F60A9E">
        <w:rPr>
          <w:rFonts w:ascii="Times New Roman" w:hAnsi="Times New Roman" w:cs="Times New Roman"/>
          <w:sz w:val="24"/>
          <w:szCs w:val="24"/>
        </w:rPr>
        <w:t>But they should take care to</w:t>
      </w:r>
      <w:r w:rsidR="00F16641" w:rsidRPr="00F60A9E">
        <w:rPr>
          <w:rFonts w:ascii="Times New Roman" w:hAnsi="Times New Roman" w:cs="Times New Roman"/>
          <w:sz w:val="24"/>
          <w:szCs w:val="24"/>
        </w:rPr>
        <w:t xml:space="preserve"> maintain some ethical issues </w:t>
      </w:r>
      <w:r w:rsidR="00F50CA0" w:rsidRPr="00F60A9E">
        <w:rPr>
          <w:rFonts w:ascii="Times New Roman" w:hAnsi="Times New Roman" w:cs="Times New Roman"/>
          <w:sz w:val="24"/>
          <w:szCs w:val="24"/>
        </w:rPr>
        <w:t>i</w:t>
      </w:r>
      <w:r w:rsidR="00947758" w:rsidRPr="00F60A9E">
        <w:rPr>
          <w:rFonts w:ascii="Times New Roman" w:hAnsi="Times New Roman" w:cs="Times New Roman"/>
          <w:sz w:val="24"/>
          <w:szCs w:val="24"/>
        </w:rPr>
        <w:t xml:space="preserve">nside </w:t>
      </w:r>
      <w:r w:rsidR="00F50CA0" w:rsidRPr="00F60A9E">
        <w:rPr>
          <w:rFonts w:ascii="Times New Roman" w:hAnsi="Times New Roman" w:cs="Times New Roman"/>
          <w:sz w:val="24"/>
          <w:szCs w:val="24"/>
        </w:rPr>
        <w:t xml:space="preserve">the AIBL. </w:t>
      </w:r>
    </w:p>
    <w:p w:rsidR="00947758" w:rsidRPr="00F60A9E" w:rsidRDefault="00947758" w:rsidP="007D2FF6">
      <w:pPr>
        <w:spacing w:line="360" w:lineRule="auto"/>
        <w:jc w:val="both"/>
        <w:rPr>
          <w:rFonts w:ascii="Times New Roman" w:hAnsi="Times New Roman" w:cs="Times New Roman"/>
          <w:sz w:val="24"/>
          <w:szCs w:val="24"/>
        </w:rPr>
      </w:pPr>
    </w:p>
    <w:p w:rsidR="002D752C" w:rsidRPr="00F60A9E" w:rsidRDefault="000639AA" w:rsidP="007D2FF6">
      <w:pPr>
        <w:pStyle w:val="Heading2"/>
        <w:spacing w:line="360" w:lineRule="auto"/>
        <w:jc w:val="both"/>
        <w:rPr>
          <w:rFonts w:ascii="Times New Roman" w:hAnsi="Times New Roman" w:cs="Times New Roman"/>
          <w:sz w:val="28"/>
          <w:szCs w:val="28"/>
        </w:rPr>
      </w:pPr>
      <w:r w:rsidRPr="00F60A9E">
        <w:rPr>
          <w:rFonts w:ascii="Times New Roman" w:hAnsi="Times New Roman" w:cs="Times New Roman"/>
          <w:sz w:val="28"/>
          <w:szCs w:val="28"/>
        </w:rPr>
        <w:t xml:space="preserve"> </w:t>
      </w:r>
      <w:bookmarkStart w:id="35" w:name="_Toc66160924"/>
      <w:r w:rsidR="005B3312" w:rsidRPr="00F60A9E">
        <w:rPr>
          <w:rFonts w:ascii="Times New Roman" w:hAnsi="Times New Roman" w:cs="Times New Roman"/>
          <w:sz w:val="28"/>
          <w:szCs w:val="28"/>
        </w:rPr>
        <w:t>4.20 Internal</w:t>
      </w:r>
      <w:r w:rsidR="002922D6" w:rsidRPr="00F60A9E">
        <w:rPr>
          <w:rFonts w:ascii="Times New Roman" w:hAnsi="Times New Roman" w:cs="Times New Roman"/>
          <w:sz w:val="28"/>
          <w:szCs w:val="28"/>
        </w:rPr>
        <w:t xml:space="preserve"> Recruitment </w:t>
      </w:r>
      <w:r w:rsidR="008C6EFA" w:rsidRPr="00F60A9E">
        <w:rPr>
          <w:rFonts w:ascii="Times New Roman" w:hAnsi="Times New Roman" w:cs="Times New Roman"/>
          <w:sz w:val="28"/>
          <w:szCs w:val="28"/>
        </w:rPr>
        <w:t>procedure:</w:t>
      </w:r>
      <w:bookmarkEnd w:id="35"/>
    </w:p>
    <w:p w:rsidR="001551ED" w:rsidRPr="00F60A9E" w:rsidRDefault="000639AA" w:rsidP="007D2FF6">
      <w:pPr>
        <w:pStyle w:val="ListParagraph"/>
        <w:numPr>
          <w:ilvl w:val="0"/>
          <w:numId w:val="19"/>
        </w:numPr>
        <w:spacing w:line="360" w:lineRule="auto"/>
        <w:jc w:val="both"/>
        <w:rPr>
          <w:rFonts w:ascii="Times New Roman" w:hAnsi="Times New Roman" w:cs="Times New Roman"/>
          <w:b/>
          <w:bCs/>
          <w:sz w:val="24"/>
          <w:szCs w:val="24"/>
        </w:rPr>
      </w:pPr>
      <w:r w:rsidRPr="00F60A9E">
        <w:rPr>
          <w:rFonts w:ascii="Times New Roman" w:hAnsi="Times New Roman" w:cs="Times New Roman"/>
          <w:sz w:val="24"/>
          <w:szCs w:val="24"/>
        </w:rPr>
        <w:t>Encourage people to grow</w:t>
      </w:r>
    </w:p>
    <w:p w:rsidR="001551ED" w:rsidRPr="00F60A9E" w:rsidRDefault="000639AA" w:rsidP="007D2FF6">
      <w:pPr>
        <w:pStyle w:val="ListParagraph"/>
        <w:numPr>
          <w:ilvl w:val="0"/>
          <w:numId w:val="19"/>
        </w:numPr>
        <w:spacing w:line="360" w:lineRule="auto"/>
        <w:jc w:val="both"/>
        <w:rPr>
          <w:rFonts w:ascii="Times New Roman" w:hAnsi="Times New Roman" w:cs="Times New Roman"/>
          <w:b/>
          <w:bCs/>
          <w:sz w:val="24"/>
          <w:szCs w:val="24"/>
        </w:rPr>
      </w:pPr>
      <w:r w:rsidRPr="00F60A9E">
        <w:rPr>
          <w:rFonts w:ascii="Times New Roman" w:hAnsi="Times New Roman" w:cs="Times New Roman"/>
          <w:sz w:val="24"/>
          <w:szCs w:val="24"/>
        </w:rPr>
        <w:t xml:space="preserve">Reducing of time to hire people </w:t>
      </w:r>
    </w:p>
    <w:p w:rsidR="00932B98" w:rsidRPr="00F60A9E" w:rsidRDefault="000639AA" w:rsidP="007D2FF6">
      <w:pPr>
        <w:pStyle w:val="ListParagraph"/>
        <w:numPr>
          <w:ilvl w:val="0"/>
          <w:numId w:val="19"/>
        </w:numPr>
        <w:spacing w:line="360" w:lineRule="auto"/>
        <w:jc w:val="both"/>
        <w:rPr>
          <w:rFonts w:ascii="Times New Roman" w:hAnsi="Times New Roman" w:cs="Times New Roman"/>
          <w:b/>
          <w:bCs/>
          <w:sz w:val="24"/>
          <w:szCs w:val="24"/>
        </w:rPr>
      </w:pPr>
      <w:r w:rsidRPr="00F60A9E">
        <w:rPr>
          <w:rFonts w:ascii="Times New Roman" w:hAnsi="Times New Roman" w:cs="Times New Roman"/>
          <w:sz w:val="24"/>
          <w:szCs w:val="24"/>
        </w:rPr>
        <w:t>Ensuring of less costing</w:t>
      </w:r>
    </w:p>
    <w:p w:rsidR="00A6341D" w:rsidRPr="00F60A9E" w:rsidRDefault="000639AA" w:rsidP="007D2FF6">
      <w:pPr>
        <w:pStyle w:val="ListParagraph"/>
        <w:numPr>
          <w:ilvl w:val="0"/>
          <w:numId w:val="19"/>
        </w:numPr>
        <w:spacing w:line="360" w:lineRule="auto"/>
        <w:jc w:val="both"/>
        <w:rPr>
          <w:rFonts w:ascii="Times New Roman" w:hAnsi="Times New Roman" w:cs="Times New Roman"/>
          <w:b/>
          <w:bCs/>
          <w:sz w:val="24"/>
          <w:szCs w:val="24"/>
        </w:rPr>
      </w:pPr>
      <w:r w:rsidRPr="00F60A9E">
        <w:rPr>
          <w:rFonts w:ascii="Times New Roman" w:hAnsi="Times New Roman" w:cs="Times New Roman"/>
          <w:sz w:val="24"/>
          <w:szCs w:val="24"/>
        </w:rPr>
        <w:t xml:space="preserve">Make sure of </w:t>
      </w:r>
      <w:r w:rsidR="008C6EFA" w:rsidRPr="00F60A9E">
        <w:rPr>
          <w:rFonts w:ascii="Times New Roman" w:hAnsi="Times New Roman" w:cs="Times New Roman"/>
          <w:sz w:val="24"/>
          <w:szCs w:val="24"/>
        </w:rPr>
        <w:t>employee’s</w:t>
      </w:r>
      <w:r w:rsidRPr="00F60A9E">
        <w:rPr>
          <w:rFonts w:ascii="Times New Roman" w:hAnsi="Times New Roman" w:cs="Times New Roman"/>
          <w:sz w:val="24"/>
          <w:szCs w:val="24"/>
        </w:rPr>
        <w:t xml:space="preserve"> involvement </w:t>
      </w:r>
    </w:p>
    <w:p w:rsidR="002754C8" w:rsidRPr="00F60A9E" w:rsidRDefault="000639AA" w:rsidP="007D2FF6">
      <w:pPr>
        <w:pStyle w:val="ListParagraph"/>
        <w:numPr>
          <w:ilvl w:val="0"/>
          <w:numId w:val="19"/>
        </w:numPr>
        <w:spacing w:line="360" w:lineRule="auto"/>
        <w:jc w:val="both"/>
        <w:rPr>
          <w:rFonts w:ascii="Times New Roman" w:hAnsi="Times New Roman" w:cs="Times New Roman"/>
          <w:b/>
          <w:bCs/>
          <w:sz w:val="24"/>
          <w:szCs w:val="24"/>
        </w:rPr>
      </w:pPr>
      <w:r w:rsidRPr="00F60A9E">
        <w:rPr>
          <w:rFonts w:ascii="Times New Roman" w:hAnsi="Times New Roman" w:cs="Times New Roman"/>
          <w:sz w:val="24"/>
          <w:szCs w:val="24"/>
        </w:rPr>
        <w:t>Ensure the diversified culture of economy</w:t>
      </w:r>
    </w:p>
    <w:p w:rsidR="002754C8" w:rsidRPr="00F60A9E" w:rsidRDefault="002754C8" w:rsidP="007D2FF6">
      <w:pPr>
        <w:spacing w:line="360" w:lineRule="auto"/>
        <w:jc w:val="both"/>
        <w:rPr>
          <w:rFonts w:ascii="Times New Roman" w:hAnsi="Times New Roman" w:cs="Times New Roman"/>
          <w:b/>
          <w:bCs/>
          <w:sz w:val="24"/>
          <w:szCs w:val="24"/>
        </w:rPr>
      </w:pPr>
    </w:p>
    <w:p w:rsidR="002922D6" w:rsidRPr="00F60A9E" w:rsidRDefault="000639AA" w:rsidP="007D2FF6">
      <w:pPr>
        <w:pStyle w:val="Heading2"/>
        <w:spacing w:line="360" w:lineRule="auto"/>
        <w:jc w:val="both"/>
        <w:rPr>
          <w:rFonts w:ascii="Times New Roman" w:hAnsi="Times New Roman" w:cs="Times New Roman"/>
          <w:sz w:val="28"/>
          <w:szCs w:val="28"/>
        </w:rPr>
      </w:pPr>
      <w:bookmarkStart w:id="36" w:name="_Toc66160925"/>
      <w:r w:rsidRPr="00F60A9E">
        <w:rPr>
          <w:rFonts w:ascii="Times New Roman" w:hAnsi="Times New Roman" w:cs="Times New Roman"/>
          <w:sz w:val="28"/>
          <w:szCs w:val="28"/>
        </w:rPr>
        <w:lastRenderedPageBreak/>
        <w:t>4.21 External Recruitment Process of AIBL:</w:t>
      </w:r>
      <w:bookmarkEnd w:id="36"/>
    </w:p>
    <w:p w:rsidR="0094419A" w:rsidRPr="00F60A9E" w:rsidRDefault="000639AA" w:rsidP="007D2FF6">
      <w:pPr>
        <w:pStyle w:val="ListParagraph"/>
        <w:numPr>
          <w:ilvl w:val="0"/>
          <w:numId w:val="1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 </w:t>
      </w:r>
      <w:r w:rsidR="00AF02EF" w:rsidRPr="00F60A9E">
        <w:rPr>
          <w:rFonts w:ascii="Times New Roman" w:hAnsi="Times New Roman" w:cs="Times New Roman"/>
          <w:sz w:val="24"/>
          <w:szCs w:val="24"/>
        </w:rPr>
        <w:t xml:space="preserve">Manpower necessity </w:t>
      </w:r>
    </w:p>
    <w:p w:rsidR="00AF02EF" w:rsidRPr="00F60A9E" w:rsidRDefault="000639AA" w:rsidP="007D2FF6">
      <w:pPr>
        <w:pStyle w:val="ListParagraph"/>
        <w:numPr>
          <w:ilvl w:val="0"/>
          <w:numId w:val="1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Head counting </w:t>
      </w:r>
      <w:r w:rsidR="00CC45B7" w:rsidRPr="00F60A9E">
        <w:rPr>
          <w:rFonts w:ascii="Times New Roman" w:hAnsi="Times New Roman" w:cs="Times New Roman"/>
          <w:sz w:val="24"/>
          <w:szCs w:val="24"/>
        </w:rPr>
        <w:t xml:space="preserve">the number of people </w:t>
      </w:r>
    </w:p>
    <w:p w:rsidR="006A27CB" w:rsidRPr="00F60A9E" w:rsidRDefault="000639AA" w:rsidP="007D2FF6">
      <w:pPr>
        <w:pStyle w:val="ListParagraph"/>
        <w:numPr>
          <w:ilvl w:val="0"/>
          <w:numId w:val="1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Job posting</w:t>
      </w:r>
    </w:p>
    <w:p w:rsidR="00EA53E0" w:rsidRPr="00F60A9E" w:rsidRDefault="000639AA" w:rsidP="007D2FF6">
      <w:pPr>
        <w:pStyle w:val="ListParagraph"/>
        <w:numPr>
          <w:ilvl w:val="0"/>
          <w:numId w:val="1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Curriculum vitae </w:t>
      </w:r>
      <w:r w:rsidR="00FF567E" w:rsidRPr="00F60A9E">
        <w:rPr>
          <w:rFonts w:ascii="Times New Roman" w:hAnsi="Times New Roman" w:cs="Times New Roman"/>
          <w:sz w:val="24"/>
          <w:szCs w:val="24"/>
        </w:rPr>
        <w:t>source</w:t>
      </w:r>
    </w:p>
    <w:p w:rsidR="00FF567E" w:rsidRPr="00F60A9E" w:rsidRDefault="000639AA" w:rsidP="007D2FF6">
      <w:pPr>
        <w:pStyle w:val="ListParagraph"/>
        <w:numPr>
          <w:ilvl w:val="0"/>
          <w:numId w:val="1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Taking written test</w:t>
      </w:r>
    </w:p>
    <w:p w:rsidR="0004732C" w:rsidRPr="00F60A9E" w:rsidRDefault="000639AA" w:rsidP="007D2FF6">
      <w:pPr>
        <w:pStyle w:val="ListParagraph"/>
        <w:numPr>
          <w:ilvl w:val="0"/>
          <w:numId w:val="1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Taking interview </w:t>
      </w:r>
    </w:p>
    <w:p w:rsidR="002E0509" w:rsidRPr="00F60A9E" w:rsidRDefault="000639AA" w:rsidP="007D2FF6">
      <w:pPr>
        <w:pStyle w:val="ListParagraph"/>
        <w:numPr>
          <w:ilvl w:val="0"/>
          <w:numId w:val="1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To offer job</w:t>
      </w:r>
    </w:p>
    <w:p w:rsidR="004865EE" w:rsidRPr="00F60A9E" w:rsidRDefault="000639AA" w:rsidP="007D2FF6">
      <w:pPr>
        <w:pStyle w:val="ListParagraph"/>
        <w:numPr>
          <w:ilvl w:val="0"/>
          <w:numId w:val="1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To do a medical test</w:t>
      </w:r>
    </w:p>
    <w:p w:rsidR="00BE1601" w:rsidRPr="00F60A9E" w:rsidRDefault="000639AA" w:rsidP="007D2FF6">
      <w:pPr>
        <w:pStyle w:val="ListParagraph"/>
        <w:numPr>
          <w:ilvl w:val="0"/>
          <w:numId w:val="18"/>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Providing of Appointment letter </w:t>
      </w:r>
    </w:p>
    <w:p w:rsidR="002922D6" w:rsidRPr="00F60A9E" w:rsidRDefault="00123C8E" w:rsidP="007D2FF6">
      <w:pPr>
        <w:pStyle w:val="Heading2"/>
        <w:spacing w:line="360" w:lineRule="auto"/>
        <w:jc w:val="both"/>
        <w:rPr>
          <w:rFonts w:ascii="Times New Roman" w:hAnsi="Times New Roman" w:cs="Times New Roman"/>
          <w:sz w:val="28"/>
          <w:szCs w:val="28"/>
        </w:rPr>
      </w:pPr>
      <w:bookmarkStart w:id="37" w:name="_Toc66160926"/>
      <w:r w:rsidRPr="00F60A9E">
        <w:rPr>
          <w:rFonts w:ascii="Times New Roman" w:hAnsi="Times New Roman" w:cs="Times New Roman"/>
          <w:sz w:val="28"/>
          <w:szCs w:val="28"/>
        </w:rPr>
        <w:t>4.22 Interview</w:t>
      </w:r>
      <w:r w:rsidR="00203D62" w:rsidRPr="00F60A9E">
        <w:rPr>
          <w:rFonts w:ascii="Times New Roman" w:hAnsi="Times New Roman" w:cs="Times New Roman"/>
          <w:sz w:val="28"/>
          <w:szCs w:val="28"/>
        </w:rPr>
        <w:t xml:space="preserve"> </w:t>
      </w:r>
      <w:r w:rsidR="00CC4C62" w:rsidRPr="00F60A9E">
        <w:rPr>
          <w:rFonts w:ascii="Times New Roman" w:hAnsi="Times New Roman" w:cs="Times New Roman"/>
          <w:sz w:val="28"/>
          <w:szCs w:val="28"/>
        </w:rPr>
        <w:t>committee members and the</w:t>
      </w:r>
      <w:r w:rsidR="00CA0403" w:rsidRPr="00F60A9E">
        <w:rPr>
          <w:rFonts w:ascii="Times New Roman" w:hAnsi="Times New Roman" w:cs="Times New Roman"/>
          <w:sz w:val="28"/>
          <w:szCs w:val="28"/>
        </w:rPr>
        <w:t xml:space="preserve"> rating scale:</w:t>
      </w:r>
      <w:bookmarkEnd w:id="37"/>
    </w:p>
    <w:p w:rsidR="00CA0403"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To select a candidate for a respectable post one needs </w:t>
      </w:r>
      <w:r w:rsidR="002A33F5" w:rsidRPr="00F60A9E">
        <w:rPr>
          <w:rFonts w:ascii="Times New Roman" w:hAnsi="Times New Roman" w:cs="Times New Roman"/>
          <w:sz w:val="24"/>
          <w:szCs w:val="24"/>
        </w:rPr>
        <w:t xml:space="preserve">to do so many activities. </w:t>
      </w:r>
      <w:r w:rsidR="008C6EFA" w:rsidRPr="00F60A9E">
        <w:rPr>
          <w:rFonts w:ascii="Times New Roman" w:hAnsi="Times New Roman" w:cs="Times New Roman"/>
          <w:sz w:val="24"/>
          <w:szCs w:val="24"/>
        </w:rPr>
        <w:t>First,</w:t>
      </w:r>
      <w:r w:rsidR="00D15FF6" w:rsidRPr="00F60A9E">
        <w:rPr>
          <w:rFonts w:ascii="Times New Roman" w:hAnsi="Times New Roman" w:cs="Times New Roman"/>
          <w:sz w:val="24"/>
          <w:szCs w:val="24"/>
        </w:rPr>
        <w:t xml:space="preserve"> they </w:t>
      </w:r>
      <w:r w:rsidR="004A7F92" w:rsidRPr="00F60A9E">
        <w:rPr>
          <w:rFonts w:ascii="Times New Roman" w:hAnsi="Times New Roman" w:cs="Times New Roman"/>
          <w:sz w:val="24"/>
          <w:szCs w:val="24"/>
        </w:rPr>
        <w:t xml:space="preserve">have to call for an interview </w:t>
      </w:r>
      <w:r w:rsidR="0068738E" w:rsidRPr="00F60A9E">
        <w:rPr>
          <w:rFonts w:ascii="Times New Roman" w:hAnsi="Times New Roman" w:cs="Times New Roman"/>
          <w:sz w:val="24"/>
          <w:szCs w:val="24"/>
        </w:rPr>
        <w:t xml:space="preserve">of some candidates. </w:t>
      </w:r>
      <w:r w:rsidR="005300A9" w:rsidRPr="00F60A9E">
        <w:rPr>
          <w:rFonts w:ascii="Times New Roman" w:hAnsi="Times New Roman" w:cs="Times New Roman"/>
          <w:sz w:val="24"/>
          <w:szCs w:val="24"/>
        </w:rPr>
        <w:t xml:space="preserve">Then gave some schedule and time to </w:t>
      </w:r>
      <w:r w:rsidR="008C6EFA" w:rsidRPr="00F60A9E">
        <w:rPr>
          <w:rFonts w:ascii="Times New Roman" w:hAnsi="Times New Roman" w:cs="Times New Roman"/>
          <w:sz w:val="24"/>
          <w:szCs w:val="24"/>
        </w:rPr>
        <w:t>come</w:t>
      </w:r>
      <w:r w:rsidR="005300A9" w:rsidRPr="00F60A9E">
        <w:rPr>
          <w:rFonts w:ascii="Times New Roman" w:hAnsi="Times New Roman" w:cs="Times New Roman"/>
          <w:sz w:val="24"/>
          <w:szCs w:val="24"/>
        </w:rPr>
        <w:t xml:space="preserve"> </w:t>
      </w:r>
      <w:r w:rsidR="00605D2F" w:rsidRPr="00F60A9E">
        <w:rPr>
          <w:rFonts w:ascii="Times New Roman" w:hAnsi="Times New Roman" w:cs="Times New Roman"/>
          <w:sz w:val="24"/>
          <w:szCs w:val="24"/>
        </w:rPr>
        <w:t xml:space="preserve">to that date for an interview. </w:t>
      </w:r>
      <w:r w:rsidR="00767725" w:rsidRPr="00F60A9E">
        <w:rPr>
          <w:rFonts w:ascii="Times New Roman" w:hAnsi="Times New Roman" w:cs="Times New Roman"/>
          <w:sz w:val="24"/>
          <w:szCs w:val="24"/>
        </w:rPr>
        <w:t xml:space="preserve">They have arranged some questions </w:t>
      </w:r>
      <w:r w:rsidR="00C452B6" w:rsidRPr="00F60A9E">
        <w:rPr>
          <w:rFonts w:ascii="Times New Roman" w:hAnsi="Times New Roman" w:cs="Times New Roman"/>
          <w:sz w:val="24"/>
          <w:szCs w:val="24"/>
        </w:rPr>
        <w:t xml:space="preserve">to enquire about </w:t>
      </w:r>
      <w:r w:rsidR="00D87A26" w:rsidRPr="00F60A9E">
        <w:rPr>
          <w:rFonts w:ascii="Times New Roman" w:hAnsi="Times New Roman" w:cs="Times New Roman"/>
          <w:sz w:val="24"/>
          <w:szCs w:val="24"/>
        </w:rPr>
        <w:t xml:space="preserve">how confidentially the candidates answer those questions. </w:t>
      </w:r>
      <w:r w:rsidR="002372A5" w:rsidRPr="00F60A9E">
        <w:rPr>
          <w:rFonts w:ascii="Times New Roman" w:hAnsi="Times New Roman" w:cs="Times New Roman"/>
          <w:sz w:val="24"/>
          <w:szCs w:val="24"/>
        </w:rPr>
        <w:t xml:space="preserve">Those questions of about </w:t>
      </w:r>
    </w:p>
    <w:p w:rsidR="002372A5" w:rsidRPr="00F60A9E" w:rsidRDefault="000639AA" w:rsidP="007D2FF6">
      <w:pPr>
        <w:pStyle w:val="ListParagraph"/>
        <w:numPr>
          <w:ilvl w:val="0"/>
          <w:numId w:val="20"/>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Literacy of the candidate</w:t>
      </w:r>
    </w:p>
    <w:p w:rsidR="00EB101C" w:rsidRPr="00F60A9E" w:rsidRDefault="000639AA" w:rsidP="007D2FF6">
      <w:pPr>
        <w:pStyle w:val="ListParagraph"/>
        <w:numPr>
          <w:ilvl w:val="0"/>
          <w:numId w:val="20"/>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Personal concept of understanding the work</w:t>
      </w:r>
    </w:p>
    <w:p w:rsidR="00366C76" w:rsidRPr="00F60A9E" w:rsidRDefault="000639AA" w:rsidP="007D2FF6">
      <w:pPr>
        <w:pStyle w:val="ListParagraph"/>
        <w:numPr>
          <w:ilvl w:val="0"/>
          <w:numId w:val="20"/>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Practical knowledge of the candidate </w:t>
      </w:r>
    </w:p>
    <w:p w:rsidR="00964044" w:rsidRPr="00F60A9E" w:rsidRDefault="000639AA" w:rsidP="007D2FF6">
      <w:pPr>
        <w:pStyle w:val="ListParagraph"/>
        <w:numPr>
          <w:ilvl w:val="0"/>
          <w:numId w:val="20"/>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Controlling the power of the candidate </w:t>
      </w:r>
    </w:p>
    <w:p w:rsidR="001A5226" w:rsidRPr="00F60A9E" w:rsidRDefault="000639AA" w:rsidP="007D2FF6">
      <w:pPr>
        <w:pStyle w:val="ListParagraph"/>
        <w:numPr>
          <w:ilvl w:val="0"/>
          <w:numId w:val="20"/>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Presentation capabilities </w:t>
      </w:r>
    </w:p>
    <w:p w:rsidR="00083C92" w:rsidRPr="00F60A9E" w:rsidRDefault="000639AA" w:rsidP="007D2FF6">
      <w:pPr>
        <w:pStyle w:val="ListParagraph"/>
        <w:numPr>
          <w:ilvl w:val="0"/>
          <w:numId w:val="20"/>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Work to do done within time capability </w:t>
      </w:r>
    </w:p>
    <w:p w:rsidR="00BA7249" w:rsidRPr="00F60A9E" w:rsidRDefault="000639AA" w:rsidP="007D2FF6">
      <w:pPr>
        <w:pStyle w:val="Heading2"/>
        <w:spacing w:line="360" w:lineRule="auto"/>
        <w:jc w:val="both"/>
        <w:rPr>
          <w:rFonts w:ascii="Times New Roman" w:hAnsi="Times New Roman" w:cs="Times New Roman"/>
          <w:sz w:val="28"/>
          <w:szCs w:val="28"/>
        </w:rPr>
      </w:pPr>
      <w:bookmarkStart w:id="38" w:name="_Toc66160927"/>
      <w:r w:rsidRPr="00F60A9E">
        <w:rPr>
          <w:rFonts w:ascii="Times New Roman" w:hAnsi="Times New Roman" w:cs="Times New Roman"/>
          <w:sz w:val="28"/>
          <w:szCs w:val="28"/>
        </w:rPr>
        <w:t xml:space="preserve">4. 23 </w:t>
      </w:r>
      <w:r w:rsidR="007C1293" w:rsidRPr="00F60A9E">
        <w:rPr>
          <w:rFonts w:ascii="Times New Roman" w:hAnsi="Times New Roman" w:cs="Times New Roman"/>
          <w:sz w:val="28"/>
          <w:szCs w:val="28"/>
        </w:rPr>
        <w:t>Learnings from Internship period:</w:t>
      </w:r>
      <w:bookmarkEnd w:id="38"/>
    </w:p>
    <w:p w:rsidR="007C1293"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As the working environment was decent and my supervisor was </w:t>
      </w:r>
      <w:r w:rsidR="008C6EFA" w:rsidRPr="00F60A9E">
        <w:rPr>
          <w:rFonts w:ascii="Times New Roman" w:hAnsi="Times New Roman" w:cs="Times New Roman"/>
          <w:sz w:val="24"/>
          <w:szCs w:val="24"/>
        </w:rPr>
        <w:t>cooperative,</w:t>
      </w:r>
      <w:r w:rsidRPr="00F60A9E">
        <w:rPr>
          <w:rFonts w:ascii="Times New Roman" w:hAnsi="Times New Roman" w:cs="Times New Roman"/>
          <w:sz w:val="24"/>
          <w:szCs w:val="24"/>
        </w:rPr>
        <w:t xml:space="preserve"> </w:t>
      </w:r>
      <w:r w:rsidR="007C0AC7" w:rsidRPr="00F60A9E">
        <w:rPr>
          <w:rFonts w:ascii="Times New Roman" w:hAnsi="Times New Roman" w:cs="Times New Roman"/>
          <w:sz w:val="24"/>
          <w:szCs w:val="24"/>
        </w:rPr>
        <w:t xml:space="preserve">I </w:t>
      </w:r>
      <w:r w:rsidR="00E26699" w:rsidRPr="00F60A9E">
        <w:rPr>
          <w:rFonts w:ascii="Times New Roman" w:hAnsi="Times New Roman" w:cs="Times New Roman"/>
          <w:sz w:val="24"/>
          <w:szCs w:val="24"/>
        </w:rPr>
        <w:t xml:space="preserve">learn a lot of things from them. And the female worker was </w:t>
      </w:r>
      <w:r w:rsidR="00801360" w:rsidRPr="00F60A9E">
        <w:rPr>
          <w:rFonts w:ascii="Times New Roman" w:hAnsi="Times New Roman" w:cs="Times New Roman"/>
          <w:sz w:val="24"/>
          <w:szCs w:val="24"/>
        </w:rPr>
        <w:t xml:space="preserve">two or three people there </w:t>
      </w:r>
      <w:r w:rsidR="0073633C" w:rsidRPr="00F60A9E">
        <w:rPr>
          <w:rFonts w:ascii="Times New Roman" w:hAnsi="Times New Roman" w:cs="Times New Roman"/>
          <w:sz w:val="24"/>
          <w:szCs w:val="24"/>
        </w:rPr>
        <w:t>so</w:t>
      </w:r>
      <w:r w:rsidR="00801360" w:rsidRPr="00F60A9E">
        <w:rPr>
          <w:rFonts w:ascii="Times New Roman" w:hAnsi="Times New Roman" w:cs="Times New Roman"/>
          <w:sz w:val="24"/>
          <w:szCs w:val="24"/>
        </w:rPr>
        <w:t xml:space="preserve"> I have to adjust with other </w:t>
      </w:r>
      <w:r w:rsidR="0003317C" w:rsidRPr="00F60A9E">
        <w:rPr>
          <w:rFonts w:ascii="Times New Roman" w:hAnsi="Times New Roman" w:cs="Times New Roman"/>
          <w:sz w:val="24"/>
          <w:szCs w:val="24"/>
        </w:rPr>
        <w:t xml:space="preserve">male workers in the organization. But all of them were cooperative, friendly </w:t>
      </w:r>
      <w:r w:rsidR="0073633C" w:rsidRPr="00F60A9E">
        <w:rPr>
          <w:rFonts w:ascii="Times New Roman" w:hAnsi="Times New Roman" w:cs="Times New Roman"/>
          <w:sz w:val="24"/>
          <w:szCs w:val="24"/>
        </w:rPr>
        <w:t xml:space="preserve">and the </w:t>
      </w:r>
      <w:r w:rsidR="008C6EFA" w:rsidRPr="00F60A9E">
        <w:rPr>
          <w:rFonts w:ascii="Times New Roman" w:hAnsi="Times New Roman" w:cs="Times New Roman"/>
          <w:sz w:val="24"/>
          <w:szCs w:val="24"/>
        </w:rPr>
        <w:t>three-department</w:t>
      </w:r>
      <w:r w:rsidR="0073633C" w:rsidRPr="00F60A9E">
        <w:rPr>
          <w:rFonts w:ascii="Times New Roman" w:hAnsi="Times New Roman" w:cs="Times New Roman"/>
          <w:sz w:val="24"/>
          <w:szCs w:val="24"/>
        </w:rPr>
        <w:t xml:space="preserve"> different work </w:t>
      </w:r>
      <w:r w:rsidR="0069668E" w:rsidRPr="00F60A9E">
        <w:rPr>
          <w:rFonts w:ascii="Times New Roman" w:hAnsi="Times New Roman" w:cs="Times New Roman"/>
          <w:sz w:val="24"/>
          <w:szCs w:val="24"/>
        </w:rPr>
        <w:t xml:space="preserve">process and learnings. </w:t>
      </w:r>
    </w:p>
    <w:p w:rsidR="0069668E" w:rsidRPr="00F60A9E" w:rsidRDefault="000639AA"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lastRenderedPageBreak/>
        <w:t xml:space="preserve">After working there for three months I develop my </w:t>
      </w:r>
      <w:r w:rsidR="008C6EFA" w:rsidRPr="00F60A9E">
        <w:rPr>
          <w:rFonts w:ascii="Times New Roman" w:hAnsi="Times New Roman" w:cs="Times New Roman"/>
          <w:sz w:val="24"/>
          <w:szCs w:val="24"/>
        </w:rPr>
        <w:t>skills, learn</w:t>
      </w:r>
      <w:r w:rsidRPr="00F60A9E">
        <w:rPr>
          <w:rFonts w:ascii="Times New Roman" w:hAnsi="Times New Roman" w:cs="Times New Roman"/>
          <w:sz w:val="24"/>
          <w:szCs w:val="24"/>
        </w:rPr>
        <w:t xml:space="preserve"> new things, I got feedback instantly when I need that</w:t>
      </w:r>
      <w:r w:rsidR="00201370" w:rsidRPr="00F60A9E">
        <w:rPr>
          <w:rFonts w:ascii="Times New Roman" w:hAnsi="Times New Roman" w:cs="Times New Roman"/>
          <w:sz w:val="24"/>
          <w:szCs w:val="24"/>
        </w:rPr>
        <w:t>.</w:t>
      </w:r>
    </w:p>
    <w:p w:rsidR="00201370" w:rsidRPr="00F60A9E" w:rsidRDefault="000639AA" w:rsidP="007D2FF6">
      <w:pPr>
        <w:pStyle w:val="ListParagraph"/>
        <w:numPr>
          <w:ilvl w:val="0"/>
          <w:numId w:val="21"/>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Working with new </w:t>
      </w:r>
      <w:r w:rsidR="00E4526F" w:rsidRPr="00F60A9E">
        <w:rPr>
          <w:rFonts w:ascii="Times New Roman" w:hAnsi="Times New Roman" w:cs="Times New Roman"/>
          <w:sz w:val="24"/>
          <w:szCs w:val="24"/>
        </w:rPr>
        <w:t xml:space="preserve">people was </w:t>
      </w:r>
      <w:r w:rsidR="006B551B" w:rsidRPr="00F60A9E">
        <w:rPr>
          <w:rFonts w:ascii="Times New Roman" w:hAnsi="Times New Roman" w:cs="Times New Roman"/>
          <w:sz w:val="24"/>
          <w:szCs w:val="24"/>
        </w:rPr>
        <w:t xml:space="preserve">exciting </w:t>
      </w:r>
      <w:r w:rsidR="00AF0F78" w:rsidRPr="00F60A9E">
        <w:rPr>
          <w:rFonts w:ascii="Times New Roman" w:hAnsi="Times New Roman" w:cs="Times New Roman"/>
          <w:sz w:val="24"/>
          <w:szCs w:val="24"/>
        </w:rPr>
        <w:t xml:space="preserve">for </w:t>
      </w:r>
      <w:r w:rsidR="008C6EFA" w:rsidRPr="00F60A9E">
        <w:rPr>
          <w:rFonts w:ascii="Times New Roman" w:hAnsi="Times New Roman" w:cs="Times New Roman"/>
          <w:sz w:val="24"/>
          <w:szCs w:val="24"/>
        </w:rPr>
        <w:t>me. they</w:t>
      </w:r>
      <w:r w:rsidR="00AF0F78" w:rsidRPr="00F60A9E">
        <w:rPr>
          <w:rFonts w:ascii="Times New Roman" w:hAnsi="Times New Roman" w:cs="Times New Roman"/>
          <w:sz w:val="24"/>
          <w:szCs w:val="24"/>
        </w:rPr>
        <w:t xml:space="preserve"> were very cooperative and I didn’t feel uncomfortable. </w:t>
      </w:r>
    </w:p>
    <w:p w:rsidR="00AF0F78" w:rsidRPr="00F60A9E" w:rsidRDefault="000639AA" w:rsidP="007D2FF6">
      <w:pPr>
        <w:pStyle w:val="ListParagraph"/>
        <w:numPr>
          <w:ilvl w:val="0"/>
          <w:numId w:val="21"/>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 xml:space="preserve">There was a friendly environment </w:t>
      </w:r>
    </w:p>
    <w:p w:rsidR="00073B21" w:rsidRPr="00F60A9E" w:rsidRDefault="000639AA" w:rsidP="007D2FF6">
      <w:pPr>
        <w:pStyle w:val="ListParagraph"/>
        <w:numPr>
          <w:ilvl w:val="0"/>
          <w:numId w:val="21"/>
        </w:num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I have put effort and gain new knowledge</w:t>
      </w:r>
      <w:r w:rsidR="006825C1" w:rsidRPr="00F60A9E">
        <w:rPr>
          <w:rFonts w:ascii="Times New Roman" w:hAnsi="Times New Roman" w:cs="Times New Roman"/>
          <w:sz w:val="24"/>
          <w:szCs w:val="24"/>
        </w:rPr>
        <w:t xml:space="preserve"> along with developing </w:t>
      </w:r>
      <w:r w:rsidR="007E6F57" w:rsidRPr="00F60A9E">
        <w:rPr>
          <w:rFonts w:ascii="Times New Roman" w:hAnsi="Times New Roman" w:cs="Times New Roman"/>
          <w:sz w:val="24"/>
          <w:szCs w:val="24"/>
        </w:rPr>
        <w:t>me</w:t>
      </w:r>
      <w:r w:rsidR="006825C1" w:rsidRPr="00F60A9E">
        <w:rPr>
          <w:rFonts w:ascii="Times New Roman" w:hAnsi="Times New Roman" w:cs="Times New Roman"/>
          <w:sz w:val="24"/>
          <w:szCs w:val="24"/>
        </w:rPr>
        <w:t xml:space="preserve"> </w:t>
      </w: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073B21" w:rsidRPr="00F60A9E" w:rsidRDefault="00073B21" w:rsidP="007D2FF6">
      <w:pPr>
        <w:spacing w:line="360" w:lineRule="auto"/>
        <w:jc w:val="both"/>
        <w:rPr>
          <w:rFonts w:ascii="Times New Roman" w:hAnsi="Times New Roman" w:cs="Times New Roman"/>
          <w:b/>
          <w:bCs/>
          <w:sz w:val="24"/>
          <w:szCs w:val="24"/>
        </w:rPr>
      </w:pPr>
    </w:p>
    <w:p w:rsidR="002F2C20" w:rsidRPr="00F60A9E" w:rsidRDefault="002F2C20" w:rsidP="007D2FF6">
      <w:pPr>
        <w:spacing w:line="360" w:lineRule="auto"/>
        <w:jc w:val="both"/>
        <w:rPr>
          <w:rFonts w:ascii="Times New Roman" w:hAnsi="Times New Roman" w:cs="Times New Roman"/>
          <w:b/>
          <w:bCs/>
          <w:sz w:val="24"/>
          <w:szCs w:val="24"/>
        </w:rPr>
      </w:pPr>
    </w:p>
    <w:p w:rsidR="002F2C20" w:rsidRPr="00F60A9E" w:rsidRDefault="002F2C20" w:rsidP="007D2FF6">
      <w:pPr>
        <w:spacing w:line="360" w:lineRule="auto"/>
        <w:jc w:val="both"/>
        <w:rPr>
          <w:rFonts w:ascii="Times New Roman" w:hAnsi="Times New Roman" w:cs="Times New Roman"/>
          <w:b/>
          <w:bCs/>
          <w:sz w:val="24"/>
          <w:szCs w:val="24"/>
        </w:rPr>
      </w:pPr>
    </w:p>
    <w:p w:rsidR="002F2C20" w:rsidRDefault="002F2C20" w:rsidP="007D2FF6">
      <w:pPr>
        <w:spacing w:line="360" w:lineRule="auto"/>
        <w:jc w:val="both"/>
        <w:rPr>
          <w:rFonts w:ascii="Times New Roman" w:hAnsi="Times New Roman" w:cs="Times New Roman"/>
          <w:b/>
          <w:bCs/>
          <w:sz w:val="24"/>
          <w:szCs w:val="24"/>
        </w:rPr>
      </w:pPr>
    </w:p>
    <w:p w:rsidR="00384EDD" w:rsidRDefault="00384EDD" w:rsidP="007D2FF6">
      <w:pPr>
        <w:spacing w:line="360" w:lineRule="auto"/>
        <w:jc w:val="both"/>
        <w:rPr>
          <w:rFonts w:ascii="Times New Roman" w:hAnsi="Times New Roman" w:cs="Times New Roman"/>
          <w:b/>
          <w:bCs/>
          <w:sz w:val="24"/>
          <w:szCs w:val="24"/>
        </w:rPr>
      </w:pPr>
    </w:p>
    <w:p w:rsidR="00384EDD" w:rsidRDefault="00384EDD" w:rsidP="007D2FF6">
      <w:pPr>
        <w:spacing w:line="360" w:lineRule="auto"/>
        <w:jc w:val="both"/>
        <w:rPr>
          <w:rFonts w:ascii="Times New Roman" w:hAnsi="Times New Roman" w:cs="Times New Roman"/>
          <w:b/>
          <w:bCs/>
          <w:sz w:val="24"/>
          <w:szCs w:val="24"/>
        </w:rPr>
      </w:pPr>
    </w:p>
    <w:p w:rsidR="00384EDD" w:rsidRDefault="00384EDD" w:rsidP="007D2FF6">
      <w:pPr>
        <w:spacing w:line="360" w:lineRule="auto"/>
        <w:jc w:val="both"/>
        <w:rPr>
          <w:rFonts w:ascii="Times New Roman" w:hAnsi="Times New Roman" w:cs="Times New Roman"/>
          <w:b/>
          <w:bCs/>
          <w:sz w:val="24"/>
          <w:szCs w:val="24"/>
        </w:rPr>
      </w:pPr>
    </w:p>
    <w:p w:rsidR="00384EDD" w:rsidRDefault="00384EDD" w:rsidP="007D2FF6">
      <w:pPr>
        <w:spacing w:line="360" w:lineRule="auto"/>
        <w:jc w:val="both"/>
        <w:rPr>
          <w:rFonts w:ascii="Times New Roman" w:hAnsi="Times New Roman" w:cs="Times New Roman"/>
          <w:b/>
          <w:bCs/>
          <w:sz w:val="24"/>
          <w:szCs w:val="24"/>
        </w:rPr>
      </w:pPr>
    </w:p>
    <w:p w:rsidR="00384EDD" w:rsidRDefault="00384EDD" w:rsidP="007D2FF6">
      <w:pPr>
        <w:spacing w:line="360" w:lineRule="auto"/>
        <w:jc w:val="both"/>
        <w:rPr>
          <w:rFonts w:ascii="Times New Roman" w:hAnsi="Times New Roman" w:cs="Times New Roman"/>
          <w:b/>
          <w:bCs/>
          <w:sz w:val="24"/>
          <w:szCs w:val="24"/>
        </w:rPr>
      </w:pPr>
    </w:p>
    <w:p w:rsidR="00384EDD" w:rsidRDefault="00384EDD" w:rsidP="007D2FF6">
      <w:pPr>
        <w:spacing w:line="360" w:lineRule="auto"/>
        <w:jc w:val="both"/>
        <w:rPr>
          <w:rFonts w:ascii="Times New Roman" w:hAnsi="Times New Roman" w:cs="Times New Roman"/>
          <w:b/>
          <w:bCs/>
          <w:sz w:val="24"/>
          <w:szCs w:val="24"/>
        </w:rPr>
      </w:pPr>
    </w:p>
    <w:p w:rsidR="00384EDD" w:rsidRDefault="00384EDD" w:rsidP="007D2FF6">
      <w:pPr>
        <w:spacing w:line="360" w:lineRule="auto"/>
        <w:jc w:val="both"/>
        <w:rPr>
          <w:rFonts w:ascii="Times New Roman" w:hAnsi="Times New Roman" w:cs="Times New Roman"/>
          <w:b/>
          <w:bCs/>
          <w:sz w:val="24"/>
          <w:szCs w:val="24"/>
        </w:rPr>
      </w:pPr>
    </w:p>
    <w:p w:rsidR="00384EDD" w:rsidRDefault="00384EDD" w:rsidP="007D2FF6">
      <w:pPr>
        <w:spacing w:line="360" w:lineRule="auto"/>
        <w:jc w:val="both"/>
        <w:rPr>
          <w:rFonts w:ascii="Times New Roman" w:hAnsi="Times New Roman" w:cs="Times New Roman"/>
          <w:b/>
          <w:bCs/>
          <w:sz w:val="24"/>
          <w:szCs w:val="24"/>
        </w:rPr>
      </w:pPr>
    </w:p>
    <w:p w:rsidR="00384EDD" w:rsidRDefault="00384EDD" w:rsidP="007D2FF6">
      <w:pPr>
        <w:spacing w:line="360" w:lineRule="auto"/>
        <w:jc w:val="both"/>
        <w:rPr>
          <w:rFonts w:ascii="Times New Roman" w:hAnsi="Times New Roman" w:cs="Times New Roman"/>
          <w:b/>
          <w:bCs/>
          <w:sz w:val="24"/>
          <w:szCs w:val="24"/>
        </w:rPr>
      </w:pPr>
    </w:p>
    <w:p w:rsidR="00384EDD" w:rsidRDefault="00384EDD" w:rsidP="007D2FF6">
      <w:pPr>
        <w:spacing w:line="360" w:lineRule="auto"/>
        <w:jc w:val="both"/>
        <w:rPr>
          <w:rFonts w:ascii="Times New Roman" w:hAnsi="Times New Roman" w:cs="Times New Roman"/>
          <w:b/>
          <w:bCs/>
          <w:sz w:val="24"/>
          <w:szCs w:val="24"/>
        </w:rPr>
      </w:pPr>
    </w:p>
    <w:p w:rsidR="00384EDD" w:rsidRDefault="00384EDD" w:rsidP="007D2FF6">
      <w:pPr>
        <w:spacing w:line="360" w:lineRule="auto"/>
        <w:jc w:val="both"/>
        <w:rPr>
          <w:rFonts w:ascii="Times New Roman" w:hAnsi="Times New Roman" w:cs="Times New Roman"/>
          <w:b/>
          <w:bCs/>
          <w:sz w:val="24"/>
          <w:szCs w:val="24"/>
        </w:rPr>
      </w:pPr>
    </w:p>
    <w:p w:rsidR="00384EDD" w:rsidRDefault="00384EDD" w:rsidP="007D2FF6">
      <w:pPr>
        <w:spacing w:line="360" w:lineRule="auto"/>
        <w:jc w:val="both"/>
        <w:rPr>
          <w:rFonts w:ascii="Times New Roman" w:hAnsi="Times New Roman" w:cs="Times New Roman"/>
          <w:b/>
          <w:bCs/>
          <w:sz w:val="24"/>
          <w:szCs w:val="24"/>
        </w:rPr>
      </w:pPr>
    </w:p>
    <w:p w:rsidR="00384EDD" w:rsidRDefault="00384EDD" w:rsidP="007D2FF6">
      <w:pPr>
        <w:spacing w:line="360" w:lineRule="auto"/>
        <w:jc w:val="both"/>
        <w:rPr>
          <w:rFonts w:ascii="Times New Roman" w:hAnsi="Times New Roman" w:cs="Times New Roman"/>
          <w:b/>
          <w:bCs/>
          <w:sz w:val="24"/>
          <w:szCs w:val="24"/>
        </w:rPr>
      </w:pPr>
    </w:p>
    <w:p w:rsidR="00384EDD" w:rsidRPr="00F60A9E" w:rsidRDefault="00384EDD" w:rsidP="007D2FF6">
      <w:pPr>
        <w:spacing w:line="360" w:lineRule="auto"/>
        <w:jc w:val="both"/>
        <w:rPr>
          <w:rFonts w:ascii="Times New Roman" w:hAnsi="Times New Roman" w:cs="Times New Roman"/>
          <w:b/>
          <w:bCs/>
          <w:sz w:val="24"/>
          <w:szCs w:val="24"/>
        </w:rPr>
      </w:pPr>
    </w:p>
    <w:p w:rsidR="002F2C20" w:rsidRPr="00F60A9E" w:rsidRDefault="002F2C20" w:rsidP="007D2FF6">
      <w:pPr>
        <w:spacing w:line="360" w:lineRule="auto"/>
        <w:jc w:val="both"/>
        <w:rPr>
          <w:rFonts w:ascii="Times New Roman" w:hAnsi="Times New Roman" w:cs="Times New Roman"/>
          <w:b/>
          <w:bCs/>
          <w:sz w:val="24"/>
          <w:szCs w:val="24"/>
        </w:rPr>
      </w:pPr>
    </w:p>
    <w:p w:rsidR="00576CB3" w:rsidRPr="00ED3025" w:rsidRDefault="000639AA" w:rsidP="00ED3025">
      <w:pPr>
        <w:pStyle w:val="Title"/>
        <w:jc w:val="center"/>
        <w:rPr>
          <w:rFonts w:ascii="Times New Roman" w:hAnsi="Times New Roman" w:cs="Times New Roman"/>
          <w:b/>
          <w:bCs/>
          <w:sz w:val="44"/>
          <w:szCs w:val="44"/>
        </w:rPr>
      </w:pPr>
      <w:r w:rsidRPr="00ED3025">
        <w:rPr>
          <w:rFonts w:ascii="Times New Roman" w:hAnsi="Times New Roman" w:cs="Times New Roman"/>
          <w:b/>
          <w:bCs/>
          <w:sz w:val="44"/>
          <w:szCs w:val="44"/>
        </w:rPr>
        <w:t xml:space="preserve">Chapter </w:t>
      </w:r>
      <w:r w:rsidR="005672EE" w:rsidRPr="00ED3025">
        <w:rPr>
          <w:rFonts w:ascii="Times New Roman" w:hAnsi="Times New Roman" w:cs="Times New Roman"/>
          <w:b/>
          <w:bCs/>
          <w:sz w:val="44"/>
          <w:szCs w:val="44"/>
        </w:rPr>
        <w:t>5</w:t>
      </w:r>
    </w:p>
    <w:p w:rsidR="00617DA0" w:rsidRPr="00ED3025" w:rsidRDefault="004E3B03" w:rsidP="00ED3025">
      <w:pPr>
        <w:pStyle w:val="Title"/>
        <w:jc w:val="center"/>
        <w:rPr>
          <w:rFonts w:ascii="Times New Roman" w:hAnsi="Times New Roman" w:cs="Times New Roman"/>
          <w:b/>
          <w:bCs/>
          <w:sz w:val="44"/>
          <w:szCs w:val="44"/>
        </w:rPr>
      </w:pPr>
      <w:r w:rsidRPr="00ED3025">
        <w:rPr>
          <w:rFonts w:ascii="Times New Roman" w:hAnsi="Times New Roman" w:cs="Times New Roman"/>
          <w:b/>
          <w:bCs/>
          <w:sz w:val="44"/>
          <w:szCs w:val="44"/>
        </w:rPr>
        <w:t xml:space="preserve">Analysis and </w:t>
      </w:r>
      <w:r w:rsidR="008B27C6" w:rsidRPr="00ED3025">
        <w:rPr>
          <w:rFonts w:ascii="Times New Roman" w:hAnsi="Times New Roman" w:cs="Times New Roman"/>
          <w:b/>
          <w:bCs/>
          <w:sz w:val="44"/>
          <w:szCs w:val="44"/>
        </w:rPr>
        <w:t>findings</w:t>
      </w:r>
    </w:p>
    <w:p w:rsidR="00073B21" w:rsidRPr="0004092A" w:rsidRDefault="00073B21" w:rsidP="007D2FF6">
      <w:pPr>
        <w:spacing w:line="360" w:lineRule="auto"/>
        <w:jc w:val="both"/>
        <w:rPr>
          <w:rFonts w:ascii="Times New Roman" w:hAnsi="Times New Roman" w:cs="Times New Roman"/>
          <w:b/>
          <w:bCs/>
          <w:sz w:val="28"/>
          <w:szCs w:val="28"/>
        </w:rPr>
      </w:pPr>
    </w:p>
    <w:p w:rsidR="00073B21" w:rsidRPr="00F60A9E" w:rsidRDefault="00073B21" w:rsidP="007D2FF6">
      <w:pPr>
        <w:spacing w:line="360" w:lineRule="auto"/>
        <w:jc w:val="both"/>
        <w:rPr>
          <w:rFonts w:ascii="Times New Roman" w:hAnsi="Times New Roman" w:cs="Times New Roman"/>
          <w:b/>
          <w:bCs/>
          <w:sz w:val="24"/>
          <w:szCs w:val="24"/>
        </w:rPr>
      </w:pPr>
    </w:p>
    <w:p w:rsidR="007701FE" w:rsidRPr="00F60A9E" w:rsidRDefault="007701FE" w:rsidP="007D2FF6">
      <w:pPr>
        <w:spacing w:line="360" w:lineRule="auto"/>
        <w:jc w:val="both"/>
        <w:rPr>
          <w:rFonts w:ascii="Times New Roman" w:hAnsi="Times New Roman" w:cs="Times New Roman"/>
          <w:b/>
          <w:bCs/>
          <w:sz w:val="24"/>
          <w:szCs w:val="24"/>
        </w:rPr>
      </w:pPr>
    </w:p>
    <w:p w:rsidR="007701FE" w:rsidRPr="00F60A9E" w:rsidRDefault="007701FE" w:rsidP="007D2FF6">
      <w:pPr>
        <w:jc w:val="both"/>
        <w:rPr>
          <w:rFonts w:ascii="Times New Roman" w:hAnsi="Times New Roman" w:cs="Times New Roman"/>
          <w:b/>
          <w:bCs/>
          <w:sz w:val="24"/>
          <w:szCs w:val="24"/>
        </w:rPr>
      </w:pPr>
      <w:r w:rsidRPr="00F60A9E">
        <w:rPr>
          <w:rFonts w:ascii="Times New Roman" w:hAnsi="Times New Roman" w:cs="Times New Roman"/>
          <w:b/>
          <w:bCs/>
          <w:sz w:val="24"/>
          <w:szCs w:val="24"/>
        </w:rPr>
        <w:br w:type="page"/>
      </w:r>
    </w:p>
    <w:p w:rsidR="007701FE" w:rsidRPr="00384EDD" w:rsidRDefault="00790C4E" w:rsidP="007D2FF6">
      <w:pPr>
        <w:spacing w:line="360" w:lineRule="auto"/>
        <w:jc w:val="both"/>
        <w:rPr>
          <w:rFonts w:ascii="Times New Roman" w:hAnsi="Times New Roman" w:cs="Times New Roman"/>
          <w:sz w:val="28"/>
          <w:szCs w:val="28"/>
        </w:rPr>
      </w:pPr>
      <w:r w:rsidRPr="00384EDD">
        <w:rPr>
          <w:rFonts w:ascii="Times New Roman" w:hAnsi="Times New Roman" w:cs="Times New Roman"/>
          <w:sz w:val="28"/>
          <w:szCs w:val="28"/>
        </w:rPr>
        <w:lastRenderedPageBreak/>
        <w:t xml:space="preserve">Descriptive Analysis: </w:t>
      </w:r>
    </w:p>
    <w:p w:rsidR="00790C4E" w:rsidRPr="00F60A9E" w:rsidRDefault="00790C4E"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The study of the questionnaire attempts to identify the “</w:t>
      </w:r>
      <w:r w:rsidR="001D2F1A">
        <w:rPr>
          <w:rFonts w:ascii="Times New Roman" w:hAnsi="Times New Roman" w:cs="Times New Roman"/>
          <w:sz w:val="24"/>
          <w:szCs w:val="24"/>
        </w:rPr>
        <w:t xml:space="preserve"> Factors creating</w:t>
      </w:r>
      <w:r w:rsidR="007D259B">
        <w:rPr>
          <w:rFonts w:ascii="Times New Roman" w:hAnsi="Times New Roman" w:cs="Times New Roman"/>
          <w:sz w:val="24"/>
          <w:szCs w:val="24"/>
        </w:rPr>
        <w:t xml:space="preserve"> employee satisfaction</w:t>
      </w:r>
      <w:r w:rsidR="00F42ABC">
        <w:rPr>
          <w:rFonts w:ascii="Times New Roman" w:hAnsi="Times New Roman" w:cs="Times New Roman"/>
          <w:sz w:val="24"/>
          <w:szCs w:val="24"/>
        </w:rPr>
        <w:t>s on r</w:t>
      </w:r>
      <w:r w:rsidRPr="00F60A9E">
        <w:rPr>
          <w:rFonts w:ascii="Times New Roman" w:hAnsi="Times New Roman" w:cs="Times New Roman"/>
          <w:sz w:val="24"/>
          <w:szCs w:val="24"/>
        </w:rPr>
        <w:t xml:space="preserve">ecruitment and </w:t>
      </w:r>
      <w:r w:rsidR="00A93286">
        <w:rPr>
          <w:rFonts w:ascii="Times New Roman" w:hAnsi="Times New Roman" w:cs="Times New Roman"/>
          <w:sz w:val="24"/>
          <w:szCs w:val="24"/>
        </w:rPr>
        <w:t>s</w:t>
      </w:r>
      <w:r w:rsidRPr="00F60A9E">
        <w:rPr>
          <w:rFonts w:ascii="Times New Roman" w:hAnsi="Times New Roman" w:cs="Times New Roman"/>
          <w:sz w:val="24"/>
          <w:szCs w:val="24"/>
        </w:rPr>
        <w:t xml:space="preserve">election </w:t>
      </w:r>
      <w:r w:rsidR="00A93286">
        <w:rPr>
          <w:rFonts w:ascii="Times New Roman" w:hAnsi="Times New Roman" w:cs="Times New Roman"/>
          <w:sz w:val="24"/>
          <w:szCs w:val="24"/>
        </w:rPr>
        <w:t>p</w:t>
      </w:r>
      <w:r w:rsidRPr="00F60A9E">
        <w:rPr>
          <w:rFonts w:ascii="Times New Roman" w:hAnsi="Times New Roman" w:cs="Times New Roman"/>
          <w:sz w:val="24"/>
          <w:szCs w:val="24"/>
        </w:rPr>
        <w:t>rocedure of AIBL”. To conduct the study the primary and secondary sources of data is used. Primary data are collected by using questionnaire. 16 Question were prepared and 1</w:t>
      </w:r>
      <w:r w:rsidR="00E93A82" w:rsidRPr="00F60A9E">
        <w:rPr>
          <w:rFonts w:ascii="Times New Roman" w:hAnsi="Times New Roman" w:cs="Times New Roman"/>
          <w:sz w:val="24"/>
          <w:szCs w:val="24"/>
        </w:rPr>
        <w:t>6</w:t>
      </w:r>
      <w:r w:rsidRPr="00F60A9E">
        <w:rPr>
          <w:rFonts w:ascii="Times New Roman" w:hAnsi="Times New Roman" w:cs="Times New Roman"/>
          <w:sz w:val="24"/>
          <w:szCs w:val="24"/>
        </w:rPr>
        <w:t xml:space="preserve"> employees were selected as a respondent. Out of </w:t>
      </w:r>
      <w:r w:rsidR="00F90796" w:rsidRPr="00F60A9E">
        <w:rPr>
          <w:rFonts w:ascii="Times New Roman" w:hAnsi="Times New Roman" w:cs="Times New Roman"/>
          <w:sz w:val="24"/>
          <w:szCs w:val="24"/>
        </w:rPr>
        <w:t>1</w:t>
      </w:r>
      <w:r w:rsidR="00E93A82" w:rsidRPr="00F60A9E">
        <w:rPr>
          <w:rFonts w:ascii="Times New Roman" w:hAnsi="Times New Roman" w:cs="Times New Roman"/>
          <w:sz w:val="24"/>
          <w:szCs w:val="24"/>
        </w:rPr>
        <w:t>6</w:t>
      </w:r>
      <w:r w:rsidRPr="00F60A9E">
        <w:rPr>
          <w:rFonts w:ascii="Times New Roman" w:hAnsi="Times New Roman" w:cs="Times New Roman"/>
          <w:sz w:val="24"/>
          <w:szCs w:val="24"/>
        </w:rPr>
        <w:t xml:space="preserve"> respondents 1</w:t>
      </w:r>
      <w:r w:rsidR="00E93A82" w:rsidRPr="00F60A9E">
        <w:rPr>
          <w:rFonts w:ascii="Times New Roman" w:hAnsi="Times New Roman" w:cs="Times New Roman"/>
          <w:sz w:val="24"/>
          <w:szCs w:val="24"/>
        </w:rPr>
        <w:t>2</w:t>
      </w:r>
      <w:r w:rsidRPr="00F60A9E">
        <w:rPr>
          <w:rFonts w:ascii="Times New Roman" w:hAnsi="Times New Roman" w:cs="Times New Roman"/>
          <w:sz w:val="24"/>
          <w:szCs w:val="24"/>
        </w:rPr>
        <w:t xml:space="preserve"> respondent were male employees and </w:t>
      </w:r>
      <w:r w:rsidR="00E93A82" w:rsidRPr="00F60A9E">
        <w:rPr>
          <w:rFonts w:ascii="Times New Roman" w:hAnsi="Times New Roman" w:cs="Times New Roman"/>
          <w:sz w:val="24"/>
          <w:szCs w:val="24"/>
        </w:rPr>
        <w:t>4</w:t>
      </w:r>
      <w:r w:rsidRPr="00F60A9E">
        <w:rPr>
          <w:rFonts w:ascii="Times New Roman" w:hAnsi="Times New Roman" w:cs="Times New Roman"/>
          <w:sz w:val="24"/>
          <w:szCs w:val="24"/>
        </w:rPr>
        <w:t xml:space="preserve"> respondents were female employees.  Then made a table by using of the result. </w:t>
      </w:r>
    </w:p>
    <w:p w:rsidR="00790C4E" w:rsidRPr="00F60A9E" w:rsidRDefault="00790C4E"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A structured questionnaire in a 5-point scale was developed for the variables affecting recruitment and selection procedure of AIBL. A five-point scale ranging basis from 1 to 5 with 1 indicating strongly agree and 5 indicating strongly agree was used in this regard to analysis result.</w:t>
      </w:r>
    </w:p>
    <w:p w:rsidR="00790C4E" w:rsidRPr="00F60A9E" w:rsidRDefault="00790C4E" w:rsidP="007D2FF6">
      <w:pPr>
        <w:spacing w:line="360" w:lineRule="auto"/>
        <w:jc w:val="both"/>
        <w:rPr>
          <w:rFonts w:ascii="Times New Roman" w:hAnsi="Times New Roman" w:cs="Times New Roman"/>
          <w:sz w:val="24"/>
          <w:szCs w:val="24"/>
        </w:rPr>
      </w:pPr>
      <w:r w:rsidRPr="00F60A9E">
        <w:rPr>
          <w:rFonts w:ascii="Times New Roman" w:hAnsi="Times New Roman" w:cs="Times New Roman"/>
          <w:sz w:val="24"/>
          <w:szCs w:val="24"/>
        </w:rPr>
        <w:t>Anyway, the table is not much informative so to come up with the conclusion some pie chart has been prepared for this purpose.</w:t>
      </w:r>
    </w:p>
    <w:p w:rsidR="00790C4E" w:rsidRPr="00F60A9E" w:rsidRDefault="00790C4E" w:rsidP="007D2FF6">
      <w:pPr>
        <w:spacing w:line="360" w:lineRule="auto"/>
        <w:jc w:val="both"/>
        <w:rPr>
          <w:rFonts w:ascii="Times New Roman" w:hAnsi="Times New Roman" w:cs="Times New Roman"/>
          <w:sz w:val="24"/>
          <w:szCs w:val="24"/>
        </w:rPr>
      </w:pPr>
    </w:p>
    <w:p w:rsidR="007701FE" w:rsidRPr="00F60A9E" w:rsidRDefault="007701FE" w:rsidP="007D2FF6">
      <w:pPr>
        <w:jc w:val="both"/>
        <w:rPr>
          <w:rFonts w:ascii="Times New Roman" w:hAnsi="Times New Roman" w:cs="Times New Roman"/>
          <w:b/>
          <w:bCs/>
          <w:sz w:val="24"/>
          <w:szCs w:val="24"/>
        </w:rPr>
      </w:pPr>
      <w:r w:rsidRPr="00F60A9E">
        <w:rPr>
          <w:rFonts w:ascii="Times New Roman" w:hAnsi="Times New Roman" w:cs="Times New Roman"/>
          <w:b/>
          <w:bCs/>
          <w:sz w:val="24"/>
          <w:szCs w:val="24"/>
        </w:rPr>
        <w:br w:type="page"/>
      </w:r>
    </w:p>
    <w:tbl>
      <w:tblPr>
        <w:tblW w:w="9400" w:type="dxa"/>
        <w:tblLook w:val="04A0" w:firstRow="1" w:lastRow="0" w:firstColumn="1" w:lastColumn="0" w:noHBand="0" w:noVBand="1"/>
      </w:tblPr>
      <w:tblGrid>
        <w:gridCol w:w="1083"/>
        <w:gridCol w:w="2793"/>
        <w:gridCol w:w="455"/>
        <w:gridCol w:w="636"/>
        <w:gridCol w:w="440"/>
        <w:gridCol w:w="636"/>
        <w:gridCol w:w="456"/>
        <w:gridCol w:w="636"/>
        <w:gridCol w:w="520"/>
        <w:gridCol w:w="636"/>
        <w:gridCol w:w="473"/>
        <w:gridCol w:w="636"/>
      </w:tblGrid>
      <w:tr w:rsidR="00F90796" w:rsidRPr="00896B17" w:rsidTr="00F90796">
        <w:trPr>
          <w:trHeight w:val="645"/>
        </w:trPr>
        <w:tc>
          <w:tcPr>
            <w:tcW w:w="80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lastRenderedPageBreak/>
              <w:t>Question no.</w:t>
            </w:r>
          </w:p>
        </w:tc>
        <w:tc>
          <w:tcPr>
            <w:tcW w:w="32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Particulars</w:t>
            </w:r>
          </w:p>
        </w:tc>
        <w:tc>
          <w:tcPr>
            <w:tcW w:w="1062" w:type="dxa"/>
            <w:gridSpan w:val="2"/>
            <w:tcBorders>
              <w:top w:val="single" w:sz="4" w:space="0" w:color="auto"/>
              <w:left w:val="nil"/>
              <w:bottom w:val="single" w:sz="4" w:space="0" w:color="auto"/>
              <w:right w:val="single" w:sz="4" w:space="0" w:color="000000"/>
            </w:tcBorders>
            <w:shd w:val="clear" w:color="auto" w:fill="auto"/>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Strongly disagree</w:t>
            </w:r>
          </w:p>
        </w:tc>
        <w:tc>
          <w:tcPr>
            <w:tcW w:w="1047" w:type="dxa"/>
            <w:gridSpan w:val="2"/>
            <w:tcBorders>
              <w:top w:val="single" w:sz="4" w:space="0" w:color="auto"/>
              <w:left w:val="nil"/>
              <w:bottom w:val="single" w:sz="4" w:space="0" w:color="auto"/>
              <w:right w:val="single" w:sz="4" w:space="0" w:color="000000"/>
            </w:tcBorders>
            <w:shd w:val="clear" w:color="auto" w:fill="auto"/>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Disagree</w:t>
            </w:r>
          </w:p>
        </w:tc>
        <w:tc>
          <w:tcPr>
            <w:tcW w:w="104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Neutral</w:t>
            </w:r>
          </w:p>
        </w:tc>
        <w:tc>
          <w:tcPr>
            <w:tcW w:w="112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Agree</w:t>
            </w:r>
          </w:p>
        </w:tc>
        <w:tc>
          <w:tcPr>
            <w:tcW w:w="1080" w:type="dxa"/>
            <w:gridSpan w:val="2"/>
            <w:tcBorders>
              <w:top w:val="single" w:sz="4" w:space="0" w:color="auto"/>
              <w:left w:val="nil"/>
              <w:bottom w:val="single" w:sz="4" w:space="0" w:color="auto"/>
              <w:right w:val="single" w:sz="4" w:space="0" w:color="000000"/>
            </w:tcBorders>
            <w:shd w:val="clear" w:color="auto" w:fill="auto"/>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Strongly Agree</w:t>
            </w:r>
          </w:p>
        </w:tc>
      </w:tr>
      <w:tr w:rsidR="00F90796" w:rsidRPr="00896B17" w:rsidTr="00F90796">
        <w:trPr>
          <w:trHeight w:val="300"/>
        </w:trPr>
        <w:tc>
          <w:tcPr>
            <w:tcW w:w="805" w:type="dxa"/>
            <w:vMerge/>
            <w:tcBorders>
              <w:top w:val="single" w:sz="4" w:space="0" w:color="auto"/>
              <w:left w:val="single" w:sz="4" w:space="0" w:color="auto"/>
              <w:bottom w:val="single" w:sz="4" w:space="0" w:color="000000"/>
              <w:right w:val="single" w:sz="4" w:space="0" w:color="auto"/>
            </w:tcBorders>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p>
        </w:tc>
        <w:tc>
          <w:tcPr>
            <w:tcW w:w="3232" w:type="dxa"/>
            <w:vMerge/>
            <w:tcBorders>
              <w:top w:val="single" w:sz="4" w:space="0" w:color="auto"/>
              <w:left w:val="single" w:sz="4" w:space="0" w:color="auto"/>
              <w:bottom w:val="single" w:sz="4" w:space="0" w:color="000000"/>
              <w:right w:val="single" w:sz="4" w:space="0" w:color="auto"/>
            </w:tcBorders>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p>
        </w:tc>
        <w:tc>
          <w:tcPr>
            <w:tcW w:w="455" w:type="dxa"/>
            <w:tcBorders>
              <w:top w:val="nil"/>
              <w:left w:val="nil"/>
              <w:bottom w:val="single" w:sz="4" w:space="0" w:color="auto"/>
              <w:right w:val="single" w:sz="4" w:space="0" w:color="auto"/>
            </w:tcBorders>
            <w:shd w:val="clear" w:color="auto" w:fill="auto"/>
            <w:vAlign w:val="bottom"/>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p>
        </w:tc>
        <w:tc>
          <w:tcPr>
            <w:tcW w:w="607" w:type="dxa"/>
            <w:tcBorders>
              <w:top w:val="nil"/>
              <w:left w:val="nil"/>
              <w:bottom w:val="single" w:sz="4" w:space="0" w:color="auto"/>
              <w:right w:val="single" w:sz="4" w:space="0" w:color="auto"/>
            </w:tcBorders>
            <w:shd w:val="clear" w:color="auto" w:fill="auto"/>
            <w:vAlign w:val="bottom"/>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w:t>
            </w:r>
          </w:p>
        </w:tc>
        <w:tc>
          <w:tcPr>
            <w:tcW w:w="440" w:type="dxa"/>
            <w:tcBorders>
              <w:top w:val="nil"/>
              <w:left w:val="nil"/>
              <w:bottom w:val="single" w:sz="4" w:space="0" w:color="auto"/>
              <w:right w:val="single" w:sz="4" w:space="0" w:color="auto"/>
            </w:tcBorders>
            <w:shd w:val="clear" w:color="auto" w:fill="auto"/>
            <w:vAlign w:val="bottom"/>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 </w:t>
            </w:r>
          </w:p>
        </w:tc>
        <w:tc>
          <w:tcPr>
            <w:tcW w:w="607" w:type="dxa"/>
            <w:tcBorders>
              <w:top w:val="nil"/>
              <w:left w:val="nil"/>
              <w:bottom w:val="single" w:sz="4" w:space="0" w:color="auto"/>
              <w:right w:val="single" w:sz="4" w:space="0" w:color="auto"/>
            </w:tcBorders>
            <w:shd w:val="clear" w:color="auto" w:fill="auto"/>
            <w:vAlign w:val="bottom"/>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w:t>
            </w:r>
          </w:p>
        </w:tc>
        <w:tc>
          <w:tcPr>
            <w:tcW w:w="440" w:type="dxa"/>
            <w:tcBorders>
              <w:top w:val="nil"/>
              <w:left w:val="nil"/>
              <w:bottom w:val="single" w:sz="4" w:space="0" w:color="auto"/>
              <w:right w:val="single" w:sz="4" w:space="0" w:color="auto"/>
            </w:tcBorders>
            <w:shd w:val="clear" w:color="auto" w:fill="auto"/>
            <w:vAlign w:val="bottom"/>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 </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w:t>
            </w:r>
          </w:p>
        </w:tc>
        <w:tc>
          <w:tcPr>
            <w:tcW w:w="520" w:type="dxa"/>
            <w:tcBorders>
              <w:top w:val="nil"/>
              <w:left w:val="nil"/>
              <w:bottom w:val="single" w:sz="4" w:space="0" w:color="auto"/>
              <w:right w:val="single" w:sz="4" w:space="0" w:color="auto"/>
            </w:tcBorders>
            <w:shd w:val="clear" w:color="auto" w:fill="auto"/>
            <w:noWrap/>
            <w:vAlign w:val="bottom"/>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 </w:t>
            </w:r>
          </w:p>
        </w:tc>
        <w:tc>
          <w:tcPr>
            <w:tcW w:w="607" w:type="dxa"/>
            <w:tcBorders>
              <w:top w:val="nil"/>
              <w:left w:val="nil"/>
              <w:bottom w:val="single" w:sz="4" w:space="0" w:color="auto"/>
              <w:right w:val="single" w:sz="4" w:space="0" w:color="auto"/>
            </w:tcBorders>
            <w:shd w:val="clear" w:color="auto" w:fill="auto"/>
            <w:vAlign w:val="bottom"/>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w:t>
            </w:r>
          </w:p>
        </w:tc>
        <w:tc>
          <w:tcPr>
            <w:tcW w:w="473" w:type="dxa"/>
            <w:tcBorders>
              <w:top w:val="nil"/>
              <w:left w:val="nil"/>
              <w:bottom w:val="single" w:sz="4" w:space="0" w:color="auto"/>
              <w:right w:val="single" w:sz="4" w:space="0" w:color="auto"/>
            </w:tcBorders>
            <w:shd w:val="clear" w:color="auto" w:fill="auto"/>
            <w:vAlign w:val="bottom"/>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 </w:t>
            </w:r>
          </w:p>
        </w:tc>
        <w:tc>
          <w:tcPr>
            <w:tcW w:w="607" w:type="dxa"/>
            <w:tcBorders>
              <w:top w:val="nil"/>
              <w:left w:val="nil"/>
              <w:bottom w:val="single" w:sz="4" w:space="0" w:color="auto"/>
              <w:right w:val="single" w:sz="4" w:space="0" w:color="auto"/>
            </w:tcBorders>
            <w:shd w:val="clear" w:color="auto" w:fill="auto"/>
            <w:vAlign w:val="bottom"/>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w:t>
            </w:r>
          </w:p>
        </w:tc>
        <w:tc>
          <w:tcPr>
            <w:tcW w:w="3232" w:type="dxa"/>
            <w:tcBorders>
              <w:top w:val="nil"/>
              <w:left w:val="nil"/>
              <w:bottom w:val="single" w:sz="4" w:space="0" w:color="auto"/>
              <w:right w:val="single" w:sz="4" w:space="0" w:color="auto"/>
            </w:tcBorders>
            <w:shd w:val="clear" w:color="auto" w:fill="auto"/>
            <w:vAlign w:val="center"/>
          </w:tcPr>
          <w:p w:rsidR="002E2564" w:rsidRPr="00545315" w:rsidRDefault="002E2564" w:rsidP="007D2FF6">
            <w:pPr>
              <w:pBdr>
                <w:top w:val="nil"/>
                <w:left w:val="nil"/>
                <w:bottom w:val="nil"/>
                <w:right w:val="nil"/>
                <w:between w:val="nil"/>
              </w:pBdr>
              <w:spacing w:line="276" w:lineRule="auto"/>
              <w:jc w:val="both"/>
              <w:rPr>
                <w:rFonts w:ascii="Times New Roman" w:hAnsi="Times New Roman" w:cs="Times New Roman"/>
                <w:color w:val="000000"/>
                <w:sz w:val="24"/>
                <w:szCs w:val="24"/>
              </w:rPr>
            </w:pPr>
            <w:r w:rsidRPr="00545315">
              <w:rPr>
                <w:rFonts w:ascii="Times New Roman" w:hAnsi="Times New Roman" w:cs="Times New Roman"/>
                <w:color w:val="000000"/>
                <w:sz w:val="24"/>
                <w:szCs w:val="24"/>
              </w:rPr>
              <w:t xml:space="preserve">The organization creates interest through advertisement </w:t>
            </w:r>
          </w:p>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p>
        </w:tc>
        <w:tc>
          <w:tcPr>
            <w:tcW w:w="455"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12605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0.06</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A77C09"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0.06</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A77C09"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0.13</w:t>
            </w:r>
          </w:p>
        </w:tc>
        <w:tc>
          <w:tcPr>
            <w:tcW w:w="52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9634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0.25</w:t>
            </w:r>
          </w:p>
        </w:tc>
        <w:tc>
          <w:tcPr>
            <w:tcW w:w="473"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8</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9634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0.50</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2</w:t>
            </w:r>
          </w:p>
        </w:tc>
        <w:tc>
          <w:tcPr>
            <w:tcW w:w="3232" w:type="dxa"/>
            <w:tcBorders>
              <w:top w:val="nil"/>
              <w:left w:val="nil"/>
              <w:bottom w:val="nil"/>
              <w:right w:val="nil"/>
            </w:tcBorders>
            <w:shd w:val="clear" w:color="auto" w:fill="auto"/>
            <w:vAlign w:val="center"/>
          </w:tcPr>
          <w:p w:rsidR="00F90796" w:rsidRPr="00545315" w:rsidRDefault="002E256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hAnsi="Times New Roman" w:cs="Times New Roman"/>
                <w:color w:val="000000"/>
                <w:sz w:val="24"/>
                <w:szCs w:val="24"/>
              </w:rPr>
              <w:t>They provide necessary information about vacancy in the advertisement</w:t>
            </w:r>
          </w:p>
        </w:tc>
        <w:tc>
          <w:tcPr>
            <w:tcW w:w="455" w:type="dxa"/>
            <w:tcBorders>
              <w:top w:val="nil"/>
              <w:left w:val="single" w:sz="4" w:space="0" w:color="auto"/>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9634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r w:rsidR="001A7AEA" w:rsidRPr="00545315">
              <w:rPr>
                <w:rFonts w:ascii="Times New Roman" w:eastAsia="Times New Roman" w:hAnsi="Times New Roman" w:cs="Times New Roman"/>
                <w:color w:val="000000"/>
                <w:sz w:val="24"/>
                <w:szCs w:val="24"/>
              </w:rPr>
              <w:t>00</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1A7AEA"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0.12</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1A7AEA"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0.06</w:t>
            </w:r>
          </w:p>
        </w:tc>
        <w:tc>
          <w:tcPr>
            <w:tcW w:w="52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ED4A5E"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0.63</w:t>
            </w:r>
          </w:p>
        </w:tc>
        <w:tc>
          <w:tcPr>
            <w:tcW w:w="473"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ED4A5E"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0.19</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3</w:t>
            </w:r>
          </w:p>
        </w:tc>
        <w:tc>
          <w:tcPr>
            <w:tcW w:w="3232" w:type="dxa"/>
            <w:tcBorders>
              <w:top w:val="single" w:sz="4" w:space="0" w:color="auto"/>
              <w:left w:val="nil"/>
              <w:bottom w:val="single" w:sz="4" w:space="0" w:color="auto"/>
              <w:right w:val="single" w:sz="4" w:space="0" w:color="auto"/>
            </w:tcBorders>
            <w:shd w:val="clear" w:color="auto" w:fill="auto"/>
            <w:vAlign w:val="center"/>
          </w:tcPr>
          <w:p w:rsidR="002E2564" w:rsidRPr="00545315" w:rsidRDefault="002E2564" w:rsidP="007D2FF6">
            <w:pPr>
              <w:pBdr>
                <w:top w:val="nil"/>
                <w:left w:val="nil"/>
                <w:bottom w:val="nil"/>
                <w:right w:val="nil"/>
                <w:between w:val="nil"/>
              </w:pBdr>
              <w:spacing w:line="276" w:lineRule="auto"/>
              <w:jc w:val="both"/>
              <w:rPr>
                <w:rFonts w:ascii="Times New Roman" w:hAnsi="Times New Roman" w:cs="Times New Roman"/>
                <w:color w:val="000000"/>
                <w:sz w:val="24"/>
                <w:szCs w:val="24"/>
              </w:rPr>
            </w:pPr>
            <w:r w:rsidRPr="00545315">
              <w:rPr>
                <w:rFonts w:ascii="Times New Roman" w:hAnsi="Times New Roman" w:cs="Times New Roman"/>
                <w:color w:val="000000"/>
                <w:sz w:val="24"/>
                <w:szCs w:val="24"/>
              </w:rPr>
              <w:t>The job description of a specific job position is clear and understandable</w:t>
            </w:r>
          </w:p>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p>
        </w:tc>
        <w:tc>
          <w:tcPr>
            <w:tcW w:w="455"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647B6F"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0.00</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647B6F"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0.00</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523DD2"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0.31</w:t>
            </w:r>
          </w:p>
        </w:tc>
        <w:tc>
          <w:tcPr>
            <w:tcW w:w="52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274BE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r w:rsidR="009B73E0" w:rsidRPr="00545315">
              <w:rPr>
                <w:rFonts w:ascii="Times New Roman" w:eastAsia="Times New Roman" w:hAnsi="Times New Roman" w:cs="Times New Roman"/>
                <w:color w:val="000000"/>
                <w:sz w:val="24"/>
                <w:szCs w:val="24"/>
              </w:rPr>
              <w:t>3</w:t>
            </w:r>
            <w:r w:rsidRPr="00545315">
              <w:rPr>
                <w:rFonts w:ascii="Times New Roman" w:eastAsia="Times New Roman" w:hAnsi="Times New Roman" w:cs="Times New Roman"/>
                <w:color w:val="000000"/>
                <w:sz w:val="24"/>
                <w:szCs w:val="24"/>
              </w:rPr>
              <w:t>1</w:t>
            </w:r>
          </w:p>
        </w:tc>
        <w:tc>
          <w:tcPr>
            <w:tcW w:w="473"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6</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274BE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0.38</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4</w:t>
            </w:r>
          </w:p>
        </w:tc>
        <w:tc>
          <w:tcPr>
            <w:tcW w:w="3232" w:type="dxa"/>
            <w:tcBorders>
              <w:top w:val="nil"/>
              <w:left w:val="nil"/>
              <w:bottom w:val="nil"/>
              <w:right w:val="nil"/>
            </w:tcBorders>
            <w:shd w:val="clear" w:color="auto" w:fill="auto"/>
            <w:vAlign w:val="center"/>
          </w:tcPr>
          <w:p w:rsidR="00F90796" w:rsidRPr="00545315" w:rsidRDefault="002E256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hAnsi="Times New Roman" w:cs="Times New Roman"/>
                <w:color w:val="000000"/>
                <w:sz w:val="24"/>
                <w:szCs w:val="24"/>
              </w:rPr>
              <w:t>Candidates are evaluated well based on the required skills, knowledge and abilities which is needed for the specific job</w:t>
            </w:r>
          </w:p>
        </w:tc>
        <w:tc>
          <w:tcPr>
            <w:tcW w:w="455" w:type="dxa"/>
            <w:tcBorders>
              <w:top w:val="nil"/>
              <w:left w:val="single" w:sz="4" w:space="0" w:color="auto"/>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355C2B"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0.08</w:t>
            </w:r>
          </w:p>
        </w:tc>
        <w:tc>
          <w:tcPr>
            <w:tcW w:w="44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355C2B"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0.00</w:t>
            </w:r>
          </w:p>
        </w:tc>
        <w:tc>
          <w:tcPr>
            <w:tcW w:w="44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334F0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0.40</w:t>
            </w:r>
          </w:p>
        </w:tc>
        <w:tc>
          <w:tcPr>
            <w:tcW w:w="52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61080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0.40</w:t>
            </w:r>
          </w:p>
        </w:tc>
        <w:tc>
          <w:tcPr>
            <w:tcW w:w="473"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61080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0.12</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5</w:t>
            </w:r>
          </w:p>
        </w:tc>
        <w:tc>
          <w:tcPr>
            <w:tcW w:w="3232" w:type="dxa"/>
            <w:tcBorders>
              <w:top w:val="single" w:sz="4" w:space="0" w:color="auto"/>
              <w:left w:val="nil"/>
              <w:bottom w:val="single" w:sz="4" w:space="0" w:color="auto"/>
              <w:right w:val="single" w:sz="4" w:space="0" w:color="auto"/>
            </w:tcBorders>
            <w:shd w:val="clear" w:color="auto" w:fill="auto"/>
            <w:vAlign w:val="center"/>
          </w:tcPr>
          <w:p w:rsidR="00F90796" w:rsidRPr="00545315" w:rsidRDefault="002E256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hAnsi="Times New Roman" w:cs="Times New Roman"/>
                <w:color w:val="000000"/>
                <w:sz w:val="24"/>
                <w:szCs w:val="24"/>
              </w:rPr>
              <w:t>The candidates feel welcomed and comfortable during interview</w:t>
            </w:r>
          </w:p>
        </w:tc>
        <w:tc>
          <w:tcPr>
            <w:tcW w:w="455"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61080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0.00</w:t>
            </w:r>
          </w:p>
        </w:tc>
        <w:tc>
          <w:tcPr>
            <w:tcW w:w="44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9778F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0.06</w:t>
            </w:r>
          </w:p>
        </w:tc>
        <w:tc>
          <w:tcPr>
            <w:tcW w:w="44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9778F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0.19</w:t>
            </w:r>
          </w:p>
        </w:tc>
        <w:tc>
          <w:tcPr>
            <w:tcW w:w="52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9778F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0.12</w:t>
            </w:r>
          </w:p>
        </w:tc>
        <w:tc>
          <w:tcPr>
            <w:tcW w:w="473"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9778F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0.63</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6</w:t>
            </w:r>
          </w:p>
        </w:tc>
        <w:tc>
          <w:tcPr>
            <w:tcW w:w="3232" w:type="dxa"/>
            <w:tcBorders>
              <w:top w:val="nil"/>
              <w:left w:val="nil"/>
              <w:bottom w:val="single" w:sz="4" w:space="0" w:color="auto"/>
              <w:right w:val="single" w:sz="4" w:space="0" w:color="auto"/>
            </w:tcBorders>
            <w:shd w:val="clear" w:color="auto" w:fill="auto"/>
            <w:vAlign w:val="center"/>
          </w:tcPr>
          <w:p w:rsidR="002E2564" w:rsidRPr="00545315" w:rsidRDefault="002E2564" w:rsidP="007D2FF6">
            <w:pPr>
              <w:pBdr>
                <w:top w:val="nil"/>
                <w:left w:val="nil"/>
                <w:bottom w:val="nil"/>
                <w:right w:val="nil"/>
                <w:between w:val="nil"/>
              </w:pBdr>
              <w:spacing w:line="276" w:lineRule="auto"/>
              <w:jc w:val="both"/>
              <w:rPr>
                <w:rFonts w:ascii="Times New Roman" w:hAnsi="Times New Roman" w:cs="Times New Roman"/>
                <w:color w:val="000000"/>
                <w:sz w:val="24"/>
                <w:szCs w:val="24"/>
              </w:rPr>
            </w:pPr>
            <w:r w:rsidRPr="00545315">
              <w:rPr>
                <w:rFonts w:ascii="Times New Roman" w:hAnsi="Times New Roman" w:cs="Times New Roman"/>
                <w:color w:val="000000"/>
                <w:sz w:val="24"/>
                <w:szCs w:val="24"/>
              </w:rPr>
              <w:t>The organization provide proper time and information about the recruitment and selection procedure.</w:t>
            </w:r>
          </w:p>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p>
        </w:tc>
        <w:tc>
          <w:tcPr>
            <w:tcW w:w="455"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B227DF"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0.00</w:t>
            </w:r>
          </w:p>
        </w:tc>
        <w:tc>
          <w:tcPr>
            <w:tcW w:w="44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B227DF"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0.13</w:t>
            </w:r>
          </w:p>
        </w:tc>
        <w:tc>
          <w:tcPr>
            <w:tcW w:w="44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8</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B227DF"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0.53</w:t>
            </w:r>
          </w:p>
        </w:tc>
        <w:tc>
          <w:tcPr>
            <w:tcW w:w="52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B227DF"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0.07</w:t>
            </w:r>
          </w:p>
        </w:tc>
        <w:tc>
          <w:tcPr>
            <w:tcW w:w="473"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5E36B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0.27</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lastRenderedPageBreak/>
              <w:t>7</w:t>
            </w:r>
          </w:p>
        </w:tc>
        <w:tc>
          <w:tcPr>
            <w:tcW w:w="3232" w:type="dxa"/>
            <w:tcBorders>
              <w:top w:val="nil"/>
              <w:left w:val="nil"/>
              <w:bottom w:val="single" w:sz="4" w:space="0" w:color="auto"/>
              <w:right w:val="single" w:sz="4" w:space="0" w:color="auto"/>
            </w:tcBorders>
            <w:shd w:val="clear" w:color="auto" w:fill="auto"/>
            <w:vAlign w:val="center"/>
          </w:tcPr>
          <w:p w:rsidR="00F90796" w:rsidRPr="00545315" w:rsidRDefault="002E256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hAnsi="Times New Roman" w:cs="Times New Roman"/>
                <w:color w:val="000000"/>
                <w:sz w:val="24"/>
                <w:szCs w:val="24"/>
              </w:rPr>
              <w:t>The recruitment and selection process consider employees mental and physical situation while communicating</w:t>
            </w:r>
          </w:p>
        </w:tc>
        <w:tc>
          <w:tcPr>
            <w:tcW w:w="455"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5E36B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0.12</w:t>
            </w:r>
          </w:p>
        </w:tc>
        <w:tc>
          <w:tcPr>
            <w:tcW w:w="44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5E36B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0.06</w:t>
            </w:r>
          </w:p>
        </w:tc>
        <w:tc>
          <w:tcPr>
            <w:tcW w:w="44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5E36B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0.19</w:t>
            </w:r>
          </w:p>
        </w:tc>
        <w:tc>
          <w:tcPr>
            <w:tcW w:w="52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7</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5E36B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0.44</w:t>
            </w:r>
          </w:p>
        </w:tc>
        <w:tc>
          <w:tcPr>
            <w:tcW w:w="473"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5E36B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0.19</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8</w:t>
            </w:r>
          </w:p>
        </w:tc>
        <w:tc>
          <w:tcPr>
            <w:tcW w:w="3232" w:type="dxa"/>
            <w:tcBorders>
              <w:top w:val="nil"/>
              <w:left w:val="nil"/>
              <w:bottom w:val="single" w:sz="4" w:space="0" w:color="auto"/>
              <w:right w:val="single" w:sz="4" w:space="0" w:color="auto"/>
            </w:tcBorders>
            <w:shd w:val="clear" w:color="auto" w:fill="auto"/>
            <w:vAlign w:val="center"/>
          </w:tcPr>
          <w:p w:rsidR="00F90796" w:rsidRPr="00545315" w:rsidRDefault="002E256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hAnsi="Times New Roman" w:cs="Times New Roman"/>
                <w:color w:val="000000"/>
                <w:sz w:val="24"/>
                <w:szCs w:val="24"/>
              </w:rPr>
              <w:t>Interviewer assesses subjective aspects of the candidates</w:t>
            </w:r>
          </w:p>
        </w:tc>
        <w:tc>
          <w:tcPr>
            <w:tcW w:w="455"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5E36B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0.00</w:t>
            </w:r>
          </w:p>
        </w:tc>
        <w:tc>
          <w:tcPr>
            <w:tcW w:w="44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p>
          <w:p w:rsidR="005E36B4" w:rsidRPr="00545315" w:rsidRDefault="005E36B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0.00</w:t>
            </w:r>
          </w:p>
        </w:tc>
        <w:tc>
          <w:tcPr>
            <w:tcW w:w="44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C41B5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0.62</w:t>
            </w:r>
          </w:p>
        </w:tc>
        <w:tc>
          <w:tcPr>
            <w:tcW w:w="52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C41B5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0.19</w:t>
            </w:r>
          </w:p>
        </w:tc>
        <w:tc>
          <w:tcPr>
            <w:tcW w:w="473"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C41B5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0.19</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9</w:t>
            </w:r>
          </w:p>
        </w:tc>
        <w:tc>
          <w:tcPr>
            <w:tcW w:w="3232" w:type="dxa"/>
            <w:tcBorders>
              <w:top w:val="nil"/>
              <w:left w:val="nil"/>
              <w:bottom w:val="single" w:sz="4" w:space="0" w:color="auto"/>
              <w:right w:val="single" w:sz="4" w:space="0" w:color="auto"/>
            </w:tcBorders>
            <w:shd w:val="clear" w:color="auto" w:fill="auto"/>
            <w:vAlign w:val="center"/>
          </w:tcPr>
          <w:p w:rsidR="00F90796" w:rsidRPr="00545315" w:rsidRDefault="002E256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hAnsi="Times New Roman" w:cs="Times New Roman"/>
                <w:color w:val="000000"/>
                <w:sz w:val="24"/>
                <w:szCs w:val="24"/>
              </w:rPr>
              <w:t>The interviewer tries to know about candidate’s enthusiasm and intelligence</w:t>
            </w:r>
          </w:p>
        </w:tc>
        <w:tc>
          <w:tcPr>
            <w:tcW w:w="455"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C41B5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0.06</w:t>
            </w:r>
          </w:p>
        </w:tc>
        <w:tc>
          <w:tcPr>
            <w:tcW w:w="44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C41B5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0.06</w:t>
            </w:r>
          </w:p>
        </w:tc>
        <w:tc>
          <w:tcPr>
            <w:tcW w:w="44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6</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C41B5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0.38</w:t>
            </w:r>
          </w:p>
        </w:tc>
        <w:tc>
          <w:tcPr>
            <w:tcW w:w="520"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C41B5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0.25</w:t>
            </w:r>
          </w:p>
        </w:tc>
        <w:tc>
          <w:tcPr>
            <w:tcW w:w="473" w:type="dxa"/>
            <w:tcBorders>
              <w:top w:val="nil"/>
              <w:left w:val="nil"/>
              <w:bottom w:val="single" w:sz="4" w:space="0" w:color="auto"/>
              <w:right w:val="single" w:sz="4" w:space="0" w:color="auto"/>
            </w:tcBorders>
            <w:shd w:val="clear" w:color="auto" w:fill="auto"/>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C41B5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0.25</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10</w:t>
            </w:r>
          </w:p>
        </w:tc>
        <w:tc>
          <w:tcPr>
            <w:tcW w:w="3232" w:type="dxa"/>
            <w:tcBorders>
              <w:top w:val="nil"/>
              <w:left w:val="nil"/>
              <w:bottom w:val="single" w:sz="4" w:space="0" w:color="auto"/>
              <w:right w:val="single" w:sz="4" w:space="0" w:color="auto"/>
            </w:tcBorders>
            <w:shd w:val="clear" w:color="auto" w:fill="auto"/>
            <w:vAlign w:val="center"/>
          </w:tcPr>
          <w:p w:rsidR="00F90796" w:rsidRPr="00545315" w:rsidRDefault="002E256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hAnsi="Times New Roman" w:cs="Times New Roman"/>
                <w:color w:val="000000"/>
                <w:sz w:val="24"/>
                <w:szCs w:val="24"/>
              </w:rPr>
              <w:t>During the interview candidates are able to communicate information about their relevant skills, experience and career goals</w:t>
            </w:r>
          </w:p>
        </w:tc>
        <w:tc>
          <w:tcPr>
            <w:tcW w:w="455"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FA1EEF"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0.00</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FA1EEF"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0.13</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FA1EEF"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0.31</w:t>
            </w:r>
          </w:p>
        </w:tc>
        <w:tc>
          <w:tcPr>
            <w:tcW w:w="52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FA1EEF"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0.25</w:t>
            </w:r>
          </w:p>
        </w:tc>
        <w:tc>
          <w:tcPr>
            <w:tcW w:w="473"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FA1EEF"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0.31</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11</w:t>
            </w:r>
          </w:p>
        </w:tc>
        <w:tc>
          <w:tcPr>
            <w:tcW w:w="3232" w:type="dxa"/>
            <w:tcBorders>
              <w:top w:val="nil"/>
              <w:left w:val="nil"/>
              <w:bottom w:val="single" w:sz="4" w:space="0" w:color="auto"/>
              <w:right w:val="single" w:sz="4" w:space="0" w:color="auto"/>
            </w:tcBorders>
            <w:shd w:val="clear" w:color="auto" w:fill="auto"/>
            <w:vAlign w:val="center"/>
          </w:tcPr>
          <w:p w:rsidR="00F90796" w:rsidRPr="00545315" w:rsidRDefault="002E256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hAnsi="Times New Roman" w:cs="Times New Roman"/>
                <w:color w:val="000000"/>
                <w:sz w:val="24"/>
                <w:szCs w:val="24"/>
              </w:rPr>
              <w:t>Recruiter is knowledgeable and professional</w:t>
            </w:r>
          </w:p>
        </w:tc>
        <w:tc>
          <w:tcPr>
            <w:tcW w:w="455"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FA1EEF"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0.00</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9D64B0"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0.12</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9D64B0"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0.12</w:t>
            </w:r>
          </w:p>
        </w:tc>
        <w:tc>
          <w:tcPr>
            <w:tcW w:w="52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9D64B0"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r w:rsidR="00040A56" w:rsidRPr="00545315">
              <w:rPr>
                <w:rFonts w:ascii="Times New Roman" w:eastAsia="Times New Roman" w:hAnsi="Times New Roman" w:cs="Times New Roman"/>
                <w:color w:val="000000"/>
                <w:sz w:val="24"/>
                <w:szCs w:val="24"/>
              </w:rPr>
              <w:t>63</w:t>
            </w:r>
          </w:p>
        </w:tc>
        <w:tc>
          <w:tcPr>
            <w:tcW w:w="473"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040A5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0.13</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12</w:t>
            </w:r>
          </w:p>
        </w:tc>
        <w:tc>
          <w:tcPr>
            <w:tcW w:w="3232" w:type="dxa"/>
            <w:tcBorders>
              <w:top w:val="nil"/>
              <w:left w:val="nil"/>
              <w:bottom w:val="single" w:sz="4" w:space="0" w:color="auto"/>
              <w:right w:val="single" w:sz="4" w:space="0" w:color="auto"/>
            </w:tcBorders>
            <w:shd w:val="clear" w:color="auto" w:fill="auto"/>
            <w:vAlign w:val="center"/>
          </w:tcPr>
          <w:p w:rsidR="00F90796" w:rsidRPr="00545315" w:rsidRDefault="002E256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hAnsi="Times New Roman" w:cs="Times New Roman"/>
                <w:color w:val="000000"/>
                <w:sz w:val="24"/>
                <w:szCs w:val="24"/>
              </w:rPr>
              <w:t>Recruiter responds quickly through phone calls or email</w:t>
            </w:r>
          </w:p>
        </w:tc>
        <w:tc>
          <w:tcPr>
            <w:tcW w:w="455"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040A5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0.06</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040A5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0.19</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040A5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0.25</w:t>
            </w:r>
          </w:p>
        </w:tc>
        <w:tc>
          <w:tcPr>
            <w:tcW w:w="52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792A3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0.31</w:t>
            </w:r>
          </w:p>
        </w:tc>
        <w:tc>
          <w:tcPr>
            <w:tcW w:w="473"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792A3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0.19</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13</w:t>
            </w:r>
          </w:p>
        </w:tc>
        <w:tc>
          <w:tcPr>
            <w:tcW w:w="3232" w:type="dxa"/>
            <w:tcBorders>
              <w:top w:val="nil"/>
              <w:left w:val="nil"/>
              <w:bottom w:val="single" w:sz="4" w:space="0" w:color="auto"/>
              <w:right w:val="single" w:sz="4" w:space="0" w:color="auto"/>
            </w:tcBorders>
            <w:shd w:val="clear" w:color="auto" w:fill="auto"/>
            <w:vAlign w:val="center"/>
          </w:tcPr>
          <w:p w:rsidR="00F90796" w:rsidRPr="00545315" w:rsidRDefault="002E256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hAnsi="Times New Roman" w:cs="Times New Roman"/>
                <w:color w:val="000000"/>
                <w:sz w:val="24"/>
                <w:szCs w:val="24"/>
              </w:rPr>
              <w:t>Recruiter explains all the details and necessary information clearly</w:t>
            </w:r>
          </w:p>
        </w:tc>
        <w:tc>
          <w:tcPr>
            <w:tcW w:w="455"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792A3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0.00</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792A3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0.00</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792A3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0.62</w:t>
            </w:r>
          </w:p>
        </w:tc>
        <w:tc>
          <w:tcPr>
            <w:tcW w:w="52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0.19</w:t>
            </w:r>
          </w:p>
        </w:tc>
        <w:tc>
          <w:tcPr>
            <w:tcW w:w="473"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0.19</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lastRenderedPageBreak/>
              <w:t>14</w:t>
            </w:r>
          </w:p>
        </w:tc>
        <w:tc>
          <w:tcPr>
            <w:tcW w:w="3232" w:type="dxa"/>
            <w:tcBorders>
              <w:top w:val="nil"/>
              <w:left w:val="nil"/>
              <w:bottom w:val="single" w:sz="4" w:space="0" w:color="auto"/>
              <w:right w:val="single" w:sz="4" w:space="0" w:color="auto"/>
            </w:tcBorders>
            <w:shd w:val="clear" w:color="auto" w:fill="auto"/>
            <w:vAlign w:val="center"/>
          </w:tcPr>
          <w:p w:rsidR="00F90796" w:rsidRPr="00545315" w:rsidRDefault="002E256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hAnsi="Times New Roman" w:cs="Times New Roman"/>
                <w:color w:val="000000"/>
                <w:sz w:val="24"/>
                <w:szCs w:val="24"/>
              </w:rPr>
              <w:t>Prefer medical, cognitive, analytical tests for the final selection process</w:t>
            </w:r>
          </w:p>
        </w:tc>
        <w:tc>
          <w:tcPr>
            <w:tcW w:w="455"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0.06</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0.06</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5</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0.31</w:t>
            </w:r>
          </w:p>
        </w:tc>
        <w:tc>
          <w:tcPr>
            <w:tcW w:w="52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0.13</w:t>
            </w:r>
          </w:p>
        </w:tc>
        <w:tc>
          <w:tcPr>
            <w:tcW w:w="473"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7</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0.45</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15</w:t>
            </w:r>
          </w:p>
        </w:tc>
        <w:tc>
          <w:tcPr>
            <w:tcW w:w="3232" w:type="dxa"/>
            <w:tcBorders>
              <w:top w:val="nil"/>
              <w:left w:val="nil"/>
              <w:bottom w:val="single" w:sz="4" w:space="0" w:color="auto"/>
              <w:right w:val="single" w:sz="4" w:space="0" w:color="auto"/>
            </w:tcBorders>
            <w:shd w:val="clear" w:color="auto" w:fill="auto"/>
            <w:vAlign w:val="center"/>
          </w:tcPr>
          <w:p w:rsidR="00F90796" w:rsidRPr="00545315" w:rsidRDefault="002E256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hAnsi="Times New Roman" w:cs="Times New Roman"/>
                <w:color w:val="000000"/>
                <w:sz w:val="24"/>
                <w:szCs w:val="24"/>
              </w:rPr>
              <w:t>They select a desired benchmark to pass the several tests</w:t>
            </w:r>
          </w:p>
        </w:tc>
        <w:tc>
          <w:tcPr>
            <w:tcW w:w="455"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0.00</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0.00</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0.19</w:t>
            </w:r>
          </w:p>
        </w:tc>
        <w:tc>
          <w:tcPr>
            <w:tcW w:w="52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3</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0.19</w:t>
            </w:r>
          </w:p>
        </w:tc>
        <w:tc>
          <w:tcPr>
            <w:tcW w:w="473"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0.62</w:t>
            </w:r>
          </w:p>
        </w:tc>
      </w:tr>
      <w:tr w:rsidR="00F90796" w:rsidRPr="00896B17" w:rsidTr="00F90796">
        <w:trPr>
          <w:trHeight w:val="855"/>
        </w:trPr>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F90796" w:rsidRPr="00545315" w:rsidRDefault="00F90796"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16</w:t>
            </w:r>
          </w:p>
        </w:tc>
        <w:tc>
          <w:tcPr>
            <w:tcW w:w="3232" w:type="dxa"/>
            <w:tcBorders>
              <w:top w:val="nil"/>
              <w:left w:val="nil"/>
              <w:bottom w:val="single" w:sz="4" w:space="0" w:color="auto"/>
              <w:right w:val="single" w:sz="4" w:space="0" w:color="auto"/>
            </w:tcBorders>
            <w:shd w:val="clear" w:color="auto" w:fill="auto"/>
            <w:vAlign w:val="center"/>
          </w:tcPr>
          <w:p w:rsidR="00F90796" w:rsidRPr="00545315" w:rsidRDefault="002E2564"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hAnsi="Times New Roman" w:cs="Times New Roman"/>
                <w:color w:val="000000"/>
                <w:sz w:val="24"/>
                <w:szCs w:val="24"/>
              </w:rPr>
              <w:t>The whole recruitment and selection methods are satisfactory</w:t>
            </w:r>
          </w:p>
        </w:tc>
        <w:tc>
          <w:tcPr>
            <w:tcW w:w="455"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0.00</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0.00</w:t>
            </w:r>
          </w:p>
        </w:tc>
        <w:tc>
          <w:tcPr>
            <w:tcW w:w="44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10</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0.62</w:t>
            </w:r>
          </w:p>
        </w:tc>
        <w:tc>
          <w:tcPr>
            <w:tcW w:w="520"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4</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0.25</w:t>
            </w:r>
          </w:p>
        </w:tc>
        <w:tc>
          <w:tcPr>
            <w:tcW w:w="473" w:type="dxa"/>
            <w:tcBorders>
              <w:top w:val="nil"/>
              <w:left w:val="nil"/>
              <w:bottom w:val="single" w:sz="4" w:space="0" w:color="auto"/>
              <w:right w:val="single" w:sz="4" w:space="0" w:color="auto"/>
            </w:tcBorders>
            <w:shd w:val="clear" w:color="auto" w:fill="auto"/>
            <w:noWrap/>
            <w:vAlign w:val="bottom"/>
            <w:hideMark/>
          </w:tcPr>
          <w:p w:rsidR="00F90796" w:rsidRPr="00545315" w:rsidRDefault="0042350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2</w:t>
            </w:r>
          </w:p>
        </w:tc>
        <w:tc>
          <w:tcPr>
            <w:tcW w:w="607" w:type="dxa"/>
            <w:tcBorders>
              <w:top w:val="nil"/>
              <w:left w:val="nil"/>
              <w:bottom w:val="single" w:sz="4" w:space="0" w:color="auto"/>
              <w:right w:val="single" w:sz="4" w:space="0" w:color="auto"/>
            </w:tcBorders>
            <w:shd w:val="clear" w:color="auto" w:fill="auto"/>
            <w:noWrap/>
            <w:vAlign w:val="bottom"/>
            <w:hideMark/>
          </w:tcPr>
          <w:p w:rsidR="00F90796" w:rsidRPr="00545315" w:rsidRDefault="004D374D" w:rsidP="007D2FF6">
            <w:pPr>
              <w:spacing w:after="0" w:line="360" w:lineRule="auto"/>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0.12</w:t>
            </w:r>
          </w:p>
        </w:tc>
      </w:tr>
    </w:tbl>
    <w:p w:rsidR="008A16F7" w:rsidRPr="00896B17" w:rsidRDefault="008A16F7" w:rsidP="008A16F7">
      <w:pPr>
        <w:pStyle w:val="Heading2"/>
        <w:jc w:val="both"/>
        <w:rPr>
          <w:rFonts w:ascii="Times New Roman" w:hAnsi="Times New Roman" w:cs="Times New Roman"/>
          <w:sz w:val="28"/>
          <w:szCs w:val="28"/>
        </w:rPr>
      </w:pPr>
      <w:bookmarkStart w:id="39" w:name="_Toc66160928"/>
      <w:r w:rsidRPr="00896B17">
        <w:rPr>
          <w:rFonts w:ascii="Times New Roman" w:hAnsi="Times New Roman" w:cs="Times New Roman"/>
          <w:sz w:val="28"/>
          <w:szCs w:val="28"/>
        </w:rPr>
        <w:t>5.1 Survey Question Analysis with pie chart</w:t>
      </w:r>
      <w:bookmarkEnd w:id="39"/>
    </w:p>
    <w:p w:rsidR="008A16F7" w:rsidRPr="005B3312" w:rsidRDefault="003D7A0A" w:rsidP="008A16F7">
      <w:pPr>
        <w:jc w:val="both"/>
      </w:pPr>
      <w:r>
        <w:t xml:space="preserve">                                              </w:t>
      </w:r>
      <w:r w:rsidR="008A16F7">
        <w:rPr>
          <w:noProof/>
          <w:lang w:val="en-SG" w:eastAsia="en-SG"/>
        </w:rPr>
        <w:drawing>
          <wp:inline distT="0" distB="0" distL="0" distR="0">
            <wp:extent cx="3298371" cy="2533196"/>
            <wp:effectExtent l="0" t="0" r="16510" b="19685"/>
            <wp:docPr id="2" name="Chart 1">
              <a:extLst xmlns:a="http://schemas.openxmlformats.org/drawingml/2006/main">
                <a:ext uri="{FF2B5EF4-FFF2-40B4-BE49-F238E27FC236}">
                  <a16:creationId xmlns:a16="http://schemas.microsoft.com/office/drawing/2014/main" id="{8A0E8846-CEE0-4885-8E44-89013DB28F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A1172" w:rsidRDefault="008A16F7" w:rsidP="008A16F7">
      <w:pPr>
        <w:spacing w:line="360" w:lineRule="auto"/>
        <w:jc w:val="both"/>
        <w:rPr>
          <w:rFonts w:ascii="Times New Roman" w:hAnsi="Times New Roman" w:cs="Times New Roman"/>
          <w:sz w:val="24"/>
          <w:szCs w:val="24"/>
        </w:rPr>
      </w:pPr>
      <w:r w:rsidRPr="00F96407">
        <w:rPr>
          <w:rFonts w:ascii="Times New Roman" w:hAnsi="Times New Roman" w:cs="Times New Roman"/>
          <w:sz w:val="24"/>
          <w:szCs w:val="24"/>
        </w:rPr>
        <w:t>The graph</w:t>
      </w:r>
      <w:r w:rsidRPr="00596205">
        <w:rPr>
          <w:rFonts w:ascii="Times New Roman" w:hAnsi="Times New Roman" w:cs="Times New Roman"/>
          <w:sz w:val="24"/>
          <w:szCs w:val="24"/>
        </w:rPr>
        <w:t xml:space="preserve"> shows the result of a survey question if AIBL create an advertisement for their vacanci</w:t>
      </w:r>
      <w:r w:rsidR="00AA1172">
        <w:rPr>
          <w:rFonts w:ascii="Times New Roman" w:hAnsi="Times New Roman" w:cs="Times New Roman"/>
          <w:sz w:val="24"/>
          <w:szCs w:val="24"/>
        </w:rPr>
        <w:t>es or not. The</w:t>
      </w:r>
      <w:r>
        <w:rPr>
          <w:rFonts w:ascii="Times New Roman" w:hAnsi="Times New Roman" w:cs="Times New Roman"/>
          <w:sz w:val="24"/>
          <w:szCs w:val="24"/>
        </w:rPr>
        <w:t xml:space="preserve"> </w:t>
      </w:r>
      <w:r w:rsidR="00AA1172">
        <w:rPr>
          <w:rFonts w:ascii="Times New Roman" w:hAnsi="Times New Roman" w:cs="Times New Roman"/>
          <w:sz w:val="24"/>
          <w:szCs w:val="24"/>
        </w:rPr>
        <w:t xml:space="preserve">participants agreed </w:t>
      </w:r>
      <w:r w:rsidRPr="00596205">
        <w:rPr>
          <w:rFonts w:ascii="Times New Roman" w:hAnsi="Times New Roman" w:cs="Times New Roman"/>
          <w:sz w:val="24"/>
          <w:szCs w:val="24"/>
        </w:rPr>
        <w:t xml:space="preserve">AIBL creates advertisements before hiring to inform candidates about the </w:t>
      </w:r>
      <w:r w:rsidR="00AA1172">
        <w:rPr>
          <w:rFonts w:ascii="Times New Roman" w:hAnsi="Times New Roman" w:cs="Times New Roman"/>
          <w:sz w:val="24"/>
          <w:szCs w:val="24"/>
        </w:rPr>
        <w:t xml:space="preserve">vacancies and </w:t>
      </w:r>
      <w:r w:rsidRPr="00596205">
        <w:rPr>
          <w:rFonts w:ascii="Times New Roman" w:hAnsi="Times New Roman" w:cs="Times New Roman"/>
          <w:sz w:val="24"/>
          <w:szCs w:val="24"/>
        </w:rPr>
        <w:t>employees were satisfied in this</w:t>
      </w:r>
      <w:r w:rsidR="006631FD">
        <w:rPr>
          <w:rFonts w:ascii="Times New Roman" w:hAnsi="Times New Roman" w:cs="Times New Roman"/>
          <w:sz w:val="24"/>
          <w:szCs w:val="24"/>
        </w:rPr>
        <w:t xml:space="preserve"> matter.</w:t>
      </w:r>
    </w:p>
    <w:p w:rsidR="008A16F7" w:rsidRPr="00596205" w:rsidRDefault="00AA1172" w:rsidP="008A16F7">
      <w:pPr>
        <w:spacing w:line="360" w:lineRule="auto"/>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 </w:t>
      </w:r>
      <w:r w:rsidR="0047099C">
        <w:rPr>
          <w:rFonts w:ascii="Times New Roman" w:hAnsi="Times New Roman" w:cs="Times New Roman"/>
          <w:sz w:val="24"/>
          <w:szCs w:val="24"/>
        </w:rPr>
        <w:t xml:space="preserve">            </w:t>
      </w:r>
      <w:r w:rsidR="008A16F7" w:rsidRPr="00596205">
        <w:rPr>
          <w:rFonts w:ascii="Times New Roman" w:hAnsi="Times New Roman" w:cs="Times New Roman"/>
          <w:sz w:val="24"/>
          <w:szCs w:val="24"/>
        </w:rPr>
        <w:t xml:space="preserve"> </w:t>
      </w:r>
      <w:r>
        <w:rPr>
          <w:rFonts w:ascii="Times New Roman" w:hAnsi="Times New Roman" w:cs="Times New Roman"/>
          <w:sz w:val="24"/>
          <w:szCs w:val="24"/>
        </w:rPr>
        <w:t xml:space="preserve">              </w:t>
      </w:r>
      <w:r w:rsidR="008A16F7">
        <w:rPr>
          <w:noProof/>
          <w:lang w:val="en-SG" w:eastAsia="en-SG"/>
        </w:rPr>
        <w:drawing>
          <wp:inline distT="0" distB="0" distL="0" distR="0">
            <wp:extent cx="3952875" cy="2247900"/>
            <wp:effectExtent l="0" t="0" r="9525" b="19050"/>
            <wp:docPr id="3" name="Chart 19">
              <a:extLst xmlns:a="http://schemas.openxmlformats.org/drawingml/2006/main">
                <a:ext uri="{FF2B5EF4-FFF2-40B4-BE49-F238E27FC236}">
                  <a16:creationId xmlns:a16="http://schemas.microsoft.com/office/drawing/2014/main" id="{2052A846-C381-4630-BA8B-9290F95DD2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A16F7" w:rsidRPr="00596205" w:rsidRDefault="008A16F7" w:rsidP="008A16F7">
      <w:pPr>
        <w:spacing w:line="360" w:lineRule="auto"/>
        <w:jc w:val="both"/>
        <w:rPr>
          <w:rFonts w:ascii="Times New Roman" w:hAnsi="Times New Roman" w:cs="Times New Roman"/>
          <w:b/>
          <w:bCs/>
          <w:sz w:val="24"/>
          <w:szCs w:val="24"/>
        </w:rPr>
      </w:pPr>
      <w:r w:rsidRPr="00596205">
        <w:rPr>
          <w:rFonts w:ascii="Times New Roman" w:hAnsi="Times New Roman" w:cs="Times New Roman"/>
          <w:sz w:val="24"/>
          <w:szCs w:val="24"/>
        </w:rPr>
        <w:t>From the pie chart, i</w:t>
      </w:r>
      <w:r w:rsidR="00AA1172">
        <w:rPr>
          <w:rFonts w:ascii="Times New Roman" w:hAnsi="Times New Roman" w:cs="Times New Roman"/>
          <w:sz w:val="24"/>
          <w:szCs w:val="24"/>
        </w:rPr>
        <w:t xml:space="preserve">t is clear that, </w:t>
      </w:r>
      <w:r w:rsidRPr="00596205">
        <w:rPr>
          <w:rFonts w:ascii="Times New Roman" w:hAnsi="Times New Roman" w:cs="Times New Roman"/>
          <w:sz w:val="24"/>
          <w:szCs w:val="24"/>
        </w:rPr>
        <w:t>by analyzing the survey result, it is proven that AIBL provides all the details in the advertisement so that nobody gets confused.</w:t>
      </w:r>
    </w:p>
    <w:p w:rsidR="008A16F7" w:rsidRPr="00596205" w:rsidRDefault="008A16F7" w:rsidP="008A16F7">
      <w:pPr>
        <w:spacing w:line="360" w:lineRule="auto"/>
        <w:jc w:val="both"/>
        <w:rPr>
          <w:rFonts w:ascii="Times New Roman" w:hAnsi="Times New Roman" w:cs="Times New Roman"/>
          <w:b/>
          <w:bCs/>
          <w:sz w:val="24"/>
          <w:szCs w:val="24"/>
        </w:rPr>
      </w:pPr>
    </w:p>
    <w:p w:rsidR="008A16F7" w:rsidRPr="00596205" w:rsidRDefault="008A16F7" w:rsidP="008A16F7">
      <w:pPr>
        <w:spacing w:line="360" w:lineRule="auto"/>
        <w:jc w:val="both"/>
        <w:rPr>
          <w:rFonts w:ascii="Times New Roman" w:hAnsi="Times New Roman" w:cs="Times New Roman"/>
          <w:b/>
          <w:bCs/>
          <w:sz w:val="24"/>
          <w:szCs w:val="24"/>
        </w:rPr>
      </w:pPr>
    </w:p>
    <w:p w:rsidR="008A16F7" w:rsidRDefault="008A16F7" w:rsidP="008A16F7">
      <w:pPr>
        <w:spacing w:line="360" w:lineRule="auto"/>
        <w:jc w:val="both"/>
        <w:rPr>
          <w:rFonts w:ascii="Times New Roman" w:hAnsi="Times New Roman" w:cs="Times New Roman"/>
          <w:sz w:val="24"/>
          <w:szCs w:val="24"/>
        </w:rPr>
      </w:pPr>
      <w:r>
        <w:rPr>
          <w:noProof/>
          <w:lang w:val="en-SG" w:eastAsia="en-SG"/>
        </w:rPr>
        <w:drawing>
          <wp:inline distT="0" distB="0" distL="0" distR="0">
            <wp:extent cx="4150179" cy="2264228"/>
            <wp:effectExtent l="0" t="0" r="22225" b="22225"/>
            <wp:docPr id="5" name="Chart 20">
              <a:extLst xmlns:a="http://schemas.openxmlformats.org/drawingml/2006/main">
                <a:ext uri="{FF2B5EF4-FFF2-40B4-BE49-F238E27FC236}">
                  <a16:creationId xmlns:a16="http://schemas.microsoft.com/office/drawing/2014/main" id="{4D2280BD-4FE2-4CD2-905B-2959E431C4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A16F7" w:rsidRPr="00596205" w:rsidRDefault="008A16F7" w:rsidP="008A16F7">
      <w:pPr>
        <w:spacing w:line="360" w:lineRule="auto"/>
        <w:jc w:val="both"/>
        <w:rPr>
          <w:rFonts w:ascii="Times New Roman" w:hAnsi="Times New Roman" w:cs="Times New Roman"/>
          <w:b/>
          <w:bCs/>
          <w:sz w:val="24"/>
          <w:szCs w:val="24"/>
        </w:rPr>
      </w:pPr>
      <w:r w:rsidRPr="00F96407">
        <w:rPr>
          <w:rFonts w:ascii="Times New Roman" w:hAnsi="Times New Roman" w:cs="Times New Roman"/>
          <w:sz w:val="24"/>
          <w:szCs w:val="24"/>
        </w:rPr>
        <w:t>The</w:t>
      </w:r>
      <w:r w:rsidRPr="00596205">
        <w:rPr>
          <w:rFonts w:ascii="Times New Roman" w:hAnsi="Times New Roman" w:cs="Times New Roman"/>
          <w:b/>
          <w:bCs/>
          <w:sz w:val="24"/>
          <w:szCs w:val="24"/>
        </w:rPr>
        <w:t xml:space="preserve"> </w:t>
      </w:r>
      <w:r w:rsidRPr="00596205">
        <w:rPr>
          <w:rFonts w:ascii="Times New Roman" w:hAnsi="Times New Roman" w:cs="Times New Roman"/>
          <w:sz w:val="24"/>
          <w:szCs w:val="24"/>
        </w:rPr>
        <w:t>graph shows the result of a survey question which was asked the participants about if the job description of AIBL is clear and understandable or not. From the pie chart,</w:t>
      </w:r>
      <w:r>
        <w:rPr>
          <w:rFonts w:ascii="Times New Roman" w:hAnsi="Times New Roman" w:cs="Times New Roman"/>
          <w:b/>
          <w:bCs/>
          <w:sz w:val="24"/>
          <w:szCs w:val="24"/>
        </w:rPr>
        <w:t xml:space="preserve"> </w:t>
      </w:r>
      <w:r>
        <w:rPr>
          <w:rFonts w:ascii="Times New Roman" w:hAnsi="Times New Roman" w:cs="Times New Roman"/>
          <w:sz w:val="24"/>
          <w:szCs w:val="24"/>
        </w:rPr>
        <w:t>T</w:t>
      </w:r>
      <w:r w:rsidRPr="00596205">
        <w:rPr>
          <w:rFonts w:ascii="Times New Roman" w:hAnsi="Times New Roman" w:cs="Times New Roman"/>
          <w:sz w:val="24"/>
          <w:szCs w:val="24"/>
        </w:rPr>
        <w:t>he majority of participants were responded positively</w:t>
      </w:r>
      <w:r w:rsidR="00AA1172">
        <w:rPr>
          <w:rFonts w:ascii="Times New Roman" w:hAnsi="Times New Roman" w:cs="Times New Roman"/>
          <w:sz w:val="24"/>
          <w:szCs w:val="24"/>
        </w:rPr>
        <w:t xml:space="preserve">. </w:t>
      </w:r>
      <w:r w:rsidRPr="00596205">
        <w:rPr>
          <w:rFonts w:ascii="Times New Roman" w:hAnsi="Times New Roman" w:cs="Times New Roman"/>
          <w:sz w:val="24"/>
          <w:szCs w:val="24"/>
        </w:rPr>
        <w:t>it is proven that AIBL makes their job description more understandably so that people can easily capture the job</w:t>
      </w:r>
      <w:r w:rsidR="00AA1172">
        <w:rPr>
          <w:rFonts w:ascii="Times New Roman" w:hAnsi="Times New Roman" w:cs="Times New Roman"/>
          <w:sz w:val="24"/>
          <w:szCs w:val="24"/>
        </w:rPr>
        <w:t>.</w:t>
      </w:r>
    </w:p>
    <w:p w:rsidR="008A16F7" w:rsidRPr="00596205" w:rsidRDefault="008A16F7" w:rsidP="008A16F7">
      <w:pPr>
        <w:spacing w:line="360" w:lineRule="auto"/>
        <w:jc w:val="both"/>
        <w:rPr>
          <w:rFonts w:ascii="Times New Roman" w:hAnsi="Times New Roman" w:cs="Times New Roman"/>
          <w:b/>
          <w:bCs/>
          <w:sz w:val="24"/>
          <w:szCs w:val="24"/>
        </w:rPr>
      </w:pPr>
      <w:r>
        <w:rPr>
          <w:noProof/>
          <w:lang w:val="en-SG" w:eastAsia="en-SG"/>
        </w:rPr>
        <w:lastRenderedPageBreak/>
        <w:drawing>
          <wp:inline distT="0" distB="0" distL="0" distR="0">
            <wp:extent cx="4467225" cy="2724150"/>
            <wp:effectExtent l="0" t="0" r="9525" b="19050"/>
            <wp:docPr id="6" name="Chart 21">
              <a:extLst xmlns:a="http://schemas.openxmlformats.org/drawingml/2006/main">
                <a:ext uri="{FF2B5EF4-FFF2-40B4-BE49-F238E27FC236}">
                  <a16:creationId xmlns:a16="http://schemas.microsoft.com/office/drawing/2014/main" id="{16D55E4F-26B2-4D43-B6CA-91ED272A04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A16F7" w:rsidRPr="00E249BE" w:rsidRDefault="008A16F7" w:rsidP="008A16F7">
      <w:pPr>
        <w:spacing w:line="360" w:lineRule="auto"/>
        <w:jc w:val="both"/>
        <w:rPr>
          <w:rFonts w:ascii="Times New Roman" w:hAnsi="Times New Roman" w:cs="Times New Roman"/>
          <w:sz w:val="24"/>
          <w:szCs w:val="24"/>
        </w:rPr>
      </w:pPr>
      <w:bookmarkStart w:id="40" w:name="_Hlk65836385"/>
      <w:r w:rsidRPr="00F96407">
        <w:rPr>
          <w:rFonts w:ascii="Times New Roman" w:hAnsi="Times New Roman" w:cs="Times New Roman"/>
          <w:sz w:val="24"/>
          <w:szCs w:val="24"/>
        </w:rPr>
        <w:t>The g</w:t>
      </w:r>
      <w:r w:rsidRPr="00596205">
        <w:rPr>
          <w:rFonts w:ascii="Times New Roman" w:hAnsi="Times New Roman" w:cs="Times New Roman"/>
          <w:sz w:val="24"/>
          <w:szCs w:val="24"/>
        </w:rPr>
        <w:t xml:space="preserve">raph shows if candidates are evaluated well based on the required skills, knowledge, and abilities or not. </w:t>
      </w:r>
      <w:r>
        <w:rPr>
          <w:rFonts w:ascii="Times New Roman" w:hAnsi="Times New Roman" w:cs="Times New Roman"/>
          <w:sz w:val="24"/>
          <w:szCs w:val="24"/>
        </w:rPr>
        <w:t>T</w:t>
      </w:r>
      <w:r w:rsidRPr="00596205">
        <w:rPr>
          <w:rFonts w:ascii="Times New Roman" w:hAnsi="Times New Roman" w:cs="Times New Roman"/>
          <w:sz w:val="24"/>
          <w:szCs w:val="24"/>
        </w:rPr>
        <w:t xml:space="preserve">he survey result shows more response in a positive way because employees were satisfied in this matter. So that is why </w:t>
      </w:r>
      <w:r>
        <w:rPr>
          <w:rFonts w:ascii="Times New Roman" w:hAnsi="Times New Roman" w:cs="Times New Roman"/>
          <w:sz w:val="24"/>
          <w:szCs w:val="24"/>
        </w:rPr>
        <w:t xml:space="preserve">neutral </w:t>
      </w:r>
      <w:r w:rsidRPr="00596205">
        <w:rPr>
          <w:rFonts w:ascii="Times New Roman" w:hAnsi="Times New Roman" w:cs="Times New Roman"/>
          <w:sz w:val="24"/>
          <w:szCs w:val="24"/>
        </w:rPr>
        <w:t xml:space="preserve">and agree were chosen more than strongly agree </w:t>
      </w:r>
      <w:r>
        <w:rPr>
          <w:rFonts w:ascii="Times New Roman" w:hAnsi="Times New Roman" w:cs="Times New Roman"/>
          <w:sz w:val="24"/>
          <w:szCs w:val="24"/>
        </w:rPr>
        <w:t xml:space="preserve">or other two </w:t>
      </w:r>
      <w:r w:rsidRPr="00596205">
        <w:rPr>
          <w:rFonts w:ascii="Times New Roman" w:hAnsi="Times New Roman" w:cs="Times New Roman"/>
          <w:sz w:val="24"/>
          <w:szCs w:val="24"/>
        </w:rPr>
        <w:t>options.</w:t>
      </w:r>
      <w:bookmarkEnd w:id="40"/>
    </w:p>
    <w:p w:rsidR="008A16F7" w:rsidRPr="00596205" w:rsidRDefault="008A16F7" w:rsidP="008A16F7">
      <w:pPr>
        <w:spacing w:line="360" w:lineRule="auto"/>
        <w:jc w:val="both"/>
        <w:rPr>
          <w:rFonts w:ascii="Times New Roman" w:hAnsi="Times New Roman" w:cs="Times New Roman"/>
          <w:b/>
          <w:bCs/>
          <w:sz w:val="24"/>
          <w:szCs w:val="24"/>
        </w:rPr>
      </w:pPr>
    </w:p>
    <w:p w:rsidR="008A16F7" w:rsidRDefault="008A16F7" w:rsidP="008A16F7">
      <w:pPr>
        <w:spacing w:line="360" w:lineRule="auto"/>
        <w:jc w:val="both"/>
        <w:rPr>
          <w:rFonts w:ascii="Times New Roman" w:hAnsi="Times New Roman" w:cs="Times New Roman"/>
          <w:sz w:val="24"/>
          <w:szCs w:val="24"/>
        </w:rPr>
      </w:pPr>
      <w:bookmarkStart w:id="41" w:name="_Hlk65836889"/>
      <w:r>
        <w:rPr>
          <w:noProof/>
          <w:lang w:val="en-SG" w:eastAsia="en-SG"/>
        </w:rPr>
        <w:drawing>
          <wp:inline distT="0" distB="0" distL="0" distR="0">
            <wp:extent cx="4564239" cy="2099734"/>
            <wp:effectExtent l="0" t="0" r="27305" b="15240"/>
            <wp:docPr id="7" name="Chart 23">
              <a:extLst xmlns:a="http://schemas.openxmlformats.org/drawingml/2006/main">
                <a:ext uri="{FF2B5EF4-FFF2-40B4-BE49-F238E27FC236}">
                  <a16:creationId xmlns:a16="http://schemas.microsoft.com/office/drawing/2014/main" id="{1F8A356F-CCA3-47A8-AEE2-CA340E9D5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A16F7" w:rsidRPr="00D0141A" w:rsidRDefault="008A16F7" w:rsidP="008A16F7">
      <w:pPr>
        <w:spacing w:line="360" w:lineRule="auto"/>
        <w:jc w:val="both"/>
        <w:rPr>
          <w:rFonts w:ascii="Times New Roman" w:hAnsi="Times New Roman" w:cs="Times New Roman"/>
          <w:sz w:val="24"/>
          <w:szCs w:val="24"/>
        </w:rPr>
      </w:pPr>
      <w:r w:rsidRPr="00596205">
        <w:rPr>
          <w:rFonts w:ascii="Times New Roman" w:hAnsi="Times New Roman" w:cs="Times New Roman"/>
          <w:sz w:val="24"/>
          <w:szCs w:val="24"/>
        </w:rPr>
        <w:t>The</w:t>
      </w:r>
      <w:r w:rsidRPr="00596205">
        <w:rPr>
          <w:rFonts w:ascii="Times New Roman" w:hAnsi="Times New Roman" w:cs="Times New Roman"/>
          <w:b/>
          <w:bCs/>
          <w:sz w:val="24"/>
          <w:szCs w:val="24"/>
        </w:rPr>
        <w:t xml:space="preserve"> </w:t>
      </w:r>
      <w:r w:rsidRPr="00596205">
        <w:rPr>
          <w:rFonts w:ascii="Times New Roman" w:hAnsi="Times New Roman" w:cs="Times New Roman"/>
          <w:sz w:val="24"/>
          <w:szCs w:val="24"/>
        </w:rPr>
        <w:t xml:space="preserve">graph shows the result of a survey question which was asked the participants if </w:t>
      </w:r>
      <w:bookmarkEnd w:id="41"/>
      <w:r w:rsidRPr="00596205">
        <w:rPr>
          <w:rFonts w:ascii="Times New Roman" w:hAnsi="Times New Roman" w:cs="Times New Roman"/>
          <w:sz w:val="24"/>
          <w:szCs w:val="24"/>
        </w:rPr>
        <w:t>the candidates feel welcomed and comfortable during the interview session or not.</w:t>
      </w:r>
      <w:r>
        <w:rPr>
          <w:rFonts w:ascii="Times New Roman" w:hAnsi="Times New Roman" w:cs="Times New Roman"/>
          <w:sz w:val="24"/>
          <w:szCs w:val="24"/>
        </w:rPr>
        <w:t xml:space="preserve"> </w:t>
      </w:r>
      <w:bookmarkStart w:id="42" w:name="_Hlk65837050"/>
      <w:r w:rsidRPr="00596205">
        <w:rPr>
          <w:rFonts w:ascii="Times New Roman" w:hAnsi="Times New Roman" w:cs="Times New Roman"/>
          <w:sz w:val="24"/>
          <w:szCs w:val="24"/>
        </w:rPr>
        <w:t xml:space="preserve"> </w:t>
      </w:r>
      <w:r w:rsidR="00D0141A" w:rsidRPr="00596205">
        <w:rPr>
          <w:rFonts w:ascii="Times New Roman" w:hAnsi="Times New Roman" w:cs="Times New Roman"/>
          <w:sz w:val="24"/>
          <w:szCs w:val="24"/>
        </w:rPr>
        <w:t>Candidates</w:t>
      </w:r>
      <w:r w:rsidRPr="00596205">
        <w:rPr>
          <w:rFonts w:ascii="Times New Roman" w:hAnsi="Times New Roman" w:cs="Times New Roman"/>
          <w:sz w:val="24"/>
          <w:szCs w:val="24"/>
        </w:rPr>
        <w:t xml:space="preserve"> were felt welcomed at the time of the interview. So that is why strongly agree and </w:t>
      </w:r>
      <w:r>
        <w:rPr>
          <w:rFonts w:ascii="Times New Roman" w:hAnsi="Times New Roman" w:cs="Times New Roman"/>
          <w:sz w:val="24"/>
          <w:szCs w:val="24"/>
        </w:rPr>
        <w:t>neutral</w:t>
      </w:r>
      <w:r w:rsidRPr="00596205">
        <w:rPr>
          <w:rFonts w:ascii="Times New Roman" w:hAnsi="Times New Roman" w:cs="Times New Roman"/>
          <w:sz w:val="24"/>
          <w:szCs w:val="24"/>
        </w:rPr>
        <w:t xml:space="preserve"> were chosen</w:t>
      </w:r>
      <w:bookmarkEnd w:id="42"/>
      <w:r w:rsidR="00D0141A">
        <w:rPr>
          <w:rFonts w:ascii="Times New Roman" w:hAnsi="Times New Roman" w:cs="Times New Roman"/>
          <w:sz w:val="24"/>
          <w:szCs w:val="24"/>
        </w:rPr>
        <w:t>.</w:t>
      </w:r>
    </w:p>
    <w:p w:rsidR="008A16F7" w:rsidRPr="00596205" w:rsidRDefault="008A16F7" w:rsidP="008A16F7">
      <w:pPr>
        <w:spacing w:line="360" w:lineRule="auto"/>
        <w:jc w:val="both"/>
        <w:rPr>
          <w:rFonts w:ascii="Times New Roman" w:hAnsi="Times New Roman" w:cs="Times New Roman"/>
          <w:b/>
          <w:bCs/>
          <w:sz w:val="24"/>
          <w:szCs w:val="24"/>
        </w:rPr>
      </w:pPr>
      <w:r>
        <w:rPr>
          <w:noProof/>
          <w:lang w:val="en-SG" w:eastAsia="en-SG"/>
        </w:rPr>
        <w:lastRenderedPageBreak/>
        <w:drawing>
          <wp:inline distT="0" distB="0" distL="0" distR="0">
            <wp:extent cx="4162425" cy="2600325"/>
            <wp:effectExtent l="0" t="0" r="9525" b="9525"/>
            <wp:docPr id="8" name="Chart 24">
              <a:extLst xmlns:a="http://schemas.openxmlformats.org/drawingml/2006/main">
                <a:ext uri="{FF2B5EF4-FFF2-40B4-BE49-F238E27FC236}">
                  <a16:creationId xmlns:a16="http://schemas.microsoft.com/office/drawing/2014/main" id="{D1B27568-5343-4F1D-8666-B26E7F118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A16F7" w:rsidRPr="00596205" w:rsidRDefault="008A16F7" w:rsidP="008A16F7">
      <w:pPr>
        <w:spacing w:line="360" w:lineRule="auto"/>
        <w:jc w:val="both"/>
        <w:rPr>
          <w:rFonts w:ascii="Times New Roman" w:hAnsi="Times New Roman" w:cs="Times New Roman"/>
          <w:sz w:val="24"/>
          <w:szCs w:val="24"/>
        </w:rPr>
      </w:pPr>
      <w:bookmarkStart w:id="43" w:name="_Hlk65837714"/>
      <w:bookmarkStart w:id="44" w:name="_Hlk65837270"/>
      <w:r w:rsidRPr="00596205">
        <w:rPr>
          <w:rFonts w:ascii="Times New Roman" w:hAnsi="Times New Roman" w:cs="Times New Roman"/>
          <w:sz w:val="24"/>
          <w:szCs w:val="24"/>
        </w:rPr>
        <w:t>The</w:t>
      </w:r>
      <w:r w:rsidRPr="00596205">
        <w:rPr>
          <w:rFonts w:ascii="Times New Roman" w:hAnsi="Times New Roman" w:cs="Times New Roman"/>
          <w:b/>
          <w:bCs/>
          <w:sz w:val="24"/>
          <w:szCs w:val="24"/>
        </w:rPr>
        <w:t xml:space="preserve"> </w:t>
      </w:r>
      <w:r w:rsidRPr="00596205">
        <w:rPr>
          <w:rFonts w:ascii="Times New Roman" w:hAnsi="Times New Roman" w:cs="Times New Roman"/>
          <w:sz w:val="24"/>
          <w:szCs w:val="24"/>
        </w:rPr>
        <w:t>graph shows if the organization provides proper time and information about the recruitment and selection procedure or not.</w:t>
      </w:r>
      <w:r w:rsidR="00D0141A">
        <w:rPr>
          <w:rFonts w:ascii="Times New Roman" w:hAnsi="Times New Roman" w:cs="Times New Roman"/>
          <w:sz w:val="24"/>
          <w:szCs w:val="24"/>
        </w:rPr>
        <w:t xml:space="preserve"> </w:t>
      </w:r>
      <w:r w:rsidR="00D0141A" w:rsidRPr="00596205">
        <w:rPr>
          <w:rFonts w:ascii="Times New Roman" w:hAnsi="Times New Roman" w:cs="Times New Roman"/>
          <w:sz w:val="24"/>
          <w:szCs w:val="24"/>
        </w:rPr>
        <w:t>Candidates</w:t>
      </w:r>
      <w:r w:rsidRPr="00596205">
        <w:rPr>
          <w:rFonts w:ascii="Times New Roman" w:hAnsi="Times New Roman" w:cs="Times New Roman"/>
          <w:sz w:val="24"/>
          <w:szCs w:val="24"/>
        </w:rPr>
        <w:t xml:space="preserve"> were given proper time at the time of selection and recruitment. So that is why strongly </w:t>
      </w:r>
      <w:r w:rsidR="00D0141A" w:rsidRPr="00596205">
        <w:rPr>
          <w:rFonts w:ascii="Times New Roman" w:hAnsi="Times New Roman" w:cs="Times New Roman"/>
          <w:sz w:val="24"/>
          <w:szCs w:val="24"/>
        </w:rPr>
        <w:t>agreed</w:t>
      </w:r>
      <w:r w:rsidRPr="00596205">
        <w:rPr>
          <w:rFonts w:ascii="Times New Roman" w:hAnsi="Times New Roman" w:cs="Times New Roman"/>
          <w:sz w:val="24"/>
          <w:szCs w:val="24"/>
        </w:rPr>
        <w:t xml:space="preserve"> and agree were chosen</w:t>
      </w:r>
      <w:bookmarkEnd w:id="43"/>
      <w:r w:rsidR="00D0141A">
        <w:rPr>
          <w:rFonts w:ascii="Times New Roman" w:hAnsi="Times New Roman" w:cs="Times New Roman"/>
          <w:sz w:val="24"/>
          <w:szCs w:val="24"/>
        </w:rPr>
        <w:t>.</w:t>
      </w:r>
    </w:p>
    <w:bookmarkEnd w:id="44"/>
    <w:p w:rsidR="008A16F7" w:rsidRPr="00596205" w:rsidRDefault="008A16F7" w:rsidP="008A16F7">
      <w:pPr>
        <w:spacing w:line="360" w:lineRule="auto"/>
        <w:jc w:val="both"/>
        <w:rPr>
          <w:rFonts w:ascii="Times New Roman" w:hAnsi="Times New Roman" w:cs="Times New Roman"/>
          <w:b/>
          <w:bCs/>
          <w:sz w:val="24"/>
          <w:szCs w:val="24"/>
        </w:rPr>
      </w:pPr>
    </w:p>
    <w:p w:rsidR="008A16F7" w:rsidRPr="00596205" w:rsidRDefault="008A16F7" w:rsidP="008A16F7">
      <w:pPr>
        <w:spacing w:line="360" w:lineRule="auto"/>
        <w:jc w:val="both"/>
        <w:rPr>
          <w:rFonts w:ascii="Times New Roman" w:hAnsi="Times New Roman" w:cs="Times New Roman"/>
          <w:b/>
          <w:bCs/>
          <w:sz w:val="24"/>
          <w:szCs w:val="24"/>
        </w:rPr>
      </w:pPr>
    </w:p>
    <w:p w:rsidR="008A16F7" w:rsidRDefault="008A16F7" w:rsidP="008A16F7">
      <w:pPr>
        <w:spacing w:line="360" w:lineRule="auto"/>
        <w:jc w:val="both"/>
        <w:rPr>
          <w:rFonts w:ascii="Times New Roman" w:hAnsi="Times New Roman" w:cs="Times New Roman"/>
          <w:sz w:val="24"/>
          <w:szCs w:val="24"/>
        </w:rPr>
      </w:pPr>
      <w:r>
        <w:rPr>
          <w:noProof/>
          <w:lang w:val="en-SG" w:eastAsia="en-SG"/>
        </w:rPr>
        <w:drawing>
          <wp:inline distT="0" distB="0" distL="0" distR="0">
            <wp:extent cx="3504986" cy="2429895"/>
            <wp:effectExtent l="0" t="0" r="19685" b="27940"/>
            <wp:docPr id="9" name="Chart 25">
              <a:extLst xmlns:a="http://schemas.openxmlformats.org/drawingml/2006/main">
                <a:ext uri="{FF2B5EF4-FFF2-40B4-BE49-F238E27FC236}">
                  <a16:creationId xmlns:a16="http://schemas.microsoft.com/office/drawing/2014/main" id="{566AD119-8AA8-4B11-9BF7-E2EB6CAB65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A16F7" w:rsidRPr="00596205" w:rsidRDefault="008A16F7" w:rsidP="008A16F7">
      <w:pPr>
        <w:spacing w:line="360" w:lineRule="auto"/>
        <w:jc w:val="both"/>
        <w:rPr>
          <w:rFonts w:ascii="Times New Roman" w:hAnsi="Times New Roman" w:cs="Times New Roman"/>
          <w:b/>
          <w:bCs/>
          <w:sz w:val="24"/>
          <w:szCs w:val="24"/>
        </w:rPr>
      </w:pPr>
      <w:r w:rsidRPr="00596205">
        <w:rPr>
          <w:rFonts w:ascii="Times New Roman" w:hAnsi="Times New Roman" w:cs="Times New Roman"/>
          <w:sz w:val="24"/>
          <w:szCs w:val="24"/>
        </w:rPr>
        <w:t xml:space="preserve">The graph shows the result which was asked the participants if the recruitment and selection process considers employee's mental and physical situation while communicating during the time </w:t>
      </w:r>
      <w:r w:rsidRPr="00596205">
        <w:rPr>
          <w:rFonts w:ascii="Times New Roman" w:hAnsi="Times New Roman" w:cs="Times New Roman"/>
          <w:sz w:val="24"/>
          <w:szCs w:val="24"/>
        </w:rPr>
        <w:lastRenderedPageBreak/>
        <w:t>of recruitment and selection procedure or not.</w:t>
      </w:r>
      <w:r w:rsidR="00B317C5">
        <w:rPr>
          <w:rFonts w:ascii="Times New Roman" w:hAnsi="Times New Roman" w:cs="Times New Roman"/>
          <w:sz w:val="24"/>
          <w:szCs w:val="24"/>
        </w:rPr>
        <w:t xml:space="preserve"> </w:t>
      </w:r>
      <w:r w:rsidR="00B317C5" w:rsidRPr="00596205">
        <w:rPr>
          <w:rFonts w:ascii="Times New Roman" w:hAnsi="Times New Roman" w:cs="Times New Roman"/>
          <w:sz w:val="24"/>
          <w:szCs w:val="24"/>
        </w:rPr>
        <w:t>Many</w:t>
      </w:r>
      <w:r w:rsidRPr="00596205">
        <w:rPr>
          <w:rFonts w:ascii="Times New Roman" w:hAnsi="Times New Roman" w:cs="Times New Roman"/>
          <w:sz w:val="24"/>
          <w:szCs w:val="24"/>
        </w:rPr>
        <w:t xml:space="preserve"> candidates feel that they were given proper time in the time of selection and recruitment. </w:t>
      </w:r>
    </w:p>
    <w:p w:rsidR="008A16F7" w:rsidRPr="00596205" w:rsidRDefault="008A16F7" w:rsidP="008A16F7">
      <w:pPr>
        <w:spacing w:line="360" w:lineRule="auto"/>
        <w:jc w:val="both"/>
        <w:rPr>
          <w:rFonts w:ascii="Times New Roman" w:hAnsi="Times New Roman" w:cs="Times New Roman"/>
          <w:b/>
          <w:bCs/>
          <w:sz w:val="24"/>
          <w:szCs w:val="24"/>
        </w:rPr>
      </w:pPr>
      <w:r>
        <w:rPr>
          <w:noProof/>
          <w:lang w:val="en-SG" w:eastAsia="en-SG"/>
        </w:rPr>
        <w:drawing>
          <wp:inline distT="0" distB="0" distL="0" distR="0">
            <wp:extent cx="3457575" cy="2095500"/>
            <wp:effectExtent l="0" t="0" r="9525" b="19050"/>
            <wp:docPr id="10" name="Chart 26">
              <a:extLst xmlns:a="http://schemas.openxmlformats.org/drawingml/2006/main">
                <a:ext uri="{FF2B5EF4-FFF2-40B4-BE49-F238E27FC236}">
                  <a16:creationId xmlns:a16="http://schemas.microsoft.com/office/drawing/2014/main" id="{430CC6C2-1FD5-4366-ABE6-AF4498B9A5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A16F7" w:rsidRPr="00596205" w:rsidRDefault="008A16F7" w:rsidP="008A16F7">
      <w:pPr>
        <w:spacing w:line="360" w:lineRule="auto"/>
        <w:jc w:val="both"/>
        <w:rPr>
          <w:rFonts w:ascii="Times New Roman" w:hAnsi="Times New Roman" w:cs="Times New Roman"/>
          <w:sz w:val="24"/>
          <w:szCs w:val="24"/>
        </w:rPr>
      </w:pPr>
      <w:r w:rsidRPr="00596205">
        <w:rPr>
          <w:rFonts w:ascii="Times New Roman" w:hAnsi="Times New Roman" w:cs="Times New Roman"/>
          <w:sz w:val="24"/>
          <w:szCs w:val="24"/>
        </w:rPr>
        <w:t>The</w:t>
      </w:r>
      <w:r w:rsidRPr="00596205">
        <w:rPr>
          <w:rFonts w:ascii="Times New Roman" w:hAnsi="Times New Roman" w:cs="Times New Roman"/>
          <w:b/>
          <w:bCs/>
          <w:sz w:val="24"/>
          <w:szCs w:val="24"/>
        </w:rPr>
        <w:t xml:space="preserve"> </w:t>
      </w:r>
      <w:r w:rsidRPr="00596205">
        <w:rPr>
          <w:rFonts w:ascii="Times New Roman" w:hAnsi="Times New Roman" w:cs="Times New Roman"/>
          <w:sz w:val="24"/>
          <w:szCs w:val="24"/>
        </w:rPr>
        <w:t xml:space="preserve">graph shows the result of a survey question which was asked the participants about if the </w:t>
      </w:r>
      <w:r>
        <w:rPr>
          <w:rFonts w:ascii="Times New Roman" w:hAnsi="Times New Roman" w:cs="Times New Roman"/>
          <w:sz w:val="24"/>
          <w:szCs w:val="24"/>
        </w:rPr>
        <w:t>i</w:t>
      </w:r>
      <w:r w:rsidRPr="00596205">
        <w:rPr>
          <w:rFonts w:ascii="Times New Roman" w:hAnsi="Times New Roman" w:cs="Times New Roman"/>
          <w:sz w:val="24"/>
          <w:szCs w:val="24"/>
        </w:rPr>
        <w:t>nterviewer assesses subjective aspects of the candidates during the time of the interview, re</w:t>
      </w:r>
      <w:r w:rsidR="00BB5C43">
        <w:rPr>
          <w:rFonts w:ascii="Times New Roman" w:hAnsi="Times New Roman" w:cs="Times New Roman"/>
          <w:sz w:val="24"/>
          <w:szCs w:val="24"/>
        </w:rPr>
        <w:t>cruitment, and selection.</w:t>
      </w:r>
    </w:p>
    <w:p w:rsidR="008A16F7" w:rsidRPr="00BB5C43" w:rsidRDefault="008A16F7" w:rsidP="008A16F7">
      <w:pPr>
        <w:spacing w:line="360" w:lineRule="auto"/>
        <w:jc w:val="both"/>
        <w:rPr>
          <w:rFonts w:ascii="Times New Roman" w:hAnsi="Times New Roman" w:cs="Times New Roman"/>
          <w:sz w:val="24"/>
          <w:szCs w:val="24"/>
        </w:rPr>
      </w:pPr>
      <w:r w:rsidRPr="00596205">
        <w:rPr>
          <w:rFonts w:ascii="Times New Roman" w:hAnsi="Times New Roman" w:cs="Times New Roman"/>
          <w:sz w:val="24"/>
          <w:szCs w:val="24"/>
        </w:rPr>
        <w:t xml:space="preserve">the survey result shows candidates were questioned about their subjective aspect in the time of selection and recruitment. So that is why </w:t>
      </w:r>
      <w:r>
        <w:rPr>
          <w:rFonts w:ascii="Times New Roman" w:hAnsi="Times New Roman" w:cs="Times New Roman"/>
          <w:sz w:val="24"/>
          <w:szCs w:val="24"/>
        </w:rPr>
        <w:t xml:space="preserve">neutral, </w:t>
      </w:r>
      <w:r w:rsidRPr="00596205">
        <w:rPr>
          <w:rFonts w:ascii="Times New Roman" w:hAnsi="Times New Roman" w:cs="Times New Roman"/>
          <w:sz w:val="24"/>
          <w:szCs w:val="24"/>
        </w:rPr>
        <w:t>stron</w:t>
      </w:r>
      <w:r w:rsidR="00BB5C43">
        <w:rPr>
          <w:rFonts w:ascii="Times New Roman" w:hAnsi="Times New Roman" w:cs="Times New Roman"/>
          <w:sz w:val="24"/>
          <w:szCs w:val="24"/>
        </w:rPr>
        <w:t>gly agree and agree were chosen.</w:t>
      </w:r>
    </w:p>
    <w:p w:rsidR="008A16F7" w:rsidRPr="00596205" w:rsidRDefault="008A16F7" w:rsidP="008A16F7">
      <w:pPr>
        <w:spacing w:line="360" w:lineRule="auto"/>
        <w:jc w:val="both"/>
        <w:rPr>
          <w:rFonts w:ascii="Times New Roman" w:hAnsi="Times New Roman" w:cs="Times New Roman"/>
          <w:b/>
          <w:bCs/>
          <w:sz w:val="24"/>
          <w:szCs w:val="24"/>
        </w:rPr>
      </w:pPr>
      <w:r>
        <w:rPr>
          <w:noProof/>
          <w:lang w:val="en-SG" w:eastAsia="en-SG"/>
        </w:rPr>
        <w:drawing>
          <wp:inline distT="0" distB="0" distL="0" distR="0">
            <wp:extent cx="3714750" cy="2581275"/>
            <wp:effectExtent l="0" t="0" r="19050" b="9525"/>
            <wp:docPr id="11" name="Chart 27">
              <a:extLst xmlns:a="http://schemas.openxmlformats.org/drawingml/2006/main">
                <a:ext uri="{FF2B5EF4-FFF2-40B4-BE49-F238E27FC236}">
                  <a16:creationId xmlns:a16="http://schemas.microsoft.com/office/drawing/2014/main" id="{21E1DBB9-B773-413D-9B9E-2AD6E6C664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A16F7" w:rsidRPr="00890844" w:rsidRDefault="008A16F7" w:rsidP="008A16F7">
      <w:pPr>
        <w:spacing w:line="360" w:lineRule="auto"/>
        <w:jc w:val="both"/>
        <w:rPr>
          <w:rFonts w:ascii="Times New Roman" w:hAnsi="Times New Roman" w:cs="Times New Roman"/>
          <w:sz w:val="24"/>
          <w:szCs w:val="24"/>
        </w:rPr>
      </w:pPr>
      <w:bookmarkStart w:id="45" w:name="_Hlk65838903"/>
      <w:r w:rsidRPr="00596205">
        <w:rPr>
          <w:rFonts w:ascii="Times New Roman" w:hAnsi="Times New Roman" w:cs="Times New Roman"/>
          <w:sz w:val="24"/>
          <w:szCs w:val="24"/>
        </w:rPr>
        <w:t>The</w:t>
      </w:r>
      <w:r w:rsidRPr="00596205">
        <w:rPr>
          <w:rFonts w:ascii="Times New Roman" w:hAnsi="Times New Roman" w:cs="Times New Roman"/>
          <w:b/>
          <w:bCs/>
          <w:sz w:val="24"/>
          <w:szCs w:val="24"/>
        </w:rPr>
        <w:t xml:space="preserve"> </w:t>
      </w:r>
      <w:r w:rsidRPr="00596205">
        <w:rPr>
          <w:rFonts w:ascii="Times New Roman" w:hAnsi="Times New Roman" w:cs="Times New Roman"/>
          <w:sz w:val="24"/>
          <w:szCs w:val="24"/>
        </w:rPr>
        <w:t>graph shows if the interviewer tries to know about the candidate's enthusiasm and intelligence during the time of the interview, re</w:t>
      </w:r>
      <w:r w:rsidR="00890844">
        <w:rPr>
          <w:rFonts w:ascii="Times New Roman" w:hAnsi="Times New Roman" w:cs="Times New Roman"/>
          <w:sz w:val="24"/>
          <w:szCs w:val="24"/>
        </w:rPr>
        <w:t>cruitment, and selection.</w:t>
      </w:r>
      <w:r w:rsidR="00890844" w:rsidRPr="00596205">
        <w:rPr>
          <w:rFonts w:ascii="Times New Roman" w:hAnsi="Times New Roman" w:cs="Times New Roman"/>
          <w:sz w:val="24"/>
          <w:szCs w:val="24"/>
        </w:rPr>
        <w:t xml:space="preserve"> The</w:t>
      </w:r>
      <w:r w:rsidRPr="00596205">
        <w:rPr>
          <w:rFonts w:ascii="Times New Roman" w:hAnsi="Times New Roman" w:cs="Times New Roman"/>
          <w:sz w:val="24"/>
          <w:szCs w:val="24"/>
        </w:rPr>
        <w:t xml:space="preserve"> survey result shows candidates </w:t>
      </w:r>
      <w:r w:rsidRPr="00596205">
        <w:rPr>
          <w:rFonts w:ascii="Times New Roman" w:hAnsi="Times New Roman" w:cs="Times New Roman"/>
          <w:sz w:val="24"/>
          <w:szCs w:val="24"/>
        </w:rPr>
        <w:lastRenderedPageBreak/>
        <w:t>were asked questions to know about their intelligence and enthusiasm during the time of selection</w:t>
      </w:r>
      <w:r w:rsidR="00BB5C43">
        <w:rPr>
          <w:rFonts w:ascii="Times New Roman" w:hAnsi="Times New Roman" w:cs="Times New Roman"/>
          <w:sz w:val="24"/>
          <w:szCs w:val="24"/>
        </w:rPr>
        <w:t xml:space="preserve"> and recruitment. So </w:t>
      </w:r>
      <w:r>
        <w:rPr>
          <w:rFonts w:ascii="Times New Roman" w:hAnsi="Times New Roman" w:cs="Times New Roman"/>
          <w:sz w:val="24"/>
          <w:szCs w:val="24"/>
        </w:rPr>
        <w:t>neutral,</w:t>
      </w:r>
      <w:r w:rsidRPr="00596205">
        <w:rPr>
          <w:rFonts w:ascii="Times New Roman" w:hAnsi="Times New Roman" w:cs="Times New Roman"/>
          <w:sz w:val="24"/>
          <w:szCs w:val="24"/>
        </w:rPr>
        <w:t xml:space="preserve"> stron</w:t>
      </w:r>
      <w:r w:rsidR="00BB5C43">
        <w:rPr>
          <w:rFonts w:ascii="Times New Roman" w:hAnsi="Times New Roman" w:cs="Times New Roman"/>
          <w:sz w:val="24"/>
          <w:szCs w:val="24"/>
        </w:rPr>
        <w:t>gly agree and agree were chosen.</w:t>
      </w:r>
      <w:bookmarkEnd w:id="45"/>
    </w:p>
    <w:p w:rsidR="008A16F7" w:rsidRPr="00596205" w:rsidRDefault="008A16F7" w:rsidP="008A16F7">
      <w:pPr>
        <w:spacing w:line="360" w:lineRule="auto"/>
        <w:jc w:val="both"/>
        <w:rPr>
          <w:rFonts w:ascii="Times New Roman" w:hAnsi="Times New Roman" w:cs="Times New Roman"/>
          <w:b/>
          <w:bCs/>
          <w:sz w:val="24"/>
          <w:szCs w:val="24"/>
        </w:rPr>
      </w:pPr>
      <w:r>
        <w:rPr>
          <w:noProof/>
          <w:lang w:val="en-SG" w:eastAsia="en-SG"/>
        </w:rPr>
        <w:drawing>
          <wp:inline distT="0" distB="0" distL="0" distR="0">
            <wp:extent cx="4286250" cy="1809750"/>
            <wp:effectExtent l="0" t="0" r="19050" b="19050"/>
            <wp:docPr id="12" name="Chart 28">
              <a:extLst xmlns:a="http://schemas.openxmlformats.org/drawingml/2006/main">
                <a:ext uri="{FF2B5EF4-FFF2-40B4-BE49-F238E27FC236}">
                  <a16:creationId xmlns:a16="http://schemas.microsoft.com/office/drawing/2014/main" id="{CEE664BC-AB16-4277-BA0F-7B744E7D08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A16F7" w:rsidRPr="00596205" w:rsidRDefault="008A16F7" w:rsidP="008A16F7">
      <w:pPr>
        <w:spacing w:line="360" w:lineRule="auto"/>
        <w:jc w:val="both"/>
        <w:rPr>
          <w:rFonts w:ascii="Times New Roman" w:hAnsi="Times New Roman" w:cs="Times New Roman"/>
          <w:sz w:val="24"/>
          <w:szCs w:val="24"/>
        </w:rPr>
      </w:pPr>
      <w:bookmarkStart w:id="46" w:name="_Hlk65839361"/>
      <w:r w:rsidRPr="00596205">
        <w:rPr>
          <w:rFonts w:ascii="Times New Roman" w:hAnsi="Times New Roman" w:cs="Times New Roman"/>
          <w:sz w:val="24"/>
          <w:szCs w:val="24"/>
        </w:rPr>
        <w:t>The</w:t>
      </w:r>
      <w:r w:rsidRPr="00596205">
        <w:rPr>
          <w:rFonts w:ascii="Times New Roman" w:hAnsi="Times New Roman" w:cs="Times New Roman"/>
          <w:b/>
          <w:bCs/>
          <w:sz w:val="24"/>
          <w:szCs w:val="24"/>
        </w:rPr>
        <w:t xml:space="preserve"> </w:t>
      </w:r>
      <w:r w:rsidR="00890844">
        <w:rPr>
          <w:rFonts w:ascii="Times New Roman" w:hAnsi="Times New Roman" w:cs="Times New Roman"/>
          <w:sz w:val="24"/>
          <w:szCs w:val="24"/>
        </w:rPr>
        <w:t xml:space="preserve">graph shows </w:t>
      </w:r>
      <w:r w:rsidRPr="00596205">
        <w:rPr>
          <w:rFonts w:ascii="Times New Roman" w:hAnsi="Times New Roman" w:cs="Times New Roman"/>
          <w:sz w:val="24"/>
          <w:szCs w:val="24"/>
        </w:rPr>
        <w:t>candidates can communicate information about their relevant skills, experience, and career goals during the time of the interview, re</w:t>
      </w:r>
      <w:r w:rsidR="00890844">
        <w:rPr>
          <w:rFonts w:ascii="Times New Roman" w:hAnsi="Times New Roman" w:cs="Times New Roman"/>
          <w:sz w:val="24"/>
          <w:szCs w:val="24"/>
        </w:rPr>
        <w:t xml:space="preserve">cruitment, and selection. </w:t>
      </w:r>
      <w:r w:rsidRPr="00596205">
        <w:rPr>
          <w:rFonts w:ascii="Times New Roman" w:hAnsi="Times New Roman" w:cs="Times New Roman"/>
          <w:sz w:val="24"/>
          <w:szCs w:val="24"/>
        </w:rPr>
        <w:t>the survey result shows candidates can communicate information about their relevant skills, experience,</w:t>
      </w:r>
      <w:r w:rsidR="00890844">
        <w:rPr>
          <w:rFonts w:ascii="Times New Roman" w:hAnsi="Times New Roman" w:cs="Times New Roman"/>
          <w:sz w:val="24"/>
          <w:szCs w:val="24"/>
        </w:rPr>
        <w:t xml:space="preserve"> and career goals. </w:t>
      </w:r>
      <w:r w:rsidRPr="00596205">
        <w:rPr>
          <w:rFonts w:ascii="Times New Roman" w:hAnsi="Times New Roman" w:cs="Times New Roman"/>
          <w:sz w:val="24"/>
          <w:szCs w:val="24"/>
        </w:rPr>
        <w:t>So strongly agree</w:t>
      </w:r>
      <w:r>
        <w:rPr>
          <w:rFonts w:ascii="Times New Roman" w:hAnsi="Times New Roman" w:cs="Times New Roman"/>
          <w:sz w:val="24"/>
          <w:szCs w:val="24"/>
        </w:rPr>
        <w:t>,</w:t>
      </w:r>
      <w:r w:rsidRPr="00596205">
        <w:rPr>
          <w:rFonts w:ascii="Times New Roman" w:hAnsi="Times New Roman" w:cs="Times New Roman"/>
          <w:sz w:val="24"/>
          <w:szCs w:val="24"/>
        </w:rPr>
        <w:t xml:space="preserve"> agree</w:t>
      </w:r>
      <w:r>
        <w:rPr>
          <w:rFonts w:ascii="Times New Roman" w:hAnsi="Times New Roman" w:cs="Times New Roman"/>
          <w:sz w:val="24"/>
          <w:szCs w:val="24"/>
        </w:rPr>
        <w:t xml:space="preserve"> and neutral </w:t>
      </w:r>
      <w:r w:rsidRPr="00596205">
        <w:rPr>
          <w:rFonts w:ascii="Times New Roman" w:hAnsi="Times New Roman" w:cs="Times New Roman"/>
          <w:sz w:val="24"/>
          <w:szCs w:val="24"/>
        </w:rPr>
        <w:t>were chosen</w:t>
      </w:r>
      <w:bookmarkEnd w:id="46"/>
      <w:r w:rsidR="00890844">
        <w:rPr>
          <w:rFonts w:ascii="Times New Roman" w:hAnsi="Times New Roman" w:cs="Times New Roman"/>
          <w:sz w:val="24"/>
          <w:szCs w:val="24"/>
        </w:rPr>
        <w:t>.</w:t>
      </w:r>
    </w:p>
    <w:p w:rsidR="008A16F7" w:rsidRPr="00596205" w:rsidRDefault="008A16F7" w:rsidP="008A16F7">
      <w:pPr>
        <w:spacing w:line="360" w:lineRule="auto"/>
        <w:jc w:val="both"/>
        <w:rPr>
          <w:rFonts w:ascii="Times New Roman" w:hAnsi="Times New Roman" w:cs="Times New Roman"/>
          <w:b/>
          <w:bCs/>
          <w:sz w:val="24"/>
          <w:szCs w:val="24"/>
        </w:rPr>
      </w:pPr>
      <w:r w:rsidRPr="00BF0403">
        <w:rPr>
          <w:noProof/>
          <w:lang w:val="en-SG" w:eastAsia="en-SG"/>
        </w:rPr>
        <w:drawing>
          <wp:inline distT="0" distB="0" distL="0" distR="0">
            <wp:extent cx="3724275" cy="2228850"/>
            <wp:effectExtent l="0" t="0" r="9525" b="19050"/>
            <wp:docPr id="13" name="Chart 29">
              <a:extLst xmlns:a="http://schemas.openxmlformats.org/drawingml/2006/main">
                <a:ext uri="{FF2B5EF4-FFF2-40B4-BE49-F238E27FC236}">
                  <a16:creationId xmlns:a16="http://schemas.microsoft.com/office/drawing/2014/main" id="{891A4BB8-92FD-4F94-9701-F3CA4840FA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A16F7" w:rsidRPr="00CD2F46" w:rsidRDefault="008A16F7" w:rsidP="008A16F7">
      <w:pPr>
        <w:spacing w:line="360" w:lineRule="auto"/>
        <w:jc w:val="both"/>
        <w:rPr>
          <w:rFonts w:ascii="Times New Roman" w:hAnsi="Times New Roman" w:cs="Times New Roman"/>
          <w:sz w:val="24"/>
          <w:szCs w:val="24"/>
        </w:rPr>
      </w:pPr>
      <w:r w:rsidRPr="00596205">
        <w:rPr>
          <w:rFonts w:ascii="Times New Roman" w:hAnsi="Times New Roman" w:cs="Times New Roman"/>
          <w:sz w:val="24"/>
          <w:szCs w:val="24"/>
        </w:rPr>
        <w:t>The</w:t>
      </w:r>
      <w:r w:rsidRPr="00596205">
        <w:rPr>
          <w:rFonts w:ascii="Times New Roman" w:hAnsi="Times New Roman" w:cs="Times New Roman"/>
          <w:b/>
          <w:bCs/>
          <w:sz w:val="24"/>
          <w:szCs w:val="24"/>
        </w:rPr>
        <w:t xml:space="preserve"> </w:t>
      </w:r>
      <w:r w:rsidRPr="00596205">
        <w:rPr>
          <w:rFonts w:ascii="Times New Roman" w:hAnsi="Times New Roman" w:cs="Times New Roman"/>
          <w:sz w:val="24"/>
          <w:szCs w:val="24"/>
        </w:rPr>
        <w:t xml:space="preserve">graph </w:t>
      </w:r>
      <w:r w:rsidR="00E4090E">
        <w:rPr>
          <w:rFonts w:ascii="Times New Roman" w:hAnsi="Times New Roman" w:cs="Times New Roman"/>
          <w:sz w:val="24"/>
          <w:szCs w:val="24"/>
        </w:rPr>
        <w:t xml:space="preserve">shows </w:t>
      </w:r>
      <w:r w:rsidRPr="00596205">
        <w:rPr>
          <w:rFonts w:ascii="Times New Roman" w:hAnsi="Times New Roman" w:cs="Times New Roman"/>
          <w:sz w:val="24"/>
          <w:szCs w:val="24"/>
        </w:rPr>
        <w:t>recruiter is kno</w:t>
      </w:r>
      <w:r w:rsidR="00890844">
        <w:rPr>
          <w:rFonts w:ascii="Times New Roman" w:hAnsi="Times New Roman" w:cs="Times New Roman"/>
          <w:sz w:val="24"/>
          <w:szCs w:val="24"/>
        </w:rPr>
        <w:t xml:space="preserve">wledgeable and professional. </w:t>
      </w:r>
      <w:r w:rsidRPr="00596205">
        <w:rPr>
          <w:rFonts w:ascii="Times New Roman" w:hAnsi="Times New Roman" w:cs="Times New Roman"/>
          <w:sz w:val="24"/>
          <w:szCs w:val="24"/>
        </w:rPr>
        <w:t>Participants were given five options to respond to their answers formally.</w:t>
      </w:r>
      <w:r>
        <w:rPr>
          <w:rFonts w:ascii="Times New Roman" w:hAnsi="Times New Roman" w:cs="Times New Roman"/>
          <w:sz w:val="24"/>
          <w:szCs w:val="24"/>
        </w:rPr>
        <w:t xml:space="preserve"> T</w:t>
      </w:r>
      <w:r w:rsidRPr="00596205">
        <w:rPr>
          <w:rFonts w:ascii="Times New Roman" w:hAnsi="Times New Roman" w:cs="Times New Roman"/>
          <w:sz w:val="24"/>
          <w:szCs w:val="24"/>
        </w:rPr>
        <w:t xml:space="preserve">he survey </w:t>
      </w:r>
      <w:r w:rsidR="00890844">
        <w:rPr>
          <w:rFonts w:ascii="Times New Roman" w:hAnsi="Times New Roman" w:cs="Times New Roman"/>
          <w:sz w:val="24"/>
          <w:szCs w:val="24"/>
        </w:rPr>
        <w:t>s</w:t>
      </w:r>
      <w:r w:rsidRPr="00596205">
        <w:rPr>
          <w:rFonts w:ascii="Times New Roman" w:hAnsi="Times New Roman" w:cs="Times New Roman"/>
          <w:sz w:val="24"/>
          <w:szCs w:val="24"/>
        </w:rPr>
        <w:t>how</w:t>
      </w:r>
      <w:r w:rsidR="00890844">
        <w:rPr>
          <w:rFonts w:ascii="Times New Roman" w:hAnsi="Times New Roman" w:cs="Times New Roman"/>
          <w:sz w:val="24"/>
          <w:szCs w:val="24"/>
        </w:rPr>
        <w:t xml:space="preserve">s </w:t>
      </w:r>
      <w:r w:rsidRPr="00596205">
        <w:rPr>
          <w:rFonts w:ascii="Times New Roman" w:hAnsi="Times New Roman" w:cs="Times New Roman"/>
          <w:sz w:val="24"/>
          <w:szCs w:val="24"/>
        </w:rPr>
        <w:t>the recruiter is</w:t>
      </w:r>
      <w:r w:rsidR="00890844">
        <w:rPr>
          <w:rFonts w:ascii="Times New Roman" w:hAnsi="Times New Roman" w:cs="Times New Roman"/>
          <w:sz w:val="24"/>
          <w:szCs w:val="24"/>
        </w:rPr>
        <w:t xml:space="preserve"> knowledgeable and professional. So </w:t>
      </w:r>
      <w:r w:rsidRPr="00596205">
        <w:rPr>
          <w:rFonts w:ascii="Times New Roman" w:hAnsi="Times New Roman" w:cs="Times New Roman"/>
          <w:sz w:val="24"/>
          <w:szCs w:val="24"/>
        </w:rPr>
        <w:t>neutral, strongly agree and agree were chosen more than the other options.</w:t>
      </w:r>
    </w:p>
    <w:p w:rsidR="008A16F7" w:rsidRPr="00596205" w:rsidRDefault="008A16F7" w:rsidP="008A16F7">
      <w:pPr>
        <w:spacing w:line="360" w:lineRule="auto"/>
        <w:jc w:val="both"/>
        <w:rPr>
          <w:rFonts w:ascii="Times New Roman" w:hAnsi="Times New Roman" w:cs="Times New Roman"/>
          <w:b/>
          <w:bCs/>
          <w:sz w:val="24"/>
          <w:szCs w:val="24"/>
        </w:rPr>
      </w:pPr>
      <w:r>
        <w:rPr>
          <w:noProof/>
          <w:lang w:val="en-SG" w:eastAsia="en-SG"/>
        </w:rPr>
        <w:lastRenderedPageBreak/>
        <w:drawing>
          <wp:inline distT="0" distB="0" distL="0" distR="0">
            <wp:extent cx="4638675" cy="2371725"/>
            <wp:effectExtent l="0" t="0" r="9525" b="9525"/>
            <wp:docPr id="14" name="Chart 30">
              <a:extLst xmlns:a="http://schemas.openxmlformats.org/drawingml/2006/main">
                <a:ext uri="{FF2B5EF4-FFF2-40B4-BE49-F238E27FC236}">
                  <a16:creationId xmlns:a16="http://schemas.microsoft.com/office/drawing/2014/main" id="{3A2CBAD2-3974-4819-A900-7507BB1B90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A16F7" w:rsidRPr="00CD2F46" w:rsidRDefault="008A16F7" w:rsidP="008A16F7">
      <w:pPr>
        <w:spacing w:line="360" w:lineRule="auto"/>
        <w:jc w:val="both"/>
        <w:rPr>
          <w:rFonts w:ascii="Times New Roman" w:hAnsi="Times New Roman" w:cs="Times New Roman"/>
          <w:sz w:val="24"/>
          <w:szCs w:val="24"/>
        </w:rPr>
      </w:pPr>
      <w:r w:rsidRPr="00596205">
        <w:rPr>
          <w:rFonts w:ascii="Times New Roman" w:hAnsi="Times New Roman" w:cs="Times New Roman"/>
          <w:sz w:val="24"/>
          <w:szCs w:val="24"/>
        </w:rPr>
        <w:t>The</w:t>
      </w:r>
      <w:r w:rsidRPr="00596205">
        <w:rPr>
          <w:rFonts w:ascii="Times New Roman" w:hAnsi="Times New Roman" w:cs="Times New Roman"/>
          <w:b/>
          <w:bCs/>
          <w:sz w:val="24"/>
          <w:szCs w:val="24"/>
        </w:rPr>
        <w:t xml:space="preserve"> </w:t>
      </w:r>
      <w:r w:rsidRPr="00596205">
        <w:rPr>
          <w:rFonts w:ascii="Times New Roman" w:hAnsi="Times New Roman" w:cs="Times New Roman"/>
          <w:sz w:val="24"/>
          <w:szCs w:val="24"/>
        </w:rPr>
        <w:t xml:space="preserve">graph </w:t>
      </w:r>
      <w:r w:rsidR="00890844">
        <w:rPr>
          <w:rFonts w:ascii="Times New Roman" w:hAnsi="Times New Roman" w:cs="Times New Roman"/>
          <w:sz w:val="24"/>
          <w:szCs w:val="24"/>
        </w:rPr>
        <w:t xml:space="preserve">shows </w:t>
      </w:r>
      <w:r w:rsidRPr="00596205">
        <w:rPr>
          <w:rFonts w:ascii="Times New Roman" w:hAnsi="Times New Roman" w:cs="Times New Roman"/>
          <w:sz w:val="24"/>
          <w:szCs w:val="24"/>
        </w:rPr>
        <w:t>the recruiter responds quickly thr</w:t>
      </w:r>
      <w:r w:rsidR="00890844">
        <w:rPr>
          <w:rFonts w:ascii="Times New Roman" w:hAnsi="Times New Roman" w:cs="Times New Roman"/>
          <w:sz w:val="24"/>
          <w:szCs w:val="24"/>
        </w:rPr>
        <w:t>ough phone calls and email.</w:t>
      </w:r>
      <w:r w:rsidRPr="00596205">
        <w:rPr>
          <w:rFonts w:ascii="Times New Roman" w:hAnsi="Times New Roman" w:cs="Times New Roman"/>
          <w:sz w:val="24"/>
          <w:szCs w:val="24"/>
        </w:rPr>
        <w:t xml:space="preserve"> </w:t>
      </w:r>
      <w:r>
        <w:rPr>
          <w:rFonts w:ascii="Times New Roman" w:hAnsi="Times New Roman" w:cs="Times New Roman"/>
          <w:sz w:val="24"/>
          <w:szCs w:val="24"/>
        </w:rPr>
        <w:t>T</w:t>
      </w:r>
      <w:r w:rsidRPr="00596205">
        <w:rPr>
          <w:rFonts w:ascii="Times New Roman" w:hAnsi="Times New Roman" w:cs="Times New Roman"/>
          <w:sz w:val="24"/>
          <w:szCs w:val="24"/>
        </w:rPr>
        <w:t xml:space="preserve">he survey shows candidates got emails from recruiter quickly. </w:t>
      </w:r>
    </w:p>
    <w:p w:rsidR="008A16F7" w:rsidRPr="00596205" w:rsidRDefault="008A16F7" w:rsidP="008A16F7">
      <w:pPr>
        <w:spacing w:line="360" w:lineRule="auto"/>
        <w:jc w:val="both"/>
        <w:rPr>
          <w:rFonts w:ascii="Times New Roman" w:hAnsi="Times New Roman" w:cs="Times New Roman"/>
          <w:b/>
          <w:bCs/>
          <w:sz w:val="24"/>
          <w:szCs w:val="24"/>
        </w:rPr>
      </w:pPr>
      <w:r>
        <w:rPr>
          <w:noProof/>
          <w:lang w:val="en-SG" w:eastAsia="en-SG"/>
        </w:rPr>
        <w:drawing>
          <wp:inline distT="0" distB="0" distL="0" distR="0">
            <wp:extent cx="3581400" cy="2171700"/>
            <wp:effectExtent l="0" t="0" r="19050" b="19050"/>
            <wp:docPr id="15" name="Chart 31">
              <a:extLst xmlns:a="http://schemas.openxmlformats.org/drawingml/2006/main">
                <a:ext uri="{FF2B5EF4-FFF2-40B4-BE49-F238E27FC236}">
                  <a16:creationId xmlns:a16="http://schemas.microsoft.com/office/drawing/2014/main" id="{9BAA22D0-A003-4D2F-8836-0E86C8F352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A16F7" w:rsidRPr="00CD2F46" w:rsidRDefault="008A16F7" w:rsidP="008A16F7">
      <w:pPr>
        <w:spacing w:line="360" w:lineRule="auto"/>
        <w:jc w:val="both"/>
        <w:rPr>
          <w:rFonts w:ascii="Times New Roman" w:hAnsi="Times New Roman" w:cs="Times New Roman"/>
          <w:sz w:val="24"/>
          <w:szCs w:val="24"/>
        </w:rPr>
      </w:pPr>
      <w:r w:rsidRPr="00596205">
        <w:rPr>
          <w:rFonts w:ascii="Times New Roman" w:hAnsi="Times New Roman" w:cs="Times New Roman"/>
          <w:sz w:val="24"/>
          <w:szCs w:val="24"/>
        </w:rPr>
        <w:t>The</w:t>
      </w:r>
      <w:r w:rsidRPr="00596205">
        <w:rPr>
          <w:rFonts w:ascii="Times New Roman" w:hAnsi="Times New Roman" w:cs="Times New Roman"/>
          <w:b/>
          <w:bCs/>
          <w:sz w:val="24"/>
          <w:szCs w:val="24"/>
        </w:rPr>
        <w:t xml:space="preserve"> </w:t>
      </w:r>
      <w:r w:rsidR="00890844">
        <w:rPr>
          <w:rFonts w:ascii="Times New Roman" w:hAnsi="Times New Roman" w:cs="Times New Roman"/>
          <w:sz w:val="24"/>
          <w:szCs w:val="24"/>
        </w:rPr>
        <w:t xml:space="preserve">graph shows </w:t>
      </w:r>
      <w:r w:rsidRPr="00596205">
        <w:rPr>
          <w:rFonts w:ascii="Times New Roman" w:hAnsi="Times New Roman" w:cs="Times New Roman"/>
          <w:sz w:val="24"/>
          <w:szCs w:val="24"/>
        </w:rPr>
        <w:t xml:space="preserve">Recruiter explains all the details and necessary information clearly or not. </w:t>
      </w:r>
      <w:r w:rsidR="00890844" w:rsidRPr="00596205">
        <w:rPr>
          <w:rFonts w:ascii="Times New Roman" w:hAnsi="Times New Roman" w:cs="Times New Roman"/>
          <w:sz w:val="24"/>
          <w:szCs w:val="24"/>
        </w:rPr>
        <w:t>The</w:t>
      </w:r>
      <w:r w:rsidRPr="00596205">
        <w:rPr>
          <w:rFonts w:ascii="Times New Roman" w:hAnsi="Times New Roman" w:cs="Times New Roman"/>
          <w:sz w:val="24"/>
          <w:szCs w:val="24"/>
        </w:rPr>
        <w:t xml:space="preserve"> survey result shows recruiter explains all the details and necessary information </w:t>
      </w:r>
      <w:r>
        <w:rPr>
          <w:rFonts w:ascii="Times New Roman" w:hAnsi="Times New Roman" w:cs="Times New Roman"/>
          <w:sz w:val="24"/>
          <w:szCs w:val="24"/>
        </w:rPr>
        <w:t>clearly.</w:t>
      </w:r>
    </w:p>
    <w:p w:rsidR="008A16F7" w:rsidRPr="00596205" w:rsidRDefault="008A16F7" w:rsidP="008A16F7">
      <w:pPr>
        <w:spacing w:line="360" w:lineRule="auto"/>
        <w:jc w:val="both"/>
        <w:rPr>
          <w:rFonts w:ascii="Times New Roman" w:hAnsi="Times New Roman" w:cs="Times New Roman"/>
          <w:b/>
          <w:bCs/>
          <w:sz w:val="24"/>
          <w:szCs w:val="24"/>
        </w:rPr>
      </w:pPr>
      <w:r>
        <w:rPr>
          <w:noProof/>
          <w:lang w:val="en-SG" w:eastAsia="en-SG"/>
        </w:rPr>
        <w:lastRenderedPageBreak/>
        <w:drawing>
          <wp:inline distT="0" distB="0" distL="0" distR="0">
            <wp:extent cx="4702629" cy="2177143"/>
            <wp:effectExtent l="0" t="0" r="22225" b="13970"/>
            <wp:docPr id="16" name="Chart 192">
              <a:extLst xmlns:a="http://schemas.openxmlformats.org/drawingml/2006/main">
                <a:ext uri="{FF2B5EF4-FFF2-40B4-BE49-F238E27FC236}">
                  <a16:creationId xmlns:a16="http://schemas.microsoft.com/office/drawing/2014/main" id="{7E0792EA-CA2F-49CF-A480-E628C4681D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A16F7" w:rsidRPr="00596205" w:rsidRDefault="008A16F7" w:rsidP="008A16F7">
      <w:pPr>
        <w:spacing w:line="360" w:lineRule="auto"/>
        <w:jc w:val="both"/>
        <w:rPr>
          <w:rFonts w:ascii="Times New Roman" w:hAnsi="Times New Roman" w:cs="Times New Roman"/>
          <w:sz w:val="24"/>
          <w:szCs w:val="24"/>
        </w:rPr>
      </w:pPr>
      <w:r w:rsidRPr="00596205">
        <w:rPr>
          <w:rFonts w:ascii="Times New Roman" w:hAnsi="Times New Roman" w:cs="Times New Roman"/>
          <w:sz w:val="24"/>
          <w:szCs w:val="24"/>
        </w:rPr>
        <w:t>The</w:t>
      </w:r>
      <w:r w:rsidRPr="00596205">
        <w:rPr>
          <w:rFonts w:ascii="Times New Roman" w:hAnsi="Times New Roman" w:cs="Times New Roman"/>
          <w:b/>
          <w:bCs/>
          <w:sz w:val="24"/>
          <w:szCs w:val="24"/>
        </w:rPr>
        <w:t xml:space="preserve"> </w:t>
      </w:r>
      <w:r w:rsidRPr="00596205">
        <w:rPr>
          <w:rFonts w:ascii="Times New Roman" w:hAnsi="Times New Roman" w:cs="Times New Roman"/>
          <w:sz w:val="24"/>
          <w:szCs w:val="24"/>
        </w:rPr>
        <w:t xml:space="preserve">graph shows the result of a survey question which was asked the participants about if the recruiter refer medical, cognitive, analytical tests for the final selection process or not. Participants were given five options to respond to their answers formally. </w:t>
      </w:r>
    </w:p>
    <w:p w:rsidR="008A16F7" w:rsidRPr="00D11B22" w:rsidRDefault="008A16F7" w:rsidP="008A16F7">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596205">
        <w:rPr>
          <w:rFonts w:ascii="Times New Roman" w:hAnsi="Times New Roman" w:cs="Times New Roman"/>
          <w:sz w:val="24"/>
          <w:szCs w:val="24"/>
        </w:rPr>
        <w:t>he survey result shows more response in a positive way because they experience several kinds of tests before recruiting or final selection process</w:t>
      </w:r>
      <w:r w:rsidR="003A65C3">
        <w:rPr>
          <w:rFonts w:ascii="Times New Roman" w:hAnsi="Times New Roman" w:cs="Times New Roman"/>
          <w:sz w:val="24"/>
          <w:szCs w:val="24"/>
        </w:rPr>
        <w:t>.</w:t>
      </w:r>
    </w:p>
    <w:p w:rsidR="008A16F7" w:rsidRPr="00596205" w:rsidRDefault="008A16F7" w:rsidP="008A16F7">
      <w:pPr>
        <w:spacing w:line="360" w:lineRule="auto"/>
        <w:jc w:val="both"/>
        <w:rPr>
          <w:rFonts w:ascii="Times New Roman" w:hAnsi="Times New Roman" w:cs="Times New Roman"/>
          <w:b/>
          <w:bCs/>
          <w:sz w:val="24"/>
          <w:szCs w:val="24"/>
        </w:rPr>
      </w:pPr>
    </w:p>
    <w:p w:rsidR="008A16F7" w:rsidRDefault="008A16F7" w:rsidP="008A16F7">
      <w:pPr>
        <w:spacing w:line="360" w:lineRule="auto"/>
        <w:jc w:val="both"/>
        <w:rPr>
          <w:rFonts w:ascii="Times New Roman" w:hAnsi="Times New Roman" w:cs="Times New Roman"/>
          <w:sz w:val="24"/>
          <w:szCs w:val="24"/>
        </w:rPr>
      </w:pPr>
      <w:r>
        <w:rPr>
          <w:noProof/>
          <w:lang w:val="en-SG" w:eastAsia="en-SG"/>
        </w:rPr>
        <w:drawing>
          <wp:inline distT="0" distB="0" distL="0" distR="0">
            <wp:extent cx="4410075" cy="2085975"/>
            <wp:effectExtent l="0" t="0" r="9525" b="9525"/>
            <wp:docPr id="17" name="Chart 197">
              <a:extLst xmlns:a="http://schemas.openxmlformats.org/drawingml/2006/main">
                <a:ext uri="{FF2B5EF4-FFF2-40B4-BE49-F238E27FC236}">
                  <a16:creationId xmlns:a16="http://schemas.microsoft.com/office/drawing/2014/main" id="{67E26E7F-27E0-4F2D-A8F6-0A10DFB5EB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A16F7" w:rsidRPr="00CD2F46" w:rsidRDefault="008A16F7" w:rsidP="008A16F7">
      <w:pPr>
        <w:spacing w:line="360" w:lineRule="auto"/>
        <w:jc w:val="both"/>
        <w:rPr>
          <w:rFonts w:ascii="Times New Roman" w:hAnsi="Times New Roman" w:cs="Times New Roman"/>
          <w:sz w:val="24"/>
          <w:szCs w:val="24"/>
        </w:rPr>
      </w:pPr>
      <w:r w:rsidRPr="00596205">
        <w:rPr>
          <w:rFonts w:ascii="Times New Roman" w:hAnsi="Times New Roman" w:cs="Times New Roman"/>
          <w:sz w:val="24"/>
          <w:szCs w:val="24"/>
        </w:rPr>
        <w:t>The</w:t>
      </w:r>
      <w:r w:rsidRPr="00596205">
        <w:rPr>
          <w:rFonts w:ascii="Times New Roman" w:hAnsi="Times New Roman" w:cs="Times New Roman"/>
          <w:b/>
          <w:bCs/>
          <w:sz w:val="24"/>
          <w:szCs w:val="24"/>
        </w:rPr>
        <w:t xml:space="preserve"> </w:t>
      </w:r>
      <w:r w:rsidRPr="00596205">
        <w:rPr>
          <w:rFonts w:ascii="Times New Roman" w:hAnsi="Times New Roman" w:cs="Times New Roman"/>
          <w:sz w:val="24"/>
          <w:szCs w:val="24"/>
        </w:rPr>
        <w:t>graph shows they select the desired benchmark to pass the several tests or not.</w:t>
      </w:r>
      <w:r w:rsidR="00CD2F46">
        <w:rPr>
          <w:rFonts w:ascii="Times New Roman" w:hAnsi="Times New Roman" w:cs="Times New Roman"/>
          <w:sz w:val="24"/>
          <w:szCs w:val="24"/>
        </w:rPr>
        <w:t xml:space="preserve"> </w:t>
      </w:r>
      <w:r w:rsidRPr="00596205">
        <w:rPr>
          <w:rFonts w:ascii="Times New Roman" w:hAnsi="Times New Roman" w:cs="Times New Roman"/>
          <w:sz w:val="24"/>
          <w:szCs w:val="24"/>
        </w:rPr>
        <w:t>the survey result shows AIBL has a specific benchmark on tests.</w:t>
      </w:r>
    </w:p>
    <w:p w:rsidR="008A16F7" w:rsidRDefault="008A16F7" w:rsidP="008A16F7">
      <w:pPr>
        <w:spacing w:line="360" w:lineRule="auto"/>
        <w:jc w:val="both"/>
        <w:rPr>
          <w:rFonts w:ascii="Times New Roman" w:hAnsi="Times New Roman" w:cs="Times New Roman"/>
          <w:sz w:val="24"/>
          <w:szCs w:val="24"/>
        </w:rPr>
      </w:pPr>
      <w:r>
        <w:rPr>
          <w:noProof/>
          <w:lang w:val="en-SG" w:eastAsia="en-SG"/>
        </w:rPr>
        <w:lastRenderedPageBreak/>
        <w:drawing>
          <wp:inline distT="0" distB="0" distL="0" distR="0">
            <wp:extent cx="4626429" cy="2166257"/>
            <wp:effectExtent l="0" t="0" r="22225" b="24765"/>
            <wp:docPr id="22" name="Chart 198">
              <a:extLst xmlns:a="http://schemas.openxmlformats.org/drawingml/2006/main">
                <a:ext uri="{FF2B5EF4-FFF2-40B4-BE49-F238E27FC236}">
                  <a16:creationId xmlns:a16="http://schemas.microsoft.com/office/drawing/2014/main" id="{0F0D85BD-EBF2-45E6-8E6A-4013AD1352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A16F7" w:rsidRDefault="008A16F7" w:rsidP="008A16F7">
      <w:pPr>
        <w:spacing w:line="360" w:lineRule="auto"/>
        <w:jc w:val="both"/>
        <w:rPr>
          <w:rFonts w:ascii="Times New Roman" w:hAnsi="Times New Roman" w:cs="Times New Roman"/>
          <w:sz w:val="24"/>
          <w:szCs w:val="24"/>
        </w:rPr>
      </w:pPr>
      <w:r w:rsidRPr="00596205">
        <w:rPr>
          <w:rFonts w:ascii="Times New Roman" w:hAnsi="Times New Roman" w:cs="Times New Roman"/>
          <w:sz w:val="24"/>
          <w:szCs w:val="24"/>
        </w:rPr>
        <w:t>The</w:t>
      </w:r>
      <w:r w:rsidRPr="00596205">
        <w:rPr>
          <w:rFonts w:ascii="Times New Roman" w:hAnsi="Times New Roman" w:cs="Times New Roman"/>
          <w:b/>
          <w:bCs/>
          <w:sz w:val="24"/>
          <w:szCs w:val="24"/>
        </w:rPr>
        <w:t xml:space="preserve"> </w:t>
      </w:r>
      <w:r w:rsidRPr="00596205">
        <w:rPr>
          <w:rFonts w:ascii="Times New Roman" w:hAnsi="Times New Roman" w:cs="Times New Roman"/>
          <w:sz w:val="24"/>
          <w:szCs w:val="24"/>
        </w:rPr>
        <w:t xml:space="preserve">graph shows the whole recruitment and selection methods are satisfactory not. </w:t>
      </w:r>
      <w:r w:rsidR="00CD2F46" w:rsidRPr="00596205">
        <w:rPr>
          <w:rFonts w:ascii="Times New Roman" w:hAnsi="Times New Roman" w:cs="Times New Roman"/>
          <w:sz w:val="24"/>
          <w:szCs w:val="24"/>
        </w:rPr>
        <w:t>The</w:t>
      </w:r>
      <w:r w:rsidRPr="00596205">
        <w:rPr>
          <w:rFonts w:ascii="Times New Roman" w:hAnsi="Times New Roman" w:cs="Times New Roman"/>
          <w:sz w:val="24"/>
          <w:szCs w:val="24"/>
        </w:rPr>
        <w:t xml:space="preserve"> survey </w:t>
      </w:r>
      <w:r w:rsidR="00CD2F46" w:rsidRPr="00596205">
        <w:rPr>
          <w:rFonts w:ascii="Times New Roman" w:hAnsi="Times New Roman" w:cs="Times New Roman"/>
          <w:sz w:val="24"/>
          <w:szCs w:val="24"/>
        </w:rPr>
        <w:t>result shows that neutral and agrees</w:t>
      </w:r>
      <w:r w:rsidRPr="00596205">
        <w:rPr>
          <w:rFonts w:ascii="Times New Roman" w:hAnsi="Times New Roman" w:cs="Times New Roman"/>
          <w:sz w:val="24"/>
          <w:szCs w:val="24"/>
        </w:rPr>
        <w:t xml:space="preserve"> to get the same value.</w:t>
      </w:r>
    </w:p>
    <w:p w:rsidR="00896B17" w:rsidRPr="00596205" w:rsidRDefault="00896B17" w:rsidP="008A16F7">
      <w:pPr>
        <w:spacing w:line="360" w:lineRule="auto"/>
        <w:jc w:val="both"/>
        <w:rPr>
          <w:rFonts w:ascii="Times New Roman" w:hAnsi="Times New Roman" w:cs="Times New Roman"/>
          <w:b/>
          <w:bCs/>
          <w:sz w:val="24"/>
          <w:szCs w:val="24"/>
        </w:rPr>
      </w:pPr>
    </w:p>
    <w:p w:rsidR="008B2DAF" w:rsidRPr="00E50EFE" w:rsidRDefault="008B2DAF" w:rsidP="008B2DAF">
      <w:pPr>
        <w:pStyle w:val="Heading2"/>
        <w:jc w:val="both"/>
        <w:rPr>
          <w:rFonts w:ascii="Times New Roman" w:hAnsi="Times New Roman" w:cs="Times New Roman"/>
          <w:sz w:val="28"/>
          <w:szCs w:val="28"/>
        </w:rPr>
      </w:pPr>
      <w:bookmarkStart w:id="47" w:name="_Toc66160929"/>
      <w:r w:rsidRPr="00E50EFE">
        <w:rPr>
          <w:rFonts w:ascii="Times New Roman" w:hAnsi="Times New Roman" w:cs="Times New Roman"/>
          <w:sz w:val="28"/>
          <w:szCs w:val="28"/>
        </w:rPr>
        <w:t xml:space="preserve">5.2 Findings of the study: </w:t>
      </w:r>
    </w:p>
    <w:p w:rsidR="008B2DAF" w:rsidRPr="00805F11" w:rsidRDefault="008B2DAF" w:rsidP="008B2DAF">
      <w:pPr>
        <w:spacing w:line="360" w:lineRule="auto"/>
        <w:jc w:val="both"/>
        <w:rPr>
          <w:rFonts w:ascii="Times New Roman" w:hAnsi="Times New Roman" w:cs="Times New Roman"/>
          <w:sz w:val="24"/>
          <w:szCs w:val="24"/>
        </w:rPr>
      </w:pPr>
    </w:p>
    <w:p w:rsidR="008B2DAF" w:rsidRDefault="008B2DAF" w:rsidP="008B2DAF">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In AIBL, the HR authority</w:t>
      </w:r>
      <w:r w:rsidRPr="00C16B8C">
        <w:rPr>
          <w:rFonts w:ascii="Times New Roman" w:hAnsi="Times New Roman" w:cs="Times New Roman"/>
          <w:sz w:val="24"/>
          <w:szCs w:val="24"/>
        </w:rPr>
        <w:t xml:space="preserve"> select qualified employees for a respective position. The HR authority of the organization follows necessary steps to hire an eligible </w:t>
      </w:r>
      <w:r w:rsidR="00ED3025" w:rsidRPr="00C16B8C">
        <w:rPr>
          <w:rFonts w:ascii="Times New Roman" w:hAnsi="Times New Roman" w:cs="Times New Roman"/>
          <w:sz w:val="24"/>
          <w:szCs w:val="24"/>
        </w:rPr>
        <w:t>candidate.</w:t>
      </w:r>
    </w:p>
    <w:p w:rsidR="008B2DAF" w:rsidRDefault="008B2DAF" w:rsidP="008B2DAF">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The whole recruitment process is satisfactory, the employees have no complication about the recruitment process.</w:t>
      </w:r>
    </w:p>
    <w:p w:rsidR="008B2DAF" w:rsidRPr="00AB331F" w:rsidRDefault="008B2DAF" w:rsidP="00AB331F">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the interview in AIBL, the interviewer </w:t>
      </w:r>
      <w:r w:rsidR="00ED3025">
        <w:rPr>
          <w:rFonts w:ascii="Times New Roman" w:hAnsi="Times New Roman" w:cs="Times New Roman"/>
          <w:sz w:val="24"/>
          <w:szCs w:val="24"/>
        </w:rPr>
        <w:t>assesses</w:t>
      </w:r>
      <w:r>
        <w:rPr>
          <w:rFonts w:ascii="Times New Roman" w:hAnsi="Times New Roman" w:cs="Times New Roman"/>
          <w:sz w:val="24"/>
          <w:szCs w:val="24"/>
        </w:rPr>
        <w:t xml:space="preserve"> subjective aspects of the candidate.</w:t>
      </w:r>
    </w:p>
    <w:p w:rsidR="008B2DAF" w:rsidRDefault="008B2DAF" w:rsidP="008B2DAF">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They follow a desired benchmark scores to pass the several tests. A large portion of participants agreed with that.</w:t>
      </w:r>
    </w:p>
    <w:p w:rsidR="008B2DAF" w:rsidRDefault="008B2DAF" w:rsidP="008B2DAF">
      <w:pPr>
        <w:pStyle w:val="ListParagraph"/>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In AIBL during the interview session they consider employees mental and physical situation while communicating with them.</w:t>
      </w:r>
    </w:p>
    <w:p w:rsidR="00210ABE" w:rsidRDefault="00AC1A13" w:rsidP="008B2DAF">
      <w:pPr>
        <w:pStyle w:val="ListParagraph"/>
        <w:numPr>
          <w:ilvl w:val="0"/>
          <w:numId w:val="37"/>
        </w:numPr>
        <w:spacing w:line="360" w:lineRule="auto"/>
        <w:jc w:val="both"/>
        <w:rPr>
          <w:rFonts w:ascii="Times New Roman" w:hAnsi="Times New Roman" w:cs="Times New Roman"/>
          <w:sz w:val="24"/>
          <w:szCs w:val="24"/>
        </w:rPr>
      </w:pPr>
      <w:r w:rsidRPr="00AC1A13">
        <w:rPr>
          <w:rFonts w:ascii="Times New Roman" w:hAnsi="Times New Roman" w:cs="Times New Roman"/>
          <w:sz w:val="24"/>
          <w:szCs w:val="24"/>
        </w:rPr>
        <w:t xml:space="preserve">They </w:t>
      </w:r>
      <w:r w:rsidR="00ED3025">
        <w:rPr>
          <w:rFonts w:ascii="Times New Roman" w:hAnsi="Times New Roman" w:cs="Times New Roman"/>
          <w:sz w:val="24"/>
          <w:szCs w:val="24"/>
        </w:rPr>
        <w:t>find</w:t>
      </w:r>
      <w:r w:rsidRPr="00AC1A13">
        <w:rPr>
          <w:rFonts w:ascii="Times New Roman" w:hAnsi="Times New Roman" w:cs="Times New Roman"/>
          <w:sz w:val="24"/>
          <w:szCs w:val="24"/>
        </w:rPr>
        <w:t xml:space="preserve"> out about the participants </w:t>
      </w:r>
      <w:r w:rsidR="00ED3025" w:rsidRPr="00AC1A13">
        <w:rPr>
          <w:rFonts w:ascii="Times New Roman" w:hAnsi="Times New Roman" w:cs="Times New Roman"/>
          <w:sz w:val="24"/>
          <w:szCs w:val="24"/>
        </w:rPr>
        <w:t>strengths,</w:t>
      </w:r>
      <w:r w:rsidRPr="00AC1A13">
        <w:rPr>
          <w:rFonts w:ascii="Times New Roman" w:hAnsi="Times New Roman" w:cs="Times New Roman"/>
          <w:sz w:val="24"/>
          <w:szCs w:val="24"/>
        </w:rPr>
        <w:t xml:space="preserve"> skills and knowledge by assigning</w:t>
      </w:r>
      <w:r w:rsidR="00665D8E">
        <w:rPr>
          <w:rFonts w:ascii="Times New Roman" w:hAnsi="Times New Roman" w:cs="Times New Roman"/>
          <w:sz w:val="24"/>
          <w:szCs w:val="24"/>
        </w:rPr>
        <w:t xml:space="preserve"> them into </w:t>
      </w:r>
      <w:r w:rsidR="00ED3025" w:rsidRPr="00AC1A13">
        <w:rPr>
          <w:rFonts w:ascii="Times New Roman" w:hAnsi="Times New Roman" w:cs="Times New Roman"/>
          <w:sz w:val="24"/>
          <w:szCs w:val="24"/>
        </w:rPr>
        <w:t>work.</w:t>
      </w:r>
    </w:p>
    <w:p w:rsidR="00656AE4" w:rsidRDefault="00FB0319" w:rsidP="008B2DAF">
      <w:pPr>
        <w:pStyle w:val="ListParagraph"/>
        <w:numPr>
          <w:ilvl w:val="0"/>
          <w:numId w:val="37"/>
        </w:numPr>
        <w:spacing w:line="360" w:lineRule="auto"/>
        <w:jc w:val="both"/>
        <w:rPr>
          <w:rFonts w:ascii="Times New Roman" w:hAnsi="Times New Roman" w:cs="Times New Roman"/>
          <w:sz w:val="24"/>
          <w:szCs w:val="24"/>
        </w:rPr>
      </w:pPr>
      <w:r w:rsidRPr="00FB0319">
        <w:rPr>
          <w:rFonts w:ascii="Times New Roman" w:hAnsi="Times New Roman" w:cs="Times New Roman"/>
          <w:sz w:val="24"/>
          <w:szCs w:val="24"/>
        </w:rPr>
        <w:t xml:space="preserve">They select a desired benchmark for the </w:t>
      </w:r>
      <w:r w:rsidR="00ED3025" w:rsidRPr="00FB0319">
        <w:rPr>
          <w:rFonts w:ascii="Times New Roman" w:hAnsi="Times New Roman" w:cs="Times New Roman"/>
          <w:sz w:val="24"/>
          <w:szCs w:val="24"/>
        </w:rPr>
        <w:t xml:space="preserve">participants </w:t>
      </w:r>
      <w:r w:rsidR="00ED3025">
        <w:rPr>
          <w:rFonts w:ascii="Times New Roman" w:hAnsi="Times New Roman" w:cs="Times New Roman"/>
          <w:sz w:val="24"/>
          <w:szCs w:val="24"/>
        </w:rPr>
        <w:t>so</w:t>
      </w:r>
      <w:r w:rsidR="005B5D89">
        <w:rPr>
          <w:rFonts w:ascii="Times New Roman" w:hAnsi="Times New Roman" w:cs="Times New Roman"/>
          <w:sz w:val="24"/>
          <w:szCs w:val="24"/>
        </w:rPr>
        <w:t xml:space="preserve"> that the participants </w:t>
      </w:r>
      <w:r w:rsidRPr="00FB0319">
        <w:rPr>
          <w:rFonts w:ascii="Times New Roman" w:hAnsi="Times New Roman" w:cs="Times New Roman"/>
          <w:sz w:val="24"/>
          <w:szCs w:val="24"/>
        </w:rPr>
        <w:t>are properly valued.</w:t>
      </w:r>
    </w:p>
    <w:p w:rsidR="00627457" w:rsidRPr="00224AB5" w:rsidRDefault="00627457" w:rsidP="00224AB5">
      <w:pPr>
        <w:pStyle w:val="ListParagraph"/>
        <w:numPr>
          <w:ilvl w:val="0"/>
          <w:numId w:val="37"/>
        </w:numPr>
        <w:spacing w:line="360" w:lineRule="auto"/>
        <w:jc w:val="both"/>
        <w:rPr>
          <w:rFonts w:ascii="Times New Roman" w:hAnsi="Times New Roman" w:cs="Times New Roman"/>
          <w:sz w:val="24"/>
          <w:szCs w:val="24"/>
        </w:rPr>
      </w:pPr>
      <w:r w:rsidRPr="00627457">
        <w:rPr>
          <w:rFonts w:ascii="Times New Roman" w:hAnsi="Times New Roman" w:cs="Times New Roman"/>
          <w:sz w:val="24"/>
          <w:szCs w:val="24"/>
        </w:rPr>
        <w:lastRenderedPageBreak/>
        <w:t>AIBL provides flexible work schedules to employees. The organization are concerned of the employees mental and physical health.</w:t>
      </w:r>
    </w:p>
    <w:p w:rsidR="00A3306C" w:rsidRDefault="00627457" w:rsidP="00627457">
      <w:pPr>
        <w:pStyle w:val="ListParagraph"/>
        <w:numPr>
          <w:ilvl w:val="0"/>
          <w:numId w:val="37"/>
        </w:numPr>
        <w:spacing w:line="360" w:lineRule="auto"/>
        <w:jc w:val="both"/>
        <w:rPr>
          <w:rFonts w:ascii="Times New Roman" w:hAnsi="Times New Roman" w:cs="Times New Roman"/>
          <w:sz w:val="24"/>
          <w:szCs w:val="24"/>
        </w:rPr>
      </w:pPr>
      <w:r w:rsidRPr="00627457">
        <w:rPr>
          <w:rFonts w:ascii="Times New Roman" w:hAnsi="Times New Roman" w:cs="Times New Roman"/>
          <w:sz w:val="24"/>
          <w:szCs w:val="24"/>
        </w:rPr>
        <w:t xml:space="preserve"> Participants get </w:t>
      </w:r>
      <w:r w:rsidR="00ED3025" w:rsidRPr="00627457">
        <w:rPr>
          <w:rFonts w:ascii="Times New Roman" w:hAnsi="Times New Roman" w:cs="Times New Roman"/>
          <w:sz w:val="24"/>
          <w:szCs w:val="24"/>
        </w:rPr>
        <w:t>to know</w:t>
      </w:r>
      <w:r w:rsidRPr="00627457">
        <w:rPr>
          <w:rFonts w:ascii="Times New Roman" w:hAnsi="Times New Roman" w:cs="Times New Roman"/>
          <w:sz w:val="24"/>
          <w:szCs w:val="24"/>
        </w:rPr>
        <w:t xml:space="preserve"> the clear information about the job by reading the job circular. Details information are given </w:t>
      </w:r>
      <w:r w:rsidR="00BA182F">
        <w:rPr>
          <w:rFonts w:ascii="Times New Roman" w:hAnsi="Times New Roman" w:cs="Times New Roman"/>
          <w:sz w:val="24"/>
          <w:szCs w:val="24"/>
        </w:rPr>
        <w:t>there</w:t>
      </w:r>
      <w:r w:rsidRPr="00627457">
        <w:rPr>
          <w:rFonts w:ascii="Times New Roman" w:hAnsi="Times New Roman" w:cs="Times New Roman"/>
          <w:sz w:val="24"/>
          <w:szCs w:val="24"/>
        </w:rPr>
        <w:t xml:space="preserve"> for the</w:t>
      </w:r>
      <w:r w:rsidR="000A53A8">
        <w:rPr>
          <w:rFonts w:ascii="Times New Roman" w:hAnsi="Times New Roman" w:cs="Times New Roman"/>
          <w:sz w:val="24"/>
          <w:szCs w:val="24"/>
        </w:rPr>
        <w:t xml:space="preserve"> particular</w:t>
      </w:r>
      <w:r w:rsidRPr="00627457">
        <w:rPr>
          <w:rFonts w:ascii="Times New Roman" w:hAnsi="Times New Roman" w:cs="Times New Roman"/>
          <w:sz w:val="24"/>
          <w:szCs w:val="24"/>
        </w:rPr>
        <w:t xml:space="preserve"> job </w:t>
      </w:r>
      <w:r w:rsidR="000A53A8">
        <w:rPr>
          <w:rFonts w:ascii="Times New Roman" w:hAnsi="Times New Roman" w:cs="Times New Roman"/>
          <w:sz w:val="24"/>
          <w:szCs w:val="24"/>
        </w:rPr>
        <w:t>position.</w:t>
      </w:r>
    </w:p>
    <w:bookmarkEnd w:id="47"/>
    <w:p w:rsidR="00073B21" w:rsidRPr="00596205" w:rsidRDefault="00073B21" w:rsidP="007D2FF6">
      <w:pPr>
        <w:spacing w:line="360" w:lineRule="auto"/>
        <w:jc w:val="both"/>
        <w:rPr>
          <w:rFonts w:ascii="Times New Roman" w:hAnsi="Times New Roman" w:cs="Times New Roman"/>
          <w:sz w:val="24"/>
          <w:szCs w:val="24"/>
        </w:rPr>
      </w:pPr>
    </w:p>
    <w:p w:rsidR="00073B21" w:rsidRPr="00596205" w:rsidRDefault="00073B21" w:rsidP="007D2FF6">
      <w:pPr>
        <w:spacing w:line="360" w:lineRule="auto"/>
        <w:jc w:val="both"/>
        <w:rPr>
          <w:rFonts w:ascii="Times New Roman" w:hAnsi="Times New Roman" w:cs="Times New Roman"/>
          <w:sz w:val="24"/>
          <w:szCs w:val="24"/>
        </w:rPr>
      </w:pPr>
    </w:p>
    <w:p w:rsidR="00073B21" w:rsidRPr="00596205" w:rsidRDefault="00073B21" w:rsidP="007D2FF6">
      <w:pPr>
        <w:spacing w:line="360" w:lineRule="auto"/>
        <w:jc w:val="both"/>
        <w:rPr>
          <w:rFonts w:ascii="Times New Roman" w:hAnsi="Times New Roman" w:cs="Times New Roman"/>
          <w:sz w:val="24"/>
          <w:szCs w:val="24"/>
        </w:rPr>
      </w:pPr>
    </w:p>
    <w:p w:rsidR="00073B21" w:rsidRPr="00596205" w:rsidRDefault="00073B21" w:rsidP="007D2FF6">
      <w:pPr>
        <w:spacing w:line="360" w:lineRule="auto"/>
        <w:jc w:val="both"/>
        <w:rPr>
          <w:rFonts w:ascii="Times New Roman" w:hAnsi="Times New Roman" w:cs="Times New Roman"/>
          <w:sz w:val="24"/>
          <w:szCs w:val="24"/>
        </w:rPr>
      </w:pPr>
    </w:p>
    <w:p w:rsidR="00073B21" w:rsidRPr="00596205" w:rsidRDefault="00073B21" w:rsidP="007D2FF6">
      <w:pPr>
        <w:spacing w:line="360" w:lineRule="auto"/>
        <w:jc w:val="both"/>
        <w:rPr>
          <w:rFonts w:ascii="Times New Roman" w:hAnsi="Times New Roman" w:cs="Times New Roman"/>
          <w:sz w:val="24"/>
          <w:szCs w:val="24"/>
        </w:rPr>
      </w:pPr>
    </w:p>
    <w:p w:rsidR="00073B21" w:rsidRPr="00596205" w:rsidRDefault="00073B21" w:rsidP="007D2FF6">
      <w:pPr>
        <w:spacing w:line="360" w:lineRule="auto"/>
        <w:jc w:val="both"/>
        <w:rPr>
          <w:rFonts w:ascii="Times New Roman" w:hAnsi="Times New Roman" w:cs="Times New Roman"/>
          <w:sz w:val="24"/>
          <w:szCs w:val="24"/>
        </w:rPr>
      </w:pPr>
    </w:p>
    <w:p w:rsidR="00073B21" w:rsidRPr="00596205" w:rsidRDefault="00073B21" w:rsidP="007D2FF6">
      <w:pPr>
        <w:pStyle w:val="Title"/>
        <w:jc w:val="both"/>
      </w:pPr>
    </w:p>
    <w:p w:rsidR="005B3312" w:rsidRDefault="005B3312" w:rsidP="007D2FF6">
      <w:pPr>
        <w:pStyle w:val="Title"/>
        <w:jc w:val="both"/>
        <w:rPr>
          <w:b/>
          <w:bCs/>
        </w:rPr>
      </w:pPr>
    </w:p>
    <w:p w:rsidR="005B3312" w:rsidRDefault="005B3312" w:rsidP="007D2FF6">
      <w:pPr>
        <w:pStyle w:val="Title"/>
        <w:jc w:val="both"/>
        <w:rPr>
          <w:b/>
          <w:bCs/>
        </w:rPr>
      </w:pPr>
    </w:p>
    <w:p w:rsidR="005B3312" w:rsidRDefault="005B3312" w:rsidP="007D2FF6">
      <w:pPr>
        <w:pStyle w:val="Title"/>
        <w:jc w:val="both"/>
        <w:rPr>
          <w:b/>
          <w:bCs/>
        </w:rPr>
      </w:pPr>
    </w:p>
    <w:p w:rsidR="00545315" w:rsidRDefault="00545315" w:rsidP="00545315"/>
    <w:p w:rsidR="00545315" w:rsidRDefault="00545315" w:rsidP="00545315"/>
    <w:p w:rsidR="00545315" w:rsidRDefault="00545315" w:rsidP="00545315"/>
    <w:p w:rsidR="00545315" w:rsidRDefault="00545315" w:rsidP="00545315"/>
    <w:p w:rsidR="00545315" w:rsidRDefault="00545315" w:rsidP="00545315"/>
    <w:p w:rsidR="00545315" w:rsidRDefault="00545315" w:rsidP="00545315"/>
    <w:p w:rsidR="00545315" w:rsidRDefault="00545315" w:rsidP="00545315"/>
    <w:p w:rsidR="00545315" w:rsidRDefault="00545315" w:rsidP="00545315"/>
    <w:p w:rsidR="00545315" w:rsidRDefault="00545315" w:rsidP="00545315"/>
    <w:p w:rsidR="00545315" w:rsidRDefault="00545315" w:rsidP="00545315"/>
    <w:p w:rsidR="00545315" w:rsidRDefault="00545315" w:rsidP="00545315"/>
    <w:p w:rsidR="00545315" w:rsidRDefault="00545315" w:rsidP="00545315"/>
    <w:p w:rsidR="00545315" w:rsidRDefault="00545315" w:rsidP="00545315"/>
    <w:p w:rsidR="00545315" w:rsidRDefault="00545315" w:rsidP="00545315"/>
    <w:p w:rsidR="00545315" w:rsidRPr="00545315" w:rsidRDefault="00545315" w:rsidP="00545315"/>
    <w:p w:rsidR="005B3312" w:rsidRDefault="005B3312" w:rsidP="007D2FF6">
      <w:pPr>
        <w:pStyle w:val="Title"/>
        <w:jc w:val="both"/>
        <w:rPr>
          <w:b/>
          <w:bCs/>
        </w:rPr>
      </w:pPr>
    </w:p>
    <w:p w:rsidR="002F2C20" w:rsidRDefault="002F2C20" w:rsidP="007D2FF6">
      <w:pPr>
        <w:pStyle w:val="Title"/>
        <w:jc w:val="both"/>
        <w:rPr>
          <w:b/>
          <w:bCs/>
        </w:rPr>
      </w:pPr>
    </w:p>
    <w:p w:rsidR="002F2C20" w:rsidRDefault="002F2C20" w:rsidP="007D2FF6">
      <w:pPr>
        <w:pStyle w:val="Title"/>
        <w:jc w:val="both"/>
        <w:rPr>
          <w:b/>
          <w:bCs/>
        </w:rPr>
      </w:pPr>
    </w:p>
    <w:p w:rsidR="002F2C20" w:rsidRPr="00ED3025" w:rsidRDefault="002F2C20" w:rsidP="00ED3025">
      <w:pPr>
        <w:pStyle w:val="Title"/>
        <w:jc w:val="center"/>
        <w:rPr>
          <w:rFonts w:ascii="Times New Roman" w:hAnsi="Times New Roman" w:cs="Times New Roman"/>
          <w:b/>
          <w:bCs/>
          <w:sz w:val="36"/>
          <w:szCs w:val="36"/>
        </w:rPr>
      </w:pPr>
    </w:p>
    <w:p w:rsidR="00073B21" w:rsidRPr="00ED3025" w:rsidRDefault="000639AA" w:rsidP="00ED3025">
      <w:pPr>
        <w:pStyle w:val="Title"/>
        <w:jc w:val="center"/>
        <w:rPr>
          <w:rFonts w:ascii="Times New Roman" w:hAnsi="Times New Roman" w:cs="Times New Roman"/>
          <w:b/>
          <w:bCs/>
          <w:sz w:val="36"/>
          <w:szCs w:val="36"/>
        </w:rPr>
      </w:pPr>
      <w:r w:rsidRPr="00ED3025">
        <w:rPr>
          <w:rFonts w:ascii="Times New Roman" w:hAnsi="Times New Roman" w:cs="Times New Roman"/>
          <w:b/>
          <w:bCs/>
          <w:sz w:val="36"/>
          <w:szCs w:val="36"/>
        </w:rPr>
        <w:t xml:space="preserve">Chapter </w:t>
      </w:r>
      <w:r w:rsidR="005B3312" w:rsidRPr="00ED3025">
        <w:rPr>
          <w:rFonts w:ascii="Times New Roman" w:hAnsi="Times New Roman" w:cs="Times New Roman"/>
          <w:b/>
          <w:bCs/>
          <w:sz w:val="36"/>
          <w:szCs w:val="36"/>
        </w:rPr>
        <w:t>6</w:t>
      </w:r>
    </w:p>
    <w:p w:rsidR="00657D2C" w:rsidRPr="00ED3025" w:rsidRDefault="000639AA" w:rsidP="00ED3025">
      <w:pPr>
        <w:pStyle w:val="Title"/>
        <w:jc w:val="center"/>
        <w:rPr>
          <w:rFonts w:ascii="Times New Roman" w:hAnsi="Times New Roman" w:cs="Times New Roman"/>
          <w:b/>
          <w:bCs/>
          <w:sz w:val="36"/>
          <w:szCs w:val="36"/>
        </w:rPr>
      </w:pPr>
      <w:r w:rsidRPr="00ED3025">
        <w:rPr>
          <w:rFonts w:ascii="Times New Roman" w:hAnsi="Times New Roman" w:cs="Times New Roman"/>
          <w:b/>
          <w:bCs/>
          <w:sz w:val="36"/>
          <w:szCs w:val="36"/>
        </w:rPr>
        <w:t>Recommendation</w:t>
      </w:r>
      <w:r w:rsidR="005B3312" w:rsidRPr="00ED3025">
        <w:rPr>
          <w:rFonts w:ascii="Times New Roman" w:hAnsi="Times New Roman" w:cs="Times New Roman"/>
          <w:b/>
          <w:bCs/>
          <w:sz w:val="36"/>
          <w:szCs w:val="36"/>
        </w:rPr>
        <w:t>s</w:t>
      </w:r>
      <w:r w:rsidR="00805F11" w:rsidRPr="00ED3025">
        <w:rPr>
          <w:rFonts w:ascii="Times New Roman" w:hAnsi="Times New Roman" w:cs="Times New Roman"/>
          <w:b/>
          <w:bCs/>
          <w:sz w:val="36"/>
          <w:szCs w:val="36"/>
        </w:rPr>
        <w:t xml:space="preserve"> and Conclusions</w:t>
      </w:r>
    </w:p>
    <w:p w:rsidR="005B3312" w:rsidRPr="00ED3025" w:rsidRDefault="005B3312" w:rsidP="00ED3025">
      <w:pPr>
        <w:spacing w:line="360" w:lineRule="auto"/>
        <w:jc w:val="center"/>
        <w:rPr>
          <w:rFonts w:ascii="Times New Roman" w:hAnsi="Times New Roman" w:cs="Times New Roman"/>
          <w:sz w:val="32"/>
          <w:szCs w:val="32"/>
        </w:rPr>
      </w:pPr>
    </w:p>
    <w:p w:rsidR="005B3312" w:rsidRDefault="005B3312" w:rsidP="007D2FF6">
      <w:pPr>
        <w:spacing w:line="360" w:lineRule="auto"/>
        <w:jc w:val="both"/>
        <w:rPr>
          <w:rFonts w:ascii="Times New Roman" w:hAnsi="Times New Roman" w:cs="Times New Roman"/>
          <w:sz w:val="24"/>
          <w:szCs w:val="24"/>
        </w:rPr>
      </w:pPr>
    </w:p>
    <w:p w:rsidR="00545315" w:rsidRDefault="00545315" w:rsidP="007D2FF6">
      <w:pPr>
        <w:spacing w:line="360" w:lineRule="auto"/>
        <w:jc w:val="both"/>
        <w:rPr>
          <w:rFonts w:ascii="Times New Roman" w:hAnsi="Times New Roman" w:cs="Times New Roman"/>
          <w:sz w:val="24"/>
          <w:szCs w:val="24"/>
        </w:rPr>
      </w:pPr>
    </w:p>
    <w:p w:rsidR="00545315" w:rsidRDefault="00545315" w:rsidP="007D2FF6">
      <w:pPr>
        <w:spacing w:line="360" w:lineRule="auto"/>
        <w:jc w:val="both"/>
        <w:rPr>
          <w:rFonts w:ascii="Times New Roman" w:hAnsi="Times New Roman" w:cs="Times New Roman"/>
          <w:sz w:val="24"/>
          <w:szCs w:val="24"/>
        </w:rPr>
      </w:pPr>
    </w:p>
    <w:p w:rsidR="00545315" w:rsidRDefault="00545315" w:rsidP="007D2FF6">
      <w:pPr>
        <w:spacing w:line="360" w:lineRule="auto"/>
        <w:jc w:val="both"/>
        <w:rPr>
          <w:rFonts w:ascii="Times New Roman" w:hAnsi="Times New Roman" w:cs="Times New Roman"/>
          <w:sz w:val="24"/>
          <w:szCs w:val="24"/>
        </w:rPr>
      </w:pPr>
    </w:p>
    <w:p w:rsidR="00545315" w:rsidRDefault="00545315" w:rsidP="007D2FF6">
      <w:pPr>
        <w:spacing w:line="360" w:lineRule="auto"/>
        <w:jc w:val="both"/>
        <w:rPr>
          <w:rFonts w:ascii="Times New Roman" w:hAnsi="Times New Roman" w:cs="Times New Roman"/>
          <w:sz w:val="24"/>
          <w:szCs w:val="24"/>
        </w:rPr>
      </w:pPr>
    </w:p>
    <w:p w:rsidR="00545315" w:rsidRDefault="00545315" w:rsidP="007D2FF6">
      <w:pPr>
        <w:spacing w:line="360" w:lineRule="auto"/>
        <w:jc w:val="both"/>
        <w:rPr>
          <w:rFonts w:ascii="Times New Roman" w:hAnsi="Times New Roman" w:cs="Times New Roman"/>
          <w:sz w:val="24"/>
          <w:szCs w:val="24"/>
        </w:rPr>
      </w:pPr>
    </w:p>
    <w:p w:rsidR="00545315" w:rsidRDefault="00545315" w:rsidP="007D2FF6">
      <w:pPr>
        <w:spacing w:line="360" w:lineRule="auto"/>
        <w:jc w:val="both"/>
        <w:rPr>
          <w:rFonts w:ascii="Times New Roman" w:hAnsi="Times New Roman" w:cs="Times New Roman"/>
          <w:sz w:val="24"/>
          <w:szCs w:val="24"/>
        </w:rPr>
      </w:pPr>
    </w:p>
    <w:p w:rsidR="00545315" w:rsidRDefault="00545315" w:rsidP="007D2FF6">
      <w:pPr>
        <w:spacing w:line="360" w:lineRule="auto"/>
        <w:jc w:val="both"/>
        <w:rPr>
          <w:rFonts w:ascii="Times New Roman" w:hAnsi="Times New Roman" w:cs="Times New Roman"/>
          <w:sz w:val="24"/>
          <w:szCs w:val="24"/>
        </w:rPr>
      </w:pPr>
    </w:p>
    <w:p w:rsidR="00545315" w:rsidRDefault="00545315" w:rsidP="007D2FF6">
      <w:pPr>
        <w:spacing w:line="360" w:lineRule="auto"/>
        <w:jc w:val="both"/>
        <w:rPr>
          <w:rFonts w:ascii="Times New Roman" w:hAnsi="Times New Roman" w:cs="Times New Roman"/>
          <w:sz w:val="24"/>
          <w:szCs w:val="24"/>
        </w:rPr>
      </w:pPr>
    </w:p>
    <w:p w:rsidR="00545315" w:rsidRDefault="00545315" w:rsidP="007D2FF6">
      <w:pPr>
        <w:spacing w:line="360" w:lineRule="auto"/>
        <w:jc w:val="both"/>
        <w:rPr>
          <w:rFonts w:ascii="Times New Roman" w:hAnsi="Times New Roman" w:cs="Times New Roman"/>
          <w:sz w:val="24"/>
          <w:szCs w:val="24"/>
        </w:rPr>
      </w:pPr>
    </w:p>
    <w:p w:rsidR="005B3312" w:rsidRPr="00896B17" w:rsidRDefault="000639AA" w:rsidP="007D2FF6">
      <w:pPr>
        <w:pStyle w:val="Heading2"/>
        <w:jc w:val="both"/>
        <w:rPr>
          <w:rFonts w:ascii="Times New Roman" w:hAnsi="Times New Roman" w:cs="Times New Roman"/>
          <w:sz w:val="28"/>
          <w:szCs w:val="28"/>
        </w:rPr>
      </w:pPr>
      <w:bookmarkStart w:id="48" w:name="_Toc66160931"/>
      <w:r w:rsidRPr="00896B17">
        <w:rPr>
          <w:rFonts w:ascii="Times New Roman" w:hAnsi="Times New Roman" w:cs="Times New Roman"/>
          <w:sz w:val="28"/>
          <w:szCs w:val="28"/>
        </w:rPr>
        <w:lastRenderedPageBreak/>
        <w:t xml:space="preserve">6.1 </w:t>
      </w:r>
      <w:bookmarkEnd w:id="48"/>
      <w:r w:rsidR="00805F11" w:rsidRPr="00896B17">
        <w:rPr>
          <w:rFonts w:ascii="Times New Roman" w:hAnsi="Times New Roman" w:cs="Times New Roman"/>
          <w:sz w:val="28"/>
          <w:szCs w:val="28"/>
        </w:rPr>
        <w:t>Recommendations</w:t>
      </w:r>
    </w:p>
    <w:p w:rsidR="005B3312" w:rsidRPr="005B3312" w:rsidRDefault="005B3312" w:rsidP="007D2FF6">
      <w:pPr>
        <w:jc w:val="both"/>
      </w:pPr>
    </w:p>
    <w:p w:rsidR="00CE6EC4" w:rsidRPr="00596205" w:rsidRDefault="000639AA" w:rsidP="007D2FF6">
      <w:pPr>
        <w:spacing w:line="360" w:lineRule="auto"/>
        <w:jc w:val="both"/>
        <w:rPr>
          <w:rFonts w:ascii="Times New Roman" w:hAnsi="Times New Roman" w:cs="Times New Roman"/>
          <w:sz w:val="24"/>
          <w:szCs w:val="24"/>
        </w:rPr>
      </w:pPr>
      <w:r w:rsidRPr="00F80240">
        <w:rPr>
          <w:rFonts w:ascii="Times New Roman" w:hAnsi="Times New Roman" w:cs="Times New Roman"/>
          <w:sz w:val="24"/>
          <w:szCs w:val="24"/>
        </w:rPr>
        <w:t>Si</w:t>
      </w:r>
      <w:r>
        <w:rPr>
          <w:rFonts w:ascii="Times New Roman" w:hAnsi="Times New Roman" w:cs="Times New Roman"/>
          <w:sz w:val="24"/>
          <w:szCs w:val="24"/>
        </w:rPr>
        <w:t xml:space="preserve">nce the Al Arafah Islami Bank (AIBL) is a reputed bank in our country of Bangladesh. </w:t>
      </w:r>
      <w:r w:rsidR="00B14084">
        <w:rPr>
          <w:rFonts w:ascii="Times New Roman" w:hAnsi="Times New Roman" w:cs="Times New Roman"/>
          <w:sz w:val="24"/>
          <w:szCs w:val="24"/>
        </w:rPr>
        <w:t>The management department of the organization must concentrate on systematically use of proper human resources practices in the organization along with for the rapid development purpose have to prepare a very well-defined human resources planning</w:t>
      </w:r>
      <w:r w:rsidR="007E6F57">
        <w:rPr>
          <w:rFonts w:ascii="Times New Roman" w:hAnsi="Times New Roman" w:cs="Times New Roman"/>
          <w:sz w:val="24"/>
          <w:szCs w:val="24"/>
        </w:rPr>
        <w:t xml:space="preserve"> and go ahead by keeping other organizations behind.</w:t>
      </w:r>
    </w:p>
    <w:p w:rsidR="00657D2C" w:rsidRPr="00596205" w:rsidRDefault="000639AA" w:rsidP="007D2FF6">
      <w:pPr>
        <w:pStyle w:val="ListParagraph"/>
        <w:numPr>
          <w:ilvl w:val="0"/>
          <w:numId w:val="26"/>
        </w:numPr>
        <w:spacing w:line="360" w:lineRule="auto"/>
        <w:jc w:val="both"/>
        <w:rPr>
          <w:rFonts w:ascii="Times New Roman" w:hAnsi="Times New Roman" w:cs="Times New Roman"/>
          <w:sz w:val="24"/>
          <w:szCs w:val="24"/>
        </w:rPr>
      </w:pPr>
      <w:r w:rsidRPr="00596205">
        <w:rPr>
          <w:rFonts w:ascii="Times New Roman" w:hAnsi="Times New Roman" w:cs="Times New Roman"/>
          <w:sz w:val="24"/>
          <w:szCs w:val="24"/>
        </w:rPr>
        <w:t>Introducing</w:t>
      </w:r>
      <w:r w:rsidR="008772A5" w:rsidRPr="00596205">
        <w:rPr>
          <w:rFonts w:ascii="Times New Roman" w:hAnsi="Times New Roman" w:cs="Times New Roman"/>
          <w:sz w:val="24"/>
          <w:szCs w:val="24"/>
        </w:rPr>
        <w:t xml:space="preserve"> the latest</w:t>
      </w:r>
      <w:r w:rsidRPr="00596205">
        <w:rPr>
          <w:rFonts w:ascii="Times New Roman" w:hAnsi="Times New Roman" w:cs="Times New Roman"/>
          <w:sz w:val="24"/>
          <w:szCs w:val="24"/>
        </w:rPr>
        <w:t xml:space="preserve"> </w:t>
      </w:r>
      <w:r w:rsidR="008772A5" w:rsidRPr="00596205">
        <w:rPr>
          <w:rFonts w:ascii="Times New Roman" w:hAnsi="Times New Roman" w:cs="Times New Roman"/>
          <w:sz w:val="24"/>
          <w:szCs w:val="24"/>
        </w:rPr>
        <w:t xml:space="preserve">online </w:t>
      </w:r>
      <w:r w:rsidRPr="00596205">
        <w:rPr>
          <w:rFonts w:ascii="Times New Roman" w:hAnsi="Times New Roman" w:cs="Times New Roman"/>
          <w:sz w:val="24"/>
          <w:szCs w:val="24"/>
        </w:rPr>
        <w:t xml:space="preserve">recruitment system in </w:t>
      </w:r>
      <w:r w:rsidR="008772A5" w:rsidRPr="00596205">
        <w:rPr>
          <w:rFonts w:ascii="Times New Roman" w:hAnsi="Times New Roman" w:cs="Times New Roman"/>
          <w:sz w:val="24"/>
          <w:szCs w:val="24"/>
        </w:rPr>
        <w:t>AIBL.</w:t>
      </w:r>
      <w:r w:rsidR="00B14084">
        <w:rPr>
          <w:rFonts w:ascii="Times New Roman" w:hAnsi="Times New Roman" w:cs="Times New Roman"/>
          <w:sz w:val="24"/>
          <w:szCs w:val="24"/>
        </w:rPr>
        <w:t xml:space="preserve"> This practice can be very helpf</w:t>
      </w:r>
      <w:r w:rsidR="00A32874">
        <w:rPr>
          <w:rFonts w:ascii="Times New Roman" w:hAnsi="Times New Roman" w:cs="Times New Roman"/>
          <w:sz w:val="24"/>
          <w:szCs w:val="24"/>
        </w:rPr>
        <w:t>ul for handling the Human Resources related activities in the organization very effective way.</w:t>
      </w:r>
    </w:p>
    <w:p w:rsidR="00657D2C" w:rsidRPr="00596205" w:rsidRDefault="000639AA" w:rsidP="007D2FF6">
      <w:pPr>
        <w:pStyle w:val="ListParagraph"/>
        <w:numPr>
          <w:ilvl w:val="0"/>
          <w:numId w:val="26"/>
        </w:numPr>
        <w:spacing w:line="360" w:lineRule="auto"/>
        <w:jc w:val="both"/>
        <w:rPr>
          <w:rFonts w:ascii="Times New Roman" w:hAnsi="Times New Roman" w:cs="Times New Roman"/>
          <w:sz w:val="24"/>
          <w:szCs w:val="24"/>
        </w:rPr>
      </w:pPr>
      <w:r w:rsidRPr="00596205">
        <w:rPr>
          <w:rFonts w:ascii="Times New Roman" w:hAnsi="Times New Roman" w:cs="Times New Roman"/>
          <w:sz w:val="24"/>
          <w:szCs w:val="24"/>
        </w:rPr>
        <w:t>Checking</w:t>
      </w:r>
      <w:r w:rsidR="008772A5" w:rsidRPr="00596205">
        <w:rPr>
          <w:rFonts w:ascii="Times New Roman" w:hAnsi="Times New Roman" w:cs="Times New Roman"/>
          <w:sz w:val="24"/>
          <w:szCs w:val="24"/>
        </w:rPr>
        <w:t xml:space="preserve"> </w:t>
      </w:r>
      <w:r w:rsidR="008C6EFA" w:rsidRPr="00596205">
        <w:rPr>
          <w:rFonts w:ascii="Times New Roman" w:hAnsi="Times New Roman" w:cs="Times New Roman"/>
          <w:sz w:val="24"/>
          <w:szCs w:val="24"/>
        </w:rPr>
        <w:t>the resumes</w:t>
      </w:r>
      <w:r w:rsidR="00086BB4" w:rsidRPr="00596205">
        <w:rPr>
          <w:rFonts w:ascii="Times New Roman" w:hAnsi="Times New Roman" w:cs="Times New Roman"/>
          <w:sz w:val="24"/>
          <w:szCs w:val="24"/>
        </w:rPr>
        <w:t xml:space="preserve"> </w:t>
      </w:r>
      <w:r w:rsidRPr="00596205">
        <w:rPr>
          <w:rFonts w:ascii="Times New Roman" w:hAnsi="Times New Roman" w:cs="Times New Roman"/>
          <w:sz w:val="24"/>
          <w:szCs w:val="24"/>
        </w:rPr>
        <w:t>properly</w:t>
      </w:r>
      <w:r w:rsidR="008772A5" w:rsidRPr="00596205">
        <w:rPr>
          <w:rFonts w:ascii="Times New Roman" w:hAnsi="Times New Roman" w:cs="Times New Roman"/>
          <w:sz w:val="24"/>
          <w:szCs w:val="24"/>
        </w:rPr>
        <w:t xml:space="preserve"> before hiring employees</w:t>
      </w:r>
      <w:r w:rsidR="00A32874">
        <w:rPr>
          <w:rFonts w:ascii="Times New Roman" w:hAnsi="Times New Roman" w:cs="Times New Roman"/>
          <w:sz w:val="24"/>
          <w:szCs w:val="24"/>
        </w:rPr>
        <w:t xml:space="preserve">, by following this method properly the organization can hire the right people for the progress of the organization. </w:t>
      </w:r>
      <w:r w:rsidR="00B96BEF">
        <w:rPr>
          <w:rFonts w:ascii="Times New Roman" w:hAnsi="Times New Roman" w:cs="Times New Roman"/>
          <w:sz w:val="24"/>
          <w:szCs w:val="24"/>
        </w:rPr>
        <w:t xml:space="preserve">Else severe problems </w:t>
      </w:r>
      <w:r w:rsidR="00A32874">
        <w:rPr>
          <w:rFonts w:ascii="Times New Roman" w:hAnsi="Times New Roman" w:cs="Times New Roman"/>
          <w:sz w:val="24"/>
          <w:szCs w:val="24"/>
        </w:rPr>
        <w:t>can tool place in future of hiring the wrong person in the organization. It will reduce the turnover rate of the bank.</w:t>
      </w:r>
    </w:p>
    <w:p w:rsidR="00657D2C" w:rsidRDefault="000639AA" w:rsidP="007D2FF6">
      <w:pPr>
        <w:pStyle w:val="ListParagraph"/>
        <w:numPr>
          <w:ilvl w:val="0"/>
          <w:numId w:val="26"/>
        </w:numPr>
        <w:spacing w:line="360" w:lineRule="auto"/>
        <w:jc w:val="both"/>
        <w:rPr>
          <w:rFonts w:ascii="Times New Roman" w:hAnsi="Times New Roman" w:cs="Times New Roman"/>
          <w:sz w:val="24"/>
          <w:szCs w:val="24"/>
        </w:rPr>
      </w:pPr>
      <w:r w:rsidRPr="00596205">
        <w:rPr>
          <w:rFonts w:ascii="Times New Roman" w:hAnsi="Times New Roman" w:cs="Times New Roman"/>
          <w:sz w:val="24"/>
          <w:szCs w:val="24"/>
        </w:rPr>
        <w:t xml:space="preserve">Circulating advertisement in </w:t>
      </w:r>
      <w:r w:rsidR="00BB5407" w:rsidRPr="00596205">
        <w:rPr>
          <w:rFonts w:ascii="Times New Roman" w:hAnsi="Times New Roman" w:cs="Times New Roman"/>
          <w:sz w:val="24"/>
          <w:szCs w:val="24"/>
        </w:rPr>
        <w:t xml:space="preserve">online and offline </w:t>
      </w:r>
      <w:r w:rsidRPr="00596205">
        <w:rPr>
          <w:rFonts w:ascii="Times New Roman" w:hAnsi="Times New Roman" w:cs="Times New Roman"/>
          <w:sz w:val="24"/>
          <w:szCs w:val="24"/>
        </w:rPr>
        <w:t xml:space="preserve">newspapers </w:t>
      </w:r>
      <w:r w:rsidR="00BB5407" w:rsidRPr="00596205">
        <w:rPr>
          <w:rFonts w:ascii="Times New Roman" w:hAnsi="Times New Roman" w:cs="Times New Roman"/>
          <w:sz w:val="24"/>
          <w:szCs w:val="24"/>
        </w:rPr>
        <w:t>and vacancy sites.</w:t>
      </w:r>
      <w:r w:rsidR="00A32874">
        <w:rPr>
          <w:rFonts w:ascii="Times New Roman" w:hAnsi="Times New Roman" w:cs="Times New Roman"/>
          <w:sz w:val="24"/>
          <w:szCs w:val="24"/>
        </w:rPr>
        <w:t xml:space="preserve"> To attract and recruit the perfect employee this process will help. Internet base latest online recruitment add an advantage by checking the profile of the candidate and hiring him or her in the organization. </w:t>
      </w:r>
    </w:p>
    <w:p w:rsidR="00AC0BDD" w:rsidRDefault="00AC0BDD" w:rsidP="007D2FF6">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Should prepare a budget </w:t>
      </w:r>
      <w:r w:rsidR="00312B5A">
        <w:rPr>
          <w:rFonts w:ascii="Times New Roman" w:hAnsi="Times New Roman" w:cs="Times New Roman"/>
          <w:sz w:val="24"/>
          <w:szCs w:val="24"/>
        </w:rPr>
        <w:t xml:space="preserve">for per year for recruitment </w:t>
      </w:r>
      <w:r w:rsidR="006D530B">
        <w:rPr>
          <w:rFonts w:ascii="Times New Roman" w:hAnsi="Times New Roman" w:cs="Times New Roman"/>
          <w:sz w:val="24"/>
          <w:szCs w:val="24"/>
        </w:rPr>
        <w:t>of candidates</w:t>
      </w:r>
      <w:r w:rsidR="007B2C59">
        <w:rPr>
          <w:rFonts w:ascii="Times New Roman" w:hAnsi="Times New Roman" w:cs="Times New Roman"/>
          <w:sz w:val="24"/>
          <w:szCs w:val="24"/>
        </w:rPr>
        <w:t xml:space="preserve"> and they should properly manage the</w:t>
      </w:r>
      <w:r w:rsidR="009318BB">
        <w:rPr>
          <w:rFonts w:ascii="Times New Roman" w:hAnsi="Times New Roman" w:cs="Times New Roman"/>
          <w:sz w:val="24"/>
          <w:szCs w:val="24"/>
        </w:rPr>
        <w:t xml:space="preserve"> work of new</w:t>
      </w:r>
      <w:r w:rsidR="007B2C59">
        <w:rPr>
          <w:rFonts w:ascii="Times New Roman" w:hAnsi="Times New Roman" w:cs="Times New Roman"/>
          <w:sz w:val="24"/>
          <w:szCs w:val="24"/>
        </w:rPr>
        <w:t xml:space="preserve"> interns</w:t>
      </w:r>
      <w:r w:rsidR="009318BB">
        <w:rPr>
          <w:rFonts w:ascii="Times New Roman" w:hAnsi="Times New Roman" w:cs="Times New Roman"/>
          <w:sz w:val="24"/>
          <w:szCs w:val="24"/>
        </w:rPr>
        <w:t xml:space="preserve"> in the organization.</w:t>
      </w:r>
    </w:p>
    <w:p w:rsidR="00885974" w:rsidRDefault="006D530B" w:rsidP="007D2FF6">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Should check properly the </w:t>
      </w:r>
      <w:r w:rsidR="001756B0">
        <w:rPr>
          <w:rFonts w:ascii="Times New Roman" w:hAnsi="Times New Roman" w:cs="Times New Roman"/>
          <w:sz w:val="24"/>
          <w:szCs w:val="24"/>
        </w:rPr>
        <w:t>background of candidates before the interview session</w:t>
      </w:r>
      <w:r w:rsidR="00921512">
        <w:rPr>
          <w:rFonts w:ascii="Times New Roman" w:hAnsi="Times New Roman" w:cs="Times New Roman"/>
          <w:sz w:val="24"/>
          <w:szCs w:val="24"/>
        </w:rPr>
        <w:t xml:space="preserve">. Should check biography of every candidate </w:t>
      </w:r>
      <w:r w:rsidR="00934DE3">
        <w:rPr>
          <w:rFonts w:ascii="Times New Roman" w:hAnsi="Times New Roman" w:cs="Times New Roman"/>
          <w:sz w:val="24"/>
          <w:szCs w:val="24"/>
        </w:rPr>
        <w:t>before hiring them in the organization.</w:t>
      </w:r>
    </w:p>
    <w:p w:rsidR="006D530B" w:rsidRDefault="00934DE3" w:rsidP="007D2FF6">
      <w:pPr>
        <w:pStyle w:val="ListParagraph"/>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63B3E">
        <w:rPr>
          <w:rFonts w:ascii="Times New Roman" w:hAnsi="Times New Roman" w:cs="Times New Roman"/>
          <w:sz w:val="24"/>
          <w:szCs w:val="24"/>
        </w:rPr>
        <w:t xml:space="preserve">The organization should hire more Human Resources </w:t>
      </w:r>
      <w:r w:rsidR="00730135">
        <w:rPr>
          <w:rFonts w:ascii="Times New Roman" w:hAnsi="Times New Roman" w:cs="Times New Roman"/>
          <w:sz w:val="24"/>
          <w:szCs w:val="24"/>
        </w:rPr>
        <w:t xml:space="preserve">assistants </w:t>
      </w:r>
      <w:r w:rsidR="00286E69">
        <w:rPr>
          <w:rFonts w:ascii="Times New Roman" w:hAnsi="Times New Roman" w:cs="Times New Roman"/>
          <w:sz w:val="24"/>
          <w:szCs w:val="24"/>
        </w:rPr>
        <w:t>and</w:t>
      </w:r>
      <w:r w:rsidR="007E0EA3">
        <w:rPr>
          <w:rFonts w:ascii="Times New Roman" w:hAnsi="Times New Roman" w:cs="Times New Roman"/>
          <w:sz w:val="24"/>
          <w:szCs w:val="24"/>
        </w:rPr>
        <w:t xml:space="preserve"> </w:t>
      </w:r>
      <w:r w:rsidR="005A4B7E">
        <w:rPr>
          <w:rFonts w:ascii="Times New Roman" w:hAnsi="Times New Roman" w:cs="Times New Roman"/>
          <w:sz w:val="24"/>
          <w:szCs w:val="24"/>
        </w:rPr>
        <w:t>should give more incentives</w:t>
      </w:r>
      <w:r w:rsidR="0069350B">
        <w:rPr>
          <w:rFonts w:ascii="Times New Roman" w:hAnsi="Times New Roman" w:cs="Times New Roman"/>
          <w:sz w:val="24"/>
          <w:szCs w:val="24"/>
        </w:rPr>
        <w:t xml:space="preserve"> and facilities </w:t>
      </w:r>
      <w:r w:rsidR="005A4B7E">
        <w:rPr>
          <w:rFonts w:ascii="Times New Roman" w:hAnsi="Times New Roman" w:cs="Times New Roman"/>
          <w:sz w:val="24"/>
          <w:szCs w:val="24"/>
        </w:rPr>
        <w:t>to the employees</w:t>
      </w:r>
      <w:r w:rsidR="00DB689F">
        <w:rPr>
          <w:rFonts w:ascii="Times New Roman" w:hAnsi="Times New Roman" w:cs="Times New Roman"/>
          <w:sz w:val="24"/>
          <w:szCs w:val="24"/>
        </w:rPr>
        <w:t xml:space="preserve">. </w:t>
      </w:r>
    </w:p>
    <w:p w:rsidR="00ED3025" w:rsidRDefault="00ED3025" w:rsidP="00ED3025">
      <w:pPr>
        <w:spacing w:line="360" w:lineRule="auto"/>
        <w:jc w:val="both"/>
        <w:rPr>
          <w:rFonts w:ascii="Times New Roman" w:hAnsi="Times New Roman" w:cs="Times New Roman"/>
          <w:sz w:val="24"/>
          <w:szCs w:val="24"/>
        </w:rPr>
      </w:pPr>
    </w:p>
    <w:p w:rsidR="00ED3025" w:rsidRDefault="00ED3025" w:rsidP="00ED3025">
      <w:pPr>
        <w:spacing w:line="360" w:lineRule="auto"/>
        <w:jc w:val="both"/>
        <w:rPr>
          <w:rFonts w:ascii="Times New Roman" w:hAnsi="Times New Roman" w:cs="Times New Roman"/>
          <w:sz w:val="24"/>
          <w:szCs w:val="24"/>
        </w:rPr>
      </w:pPr>
    </w:p>
    <w:p w:rsidR="00ED3025" w:rsidRPr="00ED3025" w:rsidRDefault="00ED3025" w:rsidP="00ED3025">
      <w:pPr>
        <w:spacing w:line="360" w:lineRule="auto"/>
        <w:jc w:val="both"/>
        <w:rPr>
          <w:rFonts w:ascii="Times New Roman" w:hAnsi="Times New Roman" w:cs="Times New Roman"/>
          <w:sz w:val="24"/>
          <w:szCs w:val="24"/>
        </w:rPr>
      </w:pPr>
    </w:p>
    <w:p w:rsidR="00D22CCE" w:rsidRPr="00896B17" w:rsidRDefault="00ED3025" w:rsidP="007D2FF6">
      <w:pPr>
        <w:pStyle w:val="Heading2"/>
        <w:jc w:val="both"/>
        <w:rPr>
          <w:rFonts w:ascii="Times New Roman" w:hAnsi="Times New Roman" w:cs="Times New Roman"/>
          <w:sz w:val="28"/>
          <w:szCs w:val="28"/>
        </w:rPr>
      </w:pPr>
      <w:bookmarkStart w:id="49" w:name="_Toc66160932"/>
      <w:r>
        <w:rPr>
          <w:rFonts w:ascii="Times New Roman" w:hAnsi="Times New Roman" w:cs="Times New Roman"/>
          <w:sz w:val="28"/>
          <w:szCs w:val="28"/>
        </w:rPr>
        <w:lastRenderedPageBreak/>
        <w:t xml:space="preserve">6.2 </w:t>
      </w:r>
      <w:r w:rsidR="000639AA" w:rsidRPr="00896B17">
        <w:rPr>
          <w:rFonts w:ascii="Times New Roman" w:hAnsi="Times New Roman" w:cs="Times New Roman"/>
          <w:sz w:val="28"/>
          <w:szCs w:val="28"/>
        </w:rPr>
        <w:t>Conclusion</w:t>
      </w:r>
      <w:bookmarkEnd w:id="49"/>
    </w:p>
    <w:p w:rsidR="005B3312" w:rsidRPr="005B3312" w:rsidRDefault="005B3312" w:rsidP="007D2FF6">
      <w:pPr>
        <w:jc w:val="both"/>
      </w:pPr>
    </w:p>
    <w:p w:rsidR="0085059C" w:rsidRPr="00596205" w:rsidRDefault="000639AA" w:rsidP="007D2FF6">
      <w:pPr>
        <w:spacing w:line="360" w:lineRule="auto"/>
        <w:jc w:val="both"/>
        <w:rPr>
          <w:rFonts w:ascii="Times New Roman" w:hAnsi="Times New Roman" w:cs="Times New Roman"/>
          <w:sz w:val="24"/>
          <w:szCs w:val="24"/>
        </w:rPr>
      </w:pPr>
      <w:r w:rsidRPr="00596205">
        <w:rPr>
          <w:rFonts w:ascii="Times New Roman" w:hAnsi="Times New Roman" w:cs="Times New Roman"/>
          <w:sz w:val="24"/>
          <w:szCs w:val="24"/>
        </w:rPr>
        <w:t xml:space="preserve">In </w:t>
      </w:r>
      <w:r w:rsidR="00EE0027" w:rsidRPr="00596205">
        <w:rPr>
          <w:rFonts w:ascii="Times New Roman" w:hAnsi="Times New Roman" w:cs="Times New Roman"/>
          <w:sz w:val="24"/>
          <w:szCs w:val="24"/>
        </w:rPr>
        <w:t xml:space="preserve">the country of </w:t>
      </w:r>
      <w:r w:rsidR="008C6EFA" w:rsidRPr="00596205">
        <w:rPr>
          <w:rFonts w:ascii="Times New Roman" w:hAnsi="Times New Roman" w:cs="Times New Roman"/>
          <w:sz w:val="24"/>
          <w:szCs w:val="24"/>
        </w:rPr>
        <w:t>Bangladesh,</w:t>
      </w:r>
      <w:r w:rsidR="00EE0027" w:rsidRPr="00596205">
        <w:rPr>
          <w:rFonts w:ascii="Times New Roman" w:hAnsi="Times New Roman" w:cs="Times New Roman"/>
          <w:sz w:val="24"/>
          <w:szCs w:val="24"/>
        </w:rPr>
        <w:t xml:space="preserve"> the</w:t>
      </w:r>
      <w:r w:rsidRPr="00596205">
        <w:rPr>
          <w:rFonts w:ascii="Times New Roman" w:hAnsi="Times New Roman" w:cs="Times New Roman"/>
          <w:sz w:val="24"/>
          <w:szCs w:val="24"/>
        </w:rPr>
        <w:t xml:space="preserve"> banking profession is </w:t>
      </w:r>
      <w:r w:rsidR="008C6EFA" w:rsidRPr="00596205">
        <w:rPr>
          <w:rFonts w:ascii="Times New Roman" w:hAnsi="Times New Roman" w:cs="Times New Roman"/>
          <w:sz w:val="24"/>
          <w:szCs w:val="24"/>
        </w:rPr>
        <w:t>known best</w:t>
      </w:r>
      <w:r w:rsidR="0022028B" w:rsidRPr="00596205">
        <w:rPr>
          <w:rFonts w:ascii="Times New Roman" w:hAnsi="Times New Roman" w:cs="Times New Roman"/>
          <w:sz w:val="24"/>
          <w:szCs w:val="24"/>
        </w:rPr>
        <w:t xml:space="preserve"> </w:t>
      </w:r>
      <w:r w:rsidRPr="00596205">
        <w:rPr>
          <w:rFonts w:ascii="Times New Roman" w:hAnsi="Times New Roman" w:cs="Times New Roman"/>
          <w:sz w:val="24"/>
          <w:szCs w:val="24"/>
        </w:rPr>
        <w:t xml:space="preserve">for </w:t>
      </w:r>
      <w:r w:rsidR="0022028B" w:rsidRPr="00596205">
        <w:rPr>
          <w:rFonts w:ascii="Times New Roman" w:hAnsi="Times New Roman" w:cs="Times New Roman"/>
          <w:sz w:val="24"/>
          <w:szCs w:val="24"/>
        </w:rPr>
        <w:t xml:space="preserve">providing of </w:t>
      </w:r>
      <w:r w:rsidRPr="00596205">
        <w:rPr>
          <w:rFonts w:ascii="Times New Roman" w:hAnsi="Times New Roman" w:cs="Times New Roman"/>
          <w:sz w:val="24"/>
          <w:szCs w:val="24"/>
        </w:rPr>
        <w:t xml:space="preserve">standard </w:t>
      </w:r>
      <w:r w:rsidR="008C6EFA" w:rsidRPr="00596205">
        <w:rPr>
          <w:rFonts w:ascii="Times New Roman" w:hAnsi="Times New Roman" w:cs="Times New Roman"/>
          <w:sz w:val="24"/>
          <w:szCs w:val="24"/>
        </w:rPr>
        <w:t>salary.</w:t>
      </w:r>
      <w:r w:rsidR="00ED3025">
        <w:rPr>
          <w:rFonts w:ascii="Times New Roman" w:hAnsi="Times New Roman" w:cs="Times New Roman"/>
          <w:sz w:val="24"/>
          <w:szCs w:val="24"/>
        </w:rPr>
        <w:t xml:space="preserve"> </w:t>
      </w:r>
      <w:r w:rsidRPr="00596205">
        <w:rPr>
          <w:rFonts w:ascii="Times New Roman" w:hAnsi="Times New Roman" w:cs="Times New Roman"/>
          <w:sz w:val="24"/>
          <w:szCs w:val="24"/>
        </w:rPr>
        <w:t>Human Resources Management department</w:t>
      </w:r>
      <w:r w:rsidR="00E83A4E" w:rsidRPr="00596205">
        <w:rPr>
          <w:rFonts w:ascii="Times New Roman" w:hAnsi="Times New Roman" w:cs="Times New Roman"/>
          <w:sz w:val="24"/>
          <w:szCs w:val="24"/>
        </w:rPr>
        <w:t xml:space="preserve">, they </w:t>
      </w:r>
      <w:r w:rsidRPr="00596205">
        <w:rPr>
          <w:rFonts w:ascii="Times New Roman" w:hAnsi="Times New Roman" w:cs="Times New Roman"/>
          <w:sz w:val="24"/>
          <w:szCs w:val="24"/>
        </w:rPr>
        <w:t>have the only power to re</w:t>
      </w:r>
      <w:r w:rsidR="00D95BA2" w:rsidRPr="00596205">
        <w:rPr>
          <w:rFonts w:ascii="Times New Roman" w:hAnsi="Times New Roman" w:cs="Times New Roman"/>
          <w:sz w:val="24"/>
          <w:szCs w:val="24"/>
        </w:rPr>
        <w:t>cruit</w:t>
      </w:r>
      <w:r w:rsidR="00E83A4E" w:rsidRPr="00596205">
        <w:rPr>
          <w:rFonts w:ascii="Times New Roman" w:hAnsi="Times New Roman" w:cs="Times New Roman"/>
          <w:sz w:val="24"/>
          <w:szCs w:val="24"/>
        </w:rPr>
        <w:t>, retain</w:t>
      </w:r>
      <w:r w:rsidR="00D95BA2" w:rsidRPr="00596205">
        <w:rPr>
          <w:rFonts w:ascii="Times New Roman" w:hAnsi="Times New Roman" w:cs="Times New Roman"/>
          <w:sz w:val="24"/>
          <w:szCs w:val="24"/>
        </w:rPr>
        <w:t xml:space="preserve"> </w:t>
      </w:r>
      <w:r w:rsidRPr="00596205">
        <w:rPr>
          <w:rFonts w:ascii="Times New Roman" w:hAnsi="Times New Roman" w:cs="Times New Roman"/>
          <w:sz w:val="24"/>
          <w:szCs w:val="24"/>
        </w:rPr>
        <w:t>proper candidates</w:t>
      </w:r>
      <w:r w:rsidR="00597284" w:rsidRPr="00596205">
        <w:rPr>
          <w:rFonts w:ascii="Times New Roman" w:hAnsi="Times New Roman" w:cs="Times New Roman"/>
          <w:sz w:val="24"/>
          <w:szCs w:val="24"/>
        </w:rPr>
        <w:t>.</w:t>
      </w:r>
      <w:r w:rsidR="00ED3025">
        <w:rPr>
          <w:rFonts w:ascii="Times New Roman" w:hAnsi="Times New Roman" w:cs="Times New Roman"/>
          <w:sz w:val="24"/>
          <w:szCs w:val="24"/>
        </w:rPr>
        <w:t xml:space="preserve"> </w:t>
      </w:r>
      <w:r w:rsidRPr="00596205">
        <w:rPr>
          <w:rFonts w:ascii="Times New Roman" w:hAnsi="Times New Roman" w:cs="Times New Roman"/>
          <w:sz w:val="24"/>
          <w:szCs w:val="24"/>
        </w:rPr>
        <w:t>Those employees surely treat fairly take the perfect</w:t>
      </w:r>
      <w:r w:rsidR="00203944" w:rsidRPr="00596205">
        <w:rPr>
          <w:rFonts w:ascii="Times New Roman" w:hAnsi="Times New Roman" w:cs="Times New Roman"/>
          <w:sz w:val="24"/>
          <w:szCs w:val="24"/>
        </w:rPr>
        <w:t xml:space="preserve"> </w:t>
      </w:r>
      <w:r w:rsidRPr="00596205">
        <w:rPr>
          <w:rFonts w:ascii="Times New Roman" w:hAnsi="Times New Roman" w:cs="Times New Roman"/>
          <w:sz w:val="24"/>
          <w:szCs w:val="24"/>
        </w:rPr>
        <w:t>decision</w:t>
      </w:r>
      <w:r w:rsidR="00203944" w:rsidRPr="00596205">
        <w:rPr>
          <w:rFonts w:ascii="Times New Roman" w:hAnsi="Times New Roman" w:cs="Times New Roman"/>
          <w:sz w:val="24"/>
          <w:szCs w:val="24"/>
        </w:rPr>
        <w:t xml:space="preserve"> which will help the organization</w:t>
      </w:r>
      <w:r w:rsidR="003D31E6" w:rsidRPr="00596205">
        <w:rPr>
          <w:rFonts w:ascii="Times New Roman" w:hAnsi="Times New Roman" w:cs="Times New Roman"/>
          <w:sz w:val="24"/>
          <w:szCs w:val="24"/>
        </w:rPr>
        <w:t xml:space="preserve"> </w:t>
      </w:r>
      <w:r w:rsidR="00203944" w:rsidRPr="00596205">
        <w:rPr>
          <w:rFonts w:ascii="Times New Roman" w:hAnsi="Times New Roman" w:cs="Times New Roman"/>
          <w:sz w:val="24"/>
          <w:szCs w:val="24"/>
        </w:rPr>
        <w:t>to</w:t>
      </w:r>
      <w:r w:rsidR="00E97BB8" w:rsidRPr="00596205">
        <w:rPr>
          <w:rFonts w:ascii="Times New Roman" w:hAnsi="Times New Roman" w:cs="Times New Roman"/>
          <w:sz w:val="24"/>
          <w:szCs w:val="24"/>
        </w:rPr>
        <w:t xml:space="preserve"> </w:t>
      </w:r>
      <w:r w:rsidR="003D31E6" w:rsidRPr="00596205">
        <w:rPr>
          <w:rFonts w:ascii="Times New Roman" w:hAnsi="Times New Roman" w:cs="Times New Roman"/>
          <w:sz w:val="24"/>
          <w:szCs w:val="24"/>
        </w:rPr>
        <w:t>gain</w:t>
      </w:r>
      <w:r w:rsidR="00E97BB8" w:rsidRPr="00596205">
        <w:rPr>
          <w:rFonts w:ascii="Times New Roman" w:hAnsi="Times New Roman" w:cs="Times New Roman"/>
          <w:sz w:val="24"/>
          <w:szCs w:val="24"/>
        </w:rPr>
        <w:t xml:space="preserve"> success in</w:t>
      </w:r>
      <w:r w:rsidR="003D31E6" w:rsidRPr="00596205">
        <w:rPr>
          <w:rFonts w:ascii="Times New Roman" w:hAnsi="Times New Roman" w:cs="Times New Roman"/>
          <w:sz w:val="24"/>
          <w:szCs w:val="24"/>
        </w:rPr>
        <w:t xml:space="preserve"> the long run</w:t>
      </w:r>
      <w:r w:rsidRPr="00596205">
        <w:rPr>
          <w:rFonts w:ascii="Times New Roman" w:hAnsi="Times New Roman" w:cs="Times New Roman"/>
          <w:sz w:val="24"/>
          <w:szCs w:val="24"/>
        </w:rPr>
        <w:t xml:space="preserve">. The employment </w:t>
      </w:r>
      <w:r w:rsidR="0074163B" w:rsidRPr="00596205">
        <w:rPr>
          <w:rFonts w:ascii="Times New Roman" w:hAnsi="Times New Roman" w:cs="Times New Roman"/>
          <w:sz w:val="24"/>
          <w:szCs w:val="24"/>
        </w:rPr>
        <w:t xml:space="preserve">of employees </w:t>
      </w:r>
      <w:r w:rsidR="008C6EFA" w:rsidRPr="00596205">
        <w:rPr>
          <w:rFonts w:ascii="Times New Roman" w:hAnsi="Times New Roman" w:cs="Times New Roman"/>
          <w:sz w:val="24"/>
          <w:szCs w:val="24"/>
        </w:rPr>
        <w:t>means involvement</w:t>
      </w:r>
      <w:r w:rsidRPr="00596205">
        <w:rPr>
          <w:rFonts w:ascii="Times New Roman" w:hAnsi="Times New Roman" w:cs="Times New Roman"/>
          <w:sz w:val="24"/>
          <w:szCs w:val="24"/>
        </w:rPr>
        <w:t xml:space="preserve"> </w:t>
      </w:r>
      <w:r w:rsidR="0074163B" w:rsidRPr="00596205">
        <w:rPr>
          <w:rFonts w:ascii="Times New Roman" w:hAnsi="Times New Roman" w:cs="Times New Roman"/>
          <w:sz w:val="24"/>
          <w:szCs w:val="24"/>
        </w:rPr>
        <w:t xml:space="preserve">in </w:t>
      </w:r>
      <w:r w:rsidRPr="00596205">
        <w:rPr>
          <w:rFonts w:ascii="Times New Roman" w:hAnsi="Times New Roman" w:cs="Times New Roman"/>
          <w:sz w:val="24"/>
          <w:szCs w:val="24"/>
        </w:rPr>
        <w:t>creating management policies</w:t>
      </w:r>
      <w:r w:rsidR="0074163B" w:rsidRPr="00596205">
        <w:rPr>
          <w:rFonts w:ascii="Times New Roman" w:hAnsi="Times New Roman" w:cs="Times New Roman"/>
          <w:sz w:val="24"/>
          <w:szCs w:val="24"/>
        </w:rPr>
        <w:t xml:space="preserve"> </w:t>
      </w:r>
      <w:r w:rsidR="008C6EFA" w:rsidRPr="00596205">
        <w:rPr>
          <w:rFonts w:ascii="Times New Roman" w:hAnsi="Times New Roman" w:cs="Times New Roman"/>
          <w:sz w:val="24"/>
          <w:szCs w:val="24"/>
        </w:rPr>
        <w:t>properly.</w:t>
      </w:r>
      <w:r w:rsidR="00DF5E85" w:rsidRPr="00596205">
        <w:rPr>
          <w:rFonts w:ascii="Times New Roman" w:hAnsi="Times New Roman" w:cs="Times New Roman"/>
          <w:sz w:val="24"/>
          <w:szCs w:val="24"/>
        </w:rPr>
        <w:t xml:space="preserve"> </w:t>
      </w:r>
      <w:r w:rsidRPr="00596205">
        <w:rPr>
          <w:rFonts w:ascii="Times New Roman" w:hAnsi="Times New Roman" w:cs="Times New Roman"/>
          <w:sz w:val="24"/>
          <w:szCs w:val="24"/>
        </w:rPr>
        <w:t>This will help t</w:t>
      </w:r>
      <w:r w:rsidR="00CB047D" w:rsidRPr="00596205">
        <w:rPr>
          <w:rFonts w:ascii="Times New Roman" w:hAnsi="Times New Roman" w:cs="Times New Roman"/>
          <w:sz w:val="24"/>
          <w:szCs w:val="24"/>
        </w:rPr>
        <w:t>he organization to m</w:t>
      </w:r>
      <w:r w:rsidRPr="00596205">
        <w:rPr>
          <w:rFonts w:ascii="Times New Roman" w:hAnsi="Times New Roman" w:cs="Times New Roman"/>
          <w:sz w:val="24"/>
          <w:szCs w:val="24"/>
        </w:rPr>
        <w:t>aintain</w:t>
      </w:r>
      <w:r w:rsidR="00CB047D" w:rsidRPr="00596205">
        <w:rPr>
          <w:rFonts w:ascii="Times New Roman" w:hAnsi="Times New Roman" w:cs="Times New Roman"/>
          <w:sz w:val="24"/>
          <w:szCs w:val="24"/>
        </w:rPr>
        <w:t xml:space="preserve"> their</w:t>
      </w:r>
      <w:r w:rsidRPr="00596205">
        <w:rPr>
          <w:rFonts w:ascii="Times New Roman" w:hAnsi="Times New Roman" w:cs="Times New Roman"/>
          <w:sz w:val="24"/>
          <w:szCs w:val="24"/>
        </w:rPr>
        <w:t xml:space="preserve"> skilled</w:t>
      </w:r>
      <w:r w:rsidR="00CB047D" w:rsidRPr="00596205">
        <w:rPr>
          <w:rFonts w:ascii="Times New Roman" w:hAnsi="Times New Roman" w:cs="Times New Roman"/>
          <w:sz w:val="24"/>
          <w:szCs w:val="24"/>
        </w:rPr>
        <w:t>,</w:t>
      </w:r>
      <w:r w:rsidRPr="00596205">
        <w:rPr>
          <w:rFonts w:ascii="Times New Roman" w:hAnsi="Times New Roman" w:cs="Times New Roman"/>
          <w:sz w:val="24"/>
          <w:szCs w:val="24"/>
        </w:rPr>
        <w:t xml:space="preserve"> </w:t>
      </w:r>
      <w:r w:rsidR="008C6EFA" w:rsidRPr="00596205">
        <w:rPr>
          <w:rFonts w:ascii="Times New Roman" w:hAnsi="Times New Roman" w:cs="Times New Roman"/>
          <w:sz w:val="24"/>
          <w:szCs w:val="24"/>
        </w:rPr>
        <w:t>knowledgeable,</w:t>
      </w:r>
      <w:r w:rsidR="00CB047D" w:rsidRPr="00596205">
        <w:rPr>
          <w:rFonts w:ascii="Times New Roman" w:hAnsi="Times New Roman" w:cs="Times New Roman"/>
          <w:sz w:val="24"/>
          <w:szCs w:val="24"/>
        </w:rPr>
        <w:t xml:space="preserve"> professional </w:t>
      </w:r>
      <w:r w:rsidR="00F6708B" w:rsidRPr="00596205">
        <w:rPr>
          <w:rFonts w:ascii="Times New Roman" w:hAnsi="Times New Roman" w:cs="Times New Roman"/>
          <w:sz w:val="24"/>
          <w:szCs w:val="24"/>
        </w:rPr>
        <w:t>and most importantly the well</w:t>
      </w:r>
      <w:r w:rsidRPr="00596205">
        <w:rPr>
          <w:rFonts w:ascii="Times New Roman" w:hAnsi="Times New Roman" w:cs="Times New Roman"/>
          <w:sz w:val="24"/>
          <w:szCs w:val="24"/>
        </w:rPr>
        <w:t>-performed workforce</w:t>
      </w:r>
      <w:r w:rsidR="00F6708B" w:rsidRPr="00596205">
        <w:rPr>
          <w:rFonts w:ascii="Times New Roman" w:hAnsi="Times New Roman" w:cs="Times New Roman"/>
          <w:sz w:val="24"/>
          <w:szCs w:val="24"/>
        </w:rPr>
        <w:t xml:space="preserve"> </w:t>
      </w:r>
      <w:r w:rsidR="00123C8E" w:rsidRPr="00596205">
        <w:rPr>
          <w:rFonts w:ascii="Times New Roman" w:hAnsi="Times New Roman" w:cs="Times New Roman"/>
          <w:sz w:val="24"/>
          <w:szCs w:val="24"/>
        </w:rPr>
        <w:t>retains</w:t>
      </w:r>
      <w:r w:rsidR="00F6708B" w:rsidRPr="00596205">
        <w:rPr>
          <w:rFonts w:ascii="Times New Roman" w:hAnsi="Times New Roman" w:cs="Times New Roman"/>
          <w:sz w:val="24"/>
          <w:szCs w:val="24"/>
        </w:rPr>
        <w:t xml:space="preserve"> in the organization</w:t>
      </w:r>
      <w:r w:rsidRPr="00596205">
        <w:rPr>
          <w:rFonts w:ascii="Times New Roman" w:hAnsi="Times New Roman" w:cs="Times New Roman"/>
          <w:sz w:val="24"/>
          <w:szCs w:val="24"/>
        </w:rPr>
        <w:t xml:space="preserve">. This </w:t>
      </w:r>
      <w:r w:rsidR="00943334" w:rsidRPr="00596205">
        <w:rPr>
          <w:rFonts w:ascii="Times New Roman" w:hAnsi="Times New Roman" w:cs="Times New Roman"/>
          <w:sz w:val="24"/>
          <w:szCs w:val="24"/>
        </w:rPr>
        <w:t xml:space="preserve">process </w:t>
      </w:r>
      <w:r w:rsidR="008C6EFA" w:rsidRPr="00596205">
        <w:rPr>
          <w:rFonts w:ascii="Times New Roman" w:hAnsi="Times New Roman" w:cs="Times New Roman"/>
          <w:sz w:val="24"/>
          <w:szCs w:val="24"/>
        </w:rPr>
        <w:t>helps</w:t>
      </w:r>
      <w:r w:rsidR="00943334" w:rsidRPr="00596205">
        <w:rPr>
          <w:rFonts w:ascii="Times New Roman" w:hAnsi="Times New Roman" w:cs="Times New Roman"/>
          <w:sz w:val="24"/>
          <w:szCs w:val="24"/>
        </w:rPr>
        <w:t xml:space="preserve"> the organization to </w:t>
      </w:r>
      <w:r w:rsidR="003A39D2" w:rsidRPr="00596205">
        <w:rPr>
          <w:rFonts w:ascii="Times New Roman" w:hAnsi="Times New Roman" w:cs="Times New Roman"/>
          <w:sz w:val="24"/>
          <w:szCs w:val="24"/>
        </w:rPr>
        <w:t xml:space="preserve">maintain its individual needs for the organization's purpose. </w:t>
      </w:r>
      <w:r w:rsidRPr="00596205">
        <w:rPr>
          <w:rFonts w:ascii="Times New Roman" w:hAnsi="Times New Roman" w:cs="Times New Roman"/>
          <w:sz w:val="24"/>
          <w:szCs w:val="24"/>
        </w:rPr>
        <w:t xml:space="preserve">From time to time every system </w:t>
      </w:r>
      <w:r w:rsidR="00B03206" w:rsidRPr="00596205">
        <w:rPr>
          <w:rFonts w:ascii="Times New Roman" w:hAnsi="Times New Roman" w:cs="Times New Roman"/>
          <w:sz w:val="24"/>
          <w:szCs w:val="24"/>
        </w:rPr>
        <w:t xml:space="preserve">can be changed accordingly the changes of the economy and the market </w:t>
      </w:r>
      <w:r w:rsidR="00FA7AB1" w:rsidRPr="00596205">
        <w:rPr>
          <w:rFonts w:ascii="Times New Roman" w:hAnsi="Times New Roman" w:cs="Times New Roman"/>
          <w:sz w:val="24"/>
          <w:szCs w:val="24"/>
        </w:rPr>
        <w:t>fluctuate of money. The head of</w:t>
      </w:r>
      <w:r w:rsidRPr="00596205">
        <w:rPr>
          <w:rFonts w:ascii="Times New Roman" w:hAnsi="Times New Roman" w:cs="Times New Roman"/>
          <w:sz w:val="24"/>
          <w:szCs w:val="24"/>
        </w:rPr>
        <w:t xml:space="preserve"> the authority</w:t>
      </w:r>
      <w:r w:rsidR="00FA7AB1" w:rsidRPr="00596205">
        <w:rPr>
          <w:rFonts w:ascii="Times New Roman" w:hAnsi="Times New Roman" w:cs="Times New Roman"/>
          <w:sz w:val="24"/>
          <w:szCs w:val="24"/>
        </w:rPr>
        <w:t xml:space="preserve"> of AIBL</w:t>
      </w:r>
      <w:r w:rsidRPr="00596205">
        <w:rPr>
          <w:rFonts w:ascii="Times New Roman" w:hAnsi="Times New Roman" w:cs="Times New Roman"/>
          <w:sz w:val="24"/>
          <w:szCs w:val="24"/>
        </w:rPr>
        <w:t xml:space="preserve"> has to make proper system</w:t>
      </w:r>
      <w:r w:rsidR="00F70968" w:rsidRPr="00596205">
        <w:rPr>
          <w:rFonts w:ascii="Times New Roman" w:hAnsi="Times New Roman" w:cs="Times New Roman"/>
          <w:sz w:val="24"/>
          <w:szCs w:val="24"/>
        </w:rPr>
        <w:t xml:space="preserve">s and make sure to use that in the organization properly. </w:t>
      </w:r>
      <w:r w:rsidR="0049096C" w:rsidRPr="00596205">
        <w:rPr>
          <w:rFonts w:ascii="Times New Roman" w:hAnsi="Times New Roman" w:cs="Times New Roman"/>
          <w:sz w:val="24"/>
          <w:szCs w:val="24"/>
        </w:rPr>
        <w:t>The process should be adopted by the</w:t>
      </w:r>
      <w:r w:rsidR="0082114A" w:rsidRPr="00596205">
        <w:rPr>
          <w:rFonts w:ascii="Times New Roman" w:hAnsi="Times New Roman" w:cs="Times New Roman"/>
          <w:sz w:val="24"/>
          <w:szCs w:val="24"/>
        </w:rPr>
        <w:t xml:space="preserve"> entire organization </w:t>
      </w:r>
      <w:r w:rsidR="00390E8B" w:rsidRPr="00596205">
        <w:rPr>
          <w:rFonts w:ascii="Times New Roman" w:hAnsi="Times New Roman" w:cs="Times New Roman"/>
          <w:sz w:val="24"/>
          <w:szCs w:val="24"/>
        </w:rPr>
        <w:t xml:space="preserve">and the employees </w:t>
      </w:r>
      <w:r w:rsidR="008C6EFA" w:rsidRPr="00596205">
        <w:rPr>
          <w:rFonts w:ascii="Times New Roman" w:hAnsi="Times New Roman" w:cs="Times New Roman"/>
          <w:sz w:val="24"/>
          <w:szCs w:val="24"/>
        </w:rPr>
        <w:t>too.</w:t>
      </w:r>
      <w:r w:rsidR="00390E8B" w:rsidRPr="00596205">
        <w:rPr>
          <w:rFonts w:ascii="Times New Roman" w:hAnsi="Times New Roman" w:cs="Times New Roman"/>
          <w:sz w:val="24"/>
          <w:szCs w:val="24"/>
        </w:rPr>
        <w:t xml:space="preserve"> </w:t>
      </w:r>
      <w:r w:rsidR="004261A0" w:rsidRPr="00596205">
        <w:rPr>
          <w:rFonts w:ascii="Times New Roman" w:hAnsi="Times New Roman" w:cs="Times New Roman"/>
          <w:sz w:val="24"/>
          <w:szCs w:val="24"/>
        </w:rPr>
        <w:t xml:space="preserve">Through this </w:t>
      </w:r>
      <w:r w:rsidRPr="00596205">
        <w:rPr>
          <w:rFonts w:ascii="Times New Roman" w:hAnsi="Times New Roman" w:cs="Times New Roman"/>
          <w:sz w:val="24"/>
          <w:szCs w:val="24"/>
        </w:rPr>
        <w:t>service</w:t>
      </w:r>
      <w:r w:rsidR="00BB5112" w:rsidRPr="00596205">
        <w:rPr>
          <w:rFonts w:ascii="Times New Roman" w:hAnsi="Times New Roman" w:cs="Times New Roman"/>
          <w:sz w:val="24"/>
          <w:szCs w:val="24"/>
        </w:rPr>
        <w:t xml:space="preserve"> in AIBL was </w:t>
      </w:r>
      <w:r w:rsidRPr="00596205">
        <w:rPr>
          <w:rFonts w:ascii="Times New Roman" w:hAnsi="Times New Roman" w:cs="Times New Roman"/>
          <w:sz w:val="24"/>
          <w:szCs w:val="24"/>
        </w:rPr>
        <w:t>brought by the</w:t>
      </w:r>
      <w:r w:rsidR="00C836F6" w:rsidRPr="00596205">
        <w:rPr>
          <w:rFonts w:ascii="Times New Roman" w:hAnsi="Times New Roman" w:cs="Times New Roman"/>
          <w:sz w:val="24"/>
          <w:szCs w:val="24"/>
        </w:rPr>
        <w:t xml:space="preserve"> most</w:t>
      </w:r>
      <w:r w:rsidRPr="00596205">
        <w:rPr>
          <w:rFonts w:ascii="Times New Roman" w:hAnsi="Times New Roman" w:cs="Times New Roman"/>
          <w:sz w:val="24"/>
          <w:szCs w:val="24"/>
        </w:rPr>
        <w:t xml:space="preserve"> competent employees</w:t>
      </w:r>
      <w:r w:rsidR="004B7935" w:rsidRPr="00596205">
        <w:rPr>
          <w:rFonts w:ascii="Times New Roman" w:hAnsi="Times New Roman" w:cs="Times New Roman"/>
          <w:sz w:val="24"/>
          <w:szCs w:val="24"/>
        </w:rPr>
        <w:t xml:space="preserve"> </w:t>
      </w:r>
      <w:r w:rsidR="008C6EFA" w:rsidRPr="00596205">
        <w:rPr>
          <w:rFonts w:ascii="Times New Roman" w:hAnsi="Times New Roman" w:cs="Times New Roman"/>
          <w:sz w:val="24"/>
          <w:szCs w:val="24"/>
        </w:rPr>
        <w:t>shows.</w:t>
      </w:r>
      <w:r w:rsidRPr="00596205">
        <w:rPr>
          <w:rFonts w:ascii="Times New Roman" w:hAnsi="Times New Roman" w:cs="Times New Roman"/>
          <w:sz w:val="24"/>
          <w:szCs w:val="24"/>
        </w:rPr>
        <w:t xml:space="preserve"> From the very beginning </w:t>
      </w:r>
      <w:r w:rsidR="00E43E67" w:rsidRPr="00596205">
        <w:rPr>
          <w:rFonts w:ascii="Times New Roman" w:hAnsi="Times New Roman" w:cs="Times New Roman"/>
          <w:sz w:val="24"/>
          <w:szCs w:val="24"/>
        </w:rPr>
        <w:t>of the organization</w:t>
      </w:r>
      <w:r w:rsidR="00A675F7" w:rsidRPr="00596205">
        <w:rPr>
          <w:rFonts w:ascii="Times New Roman" w:hAnsi="Times New Roman" w:cs="Times New Roman"/>
          <w:sz w:val="24"/>
          <w:szCs w:val="24"/>
        </w:rPr>
        <w:t xml:space="preserve">, AIBL </w:t>
      </w:r>
      <w:r w:rsidRPr="00596205">
        <w:rPr>
          <w:rFonts w:ascii="Times New Roman" w:hAnsi="Times New Roman" w:cs="Times New Roman"/>
          <w:sz w:val="24"/>
          <w:szCs w:val="24"/>
        </w:rPr>
        <w:t xml:space="preserve">is stick to </w:t>
      </w:r>
      <w:r w:rsidR="007F29B0" w:rsidRPr="00596205">
        <w:rPr>
          <w:rFonts w:ascii="Times New Roman" w:hAnsi="Times New Roman" w:cs="Times New Roman"/>
          <w:sz w:val="24"/>
          <w:szCs w:val="24"/>
        </w:rPr>
        <w:t xml:space="preserve">its </w:t>
      </w:r>
      <w:r w:rsidRPr="00596205">
        <w:rPr>
          <w:rFonts w:ascii="Times New Roman" w:hAnsi="Times New Roman" w:cs="Times New Roman"/>
          <w:sz w:val="24"/>
          <w:szCs w:val="24"/>
        </w:rPr>
        <w:t>mission</w:t>
      </w:r>
      <w:r w:rsidR="00A675F7" w:rsidRPr="00596205">
        <w:rPr>
          <w:rFonts w:ascii="Times New Roman" w:hAnsi="Times New Roman" w:cs="Times New Roman"/>
          <w:sz w:val="24"/>
          <w:szCs w:val="24"/>
        </w:rPr>
        <w:t>.</w:t>
      </w:r>
      <w:r w:rsidRPr="00596205">
        <w:rPr>
          <w:rFonts w:ascii="Times New Roman" w:hAnsi="Times New Roman" w:cs="Times New Roman"/>
          <w:sz w:val="24"/>
          <w:szCs w:val="24"/>
        </w:rPr>
        <w:t xml:space="preserve"> </w:t>
      </w:r>
      <w:r w:rsidR="00A675F7" w:rsidRPr="00596205">
        <w:rPr>
          <w:rFonts w:ascii="Times New Roman" w:hAnsi="Times New Roman" w:cs="Times New Roman"/>
          <w:sz w:val="24"/>
          <w:szCs w:val="24"/>
        </w:rPr>
        <w:t>T</w:t>
      </w:r>
      <w:r w:rsidRPr="00596205">
        <w:rPr>
          <w:rFonts w:ascii="Times New Roman" w:hAnsi="Times New Roman" w:cs="Times New Roman"/>
          <w:sz w:val="24"/>
          <w:szCs w:val="24"/>
        </w:rPr>
        <w:t>hey are working very hard</w:t>
      </w:r>
      <w:r w:rsidR="00A675F7" w:rsidRPr="00596205">
        <w:rPr>
          <w:rFonts w:ascii="Times New Roman" w:hAnsi="Times New Roman" w:cs="Times New Roman"/>
          <w:sz w:val="24"/>
          <w:szCs w:val="24"/>
        </w:rPr>
        <w:t xml:space="preserve"> and focused way </w:t>
      </w:r>
      <w:r w:rsidR="004744BC" w:rsidRPr="00596205">
        <w:rPr>
          <w:rFonts w:ascii="Times New Roman" w:hAnsi="Times New Roman" w:cs="Times New Roman"/>
          <w:sz w:val="24"/>
          <w:szCs w:val="24"/>
        </w:rPr>
        <w:t xml:space="preserve">with all the employees and by following the institutions of Bangladesh Bank and it is </w:t>
      </w:r>
      <w:r w:rsidR="00B65BD3" w:rsidRPr="00596205">
        <w:rPr>
          <w:rFonts w:ascii="Times New Roman" w:hAnsi="Times New Roman" w:cs="Times New Roman"/>
          <w:sz w:val="24"/>
          <w:szCs w:val="24"/>
        </w:rPr>
        <w:t xml:space="preserve">improving </w:t>
      </w:r>
      <w:r w:rsidRPr="00596205">
        <w:rPr>
          <w:rFonts w:ascii="Times New Roman" w:hAnsi="Times New Roman" w:cs="Times New Roman"/>
          <w:sz w:val="24"/>
          <w:szCs w:val="24"/>
        </w:rPr>
        <w:t xml:space="preserve">every </w:t>
      </w:r>
      <w:r w:rsidR="00432008" w:rsidRPr="00596205">
        <w:rPr>
          <w:rFonts w:ascii="Times New Roman" w:hAnsi="Times New Roman" w:cs="Times New Roman"/>
          <w:sz w:val="24"/>
          <w:szCs w:val="24"/>
        </w:rPr>
        <w:t>single day to reach its business target.</w:t>
      </w:r>
    </w:p>
    <w:p w:rsidR="004B2774" w:rsidRPr="0024074F" w:rsidRDefault="004B2774" w:rsidP="007D2FF6">
      <w:pPr>
        <w:jc w:val="both"/>
        <w:rPr>
          <w:rFonts w:ascii="Times New Roman" w:hAnsi="Times New Roman" w:cs="Times New Roman"/>
          <w:sz w:val="24"/>
          <w:szCs w:val="24"/>
        </w:rPr>
      </w:pPr>
    </w:p>
    <w:p w:rsidR="00EC7329" w:rsidRDefault="00EC7329" w:rsidP="007D2FF6">
      <w:pPr>
        <w:jc w:val="both"/>
        <w:rPr>
          <w:rFonts w:ascii="Times New Roman" w:hAnsi="Times New Roman" w:cs="Times New Roman"/>
          <w:sz w:val="24"/>
          <w:szCs w:val="24"/>
        </w:rPr>
      </w:pPr>
    </w:p>
    <w:p w:rsidR="00EC7329" w:rsidRDefault="000639AA" w:rsidP="007D2FF6">
      <w:pPr>
        <w:jc w:val="both"/>
        <w:rPr>
          <w:rFonts w:ascii="Times New Roman" w:hAnsi="Times New Roman" w:cs="Times New Roman"/>
          <w:sz w:val="24"/>
          <w:szCs w:val="24"/>
        </w:rPr>
      </w:pPr>
      <w:r>
        <w:rPr>
          <w:rFonts w:ascii="Times New Roman" w:hAnsi="Times New Roman" w:cs="Times New Roman"/>
          <w:sz w:val="24"/>
          <w:szCs w:val="24"/>
        </w:rPr>
        <w:br w:type="page"/>
      </w:r>
    </w:p>
    <w:p w:rsidR="00EC7329" w:rsidRPr="00F96407" w:rsidRDefault="000639AA" w:rsidP="007D2FF6">
      <w:pPr>
        <w:spacing w:after="100" w:afterAutospacing="1" w:line="480" w:lineRule="auto"/>
        <w:ind w:hanging="720"/>
        <w:jc w:val="both"/>
        <w:outlineLvl w:val="1"/>
        <w:rPr>
          <w:rFonts w:ascii="Times New Roman" w:eastAsia="Times New Roman" w:hAnsi="Times New Roman" w:cs="Times New Roman"/>
          <w:color w:val="000000"/>
          <w:sz w:val="28"/>
          <w:szCs w:val="28"/>
        </w:rPr>
      </w:pPr>
      <w:bookmarkStart w:id="50" w:name="_Toc66160933"/>
      <w:r w:rsidRPr="00F96407">
        <w:rPr>
          <w:rFonts w:ascii="Times New Roman" w:eastAsia="Times New Roman" w:hAnsi="Times New Roman" w:cs="Times New Roman"/>
          <w:color w:val="000000"/>
          <w:sz w:val="28"/>
          <w:szCs w:val="28"/>
        </w:rPr>
        <w:lastRenderedPageBreak/>
        <w:t>References</w:t>
      </w:r>
      <w:bookmarkEnd w:id="50"/>
    </w:p>
    <w:p w:rsidR="00EC7329" w:rsidRPr="00545315" w:rsidRDefault="000639AA" w:rsidP="007D2FF6">
      <w:pPr>
        <w:spacing w:after="180" w:line="480" w:lineRule="auto"/>
        <w:ind w:left="450" w:hanging="720"/>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Alam, R. (2021). </w:t>
      </w:r>
      <w:r w:rsidRPr="00545315">
        <w:rPr>
          <w:rFonts w:ascii="Times New Roman" w:eastAsia="Times New Roman" w:hAnsi="Times New Roman" w:cs="Times New Roman"/>
          <w:i/>
          <w:iCs/>
          <w:color w:val="000000"/>
          <w:sz w:val="24"/>
          <w:szCs w:val="24"/>
        </w:rPr>
        <w:t>Al-Arafah Islami Bank</w:t>
      </w:r>
      <w:r w:rsidRPr="00545315">
        <w:rPr>
          <w:rFonts w:ascii="Times New Roman" w:eastAsia="Times New Roman" w:hAnsi="Times New Roman" w:cs="Times New Roman"/>
          <w:color w:val="000000"/>
          <w:sz w:val="24"/>
          <w:szCs w:val="24"/>
        </w:rPr>
        <w:t>. Aibl.com.bd. Retrieved 7 March 2021, from https://www.aibl.com.bd/Branch.php.</w:t>
      </w:r>
    </w:p>
    <w:p w:rsidR="00742778" w:rsidRPr="00545315" w:rsidRDefault="000639AA" w:rsidP="007D2FF6">
      <w:pPr>
        <w:spacing w:line="480" w:lineRule="auto"/>
        <w:ind w:hanging="720"/>
        <w:jc w:val="both"/>
        <w:rPr>
          <w:rFonts w:ascii="Times New Roman" w:hAnsi="Times New Roman" w:cs="Times New Roman"/>
          <w:sz w:val="24"/>
          <w:szCs w:val="24"/>
        </w:rPr>
      </w:pPr>
      <w:r w:rsidRPr="00545315">
        <w:rPr>
          <w:rFonts w:ascii="Times New Roman" w:hAnsi="Times New Roman" w:cs="Times New Roman"/>
          <w:color w:val="000000"/>
          <w:sz w:val="24"/>
          <w:szCs w:val="24"/>
          <w:shd w:val="clear" w:color="auto" w:fill="FFFFFF"/>
        </w:rPr>
        <w:t xml:space="preserve">       Bd, S. (2021). </w:t>
      </w:r>
      <w:r w:rsidRPr="00545315">
        <w:rPr>
          <w:rFonts w:ascii="Times New Roman" w:hAnsi="Times New Roman" w:cs="Times New Roman"/>
          <w:i/>
          <w:iCs/>
          <w:color w:val="000000"/>
          <w:sz w:val="24"/>
          <w:szCs w:val="24"/>
          <w:shd w:val="clear" w:color="auto" w:fill="FFFFFF"/>
        </w:rPr>
        <w:t>Literature Review on Recruitment and Selection Process</w:t>
      </w:r>
      <w:r w:rsidRPr="00545315">
        <w:rPr>
          <w:rFonts w:ascii="Times New Roman" w:hAnsi="Times New Roman" w:cs="Times New Roman"/>
          <w:color w:val="000000"/>
          <w:sz w:val="24"/>
          <w:szCs w:val="24"/>
          <w:shd w:val="clear" w:color="auto" w:fill="FFFFFF"/>
        </w:rPr>
        <w:t>. UKEssays.com. Retrieved 8 March 2021, from https://www.ukessays.com/essays/business/literature-review-of-the-recruitment-and-selection-process-business-essay.php.</w:t>
      </w:r>
    </w:p>
    <w:p w:rsidR="00EC7329" w:rsidRPr="00545315" w:rsidRDefault="000639AA" w:rsidP="007D2FF6">
      <w:pPr>
        <w:spacing w:after="180" w:line="480" w:lineRule="auto"/>
        <w:ind w:left="450" w:hanging="720"/>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Devi, S. (2021). </w:t>
      </w:r>
      <w:r w:rsidRPr="00545315">
        <w:rPr>
          <w:rFonts w:ascii="Times New Roman" w:eastAsia="Times New Roman" w:hAnsi="Times New Roman" w:cs="Times New Roman"/>
          <w:i/>
          <w:iCs/>
          <w:color w:val="000000"/>
          <w:sz w:val="24"/>
          <w:szCs w:val="24"/>
        </w:rPr>
        <w:t>Al-Arafah Islami Bank</w:t>
      </w:r>
      <w:r w:rsidRPr="00545315">
        <w:rPr>
          <w:rFonts w:ascii="Times New Roman" w:eastAsia="Times New Roman" w:hAnsi="Times New Roman" w:cs="Times New Roman"/>
          <w:color w:val="000000"/>
          <w:sz w:val="24"/>
          <w:szCs w:val="24"/>
        </w:rPr>
        <w:t>. Al-arafahbank.com. Retrieved 7 March 2021, from https://www.al-arafahbank.com/Subsidiaries.php.</w:t>
      </w:r>
    </w:p>
    <w:p w:rsidR="00EC7329" w:rsidRPr="00545315" w:rsidRDefault="000639AA" w:rsidP="007D2FF6">
      <w:pPr>
        <w:spacing w:after="180" w:line="480" w:lineRule="auto"/>
        <w:ind w:left="450" w:hanging="720"/>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ford, B. (2021). </w:t>
      </w:r>
      <w:r w:rsidRPr="00545315">
        <w:rPr>
          <w:rFonts w:ascii="Times New Roman" w:eastAsia="Times New Roman" w:hAnsi="Times New Roman" w:cs="Times New Roman"/>
          <w:i/>
          <w:iCs/>
          <w:color w:val="000000"/>
          <w:sz w:val="24"/>
          <w:szCs w:val="24"/>
        </w:rPr>
        <w:t>The Importance of the Recruitment &amp; Selection Process</w:t>
      </w:r>
      <w:r w:rsidRPr="00545315">
        <w:rPr>
          <w:rFonts w:ascii="Times New Roman" w:eastAsia="Times New Roman" w:hAnsi="Times New Roman" w:cs="Times New Roman"/>
          <w:color w:val="000000"/>
          <w:sz w:val="24"/>
          <w:szCs w:val="24"/>
        </w:rPr>
        <w:t xml:space="preserve">. </w:t>
      </w:r>
      <w:r w:rsidR="00123C8E" w:rsidRPr="00545315">
        <w:rPr>
          <w:rFonts w:ascii="Times New Roman" w:eastAsia="Times New Roman" w:hAnsi="Times New Roman" w:cs="Times New Roman"/>
          <w:color w:val="000000"/>
          <w:sz w:val="24"/>
          <w:szCs w:val="24"/>
        </w:rPr>
        <w:t>Disfluent</w:t>
      </w:r>
      <w:r w:rsidRPr="00545315">
        <w:rPr>
          <w:rFonts w:ascii="Times New Roman" w:eastAsia="Times New Roman" w:hAnsi="Times New Roman" w:cs="Times New Roman"/>
          <w:color w:val="000000"/>
          <w:sz w:val="24"/>
          <w:szCs w:val="24"/>
        </w:rPr>
        <w:t>. Retrieved 7 March 2021, from https://bizfluent.com/info-7957387-importance-recruitment-selection-process.html.</w:t>
      </w:r>
    </w:p>
    <w:p w:rsidR="00EC7329" w:rsidRPr="00545315" w:rsidRDefault="000639AA" w:rsidP="007D2FF6">
      <w:pPr>
        <w:spacing w:after="180" w:line="480" w:lineRule="auto"/>
        <w:ind w:left="450" w:hanging="720"/>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Gerge, H. (2021). </w:t>
      </w:r>
      <w:r w:rsidRPr="00545315">
        <w:rPr>
          <w:rFonts w:ascii="Times New Roman" w:eastAsia="Times New Roman" w:hAnsi="Times New Roman" w:cs="Times New Roman"/>
          <w:i/>
          <w:iCs/>
          <w:color w:val="000000"/>
          <w:sz w:val="24"/>
          <w:szCs w:val="24"/>
        </w:rPr>
        <w:t>Al-Arafah Islami Bank Limited</w:t>
      </w:r>
      <w:r w:rsidRPr="00545315">
        <w:rPr>
          <w:rFonts w:ascii="Times New Roman" w:eastAsia="Times New Roman" w:hAnsi="Times New Roman" w:cs="Times New Roman"/>
          <w:color w:val="000000"/>
          <w:sz w:val="24"/>
          <w:szCs w:val="24"/>
        </w:rPr>
        <w:t xml:space="preserve">. Al-arafahbank.com. Retrieved 7 March 2021, from </w:t>
      </w:r>
      <w:hyperlink r:id="rId28" w:history="1">
        <w:r w:rsidR="00742778" w:rsidRPr="00545315">
          <w:rPr>
            <w:rStyle w:val="Hyperlink"/>
            <w:rFonts w:ascii="Times New Roman" w:eastAsia="Times New Roman" w:hAnsi="Times New Roman" w:cs="Times New Roman"/>
            <w:sz w:val="24"/>
            <w:szCs w:val="24"/>
          </w:rPr>
          <w:t>https://www.al-arafahbank.com/</w:t>
        </w:r>
      </w:hyperlink>
      <w:r w:rsidRPr="00545315">
        <w:rPr>
          <w:rFonts w:ascii="Times New Roman" w:eastAsia="Times New Roman" w:hAnsi="Times New Roman" w:cs="Times New Roman"/>
          <w:color w:val="000000"/>
          <w:sz w:val="24"/>
          <w:szCs w:val="24"/>
        </w:rPr>
        <w:t>.</w:t>
      </w:r>
    </w:p>
    <w:p w:rsidR="00742778" w:rsidRPr="00545315" w:rsidRDefault="000639AA" w:rsidP="007D2FF6">
      <w:pPr>
        <w:spacing w:after="180" w:line="480" w:lineRule="auto"/>
        <w:ind w:left="450" w:hanging="720"/>
        <w:jc w:val="both"/>
        <w:rPr>
          <w:rFonts w:ascii="Times New Roman" w:eastAsia="Times New Roman" w:hAnsi="Times New Roman" w:cs="Times New Roman"/>
          <w:color w:val="000000"/>
          <w:sz w:val="24"/>
          <w:szCs w:val="24"/>
        </w:rPr>
      </w:pPr>
      <w:r w:rsidRPr="00545315">
        <w:rPr>
          <w:rFonts w:ascii="Times New Roman" w:hAnsi="Times New Roman" w:cs="Times New Roman"/>
          <w:color w:val="000000"/>
          <w:sz w:val="24"/>
          <w:szCs w:val="24"/>
          <w:shd w:val="clear" w:color="auto" w:fill="FFFFFF"/>
        </w:rPr>
        <w:t>Guide, A. (2021). </w:t>
      </w:r>
      <w:r w:rsidRPr="00545315">
        <w:rPr>
          <w:rFonts w:ascii="Times New Roman" w:hAnsi="Times New Roman" w:cs="Times New Roman"/>
          <w:i/>
          <w:iCs/>
          <w:color w:val="000000"/>
          <w:sz w:val="24"/>
          <w:szCs w:val="24"/>
          <w:shd w:val="clear" w:color="auto" w:fill="FFFFFF"/>
        </w:rPr>
        <w:t>General Idea about Investment of Al-Arafah Islami Bank Limited - Assignment Point</w:t>
      </w:r>
      <w:r w:rsidRPr="00545315">
        <w:rPr>
          <w:rFonts w:ascii="Times New Roman" w:hAnsi="Times New Roman" w:cs="Times New Roman"/>
          <w:color w:val="000000"/>
          <w:sz w:val="24"/>
          <w:szCs w:val="24"/>
          <w:shd w:val="clear" w:color="auto" w:fill="FFFFFF"/>
        </w:rPr>
        <w:t>. Assignmentpoint.com. Retrieved 8 March 2021, from https://www.assignmentpoint.com/business/finance/general-idea-about-investment-of-al-arafah-islami-bank-limited.html.</w:t>
      </w:r>
    </w:p>
    <w:p w:rsidR="00EC7329" w:rsidRPr="00545315" w:rsidRDefault="000639AA" w:rsidP="007D2FF6">
      <w:pPr>
        <w:spacing w:after="180" w:line="480" w:lineRule="auto"/>
        <w:ind w:left="450" w:hanging="720"/>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Hader, S. (2021). </w:t>
      </w:r>
      <w:r w:rsidRPr="00545315">
        <w:rPr>
          <w:rFonts w:ascii="Times New Roman" w:eastAsia="Times New Roman" w:hAnsi="Times New Roman" w:cs="Times New Roman"/>
          <w:i/>
          <w:iCs/>
          <w:color w:val="000000"/>
          <w:sz w:val="24"/>
          <w:szCs w:val="24"/>
        </w:rPr>
        <w:t>Al-Arafah Islami Bank</w:t>
      </w:r>
      <w:r w:rsidRPr="00545315">
        <w:rPr>
          <w:rFonts w:ascii="Times New Roman" w:eastAsia="Times New Roman" w:hAnsi="Times New Roman" w:cs="Times New Roman"/>
          <w:color w:val="000000"/>
          <w:sz w:val="24"/>
          <w:szCs w:val="24"/>
        </w:rPr>
        <w:t>. Aibl.com.bd. Retrieved 7 March 2021, from https://www.aibl.com.bd/profile.php.</w:t>
      </w:r>
    </w:p>
    <w:p w:rsidR="00EC7329" w:rsidRPr="00545315" w:rsidRDefault="000639AA" w:rsidP="007D2FF6">
      <w:pPr>
        <w:spacing w:after="180" w:line="480" w:lineRule="auto"/>
        <w:ind w:left="450" w:hanging="720"/>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lastRenderedPageBreak/>
        <w:t>Haider, k. (2021). </w:t>
      </w:r>
      <w:r w:rsidRPr="00545315">
        <w:rPr>
          <w:rFonts w:ascii="Times New Roman" w:eastAsia="Times New Roman" w:hAnsi="Times New Roman" w:cs="Times New Roman"/>
          <w:i/>
          <w:iCs/>
          <w:color w:val="000000"/>
          <w:sz w:val="24"/>
          <w:szCs w:val="24"/>
        </w:rPr>
        <w:t>Al-Arafah Islami Bank</w:t>
      </w:r>
      <w:r w:rsidRPr="00545315">
        <w:rPr>
          <w:rFonts w:ascii="Times New Roman" w:eastAsia="Times New Roman" w:hAnsi="Times New Roman" w:cs="Times New Roman"/>
          <w:color w:val="000000"/>
          <w:sz w:val="24"/>
          <w:szCs w:val="24"/>
        </w:rPr>
        <w:t>. Aibl.com.bd. Retrieved 7 March 2021, from https://www.aibl.com.bd/Deposit.php.</w:t>
      </w:r>
    </w:p>
    <w:p w:rsidR="00EC7329" w:rsidRPr="00545315" w:rsidRDefault="000639AA" w:rsidP="007D2FF6">
      <w:pPr>
        <w:spacing w:after="180" w:line="480" w:lineRule="auto"/>
        <w:ind w:left="450" w:hanging="720"/>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Shoemaker, K. (2021). </w:t>
      </w:r>
      <w:r w:rsidRPr="00545315">
        <w:rPr>
          <w:rFonts w:ascii="Times New Roman" w:eastAsia="Times New Roman" w:hAnsi="Times New Roman" w:cs="Times New Roman"/>
          <w:i/>
          <w:iCs/>
          <w:color w:val="000000"/>
          <w:sz w:val="24"/>
          <w:szCs w:val="24"/>
        </w:rPr>
        <w:t>9 Steps in the Recruitment and Selection Process</w:t>
      </w:r>
      <w:r w:rsidRPr="00545315">
        <w:rPr>
          <w:rFonts w:ascii="Times New Roman" w:eastAsia="Times New Roman" w:hAnsi="Times New Roman" w:cs="Times New Roman"/>
          <w:color w:val="000000"/>
          <w:sz w:val="24"/>
          <w:szCs w:val="24"/>
        </w:rPr>
        <w:t>. Ecsellinstitute.com. Retrieved 7 March 2021, from https://www.ecsellinstitute.com/Steps-in-the-Recruitment-and-Selection-Process.</w:t>
      </w:r>
    </w:p>
    <w:p w:rsidR="00EC7329" w:rsidRPr="00545315" w:rsidRDefault="000639AA" w:rsidP="007D2FF6">
      <w:pPr>
        <w:spacing w:after="180" w:line="480" w:lineRule="auto"/>
        <w:ind w:left="450" w:hanging="720"/>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Teylor, A. (2021). Study.com. Retrieved 7 March 2021, from https://study.com/academy/lesson/human-resource-management-vs-personnel-management.html.</w:t>
      </w:r>
    </w:p>
    <w:p w:rsidR="00EC7329" w:rsidRPr="00545315" w:rsidRDefault="000639AA" w:rsidP="007D2FF6">
      <w:pPr>
        <w:spacing w:after="180" w:line="480" w:lineRule="auto"/>
        <w:ind w:left="450" w:hanging="720"/>
        <w:jc w:val="both"/>
        <w:rPr>
          <w:rFonts w:ascii="Times New Roman" w:eastAsia="Times New Roman" w:hAnsi="Times New Roman" w:cs="Times New Roman"/>
          <w:color w:val="000000"/>
          <w:sz w:val="24"/>
          <w:szCs w:val="24"/>
        </w:rPr>
      </w:pPr>
      <w:r w:rsidRPr="00545315">
        <w:rPr>
          <w:rFonts w:ascii="Times New Roman" w:eastAsia="Times New Roman" w:hAnsi="Times New Roman" w:cs="Times New Roman"/>
          <w:color w:val="000000"/>
          <w:sz w:val="24"/>
          <w:szCs w:val="24"/>
        </w:rPr>
        <w:t>Wilson, T. (2020). </w:t>
      </w:r>
      <w:r w:rsidRPr="00545315">
        <w:rPr>
          <w:rFonts w:ascii="Times New Roman" w:eastAsia="Times New Roman" w:hAnsi="Times New Roman" w:cs="Times New Roman"/>
          <w:i/>
          <w:iCs/>
          <w:color w:val="000000"/>
          <w:sz w:val="24"/>
          <w:szCs w:val="24"/>
        </w:rPr>
        <w:t>Recruitment and Selection Process</w:t>
      </w:r>
      <w:r w:rsidRPr="00545315">
        <w:rPr>
          <w:rFonts w:ascii="Times New Roman" w:eastAsia="Times New Roman" w:hAnsi="Times New Roman" w:cs="Times New Roman"/>
          <w:color w:val="000000"/>
          <w:sz w:val="24"/>
          <w:szCs w:val="24"/>
        </w:rPr>
        <w:t>. Economics Discussion. Retrieved 7 March 2021, from https://www.economicsdiscussion.net/human-resource-management/recruitment-and-selection-process/31594.</w:t>
      </w:r>
    </w:p>
    <w:p w:rsidR="00144191" w:rsidRDefault="00144191" w:rsidP="007D2FF6">
      <w:pPr>
        <w:jc w:val="both"/>
        <w:rPr>
          <w:rFonts w:ascii="Times New Roman" w:hAnsi="Times New Roman" w:cs="Times New Roman"/>
          <w:sz w:val="24"/>
          <w:szCs w:val="24"/>
        </w:rPr>
      </w:pPr>
    </w:p>
    <w:p w:rsidR="00535EB7" w:rsidRPr="008E773B" w:rsidRDefault="00144191" w:rsidP="008E773B">
      <w:pPr>
        <w:jc w:val="both"/>
        <w:rPr>
          <w:rStyle w:val="TitleChar"/>
          <w:rFonts w:ascii="Times New Roman" w:eastAsiaTheme="minorHAnsi" w:hAnsi="Times New Roman" w:cs="Times New Roman"/>
          <w:spacing w:val="0"/>
          <w:kern w:val="0"/>
          <w:sz w:val="24"/>
          <w:szCs w:val="24"/>
        </w:rPr>
      </w:pPr>
      <w:r>
        <w:rPr>
          <w:rFonts w:ascii="Times New Roman" w:hAnsi="Times New Roman" w:cs="Times New Roman"/>
          <w:sz w:val="24"/>
          <w:szCs w:val="24"/>
        </w:rPr>
        <w:br w:type="page"/>
      </w:r>
    </w:p>
    <w:p w:rsidR="00535EB7" w:rsidRPr="00283C6B" w:rsidRDefault="00535EB7" w:rsidP="007D2FF6">
      <w:pPr>
        <w:spacing w:line="276" w:lineRule="auto"/>
        <w:jc w:val="both"/>
        <w:rPr>
          <w:rStyle w:val="TitleChar"/>
          <w:rFonts w:ascii="Times New Roman" w:hAnsi="Times New Roman" w:cs="Times New Roman"/>
          <w:b/>
          <w:bCs/>
          <w:sz w:val="28"/>
          <w:szCs w:val="28"/>
        </w:rPr>
      </w:pPr>
      <w:r w:rsidRPr="00283C6B">
        <w:rPr>
          <w:rStyle w:val="TitleChar"/>
          <w:rFonts w:ascii="Times New Roman" w:hAnsi="Times New Roman" w:cs="Times New Roman"/>
          <w:b/>
          <w:bCs/>
          <w:sz w:val="28"/>
          <w:szCs w:val="28"/>
        </w:rPr>
        <w:lastRenderedPageBreak/>
        <w:t>Appendix</w:t>
      </w:r>
      <w:r w:rsidR="00144191" w:rsidRPr="00283C6B">
        <w:rPr>
          <w:rStyle w:val="TitleChar"/>
          <w:rFonts w:ascii="Times New Roman" w:hAnsi="Times New Roman" w:cs="Times New Roman"/>
          <w:b/>
          <w:bCs/>
          <w:sz w:val="28"/>
          <w:szCs w:val="28"/>
        </w:rPr>
        <w:t xml:space="preserve"> </w:t>
      </w:r>
      <w:r w:rsidRPr="00283C6B">
        <w:rPr>
          <w:rStyle w:val="TitleChar"/>
          <w:rFonts w:ascii="Times New Roman" w:hAnsi="Times New Roman" w:cs="Times New Roman"/>
          <w:b/>
          <w:bCs/>
          <w:sz w:val="28"/>
          <w:szCs w:val="28"/>
        </w:rPr>
        <w:t>1:</w:t>
      </w:r>
    </w:p>
    <w:p w:rsidR="00144191" w:rsidRPr="008E1DE0" w:rsidRDefault="00144191" w:rsidP="007D2FF6">
      <w:pPr>
        <w:spacing w:line="276" w:lineRule="auto"/>
        <w:jc w:val="both"/>
        <w:rPr>
          <w:rFonts w:ascii="Times New Roman" w:hAnsi="Times New Roman" w:cs="Times New Roman"/>
          <w:b/>
          <w:sz w:val="28"/>
          <w:szCs w:val="28"/>
        </w:rPr>
      </w:pPr>
      <w:r w:rsidRPr="00283C6B">
        <w:rPr>
          <w:rStyle w:val="TitleChar"/>
          <w:rFonts w:ascii="Times New Roman" w:hAnsi="Times New Roman" w:cs="Times New Roman"/>
          <w:b/>
          <w:bCs/>
          <w:sz w:val="28"/>
          <w:szCs w:val="28"/>
        </w:rPr>
        <w:t xml:space="preserve"> </w:t>
      </w:r>
      <w:r w:rsidR="003158DC" w:rsidRPr="00283C6B">
        <w:rPr>
          <w:rStyle w:val="TitleChar"/>
          <w:rFonts w:ascii="Times New Roman" w:hAnsi="Times New Roman" w:cs="Times New Roman"/>
          <w:b/>
          <w:bCs/>
          <w:sz w:val="28"/>
          <w:szCs w:val="28"/>
        </w:rPr>
        <w:t>Survey Questionnaires</w:t>
      </w:r>
      <w:r>
        <w:rPr>
          <w:rFonts w:ascii="Times New Roman" w:hAnsi="Times New Roman" w:cs="Times New Roman"/>
          <w:sz w:val="24"/>
          <w:szCs w:val="24"/>
        </w:rPr>
        <w:br w:type="page"/>
      </w:r>
      <w:r w:rsidRPr="008E1DE0">
        <w:rPr>
          <w:rFonts w:ascii="Times New Roman" w:hAnsi="Times New Roman" w:cs="Times New Roman"/>
          <w:sz w:val="24"/>
          <w:szCs w:val="24"/>
        </w:rPr>
        <w:lastRenderedPageBreak/>
        <w:t xml:space="preserve"> </w:t>
      </w:r>
      <w:r w:rsidRPr="008E1DE0">
        <w:rPr>
          <w:rFonts w:ascii="Times New Roman" w:hAnsi="Times New Roman" w:cs="Times New Roman"/>
          <w:b/>
          <w:sz w:val="28"/>
          <w:szCs w:val="28"/>
        </w:rPr>
        <w:t>Questionnaire on “</w:t>
      </w:r>
      <w:r w:rsidR="008A4327">
        <w:rPr>
          <w:rFonts w:ascii="Times New Roman" w:hAnsi="Times New Roman" w:cs="Times New Roman"/>
          <w:b/>
          <w:sz w:val="28"/>
          <w:szCs w:val="28"/>
        </w:rPr>
        <w:t xml:space="preserve">Factors </w:t>
      </w:r>
      <w:r w:rsidR="006574BB">
        <w:rPr>
          <w:rFonts w:ascii="Times New Roman" w:hAnsi="Times New Roman" w:cs="Times New Roman"/>
          <w:b/>
          <w:sz w:val="28"/>
          <w:szCs w:val="28"/>
        </w:rPr>
        <w:t>c</w:t>
      </w:r>
      <w:r w:rsidR="000D7CFE">
        <w:rPr>
          <w:rFonts w:ascii="Times New Roman" w:hAnsi="Times New Roman" w:cs="Times New Roman"/>
          <w:b/>
          <w:sz w:val="28"/>
          <w:szCs w:val="28"/>
        </w:rPr>
        <w:t>reating</w:t>
      </w:r>
      <w:r w:rsidR="006574BB">
        <w:rPr>
          <w:rFonts w:ascii="Times New Roman" w:hAnsi="Times New Roman" w:cs="Times New Roman"/>
          <w:b/>
          <w:sz w:val="28"/>
          <w:szCs w:val="28"/>
        </w:rPr>
        <w:t xml:space="preserve"> employee</w:t>
      </w:r>
      <w:r w:rsidR="00E44534">
        <w:rPr>
          <w:rFonts w:ascii="Times New Roman" w:hAnsi="Times New Roman" w:cs="Times New Roman"/>
          <w:b/>
          <w:sz w:val="28"/>
          <w:szCs w:val="28"/>
        </w:rPr>
        <w:t xml:space="preserve"> </w:t>
      </w:r>
      <w:r w:rsidR="00AA4A9D">
        <w:rPr>
          <w:rFonts w:ascii="Times New Roman" w:hAnsi="Times New Roman" w:cs="Times New Roman"/>
          <w:b/>
          <w:sz w:val="28"/>
          <w:szCs w:val="28"/>
        </w:rPr>
        <w:t>satisfaction</w:t>
      </w:r>
      <w:r w:rsidR="00CD7362">
        <w:rPr>
          <w:rFonts w:ascii="Times New Roman" w:hAnsi="Times New Roman" w:cs="Times New Roman"/>
          <w:b/>
          <w:sz w:val="28"/>
          <w:szCs w:val="28"/>
        </w:rPr>
        <w:t>s</w:t>
      </w:r>
      <w:r w:rsidR="00AA4A9D">
        <w:rPr>
          <w:rFonts w:ascii="Times New Roman" w:hAnsi="Times New Roman" w:cs="Times New Roman"/>
          <w:b/>
          <w:sz w:val="28"/>
          <w:szCs w:val="28"/>
        </w:rPr>
        <w:t xml:space="preserve"> on</w:t>
      </w:r>
      <w:r w:rsidR="00AA4A9D" w:rsidRPr="008E1DE0">
        <w:rPr>
          <w:rFonts w:ascii="Times New Roman" w:hAnsi="Times New Roman" w:cs="Times New Roman"/>
          <w:b/>
          <w:sz w:val="28"/>
          <w:szCs w:val="28"/>
        </w:rPr>
        <w:t xml:space="preserve"> </w:t>
      </w:r>
      <w:r w:rsidR="00AA4A9D">
        <w:rPr>
          <w:rFonts w:ascii="Times New Roman" w:hAnsi="Times New Roman" w:cs="Times New Roman"/>
          <w:b/>
          <w:sz w:val="28"/>
          <w:szCs w:val="28"/>
        </w:rPr>
        <w:t>r</w:t>
      </w:r>
      <w:r w:rsidR="00AA4A9D" w:rsidRPr="008E1DE0">
        <w:rPr>
          <w:rFonts w:ascii="Times New Roman" w:hAnsi="Times New Roman" w:cs="Times New Roman"/>
          <w:b/>
          <w:sz w:val="28"/>
          <w:szCs w:val="28"/>
        </w:rPr>
        <w:t>ecruitment</w:t>
      </w:r>
      <w:r w:rsidRPr="008E1DE0">
        <w:rPr>
          <w:rFonts w:ascii="Times New Roman" w:hAnsi="Times New Roman" w:cs="Times New Roman"/>
          <w:b/>
          <w:sz w:val="28"/>
          <w:szCs w:val="28"/>
        </w:rPr>
        <w:t xml:space="preserve"> and </w:t>
      </w:r>
      <w:r w:rsidR="00CD7362">
        <w:rPr>
          <w:rFonts w:ascii="Times New Roman" w:hAnsi="Times New Roman" w:cs="Times New Roman"/>
          <w:b/>
          <w:sz w:val="28"/>
          <w:szCs w:val="28"/>
        </w:rPr>
        <w:t>s</w:t>
      </w:r>
      <w:r w:rsidRPr="008E1DE0">
        <w:rPr>
          <w:rFonts w:ascii="Times New Roman" w:hAnsi="Times New Roman" w:cs="Times New Roman"/>
          <w:b/>
          <w:sz w:val="28"/>
          <w:szCs w:val="28"/>
        </w:rPr>
        <w:t xml:space="preserve">election </w:t>
      </w:r>
      <w:r w:rsidR="00CD7362">
        <w:rPr>
          <w:rFonts w:ascii="Times New Roman" w:hAnsi="Times New Roman" w:cs="Times New Roman"/>
          <w:b/>
          <w:sz w:val="28"/>
          <w:szCs w:val="28"/>
        </w:rPr>
        <w:t>p</w:t>
      </w:r>
      <w:r w:rsidRPr="008E1DE0">
        <w:rPr>
          <w:rFonts w:ascii="Times New Roman" w:hAnsi="Times New Roman" w:cs="Times New Roman"/>
          <w:b/>
          <w:sz w:val="28"/>
          <w:szCs w:val="28"/>
        </w:rPr>
        <w:t>rocedure of AIBL”</w:t>
      </w:r>
    </w:p>
    <w:p w:rsidR="00144191" w:rsidRDefault="00144191" w:rsidP="007D2FF6">
      <w:pPr>
        <w:spacing w:line="360" w:lineRule="auto"/>
        <w:jc w:val="both"/>
        <w:rPr>
          <w:b/>
        </w:rPr>
      </w:pPr>
    </w:p>
    <w:p w:rsidR="00144191" w:rsidRPr="00896B17" w:rsidRDefault="00144191" w:rsidP="007D2FF6">
      <w:pPr>
        <w:spacing w:line="360" w:lineRule="auto"/>
        <w:jc w:val="both"/>
        <w:rPr>
          <w:rFonts w:ascii="Times New Roman" w:hAnsi="Times New Roman" w:cs="Times New Roman"/>
          <w:color w:val="222222"/>
          <w:sz w:val="24"/>
          <w:szCs w:val="24"/>
          <w:highlight w:val="white"/>
        </w:rPr>
      </w:pPr>
      <w:r w:rsidRPr="00896B17">
        <w:rPr>
          <w:rFonts w:ascii="Times New Roman" w:hAnsi="Times New Roman" w:cs="Times New Roman"/>
          <w:color w:val="222222"/>
          <w:sz w:val="24"/>
          <w:szCs w:val="24"/>
          <w:highlight w:val="white"/>
        </w:rPr>
        <w:t>Dear respected respondent,</w:t>
      </w:r>
    </w:p>
    <w:p w:rsidR="00144191" w:rsidRPr="00896B17" w:rsidRDefault="00144191" w:rsidP="007D2FF6">
      <w:pPr>
        <w:spacing w:line="360" w:lineRule="auto"/>
        <w:jc w:val="both"/>
        <w:rPr>
          <w:rFonts w:ascii="Times New Roman" w:hAnsi="Times New Roman" w:cs="Times New Roman"/>
          <w:color w:val="222222"/>
          <w:sz w:val="24"/>
          <w:szCs w:val="24"/>
          <w:highlight w:val="white"/>
        </w:rPr>
      </w:pPr>
      <w:r w:rsidRPr="00896B17">
        <w:rPr>
          <w:rFonts w:ascii="Times New Roman" w:hAnsi="Times New Roman" w:cs="Times New Roman"/>
          <w:color w:val="222222"/>
          <w:sz w:val="24"/>
          <w:szCs w:val="24"/>
          <w:highlight w:val="white"/>
        </w:rPr>
        <w:t>The following questionnaire is to collect information from people who are working at Baridhara branch of Al Arafah Islami Bank Limited. It’s about the recruitment and selection procedures they follow. The information will be kept confidential and will be used only for research purposes.</w:t>
      </w:r>
    </w:p>
    <w:p w:rsidR="00144191" w:rsidRPr="00896B17" w:rsidRDefault="00144191" w:rsidP="007D2FF6">
      <w:pPr>
        <w:spacing w:line="276" w:lineRule="auto"/>
        <w:jc w:val="both"/>
        <w:rPr>
          <w:rFonts w:ascii="Times New Roman" w:hAnsi="Times New Roman" w:cs="Times New Roman"/>
          <w:sz w:val="24"/>
          <w:szCs w:val="24"/>
        </w:rPr>
      </w:pPr>
      <w:r w:rsidRPr="00896B17">
        <w:rPr>
          <w:rFonts w:ascii="Times New Roman" w:hAnsi="Times New Roman" w:cs="Times New Roman"/>
          <w:sz w:val="24"/>
          <w:szCs w:val="24"/>
        </w:rPr>
        <w:tab/>
      </w:r>
      <w:r w:rsidRPr="00896B17">
        <w:rPr>
          <w:rFonts w:ascii="Times New Roman" w:hAnsi="Times New Roman" w:cs="Times New Roman"/>
          <w:sz w:val="24"/>
          <w:szCs w:val="24"/>
        </w:rPr>
        <w:tab/>
      </w:r>
    </w:p>
    <w:tbl>
      <w:tblPr>
        <w:tblW w:w="10547" w:type="dxa"/>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8"/>
        <w:gridCol w:w="2020"/>
        <w:gridCol w:w="1319"/>
        <w:gridCol w:w="1279"/>
        <w:gridCol w:w="406"/>
        <w:gridCol w:w="200"/>
        <w:gridCol w:w="548"/>
        <w:gridCol w:w="1587"/>
        <w:gridCol w:w="1766"/>
        <w:gridCol w:w="14"/>
      </w:tblGrid>
      <w:tr w:rsidR="00144191" w:rsidRPr="00896B17" w:rsidTr="00144191">
        <w:trPr>
          <w:trHeight w:val="842"/>
        </w:trPr>
        <w:tc>
          <w:tcPr>
            <w:tcW w:w="1409" w:type="dxa"/>
          </w:tcPr>
          <w:p w:rsidR="00144191" w:rsidRPr="00896B17" w:rsidRDefault="00144191" w:rsidP="007D2FF6">
            <w:pPr>
              <w:spacing w:line="276" w:lineRule="auto"/>
              <w:jc w:val="both"/>
              <w:rPr>
                <w:rFonts w:ascii="Times New Roman" w:hAnsi="Times New Roman" w:cs="Times New Roman"/>
                <w:sz w:val="24"/>
                <w:szCs w:val="24"/>
              </w:rPr>
            </w:pPr>
            <w:r w:rsidRPr="00896B17">
              <w:rPr>
                <w:rFonts w:ascii="Times New Roman" w:hAnsi="Times New Roman" w:cs="Times New Roman"/>
                <w:b/>
                <w:sz w:val="24"/>
                <w:szCs w:val="24"/>
              </w:rPr>
              <w:t>Name:</w:t>
            </w:r>
          </w:p>
        </w:tc>
        <w:tc>
          <w:tcPr>
            <w:tcW w:w="4619" w:type="dxa"/>
            <w:gridSpan w:val="3"/>
          </w:tcPr>
          <w:p w:rsidR="00144191" w:rsidRPr="00896B17" w:rsidRDefault="00144191" w:rsidP="007D2FF6">
            <w:pPr>
              <w:spacing w:line="276" w:lineRule="auto"/>
              <w:jc w:val="both"/>
              <w:rPr>
                <w:rFonts w:ascii="Times New Roman" w:hAnsi="Times New Roman" w:cs="Times New Roman"/>
                <w:sz w:val="24"/>
                <w:szCs w:val="24"/>
              </w:rPr>
            </w:pPr>
          </w:p>
        </w:tc>
        <w:tc>
          <w:tcPr>
            <w:tcW w:w="1154" w:type="dxa"/>
            <w:gridSpan w:val="3"/>
          </w:tcPr>
          <w:p w:rsidR="00144191" w:rsidRPr="00896B17" w:rsidRDefault="00144191" w:rsidP="007D2FF6">
            <w:pPr>
              <w:spacing w:line="276" w:lineRule="auto"/>
              <w:jc w:val="both"/>
              <w:rPr>
                <w:rFonts w:ascii="Times New Roman" w:hAnsi="Times New Roman" w:cs="Times New Roman"/>
                <w:b/>
                <w:sz w:val="24"/>
                <w:szCs w:val="24"/>
              </w:rPr>
            </w:pPr>
            <w:r w:rsidRPr="00896B17">
              <w:rPr>
                <w:rFonts w:ascii="Times New Roman" w:hAnsi="Times New Roman" w:cs="Times New Roman"/>
                <w:b/>
                <w:sz w:val="24"/>
                <w:szCs w:val="24"/>
              </w:rPr>
              <w:t>Gender:</w:t>
            </w:r>
          </w:p>
        </w:tc>
        <w:tc>
          <w:tcPr>
            <w:tcW w:w="1587" w:type="dxa"/>
          </w:tcPr>
          <w:p w:rsidR="00144191" w:rsidRPr="00896B17" w:rsidRDefault="00144191" w:rsidP="007D2FF6">
            <w:pPr>
              <w:numPr>
                <w:ilvl w:val="0"/>
                <w:numId w:val="33"/>
              </w:numPr>
              <w:pBdr>
                <w:top w:val="nil"/>
                <w:left w:val="nil"/>
                <w:bottom w:val="nil"/>
                <w:right w:val="nil"/>
                <w:between w:val="nil"/>
              </w:pBdr>
              <w:spacing w:after="0" w:line="276" w:lineRule="auto"/>
              <w:ind w:left="624"/>
              <w:jc w:val="both"/>
              <w:rPr>
                <w:rFonts w:ascii="Times New Roman" w:hAnsi="Times New Roman" w:cs="Times New Roman"/>
                <w:color w:val="000000"/>
                <w:sz w:val="24"/>
                <w:szCs w:val="24"/>
              </w:rPr>
            </w:pPr>
            <w:r w:rsidRPr="00896B17">
              <w:rPr>
                <w:rFonts w:ascii="Times New Roman" w:hAnsi="Times New Roman" w:cs="Times New Roman"/>
                <w:color w:val="000000"/>
                <w:sz w:val="24"/>
                <w:szCs w:val="24"/>
              </w:rPr>
              <w:t>Female</w:t>
            </w:r>
          </w:p>
        </w:tc>
        <w:tc>
          <w:tcPr>
            <w:tcW w:w="1778" w:type="dxa"/>
            <w:gridSpan w:val="2"/>
          </w:tcPr>
          <w:p w:rsidR="00144191" w:rsidRPr="00896B17" w:rsidRDefault="00144191" w:rsidP="007D2FF6">
            <w:pPr>
              <w:numPr>
                <w:ilvl w:val="0"/>
                <w:numId w:val="33"/>
              </w:numPr>
              <w:pBdr>
                <w:top w:val="nil"/>
                <w:left w:val="nil"/>
                <w:bottom w:val="nil"/>
                <w:right w:val="nil"/>
                <w:between w:val="nil"/>
              </w:pBdr>
              <w:spacing w:after="0" w:line="276" w:lineRule="auto"/>
              <w:ind w:left="624"/>
              <w:jc w:val="both"/>
              <w:rPr>
                <w:rFonts w:ascii="Times New Roman" w:hAnsi="Times New Roman" w:cs="Times New Roman"/>
                <w:color w:val="000000"/>
                <w:sz w:val="24"/>
                <w:szCs w:val="24"/>
              </w:rPr>
            </w:pPr>
            <w:r w:rsidRPr="00896B17">
              <w:rPr>
                <w:rFonts w:ascii="Times New Roman" w:hAnsi="Times New Roman" w:cs="Times New Roman"/>
                <w:color w:val="000000"/>
                <w:sz w:val="24"/>
                <w:szCs w:val="24"/>
              </w:rPr>
              <w:t>Male</w:t>
            </w:r>
          </w:p>
        </w:tc>
      </w:tr>
      <w:tr w:rsidR="00144191" w:rsidRPr="00896B17" w:rsidTr="00144191">
        <w:trPr>
          <w:gridAfter w:val="1"/>
          <w:wAfter w:w="14" w:type="dxa"/>
          <w:trHeight w:val="842"/>
        </w:trPr>
        <w:tc>
          <w:tcPr>
            <w:tcW w:w="1409" w:type="dxa"/>
          </w:tcPr>
          <w:p w:rsidR="00144191" w:rsidRPr="00896B17" w:rsidRDefault="00144191" w:rsidP="007D2FF6">
            <w:pPr>
              <w:spacing w:line="276" w:lineRule="auto"/>
              <w:jc w:val="both"/>
              <w:rPr>
                <w:rFonts w:ascii="Times New Roman" w:hAnsi="Times New Roman" w:cs="Times New Roman"/>
                <w:b/>
                <w:sz w:val="24"/>
                <w:szCs w:val="24"/>
              </w:rPr>
            </w:pPr>
            <w:r w:rsidRPr="00896B17">
              <w:rPr>
                <w:rFonts w:ascii="Times New Roman" w:hAnsi="Times New Roman" w:cs="Times New Roman"/>
                <w:b/>
                <w:sz w:val="24"/>
                <w:szCs w:val="24"/>
              </w:rPr>
              <w:t>Age:</w:t>
            </w:r>
          </w:p>
        </w:tc>
        <w:tc>
          <w:tcPr>
            <w:tcW w:w="2021" w:type="dxa"/>
          </w:tcPr>
          <w:p w:rsidR="00144191" w:rsidRPr="00896B17" w:rsidRDefault="00144191" w:rsidP="007D2FF6">
            <w:pPr>
              <w:numPr>
                <w:ilvl w:val="0"/>
                <w:numId w:val="32"/>
              </w:numPr>
              <w:pBdr>
                <w:top w:val="nil"/>
                <w:left w:val="nil"/>
                <w:bottom w:val="nil"/>
                <w:right w:val="nil"/>
                <w:between w:val="nil"/>
              </w:pBdr>
              <w:spacing w:after="0" w:line="276" w:lineRule="auto"/>
              <w:ind w:left="567"/>
              <w:jc w:val="both"/>
              <w:rPr>
                <w:rFonts w:ascii="Times New Roman" w:hAnsi="Times New Roman" w:cs="Times New Roman"/>
                <w:color w:val="000000"/>
                <w:sz w:val="24"/>
                <w:szCs w:val="24"/>
              </w:rPr>
            </w:pPr>
            <w:r w:rsidRPr="00896B17">
              <w:rPr>
                <w:rFonts w:ascii="Times New Roman" w:hAnsi="Times New Roman" w:cs="Times New Roman"/>
                <w:color w:val="000000"/>
                <w:sz w:val="24"/>
                <w:szCs w:val="24"/>
              </w:rPr>
              <w:t>(21-25)</w:t>
            </w:r>
          </w:p>
        </w:tc>
        <w:tc>
          <w:tcPr>
            <w:tcW w:w="1319" w:type="dxa"/>
          </w:tcPr>
          <w:p w:rsidR="00144191" w:rsidRPr="00896B17" w:rsidRDefault="00144191" w:rsidP="007D2FF6">
            <w:pPr>
              <w:spacing w:line="276" w:lineRule="auto"/>
              <w:jc w:val="both"/>
              <w:rPr>
                <w:rFonts w:ascii="Times New Roman" w:hAnsi="Times New Roman" w:cs="Times New Roman"/>
                <w:b/>
                <w:sz w:val="24"/>
                <w:szCs w:val="24"/>
              </w:rPr>
            </w:pPr>
            <w:r w:rsidRPr="00896B17">
              <w:rPr>
                <w:rFonts w:ascii="Times New Roman" w:hAnsi="Times New Roman" w:cs="Times New Roman"/>
                <w:sz w:val="24"/>
                <w:szCs w:val="24"/>
              </w:rPr>
              <w:t>2. (26-30)</w:t>
            </w:r>
          </w:p>
        </w:tc>
        <w:tc>
          <w:tcPr>
            <w:tcW w:w="1885" w:type="dxa"/>
            <w:gridSpan w:val="3"/>
          </w:tcPr>
          <w:p w:rsidR="00144191" w:rsidRPr="00896B17" w:rsidRDefault="00144191" w:rsidP="007D2FF6">
            <w:pPr>
              <w:numPr>
                <w:ilvl w:val="0"/>
                <w:numId w:val="33"/>
              </w:numPr>
              <w:pBdr>
                <w:top w:val="nil"/>
                <w:left w:val="nil"/>
                <w:bottom w:val="nil"/>
                <w:right w:val="nil"/>
                <w:between w:val="nil"/>
              </w:pBdr>
              <w:spacing w:after="0" w:line="276" w:lineRule="auto"/>
              <w:ind w:left="567"/>
              <w:jc w:val="both"/>
              <w:rPr>
                <w:rFonts w:ascii="Times New Roman" w:hAnsi="Times New Roman" w:cs="Times New Roman"/>
                <w:color w:val="000000"/>
                <w:sz w:val="24"/>
                <w:szCs w:val="24"/>
              </w:rPr>
            </w:pPr>
            <w:r w:rsidRPr="00896B17">
              <w:rPr>
                <w:rFonts w:ascii="Times New Roman" w:hAnsi="Times New Roman" w:cs="Times New Roman"/>
                <w:color w:val="000000"/>
                <w:sz w:val="24"/>
                <w:szCs w:val="24"/>
              </w:rPr>
              <w:t>(31-35)</w:t>
            </w:r>
          </w:p>
        </w:tc>
        <w:tc>
          <w:tcPr>
            <w:tcW w:w="2135" w:type="dxa"/>
            <w:gridSpan w:val="2"/>
          </w:tcPr>
          <w:p w:rsidR="00144191" w:rsidRPr="00896B17" w:rsidRDefault="00144191" w:rsidP="007D2FF6">
            <w:pPr>
              <w:numPr>
                <w:ilvl w:val="0"/>
                <w:numId w:val="33"/>
              </w:numPr>
              <w:pBdr>
                <w:top w:val="nil"/>
                <w:left w:val="nil"/>
                <w:bottom w:val="nil"/>
                <w:right w:val="nil"/>
                <w:between w:val="nil"/>
              </w:pBdr>
              <w:spacing w:after="0" w:line="276" w:lineRule="auto"/>
              <w:ind w:left="567"/>
              <w:jc w:val="both"/>
              <w:rPr>
                <w:rFonts w:ascii="Times New Roman" w:hAnsi="Times New Roman" w:cs="Times New Roman"/>
                <w:color w:val="000000"/>
                <w:sz w:val="24"/>
                <w:szCs w:val="24"/>
              </w:rPr>
            </w:pPr>
            <w:r w:rsidRPr="00896B17">
              <w:rPr>
                <w:rFonts w:ascii="Times New Roman" w:hAnsi="Times New Roman" w:cs="Times New Roman"/>
                <w:color w:val="000000"/>
                <w:sz w:val="24"/>
                <w:szCs w:val="24"/>
              </w:rPr>
              <w:t>(35-40)</w:t>
            </w:r>
          </w:p>
        </w:tc>
        <w:tc>
          <w:tcPr>
            <w:tcW w:w="1764" w:type="dxa"/>
          </w:tcPr>
          <w:p w:rsidR="00144191" w:rsidRPr="00896B17" w:rsidRDefault="00144191" w:rsidP="007D2FF6">
            <w:pPr>
              <w:numPr>
                <w:ilvl w:val="0"/>
                <w:numId w:val="33"/>
              </w:numPr>
              <w:pBdr>
                <w:top w:val="nil"/>
                <w:left w:val="nil"/>
                <w:bottom w:val="nil"/>
                <w:right w:val="nil"/>
                <w:between w:val="nil"/>
              </w:pBdr>
              <w:spacing w:after="0" w:line="276" w:lineRule="auto"/>
              <w:ind w:left="567"/>
              <w:jc w:val="both"/>
              <w:rPr>
                <w:rFonts w:ascii="Times New Roman" w:hAnsi="Times New Roman" w:cs="Times New Roman"/>
                <w:color w:val="000000"/>
                <w:sz w:val="24"/>
                <w:szCs w:val="24"/>
              </w:rPr>
            </w:pPr>
            <w:r w:rsidRPr="00896B17">
              <w:rPr>
                <w:rFonts w:ascii="Times New Roman" w:hAnsi="Times New Roman" w:cs="Times New Roman"/>
                <w:color w:val="000000"/>
                <w:sz w:val="24"/>
                <w:szCs w:val="24"/>
              </w:rPr>
              <w:t>(40+)</w:t>
            </w:r>
          </w:p>
        </w:tc>
      </w:tr>
      <w:tr w:rsidR="00144191" w:rsidRPr="00896B17" w:rsidTr="00144191">
        <w:trPr>
          <w:gridAfter w:val="1"/>
          <w:wAfter w:w="11" w:type="dxa"/>
          <w:trHeight w:val="842"/>
        </w:trPr>
        <w:tc>
          <w:tcPr>
            <w:tcW w:w="1409" w:type="dxa"/>
          </w:tcPr>
          <w:p w:rsidR="00144191" w:rsidRPr="00896B17" w:rsidRDefault="00144191" w:rsidP="007D2FF6">
            <w:pPr>
              <w:spacing w:line="276" w:lineRule="auto"/>
              <w:jc w:val="both"/>
              <w:rPr>
                <w:rFonts w:ascii="Times New Roman" w:hAnsi="Times New Roman" w:cs="Times New Roman"/>
                <w:b/>
                <w:sz w:val="24"/>
                <w:szCs w:val="24"/>
              </w:rPr>
            </w:pPr>
            <w:r w:rsidRPr="00896B17">
              <w:rPr>
                <w:rFonts w:ascii="Times New Roman" w:hAnsi="Times New Roman" w:cs="Times New Roman"/>
                <w:b/>
                <w:sz w:val="24"/>
                <w:szCs w:val="24"/>
              </w:rPr>
              <w:t>Designation</w:t>
            </w:r>
          </w:p>
        </w:tc>
        <w:tc>
          <w:tcPr>
            <w:tcW w:w="5025" w:type="dxa"/>
            <w:gridSpan w:val="4"/>
          </w:tcPr>
          <w:p w:rsidR="00144191" w:rsidRPr="00896B17" w:rsidRDefault="00144191" w:rsidP="007D2FF6">
            <w:pPr>
              <w:pBdr>
                <w:top w:val="nil"/>
                <w:left w:val="nil"/>
                <w:bottom w:val="nil"/>
                <w:right w:val="nil"/>
                <w:between w:val="nil"/>
              </w:pBdr>
              <w:spacing w:line="276" w:lineRule="auto"/>
              <w:jc w:val="both"/>
              <w:rPr>
                <w:rFonts w:ascii="Times New Roman" w:hAnsi="Times New Roman" w:cs="Times New Roman"/>
                <w:color w:val="000000"/>
                <w:sz w:val="24"/>
                <w:szCs w:val="24"/>
              </w:rPr>
            </w:pPr>
          </w:p>
        </w:tc>
        <w:tc>
          <w:tcPr>
            <w:tcW w:w="4102" w:type="dxa"/>
            <w:gridSpan w:val="4"/>
          </w:tcPr>
          <w:p w:rsidR="00144191" w:rsidRPr="00896B17" w:rsidRDefault="00144191" w:rsidP="007D2FF6">
            <w:pPr>
              <w:pStyle w:val="ListParagraph"/>
              <w:spacing w:line="276" w:lineRule="auto"/>
              <w:jc w:val="both"/>
              <w:rPr>
                <w:rFonts w:ascii="Times New Roman" w:hAnsi="Times New Roman" w:cs="Times New Roman"/>
                <w:sz w:val="24"/>
                <w:szCs w:val="24"/>
              </w:rPr>
            </w:pPr>
            <w:r w:rsidRPr="00896B17">
              <w:rPr>
                <w:rFonts w:ascii="Times New Roman" w:hAnsi="Times New Roman" w:cs="Times New Roman"/>
                <w:sz w:val="24"/>
                <w:szCs w:val="24"/>
              </w:rPr>
              <w:t>Level of Education</w:t>
            </w:r>
          </w:p>
        </w:tc>
      </w:tr>
    </w:tbl>
    <w:p w:rsidR="00144191" w:rsidRDefault="00144191" w:rsidP="007D2FF6">
      <w:pPr>
        <w:jc w:val="both"/>
        <w:rPr>
          <w:rFonts w:ascii="Times New Roman" w:hAnsi="Times New Roman" w:cs="Times New Roman"/>
          <w:sz w:val="24"/>
          <w:szCs w:val="24"/>
        </w:rPr>
      </w:pPr>
    </w:p>
    <w:p w:rsidR="004679A2" w:rsidRDefault="004679A2" w:rsidP="007D2FF6">
      <w:pPr>
        <w:jc w:val="both"/>
        <w:rPr>
          <w:rFonts w:ascii="Times New Roman" w:hAnsi="Times New Roman" w:cs="Times New Roman"/>
          <w:sz w:val="24"/>
          <w:szCs w:val="24"/>
        </w:rPr>
      </w:pPr>
    </w:p>
    <w:p w:rsidR="004679A2" w:rsidRDefault="004679A2" w:rsidP="007D2FF6">
      <w:pPr>
        <w:jc w:val="both"/>
        <w:rPr>
          <w:rFonts w:ascii="Times New Roman" w:hAnsi="Times New Roman" w:cs="Times New Roman"/>
          <w:sz w:val="24"/>
          <w:szCs w:val="24"/>
        </w:rPr>
      </w:pPr>
    </w:p>
    <w:p w:rsidR="004679A2" w:rsidRDefault="004679A2" w:rsidP="007D2FF6">
      <w:pPr>
        <w:jc w:val="both"/>
        <w:rPr>
          <w:rFonts w:ascii="Times New Roman" w:hAnsi="Times New Roman" w:cs="Times New Roman"/>
          <w:sz w:val="24"/>
          <w:szCs w:val="24"/>
        </w:rPr>
      </w:pPr>
    </w:p>
    <w:p w:rsidR="004679A2" w:rsidRDefault="004679A2" w:rsidP="007D2FF6">
      <w:pPr>
        <w:jc w:val="both"/>
        <w:rPr>
          <w:rFonts w:ascii="Times New Roman" w:hAnsi="Times New Roman" w:cs="Times New Roman"/>
          <w:sz w:val="24"/>
          <w:szCs w:val="24"/>
        </w:rPr>
      </w:pPr>
    </w:p>
    <w:p w:rsidR="004679A2" w:rsidRDefault="004679A2" w:rsidP="007D2FF6">
      <w:pPr>
        <w:jc w:val="both"/>
        <w:rPr>
          <w:rFonts w:ascii="Times New Roman" w:hAnsi="Times New Roman" w:cs="Times New Roman"/>
          <w:sz w:val="24"/>
          <w:szCs w:val="24"/>
        </w:rPr>
      </w:pPr>
    </w:p>
    <w:p w:rsidR="004679A2" w:rsidRDefault="004679A2" w:rsidP="007D2FF6">
      <w:pPr>
        <w:jc w:val="both"/>
        <w:rPr>
          <w:rFonts w:ascii="Times New Roman" w:hAnsi="Times New Roman" w:cs="Times New Roman"/>
          <w:sz w:val="24"/>
          <w:szCs w:val="24"/>
        </w:rPr>
      </w:pPr>
    </w:p>
    <w:p w:rsidR="004679A2" w:rsidRDefault="004679A2" w:rsidP="007D2FF6">
      <w:pPr>
        <w:jc w:val="both"/>
        <w:rPr>
          <w:rFonts w:ascii="Times New Roman" w:hAnsi="Times New Roman" w:cs="Times New Roman"/>
          <w:sz w:val="24"/>
          <w:szCs w:val="24"/>
        </w:rPr>
      </w:pPr>
    </w:p>
    <w:p w:rsidR="004679A2" w:rsidRDefault="004679A2" w:rsidP="007D2FF6">
      <w:pPr>
        <w:jc w:val="both"/>
        <w:rPr>
          <w:rFonts w:ascii="Times New Roman" w:hAnsi="Times New Roman" w:cs="Times New Roman"/>
          <w:sz w:val="24"/>
          <w:szCs w:val="24"/>
        </w:rPr>
      </w:pPr>
    </w:p>
    <w:p w:rsidR="004679A2" w:rsidRDefault="004679A2" w:rsidP="007D2FF6">
      <w:pPr>
        <w:jc w:val="both"/>
        <w:rPr>
          <w:rFonts w:ascii="Times New Roman" w:hAnsi="Times New Roman" w:cs="Times New Roman"/>
          <w:sz w:val="24"/>
          <w:szCs w:val="24"/>
        </w:rPr>
      </w:pPr>
    </w:p>
    <w:p w:rsidR="004679A2" w:rsidRPr="00896B17" w:rsidRDefault="004679A2" w:rsidP="007D2FF6">
      <w:pPr>
        <w:jc w:val="both"/>
        <w:rPr>
          <w:rFonts w:ascii="Times New Roman" w:hAnsi="Times New Roman" w:cs="Times New Roman"/>
          <w:sz w:val="24"/>
          <w:szCs w:val="24"/>
        </w:rPr>
      </w:pPr>
    </w:p>
    <w:tbl>
      <w:tblPr>
        <w:tblStyle w:val="TableGrid"/>
        <w:tblpPr w:leftFromText="180" w:rightFromText="180" w:vertAnchor="text" w:horzAnchor="margin" w:tblpXSpec="center" w:tblpY="-1571"/>
        <w:tblW w:w="10782" w:type="dxa"/>
        <w:tblLayout w:type="fixed"/>
        <w:tblLook w:val="0400" w:firstRow="0" w:lastRow="0" w:firstColumn="0" w:lastColumn="0" w:noHBand="0" w:noVBand="1"/>
      </w:tblPr>
      <w:tblGrid>
        <w:gridCol w:w="4608"/>
        <w:gridCol w:w="1530"/>
        <w:gridCol w:w="1260"/>
        <w:gridCol w:w="1080"/>
        <w:gridCol w:w="990"/>
        <w:gridCol w:w="1314"/>
      </w:tblGrid>
      <w:tr w:rsidR="00144191" w:rsidRPr="00896B17" w:rsidTr="00144191">
        <w:trPr>
          <w:trHeight w:val="322"/>
        </w:trPr>
        <w:tc>
          <w:tcPr>
            <w:tcW w:w="4608" w:type="dxa"/>
            <w:vMerge w:val="restart"/>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b/>
                <w:color w:val="000000"/>
                <w:sz w:val="24"/>
                <w:szCs w:val="24"/>
              </w:rPr>
            </w:pPr>
            <w:bookmarkStart w:id="51" w:name="_Hlk66158843"/>
            <w:r w:rsidRPr="004679A2">
              <w:rPr>
                <w:rFonts w:ascii="Times New Roman" w:hAnsi="Times New Roman" w:cs="Times New Roman"/>
                <w:b/>
                <w:color w:val="000000"/>
                <w:sz w:val="24"/>
                <w:szCs w:val="24"/>
              </w:rPr>
              <w:lastRenderedPageBreak/>
              <w:t>Particulars</w:t>
            </w: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b/>
                <w:color w:val="000000"/>
                <w:sz w:val="24"/>
                <w:szCs w:val="24"/>
              </w:rPr>
            </w:pPr>
            <w:r w:rsidRPr="004679A2">
              <w:rPr>
                <w:rFonts w:ascii="Times New Roman" w:hAnsi="Times New Roman" w:cs="Times New Roman"/>
                <w:b/>
                <w:color w:val="000000"/>
                <w:sz w:val="24"/>
                <w:szCs w:val="24"/>
              </w:rPr>
              <w:t>Strongly</w:t>
            </w:r>
          </w:p>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b/>
                <w:color w:val="000000"/>
                <w:sz w:val="24"/>
                <w:szCs w:val="24"/>
              </w:rPr>
            </w:pPr>
            <w:r w:rsidRPr="004679A2">
              <w:rPr>
                <w:rFonts w:ascii="Times New Roman" w:hAnsi="Times New Roman" w:cs="Times New Roman"/>
                <w:b/>
                <w:color w:val="000000"/>
                <w:sz w:val="24"/>
                <w:szCs w:val="24"/>
              </w:rPr>
              <w:t>Disagree</w:t>
            </w: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b/>
                <w:color w:val="000000"/>
                <w:sz w:val="24"/>
                <w:szCs w:val="24"/>
              </w:rPr>
            </w:pPr>
            <w:r w:rsidRPr="004679A2">
              <w:rPr>
                <w:rFonts w:ascii="Times New Roman" w:hAnsi="Times New Roman" w:cs="Times New Roman"/>
                <w:b/>
                <w:color w:val="000000"/>
                <w:sz w:val="24"/>
                <w:szCs w:val="24"/>
              </w:rPr>
              <w:t xml:space="preserve">         Disagree</w:t>
            </w: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b/>
                <w:color w:val="000000"/>
                <w:sz w:val="24"/>
                <w:szCs w:val="24"/>
              </w:rPr>
            </w:pPr>
            <w:r w:rsidRPr="00896B17">
              <w:rPr>
                <w:rFonts w:ascii="Times New Roman" w:hAnsi="Times New Roman" w:cs="Times New Roman"/>
                <w:b/>
                <w:color w:val="000000"/>
                <w:sz w:val="24"/>
                <w:szCs w:val="24"/>
              </w:rPr>
              <w:t xml:space="preserve">        Neutral</w:t>
            </w: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b/>
                <w:color w:val="000000"/>
                <w:sz w:val="24"/>
                <w:szCs w:val="24"/>
              </w:rPr>
            </w:pPr>
            <w:r w:rsidRPr="00896B17">
              <w:rPr>
                <w:rFonts w:ascii="Times New Roman" w:hAnsi="Times New Roman" w:cs="Times New Roman"/>
                <w:b/>
                <w:color w:val="000000"/>
                <w:sz w:val="24"/>
                <w:szCs w:val="24"/>
              </w:rPr>
              <w:t xml:space="preserve">        Agree</w:t>
            </w: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b/>
                <w:color w:val="000000"/>
                <w:sz w:val="24"/>
                <w:szCs w:val="24"/>
              </w:rPr>
            </w:pPr>
            <w:r w:rsidRPr="00896B17">
              <w:rPr>
                <w:rFonts w:ascii="Times New Roman" w:hAnsi="Times New Roman" w:cs="Times New Roman"/>
                <w:b/>
                <w:color w:val="000000"/>
                <w:sz w:val="24"/>
                <w:szCs w:val="24"/>
              </w:rPr>
              <w:t xml:space="preserve">      Strongly</w:t>
            </w:r>
          </w:p>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b/>
                <w:color w:val="000000"/>
                <w:sz w:val="24"/>
                <w:szCs w:val="24"/>
              </w:rPr>
            </w:pPr>
            <w:r w:rsidRPr="00896B17">
              <w:rPr>
                <w:rFonts w:ascii="Times New Roman" w:hAnsi="Times New Roman" w:cs="Times New Roman"/>
                <w:b/>
                <w:color w:val="000000"/>
                <w:sz w:val="24"/>
                <w:szCs w:val="24"/>
              </w:rPr>
              <w:t xml:space="preserve">     Agree</w:t>
            </w:r>
          </w:p>
        </w:tc>
      </w:tr>
      <w:tr w:rsidR="00144191" w:rsidRPr="00896B17" w:rsidTr="00144191">
        <w:trPr>
          <w:trHeight w:val="147"/>
        </w:trPr>
        <w:tc>
          <w:tcPr>
            <w:tcW w:w="4608" w:type="dxa"/>
            <w:vMerge/>
          </w:tcPr>
          <w:p w:rsidR="00144191" w:rsidRPr="004679A2" w:rsidRDefault="00144191" w:rsidP="007D2FF6">
            <w:pPr>
              <w:widowControl w:val="0"/>
              <w:pBdr>
                <w:top w:val="nil"/>
                <w:left w:val="nil"/>
                <w:bottom w:val="nil"/>
                <w:right w:val="nil"/>
                <w:between w:val="nil"/>
              </w:pBdr>
              <w:spacing w:line="276" w:lineRule="auto"/>
              <w:jc w:val="both"/>
              <w:rPr>
                <w:rFonts w:ascii="Times New Roman" w:hAnsi="Times New Roman" w:cs="Times New Roman"/>
                <w:b/>
                <w:color w:val="000000"/>
                <w:sz w:val="24"/>
                <w:szCs w:val="24"/>
              </w:rPr>
            </w:pP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b/>
                <w:color w:val="000000"/>
                <w:sz w:val="24"/>
                <w:szCs w:val="24"/>
              </w:rPr>
            </w:pPr>
            <w:r w:rsidRPr="004679A2">
              <w:rPr>
                <w:rFonts w:ascii="Times New Roman" w:hAnsi="Times New Roman" w:cs="Times New Roman"/>
                <w:b/>
                <w:color w:val="000000"/>
                <w:sz w:val="24"/>
                <w:szCs w:val="24"/>
              </w:rPr>
              <w:t>1</w:t>
            </w: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b/>
                <w:color w:val="000000"/>
                <w:sz w:val="24"/>
                <w:szCs w:val="24"/>
              </w:rPr>
            </w:pPr>
            <w:r w:rsidRPr="004679A2">
              <w:rPr>
                <w:rFonts w:ascii="Times New Roman" w:hAnsi="Times New Roman" w:cs="Times New Roman"/>
                <w:b/>
                <w:color w:val="000000"/>
                <w:sz w:val="24"/>
                <w:szCs w:val="24"/>
              </w:rPr>
              <w:t>2</w:t>
            </w: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b/>
                <w:color w:val="000000"/>
                <w:sz w:val="24"/>
                <w:szCs w:val="24"/>
              </w:rPr>
            </w:pPr>
            <w:r w:rsidRPr="00896B17">
              <w:rPr>
                <w:rFonts w:ascii="Times New Roman" w:hAnsi="Times New Roman" w:cs="Times New Roman"/>
                <w:b/>
                <w:color w:val="000000"/>
                <w:sz w:val="24"/>
                <w:szCs w:val="24"/>
              </w:rPr>
              <w:t>3</w:t>
            </w: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b/>
                <w:color w:val="000000"/>
                <w:sz w:val="24"/>
                <w:szCs w:val="24"/>
              </w:rPr>
            </w:pPr>
            <w:r w:rsidRPr="00896B17">
              <w:rPr>
                <w:rFonts w:ascii="Times New Roman" w:hAnsi="Times New Roman" w:cs="Times New Roman"/>
                <w:b/>
                <w:color w:val="000000"/>
                <w:sz w:val="24"/>
                <w:szCs w:val="24"/>
              </w:rPr>
              <w:t>4</w:t>
            </w: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b/>
                <w:color w:val="000000"/>
                <w:sz w:val="24"/>
                <w:szCs w:val="24"/>
              </w:rPr>
            </w:pPr>
            <w:r w:rsidRPr="00896B17">
              <w:rPr>
                <w:rFonts w:ascii="Times New Roman" w:hAnsi="Times New Roman" w:cs="Times New Roman"/>
                <w:b/>
                <w:color w:val="000000"/>
                <w:sz w:val="24"/>
                <w:szCs w:val="24"/>
              </w:rPr>
              <w:t>5</w:t>
            </w:r>
          </w:p>
        </w:tc>
      </w:tr>
      <w:tr w:rsidR="00144191" w:rsidRPr="00896B17" w:rsidTr="00144191">
        <w:trPr>
          <w:trHeight w:val="278"/>
        </w:trPr>
        <w:tc>
          <w:tcPr>
            <w:tcW w:w="10782" w:type="dxa"/>
            <w:gridSpan w:val="6"/>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b/>
                <w:color w:val="000000"/>
                <w:sz w:val="24"/>
                <w:szCs w:val="24"/>
              </w:rPr>
            </w:pPr>
            <w:r w:rsidRPr="004679A2">
              <w:rPr>
                <w:rFonts w:ascii="Times New Roman" w:hAnsi="Times New Roman" w:cs="Times New Roman"/>
                <w:b/>
                <w:color w:val="000000"/>
                <w:sz w:val="24"/>
                <w:szCs w:val="24"/>
              </w:rPr>
              <w:t>Job Advertisement</w:t>
            </w:r>
          </w:p>
        </w:tc>
      </w:tr>
      <w:tr w:rsidR="00144191" w:rsidRPr="00896B17" w:rsidTr="00144191">
        <w:trPr>
          <w:trHeight w:val="280"/>
        </w:trPr>
        <w:tc>
          <w:tcPr>
            <w:tcW w:w="10782" w:type="dxa"/>
            <w:gridSpan w:val="6"/>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b/>
                <w:color w:val="000000"/>
                <w:sz w:val="24"/>
                <w:szCs w:val="24"/>
              </w:rPr>
            </w:pPr>
          </w:p>
        </w:tc>
      </w:tr>
      <w:tr w:rsidR="00144191" w:rsidRPr="00896B17" w:rsidTr="002E2564">
        <w:trPr>
          <w:trHeight w:val="1010"/>
        </w:trPr>
        <w:tc>
          <w:tcPr>
            <w:tcW w:w="4608" w:type="dxa"/>
          </w:tcPr>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 xml:space="preserve">The organization creates interest through advertisement </w:t>
            </w:r>
          </w:p>
          <w:p w:rsidR="00144191" w:rsidRPr="004679A2" w:rsidRDefault="00144191" w:rsidP="007D2FF6">
            <w:pPr>
              <w:pStyle w:val="ListParagraph"/>
              <w:pBdr>
                <w:top w:val="nil"/>
                <w:left w:val="nil"/>
                <w:bottom w:val="nil"/>
                <w:right w:val="nil"/>
                <w:between w:val="nil"/>
              </w:pBdr>
              <w:spacing w:line="276" w:lineRule="auto"/>
              <w:jc w:val="both"/>
              <w:rPr>
                <w:rFonts w:ascii="Times New Roman" w:hAnsi="Times New Roman" w:cs="Times New Roman"/>
                <w:color w:val="000000"/>
                <w:sz w:val="24"/>
                <w:szCs w:val="24"/>
              </w:rPr>
            </w:pP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r>
      <w:tr w:rsidR="00144191" w:rsidRPr="00896B17" w:rsidTr="00144191">
        <w:trPr>
          <w:trHeight w:val="238"/>
        </w:trPr>
        <w:tc>
          <w:tcPr>
            <w:tcW w:w="4608" w:type="dxa"/>
          </w:tcPr>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 xml:space="preserve">They provide necessary information about vacancy in the advertisement </w:t>
            </w: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r>
      <w:tr w:rsidR="00144191" w:rsidRPr="00896B17" w:rsidTr="00144191">
        <w:trPr>
          <w:trHeight w:val="238"/>
        </w:trPr>
        <w:tc>
          <w:tcPr>
            <w:tcW w:w="4608" w:type="dxa"/>
          </w:tcPr>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The job description of a specific job position is clear and understandable</w:t>
            </w:r>
          </w:p>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Candidates are evaluated well based on the required skills, knowledge and abilities which is needed for the specific job</w:t>
            </w: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r>
      <w:tr w:rsidR="00144191" w:rsidRPr="00896B17" w:rsidTr="00144191">
        <w:trPr>
          <w:trHeight w:val="238"/>
        </w:trPr>
        <w:tc>
          <w:tcPr>
            <w:tcW w:w="10782" w:type="dxa"/>
            <w:gridSpan w:val="6"/>
          </w:tcPr>
          <w:p w:rsidR="00144191" w:rsidRPr="004679A2" w:rsidRDefault="00144191" w:rsidP="007D2FF6">
            <w:pPr>
              <w:pBdr>
                <w:top w:val="nil"/>
                <w:left w:val="nil"/>
                <w:bottom w:val="nil"/>
                <w:right w:val="nil"/>
                <w:between w:val="nil"/>
              </w:pBdr>
              <w:spacing w:line="276" w:lineRule="auto"/>
              <w:ind w:left="-720"/>
              <w:jc w:val="both"/>
              <w:rPr>
                <w:rFonts w:ascii="Times New Roman" w:hAnsi="Times New Roman" w:cs="Times New Roman"/>
                <w:color w:val="000000"/>
                <w:sz w:val="24"/>
                <w:szCs w:val="24"/>
              </w:rPr>
            </w:pPr>
            <w:r w:rsidRPr="004679A2">
              <w:rPr>
                <w:rFonts w:ascii="Times New Roman" w:hAnsi="Times New Roman" w:cs="Times New Roman"/>
                <w:b/>
                <w:color w:val="000000"/>
                <w:sz w:val="24"/>
                <w:szCs w:val="24"/>
              </w:rPr>
              <w:t>Interview Session</w:t>
            </w:r>
          </w:p>
        </w:tc>
      </w:tr>
      <w:tr w:rsidR="00144191" w:rsidRPr="00896B17" w:rsidTr="00144191">
        <w:trPr>
          <w:trHeight w:val="746"/>
        </w:trPr>
        <w:tc>
          <w:tcPr>
            <w:tcW w:w="4608" w:type="dxa"/>
          </w:tcPr>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 xml:space="preserve">The candidates feel welcomed and comfortable during interview </w:t>
            </w: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r>
      <w:tr w:rsidR="00144191" w:rsidRPr="00896B17" w:rsidTr="00144191">
        <w:trPr>
          <w:trHeight w:val="238"/>
        </w:trPr>
        <w:tc>
          <w:tcPr>
            <w:tcW w:w="4608" w:type="dxa"/>
          </w:tcPr>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The organization provide proper time and information about the recruitment and selection procedure.</w:t>
            </w:r>
          </w:p>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 xml:space="preserve">The recruitment and selection process consider employees mental and physical situation while communicating </w:t>
            </w: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r>
      <w:tr w:rsidR="00144191" w:rsidRPr="00896B17" w:rsidTr="00144191">
        <w:trPr>
          <w:trHeight w:val="238"/>
        </w:trPr>
        <w:tc>
          <w:tcPr>
            <w:tcW w:w="4608" w:type="dxa"/>
          </w:tcPr>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Interviewer assesses subjective aspects of the candidates</w:t>
            </w: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r>
      <w:tr w:rsidR="00144191" w:rsidRPr="00896B17" w:rsidTr="00144191">
        <w:trPr>
          <w:trHeight w:val="238"/>
        </w:trPr>
        <w:tc>
          <w:tcPr>
            <w:tcW w:w="4608" w:type="dxa"/>
          </w:tcPr>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The interviewer tries to know about candidate’s enthusiasm and intelligence</w:t>
            </w: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r>
      <w:tr w:rsidR="00144191" w:rsidRPr="00896B17" w:rsidTr="00144191">
        <w:trPr>
          <w:trHeight w:val="238"/>
        </w:trPr>
        <w:tc>
          <w:tcPr>
            <w:tcW w:w="4608" w:type="dxa"/>
          </w:tcPr>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During the interview candidates are able to communicate information about their relevant skills, experience and career goals</w:t>
            </w: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r>
      <w:tr w:rsidR="00144191" w:rsidRPr="00896B17" w:rsidTr="00144191">
        <w:trPr>
          <w:trHeight w:val="238"/>
        </w:trPr>
        <w:tc>
          <w:tcPr>
            <w:tcW w:w="10782" w:type="dxa"/>
            <w:gridSpan w:val="6"/>
          </w:tcPr>
          <w:p w:rsidR="00144191" w:rsidRPr="004679A2" w:rsidRDefault="00144191" w:rsidP="007D2FF6">
            <w:pPr>
              <w:pBdr>
                <w:top w:val="nil"/>
                <w:left w:val="nil"/>
                <w:bottom w:val="nil"/>
                <w:right w:val="nil"/>
                <w:between w:val="nil"/>
              </w:pBdr>
              <w:spacing w:line="276" w:lineRule="auto"/>
              <w:ind w:left="-720"/>
              <w:jc w:val="both"/>
              <w:rPr>
                <w:rFonts w:ascii="Times New Roman" w:hAnsi="Times New Roman" w:cs="Times New Roman"/>
                <w:color w:val="000000"/>
                <w:sz w:val="24"/>
                <w:szCs w:val="24"/>
              </w:rPr>
            </w:pPr>
            <w:r w:rsidRPr="004679A2">
              <w:rPr>
                <w:rFonts w:ascii="Times New Roman" w:hAnsi="Times New Roman" w:cs="Times New Roman"/>
                <w:b/>
                <w:bCs/>
                <w:color w:val="000000"/>
                <w:sz w:val="24"/>
                <w:szCs w:val="24"/>
              </w:rPr>
              <w:t>Recruiter</w:t>
            </w:r>
          </w:p>
        </w:tc>
      </w:tr>
      <w:tr w:rsidR="00144191" w:rsidRPr="00896B17" w:rsidTr="00144191">
        <w:trPr>
          <w:trHeight w:val="238"/>
        </w:trPr>
        <w:tc>
          <w:tcPr>
            <w:tcW w:w="4608" w:type="dxa"/>
          </w:tcPr>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 xml:space="preserve">Recruiter is knowledgeable and professional </w:t>
            </w: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r>
      <w:tr w:rsidR="00144191" w:rsidRPr="00896B17" w:rsidTr="00144191">
        <w:trPr>
          <w:trHeight w:val="284"/>
        </w:trPr>
        <w:tc>
          <w:tcPr>
            <w:tcW w:w="4608" w:type="dxa"/>
          </w:tcPr>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 xml:space="preserve">Recruiter responds quickly through phone calls or email </w:t>
            </w: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r>
      <w:tr w:rsidR="00144191" w:rsidRPr="00896B17" w:rsidTr="00144191">
        <w:trPr>
          <w:trHeight w:val="238"/>
        </w:trPr>
        <w:tc>
          <w:tcPr>
            <w:tcW w:w="4608" w:type="dxa"/>
          </w:tcPr>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 xml:space="preserve">Recruiter explains all the details and necessary information clearly </w:t>
            </w: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r>
      <w:tr w:rsidR="00144191" w:rsidRPr="00896B17" w:rsidTr="00144191">
        <w:trPr>
          <w:trHeight w:val="238"/>
        </w:trPr>
        <w:tc>
          <w:tcPr>
            <w:tcW w:w="10782" w:type="dxa"/>
            <w:gridSpan w:val="6"/>
          </w:tcPr>
          <w:p w:rsidR="00144191" w:rsidRPr="004679A2" w:rsidRDefault="00144191" w:rsidP="007D2FF6">
            <w:pPr>
              <w:pBdr>
                <w:top w:val="nil"/>
                <w:left w:val="nil"/>
                <w:bottom w:val="nil"/>
                <w:right w:val="nil"/>
                <w:between w:val="nil"/>
              </w:pBdr>
              <w:spacing w:line="276" w:lineRule="auto"/>
              <w:ind w:left="-720"/>
              <w:jc w:val="both"/>
              <w:rPr>
                <w:rFonts w:ascii="Times New Roman" w:hAnsi="Times New Roman" w:cs="Times New Roman"/>
                <w:color w:val="000000"/>
                <w:sz w:val="24"/>
                <w:szCs w:val="24"/>
              </w:rPr>
            </w:pPr>
            <w:r w:rsidRPr="004679A2">
              <w:rPr>
                <w:rFonts w:ascii="Times New Roman" w:hAnsi="Times New Roman" w:cs="Times New Roman"/>
                <w:b/>
                <w:color w:val="000000"/>
                <w:sz w:val="24"/>
                <w:szCs w:val="24"/>
              </w:rPr>
              <w:lastRenderedPageBreak/>
              <w:t>Selection and Testing</w:t>
            </w:r>
          </w:p>
        </w:tc>
      </w:tr>
      <w:tr w:rsidR="00144191" w:rsidRPr="00896B17" w:rsidTr="00144191">
        <w:trPr>
          <w:trHeight w:val="238"/>
        </w:trPr>
        <w:tc>
          <w:tcPr>
            <w:tcW w:w="4608" w:type="dxa"/>
          </w:tcPr>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Prefer medical, cognitive, analytical tests for the final selection process</w:t>
            </w: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r>
      <w:tr w:rsidR="00144191" w:rsidRPr="00896B17" w:rsidTr="00144191">
        <w:trPr>
          <w:trHeight w:val="238"/>
        </w:trPr>
        <w:tc>
          <w:tcPr>
            <w:tcW w:w="4608" w:type="dxa"/>
          </w:tcPr>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They select a desired benchmark to pass the several tests</w:t>
            </w: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r>
      <w:tr w:rsidR="00144191" w:rsidRPr="00896B17" w:rsidTr="00144191">
        <w:trPr>
          <w:trHeight w:val="90"/>
        </w:trPr>
        <w:tc>
          <w:tcPr>
            <w:tcW w:w="4608" w:type="dxa"/>
          </w:tcPr>
          <w:p w:rsidR="00144191" w:rsidRPr="004679A2" w:rsidRDefault="00144191" w:rsidP="007D2FF6">
            <w:pPr>
              <w:pStyle w:val="ListParagraph"/>
              <w:numPr>
                <w:ilvl w:val="0"/>
                <w:numId w:val="34"/>
              </w:numPr>
              <w:pBdr>
                <w:top w:val="nil"/>
                <w:left w:val="nil"/>
                <w:bottom w:val="nil"/>
                <w:right w:val="nil"/>
                <w:between w:val="nil"/>
              </w:pBdr>
              <w:spacing w:line="276" w:lineRule="auto"/>
              <w:jc w:val="both"/>
              <w:rPr>
                <w:rFonts w:ascii="Times New Roman" w:hAnsi="Times New Roman" w:cs="Times New Roman"/>
                <w:color w:val="000000"/>
                <w:sz w:val="24"/>
                <w:szCs w:val="24"/>
              </w:rPr>
            </w:pPr>
            <w:r w:rsidRPr="004679A2">
              <w:rPr>
                <w:rFonts w:ascii="Times New Roman" w:hAnsi="Times New Roman" w:cs="Times New Roman"/>
                <w:color w:val="000000"/>
                <w:sz w:val="24"/>
                <w:szCs w:val="24"/>
              </w:rPr>
              <w:t>The whole recruitment and selection methods are satisfactory</w:t>
            </w: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r>
      <w:tr w:rsidR="00144191" w:rsidRPr="00896B17" w:rsidTr="00144191">
        <w:trPr>
          <w:trHeight w:val="238"/>
        </w:trPr>
        <w:tc>
          <w:tcPr>
            <w:tcW w:w="4608" w:type="dxa"/>
          </w:tcPr>
          <w:p w:rsidR="00144191" w:rsidRPr="004679A2" w:rsidRDefault="00144191" w:rsidP="007D2FF6">
            <w:pPr>
              <w:pBdr>
                <w:top w:val="nil"/>
                <w:left w:val="nil"/>
                <w:bottom w:val="nil"/>
                <w:right w:val="nil"/>
                <w:between w:val="nil"/>
              </w:pBdr>
              <w:spacing w:line="276" w:lineRule="auto"/>
              <w:jc w:val="both"/>
              <w:rPr>
                <w:rFonts w:ascii="Times New Roman" w:hAnsi="Times New Roman" w:cs="Times New Roman"/>
                <w:color w:val="000000"/>
                <w:sz w:val="24"/>
                <w:szCs w:val="24"/>
              </w:rPr>
            </w:pPr>
          </w:p>
        </w:tc>
        <w:tc>
          <w:tcPr>
            <w:tcW w:w="153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260" w:type="dxa"/>
          </w:tcPr>
          <w:p w:rsidR="00144191" w:rsidRPr="004679A2"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08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990"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c>
          <w:tcPr>
            <w:tcW w:w="1314" w:type="dxa"/>
          </w:tcPr>
          <w:p w:rsidR="00144191" w:rsidRPr="00896B17" w:rsidRDefault="00144191" w:rsidP="007D2FF6">
            <w:pPr>
              <w:pBdr>
                <w:top w:val="nil"/>
                <w:left w:val="nil"/>
                <w:bottom w:val="nil"/>
                <w:right w:val="nil"/>
                <w:between w:val="nil"/>
              </w:pBdr>
              <w:spacing w:line="276" w:lineRule="auto"/>
              <w:ind w:hanging="720"/>
              <w:jc w:val="both"/>
              <w:rPr>
                <w:rFonts w:ascii="Times New Roman" w:hAnsi="Times New Roman" w:cs="Times New Roman"/>
                <w:color w:val="000000"/>
                <w:sz w:val="24"/>
                <w:szCs w:val="24"/>
              </w:rPr>
            </w:pPr>
          </w:p>
        </w:tc>
      </w:tr>
      <w:bookmarkEnd w:id="51"/>
    </w:tbl>
    <w:p w:rsidR="00535EB7" w:rsidRPr="00896B17" w:rsidRDefault="00535EB7" w:rsidP="007D2FF6">
      <w:pPr>
        <w:jc w:val="both"/>
        <w:rPr>
          <w:rFonts w:ascii="Times New Roman" w:hAnsi="Times New Roman" w:cs="Times New Roman"/>
          <w:sz w:val="24"/>
          <w:szCs w:val="24"/>
        </w:rPr>
      </w:pPr>
    </w:p>
    <w:sectPr w:rsidR="00535EB7" w:rsidRPr="00896B17" w:rsidSect="0014419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2B0B" w:rsidRDefault="007F2B0B">
      <w:pPr>
        <w:spacing w:after="0" w:line="240" w:lineRule="auto"/>
      </w:pPr>
      <w:r>
        <w:separator/>
      </w:r>
    </w:p>
  </w:endnote>
  <w:endnote w:type="continuationSeparator" w:id="0">
    <w:p w:rsidR="007F2B0B" w:rsidRDefault="007F2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465046"/>
      <w:docPartObj>
        <w:docPartGallery w:val="Page Numbers (Bottom of Page)"/>
        <w:docPartUnique/>
      </w:docPartObj>
    </w:sdtPr>
    <w:sdtEndPr>
      <w:rPr>
        <w:noProof/>
      </w:rPr>
    </w:sdtEndPr>
    <w:sdtContent>
      <w:p w:rsidR="00282B05" w:rsidRDefault="00BC760E">
        <w:pPr>
          <w:pStyle w:val="Footer"/>
          <w:jc w:val="right"/>
        </w:pPr>
        <w:r>
          <w:fldChar w:fldCharType="begin"/>
        </w:r>
        <w:r>
          <w:instrText xml:space="preserve"> PAGE   \* MERGEFORMAT </w:instrText>
        </w:r>
        <w:r>
          <w:fldChar w:fldCharType="separate"/>
        </w:r>
        <w:r w:rsidR="0074549C">
          <w:rPr>
            <w:noProof/>
          </w:rPr>
          <w:t>1</w:t>
        </w:r>
        <w:r>
          <w:rPr>
            <w:noProof/>
          </w:rPr>
          <w:fldChar w:fldCharType="end"/>
        </w:r>
      </w:p>
    </w:sdtContent>
  </w:sdt>
  <w:p w:rsidR="00282B05" w:rsidRDefault="00282B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37532"/>
      <w:docPartObj>
        <w:docPartGallery w:val="Page Numbers (Bottom of Page)"/>
        <w:docPartUnique/>
      </w:docPartObj>
    </w:sdtPr>
    <w:sdtEndPr>
      <w:rPr>
        <w:noProof/>
      </w:rPr>
    </w:sdtEndPr>
    <w:sdtContent>
      <w:p w:rsidR="00282B05" w:rsidRDefault="00BC760E">
        <w:pPr>
          <w:pStyle w:val="Footer"/>
          <w:jc w:val="right"/>
        </w:pPr>
        <w:r>
          <w:fldChar w:fldCharType="begin"/>
        </w:r>
        <w:r>
          <w:instrText xml:space="preserve"> PAGE   \* MERGEFORMAT </w:instrText>
        </w:r>
        <w:r>
          <w:fldChar w:fldCharType="separate"/>
        </w:r>
        <w:r w:rsidR="0074549C">
          <w:rPr>
            <w:noProof/>
          </w:rPr>
          <w:t>0</w:t>
        </w:r>
        <w:r>
          <w:rPr>
            <w:noProof/>
          </w:rPr>
          <w:fldChar w:fldCharType="end"/>
        </w:r>
      </w:p>
    </w:sdtContent>
  </w:sdt>
  <w:p w:rsidR="00282B05" w:rsidRDefault="00282B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2B0B" w:rsidRDefault="007F2B0B">
      <w:pPr>
        <w:spacing w:after="0" w:line="240" w:lineRule="auto"/>
      </w:pPr>
      <w:r>
        <w:separator/>
      </w:r>
    </w:p>
  </w:footnote>
  <w:footnote w:type="continuationSeparator" w:id="0">
    <w:p w:rsidR="007F2B0B" w:rsidRDefault="007F2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B05" w:rsidRDefault="00282B05">
    <w:pPr>
      <w:pStyle w:val="Header"/>
    </w:pPr>
    <w:r>
      <w:t xml:space="preserve">                                                                                                                                              </w:t>
    </w:r>
    <w:r>
      <w:rPr>
        <w:noProof/>
        <w:lang w:val="en-SG" w:eastAsia="en-SG"/>
      </w:rPr>
      <w:drawing>
        <wp:inline distT="0" distB="0" distL="0" distR="0">
          <wp:extent cx="1298900" cy="7897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extLst>
                      <a:ext uri="{28A0092B-C50C-407E-A947-70E740481C1C}">
                        <a14:useLocalDpi xmlns:a14="http://schemas.microsoft.com/office/drawing/2010/main" val="0"/>
                      </a:ext>
                    </a:extLst>
                  </a:blip>
                  <a:stretch>
                    <a:fillRect/>
                  </a:stretch>
                </pic:blipFill>
                <pic:spPr>
                  <a:xfrm>
                    <a:off x="0" y="0"/>
                    <a:ext cx="1338405" cy="813727"/>
                  </a:xfrm>
                  <a:prstGeom prst="rect">
                    <a:avLst/>
                  </a:prstGeom>
                </pic:spPr>
              </pic:pic>
            </a:graphicData>
          </a:graphic>
        </wp:inline>
      </w:drawing>
    </w:r>
  </w:p>
  <w:p w:rsidR="00282B05" w:rsidRDefault="00282B05">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618C9"/>
    <w:multiLevelType w:val="hybridMultilevel"/>
    <w:tmpl w:val="2B7476C4"/>
    <w:lvl w:ilvl="0" w:tplc="538C844C">
      <w:start w:val="1"/>
      <w:numFmt w:val="lowerRoman"/>
      <w:lvlText w:val="%1."/>
      <w:lvlJc w:val="right"/>
      <w:pPr>
        <w:ind w:left="720" w:hanging="360"/>
      </w:pPr>
    </w:lvl>
    <w:lvl w:ilvl="1" w:tplc="D696F102" w:tentative="1">
      <w:start w:val="1"/>
      <w:numFmt w:val="lowerLetter"/>
      <w:lvlText w:val="%2."/>
      <w:lvlJc w:val="left"/>
      <w:pPr>
        <w:ind w:left="1440" w:hanging="360"/>
      </w:pPr>
    </w:lvl>
    <w:lvl w:ilvl="2" w:tplc="5A3AB7D4" w:tentative="1">
      <w:start w:val="1"/>
      <w:numFmt w:val="lowerRoman"/>
      <w:lvlText w:val="%3."/>
      <w:lvlJc w:val="right"/>
      <w:pPr>
        <w:ind w:left="2160" w:hanging="180"/>
      </w:pPr>
    </w:lvl>
    <w:lvl w:ilvl="3" w:tplc="D78CA188" w:tentative="1">
      <w:start w:val="1"/>
      <w:numFmt w:val="decimal"/>
      <w:lvlText w:val="%4."/>
      <w:lvlJc w:val="left"/>
      <w:pPr>
        <w:ind w:left="2880" w:hanging="360"/>
      </w:pPr>
    </w:lvl>
    <w:lvl w:ilvl="4" w:tplc="5B7E4898" w:tentative="1">
      <w:start w:val="1"/>
      <w:numFmt w:val="lowerLetter"/>
      <w:lvlText w:val="%5."/>
      <w:lvlJc w:val="left"/>
      <w:pPr>
        <w:ind w:left="3600" w:hanging="360"/>
      </w:pPr>
    </w:lvl>
    <w:lvl w:ilvl="5" w:tplc="8234AE42" w:tentative="1">
      <w:start w:val="1"/>
      <w:numFmt w:val="lowerRoman"/>
      <w:lvlText w:val="%6."/>
      <w:lvlJc w:val="right"/>
      <w:pPr>
        <w:ind w:left="4320" w:hanging="180"/>
      </w:pPr>
    </w:lvl>
    <w:lvl w:ilvl="6" w:tplc="A92EEB18" w:tentative="1">
      <w:start w:val="1"/>
      <w:numFmt w:val="decimal"/>
      <w:lvlText w:val="%7."/>
      <w:lvlJc w:val="left"/>
      <w:pPr>
        <w:ind w:left="5040" w:hanging="360"/>
      </w:pPr>
    </w:lvl>
    <w:lvl w:ilvl="7" w:tplc="9ECEF406" w:tentative="1">
      <w:start w:val="1"/>
      <w:numFmt w:val="lowerLetter"/>
      <w:lvlText w:val="%8."/>
      <w:lvlJc w:val="left"/>
      <w:pPr>
        <w:ind w:left="5760" w:hanging="360"/>
      </w:pPr>
    </w:lvl>
    <w:lvl w:ilvl="8" w:tplc="36CEC5BE" w:tentative="1">
      <w:start w:val="1"/>
      <w:numFmt w:val="lowerRoman"/>
      <w:lvlText w:val="%9."/>
      <w:lvlJc w:val="right"/>
      <w:pPr>
        <w:ind w:left="6480" w:hanging="180"/>
      </w:pPr>
    </w:lvl>
  </w:abstractNum>
  <w:abstractNum w:abstractNumId="1" w15:restartNumberingAfterBreak="0">
    <w:nsid w:val="016E0EB1"/>
    <w:multiLevelType w:val="hybridMultilevel"/>
    <w:tmpl w:val="83B2EA58"/>
    <w:lvl w:ilvl="0" w:tplc="961A0490">
      <w:start w:val="1"/>
      <w:numFmt w:val="decimal"/>
      <w:lvlText w:val="%1."/>
      <w:lvlJc w:val="left"/>
      <w:pPr>
        <w:ind w:left="720" w:hanging="360"/>
      </w:pPr>
    </w:lvl>
    <w:lvl w:ilvl="1" w:tplc="7B1C68DE" w:tentative="1">
      <w:start w:val="1"/>
      <w:numFmt w:val="lowerLetter"/>
      <w:lvlText w:val="%2."/>
      <w:lvlJc w:val="left"/>
      <w:pPr>
        <w:ind w:left="1440" w:hanging="360"/>
      </w:pPr>
    </w:lvl>
    <w:lvl w:ilvl="2" w:tplc="74369B86" w:tentative="1">
      <w:start w:val="1"/>
      <w:numFmt w:val="lowerRoman"/>
      <w:lvlText w:val="%3."/>
      <w:lvlJc w:val="right"/>
      <w:pPr>
        <w:ind w:left="2160" w:hanging="180"/>
      </w:pPr>
    </w:lvl>
    <w:lvl w:ilvl="3" w:tplc="DE840EBE" w:tentative="1">
      <w:start w:val="1"/>
      <w:numFmt w:val="decimal"/>
      <w:lvlText w:val="%4."/>
      <w:lvlJc w:val="left"/>
      <w:pPr>
        <w:ind w:left="2880" w:hanging="360"/>
      </w:pPr>
    </w:lvl>
    <w:lvl w:ilvl="4" w:tplc="D1180A92" w:tentative="1">
      <w:start w:val="1"/>
      <w:numFmt w:val="lowerLetter"/>
      <w:lvlText w:val="%5."/>
      <w:lvlJc w:val="left"/>
      <w:pPr>
        <w:ind w:left="3600" w:hanging="360"/>
      </w:pPr>
    </w:lvl>
    <w:lvl w:ilvl="5" w:tplc="E86E519C" w:tentative="1">
      <w:start w:val="1"/>
      <w:numFmt w:val="lowerRoman"/>
      <w:lvlText w:val="%6."/>
      <w:lvlJc w:val="right"/>
      <w:pPr>
        <w:ind w:left="4320" w:hanging="180"/>
      </w:pPr>
    </w:lvl>
    <w:lvl w:ilvl="6" w:tplc="4C2CABBA" w:tentative="1">
      <w:start w:val="1"/>
      <w:numFmt w:val="decimal"/>
      <w:lvlText w:val="%7."/>
      <w:lvlJc w:val="left"/>
      <w:pPr>
        <w:ind w:left="5040" w:hanging="360"/>
      </w:pPr>
    </w:lvl>
    <w:lvl w:ilvl="7" w:tplc="74EE295C" w:tentative="1">
      <w:start w:val="1"/>
      <w:numFmt w:val="lowerLetter"/>
      <w:lvlText w:val="%8."/>
      <w:lvlJc w:val="left"/>
      <w:pPr>
        <w:ind w:left="5760" w:hanging="360"/>
      </w:pPr>
    </w:lvl>
    <w:lvl w:ilvl="8" w:tplc="1C08D278" w:tentative="1">
      <w:start w:val="1"/>
      <w:numFmt w:val="lowerRoman"/>
      <w:lvlText w:val="%9."/>
      <w:lvlJc w:val="right"/>
      <w:pPr>
        <w:ind w:left="6480" w:hanging="180"/>
      </w:pPr>
    </w:lvl>
  </w:abstractNum>
  <w:abstractNum w:abstractNumId="2" w15:restartNumberingAfterBreak="0">
    <w:nsid w:val="0377270A"/>
    <w:multiLevelType w:val="hybridMultilevel"/>
    <w:tmpl w:val="C4C0B4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3916F39"/>
    <w:multiLevelType w:val="hybridMultilevel"/>
    <w:tmpl w:val="5F2A6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5257E4"/>
    <w:multiLevelType w:val="hybridMultilevel"/>
    <w:tmpl w:val="212861A8"/>
    <w:lvl w:ilvl="0" w:tplc="03BA4E92">
      <w:start w:val="1"/>
      <w:numFmt w:val="bullet"/>
      <w:lvlText w:val=""/>
      <w:lvlJc w:val="left"/>
      <w:pPr>
        <w:ind w:left="720" w:hanging="360"/>
      </w:pPr>
      <w:rPr>
        <w:rFonts w:ascii="Symbol" w:hAnsi="Symbol" w:hint="default"/>
      </w:rPr>
    </w:lvl>
    <w:lvl w:ilvl="1" w:tplc="CD8E5E46" w:tentative="1">
      <w:start w:val="1"/>
      <w:numFmt w:val="bullet"/>
      <w:lvlText w:val="o"/>
      <w:lvlJc w:val="left"/>
      <w:pPr>
        <w:ind w:left="1440" w:hanging="360"/>
      </w:pPr>
      <w:rPr>
        <w:rFonts w:ascii="Courier New" w:hAnsi="Courier New" w:hint="default"/>
      </w:rPr>
    </w:lvl>
    <w:lvl w:ilvl="2" w:tplc="FF1098CA" w:tentative="1">
      <w:start w:val="1"/>
      <w:numFmt w:val="bullet"/>
      <w:lvlText w:val=""/>
      <w:lvlJc w:val="left"/>
      <w:pPr>
        <w:ind w:left="2160" w:hanging="360"/>
      </w:pPr>
      <w:rPr>
        <w:rFonts w:ascii="Wingdings" w:hAnsi="Wingdings" w:hint="default"/>
      </w:rPr>
    </w:lvl>
    <w:lvl w:ilvl="3" w:tplc="1F9E4978" w:tentative="1">
      <w:start w:val="1"/>
      <w:numFmt w:val="bullet"/>
      <w:lvlText w:val=""/>
      <w:lvlJc w:val="left"/>
      <w:pPr>
        <w:ind w:left="2880" w:hanging="360"/>
      </w:pPr>
      <w:rPr>
        <w:rFonts w:ascii="Symbol" w:hAnsi="Symbol" w:hint="default"/>
      </w:rPr>
    </w:lvl>
    <w:lvl w:ilvl="4" w:tplc="CFA0B94C" w:tentative="1">
      <w:start w:val="1"/>
      <w:numFmt w:val="bullet"/>
      <w:lvlText w:val="o"/>
      <w:lvlJc w:val="left"/>
      <w:pPr>
        <w:ind w:left="3600" w:hanging="360"/>
      </w:pPr>
      <w:rPr>
        <w:rFonts w:ascii="Courier New" w:hAnsi="Courier New" w:hint="default"/>
      </w:rPr>
    </w:lvl>
    <w:lvl w:ilvl="5" w:tplc="0A360B42" w:tentative="1">
      <w:start w:val="1"/>
      <w:numFmt w:val="bullet"/>
      <w:lvlText w:val=""/>
      <w:lvlJc w:val="left"/>
      <w:pPr>
        <w:ind w:left="4320" w:hanging="360"/>
      </w:pPr>
      <w:rPr>
        <w:rFonts w:ascii="Wingdings" w:hAnsi="Wingdings" w:hint="default"/>
      </w:rPr>
    </w:lvl>
    <w:lvl w:ilvl="6" w:tplc="3116A0BC" w:tentative="1">
      <w:start w:val="1"/>
      <w:numFmt w:val="bullet"/>
      <w:lvlText w:val=""/>
      <w:lvlJc w:val="left"/>
      <w:pPr>
        <w:ind w:left="5040" w:hanging="360"/>
      </w:pPr>
      <w:rPr>
        <w:rFonts w:ascii="Symbol" w:hAnsi="Symbol" w:hint="default"/>
      </w:rPr>
    </w:lvl>
    <w:lvl w:ilvl="7" w:tplc="D2627F4A" w:tentative="1">
      <w:start w:val="1"/>
      <w:numFmt w:val="bullet"/>
      <w:lvlText w:val="o"/>
      <w:lvlJc w:val="left"/>
      <w:pPr>
        <w:ind w:left="5760" w:hanging="360"/>
      </w:pPr>
      <w:rPr>
        <w:rFonts w:ascii="Courier New" w:hAnsi="Courier New" w:hint="default"/>
      </w:rPr>
    </w:lvl>
    <w:lvl w:ilvl="8" w:tplc="C3042592" w:tentative="1">
      <w:start w:val="1"/>
      <w:numFmt w:val="bullet"/>
      <w:lvlText w:val=""/>
      <w:lvlJc w:val="left"/>
      <w:pPr>
        <w:ind w:left="6480" w:hanging="360"/>
      </w:pPr>
      <w:rPr>
        <w:rFonts w:ascii="Wingdings" w:hAnsi="Wingdings" w:hint="default"/>
      </w:rPr>
    </w:lvl>
  </w:abstractNum>
  <w:abstractNum w:abstractNumId="5" w15:restartNumberingAfterBreak="0">
    <w:nsid w:val="088F0771"/>
    <w:multiLevelType w:val="hybridMultilevel"/>
    <w:tmpl w:val="32483D30"/>
    <w:lvl w:ilvl="0" w:tplc="8DD81D8A">
      <w:start w:val="1"/>
      <w:numFmt w:val="bullet"/>
      <w:lvlText w:val=""/>
      <w:lvlJc w:val="left"/>
      <w:pPr>
        <w:ind w:left="720" w:hanging="360"/>
      </w:pPr>
      <w:rPr>
        <w:rFonts w:ascii="Symbol" w:hAnsi="Symbol" w:hint="default"/>
      </w:rPr>
    </w:lvl>
    <w:lvl w:ilvl="1" w:tplc="80B05082" w:tentative="1">
      <w:start w:val="1"/>
      <w:numFmt w:val="bullet"/>
      <w:lvlText w:val="o"/>
      <w:lvlJc w:val="left"/>
      <w:pPr>
        <w:ind w:left="1440" w:hanging="360"/>
      </w:pPr>
      <w:rPr>
        <w:rFonts w:ascii="Courier New" w:hAnsi="Courier New" w:hint="default"/>
      </w:rPr>
    </w:lvl>
    <w:lvl w:ilvl="2" w:tplc="ECFC47EC" w:tentative="1">
      <w:start w:val="1"/>
      <w:numFmt w:val="bullet"/>
      <w:lvlText w:val=""/>
      <w:lvlJc w:val="left"/>
      <w:pPr>
        <w:ind w:left="2160" w:hanging="360"/>
      </w:pPr>
      <w:rPr>
        <w:rFonts w:ascii="Wingdings" w:hAnsi="Wingdings" w:hint="default"/>
      </w:rPr>
    </w:lvl>
    <w:lvl w:ilvl="3" w:tplc="BBB22546" w:tentative="1">
      <w:start w:val="1"/>
      <w:numFmt w:val="bullet"/>
      <w:lvlText w:val=""/>
      <w:lvlJc w:val="left"/>
      <w:pPr>
        <w:ind w:left="2880" w:hanging="360"/>
      </w:pPr>
      <w:rPr>
        <w:rFonts w:ascii="Symbol" w:hAnsi="Symbol" w:hint="default"/>
      </w:rPr>
    </w:lvl>
    <w:lvl w:ilvl="4" w:tplc="7562A0A0" w:tentative="1">
      <w:start w:val="1"/>
      <w:numFmt w:val="bullet"/>
      <w:lvlText w:val="o"/>
      <w:lvlJc w:val="left"/>
      <w:pPr>
        <w:ind w:left="3600" w:hanging="360"/>
      </w:pPr>
      <w:rPr>
        <w:rFonts w:ascii="Courier New" w:hAnsi="Courier New" w:hint="default"/>
      </w:rPr>
    </w:lvl>
    <w:lvl w:ilvl="5" w:tplc="AEEABCAA" w:tentative="1">
      <w:start w:val="1"/>
      <w:numFmt w:val="bullet"/>
      <w:lvlText w:val=""/>
      <w:lvlJc w:val="left"/>
      <w:pPr>
        <w:ind w:left="4320" w:hanging="360"/>
      </w:pPr>
      <w:rPr>
        <w:rFonts w:ascii="Wingdings" w:hAnsi="Wingdings" w:hint="default"/>
      </w:rPr>
    </w:lvl>
    <w:lvl w:ilvl="6" w:tplc="51C66898" w:tentative="1">
      <w:start w:val="1"/>
      <w:numFmt w:val="bullet"/>
      <w:lvlText w:val=""/>
      <w:lvlJc w:val="left"/>
      <w:pPr>
        <w:ind w:left="5040" w:hanging="360"/>
      </w:pPr>
      <w:rPr>
        <w:rFonts w:ascii="Symbol" w:hAnsi="Symbol" w:hint="default"/>
      </w:rPr>
    </w:lvl>
    <w:lvl w:ilvl="7" w:tplc="135C2206" w:tentative="1">
      <w:start w:val="1"/>
      <w:numFmt w:val="bullet"/>
      <w:lvlText w:val="o"/>
      <w:lvlJc w:val="left"/>
      <w:pPr>
        <w:ind w:left="5760" w:hanging="360"/>
      </w:pPr>
      <w:rPr>
        <w:rFonts w:ascii="Courier New" w:hAnsi="Courier New" w:hint="default"/>
      </w:rPr>
    </w:lvl>
    <w:lvl w:ilvl="8" w:tplc="B432719C" w:tentative="1">
      <w:start w:val="1"/>
      <w:numFmt w:val="bullet"/>
      <w:lvlText w:val=""/>
      <w:lvlJc w:val="left"/>
      <w:pPr>
        <w:ind w:left="6480" w:hanging="360"/>
      </w:pPr>
      <w:rPr>
        <w:rFonts w:ascii="Wingdings" w:hAnsi="Wingdings" w:hint="default"/>
      </w:rPr>
    </w:lvl>
  </w:abstractNum>
  <w:abstractNum w:abstractNumId="6" w15:restartNumberingAfterBreak="0">
    <w:nsid w:val="0B9628BD"/>
    <w:multiLevelType w:val="hybridMultilevel"/>
    <w:tmpl w:val="290E8714"/>
    <w:lvl w:ilvl="0" w:tplc="B46E6736">
      <w:start w:val="1"/>
      <w:numFmt w:val="bullet"/>
      <w:lvlText w:val=""/>
      <w:lvlJc w:val="left"/>
      <w:pPr>
        <w:ind w:left="720" w:hanging="360"/>
      </w:pPr>
      <w:rPr>
        <w:rFonts w:ascii="Symbol" w:hAnsi="Symbol" w:hint="default"/>
      </w:rPr>
    </w:lvl>
    <w:lvl w:ilvl="1" w:tplc="14BE06A4" w:tentative="1">
      <w:start w:val="1"/>
      <w:numFmt w:val="bullet"/>
      <w:lvlText w:val="o"/>
      <w:lvlJc w:val="left"/>
      <w:pPr>
        <w:ind w:left="1440" w:hanging="360"/>
      </w:pPr>
      <w:rPr>
        <w:rFonts w:ascii="Courier New" w:hAnsi="Courier New" w:cs="Courier New" w:hint="default"/>
      </w:rPr>
    </w:lvl>
    <w:lvl w:ilvl="2" w:tplc="1848EF58" w:tentative="1">
      <w:start w:val="1"/>
      <w:numFmt w:val="bullet"/>
      <w:lvlText w:val=""/>
      <w:lvlJc w:val="left"/>
      <w:pPr>
        <w:ind w:left="2160" w:hanging="360"/>
      </w:pPr>
      <w:rPr>
        <w:rFonts w:ascii="Wingdings" w:hAnsi="Wingdings" w:hint="default"/>
      </w:rPr>
    </w:lvl>
    <w:lvl w:ilvl="3" w:tplc="9C6C8C0E" w:tentative="1">
      <w:start w:val="1"/>
      <w:numFmt w:val="bullet"/>
      <w:lvlText w:val=""/>
      <w:lvlJc w:val="left"/>
      <w:pPr>
        <w:ind w:left="2880" w:hanging="360"/>
      </w:pPr>
      <w:rPr>
        <w:rFonts w:ascii="Symbol" w:hAnsi="Symbol" w:hint="default"/>
      </w:rPr>
    </w:lvl>
    <w:lvl w:ilvl="4" w:tplc="6F245990" w:tentative="1">
      <w:start w:val="1"/>
      <w:numFmt w:val="bullet"/>
      <w:lvlText w:val="o"/>
      <w:lvlJc w:val="left"/>
      <w:pPr>
        <w:ind w:left="3600" w:hanging="360"/>
      </w:pPr>
      <w:rPr>
        <w:rFonts w:ascii="Courier New" w:hAnsi="Courier New" w:cs="Courier New" w:hint="default"/>
      </w:rPr>
    </w:lvl>
    <w:lvl w:ilvl="5" w:tplc="3B689536" w:tentative="1">
      <w:start w:val="1"/>
      <w:numFmt w:val="bullet"/>
      <w:lvlText w:val=""/>
      <w:lvlJc w:val="left"/>
      <w:pPr>
        <w:ind w:left="4320" w:hanging="360"/>
      </w:pPr>
      <w:rPr>
        <w:rFonts w:ascii="Wingdings" w:hAnsi="Wingdings" w:hint="default"/>
      </w:rPr>
    </w:lvl>
    <w:lvl w:ilvl="6" w:tplc="B8B8D9BC" w:tentative="1">
      <w:start w:val="1"/>
      <w:numFmt w:val="bullet"/>
      <w:lvlText w:val=""/>
      <w:lvlJc w:val="left"/>
      <w:pPr>
        <w:ind w:left="5040" w:hanging="360"/>
      </w:pPr>
      <w:rPr>
        <w:rFonts w:ascii="Symbol" w:hAnsi="Symbol" w:hint="default"/>
      </w:rPr>
    </w:lvl>
    <w:lvl w:ilvl="7" w:tplc="8A7405C4" w:tentative="1">
      <w:start w:val="1"/>
      <w:numFmt w:val="bullet"/>
      <w:lvlText w:val="o"/>
      <w:lvlJc w:val="left"/>
      <w:pPr>
        <w:ind w:left="5760" w:hanging="360"/>
      </w:pPr>
      <w:rPr>
        <w:rFonts w:ascii="Courier New" w:hAnsi="Courier New" w:cs="Courier New" w:hint="default"/>
      </w:rPr>
    </w:lvl>
    <w:lvl w:ilvl="8" w:tplc="B1BCE692" w:tentative="1">
      <w:start w:val="1"/>
      <w:numFmt w:val="bullet"/>
      <w:lvlText w:val=""/>
      <w:lvlJc w:val="left"/>
      <w:pPr>
        <w:ind w:left="6480" w:hanging="360"/>
      </w:pPr>
      <w:rPr>
        <w:rFonts w:ascii="Wingdings" w:hAnsi="Wingdings" w:hint="default"/>
      </w:rPr>
    </w:lvl>
  </w:abstractNum>
  <w:abstractNum w:abstractNumId="7" w15:restartNumberingAfterBreak="0">
    <w:nsid w:val="0D78717D"/>
    <w:multiLevelType w:val="multilevel"/>
    <w:tmpl w:val="48BA54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F613FD"/>
    <w:multiLevelType w:val="hybridMultilevel"/>
    <w:tmpl w:val="1C4A8D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4D31413"/>
    <w:multiLevelType w:val="multilevel"/>
    <w:tmpl w:val="C26414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64579D2"/>
    <w:multiLevelType w:val="hybridMultilevel"/>
    <w:tmpl w:val="83C459E4"/>
    <w:lvl w:ilvl="0" w:tplc="F07A3090">
      <w:start w:val="1"/>
      <w:numFmt w:val="bullet"/>
      <w:lvlText w:val=""/>
      <w:lvlJc w:val="left"/>
      <w:pPr>
        <w:ind w:left="778" w:hanging="360"/>
      </w:pPr>
      <w:rPr>
        <w:rFonts w:ascii="Symbol" w:hAnsi="Symbol" w:hint="default"/>
      </w:rPr>
    </w:lvl>
    <w:lvl w:ilvl="1" w:tplc="5E2AC842" w:tentative="1">
      <w:start w:val="1"/>
      <w:numFmt w:val="bullet"/>
      <w:lvlText w:val="o"/>
      <w:lvlJc w:val="left"/>
      <w:pPr>
        <w:ind w:left="1498" w:hanging="360"/>
      </w:pPr>
      <w:rPr>
        <w:rFonts w:ascii="Courier New" w:hAnsi="Courier New" w:hint="default"/>
      </w:rPr>
    </w:lvl>
    <w:lvl w:ilvl="2" w:tplc="32B6BC4C" w:tentative="1">
      <w:start w:val="1"/>
      <w:numFmt w:val="bullet"/>
      <w:lvlText w:val=""/>
      <w:lvlJc w:val="left"/>
      <w:pPr>
        <w:ind w:left="2218" w:hanging="360"/>
      </w:pPr>
      <w:rPr>
        <w:rFonts w:ascii="Wingdings" w:hAnsi="Wingdings" w:hint="default"/>
      </w:rPr>
    </w:lvl>
    <w:lvl w:ilvl="3" w:tplc="2DF44242" w:tentative="1">
      <w:start w:val="1"/>
      <w:numFmt w:val="bullet"/>
      <w:lvlText w:val=""/>
      <w:lvlJc w:val="left"/>
      <w:pPr>
        <w:ind w:left="2938" w:hanging="360"/>
      </w:pPr>
      <w:rPr>
        <w:rFonts w:ascii="Symbol" w:hAnsi="Symbol" w:hint="default"/>
      </w:rPr>
    </w:lvl>
    <w:lvl w:ilvl="4" w:tplc="520AB156" w:tentative="1">
      <w:start w:val="1"/>
      <w:numFmt w:val="bullet"/>
      <w:lvlText w:val="o"/>
      <w:lvlJc w:val="left"/>
      <w:pPr>
        <w:ind w:left="3658" w:hanging="360"/>
      </w:pPr>
      <w:rPr>
        <w:rFonts w:ascii="Courier New" w:hAnsi="Courier New" w:hint="default"/>
      </w:rPr>
    </w:lvl>
    <w:lvl w:ilvl="5" w:tplc="E33E4AC6" w:tentative="1">
      <w:start w:val="1"/>
      <w:numFmt w:val="bullet"/>
      <w:lvlText w:val=""/>
      <w:lvlJc w:val="left"/>
      <w:pPr>
        <w:ind w:left="4378" w:hanging="360"/>
      </w:pPr>
      <w:rPr>
        <w:rFonts w:ascii="Wingdings" w:hAnsi="Wingdings" w:hint="default"/>
      </w:rPr>
    </w:lvl>
    <w:lvl w:ilvl="6" w:tplc="11263A1A" w:tentative="1">
      <w:start w:val="1"/>
      <w:numFmt w:val="bullet"/>
      <w:lvlText w:val=""/>
      <w:lvlJc w:val="left"/>
      <w:pPr>
        <w:ind w:left="5098" w:hanging="360"/>
      </w:pPr>
      <w:rPr>
        <w:rFonts w:ascii="Symbol" w:hAnsi="Symbol" w:hint="default"/>
      </w:rPr>
    </w:lvl>
    <w:lvl w:ilvl="7" w:tplc="787210B8" w:tentative="1">
      <w:start w:val="1"/>
      <w:numFmt w:val="bullet"/>
      <w:lvlText w:val="o"/>
      <w:lvlJc w:val="left"/>
      <w:pPr>
        <w:ind w:left="5818" w:hanging="360"/>
      </w:pPr>
      <w:rPr>
        <w:rFonts w:ascii="Courier New" w:hAnsi="Courier New" w:hint="default"/>
      </w:rPr>
    </w:lvl>
    <w:lvl w:ilvl="8" w:tplc="D0DAEDAA" w:tentative="1">
      <w:start w:val="1"/>
      <w:numFmt w:val="bullet"/>
      <w:lvlText w:val=""/>
      <w:lvlJc w:val="left"/>
      <w:pPr>
        <w:ind w:left="6538" w:hanging="360"/>
      </w:pPr>
      <w:rPr>
        <w:rFonts w:ascii="Wingdings" w:hAnsi="Wingdings" w:hint="default"/>
      </w:rPr>
    </w:lvl>
  </w:abstractNum>
  <w:abstractNum w:abstractNumId="11" w15:restartNumberingAfterBreak="0">
    <w:nsid w:val="179C75FE"/>
    <w:multiLevelType w:val="hybridMultilevel"/>
    <w:tmpl w:val="C28CE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885456"/>
    <w:multiLevelType w:val="hybridMultilevel"/>
    <w:tmpl w:val="5A365340"/>
    <w:lvl w:ilvl="0" w:tplc="9116A3E0">
      <w:start w:val="1"/>
      <w:numFmt w:val="bullet"/>
      <w:lvlText w:val=""/>
      <w:lvlJc w:val="left"/>
      <w:pPr>
        <w:ind w:left="720" w:hanging="360"/>
      </w:pPr>
      <w:rPr>
        <w:rFonts w:ascii="Symbol" w:hAnsi="Symbol" w:hint="default"/>
      </w:rPr>
    </w:lvl>
    <w:lvl w:ilvl="1" w:tplc="5C2C9FE4" w:tentative="1">
      <w:start w:val="1"/>
      <w:numFmt w:val="bullet"/>
      <w:lvlText w:val="o"/>
      <w:lvlJc w:val="left"/>
      <w:pPr>
        <w:ind w:left="1440" w:hanging="360"/>
      </w:pPr>
      <w:rPr>
        <w:rFonts w:ascii="Courier New" w:hAnsi="Courier New" w:hint="default"/>
      </w:rPr>
    </w:lvl>
    <w:lvl w:ilvl="2" w:tplc="773A7244" w:tentative="1">
      <w:start w:val="1"/>
      <w:numFmt w:val="bullet"/>
      <w:lvlText w:val=""/>
      <w:lvlJc w:val="left"/>
      <w:pPr>
        <w:ind w:left="2160" w:hanging="360"/>
      </w:pPr>
      <w:rPr>
        <w:rFonts w:ascii="Wingdings" w:hAnsi="Wingdings" w:hint="default"/>
      </w:rPr>
    </w:lvl>
    <w:lvl w:ilvl="3" w:tplc="00AE536E" w:tentative="1">
      <w:start w:val="1"/>
      <w:numFmt w:val="bullet"/>
      <w:lvlText w:val=""/>
      <w:lvlJc w:val="left"/>
      <w:pPr>
        <w:ind w:left="2880" w:hanging="360"/>
      </w:pPr>
      <w:rPr>
        <w:rFonts w:ascii="Symbol" w:hAnsi="Symbol" w:hint="default"/>
      </w:rPr>
    </w:lvl>
    <w:lvl w:ilvl="4" w:tplc="07EE9D02" w:tentative="1">
      <w:start w:val="1"/>
      <w:numFmt w:val="bullet"/>
      <w:lvlText w:val="o"/>
      <w:lvlJc w:val="left"/>
      <w:pPr>
        <w:ind w:left="3600" w:hanging="360"/>
      </w:pPr>
      <w:rPr>
        <w:rFonts w:ascii="Courier New" w:hAnsi="Courier New" w:hint="default"/>
      </w:rPr>
    </w:lvl>
    <w:lvl w:ilvl="5" w:tplc="E6CA8F22" w:tentative="1">
      <w:start w:val="1"/>
      <w:numFmt w:val="bullet"/>
      <w:lvlText w:val=""/>
      <w:lvlJc w:val="left"/>
      <w:pPr>
        <w:ind w:left="4320" w:hanging="360"/>
      </w:pPr>
      <w:rPr>
        <w:rFonts w:ascii="Wingdings" w:hAnsi="Wingdings" w:hint="default"/>
      </w:rPr>
    </w:lvl>
    <w:lvl w:ilvl="6" w:tplc="B20E5768" w:tentative="1">
      <w:start w:val="1"/>
      <w:numFmt w:val="bullet"/>
      <w:lvlText w:val=""/>
      <w:lvlJc w:val="left"/>
      <w:pPr>
        <w:ind w:left="5040" w:hanging="360"/>
      </w:pPr>
      <w:rPr>
        <w:rFonts w:ascii="Symbol" w:hAnsi="Symbol" w:hint="default"/>
      </w:rPr>
    </w:lvl>
    <w:lvl w:ilvl="7" w:tplc="B182627C" w:tentative="1">
      <w:start w:val="1"/>
      <w:numFmt w:val="bullet"/>
      <w:lvlText w:val="o"/>
      <w:lvlJc w:val="left"/>
      <w:pPr>
        <w:ind w:left="5760" w:hanging="360"/>
      </w:pPr>
      <w:rPr>
        <w:rFonts w:ascii="Courier New" w:hAnsi="Courier New" w:hint="default"/>
      </w:rPr>
    </w:lvl>
    <w:lvl w:ilvl="8" w:tplc="97341D58" w:tentative="1">
      <w:start w:val="1"/>
      <w:numFmt w:val="bullet"/>
      <w:lvlText w:val=""/>
      <w:lvlJc w:val="left"/>
      <w:pPr>
        <w:ind w:left="6480" w:hanging="360"/>
      </w:pPr>
      <w:rPr>
        <w:rFonts w:ascii="Wingdings" w:hAnsi="Wingdings" w:hint="default"/>
      </w:rPr>
    </w:lvl>
  </w:abstractNum>
  <w:abstractNum w:abstractNumId="13" w15:restartNumberingAfterBreak="0">
    <w:nsid w:val="25591077"/>
    <w:multiLevelType w:val="hybridMultilevel"/>
    <w:tmpl w:val="95345836"/>
    <w:lvl w:ilvl="0" w:tplc="97FACE06">
      <w:start w:val="1"/>
      <w:numFmt w:val="bullet"/>
      <w:lvlText w:val=""/>
      <w:lvlJc w:val="left"/>
      <w:pPr>
        <w:ind w:left="720" w:hanging="360"/>
      </w:pPr>
      <w:rPr>
        <w:rFonts w:ascii="Symbol" w:hAnsi="Symbol" w:hint="default"/>
      </w:rPr>
    </w:lvl>
    <w:lvl w:ilvl="1" w:tplc="6CC07188" w:tentative="1">
      <w:start w:val="1"/>
      <w:numFmt w:val="bullet"/>
      <w:lvlText w:val="o"/>
      <w:lvlJc w:val="left"/>
      <w:pPr>
        <w:ind w:left="1440" w:hanging="360"/>
      </w:pPr>
      <w:rPr>
        <w:rFonts w:ascii="Courier New" w:hAnsi="Courier New" w:hint="default"/>
      </w:rPr>
    </w:lvl>
    <w:lvl w:ilvl="2" w:tplc="C9EAD232" w:tentative="1">
      <w:start w:val="1"/>
      <w:numFmt w:val="bullet"/>
      <w:lvlText w:val=""/>
      <w:lvlJc w:val="left"/>
      <w:pPr>
        <w:ind w:left="2160" w:hanging="360"/>
      </w:pPr>
      <w:rPr>
        <w:rFonts w:ascii="Wingdings" w:hAnsi="Wingdings" w:hint="default"/>
      </w:rPr>
    </w:lvl>
    <w:lvl w:ilvl="3" w:tplc="56F0C07A" w:tentative="1">
      <w:start w:val="1"/>
      <w:numFmt w:val="bullet"/>
      <w:lvlText w:val=""/>
      <w:lvlJc w:val="left"/>
      <w:pPr>
        <w:ind w:left="2880" w:hanging="360"/>
      </w:pPr>
      <w:rPr>
        <w:rFonts w:ascii="Symbol" w:hAnsi="Symbol" w:hint="default"/>
      </w:rPr>
    </w:lvl>
    <w:lvl w:ilvl="4" w:tplc="8D06A906" w:tentative="1">
      <w:start w:val="1"/>
      <w:numFmt w:val="bullet"/>
      <w:lvlText w:val="o"/>
      <w:lvlJc w:val="left"/>
      <w:pPr>
        <w:ind w:left="3600" w:hanging="360"/>
      </w:pPr>
      <w:rPr>
        <w:rFonts w:ascii="Courier New" w:hAnsi="Courier New" w:hint="default"/>
      </w:rPr>
    </w:lvl>
    <w:lvl w:ilvl="5" w:tplc="FD2E5AA4" w:tentative="1">
      <w:start w:val="1"/>
      <w:numFmt w:val="bullet"/>
      <w:lvlText w:val=""/>
      <w:lvlJc w:val="left"/>
      <w:pPr>
        <w:ind w:left="4320" w:hanging="360"/>
      </w:pPr>
      <w:rPr>
        <w:rFonts w:ascii="Wingdings" w:hAnsi="Wingdings" w:hint="default"/>
      </w:rPr>
    </w:lvl>
    <w:lvl w:ilvl="6" w:tplc="C676307A" w:tentative="1">
      <w:start w:val="1"/>
      <w:numFmt w:val="bullet"/>
      <w:lvlText w:val=""/>
      <w:lvlJc w:val="left"/>
      <w:pPr>
        <w:ind w:left="5040" w:hanging="360"/>
      </w:pPr>
      <w:rPr>
        <w:rFonts w:ascii="Symbol" w:hAnsi="Symbol" w:hint="default"/>
      </w:rPr>
    </w:lvl>
    <w:lvl w:ilvl="7" w:tplc="2A6CF038" w:tentative="1">
      <w:start w:val="1"/>
      <w:numFmt w:val="bullet"/>
      <w:lvlText w:val="o"/>
      <w:lvlJc w:val="left"/>
      <w:pPr>
        <w:ind w:left="5760" w:hanging="360"/>
      </w:pPr>
      <w:rPr>
        <w:rFonts w:ascii="Courier New" w:hAnsi="Courier New" w:hint="default"/>
      </w:rPr>
    </w:lvl>
    <w:lvl w:ilvl="8" w:tplc="43989D5E" w:tentative="1">
      <w:start w:val="1"/>
      <w:numFmt w:val="bullet"/>
      <w:lvlText w:val=""/>
      <w:lvlJc w:val="left"/>
      <w:pPr>
        <w:ind w:left="6480" w:hanging="360"/>
      </w:pPr>
      <w:rPr>
        <w:rFonts w:ascii="Wingdings" w:hAnsi="Wingdings" w:hint="default"/>
      </w:rPr>
    </w:lvl>
  </w:abstractNum>
  <w:abstractNum w:abstractNumId="14" w15:restartNumberingAfterBreak="0">
    <w:nsid w:val="258526B2"/>
    <w:multiLevelType w:val="hybridMultilevel"/>
    <w:tmpl w:val="600ACC28"/>
    <w:lvl w:ilvl="0" w:tplc="1E0E6482">
      <w:start w:val="1"/>
      <w:numFmt w:val="bullet"/>
      <w:lvlText w:val=""/>
      <w:lvlJc w:val="left"/>
      <w:pPr>
        <w:ind w:left="720" w:hanging="360"/>
      </w:pPr>
      <w:rPr>
        <w:rFonts w:ascii="Symbol" w:hAnsi="Symbol" w:hint="default"/>
      </w:rPr>
    </w:lvl>
    <w:lvl w:ilvl="1" w:tplc="4D54F6AC" w:tentative="1">
      <w:start w:val="1"/>
      <w:numFmt w:val="bullet"/>
      <w:lvlText w:val="o"/>
      <w:lvlJc w:val="left"/>
      <w:pPr>
        <w:ind w:left="1440" w:hanging="360"/>
      </w:pPr>
      <w:rPr>
        <w:rFonts w:ascii="Courier New" w:hAnsi="Courier New" w:hint="default"/>
      </w:rPr>
    </w:lvl>
    <w:lvl w:ilvl="2" w:tplc="C306657E" w:tentative="1">
      <w:start w:val="1"/>
      <w:numFmt w:val="bullet"/>
      <w:lvlText w:val=""/>
      <w:lvlJc w:val="left"/>
      <w:pPr>
        <w:ind w:left="2160" w:hanging="360"/>
      </w:pPr>
      <w:rPr>
        <w:rFonts w:ascii="Wingdings" w:hAnsi="Wingdings" w:hint="default"/>
      </w:rPr>
    </w:lvl>
    <w:lvl w:ilvl="3" w:tplc="2D9E6478" w:tentative="1">
      <w:start w:val="1"/>
      <w:numFmt w:val="bullet"/>
      <w:lvlText w:val=""/>
      <w:lvlJc w:val="left"/>
      <w:pPr>
        <w:ind w:left="2880" w:hanging="360"/>
      </w:pPr>
      <w:rPr>
        <w:rFonts w:ascii="Symbol" w:hAnsi="Symbol" w:hint="default"/>
      </w:rPr>
    </w:lvl>
    <w:lvl w:ilvl="4" w:tplc="DC4E5692" w:tentative="1">
      <w:start w:val="1"/>
      <w:numFmt w:val="bullet"/>
      <w:lvlText w:val="o"/>
      <w:lvlJc w:val="left"/>
      <w:pPr>
        <w:ind w:left="3600" w:hanging="360"/>
      </w:pPr>
      <w:rPr>
        <w:rFonts w:ascii="Courier New" w:hAnsi="Courier New" w:hint="default"/>
      </w:rPr>
    </w:lvl>
    <w:lvl w:ilvl="5" w:tplc="ABEE44C2" w:tentative="1">
      <w:start w:val="1"/>
      <w:numFmt w:val="bullet"/>
      <w:lvlText w:val=""/>
      <w:lvlJc w:val="left"/>
      <w:pPr>
        <w:ind w:left="4320" w:hanging="360"/>
      </w:pPr>
      <w:rPr>
        <w:rFonts w:ascii="Wingdings" w:hAnsi="Wingdings" w:hint="default"/>
      </w:rPr>
    </w:lvl>
    <w:lvl w:ilvl="6" w:tplc="20F6EF36" w:tentative="1">
      <w:start w:val="1"/>
      <w:numFmt w:val="bullet"/>
      <w:lvlText w:val=""/>
      <w:lvlJc w:val="left"/>
      <w:pPr>
        <w:ind w:left="5040" w:hanging="360"/>
      </w:pPr>
      <w:rPr>
        <w:rFonts w:ascii="Symbol" w:hAnsi="Symbol" w:hint="default"/>
      </w:rPr>
    </w:lvl>
    <w:lvl w:ilvl="7" w:tplc="984ADA46" w:tentative="1">
      <w:start w:val="1"/>
      <w:numFmt w:val="bullet"/>
      <w:lvlText w:val="o"/>
      <w:lvlJc w:val="left"/>
      <w:pPr>
        <w:ind w:left="5760" w:hanging="360"/>
      </w:pPr>
      <w:rPr>
        <w:rFonts w:ascii="Courier New" w:hAnsi="Courier New" w:hint="default"/>
      </w:rPr>
    </w:lvl>
    <w:lvl w:ilvl="8" w:tplc="4C085AA2" w:tentative="1">
      <w:start w:val="1"/>
      <w:numFmt w:val="bullet"/>
      <w:lvlText w:val=""/>
      <w:lvlJc w:val="left"/>
      <w:pPr>
        <w:ind w:left="6480" w:hanging="360"/>
      </w:pPr>
      <w:rPr>
        <w:rFonts w:ascii="Wingdings" w:hAnsi="Wingdings" w:hint="default"/>
      </w:rPr>
    </w:lvl>
  </w:abstractNum>
  <w:abstractNum w:abstractNumId="15" w15:restartNumberingAfterBreak="0">
    <w:nsid w:val="2C951227"/>
    <w:multiLevelType w:val="hybridMultilevel"/>
    <w:tmpl w:val="4E5476A6"/>
    <w:lvl w:ilvl="0" w:tplc="866A335A">
      <w:start w:val="1"/>
      <w:numFmt w:val="decimal"/>
      <w:lvlText w:val="%1."/>
      <w:lvlJc w:val="left"/>
      <w:pPr>
        <w:ind w:left="1440" w:hanging="360"/>
      </w:pPr>
    </w:lvl>
    <w:lvl w:ilvl="1" w:tplc="83AE45BA" w:tentative="1">
      <w:start w:val="1"/>
      <w:numFmt w:val="lowerLetter"/>
      <w:lvlText w:val="%2."/>
      <w:lvlJc w:val="left"/>
      <w:pPr>
        <w:ind w:left="2160" w:hanging="360"/>
      </w:pPr>
    </w:lvl>
    <w:lvl w:ilvl="2" w:tplc="5DD04F46" w:tentative="1">
      <w:start w:val="1"/>
      <w:numFmt w:val="lowerRoman"/>
      <w:lvlText w:val="%3."/>
      <w:lvlJc w:val="right"/>
      <w:pPr>
        <w:ind w:left="2880" w:hanging="180"/>
      </w:pPr>
    </w:lvl>
    <w:lvl w:ilvl="3" w:tplc="93BE42C0" w:tentative="1">
      <w:start w:val="1"/>
      <w:numFmt w:val="decimal"/>
      <w:lvlText w:val="%4."/>
      <w:lvlJc w:val="left"/>
      <w:pPr>
        <w:ind w:left="3600" w:hanging="360"/>
      </w:pPr>
    </w:lvl>
    <w:lvl w:ilvl="4" w:tplc="3AD20770" w:tentative="1">
      <w:start w:val="1"/>
      <w:numFmt w:val="lowerLetter"/>
      <w:lvlText w:val="%5."/>
      <w:lvlJc w:val="left"/>
      <w:pPr>
        <w:ind w:left="4320" w:hanging="360"/>
      </w:pPr>
    </w:lvl>
    <w:lvl w:ilvl="5" w:tplc="A10603D2" w:tentative="1">
      <w:start w:val="1"/>
      <w:numFmt w:val="lowerRoman"/>
      <w:lvlText w:val="%6."/>
      <w:lvlJc w:val="right"/>
      <w:pPr>
        <w:ind w:left="5040" w:hanging="180"/>
      </w:pPr>
    </w:lvl>
    <w:lvl w:ilvl="6" w:tplc="D71E21C6" w:tentative="1">
      <w:start w:val="1"/>
      <w:numFmt w:val="decimal"/>
      <w:lvlText w:val="%7."/>
      <w:lvlJc w:val="left"/>
      <w:pPr>
        <w:ind w:left="5760" w:hanging="360"/>
      </w:pPr>
    </w:lvl>
    <w:lvl w:ilvl="7" w:tplc="FB069E22" w:tentative="1">
      <w:start w:val="1"/>
      <w:numFmt w:val="lowerLetter"/>
      <w:lvlText w:val="%8."/>
      <w:lvlJc w:val="left"/>
      <w:pPr>
        <w:ind w:left="6480" w:hanging="360"/>
      </w:pPr>
    </w:lvl>
    <w:lvl w:ilvl="8" w:tplc="EE96734A" w:tentative="1">
      <w:start w:val="1"/>
      <w:numFmt w:val="lowerRoman"/>
      <w:lvlText w:val="%9."/>
      <w:lvlJc w:val="right"/>
      <w:pPr>
        <w:ind w:left="7200" w:hanging="180"/>
      </w:pPr>
    </w:lvl>
  </w:abstractNum>
  <w:abstractNum w:abstractNumId="16" w15:restartNumberingAfterBreak="0">
    <w:nsid w:val="2DAC5EEE"/>
    <w:multiLevelType w:val="hybridMultilevel"/>
    <w:tmpl w:val="547EBDC6"/>
    <w:lvl w:ilvl="0" w:tplc="4D3C6DD8">
      <w:start w:val="1"/>
      <w:numFmt w:val="bullet"/>
      <w:lvlText w:val=""/>
      <w:lvlJc w:val="left"/>
      <w:pPr>
        <w:ind w:left="720" w:hanging="360"/>
      </w:pPr>
      <w:rPr>
        <w:rFonts w:ascii="Symbol" w:hAnsi="Symbol" w:hint="default"/>
      </w:rPr>
    </w:lvl>
    <w:lvl w:ilvl="1" w:tplc="97226F92" w:tentative="1">
      <w:start w:val="1"/>
      <w:numFmt w:val="bullet"/>
      <w:lvlText w:val="o"/>
      <w:lvlJc w:val="left"/>
      <w:pPr>
        <w:ind w:left="1440" w:hanging="360"/>
      </w:pPr>
      <w:rPr>
        <w:rFonts w:ascii="Courier New" w:hAnsi="Courier New" w:cs="Courier New" w:hint="default"/>
      </w:rPr>
    </w:lvl>
    <w:lvl w:ilvl="2" w:tplc="D4869E50" w:tentative="1">
      <w:start w:val="1"/>
      <w:numFmt w:val="bullet"/>
      <w:lvlText w:val=""/>
      <w:lvlJc w:val="left"/>
      <w:pPr>
        <w:ind w:left="2160" w:hanging="360"/>
      </w:pPr>
      <w:rPr>
        <w:rFonts w:ascii="Wingdings" w:hAnsi="Wingdings" w:hint="default"/>
      </w:rPr>
    </w:lvl>
    <w:lvl w:ilvl="3" w:tplc="CE842CB0" w:tentative="1">
      <w:start w:val="1"/>
      <w:numFmt w:val="bullet"/>
      <w:lvlText w:val=""/>
      <w:lvlJc w:val="left"/>
      <w:pPr>
        <w:ind w:left="2880" w:hanging="360"/>
      </w:pPr>
      <w:rPr>
        <w:rFonts w:ascii="Symbol" w:hAnsi="Symbol" w:hint="default"/>
      </w:rPr>
    </w:lvl>
    <w:lvl w:ilvl="4" w:tplc="A8D2F468" w:tentative="1">
      <w:start w:val="1"/>
      <w:numFmt w:val="bullet"/>
      <w:lvlText w:val="o"/>
      <w:lvlJc w:val="left"/>
      <w:pPr>
        <w:ind w:left="3600" w:hanging="360"/>
      </w:pPr>
      <w:rPr>
        <w:rFonts w:ascii="Courier New" w:hAnsi="Courier New" w:cs="Courier New" w:hint="default"/>
      </w:rPr>
    </w:lvl>
    <w:lvl w:ilvl="5" w:tplc="E04C470E" w:tentative="1">
      <w:start w:val="1"/>
      <w:numFmt w:val="bullet"/>
      <w:lvlText w:val=""/>
      <w:lvlJc w:val="left"/>
      <w:pPr>
        <w:ind w:left="4320" w:hanging="360"/>
      </w:pPr>
      <w:rPr>
        <w:rFonts w:ascii="Wingdings" w:hAnsi="Wingdings" w:hint="default"/>
      </w:rPr>
    </w:lvl>
    <w:lvl w:ilvl="6" w:tplc="4296EBDA" w:tentative="1">
      <w:start w:val="1"/>
      <w:numFmt w:val="bullet"/>
      <w:lvlText w:val=""/>
      <w:lvlJc w:val="left"/>
      <w:pPr>
        <w:ind w:left="5040" w:hanging="360"/>
      </w:pPr>
      <w:rPr>
        <w:rFonts w:ascii="Symbol" w:hAnsi="Symbol" w:hint="default"/>
      </w:rPr>
    </w:lvl>
    <w:lvl w:ilvl="7" w:tplc="8EC6D6A8" w:tentative="1">
      <w:start w:val="1"/>
      <w:numFmt w:val="bullet"/>
      <w:lvlText w:val="o"/>
      <w:lvlJc w:val="left"/>
      <w:pPr>
        <w:ind w:left="5760" w:hanging="360"/>
      </w:pPr>
      <w:rPr>
        <w:rFonts w:ascii="Courier New" w:hAnsi="Courier New" w:cs="Courier New" w:hint="default"/>
      </w:rPr>
    </w:lvl>
    <w:lvl w:ilvl="8" w:tplc="9CC233FC" w:tentative="1">
      <w:start w:val="1"/>
      <w:numFmt w:val="bullet"/>
      <w:lvlText w:val=""/>
      <w:lvlJc w:val="left"/>
      <w:pPr>
        <w:ind w:left="6480" w:hanging="360"/>
      </w:pPr>
      <w:rPr>
        <w:rFonts w:ascii="Wingdings" w:hAnsi="Wingdings" w:hint="default"/>
      </w:rPr>
    </w:lvl>
  </w:abstractNum>
  <w:abstractNum w:abstractNumId="17" w15:restartNumberingAfterBreak="0">
    <w:nsid w:val="2DD61AF0"/>
    <w:multiLevelType w:val="hybridMultilevel"/>
    <w:tmpl w:val="19287D68"/>
    <w:lvl w:ilvl="0" w:tplc="300C8DE8">
      <w:start w:val="1"/>
      <w:numFmt w:val="bullet"/>
      <w:lvlText w:val=""/>
      <w:lvlJc w:val="left"/>
      <w:pPr>
        <w:ind w:left="720" w:hanging="360"/>
      </w:pPr>
      <w:rPr>
        <w:rFonts w:ascii="Symbol" w:hAnsi="Symbol" w:hint="default"/>
      </w:rPr>
    </w:lvl>
    <w:lvl w:ilvl="1" w:tplc="6FC69B44" w:tentative="1">
      <w:start w:val="1"/>
      <w:numFmt w:val="bullet"/>
      <w:lvlText w:val="o"/>
      <w:lvlJc w:val="left"/>
      <w:pPr>
        <w:ind w:left="1440" w:hanging="360"/>
      </w:pPr>
      <w:rPr>
        <w:rFonts w:ascii="Courier New" w:hAnsi="Courier New" w:hint="default"/>
      </w:rPr>
    </w:lvl>
    <w:lvl w:ilvl="2" w:tplc="286E7FD6" w:tentative="1">
      <w:start w:val="1"/>
      <w:numFmt w:val="bullet"/>
      <w:lvlText w:val=""/>
      <w:lvlJc w:val="left"/>
      <w:pPr>
        <w:ind w:left="2160" w:hanging="360"/>
      </w:pPr>
      <w:rPr>
        <w:rFonts w:ascii="Wingdings" w:hAnsi="Wingdings" w:hint="default"/>
      </w:rPr>
    </w:lvl>
    <w:lvl w:ilvl="3" w:tplc="C060983C" w:tentative="1">
      <w:start w:val="1"/>
      <w:numFmt w:val="bullet"/>
      <w:lvlText w:val=""/>
      <w:lvlJc w:val="left"/>
      <w:pPr>
        <w:ind w:left="2880" w:hanging="360"/>
      </w:pPr>
      <w:rPr>
        <w:rFonts w:ascii="Symbol" w:hAnsi="Symbol" w:hint="default"/>
      </w:rPr>
    </w:lvl>
    <w:lvl w:ilvl="4" w:tplc="9B50C822" w:tentative="1">
      <w:start w:val="1"/>
      <w:numFmt w:val="bullet"/>
      <w:lvlText w:val="o"/>
      <w:lvlJc w:val="left"/>
      <w:pPr>
        <w:ind w:left="3600" w:hanging="360"/>
      </w:pPr>
      <w:rPr>
        <w:rFonts w:ascii="Courier New" w:hAnsi="Courier New" w:hint="default"/>
      </w:rPr>
    </w:lvl>
    <w:lvl w:ilvl="5" w:tplc="5DE2186E" w:tentative="1">
      <w:start w:val="1"/>
      <w:numFmt w:val="bullet"/>
      <w:lvlText w:val=""/>
      <w:lvlJc w:val="left"/>
      <w:pPr>
        <w:ind w:left="4320" w:hanging="360"/>
      </w:pPr>
      <w:rPr>
        <w:rFonts w:ascii="Wingdings" w:hAnsi="Wingdings" w:hint="default"/>
      </w:rPr>
    </w:lvl>
    <w:lvl w:ilvl="6" w:tplc="B33476FE" w:tentative="1">
      <w:start w:val="1"/>
      <w:numFmt w:val="bullet"/>
      <w:lvlText w:val=""/>
      <w:lvlJc w:val="left"/>
      <w:pPr>
        <w:ind w:left="5040" w:hanging="360"/>
      </w:pPr>
      <w:rPr>
        <w:rFonts w:ascii="Symbol" w:hAnsi="Symbol" w:hint="default"/>
      </w:rPr>
    </w:lvl>
    <w:lvl w:ilvl="7" w:tplc="822C3326" w:tentative="1">
      <w:start w:val="1"/>
      <w:numFmt w:val="bullet"/>
      <w:lvlText w:val="o"/>
      <w:lvlJc w:val="left"/>
      <w:pPr>
        <w:ind w:left="5760" w:hanging="360"/>
      </w:pPr>
      <w:rPr>
        <w:rFonts w:ascii="Courier New" w:hAnsi="Courier New" w:hint="default"/>
      </w:rPr>
    </w:lvl>
    <w:lvl w:ilvl="8" w:tplc="B944E8D0" w:tentative="1">
      <w:start w:val="1"/>
      <w:numFmt w:val="bullet"/>
      <w:lvlText w:val=""/>
      <w:lvlJc w:val="left"/>
      <w:pPr>
        <w:ind w:left="6480" w:hanging="360"/>
      </w:pPr>
      <w:rPr>
        <w:rFonts w:ascii="Wingdings" w:hAnsi="Wingdings" w:hint="default"/>
      </w:rPr>
    </w:lvl>
  </w:abstractNum>
  <w:abstractNum w:abstractNumId="18" w15:restartNumberingAfterBreak="0">
    <w:nsid w:val="3435241A"/>
    <w:multiLevelType w:val="hybridMultilevel"/>
    <w:tmpl w:val="5F4428A2"/>
    <w:lvl w:ilvl="0" w:tplc="72300CA8">
      <w:start w:val="1"/>
      <w:numFmt w:val="bullet"/>
      <w:lvlText w:val=""/>
      <w:lvlJc w:val="left"/>
      <w:pPr>
        <w:ind w:left="780" w:hanging="360"/>
      </w:pPr>
      <w:rPr>
        <w:rFonts w:ascii="Symbol" w:hAnsi="Symbol" w:hint="default"/>
      </w:rPr>
    </w:lvl>
    <w:lvl w:ilvl="1" w:tplc="EF16C29A" w:tentative="1">
      <w:start w:val="1"/>
      <w:numFmt w:val="bullet"/>
      <w:lvlText w:val="o"/>
      <w:lvlJc w:val="left"/>
      <w:pPr>
        <w:ind w:left="1500" w:hanging="360"/>
      </w:pPr>
      <w:rPr>
        <w:rFonts w:ascii="Courier New" w:hAnsi="Courier New" w:hint="default"/>
      </w:rPr>
    </w:lvl>
    <w:lvl w:ilvl="2" w:tplc="19984522" w:tentative="1">
      <w:start w:val="1"/>
      <w:numFmt w:val="bullet"/>
      <w:lvlText w:val=""/>
      <w:lvlJc w:val="left"/>
      <w:pPr>
        <w:ind w:left="2220" w:hanging="360"/>
      </w:pPr>
      <w:rPr>
        <w:rFonts w:ascii="Wingdings" w:hAnsi="Wingdings" w:hint="default"/>
      </w:rPr>
    </w:lvl>
    <w:lvl w:ilvl="3" w:tplc="8B42EFAC" w:tentative="1">
      <w:start w:val="1"/>
      <w:numFmt w:val="bullet"/>
      <w:lvlText w:val=""/>
      <w:lvlJc w:val="left"/>
      <w:pPr>
        <w:ind w:left="2940" w:hanging="360"/>
      </w:pPr>
      <w:rPr>
        <w:rFonts w:ascii="Symbol" w:hAnsi="Symbol" w:hint="default"/>
      </w:rPr>
    </w:lvl>
    <w:lvl w:ilvl="4" w:tplc="435A65F8" w:tentative="1">
      <w:start w:val="1"/>
      <w:numFmt w:val="bullet"/>
      <w:lvlText w:val="o"/>
      <w:lvlJc w:val="left"/>
      <w:pPr>
        <w:ind w:left="3660" w:hanging="360"/>
      </w:pPr>
      <w:rPr>
        <w:rFonts w:ascii="Courier New" w:hAnsi="Courier New" w:hint="default"/>
      </w:rPr>
    </w:lvl>
    <w:lvl w:ilvl="5" w:tplc="5D38CBC4" w:tentative="1">
      <w:start w:val="1"/>
      <w:numFmt w:val="bullet"/>
      <w:lvlText w:val=""/>
      <w:lvlJc w:val="left"/>
      <w:pPr>
        <w:ind w:left="4380" w:hanging="360"/>
      </w:pPr>
      <w:rPr>
        <w:rFonts w:ascii="Wingdings" w:hAnsi="Wingdings" w:hint="default"/>
      </w:rPr>
    </w:lvl>
    <w:lvl w:ilvl="6" w:tplc="9F88B6F4" w:tentative="1">
      <w:start w:val="1"/>
      <w:numFmt w:val="bullet"/>
      <w:lvlText w:val=""/>
      <w:lvlJc w:val="left"/>
      <w:pPr>
        <w:ind w:left="5100" w:hanging="360"/>
      </w:pPr>
      <w:rPr>
        <w:rFonts w:ascii="Symbol" w:hAnsi="Symbol" w:hint="default"/>
      </w:rPr>
    </w:lvl>
    <w:lvl w:ilvl="7" w:tplc="353EDC6C" w:tentative="1">
      <w:start w:val="1"/>
      <w:numFmt w:val="bullet"/>
      <w:lvlText w:val="o"/>
      <w:lvlJc w:val="left"/>
      <w:pPr>
        <w:ind w:left="5820" w:hanging="360"/>
      </w:pPr>
      <w:rPr>
        <w:rFonts w:ascii="Courier New" w:hAnsi="Courier New" w:hint="default"/>
      </w:rPr>
    </w:lvl>
    <w:lvl w:ilvl="8" w:tplc="AFA275CC" w:tentative="1">
      <w:start w:val="1"/>
      <w:numFmt w:val="bullet"/>
      <w:lvlText w:val=""/>
      <w:lvlJc w:val="left"/>
      <w:pPr>
        <w:ind w:left="6540" w:hanging="360"/>
      </w:pPr>
      <w:rPr>
        <w:rFonts w:ascii="Wingdings" w:hAnsi="Wingdings" w:hint="default"/>
      </w:rPr>
    </w:lvl>
  </w:abstractNum>
  <w:abstractNum w:abstractNumId="19" w15:restartNumberingAfterBreak="0">
    <w:nsid w:val="345856C0"/>
    <w:multiLevelType w:val="hybridMultilevel"/>
    <w:tmpl w:val="809EB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FB0F53"/>
    <w:multiLevelType w:val="hybridMultilevel"/>
    <w:tmpl w:val="30DA989A"/>
    <w:lvl w:ilvl="0" w:tplc="6A9436A6">
      <w:start w:val="1"/>
      <w:numFmt w:val="bullet"/>
      <w:lvlText w:val=""/>
      <w:lvlJc w:val="left"/>
      <w:pPr>
        <w:ind w:left="720" w:hanging="360"/>
      </w:pPr>
      <w:rPr>
        <w:rFonts w:ascii="Symbol" w:hAnsi="Symbol" w:hint="default"/>
      </w:rPr>
    </w:lvl>
    <w:lvl w:ilvl="1" w:tplc="09FC8364" w:tentative="1">
      <w:start w:val="1"/>
      <w:numFmt w:val="bullet"/>
      <w:lvlText w:val="o"/>
      <w:lvlJc w:val="left"/>
      <w:pPr>
        <w:ind w:left="1440" w:hanging="360"/>
      </w:pPr>
      <w:rPr>
        <w:rFonts w:ascii="Courier New" w:hAnsi="Courier New" w:cs="Courier New" w:hint="default"/>
      </w:rPr>
    </w:lvl>
    <w:lvl w:ilvl="2" w:tplc="20CA377A" w:tentative="1">
      <w:start w:val="1"/>
      <w:numFmt w:val="bullet"/>
      <w:lvlText w:val=""/>
      <w:lvlJc w:val="left"/>
      <w:pPr>
        <w:ind w:left="2160" w:hanging="360"/>
      </w:pPr>
      <w:rPr>
        <w:rFonts w:ascii="Wingdings" w:hAnsi="Wingdings" w:hint="default"/>
      </w:rPr>
    </w:lvl>
    <w:lvl w:ilvl="3" w:tplc="8EC82F7A" w:tentative="1">
      <w:start w:val="1"/>
      <w:numFmt w:val="bullet"/>
      <w:lvlText w:val=""/>
      <w:lvlJc w:val="left"/>
      <w:pPr>
        <w:ind w:left="2880" w:hanging="360"/>
      </w:pPr>
      <w:rPr>
        <w:rFonts w:ascii="Symbol" w:hAnsi="Symbol" w:hint="default"/>
      </w:rPr>
    </w:lvl>
    <w:lvl w:ilvl="4" w:tplc="B52A8C36" w:tentative="1">
      <w:start w:val="1"/>
      <w:numFmt w:val="bullet"/>
      <w:lvlText w:val="o"/>
      <w:lvlJc w:val="left"/>
      <w:pPr>
        <w:ind w:left="3600" w:hanging="360"/>
      </w:pPr>
      <w:rPr>
        <w:rFonts w:ascii="Courier New" w:hAnsi="Courier New" w:cs="Courier New" w:hint="default"/>
      </w:rPr>
    </w:lvl>
    <w:lvl w:ilvl="5" w:tplc="94F4F396" w:tentative="1">
      <w:start w:val="1"/>
      <w:numFmt w:val="bullet"/>
      <w:lvlText w:val=""/>
      <w:lvlJc w:val="left"/>
      <w:pPr>
        <w:ind w:left="4320" w:hanging="360"/>
      </w:pPr>
      <w:rPr>
        <w:rFonts w:ascii="Wingdings" w:hAnsi="Wingdings" w:hint="default"/>
      </w:rPr>
    </w:lvl>
    <w:lvl w:ilvl="6" w:tplc="86DC3E70" w:tentative="1">
      <w:start w:val="1"/>
      <w:numFmt w:val="bullet"/>
      <w:lvlText w:val=""/>
      <w:lvlJc w:val="left"/>
      <w:pPr>
        <w:ind w:left="5040" w:hanging="360"/>
      </w:pPr>
      <w:rPr>
        <w:rFonts w:ascii="Symbol" w:hAnsi="Symbol" w:hint="default"/>
      </w:rPr>
    </w:lvl>
    <w:lvl w:ilvl="7" w:tplc="A8FC496C" w:tentative="1">
      <w:start w:val="1"/>
      <w:numFmt w:val="bullet"/>
      <w:lvlText w:val="o"/>
      <w:lvlJc w:val="left"/>
      <w:pPr>
        <w:ind w:left="5760" w:hanging="360"/>
      </w:pPr>
      <w:rPr>
        <w:rFonts w:ascii="Courier New" w:hAnsi="Courier New" w:cs="Courier New" w:hint="default"/>
      </w:rPr>
    </w:lvl>
    <w:lvl w:ilvl="8" w:tplc="175EB148" w:tentative="1">
      <w:start w:val="1"/>
      <w:numFmt w:val="bullet"/>
      <w:lvlText w:val=""/>
      <w:lvlJc w:val="left"/>
      <w:pPr>
        <w:ind w:left="6480" w:hanging="360"/>
      </w:pPr>
      <w:rPr>
        <w:rFonts w:ascii="Wingdings" w:hAnsi="Wingdings" w:hint="default"/>
      </w:rPr>
    </w:lvl>
  </w:abstractNum>
  <w:abstractNum w:abstractNumId="21" w15:restartNumberingAfterBreak="0">
    <w:nsid w:val="39BC1E4F"/>
    <w:multiLevelType w:val="hybridMultilevel"/>
    <w:tmpl w:val="CE32E01A"/>
    <w:lvl w:ilvl="0" w:tplc="1F1AA6B6">
      <w:start w:val="1"/>
      <w:numFmt w:val="bullet"/>
      <w:lvlText w:val=""/>
      <w:lvlJc w:val="left"/>
      <w:pPr>
        <w:ind w:left="1080" w:hanging="360"/>
      </w:pPr>
      <w:rPr>
        <w:rFonts w:ascii="Symbol" w:hAnsi="Symbol" w:hint="default"/>
      </w:rPr>
    </w:lvl>
    <w:lvl w:ilvl="1" w:tplc="1D56B38C" w:tentative="1">
      <w:start w:val="1"/>
      <w:numFmt w:val="bullet"/>
      <w:lvlText w:val="o"/>
      <w:lvlJc w:val="left"/>
      <w:pPr>
        <w:ind w:left="1800" w:hanging="360"/>
      </w:pPr>
      <w:rPr>
        <w:rFonts w:ascii="Courier New" w:hAnsi="Courier New" w:cs="Courier New" w:hint="default"/>
      </w:rPr>
    </w:lvl>
    <w:lvl w:ilvl="2" w:tplc="AA00771E" w:tentative="1">
      <w:start w:val="1"/>
      <w:numFmt w:val="bullet"/>
      <w:lvlText w:val=""/>
      <w:lvlJc w:val="left"/>
      <w:pPr>
        <w:ind w:left="2520" w:hanging="360"/>
      </w:pPr>
      <w:rPr>
        <w:rFonts w:ascii="Wingdings" w:hAnsi="Wingdings" w:hint="default"/>
      </w:rPr>
    </w:lvl>
    <w:lvl w:ilvl="3" w:tplc="51F48E12" w:tentative="1">
      <w:start w:val="1"/>
      <w:numFmt w:val="bullet"/>
      <w:lvlText w:val=""/>
      <w:lvlJc w:val="left"/>
      <w:pPr>
        <w:ind w:left="3240" w:hanging="360"/>
      </w:pPr>
      <w:rPr>
        <w:rFonts w:ascii="Symbol" w:hAnsi="Symbol" w:hint="default"/>
      </w:rPr>
    </w:lvl>
    <w:lvl w:ilvl="4" w:tplc="B28AED2A" w:tentative="1">
      <w:start w:val="1"/>
      <w:numFmt w:val="bullet"/>
      <w:lvlText w:val="o"/>
      <w:lvlJc w:val="left"/>
      <w:pPr>
        <w:ind w:left="3960" w:hanging="360"/>
      </w:pPr>
      <w:rPr>
        <w:rFonts w:ascii="Courier New" w:hAnsi="Courier New" w:cs="Courier New" w:hint="default"/>
      </w:rPr>
    </w:lvl>
    <w:lvl w:ilvl="5" w:tplc="EC16C0E8" w:tentative="1">
      <w:start w:val="1"/>
      <w:numFmt w:val="bullet"/>
      <w:lvlText w:val=""/>
      <w:lvlJc w:val="left"/>
      <w:pPr>
        <w:ind w:left="4680" w:hanging="360"/>
      </w:pPr>
      <w:rPr>
        <w:rFonts w:ascii="Wingdings" w:hAnsi="Wingdings" w:hint="default"/>
      </w:rPr>
    </w:lvl>
    <w:lvl w:ilvl="6" w:tplc="1346C490" w:tentative="1">
      <w:start w:val="1"/>
      <w:numFmt w:val="bullet"/>
      <w:lvlText w:val=""/>
      <w:lvlJc w:val="left"/>
      <w:pPr>
        <w:ind w:left="5400" w:hanging="360"/>
      </w:pPr>
      <w:rPr>
        <w:rFonts w:ascii="Symbol" w:hAnsi="Symbol" w:hint="default"/>
      </w:rPr>
    </w:lvl>
    <w:lvl w:ilvl="7" w:tplc="3B3830F8" w:tentative="1">
      <w:start w:val="1"/>
      <w:numFmt w:val="bullet"/>
      <w:lvlText w:val="o"/>
      <w:lvlJc w:val="left"/>
      <w:pPr>
        <w:ind w:left="6120" w:hanging="360"/>
      </w:pPr>
      <w:rPr>
        <w:rFonts w:ascii="Courier New" w:hAnsi="Courier New" w:cs="Courier New" w:hint="default"/>
      </w:rPr>
    </w:lvl>
    <w:lvl w:ilvl="8" w:tplc="FA8C8746" w:tentative="1">
      <w:start w:val="1"/>
      <w:numFmt w:val="bullet"/>
      <w:lvlText w:val=""/>
      <w:lvlJc w:val="left"/>
      <w:pPr>
        <w:ind w:left="6840" w:hanging="360"/>
      </w:pPr>
      <w:rPr>
        <w:rFonts w:ascii="Wingdings" w:hAnsi="Wingdings" w:hint="default"/>
      </w:rPr>
    </w:lvl>
  </w:abstractNum>
  <w:abstractNum w:abstractNumId="22" w15:restartNumberingAfterBreak="0">
    <w:nsid w:val="39FE7B64"/>
    <w:multiLevelType w:val="hybridMultilevel"/>
    <w:tmpl w:val="E706706A"/>
    <w:lvl w:ilvl="0" w:tplc="390848DA">
      <w:start w:val="1"/>
      <w:numFmt w:val="bullet"/>
      <w:lvlText w:val=""/>
      <w:lvlJc w:val="left"/>
      <w:pPr>
        <w:ind w:left="720" w:hanging="360"/>
      </w:pPr>
      <w:rPr>
        <w:rFonts w:ascii="Symbol" w:hAnsi="Symbol" w:hint="default"/>
      </w:rPr>
    </w:lvl>
    <w:lvl w:ilvl="1" w:tplc="2A845D60" w:tentative="1">
      <w:start w:val="1"/>
      <w:numFmt w:val="bullet"/>
      <w:lvlText w:val="o"/>
      <w:lvlJc w:val="left"/>
      <w:pPr>
        <w:ind w:left="1440" w:hanging="360"/>
      </w:pPr>
      <w:rPr>
        <w:rFonts w:ascii="Courier New" w:hAnsi="Courier New" w:hint="default"/>
      </w:rPr>
    </w:lvl>
    <w:lvl w:ilvl="2" w:tplc="B05061B4" w:tentative="1">
      <w:start w:val="1"/>
      <w:numFmt w:val="bullet"/>
      <w:lvlText w:val=""/>
      <w:lvlJc w:val="left"/>
      <w:pPr>
        <w:ind w:left="2160" w:hanging="360"/>
      </w:pPr>
      <w:rPr>
        <w:rFonts w:ascii="Wingdings" w:hAnsi="Wingdings" w:hint="default"/>
      </w:rPr>
    </w:lvl>
    <w:lvl w:ilvl="3" w:tplc="8B408250" w:tentative="1">
      <w:start w:val="1"/>
      <w:numFmt w:val="bullet"/>
      <w:lvlText w:val=""/>
      <w:lvlJc w:val="left"/>
      <w:pPr>
        <w:ind w:left="2880" w:hanging="360"/>
      </w:pPr>
      <w:rPr>
        <w:rFonts w:ascii="Symbol" w:hAnsi="Symbol" w:hint="default"/>
      </w:rPr>
    </w:lvl>
    <w:lvl w:ilvl="4" w:tplc="9F701A90" w:tentative="1">
      <w:start w:val="1"/>
      <w:numFmt w:val="bullet"/>
      <w:lvlText w:val="o"/>
      <w:lvlJc w:val="left"/>
      <w:pPr>
        <w:ind w:left="3600" w:hanging="360"/>
      </w:pPr>
      <w:rPr>
        <w:rFonts w:ascii="Courier New" w:hAnsi="Courier New" w:hint="default"/>
      </w:rPr>
    </w:lvl>
    <w:lvl w:ilvl="5" w:tplc="8FB81290" w:tentative="1">
      <w:start w:val="1"/>
      <w:numFmt w:val="bullet"/>
      <w:lvlText w:val=""/>
      <w:lvlJc w:val="left"/>
      <w:pPr>
        <w:ind w:left="4320" w:hanging="360"/>
      </w:pPr>
      <w:rPr>
        <w:rFonts w:ascii="Wingdings" w:hAnsi="Wingdings" w:hint="default"/>
      </w:rPr>
    </w:lvl>
    <w:lvl w:ilvl="6" w:tplc="714831F4" w:tentative="1">
      <w:start w:val="1"/>
      <w:numFmt w:val="bullet"/>
      <w:lvlText w:val=""/>
      <w:lvlJc w:val="left"/>
      <w:pPr>
        <w:ind w:left="5040" w:hanging="360"/>
      </w:pPr>
      <w:rPr>
        <w:rFonts w:ascii="Symbol" w:hAnsi="Symbol" w:hint="default"/>
      </w:rPr>
    </w:lvl>
    <w:lvl w:ilvl="7" w:tplc="DF461964" w:tentative="1">
      <w:start w:val="1"/>
      <w:numFmt w:val="bullet"/>
      <w:lvlText w:val="o"/>
      <w:lvlJc w:val="left"/>
      <w:pPr>
        <w:ind w:left="5760" w:hanging="360"/>
      </w:pPr>
      <w:rPr>
        <w:rFonts w:ascii="Courier New" w:hAnsi="Courier New" w:hint="default"/>
      </w:rPr>
    </w:lvl>
    <w:lvl w:ilvl="8" w:tplc="918C43B6" w:tentative="1">
      <w:start w:val="1"/>
      <w:numFmt w:val="bullet"/>
      <w:lvlText w:val=""/>
      <w:lvlJc w:val="left"/>
      <w:pPr>
        <w:ind w:left="6480" w:hanging="360"/>
      </w:pPr>
      <w:rPr>
        <w:rFonts w:ascii="Wingdings" w:hAnsi="Wingdings" w:hint="default"/>
      </w:rPr>
    </w:lvl>
  </w:abstractNum>
  <w:abstractNum w:abstractNumId="23" w15:restartNumberingAfterBreak="0">
    <w:nsid w:val="3E4B761C"/>
    <w:multiLevelType w:val="hybridMultilevel"/>
    <w:tmpl w:val="B61A9330"/>
    <w:lvl w:ilvl="0" w:tplc="5E045516">
      <w:start w:val="1"/>
      <w:numFmt w:val="bullet"/>
      <w:lvlText w:val=""/>
      <w:lvlJc w:val="left"/>
      <w:pPr>
        <w:ind w:left="720" w:hanging="360"/>
      </w:pPr>
      <w:rPr>
        <w:rFonts w:ascii="Symbol" w:hAnsi="Symbol" w:hint="default"/>
      </w:rPr>
    </w:lvl>
    <w:lvl w:ilvl="1" w:tplc="B07063F2" w:tentative="1">
      <w:start w:val="1"/>
      <w:numFmt w:val="bullet"/>
      <w:lvlText w:val="o"/>
      <w:lvlJc w:val="left"/>
      <w:pPr>
        <w:ind w:left="1440" w:hanging="360"/>
      </w:pPr>
      <w:rPr>
        <w:rFonts w:ascii="Courier New" w:hAnsi="Courier New" w:hint="default"/>
      </w:rPr>
    </w:lvl>
    <w:lvl w:ilvl="2" w:tplc="B40A62F2" w:tentative="1">
      <w:start w:val="1"/>
      <w:numFmt w:val="bullet"/>
      <w:lvlText w:val=""/>
      <w:lvlJc w:val="left"/>
      <w:pPr>
        <w:ind w:left="2160" w:hanging="360"/>
      </w:pPr>
      <w:rPr>
        <w:rFonts w:ascii="Wingdings" w:hAnsi="Wingdings" w:hint="default"/>
      </w:rPr>
    </w:lvl>
    <w:lvl w:ilvl="3" w:tplc="460A61E8" w:tentative="1">
      <w:start w:val="1"/>
      <w:numFmt w:val="bullet"/>
      <w:lvlText w:val=""/>
      <w:lvlJc w:val="left"/>
      <w:pPr>
        <w:ind w:left="2880" w:hanging="360"/>
      </w:pPr>
      <w:rPr>
        <w:rFonts w:ascii="Symbol" w:hAnsi="Symbol" w:hint="default"/>
      </w:rPr>
    </w:lvl>
    <w:lvl w:ilvl="4" w:tplc="57500B72" w:tentative="1">
      <w:start w:val="1"/>
      <w:numFmt w:val="bullet"/>
      <w:lvlText w:val="o"/>
      <w:lvlJc w:val="left"/>
      <w:pPr>
        <w:ind w:left="3600" w:hanging="360"/>
      </w:pPr>
      <w:rPr>
        <w:rFonts w:ascii="Courier New" w:hAnsi="Courier New" w:hint="default"/>
      </w:rPr>
    </w:lvl>
    <w:lvl w:ilvl="5" w:tplc="77E29CAE" w:tentative="1">
      <w:start w:val="1"/>
      <w:numFmt w:val="bullet"/>
      <w:lvlText w:val=""/>
      <w:lvlJc w:val="left"/>
      <w:pPr>
        <w:ind w:left="4320" w:hanging="360"/>
      </w:pPr>
      <w:rPr>
        <w:rFonts w:ascii="Wingdings" w:hAnsi="Wingdings" w:hint="default"/>
      </w:rPr>
    </w:lvl>
    <w:lvl w:ilvl="6" w:tplc="565EB8F6" w:tentative="1">
      <w:start w:val="1"/>
      <w:numFmt w:val="bullet"/>
      <w:lvlText w:val=""/>
      <w:lvlJc w:val="left"/>
      <w:pPr>
        <w:ind w:left="5040" w:hanging="360"/>
      </w:pPr>
      <w:rPr>
        <w:rFonts w:ascii="Symbol" w:hAnsi="Symbol" w:hint="default"/>
      </w:rPr>
    </w:lvl>
    <w:lvl w:ilvl="7" w:tplc="603EA482" w:tentative="1">
      <w:start w:val="1"/>
      <w:numFmt w:val="bullet"/>
      <w:lvlText w:val="o"/>
      <w:lvlJc w:val="left"/>
      <w:pPr>
        <w:ind w:left="5760" w:hanging="360"/>
      </w:pPr>
      <w:rPr>
        <w:rFonts w:ascii="Courier New" w:hAnsi="Courier New" w:hint="default"/>
      </w:rPr>
    </w:lvl>
    <w:lvl w:ilvl="8" w:tplc="AF7A7EDE" w:tentative="1">
      <w:start w:val="1"/>
      <w:numFmt w:val="bullet"/>
      <w:lvlText w:val=""/>
      <w:lvlJc w:val="left"/>
      <w:pPr>
        <w:ind w:left="6480" w:hanging="360"/>
      </w:pPr>
      <w:rPr>
        <w:rFonts w:ascii="Wingdings" w:hAnsi="Wingdings" w:hint="default"/>
      </w:rPr>
    </w:lvl>
  </w:abstractNum>
  <w:abstractNum w:abstractNumId="24" w15:restartNumberingAfterBreak="0">
    <w:nsid w:val="3F1B223E"/>
    <w:multiLevelType w:val="hybridMultilevel"/>
    <w:tmpl w:val="DB889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F13927"/>
    <w:multiLevelType w:val="hybridMultilevel"/>
    <w:tmpl w:val="8D28A4AA"/>
    <w:lvl w:ilvl="0" w:tplc="309888A0">
      <w:start w:val="1"/>
      <w:numFmt w:val="bullet"/>
      <w:lvlText w:val=""/>
      <w:lvlJc w:val="left"/>
      <w:pPr>
        <w:ind w:left="1080" w:hanging="360"/>
      </w:pPr>
      <w:rPr>
        <w:rFonts w:ascii="Symbol" w:hAnsi="Symbol" w:hint="default"/>
      </w:rPr>
    </w:lvl>
    <w:lvl w:ilvl="1" w:tplc="038EB8BA" w:tentative="1">
      <w:start w:val="1"/>
      <w:numFmt w:val="bullet"/>
      <w:lvlText w:val="o"/>
      <w:lvlJc w:val="left"/>
      <w:pPr>
        <w:ind w:left="1800" w:hanging="360"/>
      </w:pPr>
      <w:rPr>
        <w:rFonts w:ascii="Courier New" w:hAnsi="Courier New" w:hint="default"/>
      </w:rPr>
    </w:lvl>
    <w:lvl w:ilvl="2" w:tplc="2D3A69BA" w:tentative="1">
      <w:start w:val="1"/>
      <w:numFmt w:val="bullet"/>
      <w:lvlText w:val=""/>
      <w:lvlJc w:val="left"/>
      <w:pPr>
        <w:ind w:left="2520" w:hanging="360"/>
      </w:pPr>
      <w:rPr>
        <w:rFonts w:ascii="Wingdings" w:hAnsi="Wingdings" w:hint="default"/>
      </w:rPr>
    </w:lvl>
    <w:lvl w:ilvl="3" w:tplc="9E165F90" w:tentative="1">
      <w:start w:val="1"/>
      <w:numFmt w:val="bullet"/>
      <w:lvlText w:val=""/>
      <w:lvlJc w:val="left"/>
      <w:pPr>
        <w:ind w:left="3240" w:hanging="360"/>
      </w:pPr>
      <w:rPr>
        <w:rFonts w:ascii="Symbol" w:hAnsi="Symbol" w:hint="default"/>
      </w:rPr>
    </w:lvl>
    <w:lvl w:ilvl="4" w:tplc="9AE2756A" w:tentative="1">
      <w:start w:val="1"/>
      <w:numFmt w:val="bullet"/>
      <w:lvlText w:val="o"/>
      <w:lvlJc w:val="left"/>
      <w:pPr>
        <w:ind w:left="3960" w:hanging="360"/>
      </w:pPr>
      <w:rPr>
        <w:rFonts w:ascii="Courier New" w:hAnsi="Courier New" w:hint="default"/>
      </w:rPr>
    </w:lvl>
    <w:lvl w:ilvl="5" w:tplc="FAC4BE4A" w:tentative="1">
      <w:start w:val="1"/>
      <w:numFmt w:val="bullet"/>
      <w:lvlText w:val=""/>
      <w:lvlJc w:val="left"/>
      <w:pPr>
        <w:ind w:left="4680" w:hanging="360"/>
      </w:pPr>
      <w:rPr>
        <w:rFonts w:ascii="Wingdings" w:hAnsi="Wingdings" w:hint="default"/>
      </w:rPr>
    </w:lvl>
    <w:lvl w:ilvl="6" w:tplc="A3C8DDB6" w:tentative="1">
      <w:start w:val="1"/>
      <w:numFmt w:val="bullet"/>
      <w:lvlText w:val=""/>
      <w:lvlJc w:val="left"/>
      <w:pPr>
        <w:ind w:left="5400" w:hanging="360"/>
      </w:pPr>
      <w:rPr>
        <w:rFonts w:ascii="Symbol" w:hAnsi="Symbol" w:hint="default"/>
      </w:rPr>
    </w:lvl>
    <w:lvl w:ilvl="7" w:tplc="1F0A34F8" w:tentative="1">
      <w:start w:val="1"/>
      <w:numFmt w:val="bullet"/>
      <w:lvlText w:val="o"/>
      <w:lvlJc w:val="left"/>
      <w:pPr>
        <w:ind w:left="6120" w:hanging="360"/>
      </w:pPr>
      <w:rPr>
        <w:rFonts w:ascii="Courier New" w:hAnsi="Courier New" w:hint="default"/>
      </w:rPr>
    </w:lvl>
    <w:lvl w:ilvl="8" w:tplc="7CF65240" w:tentative="1">
      <w:start w:val="1"/>
      <w:numFmt w:val="bullet"/>
      <w:lvlText w:val=""/>
      <w:lvlJc w:val="left"/>
      <w:pPr>
        <w:ind w:left="6840" w:hanging="360"/>
      </w:pPr>
      <w:rPr>
        <w:rFonts w:ascii="Wingdings" w:hAnsi="Wingdings" w:hint="default"/>
      </w:rPr>
    </w:lvl>
  </w:abstractNum>
  <w:abstractNum w:abstractNumId="26" w15:restartNumberingAfterBreak="0">
    <w:nsid w:val="413E3705"/>
    <w:multiLevelType w:val="hybridMultilevel"/>
    <w:tmpl w:val="D56AD696"/>
    <w:lvl w:ilvl="0" w:tplc="032AC53C">
      <w:start w:val="1"/>
      <w:numFmt w:val="bullet"/>
      <w:lvlText w:val=""/>
      <w:lvlJc w:val="left"/>
      <w:pPr>
        <w:ind w:left="720" w:hanging="360"/>
      </w:pPr>
      <w:rPr>
        <w:rFonts w:ascii="Symbol" w:hAnsi="Symbol" w:hint="default"/>
      </w:rPr>
    </w:lvl>
    <w:lvl w:ilvl="1" w:tplc="484604FC" w:tentative="1">
      <w:start w:val="1"/>
      <w:numFmt w:val="bullet"/>
      <w:lvlText w:val="o"/>
      <w:lvlJc w:val="left"/>
      <w:pPr>
        <w:ind w:left="1440" w:hanging="360"/>
      </w:pPr>
      <w:rPr>
        <w:rFonts w:ascii="Courier New" w:hAnsi="Courier New" w:hint="default"/>
      </w:rPr>
    </w:lvl>
    <w:lvl w:ilvl="2" w:tplc="BB58BD50" w:tentative="1">
      <w:start w:val="1"/>
      <w:numFmt w:val="bullet"/>
      <w:lvlText w:val=""/>
      <w:lvlJc w:val="left"/>
      <w:pPr>
        <w:ind w:left="2160" w:hanging="360"/>
      </w:pPr>
      <w:rPr>
        <w:rFonts w:ascii="Wingdings" w:hAnsi="Wingdings" w:hint="default"/>
      </w:rPr>
    </w:lvl>
    <w:lvl w:ilvl="3" w:tplc="28743F64" w:tentative="1">
      <w:start w:val="1"/>
      <w:numFmt w:val="bullet"/>
      <w:lvlText w:val=""/>
      <w:lvlJc w:val="left"/>
      <w:pPr>
        <w:ind w:left="2880" w:hanging="360"/>
      </w:pPr>
      <w:rPr>
        <w:rFonts w:ascii="Symbol" w:hAnsi="Symbol" w:hint="default"/>
      </w:rPr>
    </w:lvl>
    <w:lvl w:ilvl="4" w:tplc="4A949C14" w:tentative="1">
      <w:start w:val="1"/>
      <w:numFmt w:val="bullet"/>
      <w:lvlText w:val="o"/>
      <w:lvlJc w:val="left"/>
      <w:pPr>
        <w:ind w:left="3600" w:hanging="360"/>
      </w:pPr>
      <w:rPr>
        <w:rFonts w:ascii="Courier New" w:hAnsi="Courier New" w:hint="default"/>
      </w:rPr>
    </w:lvl>
    <w:lvl w:ilvl="5" w:tplc="5C4ADE84" w:tentative="1">
      <w:start w:val="1"/>
      <w:numFmt w:val="bullet"/>
      <w:lvlText w:val=""/>
      <w:lvlJc w:val="left"/>
      <w:pPr>
        <w:ind w:left="4320" w:hanging="360"/>
      </w:pPr>
      <w:rPr>
        <w:rFonts w:ascii="Wingdings" w:hAnsi="Wingdings" w:hint="default"/>
      </w:rPr>
    </w:lvl>
    <w:lvl w:ilvl="6" w:tplc="1D828324" w:tentative="1">
      <w:start w:val="1"/>
      <w:numFmt w:val="bullet"/>
      <w:lvlText w:val=""/>
      <w:lvlJc w:val="left"/>
      <w:pPr>
        <w:ind w:left="5040" w:hanging="360"/>
      </w:pPr>
      <w:rPr>
        <w:rFonts w:ascii="Symbol" w:hAnsi="Symbol" w:hint="default"/>
      </w:rPr>
    </w:lvl>
    <w:lvl w:ilvl="7" w:tplc="80F0FEF8" w:tentative="1">
      <w:start w:val="1"/>
      <w:numFmt w:val="bullet"/>
      <w:lvlText w:val="o"/>
      <w:lvlJc w:val="left"/>
      <w:pPr>
        <w:ind w:left="5760" w:hanging="360"/>
      </w:pPr>
      <w:rPr>
        <w:rFonts w:ascii="Courier New" w:hAnsi="Courier New" w:hint="default"/>
      </w:rPr>
    </w:lvl>
    <w:lvl w:ilvl="8" w:tplc="FDC4F9F4" w:tentative="1">
      <w:start w:val="1"/>
      <w:numFmt w:val="bullet"/>
      <w:lvlText w:val=""/>
      <w:lvlJc w:val="left"/>
      <w:pPr>
        <w:ind w:left="6480" w:hanging="360"/>
      </w:pPr>
      <w:rPr>
        <w:rFonts w:ascii="Wingdings" w:hAnsi="Wingdings" w:hint="default"/>
      </w:rPr>
    </w:lvl>
  </w:abstractNum>
  <w:abstractNum w:abstractNumId="27" w15:restartNumberingAfterBreak="0">
    <w:nsid w:val="4BB80CEB"/>
    <w:multiLevelType w:val="hybridMultilevel"/>
    <w:tmpl w:val="76AAC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C743837"/>
    <w:multiLevelType w:val="hybridMultilevel"/>
    <w:tmpl w:val="A8122EA4"/>
    <w:lvl w:ilvl="0" w:tplc="E3EA46E6">
      <w:start w:val="1"/>
      <w:numFmt w:val="bullet"/>
      <w:lvlText w:val=""/>
      <w:lvlJc w:val="left"/>
      <w:pPr>
        <w:ind w:left="720" w:hanging="360"/>
      </w:pPr>
      <w:rPr>
        <w:rFonts w:ascii="Symbol" w:hAnsi="Symbol" w:hint="default"/>
      </w:rPr>
    </w:lvl>
    <w:lvl w:ilvl="1" w:tplc="40A4494A" w:tentative="1">
      <w:start w:val="1"/>
      <w:numFmt w:val="bullet"/>
      <w:lvlText w:val="o"/>
      <w:lvlJc w:val="left"/>
      <w:pPr>
        <w:ind w:left="1440" w:hanging="360"/>
      </w:pPr>
      <w:rPr>
        <w:rFonts w:ascii="Courier New" w:hAnsi="Courier New" w:hint="default"/>
      </w:rPr>
    </w:lvl>
    <w:lvl w:ilvl="2" w:tplc="EA8816B0" w:tentative="1">
      <w:start w:val="1"/>
      <w:numFmt w:val="bullet"/>
      <w:lvlText w:val=""/>
      <w:lvlJc w:val="left"/>
      <w:pPr>
        <w:ind w:left="2160" w:hanging="360"/>
      </w:pPr>
      <w:rPr>
        <w:rFonts w:ascii="Wingdings" w:hAnsi="Wingdings" w:hint="default"/>
      </w:rPr>
    </w:lvl>
    <w:lvl w:ilvl="3" w:tplc="B80E9E72" w:tentative="1">
      <w:start w:val="1"/>
      <w:numFmt w:val="bullet"/>
      <w:lvlText w:val=""/>
      <w:lvlJc w:val="left"/>
      <w:pPr>
        <w:ind w:left="2880" w:hanging="360"/>
      </w:pPr>
      <w:rPr>
        <w:rFonts w:ascii="Symbol" w:hAnsi="Symbol" w:hint="default"/>
      </w:rPr>
    </w:lvl>
    <w:lvl w:ilvl="4" w:tplc="2B9EB618" w:tentative="1">
      <w:start w:val="1"/>
      <w:numFmt w:val="bullet"/>
      <w:lvlText w:val="o"/>
      <w:lvlJc w:val="left"/>
      <w:pPr>
        <w:ind w:left="3600" w:hanging="360"/>
      </w:pPr>
      <w:rPr>
        <w:rFonts w:ascii="Courier New" w:hAnsi="Courier New" w:hint="default"/>
      </w:rPr>
    </w:lvl>
    <w:lvl w:ilvl="5" w:tplc="42D8E162" w:tentative="1">
      <w:start w:val="1"/>
      <w:numFmt w:val="bullet"/>
      <w:lvlText w:val=""/>
      <w:lvlJc w:val="left"/>
      <w:pPr>
        <w:ind w:left="4320" w:hanging="360"/>
      </w:pPr>
      <w:rPr>
        <w:rFonts w:ascii="Wingdings" w:hAnsi="Wingdings" w:hint="default"/>
      </w:rPr>
    </w:lvl>
    <w:lvl w:ilvl="6" w:tplc="2DFA3074" w:tentative="1">
      <w:start w:val="1"/>
      <w:numFmt w:val="bullet"/>
      <w:lvlText w:val=""/>
      <w:lvlJc w:val="left"/>
      <w:pPr>
        <w:ind w:left="5040" w:hanging="360"/>
      </w:pPr>
      <w:rPr>
        <w:rFonts w:ascii="Symbol" w:hAnsi="Symbol" w:hint="default"/>
      </w:rPr>
    </w:lvl>
    <w:lvl w:ilvl="7" w:tplc="5BB224F0" w:tentative="1">
      <w:start w:val="1"/>
      <w:numFmt w:val="bullet"/>
      <w:lvlText w:val="o"/>
      <w:lvlJc w:val="left"/>
      <w:pPr>
        <w:ind w:left="5760" w:hanging="360"/>
      </w:pPr>
      <w:rPr>
        <w:rFonts w:ascii="Courier New" w:hAnsi="Courier New" w:hint="default"/>
      </w:rPr>
    </w:lvl>
    <w:lvl w:ilvl="8" w:tplc="54D4C476" w:tentative="1">
      <w:start w:val="1"/>
      <w:numFmt w:val="bullet"/>
      <w:lvlText w:val=""/>
      <w:lvlJc w:val="left"/>
      <w:pPr>
        <w:ind w:left="6480" w:hanging="360"/>
      </w:pPr>
      <w:rPr>
        <w:rFonts w:ascii="Wingdings" w:hAnsi="Wingdings" w:hint="default"/>
      </w:rPr>
    </w:lvl>
  </w:abstractNum>
  <w:abstractNum w:abstractNumId="29" w15:restartNumberingAfterBreak="0">
    <w:nsid w:val="4DD361CC"/>
    <w:multiLevelType w:val="hybridMultilevel"/>
    <w:tmpl w:val="1CCE67E2"/>
    <w:lvl w:ilvl="0" w:tplc="BB123A9A">
      <w:start w:val="1"/>
      <w:numFmt w:val="bullet"/>
      <w:lvlText w:val=""/>
      <w:lvlJc w:val="left"/>
      <w:pPr>
        <w:ind w:left="720" w:hanging="360"/>
      </w:pPr>
      <w:rPr>
        <w:rFonts w:ascii="Symbol" w:hAnsi="Symbol" w:hint="default"/>
      </w:rPr>
    </w:lvl>
    <w:lvl w:ilvl="1" w:tplc="A7F26FA4" w:tentative="1">
      <w:start w:val="1"/>
      <w:numFmt w:val="bullet"/>
      <w:lvlText w:val="o"/>
      <w:lvlJc w:val="left"/>
      <w:pPr>
        <w:ind w:left="1440" w:hanging="360"/>
      </w:pPr>
      <w:rPr>
        <w:rFonts w:ascii="Courier New" w:hAnsi="Courier New" w:hint="default"/>
      </w:rPr>
    </w:lvl>
    <w:lvl w:ilvl="2" w:tplc="5756E14C" w:tentative="1">
      <w:start w:val="1"/>
      <w:numFmt w:val="bullet"/>
      <w:lvlText w:val=""/>
      <w:lvlJc w:val="left"/>
      <w:pPr>
        <w:ind w:left="2160" w:hanging="360"/>
      </w:pPr>
      <w:rPr>
        <w:rFonts w:ascii="Wingdings" w:hAnsi="Wingdings" w:hint="default"/>
      </w:rPr>
    </w:lvl>
    <w:lvl w:ilvl="3" w:tplc="C63A467E" w:tentative="1">
      <w:start w:val="1"/>
      <w:numFmt w:val="bullet"/>
      <w:lvlText w:val=""/>
      <w:lvlJc w:val="left"/>
      <w:pPr>
        <w:ind w:left="2880" w:hanging="360"/>
      </w:pPr>
      <w:rPr>
        <w:rFonts w:ascii="Symbol" w:hAnsi="Symbol" w:hint="default"/>
      </w:rPr>
    </w:lvl>
    <w:lvl w:ilvl="4" w:tplc="B27A9F20" w:tentative="1">
      <w:start w:val="1"/>
      <w:numFmt w:val="bullet"/>
      <w:lvlText w:val="o"/>
      <w:lvlJc w:val="left"/>
      <w:pPr>
        <w:ind w:left="3600" w:hanging="360"/>
      </w:pPr>
      <w:rPr>
        <w:rFonts w:ascii="Courier New" w:hAnsi="Courier New" w:hint="default"/>
      </w:rPr>
    </w:lvl>
    <w:lvl w:ilvl="5" w:tplc="2D14C754" w:tentative="1">
      <w:start w:val="1"/>
      <w:numFmt w:val="bullet"/>
      <w:lvlText w:val=""/>
      <w:lvlJc w:val="left"/>
      <w:pPr>
        <w:ind w:left="4320" w:hanging="360"/>
      </w:pPr>
      <w:rPr>
        <w:rFonts w:ascii="Wingdings" w:hAnsi="Wingdings" w:hint="default"/>
      </w:rPr>
    </w:lvl>
    <w:lvl w:ilvl="6" w:tplc="6B028892" w:tentative="1">
      <w:start w:val="1"/>
      <w:numFmt w:val="bullet"/>
      <w:lvlText w:val=""/>
      <w:lvlJc w:val="left"/>
      <w:pPr>
        <w:ind w:left="5040" w:hanging="360"/>
      </w:pPr>
      <w:rPr>
        <w:rFonts w:ascii="Symbol" w:hAnsi="Symbol" w:hint="default"/>
      </w:rPr>
    </w:lvl>
    <w:lvl w:ilvl="7" w:tplc="D2EE8BC4" w:tentative="1">
      <w:start w:val="1"/>
      <w:numFmt w:val="bullet"/>
      <w:lvlText w:val="o"/>
      <w:lvlJc w:val="left"/>
      <w:pPr>
        <w:ind w:left="5760" w:hanging="360"/>
      </w:pPr>
      <w:rPr>
        <w:rFonts w:ascii="Courier New" w:hAnsi="Courier New" w:hint="default"/>
      </w:rPr>
    </w:lvl>
    <w:lvl w:ilvl="8" w:tplc="877C0AF0" w:tentative="1">
      <w:start w:val="1"/>
      <w:numFmt w:val="bullet"/>
      <w:lvlText w:val=""/>
      <w:lvlJc w:val="left"/>
      <w:pPr>
        <w:ind w:left="6480" w:hanging="360"/>
      </w:pPr>
      <w:rPr>
        <w:rFonts w:ascii="Wingdings" w:hAnsi="Wingdings" w:hint="default"/>
      </w:rPr>
    </w:lvl>
  </w:abstractNum>
  <w:abstractNum w:abstractNumId="30" w15:restartNumberingAfterBreak="0">
    <w:nsid w:val="4E833521"/>
    <w:multiLevelType w:val="hybridMultilevel"/>
    <w:tmpl w:val="D68C7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DF00F4"/>
    <w:multiLevelType w:val="hybridMultilevel"/>
    <w:tmpl w:val="86501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C92513"/>
    <w:multiLevelType w:val="hybridMultilevel"/>
    <w:tmpl w:val="67FA5E08"/>
    <w:lvl w:ilvl="0" w:tplc="BF3E5110">
      <w:start w:val="1"/>
      <w:numFmt w:val="decimal"/>
      <w:lvlText w:val="%1)"/>
      <w:lvlJc w:val="left"/>
      <w:pPr>
        <w:ind w:left="720" w:hanging="360"/>
      </w:pPr>
      <w:rPr>
        <w:rFonts w:hint="default"/>
      </w:rPr>
    </w:lvl>
    <w:lvl w:ilvl="1" w:tplc="29A648D0" w:tentative="1">
      <w:start w:val="1"/>
      <w:numFmt w:val="lowerLetter"/>
      <w:lvlText w:val="%2."/>
      <w:lvlJc w:val="left"/>
      <w:pPr>
        <w:ind w:left="1440" w:hanging="360"/>
      </w:pPr>
    </w:lvl>
    <w:lvl w:ilvl="2" w:tplc="D2A0E84C" w:tentative="1">
      <w:start w:val="1"/>
      <w:numFmt w:val="lowerRoman"/>
      <w:lvlText w:val="%3."/>
      <w:lvlJc w:val="right"/>
      <w:pPr>
        <w:ind w:left="2160" w:hanging="180"/>
      </w:pPr>
    </w:lvl>
    <w:lvl w:ilvl="3" w:tplc="6D0E4C50" w:tentative="1">
      <w:start w:val="1"/>
      <w:numFmt w:val="decimal"/>
      <w:lvlText w:val="%4."/>
      <w:lvlJc w:val="left"/>
      <w:pPr>
        <w:ind w:left="2880" w:hanging="360"/>
      </w:pPr>
    </w:lvl>
    <w:lvl w:ilvl="4" w:tplc="1C8451B2" w:tentative="1">
      <w:start w:val="1"/>
      <w:numFmt w:val="lowerLetter"/>
      <w:lvlText w:val="%5."/>
      <w:lvlJc w:val="left"/>
      <w:pPr>
        <w:ind w:left="3600" w:hanging="360"/>
      </w:pPr>
    </w:lvl>
    <w:lvl w:ilvl="5" w:tplc="B0EAA86E" w:tentative="1">
      <w:start w:val="1"/>
      <w:numFmt w:val="lowerRoman"/>
      <w:lvlText w:val="%6."/>
      <w:lvlJc w:val="right"/>
      <w:pPr>
        <w:ind w:left="4320" w:hanging="180"/>
      </w:pPr>
    </w:lvl>
    <w:lvl w:ilvl="6" w:tplc="EEC0DA9A" w:tentative="1">
      <w:start w:val="1"/>
      <w:numFmt w:val="decimal"/>
      <w:lvlText w:val="%7."/>
      <w:lvlJc w:val="left"/>
      <w:pPr>
        <w:ind w:left="5040" w:hanging="360"/>
      </w:pPr>
    </w:lvl>
    <w:lvl w:ilvl="7" w:tplc="DD64F0A6" w:tentative="1">
      <w:start w:val="1"/>
      <w:numFmt w:val="lowerLetter"/>
      <w:lvlText w:val="%8."/>
      <w:lvlJc w:val="left"/>
      <w:pPr>
        <w:ind w:left="5760" w:hanging="360"/>
      </w:pPr>
    </w:lvl>
    <w:lvl w:ilvl="8" w:tplc="D260268A" w:tentative="1">
      <w:start w:val="1"/>
      <w:numFmt w:val="lowerRoman"/>
      <w:lvlText w:val="%9."/>
      <w:lvlJc w:val="right"/>
      <w:pPr>
        <w:ind w:left="6480" w:hanging="180"/>
      </w:pPr>
    </w:lvl>
  </w:abstractNum>
  <w:abstractNum w:abstractNumId="33" w15:restartNumberingAfterBreak="0">
    <w:nsid w:val="53232A5E"/>
    <w:multiLevelType w:val="hybridMultilevel"/>
    <w:tmpl w:val="27E615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56F4EF8"/>
    <w:multiLevelType w:val="hybridMultilevel"/>
    <w:tmpl w:val="8CD0A9CE"/>
    <w:lvl w:ilvl="0" w:tplc="4EAC7126">
      <w:start w:val="1"/>
      <w:numFmt w:val="bullet"/>
      <w:lvlText w:val=""/>
      <w:lvlJc w:val="left"/>
      <w:pPr>
        <w:ind w:left="720" w:hanging="360"/>
      </w:pPr>
      <w:rPr>
        <w:rFonts w:ascii="Symbol" w:hAnsi="Symbol" w:hint="default"/>
      </w:rPr>
    </w:lvl>
    <w:lvl w:ilvl="1" w:tplc="2FF2A542" w:tentative="1">
      <w:start w:val="1"/>
      <w:numFmt w:val="bullet"/>
      <w:lvlText w:val="o"/>
      <w:lvlJc w:val="left"/>
      <w:pPr>
        <w:ind w:left="1440" w:hanging="360"/>
      </w:pPr>
      <w:rPr>
        <w:rFonts w:ascii="Courier New" w:hAnsi="Courier New" w:hint="default"/>
      </w:rPr>
    </w:lvl>
    <w:lvl w:ilvl="2" w:tplc="558EAF28" w:tentative="1">
      <w:start w:val="1"/>
      <w:numFmt w:val="bullet"/>
      <w:lvlText w:val=""/>
      <w:lvlJc w:val="left"/>
      <w:pPr>
        <w:ind w:left="2160" w:hanging="360"/>
      </w:pPr>
      <w:rPr>
        <w:rFonts w:ascii="Wingdings" w:hAnsi="Wingdings" w:hint="default"/>
      </w:rPr>
    </w:lvl>
    <w:lvl w:ilvl="3" w:tplc="0BDA294A" w:tentative="1">
      <w:start w:val="1"/>
      <w:numFmt w:val="bullet"/>
      <w:lvlText w:val=""/>
      <w:lvlJc w:val="left"/>
      <w:pPr>
        <w:ind w:left="2880" w:hanging="360"/>
      </w:pPr>
      <w:rPr>
        <w:rFonts w:ascii="Symbol" w:hAnsi="Symbol" w:hint="default"/>
      </w:rPr>
    </w:lvl>
    <w:lvl w:ilvl="4" w:tplc="4B48615C" w:tentative="1">
      <w:start w:val="1"/>
      <w:numFmt w:val="bullet"/>
      <w:lvlText w:val="o"/>
      <w:lvlJc w:val="left"/>
      <w:pPr>
        <w:ind w:left="3600" w:hanging="360"/>
      </w:pPr>
      <w:rPr>
        <w:rFonts w:ascii="Courier New" w:hAnsi="Courier New" w:hint="default"/>
      </w:rPr>
    </w:lvl>
    <w:lvl w:ilvl="5" w:tplc="68783582" w:tentative="1">
      <w:start w:val="1"/>
      <w:numFmt w:val="bullet"/>
      <w:lvlText w:val=""/>
      <w:lvlJc w:val="left"/>
      <w:pPr>
        <w:ind w:left="4320" w:hanging="360"/>
      </w:pPr>
      <w:rPr>
        <w:rFonts w:ascii="Wingdings" w:hAnsi="Wingdings" w:hint="default"/>
      </w:rPr>
    </w:lvl>
    <w:lvl w:ilvl="6" w:tplc="2F36A59C" w:tentative="1">
      <w:start w:val="1"/>
      <w:numFmt w:val="bullet"/>
      <w:lvlText w:val=""/>
      <w:lvlJc w:val="left"/>
      <w:pPr>
        <w:ind w:left="5040" w:hanging="360"/>
      </w:pPr>
      <w:rPr>
        <w:rFonts w:ascii="Symbol" w:hAnsi="Symbol" w:hint="default"/>
      </w:rPr>
    </w:lvl>
    <w:lvl w:ilvl="7" w:tplc="F1C2245C" w:tentative="1">
      <w:start w:val="1"/>
      <w:numFmt w:val="bullet"/>
      <w:lvlText w:val="o"/>
      <w:lvlJc w:val="left"/>
      <w:pPr>
        <w:ind w:left="5760" w:hanging="360"/>
      </w:pPr>
      <w:rPr>
        <w:rFonts w:ascii="Courier New" w:hAnsi="Courier New" w:hint="default"/>
      </w:rPr>
    </w:lvl>
    <w:lvl w:ilvl="8" w:tplc="4C26BF88" w:tentative="1">
      <w:start w:val="1"/>
      <w:numFmt w:val="bullet"/>
      <w:lvlText w:val=""/>
      <w:lvlJc w:val="left"/>
      <w:pPr>
        <w:ind w:left="6480" w:hanging="360"/>
      </w:pPr>
      <w:rPr>
        <w:rFonts w:ascii="Wingdings" w:hAnsi="Wingdings" w:hint="default"/>
      </w:rPr>
    </w:lvl>
  </w:abstractNum>
  <w:abstractNum w:abstractNumId="35" w15:restartNumberingAfterBreak="0">
    <w:nsid w:val="5646105E"/>
    <w:multiLevelType w:val="hybridMultilevel"/>
    <w:tmpl w:val="D0B2EDFC"/>
    <w:lvl w:ilvl="0" w:tplc="D7E02432">
      <w:start w:val="1"/>
      <w:numFmt w:val="bullet"/>
      <w:lvlText w:val=""/>
      <w:lvlJc w:val="left"/>
      <w:pPr>
        <w:ind w:left="720" w:hanging="360"/>
      </w:pPr>
      <w:rPr>
        <w:rFonts w:ascii="Symbol" w:hAnsi="Symbol" w:hint="default"/>
      </w:rPr>
    </w:lvl>
    <w:lvl w:ilvl="1" w:tplc="FF82DE3E" w:tentative="1">
      <w:start w:val="1"/>
      <w:numFmt w:val="bullet"/>
      <w:lvlText w:val="o"/>
      <w:lvlJc w:val="left"/>
      <w:pPr>
        <w:ind w:left="1440" w:hanging="360"/>
      </w:pPr>
      <w:rPr>
        <w:rFonts w:ascii="Courier New" w:hAnsi="Courier New" w:hint="default"/>
      </w:rPr>
    </w:lvl>
    <w:lvl w:ilvl="2" w:tplc="7326D6EC" w:tentative="1">
      <w:start w:val="1"/>
      <w:numFmt w:val="bullet"/>
      <w:lvlText w:val=""/>
      <w:lvlJc w:val="left"/>
      <w:pPr>
        <w:ind w:left="2160" w:hanging="360"/>
      </w:pPr>
      <w:rPr>
        <w:rFonts w:ascii="Wingdings" w:hAnsi="Wingdings" w:hint="default"/>
      </w:rPr>
    </w:lvl>
    <w:lvl w:ilvl="3" w:tplc="A55C4B80" w:tentative="1">
      <w:start w:val="1"/>
      <w:numFmt w:val="bullet"/>
      <w:lvlText w:val=""/>
      <w:lvlJc w:val="left"/>
      <w:pPr>
        <w:ind w:left="2880" w:hanging="360"/>
      </w:pPr>
      <w:rPr>
        <w:rFonts w:ascii="Symbol" w:hAnsi="Symbol" w:hint="default"/>
      </w:rPr>
    </w:lvl>
    <w:lvl w:ilvl="4" w:tplc="CFC8A712" w:tentative="1">
      <w:start w:val="1"/>
      <w:numFmt w:val="bullet"/>
      <w:lvlText w:val="o"/>
      <w:lvlJc w:val="left"/>
      <w:pPr>
        <w:ind w:left="3600" w:hanging="360"/>
      </w:pPr>
      <w:rPr>
        <w:rFonts w:ascii="Courier New" w:hAnsi="Courier New" w:hint="default"/>
      </w:rPr>
    </w:lvl>
    <w:lvl w:ilvl="5" w:tplc="C76C3042" w:tentative="1">
      <w:start w:val="1"/>
      <w:numFmt w:val="bullet"/>
      <w:lvlText w:val=""/>
      <w:lvlJc w:val="left"/>
      <w:pPr>
        <w:ind w:left="4320" w:hanging="360"/>
      </w:pPr>
      <w:rPr>
        <w:rFonts w:ascii="Wingdings" w:hAnsi="Wingdings" w:hint="default"/>
      </w:rPr>
    </w:lvl>
    <w:lvl w:ilvl="6" w:tplc="C0CA8330" w:tentative="1">
      <w:start w:val="1"/>
      <w:numFmt w:val="bullet"/>
      <w:lvlText w:val=""/>
      <w:lvlJc w:val="left"/>
      <w:pPr>
        <w:ind w:left="5040" w:hanging="360"/>
      </w:pPr>
      <w:rPr>
        <w:rFonts w:ascii="Symbol" w:hAnsi="Symbol" w:hint="default"/>
      </w:rPr>
    </w:lvl>
    <w:lvl w:ilvl="7" w:tplc="700CE25C" w:tentative="1">
      <w:start w:val="1"/>
      <w:numFmt w:val="bullet"/>
      <w:lvlText w:val="o"/>
      <w:lvlJc w:val="left"/>
      <w:pPr>
        <w:ind w:left="5760" w:hanging="360"/>
      </w:pPr>
      <w:rPr>
        <w:rFonts w:ascii="Courier New" w:hAnsi="Courier New" w:hint="default"/>
      </w:rPr>
    </w:lvl>
    <w:lvl w:ilvl="8" w:tplc="60700092" w:tentative="1">
      <w:start w:val="1"/>
      <w:numFmt w:val="bullet"/>
      <w:lvlText w:val=""/>
      <w:lvlJc w:val="left"/>
      <w:pPr>
        <w:ind w:left="6480" w:hanging="360"/>
      </w:pPr>
      <w:rPr>
        <w:rFonts w:ascii="Wingdings" w:hAnsi="Wingdings" w:hint="default"/>
      </w:rPr>
    </w:lvl>
  </w:abstractNum>
  <w:abstractNum w:abstractNumId="36" w15:restartNumberingAfterBreak="0">
    <w:nsid w:val="5B66315B"/>
    <w:multiLevelType w:val="hybridMultilevel"/>
    <w:tmpl w:val="68144EAE"/>
    <w:lvl w:ilvl="0" w:tplc="08980DF4">
      <w:start w:val="1"/>
      <w:numFmt w:val="bullet"/>
      <w:lvlText w:val=""/>
      <w:lvlJc w:val="left"/>
      <w:pPr>
        <w:ind w:left="720" w:hanging="360"/>
      </w:pPr>
      <w:rPr>
        <w:rFonts w:ascii="Symbol" w:hAnsi="Symbol" w:hint="default"/>
      </w:rPr>
    </w:lvl>
    <w:lvl w:ilvl="1" w:tplc="C12E83B0" w:tentative="1">
      <w:start w:val="1"/>
      <w:numFmt w:val="bullet"/>
      <w:lvlText w:val="o"/>
      <w:lvlJc w:val="left"/>
      <w:pPr>
        <w:ind w:left="1440" w:hanging="360"/>
      </w:pPr>
      <w:rPr>
        <w:rFonts w:ascii="Courier New" w:hAnsi="Courier New" w:cs="Courier New" w:hint="default"/>
      </w:rPr>
    </w:lvl>
    <w:lvl w:ilvl="2" w:tplc="94283FB8" w:tentative="1">
      <w:start w:val="1"/>
      <w:numFmt w:val="bullet"/>
      <w:lvlText w:val=""/>
      <w:lvlJc w:val="left"/>
      <w:pPr>
        <w:ind w:left="2160" w:hanging="360"/>
      </w:pPr>
      <w:rPr>
        <w:rFonts w:ascii="Wingdings" w:hAnsi="Wingdings" w:hint="default"/>
      </w:rPr>
    </w:lvl>
    <w:lvl w:ilvl="3" w:tplc="E3ACFBF6" w:tentative="1">
      <w:start w:val="1"/>
      <w:numFmt w:val="bullet"/>
      <w:lvlText w:val=""/>
      <w:lvlJc w:val="left"/>
      <w:pPr>
        <w:ind w:left="2880" w:hanging="360"/>
      </w:pPr>
      <w:rPr>
        <w:rFonts w:ascii="Symbol" w:hAnsi="Symbol" w:hint="default"/>
      </w:rPr>
    </w:lvl>
    <w:lvl w:ilvl="4" w:tplc="D3DE8AB2" w:tentative="1">
      <w:start w:val="1"/>
      <w:numFmt w:val="bullet"/>
      <w:lvlText w:val="o"/>
      <w:lvlJc w:val="left"/>
      <w:pPr>
        <w:ind w:left="3600" w:hanging="360"/>
      </w:pPr>
      <w:rPr>
        <w:rFonts w:ascii="Courier New" w:hAnsi="Courier New" w:cs="Courier New" w:hint="default"/>
      </w:rPr>
    </w:lvl>
    <w:lvl w:ilvl="5" w:tplc="64EC406A" w:tentative="1">
      <w:start w:val="1"/>
      <w:numFmt w:val="bullet"/>
      <w:lvlText w:val=""/>
      <w:lvlJc w:val="left"/>
      <w:pPr>
        <w:ind w:left="4320" w:hanging="360"/>
      </w:pPr>
      <w:rPr>
        <w:rFonts w:ascii="Wingdings" w:hAnsi="Wingdings" w:hint="default"/>
      </w:rPr>
    </w:lvl>
    <w:lvl w:ilvl="6" w:tplc="8DEABFB0" w:tentative="1">
      <w:start w:val="1"/>
      <w:numFmt w:val="bullet"/>
      <w:lvlText w:val=""/>
      <w:lvlJc w:val="left"/>
      <w:pPr>
        <w:ind w:left="5040" w:hanging="360"/>
      </w:pPr>
      <w:rPr>
        <w:rFonts w:ascii="Symbol" w:hAnsi="Symbol" w:hint="default"/>
      </w:rPr>
    </w:lvl>
    <w:lvl w:ilvl="7" w:tplc="4CC6D0D2" w:tentative="1">
      <w:start w:val="1"/>
      <w:numFmt w:val="bullet"/>
      <w:lvlText w:val="o"/>
      <w:lvlJc w:val="left"/>
      <w:pPr>
        <w:ind w:left="5760" w:hanging="360"/>
      </w:pPr>
      <w:rPr>
        <w:rFonts w:ascii="Courier New" w:hAnsi="Courier New" w:cs="Courier New" w:hint="default"/>
      </w:rPr>
    </w:lvl>
    <w:lvl w:ilvl="8" w:tplc="BD8C5702" w:tentative="1">
      <w:start w:val="1"/>
      <w:numFmt w:val="bullet"/>
      <w:lvlText w:val=""/>
      <w:lvlJc w:val="left"/>
      <w:pPr>
        <w:ind w:left="6480" w:hanging="360"/>
      </w:pPr>
      <w:rPr>
        <w:rFonts w:ascii="Wingdings" w:hAnsi="Wingdings" w:hint="default"/>
      </w:rPr>
    </w:lvl>
  </w:abstractNum>
  <w:abstractNum w:abstractNumId="37" w15:restartNumberingAfterBreak="0">
    <w:nsid w:val="60073387"/>
    <w:multiLevelType w:val="hybridMultilevel"/>
    <w:tmpl w:val="335EE520"/>
    <w:lvl w:ilvl="0" w:tplc="04090001">
      <w:start w:val="1"/>
      <w:numFmt w:val="bullet"/>
      <w:lvlText w:val=""/>
      <w:lvlJc w:val="left"/>
      <w:pPr>
        <w:ind w:left="720" w:hanging="360"/>
      </w:pPr>
      <w:rPr>
        <w:rFonts w:ascii="Symbol" w:hAnsi="Symbol" w:hint="default"/>
      </w:rPr>
    </w:lvl>
    <w:lvl w:ilvl="1" w:tplc="0980E270" w:tentative="1">
      <w:start w:val="1"/>
      <w:numFmt w:val="bullet"/>
      <w:lvlText w:val="o"/>
      <w:lvlJc w:val="left"/>
      <w:pPr>
        <w:ind w:left="1440" w:hanging="360"/>
      </w:pPr>
      <w:rPr>
        <w:rFonts w:ascii="Courier New" w:hAnsi="Courier New" w:cs="Courier New" w:hint="default"/>
      </w:rPr>
    </w:lvl>
    <w:lvl w:ilvl="2" w:tplc="A4F0153A" w:tentative="1">
      <w:start w:val="1"/>
      <w:numFmt w:val="bullet"/>
      <w:lvlText w:val=""/>
      <w:lvlJc w:val="left"/>
      <w:pPr>
        <w:ind w:left="2160" w:hanging="360"/>
      </w:pPr>
      <w:rPr>
        <w:rFonts w:ascii="Wingdings" w:hAnsi="Wingdings" w:hint="default"/>
      </w:rPr>
    </w:lvl>
    <w:lvl w:ilvl="3" w:tplc="D28E0894" w:tentative="1">
      <w:start w:val="1"/>
      <w:numFmt w:val="bullet"/>
      <w:lvlText w:val=""/>
      <w:lvlJc w:val="left"/>
      <w:pPr>
        <w:ind w:left="2880" w:hanging="360"/>
      </w:pPr>
      <w:rPr>
        <w:rFonts w:ascii="Symbol" w:hAnsi="Symbol" w:hint="default"/>
      </w:rPr>
    </w:lvl>
    <w:lvl w:ilvl="4" w:tplc="781A137E" w:tentative="1">
      <w:start w:val="1"/>
      <w:numFmt w:val="bullet"/>
      <w:lvlText w:val="o"/>
      <w:lvlJc w:val="left"/>
      <w:pPr>
        <w:ind w:left="3600" w:hanging="360"/>
      </w:pPr>
      <w:rPr>
        <w:rFonts w:ascii="Courier New" w:hAnsi="Courier New" w:cs="Courier New" w:hint="default"/>
      </w:rPr>
    </w:lvl>
    <w:lvl w:ilvl="5" w:tplc="11986356" w:tentative="1">
      <w:start w:val="1"/>
      <w:numFmt w:val="bullet"/>
      <w:lvlText w:val=""/>
      <w:lvlJc w:val="left"/>
      <w:pPr>
        <w:ind w:left="4320" w:hanging="360"/>
      </w:pPr>
      <w:rPr>
        <w:rFonts w:ascii="Wingdings" w:hAnsi="Wingdings" w:hint="default"/>
      </w:rPr>
    </w:lvl>
    <w:lvl w:ilvl="6" w:tplc="5ACA708E" w:tentative="1">
      <w:start w:val="1"/>
      <w:numFmt w:val="bullet"/>
      <w:lvlText w:val=""/>
      <w:lvlJc w:val="left"/>
      <w:pPr>
        <w:ind w:left="5040" w:hanging="360"/>
      </w:pPr>
      <w:rPr>
        <w:rFonts w:ascii="Symbol" w:hAnsi="Symbol" w:hint="default"/>
      </w:rPr>
    </w:lvl>
    <w:lvl w:ilvl="7" w:tplc="7812E20A" w:tentative="1">
      <w:start w:val="1"/>
      <w:numFmt w:val="bullet"/>
      <w:lvlText w:val="o"/>
      <w:lvlJc w:val="left"/>
      <w:pPr>
        <w:ind w:left="5760" w:hanging="360"/>
      </w:pPr>
      <w:rPr>
        <w:rFonts w:ascii="Courier New" w:hAnsi="Courier New" w:cs="Courier New" w:hint="default"/>
      </w:rPr>
    </w:lvl>
    <w:lvl w:ilvl="8" w:tplc="5D4CBE5C" w:tentative="1">
      <w:start w:val="1"/>
      <w:numFmt w:val="bullet"/>
      <w:lvlText w:val=""/>
      <w:lvlJc w:val="left"/>
      <w:pPr>
        <w:ind w:left="6480" w:hanging="360"/>
      </w:pPr>
      <w:rPr>
        <w:rFonts w:ascii="Wingdings" w:hAnsi="Wingdings" w:hint="default"/>
      </w:rPr>
    </w:lvl>
  </w:abstractNum>
  <w:abstractNum w:abstractNumId="38" w15:restartNumberingAfterBreak="0">
    <w:nsid w:val="68D04CC1"/>
    <w:multiLevelType w:val="hybridMultilevel"/>
    <w:tmpl w:val="99EA1D3E"/>
    <w:lvl w:ilvl="0" w:tplc="1F6CE1B6">
      <w:start w:val="1"/>
      <w:numFmt w:val="decimal"/>
      <w:lvlText w:val="%1."/>
      <w:lvlJc w:val="left"/>
      <w:pPr>
        <w:ind w:left="1500" w:hanging="360"/>
      </w:pPr>
    </w:lvl>
    <w:lvl w:ilvl="1" w:tplc="8AFEB9F8" w:tentative="1">
      <w:start w:val="1"/>
      <w:numFmt w:val="lowerLetter"/>
      <w:lvlText w:val="%2."/>
      <w:lvlJc w:val="left"/>
      <w:pPr>
        <w:ind w:left="2220" w:hanging="360"/>
      </w:pPr>
    </w:lvl>
    <w:lvl w:ilvl="2" w:tplc="015C7A06" w:tentative="1">
      <w:start w:val="1"/>
      <w:numFmt w:val="lowerRoman"/>
      <w:lvlText w:val="%3."/>
      <w:lvlJc w:val="right"/>
      <w:pPr>
        <w:ind w:left="2940" w:hanging="180"/>
      </w:pPr>
    </w:lvl>
    <w:lvl w:ilvl="3" w:tplc="A19A2E9C" w:tentative="1">
      <w:start w:val="1"/>
      <w:numFmt w:val="decimal"/>
      <w:lvlText w:val="%4."/>
      <w:lvlJc w:val="left"/>
      <w:pPr>
        <w:ind w:left="3660" w:hanging="360"/>
      </w:pPr>
    </w:lvl>
    <w:lvl w:ilvl="4" w:tplc="A434CCC4" w:tentative="1">
      <w:start w:val="1"/>
      <w:numFmt w:val="lowerLetter"/>
      <w:lvlText w:val="%5."/>
      <w:lvlJc w:val="left"/>
      <w:pPr>
        <w:ind w:left="4380" w:hanging="360"/>
      </w:pPr>
    </w:lvl>
    <w:lvl w:ilvl="5" w:tplc="3724B0C4" w:tentative="1">
      <w:start w:val="1"/>
      <w:numFmt w:val="lowerRoman"/>
      <w:lvlText w:val="%6."/>
      <w:lvlJc w:val="right"/>
      <w:pPr>
        <w:ind w:left="5100" w:hanging="180"/>
      </w:pPr>
    </w:lvl>
    <w:lvl w:ilvl="6" w:tplc="BDFE47A4" w:tentative="1">
      <w:start w:val="1"/>
      <w:numFmt w:val="decimal"/>
      <w:lvlText w:val="%7."/>
      <w:lvlJc w:val="left"/>
      <w:pPr>
        <w:ind w:left="5820" w:hanging="360"/>
      </w:pPr>
    </w:lvl>
    <w:lvl w:ilvl="7" w:tplc="AC189116" w:tentative="1">
      <w:start w:val="1"/>
      <w:numFmt w:val="lowerLetter"/>
      <w:lvlText w:val="%8."/>
      <w:lvlJc w:val="left"/>
      <w:pPr>
        <w:ind w:left="6540" w:hanging="360"/>
      </w:pPr>
    </w:lvl>
    <w:lvl w:ilvl="8" w:tplc="A02EA1C2" w:tentative="1">
      <w:start w:val="1"/>
      <w:numFmt w:val="lowerRoman"/>
      <w:lvlText w:val="%9."/>
      <w:lvlJc w:val="right"/>
      <w:pPr>
        <w:ind w:left="7260" w:hanging="180"/>
      </w:pPr>
    </w:lvl>
  </w:abstractNum>
  <w:abstractNum w:abstractNumId="39" w15:restartNumberingAfterBreak="0">
    <w:nsid w:val="6D2F7BE1"/>
    <w:multiLevelType w:val="hybridMultilevel"/>
    <w:tmpl w:val="F09E7A34"/>
    <w:lvl w:ilvl="0" w:tplc="F96676B2">
      <w:start w:val="1"/>
      <w:numFmt w:val="bullet"/>
      <w:lvlText w:val=""/>
      <w:lvlJc w:val="left"/>
      <w:pPr>
        <w:ind w:left="720" w:hanging="360"/>
      </w:pPr>
      <w:rPr>
        <w:rFonts w:ascii="Symbol" w:hAnsi="Symbol" w:hint="default"/>
      </w:rPr>
    </w:lvl>
    <w:lvl w:ilvl="1" w:tplc="256C151E" w:tentative="1">
      <w:start w:val="1"/>
      <w:numFmt w:val="bullet"/>
      <w:lvlText w:val="o"/>
      <w:lvlJc w:val="left"/>
      <w:pPr>
        <w:ind w:left="1440" w:hanging="360"/>
      </w:pPr>
      <w:rPr>
        <w:rFonts w:ascii="Courier New" w:hAnsi="Courier New" w:hint="default"/>
      </w:rPr>
    </w:lvl>
    <w:lvl w:ilvl="2" w:tplc="7A941ADE" w:tentative="1">
      <w:start w:val="1"/>
      <w:numFmt w:val="bullet"/>
      <w:lvlText w:val=""/>
      <w:lvlJc w:val="left"/>
      <w:pPr>
        <w:ind w:left="2160" w:hanging="360"/>
      </w:pPr>
      <w:rPr>
        <w:rFonts w:ascii="Wingdings" w:hAnsi="Wingdings" w:hint="default"/>
      </w:rPr>
    </w:lvl>
    <w:lvl w:ilvl="3" w:tplc="37FC24D2" w:tentative="1">
      <w:start w:val="1"/>
      <w:numFmt w:val="bullet"/>
      <w:lvlText w:val=""/>
      <w:lvlJc w:val="left"/>
      <w:pPr>
        <w:ind w:left="2880" w:hanging="360"/>
      </w:pPr>
      <w:rPr>
        <w:rFonts w:ascii="Symbol" w:hAnsi="Symbol" w:hint="default"/>
      </w:rPr>
    </w:lvl>
    <w:lvl w:ilvl="4" w:tplc="F7A62228" w:tentative="1">
      <w:start w:val="1"/>
      <w:numFmt w:val="bullet"/>
      <w:lvlText w:val="o"/>
      <w:lvlJc w:val="left"/>
      <w:pPr>
        <w:ind w:left="3600" w:hanging="360"/>
      </w:pPr>
      <w:rPr>
        <w:rFonts w:ascii="Courier New" w:hAnsi="Courier New" w:hint="default"/>
      </w:rPr>
    </w:lvl>
    <w:lvl w:ilvl="5" w:tplc="D674A1C6" w:tentative="1">
      <w:start w:val="1"/>
      <w:numFmt w:val="bullet"/>
      <w:lvlText w:val=""/>
      <w:lvlJc w:val="left"/>
      <w:pPr>
        <w:ind w:left="4320" w:hanging="360"/>
      </w:pPr>
      <w:rPr>
        <w:rFonts w:ascii="Wingdings" w:hAnsi="Wingdings" w:hint="default"/>
      </w:rPr>
    </w:lvl>
    <w:lvl w:ilvl="6" w:tplc="9F609E94" w:tentative="1">
      <w:start w:val="1"/>
      <w:numFmt w:val="bullet"/>
      <w:lvlText w:val=""/>
      <w:lvlJc w:val="left"/>
      <w:pPr>
        <w:ind w:left="5040" w:hanging="360"/>
      </w:pPr>
      <w:rPr>
        <w:rFonts w:ascii="Symbol" w:hAnsi="Symbol" w:hint="default"/>
      </w:rPr>
    </w:lvl>
    <w:lvl w:ilvl="7" w:tplc="2EEA1852" w:tentative="1">
      <w:start w:val="1"/>
      <w:numFmt w:val="bullet"/>
      <w:lvlText w:val="o"/>
      <w:lvlJc w:val="left"/>
      <w:pPr>
        <w:ind w:left="5760" w:hanging="360"/>
      </w:pPr>
      <w:rPr>
        <w:rFonts w:ascii="Courier New" w:hAnsi="Courier New" w:hint="default"/>
      </w:rPr>
    </w:lvl>
    <w:lvl w:ilvl="8" w:tplc="4954746E" w:tentative="1">
      <w:start w:val="1"/>
      <w:numFmt w:val="bullet"/>
      <w:lvlText w:val=""/>
      <w:lvlJc w:val="left"/>
      <w:pPr>
        <w:ind w:left="6480" w:hanging="360"/>
      </w:pPr>
      <w:rPr>
        <w:rFonts w:ascii="Wingdings" w:hAnsi="Wingdings" w:hint="default"/>
      </w:rPr>
    </w:lvl>
  </w:abstractNum>
  <w:abstractNum w:abstractNumId="40" w15:restartNumberingAfterBreak="0">
    <w:nsid w:val="6F54410E"/>
    <w:multiLevelType w:val="hybridMultilevel"/>
    <w:tmpl w:val="D184724A"/>
    <w:lvl w:ilvl="0" w:tplc="04323240">
      <w:start w:val="1"/>
      <w:numFmt w:val="upperRoman"/>
      <w:lvlText w:val="%1."/>
      <w:lvlJc w:val="right"/>
      <w:pPr>
        <w:ind w:left="720" w:hanging="360"/>
      </w:pPr>
    </w:lvl>
    <w:lvl w:ilvl="1" w:tplc="06B232F4" w:tentative="1">
      <w:start w:val="1"/>
      <w:numFmt w:val="lowerLetter"/>
      <w:lvlText w:val="%2."/>
      <w:lvlJc w:val="left"/>
      <w:pPr>
        <w:ind w:left="1440" w:hanging="360"/>
      </w:pPr>
    </w:lvl>
    <w:lvl w:ilvl="2" w:tplc="26BC6F20" w:tentative="1">
      <w:start w:val="1"/>
      <w:numFmt w:val="lowerRoman"/>
      <w:lvlText w:val="%3."/>
      <w:lvlJc w:val="right"/>
      <w:pPr>
        <w:ind w:left="2160" w:hanging="180"/>
      </w:pPr>
    </w:lvl>
    <w:lvl w:ilvl="3" w:tplc="BC245234" w:tentative="1">
      <w:start w:val="1"/>
      <w:numFmt w:val="decimal"/>
      <w:lvlText w:val="%4."/>
      <w:lvlJc w:val="left"/>
      <w:pPr>
        <w:ind w:left="2880" w:hanging="360"/>
      </w:pPr>
    </w:lvl>
    <w:lvl w:ilvl="4" w:tplc="EDEAC340" w:tentative="1">
      <w:start w:val="1"/>
      <w:numFmt w:val="lowerLetter"/>
      <w:lvlText w:val="%5."/>
      <w:lvlJc w:val="left"/>
      <w:pPr>
        <w:ind w:left="3600" w:hanging="360"/>
      </w:pPr>
    </w:lvl>
    <w:lvl w:ilvl="5" w:tplc="FF24A318" w:tentative="1">
      <w:start w:val="1"/>
      <w:numFmt w:val="lowerRoman"/>
      <w:lvlText w:val="%6."/>
      <w:lvlJc w:val="right"/>
      <w:pPr>
        <w:ind w:left="4320" w:hanging="180"/>
      </w:pPr>
    </w:lvl>
    <w:lvl w:ilvl="6" w:tplc="5674359A" w:tentative="1">
      <w:start w:val="1"/>
      <w:numFmt w:val="decimal"/>
      <w:lvlText w:val="%7."/>
      <w:lvlJc w:val="left"/>
      <w:pPr>
        <w:ind w:left="5040" w:hanging="360"/>
      </w:pPr>
    </w:lvl>
    <w:lvl w:ilvl="7" w:tplc="AF1AF5BA" w:tentative="1">
      <w:start w:val="1"/>
      <w:numFmt w:val="lowerLetter"/>
      <w:lvlText w:val="%8."/>
      <w:lvlJc w:val="left"/>
      <w:pPr>
        <w:ind w:left="5760" w:hanging="360"/>
      </w:pPr>
    </w:lvl>
    <w:lvl w:ilvl="8" w:tplc="79E01986" w:tentative="1">
      <w:start w:val="1"/>
      <w:numFmt w:val="lowerRoman"/>
      <w:lvlText w:val="%9."/>
      <w:lvlJc w:val="right"/>
      <w:pPr>
        <w:ind w:left="6480" w:hanging="180"/>
      </w:pPr>
    </w:lvl>
  </w:abstractNum>
  <w:abstractNum w:abstractNumId="41" w15:restartNumberingAfterBreak="0">
    <w:nsid w:val="7C360370"/>
    <w:multiLevelType w:val="hybridMultilevel"/>
    <w:tmpl w:val="40E01C26"/>
    <w:lvl w:ilvl="0" w:tplc="BE1258BE">
      <w:start w:val="1"/>
      <w:numFmt w:val="bullet"/>
      <w:lvlText w:val=""/>
      <w:lvlJc w:val="left"/>
      <w:pPr>
        <w:ind w:left="720" w:hanging="360"/>
      </w:pPr>
      <w:rPr>
        <w:rFonts w:ascii="Symbol" w:hAnsi="Symbol" w:hint="default"/>
      </w:rPr>
    </w:lvl>
    <w:lvl w:ilvl="1" w:tplc="F112F896" w:tentative="1">
      <w:start w:val="1"/>
      <w:numFmt w:val="bullet"/>
      <w:lvlText w:val="o"/>
      <w:lvlJc w:val="left"/>
      <w:pPr>
        <w:ind w:left="1440" w:hanging="360"/>
      </w:pPr>
      <w:rPr>
        <w:rFonts w:ascii="Courier New" w:hAnsi="Courier New" w:hint="default"/>
      </w:rPr>
    </w:lvl>
    <w:lvl w:ilvl="2" w:tplc="283839CE" w:tentative="1">
      <w:start w:val="1"/>
      <w:numFmt w:val="bullet"/>
      <w:lvlText w:val=""/>
      <w:lvlJc w:val="left"/>
      <w:pPr>
        <w:ind w:left="2160" w:hanging="360"/>
      </w:pPr>
      <w:rPr>
        <w:rFonts w:ascii="Wingdings" w:hAnsi="Wingdings" w:hint="default"/>
      </w:rPr>
    </w:lvl>
    <w:lvl w:ilvl="3" w:tplc="FC2EF406" w:tentative="1">
      <w:start w:val="1"/>
      <w:numFmt w:val="bullet"/>
      <w:lvlText w:val=""/>
      <w:lvlJc w:val="left"/>
      <w:pPr>
        <w:ind w:left="2880" w:hanging="360"/>
      </w:pPr>
      <w:rPr>
        <w:rFonts w:ascii="Symbol" w:hAnsi="Symbol" w:hint="default"/>
      </w:rPr>
    </w:lvl>
    <w:lvl w:ilvl="4" w:tplc="50202DC6" w:tentative="1">
      <w:start w:val="1"/>
      <w:numFmt w:val="bullet"/>
      <w:lvlText w:val="o"/>
      <w:lvlJc w:val="left"/>
      <w:pPr>
        <w:ind w:left="3600" w:hanging="360"/>
      </w:pPr>
      <w:rPr>
        <w:rFonts w:ascii="Courier New" w:hAnsi="Courier New" w:hint="default"/>
      </w:rPr>
    </w:lvl>
    <w:lvl w:ilvl="5" w:tplc="5E0C4EF8" w:tentative="1">
      <w:start w:val="1"/>
      <w:numFmt w:val="bullet"/>
      <w:lvlText w:val=""/>
      <w:lvlJc w:val="left"/>
      <w:pPr>
        <w:ind w:left="4320" w:hanging="360"/>
      </w:pPr>
      <w:rPr>
        <w:rFonts w:ascii="Wingdings" w:hAnsi="Wingdings" w:hint="default"/>
      </w:rPr>
    </w:lvl>
    <w:lvl w:ilvl="6" w:tplc="D9867704" w:tentative="1">
      <w:start w:val="1"/>
      <w:numFmt w:val="bullet"/>
      <w:lvlText w:val=""/>
      <w:lvlJc w:val="left"/>
      <w:pPr>
        <w:ind w:left="5040" w:hanging="360"/>
      </w:pPr>
      <w:rPr>
        <w:rFonts w:ascii="Symbol" w:hAnsi="Symbol" w:hint="default"/>
      </w:rPr>
    </w:lvl>
    <w:lvl w:ilvl="7" w:tplc="5CFEEF5A" w:tentative="1">
      <w:start w:val="1"/>
      <w:numFmt w:val="bullet"/>
      <w:lvlText w:val="o"/>
      <w:lvlJc w:val="left"/>
      <w:pPr>
        <w:ind w:left="5760" w:hanging="360"/>
      </w:pPr>
      <w:rPr>
        <w:rFonts w:ascii="Courier New" w:hAnsi="Courier New" w:hint="default"/>
      </w:rPr>
    </w:lvl>
    <w:lvl w:ilvl="8" w:tplc="FBD238A2" w:tentative="1">
      <w:start w:val="1"/>
      <w:numFmt w:val="bullet"/>
      <w:lvlText w:val=""/>
      <w:lvlJc w:val="left"/>
      <w:pPr>
        <w:ind w:left="6480" w:hanging="360"/>
      </w:pPr>
      <w:rPr>
        <w:rFonts w:ascii="Wingdings" w:hAnsi="Wingdings" w:hint="default"/>
      </w:rPr>
    </w:lvl>
  </w:abstractNum>
  <w:abstractNum w:abstractNumId="42" w15:restartNumberingAfterBreak="0">
    <w:nsid w:val="7C4D7937"/>
    <w:multiLevelType w:val="hybridMultilevel"/>
    <w:tmpl w:val="2A72E6EA"/>
    <w:lvl w:ilvl="0" w:tplc="B49A24DC">
      <w:start w:val="1"/>
      <w:numFmt w:val="bullet"/>
      <w:lvlText w:val=""/>
      <w:lvlJc w:val="left"/>
      <w:pPr>
        <w:ind w:left="720" w:hanging="360"/>
      </w:pPr>
      <w:rPr>
        <w:rFonts w:ascii="Symbol" w:hAnsi="Symbol" w:hint="default"/>
      </w:rPr>
    </w:lvl>
    <w:lvl w:ilvl="1" w:tplc="961645E8" w:tentative="1">
      <w:start w:val="1"/>
      <w:numFmt w:val="bullet"/>
      <w:lvlText w:val="o"/>
      <w:lvlJc w:val="left"/>
      <w:pPr>
        <w:ind w:left="1440" w:hanging="360"/>
      </w:pPr>
      <w:rPr>
        <w:rFonts w:ascii="Courier New" w:hAnsi="Courier New" w:hint="default"/>
      </w:rPr>
    </w:lvl>
    <w:lvl w:ilvl="2" w:tplc="381625E4" w:tentative="1">
      <w:start w:val="1"/>
      <w:numFmt w:val="bullet"/>
      <w:lvlText w:val=""/>
      <w:lvlJc w:val="left"/>
      <w:pPr>
        <w:ind w:left="2160" w:hanging="360"/>
      </w:pPr>
      <w:rPr>
        <w:rFonts w:ascii="Wingdings" w:hAnsi="Wingdings" w:hint="default"/>
      </w:rPr>
    </w:lvl>
    <w:lvl w:ilvl="3" w:tplc="0C6E2640" w:tentative="1">
      <w:start w:val="1"/>
      <w:numFmt w:val="bullet"/>
      <w:lvlText w:val=""/>
      <w:lvlJc w:val="left"/>
      <w:pPr>
        <w:ind w:left="2880" w:hanging="360"/>
      </w:pPr>
      <w:rPr>
        <w:rFonts w:ascii="Symbol" w:hAnsi="Symbol" w:hint="default"/>
      </w:rPr>
    </w:lvl>
    <w:lvl w:ilvl="4" w:tplc="C6C04FE2" w:tentative="1">
      <w:start w:val="1"/>
      <w:numFmt w:val="bullet"/>
      <w:lvlText w:val="o"/>
      <w:lvlJc w:val="left"/>
      <w:pPr>
        <w:ind w:left="3600" w:hanging="360"/>
      </w:pPr>
      <w:rPr>
        <w:rFonts w:ascii="Courier New" w:hAnsi="Courier New" w:hint="default"/>
      </w:rPr>
    </w:lvl>
    <w:lvl w:ilvl="5" w:tplc="0D4A38CC" w:tentative="1">
      <w:start w:val="1"/>
      <w:numFmt w:val="bullet"/>
      <w:lvlText w:val=""/>
      <w:lvlJc w:val="left"/>
      <w:pPr>
        <w:ind w:left="4320" w:hanging="360"/>
      </w:pPr>
      <w:rPr>
        <w:rFonts w:ascii="Wingdings" w:hAnsi="Wingdings" w:hint="default"/>
      </w:rPr>
    </w:lvl>
    <w:lvl w:ilvl="6" w:tplc="5ECAFE0A" w:tentative="1">
      <w:start w:val="1"/>
      <w:numFmt w:val="bullet"/>
      <w:lvlText w:val=""/>
      <w:lvlJc w:val="left"/>
      <w:pPr>
        <w:ind w:left="5040" w:hanging="360"/>
      </w:pPr>
      <w:rPr>
        <w:rFonts w:ascii="Symbol" w:hAnsi="Symbol" w:hint="default"/>
      </w:rPr>
    </w:lvl>
    <w:lvl w:ilvl="7" w:tplc="60180442" w:tentative="1">
      <w:start w:val="1"/>
      <w:numFmt w:val="bullet"/>
      <w:lvlText w:val="o"/>
      <w:lvlJc w:val="left"/>
      <w:pPr>
        <w:ind w:left="5760" w:hanging="360"/>
      </w:pPr>
      <w:rPr>
        <w:rFonts w:ascii="Courier New" w:hAnsi="Courier New" w:hint="default"/>
      </w:rPr>
    </w:lvl>
    <w:lvl w:ilvl="8" w:tplc="A58096E4" w:tentative="1">
      <w:start w:val="1"/>
      <w:numFmt w:val="bullet"/>
      <w:lvlText w:val=""/>
      <w:lvlJc w:val="left"/>
      <w:pPr>
        <w:ind w:left="6480" w:hanging="360"/>
      </w:pPr>
      <w:rPr>
        <w:rFonts w:ascii="Wingdings" w:hAnsi="Wingdings" w:hint="default"/>
      </w:rPr>
    </w:lvl>
  </w:abstractNum>
  <w:num w:numId="1">
    <w:abstractNumId w:val="16"/>
  </w:num>
  <w:num w:numId="2">
    <w:abstractNumId w:val="32"/>
  </w:num>
  <w:num w:numId="3">
    <w:abstractNumId w:val="20"/>
  </w:num>
  <w:num w:numId="4">
    <w:abstractNumId w:val="4"/>
  </w:num>
  <w:num w:numId="5">
    <w:abstractNumId w:val="22"/>
  </w:num>
  <w:num w:numId="6">
    <w:abstractNumId w:val="15"/>
  </w:num>
  <w:num w:numId="7">
    <w:abstractNumId w:val="18"/>
  </w:num>
  <w:num w:numId="8">
    <w:abstractNumId w:val="34"/>
  </w:num>
  <w:num w:numId="9">
    <w:abstractNumId w:val="26"/>
  </w:num>
  <w:num w:numId="10">
    <w:abstractNumId w:val="29"/>
  </w:num>
  <w:num w:numId="11">
    <w:abstractNumId w:val="38"/>
  </w:num>
  <w:num w:numId="12">
    <w:abstractNumId w:val="14"/>
  </w:num>
  <w:num w:numId="13">
    <w:abstractNumId w:val="12"/>
  </w:num>
  <w:num w:numId="14">
    <w:abstractNumId w:val="25"/>
  </w:num>
  <w:num w:numId="15">
    <w:abstractNumId w:val="35"/>
  </w:num>
  <w:num w:numId="16">
    <w:abstractNumId w:val="17"/>
  </w:num>
  <w:num w:numId="17">
    <w:abstractNumId w:val="1"/>
  </w:num>
  <w:num w:numId="18">
    <w:abstractNumId w:val="23"/>
  </w:num>
  <w:num w:numId="19">
    <w:abstractNumId w:val="13"/>
  </w:num>
  <w:num w:numId="20">
    <w:abstractNumId w:val="28"/>
  </w:num>
  <w:num w:numId="21">
    <w:abstractNumId w:val="41"/>
  </w:num>
  <w:num w:numId="22">
    <w:abstractNumId w:val="42"/>
  </w:num>
  <w:num w:numId="23">
    <w:abstractNumId w:val="0"/>
  </w:num>
  <w:num w:numId="24">
    <w:abstractNumId w:val="5"/>
  </w:num>
  <w:num w:numId="25">
    <w:abstractNumId w:val="39"/>
  </w:num>
  <w:num w:numId="26">
    <w:abstractNumId w:val="10"/>
  </w:num>
  <w:num w:numId="27">
    <w:abstractNumId w:val="21"/>
  </w:num>
  <w:num w:numId="28">
    <w:abstractNumId w:val="6"/>
  </w:num>
  <w:num w:numId="29">
    <w:abstractNumId w:val="36"/>
  </w:num>
  <w:num w:numId="30">
    <w:abstractNumId w:val="37"/>
  </w:num>
  <w:num w:numId="31">
    <w:abstractNumId w:val="40"/>
  </w:num>
  <w:num w:numId="32">
    <w:abstractNumId w:val="7"/>
  </w:num>
  <w:num w:numId="33">
    <w:abstractNumId w:val="9"/>
  </w:num>
  <w:num w:numId="34">
    <w:abstractNumId w:val="31"/>
  </w:num>
  <w:num w:numId="35">
    <w:abstractNumId w:val="2"/>
  </w:num>
  <w:num w:numId="36">
    <w:abstractNumId w:val="33"/>
  </w:num>
  <w:num w:numId="37">
    <w:abstractNumId w:val="11"/>
  </w:num>
  <w:num w:numId="38">
    <w:abstractNumId w:val="30"/>
  </w:num>
  <w:num w:numId="39">
    <w:abstractNumId w:val="19"/>
  </w:num>
  <w:num w:numId="40">
    <w:abstractNumId w:val="8"/>
  </w:num>
  <w:num w:numId="41">
    <w:abstractNumId w:val="24"/>
  </w:num>
  <w:num w:numId="42">
    <w:abstractNumId w:val="27"/>
  </w:num>
  <w:num w:numId="43">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B7D"/>
    <w:rsid w:val="00003141"/>
    <w:rsid w:val="000036A4"/>
    <w:rsid w:val="00013C40"/>
    <w:rsid w:val="00013E75"/>
    <w:rsid w:val="000268A7"/>
    <w:rsid w:val="00026C29"/>
    <w:rsid w:val="0003049F"/>
    <w:rsid w:val="0003317C"/>
    <w:rsid w:val="0004068D"/>
    <w:rsid w:val="0004092A"/>
    <w:rsid w:val="00040A56"/>
    <w:rsid w:val="00040CE1"/>
    <w:rsid w:val="00040F19"/>
    <w:rsid w:val="00041101"/>
    <w:rsid w:val="0004149B"/>
    <w:rsid w:val="00045572"/>
    <w:rsid w:val="00046205"/>
    <w:rsid w:val="0004732C"/>
    <w:rsid w:val="00053A08"/>
    <w:rsid w:val="00056B8A"/>
    <w:rsid w:val="00056E6C"/>
    <w:rsid w:val="000639AA"/>
    <w:rsid w:val="00064BF4"/>
    <w:rsid w:val="00073B21"/>
    <w:rsid w:val="00081CCF"/>
    <w:rsid w:val="00083362"/>
    <w:rsid w:val="00083C92"/>
    <w:rsid w:val="00085328"/>
    <w:rsid w:val="0008651E"/>
    <w:rsid w:val="00086BB4"/>
    <w:rsid w:val="00093A0A"/>
    <w:rsid w:val="000A0191"/>
    <w:rsid w:val="000A1D6D"/>
    <w:rsid w:val="000A2535"/>
    <w:rsid w:val="000A53A8"/>
    <w:rsid w:val="000A5BDD"/>
    <w:rsid w:val="000A5C64"/>
    <w:rsid w:val="000A63B6"/>
    <w:rsid w:val="000A7EE4"/>
    <w:rsid w:val="000B07B8"/>
    <w:rsid w:val="000B1E7A"/>
    <w:rsid w:val="000B2987"/>
    <w:rsid w:val="000B5325"/>
    <w:rsid w:val="000C1A6B"/>
    <w:rsid w:val="000C1F25"/>
    <w:rsid w:val="000C4883"/>
    <w:rsid w:val="000C548D"/>
    <w:rsid w:val="000C56E8"/>
    <w:rsid w:val="000C67AB"/>
    <w:rsid w:val="000D0C14"/>
    <w:rsid w:val="000D12B4"/>
    <w:rsid w:val="000D60CC"/>
    <w:rsid w:val="000D7CFE"/>
    <w:rsid w:val="000D7FF4"/>
    <w:rsid w:val="000E340E"/>
    <w:rsid w:val="000E64B3"/>
    <w:rsid w:val="000F12F2"/>
    <w:rsid w:val="000F45F2"/>
    <w:rsid w:val="000F590D"/>
    <w:rsid w:val="0010243D"/>
    <w:rsid w:val="00102FAA"/>
    <w:rsid w:val="0010318B"/>
    <w:rsid w:val="0010457A"/>
    <w:rsid w:val="00105E54"/>
    <w:rsid w:val="00106CD8"/>
    <w:rsid w:val="00107AFA"/>
    <w:rsid w:val="00115AB5"/>
    <w:rsid w:val="00123C8E"/>
    <w:rsid w:val="00123DB9"/>
    <w:rsid w:val="0012605D"/>
    <w:rsid w:val="00130566"/>
    <w:rsid w:val="001309A5"/>
    <w:rsid w:val="001407E4"/>
    <w:rsid w:val="00141576"/>
    <w:rsid w:val="00144191"/>
    <w:rsid w:val="00150F3D"/>
    <w:rsid w:val="001512F3"/>
    <w:rsid w:val="00153862"/>
    <w:rsid w:val="001549B2"/>
    <w:rsid w:val="001551ED"/>
    <w:rsid w:val="00155B8F"/>
    <w:rsid w:val="0016354B"/>
    <w:rsid w:val="00166986"/>
    <w:rsid w:val="00166ACE"/>
    <w:rsid w:val="00167C8C"/>
    <w:rsid w:val="00174DBF"/>
    <w:rsid w:val="001756B0"/>
    <w:rsid w:val="00176057"/>
    <w:rsid w:val="00176491"/>
    <w:rsid w:val="001769DE"/>
    <w:rsid w:val="00177E7E"/>
    <w:rsid w:val="00180899"/>
    <w:rsid w:val="0018252D"/>
    <w:rsid w:val="00186FCD"/>
    <w:rsid w:val="00187617"/>
    <w:rsid w:val="001936AD"/>
    <w:rsid w:val="00196A4A"/>
    <w:rsid w:val="0019748D"/>
    <w:rsid w:val="001A5226"/>
    <w:rsid w:val="001A7AEA"/>
    <w:rsid w:val="001B389A"/>
    <w:rsid w:val="001C086D"/>
    <w:rsid w:val="001C23CB"/>
    <w:rsid w:val="001C3707"/>
    <w:rsid w:val="001C4754"/>
    <w:rsid w:val="001C6E72"/>
    <w:rsid w:val="001D2F1A"/>
    <w:rsid w:val="001D4686"/>
    <w:rsid w:val="001D55DD"/>
    <w:rsid w:val="001D5AC5"/>
    <w:rsid w:val="001E0D7B"/>
    <w:rsid w:val="001E2678"/>
    <w:rsid w:val="001E4497"/>
    <w:rsid w:val="001E5635"/>
    <w:rsid w:val="001F0D06"/>
    <w:rsid w:val="001F1548"/>
    <w:rsid w:val="001F1FC1"/>
    <w:rsid w:val="001F24DB"/>
    <w:rsid w:val="001F624A"/>
    <w:rsid w:val="001F64DC"/>
    <w:rsid w:val="00200296"/>
    <w:rsid w:val="00200DE5"/>
    <w:rsid w:val="00201370"/>
    <w:rsid w:val="00203944"/>
    <w:rsid w:val="00203D62"/>
    <w:rsid w:val="002042FE"/>
    <w:rsid w:val="00210ABE"/>
    <w:rsid w:val="0022028B"/>
    <w:rsid w:val="00223498"/>
    <w:rsid w:val="00224AB5"/>
    <w:rsid w:val="00224BA6"/>
    <w:rsid w:val="002328E0"/>
    <w:rsid w:val="00235508"/>
    <w:rsid w:val="002372A5"/>
    <w:rsid w:val="0024074F"/>
    <w:rsid w:val="00244DC6"/>
    <w:rsid w:val="00253C03"/>
    <w:rsid w:val="00253DD4"/>
    <w:rsid w:val="0025584A"/>
    <w:rsid w:val="00260B86"/>
    <w:rsid w:val="002675EE"/>
    <w:rsid w:val="00274BED"/>
    <w:rsid w:val="002754C8"/>
    <w:rsid w:val="00275D9E"/>
    <w:rsid w:val="00277B5F"/>
    <w:rsid w:val="002813AB"/>
    <w:rsid w:val="00282970"/>
    <w:rsid w:val="00282B05"/>
    <w:rsid w:val="00283C6B"/>
    <w:rsid w:val="002842AF"/>
    <w:rsid w:val="00286E69"/>
    <w:rsid w:val="00291BCB"/>
    <w:rsid w:val="002922D6"/>
    <w:rsid w:val="002938F2"/>
    <w:rsid w:val="002A33F5"/>
    <w:rsid w:val="002A65C1"/>
    <w:rsid w:val="002A783B"/>
    <w:rsid w:val="002B15D1"/>
    <w:rsid w:val="002B4A92"/>
    <w:rsid w:val="002B61E9"/>
    <w:rsid w:val="002C08C5"/>
    <w:rsid w:val="002C71BC"/>
    <w:rsid w:val="002C784F"/>
    <w:rsid w:val="002D1550"/>
    <w:rsid w:val="002D2BFE"/>
    <w:rsid w:val="002D45E2"/>
    <w:rsid w:val="002D752C"/>
    <w:rsid w:val="002E001C"/>
    <w:rsid w:val="002E0509"/>
    <w:rsid w:val="002E2564"/>
    <w:rsid w:val="002E2660"/>
    <w:rsid w:val="002E4260"/>
    <w:rsid w:val="002E45B8"/>
    <w:rsid w:val="002F2C20"/>
    <w:rsid w:val="002F5E64"/>
    <w:rsid w:val="002F641B"/>
    <w:rsid w:val="003008CE"/>
    <w:rsid w:val="00302B2D"/>
    <w:rsid w:val="00303D0E"/>
    <w:rsid w:val="00305192"/>
    <w:rsid w:val="00305DA9"/>
    <w:rsid w:val="00306FF1"/>
    <w:rsid w:val="00312B5A"/>
    <w:rsid w:val="003158DC"/>
    <w:rsid w:val="00315E06"/>
    <w:rsid w:val="003209A4"/>
    <w:rsid w:val="00322375"/>
    <w:rsid w:val="00322718"/>
    <w:rsid w:val="00330162"/>
    <w:rsid w:val="003322D6"/>
    <w:rsid w:val="00332F84"/>
    <w:rsid w:val="00334F04"/>
    <w:rsid w:val="003360AB"/>
    <w:rsid w:val="003376A3"/>
    <w:rsid w:val="0033782A"/>
    <w:rsid w:val="00342D74"/>
    <w:rsid w:val="0034429D"/>
    <w:rsid w:val="00346804"/>
    <w:rsid w:val="00355C2B"/>
    <w:rsid w:val="00355F99"/>
    <w:rsid w:val="003561A1"/>
    <w:rsid w:val="003635F7"/>
    <w:rsid w:val="00364848"/>
    <w:rsid w:val="00365B7E"/>
    <w:rsid w:val="00365E6D"/>
    <w:rsid w:val="00366C76"/>
    <w:rsid w:val="0037271B"/>
    <w:rsid w:val="00372765"/>
    <w:rsid w:val="003736B5"/>
    <w:rsid w:val="00374BC9"/>
    <w:rsid w:val="003755F8"/>
    <w:rsid w:val="00377091"/>
    <w:rsid w:val="00382866"/>
    <w:rsid w:val="00384868"/>
    <w:rsid w:val="00384EDD"/>
    <w:rsid w:val="00386A3D"/>
    <w:rsid w:val="00387503"/>
    <w:rsid w:val="00390621"/>
    <w:rsid w:val="00390E8B"/>
    <w:rsid w:val="00391770"/>
    <w:rsid w:val="00391AF6"/>
    <w:rsid w:val="003A1C1F"/>
    <w:rsid w:val="003A39D2"/>
    <w:rsid w:val="003A5439"/>
    <w:rsid w:val="003A61AC"/>
    <w:rsid w:val="003A65C3"/>
    <w:rsid w:val="003B18C2"/>
    <w:rsid w:val="003C09BD"/>
    <w:rsid w:val="003C1E82"/>
    <w:rsid w:val="003D31E6"/>
    <w:rsid w:val="003D356A"/>
    <w:rsid w:val="003D46A9"/>
    <w:rsid w:val="003D713E"/>
    <w:rsid w:val="003D7A0A"/>
    <w:rsid w:val="003E10C3"/>
    <w:rsid w:val="003E4113"/>
    <w:rsid w:val="003E45AB"/>
    <w:rsid w:val="003E6AE5"/>
    <w:rsid w:val="003F0AE4"/>
    <w:rsid w:val="003F1E2B"/>
    <w:rsid w:val="003F5597"/>
    <w:rsid w:val="003F78E3"/>
    <w:rsid w:val="00403096"/>
    <w:rsid w:val="00407CDA"/>
    <w:rsid w:val="00411985"/>
    <w:rsid w:val="00412285"/>
    <w:rsid w:val="004122FA"/>
    <w:rsid w:val="00413770"/>
    <w:rsid w:val="00413F37"/>
    <w:rsid w:val="00415101"/>
    <w:rsid w:val="00422A4C"/>
    <w:rsid w:val="0042350D"/>
    <w:rsid w:val="00424BD8"/>
    <w:rsid w:val="004261A0"/>
    <w:rsid w:val="004310E1"/>
    <w:rsid w:val="00432008"/>
    <w:rsid w:val="00432B7F"/>
    <w:rsid w:val="00441F51"/>
    <w:rsid w:val="00442613"/>
    <w:rsid w:val="00445DB6"/>
    <w:rsid w:val="004464BE"/>
    <w:rsid w:val="0044778F"/>
    <w:rsid w:val="00453287"/>
    <w:rsid w:val="00460DDA"/>
    <w:rsid w:val="00462818"/>
    <w:rsid w:val="00463353"/>
    <w:rsid w:val="0046558F"/>
    <w:rsid w:val="004679A2"/>
    <w:rsid w:val="0047099C"/>
    <w:rsid w:val="00472426"/>
    <w:rsid w:val="004744BC"/>
    <w:rsid w:val="004756D0"/>
    <w:rsid w:val="0047581C"/>
    <w:rsid w:val="004801C0"/>
    <w:rsid w:val="00482046"/>
    <w:rsid w:val="00484EC8"/>
    <w:rsid w:val="00485C1E"/>
    <w:rsid w:val="00485D09"/>
    <w:rsid w:val="004865EE"/>
    <w:rsid w:val="00487F45"/>
    <w:rsid w:val="0049040D"/>
    <w:rsid w:val="0049096C"/>
    <w:rsid w:val="00493B5D"/>
    <w:rsid w:val="00495AC1"/>
    <w:rsid w:val="00497CD4"/>
    <w:rsid w:val="004A0D2A"/>
    <w:rsid w:val="004A11C5"/>
    <w:rsid w:val="004A7F92"/>
    <w:rsid w:val="004B25BF"/>
    <w:rsid w:val="004B2774"/>
    <w:rsid w:val="004B33FF"/>
    <w:rsid w:val="004B40AA"/>
    <w:rsid w:val="004B618A"/>
    <w:rsid w:val="004B7935"/>
    <w:rsid w:val="004C1DCC"/>
    <w:rsid w:val="004C444A"/>
    <w:rsid w:val="004C4E09"/>
    <w:rsid w:val="004D2FDA"/>
    <w:rsid w:val="004D374D"/>
    <w:rsid w:val="004D3826"/>
    <w:rsid w:val="004D52C3"/>
    <w:rsid w:val="004D5A1F"/>
    <w:rsid w:val="004D658F"/>
    <w:rsid w:val="004D6FE8"/>
    <w:rsid w:val="004D7103"/>
    <w:rsid w:val="004E1D93"/>
    <w:rsid w:val="004E3B03"/>
    <w:rsid w:val="004F0286"/>
    <w:rsid w:val="004F0BB1"/>
    <w:rsid w:val="004F111B"/>
    <w:rsid w:val="004F1C68"/>
    <w:rsid w:val="004F3BC8"/>
    <w:rsid w:val="004F55CA"/>
    <w:rsid w:val="004F7408"/>
    <w:rsid w:val="004F7B6A"/>
    <w:rsid w:val="0050009B"/>
    <w:rsid w:val="005212EF"/>
    <w:rsid w:val="00521604"/>
    <w:rsid w:val="00523DD2"/>
    <w:rsid w:val="005300A9"/>
    <w:rsid w:val="0053078C"/>
    <w:rsid w:val="005336F4"/>
    <w:rsid w:val="005353F3"/>
    <w:rsid w:val="00535EB7"/>
    <w:rsid w:val="00537057"/>
    <w:rsid w:val="00545315"/>
    <w:rsid w:val="00545FB6"/>
    <w:rsid w:val="005518DA"/>
    <w:rsid w:val="00554094"/>
    <w:rsid w:val="00560951"/>
    <w:rsid w:val="00561972"/>
    <w:rsid w:val="005672EE"/>
    <w:rsid w:val="005678E8"/>
    <w:rsid w:val="005705D1"/>
    <w:rsid w:val="0057195C"/>
    <w:rsid w:val="00571F95"/>
    <w:rsid w:val="00574041"/>
    <w:rsid w:val="00576518"/>
    <w:rsid w:val="00576CB3"/>
    <w:rsid w:val="005778E9"/>
    <w:rsid w:val="00577B8C"/>
    <w:rsid w:val="0059084F"/>
    <w:rsid w:val="00596205"/>
    <w:rsid w:val="00597284"/>
    <w:rsid w:val="005A0371"/>
    <w:rsid w:val="005A0D94"/>
    <w:rsid w:val="005A0FD8"/>
    <w:rsid w:val="005A17EE"/>
    <w:rsid w:val="005A42DF"/>
    <w:rsid w:val="005A4547"/>
    <w:rsid w:val="005A4B7E"/>
    <w:rsid w:val="005B104F"/>
    <w:rsid w:val="005B2A64"/>
    <w:rsid w:val="005B3312"/>
    <w:rsid w:val="005B546F"/>
    <w:rsid w:val="005B5D89"/>
    <w:rsid w:val="005C7BE4"/>
    <w:rsid w:val="005D1500"/>
    <w:rsid w:val="005D42A1"/>
    <w:rsid w:val="005D504B"/>
    <w:rsid w:val="005D5929"/>
    <w:rsid w:val="005E2AC8"/>
    <w:rsid w:val="005E36B4"/>
    <w:rsid w:val="005E3FF8"/>
    <w:rsid w:val="005E44CD"/>
    <w:rsid w:val="005E56A0"/>
    <w:rsid w:val="005E5C40"/>
    <w:rsid w:val="005E6DD6"/>
    <w:rsid w:val="005E75E0"/>
    <w:rsid w:val="005E7A22"/>
    <w:rsid w:val="005F20DA"/>
    <w:rsid w:val="005F35F2"/>
    <w:rsid w:val="005F5B43"/>
    <w:rsid w:val="006005D0"/>
    <w:rsid w:val="006044B8"/>
    <w:rsid w:val="00604AF5"/>
    <w:rsid w:val="00605D2F"/>
    <w:rsid w:val="00610806"/>
    <w:rsid w:val="00610B62"/>
    <w:rsid w:val="006123E8"/>
    <w:rsid w:val="006131A0"/>
    <w:rsid w:val="00617DA0"/>
    <w:rsid w:val="0062464B"/>
    <w:rsid w:val="00627457"/>
    <w:rsid w:val="006305C3"/>
    <w:rsid w:val="006348F2"/>
    <w:rsid w:val="00641714"/>
    <w:rsid w:val="006435A0"/>
    <w:rsid w:val="00644139"/>
    <w:rsid w:val="00645285"/>
    <w:rsid w:val="00647B6F"/>
    <w:rsid w:val="006516E8"/>
    <w:rsid w:val="00652205"/>
    <w:rsid w:val="0065288F"/>
    <w:rsid w:val="00656AE4"/>
    <w:rsid w:val="006574BB"/>
    <w:rsid w:val="00657D2C"/>
    <w:rsid w:val="00660C24"/>
    <w:rsid w:val="006631FD"/>
    <w:rsid w:val="00665D8E"/>
    <w:rsid w:val="00670551"/>
    <w:rsid w:val="00672930"/>
    <w:rsid w:val="00673DEA"/>
    <w:rsid w:val="006825C1"/>
    <w:rsid w:val="00684E64"/>
    <w:rsid w:val="00686295"/>
    <w:rsid w:val="0068738E"/>
    <w:rsid w:val="006875C2"/>
    <w:rsid w:val="00691F8F"/>
    <w:rsid w:val="0069350B"/>
    <w:rsid w:val="0069668E"/>
    <w:rsid w:val="006972CD"/>
    <w:rsid w:val="006979AB"/>
    <w:rsid w:val="006A27CB"/>
    <w:rsid w:val="006A37C4"/>
    <w:rsid w:val="006A6737"/>
    <w:rsid w:val="006A69CC"/>
    <w:rsid w:val="006B11ED"/>
    <w:rsid w:val="006B33FC"/>
    <w:rsid w:val="006B358D"/>
    <w:rsid w:val="006B551B"/>
    <w:rsid w:val="006B74EA"/>
    <w:rsid w:val="006B7DB2"/>
    <w:rsid w:val="006C41E7"/>
    <w:rsid w:val="006C6807"/>
    <w:rsid w:val="006D19CF"/>
    <w:rsid w:val="006D4F42"/>
    <w:rsid w:val="006D530B"/>
    <w:rsid w:val="006D5520"/>
    <w:rsid w:val="006E512A"/>
    <w:rsid w:val="006F009D"/>
    <w:rsid w:val="006F1CBD"/>
    <w:rsid w:val="006F5364"/>
    <w:rsid w:val="006F5DBA"/>
    <w:rsid w:val="00710BF8"/>
    <w:rsid w:val="0071244A"/>
    <w:rsid w:val="0071649B"/>
    <w:rsid w:val="00721352"/>
    <w:rsid w:val="00721DDC"/>
    <w:rsid w:val="00727D5C"/>
    <w:rsid w:val="00730135"/>
    <w:rsid w:val="00733E9C"/>
    <w:rsid w:val="00735955"/>
    <w:rsid w:val="0073633C"/>
    <w:rsid w:val="0074163B"/>
    <w:rsid w:val="00742778"/>
    <w:rsid w:val="0074549C"/>
    <w:rsid w:val="007460BA"/>
    <w:rsid w:val="0075509C"/>
    <w:rsid w:val="0075569C"/>
    <w:rsid w:val="00757CB3"/>
    <w:rsid w:val="007627B8"/>
    <w:rsid w:val="00764BDB"/>
    <w:rsid w:val="0076757A"/>
    <w:rsid w:val="00767725"/>
    <w:rsid w:val="007701FE"/>
    <w:rsid w:val="007713DF"/>
    <w:rsid w:val="007722A4"/>
    <w:rsid w:val="00772F87"/>
    <w:rsid w:val="00780E21"/>
    <w:rsid w:val="00787E10"/>
    <w:rsid w:val="00790245"/>
    <w:rsid w:val="00790C4E"/>
    <w:rsid w:val="00792A3D"/>
    <w:rsid w:val="007954B4"/>
    <w:rsid w:val="007A1432"/>
    <w:rsid w:val="007A1EFA"/>
    <w:rsid w:val="007A785B"/>
    <w:rsid w:val="007B0464"/>
    <w:rsid w:val="007B21F2"/>
    <w:rsid w:val="007B2C59"/>
    <w:rsid w:val="007B2D68"/>
    <w:rsid w:val="007B5ABF"/>
    <w:rsid w:val="007C0701"/>
    <w:rsid w:val="007C0AC7"/>
    <w:rsid w:val="007C1293"/>
    <w:rsid w:val="007C3DF4"/>
    <w:rsid w:val="007C4B74"/>
    <w:rsid w:val="007C4BE1"/>
    <w:rsid w:val="007D259B"/>
    <w:rsid w:val="007D2FF6"/>
    <w:rsid w:val="007E0EA3"/>
    <w:rsid w:val="007E280A"/>
    <w:rsid w:val="007E50CD"/>
    <w:rsid w:val="007E5E0B"/>
    <w:rsid w:val="007E5FD3"/>
    <w:rsid w:val="007E6604"/>
    <w:rsid w:val="007E6F57"/>
    <w:rsid w:val="007F15CC"/>
    <w:rsid w:val="007F29B0"/>
    <w:rsid w:val="007F2B0B"/>
    <w:rsid w:val="007F6188"/>
    <w:rsid w:val="00801360"/>
    <w:rsid w:val="008029F3"/>
    <w:rsid w:val="00804DC8"/>
    <w:rsid w:val="00805F11"/>
    <w:rsid w:val="0081132E"/>
    <w:rsid w:val="008116D4"/>
    <w:rsid w:val="00811CA5"/>
    <w:rsid w:val="0081425C"/>
    <w:rsid w:val="00816492"/>
    <w:rsid w:val="008166CE"/>
    <w:rsid w:val="00817860"/>
    <w:rsid w:val="00817C81"/>
    <w:rsid w:val="0082114A"/>
    <w:rsid w:val="008214A4"/>
    <w:rsid w:val="008250FE"/>
    <w:rsid w:val="0082780C"/>
    <w:rsid w:val="00831C10"/>
    <w:rsid w:val="008406A4"/>
    <w:rsid w:val="00845AD9"/>
    <w:rsid w:val="0085059C"/>
    <w:rsid w:val="00852548"/>
    <w:rsid w:val="00856CF1"/>
    <w:rsid w:val="00860521"/>
    <w:rsid w:val="008617B8"/>
    <w:rsid w:val="00867194"/>
    <w:rsid w:val="0086736A"/>
    <w:rsid w:val="00870CD0"/>
    <w:rsid w:val="0087289E"/>
    <w:rsid w:val="00875A0F"/>
    <w:rsid w:val="00876FC7"/>
    <w:rsid w:val="008772A5"/>
    <w:rsid w:val="008776F8"/>
    <w:rsid w:val="00881C0F"/>
    <w:rsid w:val="00882692"/>
    <w:rsid w:val="0088478F"/>
    <w:rsid w:val="00885974"/>
    <w:rsid w:val="008866B5"/>
    <w:rsid w:val="00890844"/>
    <w:rsid w:val="00891393"/>
    <w:rsid w:val="00896B17"/>
    <w:rsid w:val="00897FD0"/>
    <w:rsid w:val="008A16F7"/>
    <w:rsid w:val="008A4327"/>
    <w:rsid w:val="008B12C5"/>
    <w:rsid w:val="008B27C6"/>
    <w:rsid w:val="008B2DAF"/>
    <w:rsid w:val="008B428F"/>
    <w:rsid w:val="008B569C"/>
    <w:rsid w:val="008C1481"/>
    <w:rsid w:val="008C6EFA"/>
    <w:rsid w:val="008C7A4A"/>
    <w:rsid w:val="008D154F"/>
    <w:rsid w:val="008E12E7"/>
    <w:rsid w:val="008E1DE0"/>
    <w:rsid w:val="008E4185"/>
    <w:rsid w:val="008E773B"/>
    <w:rsid w:val="008F4B04"/>
    <w:rsid w:val="008F62B3"/>
    <w:rsid w:val="0090081B"/>
    <w:rsid w:val="00903F90"/>
    <w:rsid w:val="00904261"/>
    <w:rsid w:val="00905055"/>
    <w:rsid w:val="00905A59"/>
    <w:rsid w:val="009077EF"/>
    <w:rsid w:val="00907ADB"/>
    <w:rsid w:val="00913C6B"/>
    <w:rsid w:val="0091711B"/>
    <w:rsid w:val="00921512"/>
    <w:rsid w:val="009239AC"/>
    <w:rsid w:val="00923CD1"/>
    <w:rsid w:val="00926932"/>
    <w:rsid w:val="00930981"/>
    <w:rsid w:val="009318BB"/>
    <w:rsid w:val="00932B98"/>
    <w:rsid w:val="00932FE3"/>
    <w:rsid w:val="00934B85"/>
    <w:rsid w:val="00934DE3"/>
    <w:rsid w:val="0093566A"/>
    <w:rsid w:val="00943334"/>
    <w:rsid w:val="0094419A"/>
    <w:rsid w:val="00947758"/>
    <w:rsid w:val="00947A7A"/>
    <w:rsid w:val="00950C5E"/>
    <w:rsid w:val="00951027"/>
    <w:rsid w:val="00957BB1"/>
    <w:rsid w:val="00960FDA"/>
    <w:rsid w:val="0096344D"/>
    <w:rsid w:val="00964044"/>
    <w:rsid w:val="009659D2"/>
    <w:rsid w:val="00966F35"/>
    <w:rsid w:val="00966FBD"/>
    <w:rsid w:val="00972489"/>
    <w:rsid w:val="00973F33"/>
    <w:rsid w:val="00974D7E"/>
    <w:rsid w:val="009778F6"/>
    <w:rsid w:val="00984218"/>
    <w:rsid w:val="00985C6C"/>
    <w:rsid w:val="009932BF"/>
    <w:rsid w:val="0099475A"/>
    <w:rsid w:val="00995023"/>
    <w:rsid w:val="00995049"/>
    <w:rsid w:val="00997356"/>
    <w:rsid w:val="009A0508"/>
    <w:rsid w:val="009A2F6E"/>
    <w:rsid w:val="009A4994"/>
    <w:rsid w:val="009A6141"/>
    <w:rsid w:val="009A7F90"/>
    <w:rsid w:val="009B01E4"/>
    <w:rsid w:val="009B06FD"/>
    <w:rsid w:val="009B3632"/>
    <w:rsid w:val="009B3CF0"/>
    <w:rsid w:val="009B58F5"/>
    <w:rsid w:val="009B6121"/>
    <w:rsid w:val="009B73E0"/>
    <w:rsid w:val="009C205A"/>
    <w:rsid w:val="009D16C0"/>
    <w:rsid w:val="009D2868"/>
    <w:rsid w:val="009D4889"/>
    <w:rsid w:val="009D48EA"/>
    <w:rsid w:val="009D64B0"/>
    <w:rsid w:val="009D73AA"/>
    <w:rsid w:val="009E270A"/>
    <w:rsid w:val="009E39C0"/>
    <w:rsid w:val="009E608B"/>
    <w:rsid w:val="009E68DD"/>
    <w:rsid w:val="009E7660"/>
    <w:rsid w:val="009F25FC"/>
    <w:rsid w:val="009F557E"/>
    <w:rsid w:val="009F7CCE"/>
    <w:rsid w:val="009F7EED"/>
    <w:rsid w:val="00A02282"/>
    <w:rsid w:val="00A027B3"/>
    <w:rsid w:val="00A06318"/>
    <w:rsid w:val="00A06680"/>
    <w:rsid w:val="00A11DA9"/>
    <w:rsid w:val="00A122AF"/>
    <w:rsid w:val="00A153D4"/>
    <w:rsid w:val="00A209B2"/>
    <w:rsid w:val="00A21338"/>
    <w:rsid w:val="00A219A4"/>
    <w:rsid w:val="00A21D6A"/>
    <w:rsid w:val="00A23710"/>
    <w:rsid w:val="00A24C9F"/>
    <w:rsid w:val="00A25D86"/>
    <w:rsid w:val="00A32874"/>
    <w:rsid w:val="00A3306C"/>
    <w:rsid w:val="00A36D9E"/>
    <w:rsid w:val="00A37BAF"/>
    <w:rsid w:val="00A458ED"/>
    <w:rsid w:val="00A528BF"/>
    <w:rsid w:val="00A538AD"/>
    <w:rsid w:val="00A53F9C"/>
    <w:rsid w:val="00A55E04"/>
    <w:rsid w:val="00A5646B"/>
    <w:rsid w:val="00A6158F"/>
    <w:rsid w:val="00A6341D"/>
    <w:rsid w:val="00A675F7"/>
    <w:rsid w:val="00A67F95"/>
    <w:rsid w:val="00A711A0"/>
    <w:rsid w:val="00A728E1"/>
    <w:rsid w:val="00A74676"/>
    <w:rsid w:val="00A74C82"/>
    <w:rsid w:val="00A77C09"/>
    <w:rsid w:val="00A8181D"/>
    <w:rsid w:val="00A83A8C"/>
    <w:rsid w:val="00A84ED2"/>
    <w:rsid w:val="00A90115"/>
    <w:rsid w:val="00A902B6"/>
    <w:rsid w:val="00A91293"/>
    <w:rsid w:val="00A93286"/>
    <w:rsid w:val="00AA1172"/>
    <w:rsid w:val="00AA4A9D"/>
    <w:rsid w:val="00AA5ED8"/>
    <w:rsid w:val="00AA77C7"/>
    <w:rsid w:val="00AA7AE3"/>
    <w:rsid w:val="00AB29DF"/>
    <w:rsid w:val="00AB2B80"/>
    <w:rsid w:val="00AB331F"/>
    <w:rsid w:val="00AB6927"/>
    <w:rsid w:val="00AC0BDD"/>
    <w:rsid w:val="00AC1140"/>
    <w:rsid w:val="00AC1A13"/>
    <w:rsid w:val="00AC35AA"/>
    <w:rsid w:val="00AD0F77"/>
    <w:rsid w:val="00AD1E65"/>
    <w:rsid w:val="00AD2E84"/>
    <w:rsid w:val="00AD2F77"/>
    <w:rsid w:val="00AD4033"/>
    <w:rsid w:val="00AD5AAB"/>
    <w:rsid w:val="00AD5D33"/>
    <w:rsid w:val="00AF003F"/>
    <w:rsid w:val="00AF02EF"/>
    <w:rsid w:val="00AF0F78"/>
    <w:rsid w:val="00AF6543"/>
    <w:rsid w:val="00B0051F"/>
    <w:rsid w:val="00B00EE4"/>
    <w:rsid w:val="00B01093"/>
    <w:rsid w:val="00B03206"/>
    <w:rsid w:val="00B112FD"/>
    <w:rsid w:val="00B14084"/>
    <w:rsid w:val="00B15E99"/>
    <w:rsid w:val="00B161ED"/>
    <w:rsid w:val="00B22600"/>
    <w:rsid w:val="00B227DF"/>
    <w:rsid w:val="00B25AB9"/>
    <w:rsid w:val="00B30728"/>
    <w:rsid w:val="00B317C5"/>
    <w:rsid w:val="00B33702"/>
    <w:rsid w:val="00B3398F"/>
    <w:rsid w:val="00B34403"/>
    <w:rsid w:val="00B37B7D"/>
    <w:rsid w:val="00B37C43"/>
    <w:rsid w:val="00B40D1B"/>
    <w:rsid w:val="00B41D81"/>
    <w:rsid w:val="00B42114"/>
    <w:rsid w:val="00B42399"/>
    <w:rsid w:val="00B46D89"/>
    <w:rsid w:val="00B554E3"/>
    <w:rsid w:val="00B554FF"/>
    <w:rsid w:val="00B614B4"/>
    <w:rsid w:val="00B624E3"/>
    <w:rsid w:val="00B62F12"/>
    <w:rsid w:val="00B65BD3"/>
    <w:rsid w:val="00B66B85"/>
    <w:rsid w:val="00B761F5"/>
    <w:rsid w:val="00B7671F"/>
    <w:rsid w:val="00B77737"/>
    <w:rsid w:val="00B81E0B"/>
    <w:rsid w:val="00B85650"/>
    <w:rsid w:val="00B90F55"/>
    <w:rsid w:val="00B922F4"/>
    <w:rsid w:val="00B9456E"/>
    <w:rsid w:val="00B96BEF"/>
    <w:rsid w:val="00BA182F"/>
    <w:rsid w:val="00BA20DF"/>
    <w:rsid w:val="00BA3CE7"/>
    <w:rsid w:val="00BA7249"/>
    <w:rsid w:val="00BB3004"/>
    <w:rsid w:val="00BB5112"/>
    <w:rsid w:val="00BB5407"/>
    <w:rsid w:val="00BB5C43"/>
    <w:rsid w:val="00BB6B4B"/>
    <w:rsid w:val="00BC24D6"/>
    <w:rsid w:val="00BC36DC"/>
    <w:rsid w:val="00BC4611"/>
    <w:rsid w:val="00BC5DE8"/>
    <w:rsid w:val="00BC73C0"/>
    <w:rsid w:val="00BC760E"/>
    <w:rsid w:val="00BD3370"/>
    <w:rsid w:val="00BE1601"/>
    <w:rsid w:val="00BE2807"/>
    <w:rsid w:val="00BE3CB6"/>
    <w:rsid w:val="00BE411C"/>
    <w:rsid w:val="00BE7A5C"/>
    <w:rsid w:val="00BF0403"/>
    <w:rsid w:val="00BF243A"/>
    <w:rsid w:val="00C002BE"/>
    <w:rsid w:val="00C026AD"/>
    <w:rsid w:val="00C11730"/>
    <w:rsid w:val="00C11F9A"/>
    <w:rsid w:val="00C13880"/>
    <w:rsid w:val="00C13C48"/>
    <w:rsid w:val="00C14732"/>
    <w:rsid w:val="00C15FB1"/>
    <w:rsid w:val="00C16B8C"/>
    <w:rsid w:val="00C16CC4"/>
    <w:rsid w:val="00C224B9"/>
    <w:rsid w:val="00C22D21"/>
    <w:rsid w:val="00C248BA"/>
    <w:rsid w:val="00C26480"/>
    <w:rsid w:val="00C27FC5"/>
    <w:rsid w:val="00C31067"/>
    <w:rsid w:val="00C41B56"/>
    <w:rsid w:val="00C421FE"/>
    <w:rsid w:val="00C434A3"/>
    <w:rsid w:val="00C4520A"/>
    <w:rsid w:val="00C452B6"/>
    <w:rsid w:val="00C452C3"/>
    <w:rsid w:val="00C46D8B"/>
    <w:rsid w:val="00C55903"/>
    <w:rsid w:val="00C62FD9"/>
    <w:rsid w:val="00C64DD8"/>
    <w:rsid w:val="00C65128"/>
    <w:rsid w:val="00C66D9B"/>
    <w:rsid w:val="00C8069E"/>
    <w:rsid w:val="00C80D22"/>
    <w:rsid w:val="00C836F6"/>
    <w:rsid w:val="00C856C0"/>
    <w:rsid w:val="00C87CFF"/>
    <w:rsid w:val="00C90FA6"/>
    <w:rsid w:val="00C96D9F"/>
    <w:rsid w:val="00CA0403"/>
    <w:rsid w:val="00CA0FDD"/>
    <w:rsid w:val="00CA13FD"/>
    <w:rsid w:val="00CA4427"/>
    <w:rsid w:val="00CA53C6"/>
    <w:rsid w:val="00CB047D"/>
    <w:rsid w:val="00CB41C5"/>
    <w:rsid w:val="00CC0940"/>
    <w:rsid w:val="00CC2BA7"/>
    <w:rsid w:val="00CC45B7"/>
    <w:rsid w:val="00CC4C62"/>
    <w:rsid w:val="00CC4C98"/>
    <w:rsid w:val="00CD0A3F"/>
    <w:rsid w:val="00CD0B93"/>
    <w:rsid w:val="00CD2F46"/>
    <w:rsid w:val="00CD3FC6"/>
    <w:rsid w:val="00CD497F"/>
    <w:rsid w:val="00CD4FB5"/>
    <w:rsid w:val="00CD5D79"/>
    <w:rsid w:val="00CD7362"/>
    <w:rsid w:val="00CD7D4C"/>
    <w:rsid w:val="00CE1EF5"/>
    <w:rsid w:val="00CE56D1"/>
    <w:rsid w:val="00CE6EC4"/>
    <w:rsid w:val="00CF0C92"/>
    <w:rsid w:val="00CF41B0"/>
    <w:rsid w:val="00CF51BA"/>
    <w:rsid w:val="00D0141A"/>
    <w:rsid w:val="00D044FE"/>
    <w:rsid w:val="00D06D01"/>
    <w:rsid w:val="00D11B22"/>
    <w:rsid w:val="00D121E0"/>
    <w:rsid w:val="00D137EE"/>
    <w:rsid w:val="00D13A4E"/>
    <w:rsid w:val="00D151CA"/>
    <w:rsid w:val="00D15FF6"/>
    <w:rsid w:val="00D17B3B"/>
    <w:rsid w:val="00D20580"/>
    <w:rsid w:val="00D22CCE"/>
    <w:rsid w:val="00D3328B"/>
    <w:rsid w:val="00D34A5A"/>
    <w:rsid w:val="00D4214D"/>
    <w:rsid w:val="00D422B8"/>
    <w:rsid w:val="00D47F48"/>
    <w:rsid w:val="00D54B73"/>
    <w:rsid w:val="00D574BD"/>
    <w:rsid w:val="00D57BF4"/>
    <w:rsid w:val="00D63B3E"/>
    <w:rsid w:val="00D755FB"/>
    <w:rsid w:val="00D813E7"/>
    <w:rsid w:val="00D81F78"/>
    <w:rsid w:val="00D86B6E"/>
    <w:rsid w:val="00D87A26"/>
    <w:rsid w:val="00D95BA2"/>
    <w:rsid w:val="00D968B7"/>
    <w:rsid w:val="00DA1557"/>
    <w:rsid w:val="00DA293F"/>
    <w:rsid w:val="00DA4BC4"/>
    <w:rsid w:val="00DB1457"/>
    <w:rsid w:val="00DB56A7"/>
    <w:rsid w:val="00DB689F"/>
    <w:rsid w:val="00DC05A2"/>
    <w:rsid w:val="00DC3AF9"/>
    <w:rsid w:val="00DC7B77"/>
    <w:rsid w:val="00DD0BE3"/>
    <w:rsid w:val="00DD0FEA"/>
    <w:rsid w:val="00DD13B7"/>
    <w:rsid w:val="00DD348F"/>
    <w:rsid w:val="00DD382B"/>
    <w:rsid w:val="00DD7D8F"/>
    <w:rsid w:val="00DE1BFB"/>
    <w:rsid w:val="00DE34C3"/>
    <w:rsid w:val="00DE58B5"/>
    <w:rsid w:val="00DF05D5"/>
    <w:rsid w:val="00DF0677"/>
    <w:rsid w:val="00DF0698"/>
    <w:rsid w:val="00DF3AF3"/>
    <w:rsid w:val="00DF5E85"/>
    <w:rsid w:val="00DF7119"/>
    <w:rsid w:val="00DF7B03"/>
    <w:rsid w:val="00E07EFF"/>
    <w:rsid w:val="00E105F9"/>
    <w:rsid w:val="00E1152E"/>
    <w:rsid w:val="00E12FAE"/>
    <w:rsid w:val="00E13CAB"/>
    <w:rsid w:val="00E23DBB"/>
    <w:rsid w:val="00E23E11"/>
    <w:rsid w:val="00E249BE"/>
    <w:rsid w:val="00E26699"/>
    <w:rsid w:val="00E31A79"/>
    <w:rsid w:val="00E35AF9"/>
    <w:rsid w:val="00E401C1"/>
    <w:rsid w:val="00E40710"/>
    <w:rsid w:val="00E4090E"/>
    <w:rsid w:val="00E40CB9"/>
    <w:rsid w:val="00E414A2"/>
    <w:rsid w:val="00E42742"/>
    <w:rsid w:val="00E43E67"/>
    <w:rsid w:val="00E44534"/>
    <w:rsid w:val="00E4486D"/>
    <w:rsid w:val="00E4526F"/>
    <w:rsid w:val="00E467DC"/>
    <w:rsid w:val="00E502CC"/>
    <w:rsid w:val="00E50EFE"/>
    <w:rsid w:val="00E51FE3"/>
    <w:rsid w:val="00E55599"/>
    <w:rsid w:val="00E55823"/>
    <w:rsid w:val="00E55C77"/>
    <w:rsid w:val="00E5765D"/>
    <w:rsid w:val="00E60E36"/>
    <w:rsid w:val="00E628B9"/>
    <w:rsid w:val="00E721C1"/>
    <w:rsid w:val="00E72281"/>
    <w:rsid w:val="00E753BB"/>
    <w:rsid w:val="00E80E19"/>
    <w:rsid w:val="00E81515"/>
    <w:rsid w:val="00E834A2"/>
    <w:rsid w:val="00E83A4E"/>
    <w:rsid w:val="00E846C2"/>
    <w:rsid w:val="00E851E2"/>
    <w:rsid w:val="00E873C4"/>
    <w:rsid w:val="00E93A82"/>
    <w:rsid w:val="00E95F1D"/>
    <w:rsid w:val="00E9705B"/>
    <w:rsid w:val="00E97BB8"/>
    <w:rsid w:val="00EA2094"/>
    <w:rsid w:val="00EA4692"/>
    <w:rsid w:val="00EA53E0"/>
    <w:rsid w:val="00EA5762"/>
    <w:rsid w:val="00EA64BD"/>
    <w:rsid w:val="00EB101C"/>
    <w:rsid w:val="00EB1402"/>
    <w:rsid w:val="00EB7458"/>
    <w:rsid w:val="00EC5173"/>
    <w:rsid w:val="00EC7329"/>
    <w:rsid w:val="00EC7F47"/>
    <w:rsid w:val="00ED1819"/>
    <w:rsid w:val="00ED25B6"/>
    <w:rsid w:val="00ED3025"/>
    <w:rsid w:val="00ED424B"/>
    <w:rsid w:val="00ED4A5E"/>
    <w:rsid w:val="00ED52A1"/>
    <w:rsid w:val="00ED5884"/>
    <w:rsid w:val="00ED6468"/>
    <w:rsid w:val="00ED7666"/>
    <w:rsid w:val="00EE0027"/>
    <w:rsid w:val="00EE4E9A"/>
    <w:rsid w:val="00EE7B33"/>
    <w:rsid w:val="00EF09AC"/>
    <w:rsid w:val="00EF1741"/>
    <w:rsid w:val="00EF75D9"/>
    <w:rsid w:val="00F02E9B"/>
    <w:rsid w:val="00F0552C"/>
    <w:rsid w:val="00F10B5C"/>
    <w:rsid w:val="00F15CC1"/>
    <w:rsid w:val="00F16641"/>
    <w:rsid w:val="00F2094C"/>
    <w:rsid w:val="00F2313E"/>
    <w:rsid w:val="00F30E57"/>
    <w:rsid w:val="00F34D5A"/>
    <w:rsid w:val="00F421F2"/>
    <w:rsid w:val="00F42ABC"/>
    <w:rsid w:val="00F50CA0"/>
    <w:rsid w:val="00F5451E"/>
    <w:rsid w:val="00F548E1"/>
    <w:rsid w:val="00F606B3"/>
    <w:rsid w:val="00F60A9E"/>
    <w:rsid w:val="00F6708B"/>
    <w:rsid w:val="00F70830"/>
    <w:rsid w:val="00F70968"/>
    <w:rsid w:val="00F71A2B"/>
    <w:rsid w:val="00F72912"/>
    <w:rsid w:val="00F72C99"/>
    <w:rsid w:val="00F738CD"/>
    <w:rsid w:val="00F75D7D"/>
    <w:rsid w:val="00F763FC"/>
    <w:rsid w:val="00F76AB9"/>
    <w:rsid w:val="00F76BF6"/>
    <w:rsid w:val="00F80240"/>
    <w:rsid w:val="00F809CA"/>
    <w:rsid w:val="00F816CA"/>
    <w:rsid w:val="00F90796"/>
    <w:rsid w:val="00F92A0D"/>
    <w:rsid w:val="00F92C2C"/>
    <w:rsid w:val="00F96407"/>
    <w:rsid w:val="00FA13AA"/>
    <w:rsid w:val="00FA1B62"/>
    <w:rsid w:val="00FA1EEF"/>
    <w:rsid w:val="00FA7AB1"/>
    <w:rsid w:val="00FB0319"/>
    <w:rsid w:val="00FB22FD"/>
    <w:rsid w:val="00FB7AFF"/>
    <w:rsid w:val="00FC14E3"/>
    <w:rsid w:val="00FD041E"/>
    <w:rsid w:val="00FD0B78"/>
    <w:rsid w:val="00FD3B18"/>
    <w:rsid w:val="00FD45C7"/>
    <w:rsid w:val="00FD5E24"/>
    <w:rsid w:val="00FE54A4"/>
    <w:rsid w:val="00FE79E2"/>
    <w:rsid w:val="00FF0F7D"/>
    <w:rsid w:val="00FF13BF"/>
    <w:rsid w:val="00FF2209"/>
    <w:rsid w:val="00FF3322"/>
    <w:rsid w:val="00FF4FC2"/>
    <w:rsid w:val="00FF55CC"/>
    <w:rsid w:val="00FF567E"/>
    <w:rsid w:val="00FF7788"/>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45A7E"/>
  <w15:docId w15:val="{B26950FD-3E18-1442-A484-286830610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2780C"/>
  </w:style>
  <w:style w:type="paragraph" w:styleId="Heading1">
    <w:name w:val="heading 1"/>
    <w:basedOn w:val="Normal"/>
    <w:next w:val="Normal"/>
    <w:link w:val="Heading1Char"/>
    <w:uiPriority w:val="9"/>
    <w:qFormat/>
    <w:rsid w:val="005778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73B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3AA"/>
    <w:pPr>
      <w:ind w:left="720"/>
      <w:contextualSpacing/>
    </w:pPr>
  </w:style>
  <w:style w:type="table" w:styleId="TableGrid">
    <w:name w:val="Table Grid"/>
    <w:basedOn w:val="TableNormal"/>
    <w:uiPriority w:val="39"/>
    <w:rsid w:val="00C43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73B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3B2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073B21"/>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596205"/>
    <w:rPr>
      <w:rFonts w:ascii="Times New Roman" w:hAnsi="Times New Roman" w:cs="Times New Roman"/>
      <w:sz w:val="24"/>
      <w:szCs w:val="24"/>
    </w:rPr>
  </w:style>
  <w:style w:type="paragraph" w:styleId="NoSpacing">
    <w:name w:val="No Spacing"/>
    <w:link w:val="NoSpacingChar"/>
    <w:uiPriority w:val="1"/>
    <w:qFormat/>
    <w:rsid w:val="00D11B22"/>
    <w:pPr>
      <w:spacing w:after="0" w:line="240" w:lineRule="auto"/>
    </w:pPr>
    <w:rPr>
      <w:rFonts w:eastAsiaTheme="minorEastAsia"/>
    </w:rPr>
  </w:style>
  <w:style w:type="character" w:customStyle="1" w:styleId="NoSpacingChar">
    <w:name w:val="No Spacing Char"/>
    <w:basedOn w:val="DefaultParagraphFont"/>
    <w:link w:val="NoSpacing"/>
    <w:uiPriority w:val="1"/>
    <w:rsid w:val="00D11B22"/>
    <w:rPr>
      <w:rFonts w:eastAsiaTheme="minorEastAsia"/>
    </w:rPr>
  </w:style>
  <w:style w:type="paragraph" w:styleId="Header">
    <w:name w:val="header"/>
    <w:basedOn w:val="Normal"/>
    <w:link w:val="HeaderChar"/>
    <w:uiPriority w:val="99"/>
    <w:unhideWhenUsed/>
    <w:rsid w:val="00D11B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B22"/>
  </w:style>
  <w:style w:type="paragraph" w:styleId="Footer">
    <w:name w:val="footer"/>
    <w:basedOn w:val="Normal"/>
    <w:link w:val="FooterChar"/>
    <w:uiPriority w:val="99"/>
    <w:unhideWhenUsed/>
    <w:rsid w:val="00D11B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B22"/>
  </w:style>
  <w:style w:type="character" w:customStyle="1" w:styleId="Heading1Char">
    <w:name w:val="Heading 1 Char"/>
    <w:basedOn w:val="DefaultParagraphFont"/>
    <w:link w:val="Heading1"/>
    <w:uiPriority w:val="9"/>
    <w:rsid w:val="005778E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778E9"/>
    <w:pPr>
      <w:outlineLvl w:val="9"/>
    </w:pPr>
  </w:style>
  <w:style w:type="paragraph" w:styleId="TOC2">
    <w:name w:val="toc 2"/>
    <w:basedOn w:val="Normal"/>
    <w:next w:val="Normal"/>
    <w:autoRedefine/>
    <w:uiPriority w:val="39"/>
    <w:unhideWhenUsed/>
    <w:rsid w:val="005778E9"/>
    <w:pPr>
      <w:spacing w:after="100"/>
      <w:ind w:left="220"/>
    </w:pPr>
  </w:style>
  <w:style w:type="character" w:styleId="Hyperlink">
    <w:name w:val="Hyperlink"/>
    <w:basedOn w:val="DefaultParagraphFont"/>
    <w:uiPriority w:val="99"/>
    <w:unhideWhenUsed/>
    <w:rsid w:val="005778E9"/>
    <w:rPr>
      <w:color w:val="0563C1" w:themeColor="hyperlink"/>
      <w:u w:val="single"/>
    </w:rPr>
  </w:style>
  <w:style w:type="character" w:customStyle="1" w:styleId="UnresolvedMention1">
    <w:name w:val="Unresolved Mention1"/>
    <w:basedOn w:val="DefaultParagraphFont"/>
    <w:uiPriority w:val="99"/>
    <w:semiHidden/>
    <w:unhideWhenUsed/>
    <w:rsid w:val="00742778"/>
    <w:rPr>
      <w:color w:val="605E5C"/>
      <w:shd w:val="clear" w:color="auto" w:fill="E1DFDD"/>
    </w:rPr>
  </w:style>
  <w:style w:type="paragraph" w:styleId="BalloonText">
    <w:name w:val="Balloon Text"/>
    <w:basedOn w:val="Normal"/>
    <w:link w:val="BalloonTextChar"/>
    <w:uiPriority w:val="99"/>
    <w:semiHidden/>
    <w:unhideWhenUsed/>
    <w:rsid w:val="008A1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16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328736">
      <w:bodyDiv w:val="1"/>
      <w:marLeft w:val="0"/>
      <w:marRight w:val="0"/>
      <w:marTop w:val="0"/>
      <w:marBottom w:val="0"/>
      <w:divBdr>
        <w:top w:val="none" w:sz="0" w:space="0" w:color="auto"/>
        <w:left w:val="none" w:sz="0" w:space="0" w:color="auto"/>
        <w:bottom w:val="none" w:sz="0" w:space="0" w:color="auto"/>
        <w:right w:val="none" w:sz="0" w:space="0" w:color="auto"/>
      </w:divBdr>
    </w:div>
    <w:div w:id="838275784">
      <w:bodyDiv w:val="1"/>
      <w:marLeft w:val="0"/>
      <w:marRight w:val="0"/>
      <w:marTop w:val="0"/>
      <w:marBottom w:val="0"/>
      <w:divBdr>
        <w:top w:val="none" w:sz="0" w:space="0" w:color="auto"/>
        <w:left w:val="none" w:sz="0" w:space="0" w:color="auto"/>
        <w:bottom w:val="none" w:sz="0" w:space="0" w:color="auto"/>
        <w:right w:val="none" w:sz="0" w:space="0" w:color="auto"/>
      </w:divBdr>
    </w:div>
    <w:div w:id="88506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hyperlink" Target="https://www.al-arafahbank.com/" TargetMode="External"/><Relationship Id="rId10" Type="http://schemas.openxmlformats.org/officeDocument/2006/relationships/footer" Target="footer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1. The organization creates interest through advertisement</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3823-486A-B0BF-AE0D7B49D2C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3823-486A-B0BF-AE0D7B49D2C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3823-486A-B0BF-AE0D7B49D2C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3823-486A-B0BF-AE0D7B49D2CA}"/>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3823-486A-B0BF-AE0D7B49D2CA}"/>
              </c:ext>
            </c:extLst>
          </c:dPt>
          <c:dLbls>
            <c:dLbl>
              <c:idx val="0"/>
              <c:tx>
                <c:rich>
                  <a:bodyPr/>
                  <a:lstStyle/>
                  <a:p>
                    <a:r>
                      <a:rPr lang="en-US"/>
                      <a:t>Strongly Disagree</a:t>
                    </a:r>
                  </a:p>
                  <a:p>
                    <a:fld id="{C2296513-5377-4A46-8B93-56A894074DB1}"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823-486A-B0BF-AE0D7B49D2CA}"/>
                </c:ext>
              </c:extLst>
            </c:dLbl>
            <c:dLbl>
              <c:idx val="1"/>
              <c:layout>
                <c:manualLayout>
                  <c:x val="-7.1059902057898333E-2"/>
                  <c:y val="0.17117427062440335"/>
                </c:manualLayout>
              </c:layout>
              <c:tx>
                <c:rich>
                  <a:bodyPr/>
                  <a:lstStyle/>
                  <a:p>
                    <a:r>
                      <a:rPr lang="en-US"/>
                      <a:t>Disagree</a:t>
                    </a:r>
                  </a:p>
                  <a:p>
                    <a:fld id="{1229745E-488B-4170-A10E-29D2D946FC0E}" type="PERCENTAGE">
                      <a:rPr lang="en-US"/>
                      <a:pPr/>
                      <a:t>[PERCENTAGE]</a:t>
                    </a:fld>
                    <a:endParaRPr 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823-486A-B0BF-AE0D7B49D2CA}"/>
                </c:ext>
              </c:extLst>
            </c:dLbl>
            <c:dLbl>
              <c:idx val="2"/>
              <c:tx>
                <c:rich>
                  <a:bodyPr/>
                  <a:lstStyle/>
                  <a:p>
                    <a:r>
                      <a:rPr lang="en-US"/>
                      <a:t>Neutral</a:t>
                    </a:r>
                    <a:fld id="{93AB371A-C786-4962-9BE6-0D54D48CBF03}"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823-486A-B0BF-AE0D7B49D2CA}"/>
                </c:ext>
              </c:extLst>
            </c:dLbl>
            <c:dLbl>
              <c:idx val="3"/>
              <c:tx>
                <c:rich>
                  <a:bodyPr/>
                  <a:lstStyle/>
                  <a:p>
                    <a:r>
                      <a:rPr lang="en-US"/>
                      <a:t>Agree</a:t>
                    </a:r>
                  </a:p>
                  <a:p>
                    <a:fld id="{1C57691C-871F-45C4-93D2-5FAD319A5928}"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823-486A-B0BF-AE0D7B49D2CA}"/>
                </c:ext>
              </c:extLst>
            </c:dLbl>
            <c:dLbl>
              <c:idx val="4"/>
              <c:layout>
                <c:manualLayout>
                  <c:x val="0.17058185546837598"/>
                  <c:y val="-1.7797552836485087E-2"/>
                </c:manualLayout>
              </c:layout>
              <c:tx>
                <c:rich>
                  <a:bodyPr/>
                  <a:lstStyle/>
                  <a:p>
                    <a:r>
                      <a:rPr lang="en-US"/>
                      <a:t>Strongly Agree</a:t>
                    </a:r>
                  </a:p>
                  <a:p>
                    <a:fld id="{49AD2489-BBE6-4AAA-A702-2769B2D18280}" type="PERCENTAGE">
                      <a:rPr lang="en-US"/>
                      <a:pPr/>
                      <a:t>[PERCENTAGE]</a:t>
                    </a:fld>
                    <a:endParaRPr 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823-486A-B0BF-AE0D7B49D2CA}"/>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Sheet1!$B$2:$F$2</c:f>
              <c:numCache>
                <c:formatCode>General</c:formatCode>
                <c:ptCount val="5"/>
                <c:pt idx="0">
                  <c:v>1</c:v>
                </c:pt>
                <c:pt idx="1">
                  <c:v>1</c:v>
                </c:pt>
                <c:pt idx="2">
                  <c:v>2</c:v>
                </c:pt>
                <c:pt idx="3">
                  <c:v>4</c:v>
                </c:pt>
                <c:pt idx="4">
                  <c:v>8</c:v>
                </c:pt>
              </c:numCache>
            </c:numRef>
          </c:val>
          <c:extLst>
            <c:ext xmlns:c16="http://schemas.microsoft.com/office/drawing/2014/chart" uri="{C3380CC4-5D6E-409C-BE32-E72D297353CC}">
              <c16:uniqueId val="{0000000A-3823-486A-B0BF-AE0D7B49D2CA}"/>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10. During the interview candidates are able to communicate information about their relevant skills, experience and career goals.</a:t>
            </a:r>
          </a:p>
        </c:rich>
      </c:tx>
      <c:layout>
        <c:manualLayout>
          <c:xMode val="edge"/>
          <c:yMode val="edge"/>
          <c:x val="0.10151380231522707"/>
          <c:y val="0"/>
        </c:manualLayout>
      </c:layout>
      <c:overlay val="0"/>
      <c:spPr>
        <a:noFill/>
        <a:ln>
          <a:noFill/>
        </a:ln>
        <a:effectLst/>
      </c:spPr>
    </c:title>
    <c:autoTitleDeleted val="0"/>
    <c:plotArea>
      <c:layout>
        <c:manualLayout>
          <c:layoutTarget val="inner"/>
          <c:xMode val="edge"/>
          <c:yMode val="edge"/>
          <c:x val="0.32911832895888143"/>
          <c:y val="0.32449074074074163"/>
          <c:w val="0.40287467191601212"/>
          <c:h val="0.67145778652668464"/>
        </c:manualLayout>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70E6-48F5-91D6-0DE40F07222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70E6-48F5-91D6-0DE40F07222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70E6-48F5-91D6-0DE40F07222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70E6-48F5-91D6-0DE40F07222A}"/>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70E6-48F5-91D6-0DE40F07222A}"/>
              </c:ext>
            </c:extLst>
          </c:dPt>
          <c:dLbls>
            <c:dLbl>
              <c:idx val="1"/>
              <c:tx>
                <c:rich>
                  <a:bodyPr/>
                  <a:lstStyle/>
                  <a:p>
                    <a:r>
                      <a:rPr lang="en-US"/>
                      <a:t>Disagree</a:t>
                    </a:r>
                  </a:p>
                  <a:p>
                    <a:fld id="{BE1D79DE-9B7E-4F60-820D-68A39DE8827F}"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0E6-48F5-91D6-0DE40F07222A}"/>
                </c:ext>
              </c:extLst>
            </c:dLbl>
            <c:dLbl>
              <c:idx val="2"/>
              <c:tx>
                <c:rich>
                  <a:bodyPr/>
                  <a:lstStyle/>
                  <a:p>
                    <a:r>
                      <a:rPr lang="en-US"/>
                      <a:t>Neutral</a:t>
                    </a:r>
                  </a:p>
                  <a:p>
                    <a:fld id="{76AFD524-8801-486F-B38F-11837804277B}"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0E6-48F5-91D6-0DE40F07222A}"/>
                </c:ext>
              </c:extLst>
            </c:dLbl>
            <c:dLbl>
              <c:idx val="3"/>
              <c:tx>
                <c:rich>
                  <a:bodyPr/>
                  <a:lstStyle/>
                  <a:p>
                    <a:r>
                      <a:rPr lang="en-US"/>
                      <a:t>Agree</a:t>
                    </a:r>
                  </a:p>
                  <a:p>
                    <a:fld id="{4D1C486D-41E1-4AEB-A215-34051E3B0FC1}"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0E6-48F5-91D6-0DE40F07222A}"/>
                </c:ext>
              </c:extLst>
            </c:dLbl>
            <c:dLbl>
              <c:idx val="4"/>
              <c:tx>
                <c:rich>
                  <a:bodyPr/>
                  <a:lstStyle/>
                  <a:p>
                    <a:r>
                      <a:rPr lang="en-US"/>
                      <a:t>Strongly Agree</a:t>
                    </a:r>
                  </a:p>
                  <a:p>
                    <a:fld id="{21BFAA26-CBB2-4751-8F3C-298831BF3889}"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0E6-48F5-91D6-0DE40F07222A}"/>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Sheet1!$B$11:$F$11</c:f>
              <c:numCache>
                <c:formatCode>General</c:formatCode>
                <c:ptCount val="5"/>
                <c:pt idx="0">
                  <c:v>0</c:v>
                </c:pt>
                <c:pt idx="1">
                  <c:v>2</c:v>
                </c:pt>
                <c:pt idx="2">
                  <c:v>5</c:v>
                </c:pt>
                <c:pt idx="3">
                  <c:v>4</c:v>
                </c:pt>
                <c:pt idx="4">
                  <c:v>5</c:v>
                </c:pt>
              </c:numCache>
            </c:numRef>
          </c:val>
          <c:extLst>
            <c:ext xmlns:c16="http://schemas.microsoft.com/office/drawing/2014/chart" uri="{C3380CC4-5D6E-409C-BE32-E72D297353CC}">
              <c16:uniqueId val="{0000000A-70E6-48F5-91D6-0DE40F07222A}"/>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11. Recruiter is knowledgeable and professional.</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E7CE-4C2B-861C-290D858E924A}"/>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E7CE-4C2B-861C-290D858E924A}"/>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E7CE-4C2B-861C-290D858E924A}"/>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E7CE-4C2B-861C-290D858E924A}"/>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E7CE-4C2B-861C-290D858E924A}"/>
              </c:ext>
            </c:extLst>
          </c:dPt>
          <c:dLbls>
            <c:dLbl>
              <c:idx val="1"/>
              <c:tx>
                <c:rich>
                  <a:bodyPr/>
                  <a:lstStyle/>
                  <a:p>
                    <a:r>
                      <a:rPr lang="en-US"/>
                      <a:t>Disagree</a:t>
                    </a:r>
                  </a:p>
                  <a:p>
                    <a:fld id="{7A762F7A-8B47-4703-91F4-EEB089A7EAEF}"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7CE-4C2B-861C-290D858E924A}"/>
                </c:ext>
              </c:extLst>
            </c:dLbl>
            <c:dLbl>
              <c:idx val="2"/>
              <c:tx>
                <c:rich>
                  <a:bodyPr/>
                  <a:lstStyle/>
                  <a:p>
                    <a:r>
                      <a:rPr lang="en-US"/>
                      <a:t>Neutral</a:t>
                    </a:r>
                  </a:p>
                  <a:p>
                    <a:fld id="{13C4504C-F7F3-4A83-B6F5-9C1B41C61F1F}"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E7CE-4C2B-861C-290D858E924A}"/>
                </c:ext>
              </c:extLst>
            </c:dLbl>
            <c:dLbl>
              <c:idx val="3"/>
              <c:tx>
                <c:rich>
                  <a:bodyPr/>
                  <a:lstStyle/>
                  <a:p>
                    <a:r>
                      <a:rPr lang="en-US"/>
                      <a:t>Agree</a:t>
                    </a:r>
                  </a:p>
                  <a:p>
                    <a:fld id="{F641D2EC-9F29-436A-AD99-108B1318FB56}"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7CE-4C2B-861C-290D858E924A}"/>
                </c:ext>
              </c:extLst>
            </c:dLbl>
            <c:dLbl>
              <c:idx val="4"/>
              <c:tx>
                <c:rich>
                  <a:bodyPr/>
                  <a:lstStyle/>
                  <a:p>
                    <a:r>
                      <a:rPr lang="en-US"/>
                      <a:t>Strongly Agree</a:t>
                    </a:r>
                  </a:p>
                  <a:p>
                    <a:fld id="{F97D9DE5-4A7A-4300-ACF6-0391144E8C4F}"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E7CE-4C2B-861C-290D858E924A}"/>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Sheet1!$B$12:$F$12</c:f>
              <c:numCache>
                <c:formatCode>General</c:formatCode>
                <c:ptCount val="5"/>
                <c:pt idx="0">
                  <c:v>0</c:v>
                </c:pt>
                <c:pt idx="1">
                  <c:v>2</c:v>
                </c:pt>
                <c:pt idx="2">
                  <c:v>2</c:v>
                </c:pt>
                <c:pt idx="3">
                  <c:v>10</c:v>
                </c:pt>
                <c:pt idx="4">
                  <c:v>2</c:v>
                </c:pt>
              </c:numCache>
            </c:numRef>
          </c:val>
          <c:extLst>
            <c:ext xmlns:c16="http://schemas.microsoft.com/office/drawing/2014/chart" uri="{C3380CC4-5D6E-409C-BE32-E72D297353CC}">
              <c16:uniqueId val="{0000000A-E7CE-4C2B-861C-290D858E924A}"/>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12. Recruiter responds quickly through phone calls and email.</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87E4-40A2-9529-5A879CBB199B}"/>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87E4-40A2-9529-5A879CBB199B}"/>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87E4-40A2-9529-5A879CBB199B}"/>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87E4-40A2-9529-5A879CBB199B}"/>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87E4-40A2-9529-5A879CBB199B}"/>
              </c:ext>
            </c:extLst>
          </c:dPt>
          <c:dLbls>
            <c:dLbl>
              <c:idx val="0"/>
              <c:tx>
                <c:rich>
                  <a:bodyPr/>
                  <a:lstStyle/>
                  <a:p>
                    <a:r>
                      <a:rPr lang="en-US"/>
                      <a:t>Strongly Disagree</a:t>
                    </a:r>
                  </a:p>
                  <a:p>
                    <a:fld id="{CD116857-A658-4707-B033-08A07E70C94A}"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7E4-40A2-9529-5A879CBB199B}"/>
                </c:ext>
              </c:extLst>
            </c:dLbl>
            <c:dLbl>
              <c:idx val="1"/>
              <c:tx>
                <c:rich>
                  <a:bodyPr/>
                  <a:lstStyle/>
                  <a:p>
                    <a:r>
                      <a:rPr lang="en-US"/>
                      <a:t>Disagree</a:t>
                    </a:r>
                  </a:p>
                  <a:p>
                    <a:fld id="{9A08EE8B-8B9B-4EEF-874E-1B2D82C9D922}"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7E4-40A2-9529-5A879CBB199B}"/>
                </c:ext>
              </c:extLst>
            </c:dLbl>
            <c:dLbl>
              <c:idx val="2"/>
              <c:tx>
                <c:rich>
                  <a:bodyPr/>
                  <a:lstStyle/>
                  <a:p>
                    <a:r>
                      <a:rPr lang="en-US"/>
                      <a:t>Neutral</a:t>
                    </a:r>
                  </a:p>
                  <a:p>
                    <a:fld id="{C6D98924-686C-45BE-AC4D-FF852995D31D}"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7E4-40A2-9529-5A879CBB199B}"/>
                </c:ext>
              </c:extLst>
            </c:dLbl>
            <c:dLbl>
              <c:idx val="3"/>
              <c:tx>
                <c:rich>
                  <a:bodyPr/>
                  <a:lstStyle/>
                  <a:p>
                    <a:r>
                      <a:rPr lang="en-US"/>
                      <a:t>Agree</a:t>
                    </a:r>
                  </a:p>
                  <a:p>
                    <a:fld id="{C5985B82-9F6F-4FE9-A222-163BFD963F4C}"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7E4-40A2-9529-5A879CBB199B}"/>
                </c:ext>
              </c:extLst>
            </c:dLbl>
            <c:dLbl>
              <c:idx val="4"/>
              <c:tx>
                <c:rich>
                  <a:bodyPr/>
                  <a:lstStyle/>
                  <a:p>
                    <a:r>
                      <a:rPr lang="en-US"/>
                      <a:t>Strongly Agree</a:t>
                    </a:r>
                  </a:p>
                  <a:p>
                    <a:fld id="{CC8892E5-9415-4B3B-999D-F0CEA5CD776E}"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87E4-40A2-9529-5A879CBB199B}"/>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Sheet1!$B$13:$F$13</c:f>
              <c:numCache>
                <c:formatCode>General</c:formatCode>
                <c:ptCount val="5"/>
                <c:pt idx="0">
                  <c:v>1</c:v>
                </c:pt>
                <c:pt idx="1">
                  <c:v>3</c:v>
                </c:pt>
                <c:pt idx="2">
                  <c:v>4</c:v>
                </c:pt>
                <c:pt idx="3">
                  <c:v>5</c:v>
                </c:pt>
                <c:pt idx="4">
                  <c:v>3</c:v>
                </c:pt>
              </c:numCache>
            </c:numRef>
          </c:val>
          <c:extLst>
            <c:ext xmlns:c16="http://schemas.microsoft.com/office/drawing/2014/chart" uri="{C3380CC4-5D6E-409C-BE32-E72D297353CC}">
              <c16:uniqueId val="{0000000A-87E4-40A2-9529-5A879CBB199B}"/>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13. Recruiter explains all the details and necessary information clearly.</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4B60-4862-B7AA-A389FB2B0DE8}"/>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4B60-4862-B7AA-A389FB2B0DE8}"/>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4B60-4862-B7AA-A389FB2B0DE8}"/>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4B60-4862-B7AA-A389FB2B0DE8}"/>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4B60-4862-B7AA-A389FB2B0DE8}"/>
              </c:ext>
            </c:extLst>
          </c:dPt>
          <c:dLbls>
            <c:dLbl>
              <c:idx val="1"/>
              <c:delete val="1"/>
              <c:extLst>
                <c:ext xmlns:c15="http://schemas.microsoft.com/office/drawing/2012/chart" uri="{CE6537A1-D6FC-4f65-9D91-7224C49458BB}"/>
                <c:ext xmlns:c16="http://schemas.microsoft.com/office/drawing/2014/chart" uri="{C3380CC4-5D6E-409C-BE32-E72D297353CC}">
                  <c16:uniqueId val="{00000003-4B60-4862-B7AA-A389FB2B0DE8}"/>
                </c:ext>
              </c:extLst>
            </c:dLbl>
            <c:dLbl>
              <c:idx val="2"/>
              <c:tx>
                <c:rich>
                  <a:bodyPr/>
                  <a:lstStyle/>
                  <a:p>
                    <a:r>
                      <a:rPr lang="en-US"/>
                      <a:t>Neutral</a:t>
                    </a:r>
                  </a:p>
                  <a:p>
                    <a:fld id="{1C75792D-3842-43D9-83A6-5BABB82E7D98}"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B60-4862-B7AA-A389FB2B0DE8}"/>
                </c:ext>
              </c:extLst>
            </c:dLbl>
            <c:dLbl>
              <c:idx val="3"/>
              <c:tx>
                <c:rich>
                  <a:bodyPr/>
                  <a:lstStyle/>
                  <a:p>
                    <a:r>
                      <a:rPr lang="en-US"/>
                      <a:t>Agree</a:t>
                    </a:r>
                  </a:p>
                  <a:p>
                    <a:fld id="{C0FA8DAE-3DED-4DD5-8421-F05AB370D38E}"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B60-4862-B7AA-A389FB2B0DE8}"/>
                </c:ext>
              </c:extLst>
            </c:dLbl>
            <c:dLbl>
              <c:idx val="4"/>
              <c:tx>
                <c:rich>
                  <a:bodyPr/>
                  <a:lstStyle/>
                  <a:p>
                    <a:r>
                      <a:rPr lang="en-US"/>
                      <a:t>strongly</a:t>
                    </a:r>
                    <a:r>
                      <a:rPr lang="en-US" baseline="0"/>
                      <a:t> Agree</a:t>
                    </a:r>
                  </a:p>
                  <a:p>
                    <a:fld id="{0DAF80B1-1654-4957-A5FB-6EF850970253}"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B60-4862-B7AA-A389FB2B0DE8}"/>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Sheet1!$B$14:$F$14</c:f>
              <c:numCache>
                <c:formatCode>General</c:formatCode>
                <c:ptCount val="5"/>
                <c:pt idx="0">
                  <c:v>0</c:v>
                </c:pt>
                <c:pt idx="1">
                  <c:v>0</c:v>
                </c:pt>
                <c:pt idx="2">
                  <c:v>10</c:v>
                </c:pt>
                <c:pt idx="3">
                  <c:v>3</c:v>
                </c:pt>
                <c:pt idx="4">
                  <c:v>3</c:v>
                </c:pt>
              </c:numCache>
            </c:numRef>
          </c:val>
          <c:extLst>
            <c:ext xmlns:c16="http://schemas.microsoft.com/office/drawing/2014/chart" uri="{C3380CC4-5D6E-409C-BE32-E72D297353CC}">
              <c16:uniqueId val="{0000000A-4B60-4862-B7AA-A389FB2B0DE8}"/>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14. Prefer medical, cognitive, analytical tests for the final selection process.</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BB37-41E2-8A28-18AC6C126588}"/>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BB37-41E2-8A28-18AC6C126588}"/>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BB37-41E2-8A28-18AC6C126588}"/>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BB37-41E2-8A28-18AC6C126588}"/>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BB37-41E2-8A28-18AC6C126588}"/>
              </c:ext>
            </c:extLst>
          </c:dPt>
          <c:dLbls>
            <c:dLbl>
              <c:idx val="0"/>
              <c:tx>
                <c:rich>
                  <a:bodyPr/>
                  <a:lstStyle/>
                  <a:p>
                    <a:r>
                      <a:rPr lang="en-US"/>
                      <a:t>strongly Disagree</a:t>
                    </a:r>
                  </a:p>
                  <a:p>
                    <a:fld id="{4D36E125-A17E-4458-BEF0-278636874061}"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B37-41E2-8A28-18AC6C126588}"/>
                </c:ext>
              </c:extLst>
            </c:dLbl>
            <c:dLbl>
              <c:idx val="1"/>
              <c:tx>
                <c:rich>
                  <a:bodyPr/>
                  <a:lstStyle/>
                  <a:p>
                    <a:r>
                      <a:rPr lang="en-US"/>
                      <a:t>Disagree</a:t>
                    </a:r>
                  </a:p>
                  <a:p>
                    <a:fld id="{36EACB82-07DE-4D56-BA37-3A4F8F381B17}"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B37-41E2-8A28-18AC6C126588}"/>
                </c:ext>
              </c:extLst>
            </c:dLbl>
            <c:dLbl>
              <c:idx val="2"/>
              <c:tx>
                <c:rich>
                  <a:bodyPr/>
                  <a:lstStyle/>
                  <a:p>
                    <a:r>
                      <a:rPr lang="en-US"/>
                      <a:t>Neutral</a:t>
                    </a:r>
                  </a:p>
                  <a:p>
                    <a:fld id="{3A1D7119-E1D8-4D4E-8C83-710F8DF8E146}"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B37-41E2-8A28-18AC6C126588}"/>
                </c:ext>
              </c:extLst>
            </c:dLbl>
            <c:dLbl>
              <c:idx val="3"/>
              <c:tx>
                <c:rich>
                  <a:bodyPr/>
                  <a:lstStyle/>
                  <a:p>
                    <a:r>
                      <a:rPr lang="en-US"/>
                      <a:t>Agree</a:t>
                    </a:r>
                  </a:p>
                  <a:p>
                    <a:fld id="{5EF4F247-5F5A-4D21-BADC-7FF9C55F3DCB}"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B37-41E2-8A28-18AC6C126588}"/>
                </c:ext>
              </c:extLst>
            </c:dLbl>
            <c:dLbl>
              <c:idx val="4"/>
              <c:tx>
                <c:rich>
                  <a:bodyPr/>
                  <a:lstStyle/>
                  <a:p>
                    <a:r>
                      <a:rPr lang="en-US"/>
                      <a:t>Strongly Agree</a:t>
                    </a:r>
                  </a:p>
                  <a:p>
                    <a:fld id="{CD103515-DDA4-4795-A4E9-639A09D503F0}"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B37-41E2-8A28-18AC6C126588}"/>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Sheet1!$B$15:$F$15</c:f>
              <c:numCache>
                <c:formatCode>General</c:formatCode>
                <c:ptCount val="5"/>
                <c:pt idx="0">
                  <c:v>1</c:v>
                </c:pt>
                <c:pt idx="1">
                  <c:v>1</c:v>
                </c:pt>
                <c:pt idx="2">
                  <c:v>5</c:v>
                </c:pt>
                <c:pt idx="3">
                  <c:v>2</c:v>
                </c:pt>
                <c:pt idx="4">
                  <c:v>7</c:v>
                </c:pt>
              </c:numCache>
            </c:numRef>
          </c:val>
          <c:extLst>
            <c:ext xmlns:c16="http://schemas.microsoft.com/office/drawing/2014/chart" uri="{C3380CC4-5D6E-409C-BE32-E72D297353CC}">
              <c16:uniqueId val="{0000000A-BB37-41E2-8A28-18AC6C126588}"/>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vert="horz"/>
        <a:lstStyle/>
        <a:p>
          <a:pPr rtl="0">
            <a:defRPr lang="en-GB"/>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15. They select a desired benchmark to pass the several tests.</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7794-4DE8-89EF-CAF35071E563}"/>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7794-4DE8-89EF-CAF35071E563}"/>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7794-4DE8-89EF-CAF35071E563}"/>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7794-4DE8-89EF-CAF35071E563}"/>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7794-4DE8-89EF-CAF35071E563}"/>
              </c:ext>
            </c:extLst>
          </c:dPt>
          <c:dLbls>
            <c:dLbl>
              <c:idx val="2"/>
              <c:tx>
                <c:rich>
                  <a:bodyPr/>
                  <a:lstStyle/>
                  <a:p>
                    <a:r>
                      <a:rPr lang="en-US"/>
                      <a:t>Neutral</a:t>
                    </a:r>
                  </a:p>
                  <a:p>
                    <a:fld id="{873F3162-6688-4448-975A-4AB183DDA49F}"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794-4DE8-89EF-CAF35071E563}"/>
                </c:ext>
              </c:extLst>
            </c:dLbl>
            <c:dLbl>
              <c:idx val="3"/>
              <c:tx>
                <c:rich>
                  <a:bodyPr/>
                  <a:lstStyle/>
                  <a:p>
                    <a:r>
                      <a:rPr lang="en-US"/>
                      <a:t>Agree</a:t>
                    </a:r>
                  </a:p>
                  <a:p>
                    <a:fld id="{0496490A-4E08-4408-8FD3-A1CEEA5EE0E9}"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794-4DE8-89EF-CAF35071E563}"/>
                </c:ext>
              </c:extLst>
            </c:dLbl>
            <c:dLbl>
              <c:idx val="4"/>
              <c:tx>
                <c:rich>
                  <a:bodyPr/>
                  <a:lstStyle/>
                  <a:p>
                    <a:r>
                      <a:rPr lang="en-US"/>
                      <a:t>Strongly Agree</a:t>
                    </a:r>
                  </a:p>
                  <a:p>
                    <a:fld id="{746AD744-D9FA-4F57-ACB6-38E26F2C21BE}"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794-4DE8-89EF-CAF35071E563}"/>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Sheet1!$B$16:$F$16</c:f>
              <c:numCache>
                <c:formatCode>General</c:formatCode>
                <c:ptCount val="5"/>
                <c:pt idx="0">
                  <c:v>0</c:v>
                </c:pt>
                <c:pt idx="1">
                  <c:v>0</c:v>
                </c:pt>
                <c:pt idx="2">
                  <c:v>3</c:v>
                </c:pt>
                <c:pt idx="3">
                  <c:v>3</c:v>
                </c:pt>
                <c:pt idx="4">
                  <c:v>10</c:v>
                </c:pt>
              </c:numCache>
            </c:numRef>
          </c:val>
          <c:extLst>
            <c:ext xmlns:c16="http://schemas.microsoft.com/office/drawing/2014/chart" uri="{C3380CC4-5D6E-409C-BE32-E72D297353CC}">
              <c16:uniqueId val="{0000000A-7794-4DE8-89EF-CAF35071E563}"/>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16. The whole recruitment and selection methods are satisfactory.</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CC96-4B51-9A0C-A39F25E016FE}"/>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CC96-4B51-9A0C-A39F25E016FE}"/>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CC96-4B51-9A0C-A39F25E016FE}"/>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CC96-4B51-9A0C-A39F25E016FE}"/>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CC96-4B51-9A0C-A39F25E016FE}"/>
              </c:ext>
            </c:extLst>
          </c:dPt>
          <c:dLbls>
            <c:dLbl>
              <c:idx val="2"/>
              <c:tx>
                <c:rich>
                  <a:bodyPr/>
                  <a:lstStyle/>
                  <a:p>
                    <a:r>
                      <a:rPr lang="en-US"/>
                      <a:t>Neutral</a:t>
                    </a:r>
                  </a:p>
                  <a:p>
                    <a:fld id="{CD2E5B4E-A7D3-4DC9-970C-B1F98212A0E3}"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C96-4B51-9A0C-A39F25E016FE}"/>
                </c:ext>
              </c:extLst>
            </c:dLbl>
            <c:dLbl>
              <c:idx val="3"/>
              <c:tx>
                <c:rich>
                  <a:bodyPr/>
                  <a:lstStyle/>
                  <a:p>
                    <a:r>
                      <a:rPr lang="en-US"/>
                      <a:t>Agree</a:t>
                    </a:r>
                  </a:p>
                  <a:p>
                    <a:fld id="{419EB180-A855-44E1-8803-3B9DE628A9A8}"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C96-4B51-9A0C-A39F25E016FE}"/>
                </c:ext>
              </c:extLst>
            </c:dLbl>
            <c:dLbl>
              <c:idx val="4"/>
              <c:tx>
                <c:rich>
                  <a:bodyPr/>
                  <a:lstStyle/>
                  <a:p>
                    <a:r>
                      <a:rPr lang="en-US"/>
                      <a:t>Strongly Agree</a:t>
                    </a:r>
                  </a:p>
                  <a:p>
                    <a:fld id="{A348E01E-6C89-4B5F-A33E-3474B648C490}"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C96-4B51-9A0C-A39F25E016FE}"/>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Sheet1!$B$17:$F$17</c:f>
              <c:numCache>
                <c:formatCode>General</c:formatCode>
                <c:ptCount val="5"/>
                <c:pt idx="0">
                  <c:v>0</c:v>
                </c:pt>
                <c:pt idx="1">
                  <c:v>0</c:v>
                </c:pt>
                <c:pt idx="2">
                  <c:v>10</c:v>
                </c:pt>
                <c:pt idx="3">
                  <c:v>4</c:v>
                </c:pt>
                <c:pt idx="4">
                  <c:v>2</c:v>
                </c:pt>
              </c:numCache>
            </c:numRef>
          </c:val>
          <c:extLst>
            <c:ext xmlns:c16="http://schemas.microsoft.com/office/drawing/2014/chart" uri="{C3380CC4-5D6E-409C-BE32-E72D297353CC}">
              <c16:uniqueId val="{0000000A-CC96-4B51-9A0C-A39F25E016FE}"/>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2. They provide necessary information about vacancy in the advertisement</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45D2-4071-AC26-94F3CEA48B08}"/>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45D2-4071-AC26-94F3CEA48B08}"/>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45D2-4071-AC26-94F3CEA48B08}"/>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45D2-4071-AC26-94F3CEA48B08}"/>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45D2-4071-AC26-94F3CEA48B08}"/>
              </c:ext>
            </c:extLst>
          </c:dPt>
          <c:dLbls>
            <c:dLbl>
              <c:idx val="1"/>
              <c:tx>
                <c:rich>
                  <a:bodyPr/>
                  <a:lstStyle/>
                  <a:p>
                    <a:r>
                      <a:rPr lang="en-US"/>
                      <a:t>Disagree</a:t>
                    </a:r>
                  </a:p>
                  <a:p>
                    <a:fld id="{41A50093-954C-4326-BD81-EDF64F0C1E6F}"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5D2-4071-AC26-94F3CEA48B08}"/>
                </c:ext>
              </c:extLst>
            </c:dLbl>
            <c:dLbl>
              <c:idx val="2"/>
              <c:tx>
                <c:rich>
                  <a:bodyPr/>
                  <a:lstStyle/>
                  <a:p>
                    <a:r>
                      <a:rPr lang="en-US"/>
                      <a:t>Neutral</a:t>
                    </a:r>
                  </a:p>
                  <a:p>
                    <a:fld id="{38494B12-6D10-45D0-BE61-26F1045855AB}"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5D2-4071-AC26-94F3CEA48B08}"/>
                </c:ext>
              </c:extLst>
            </c:dLbl>
            <c:dLbl>
              <c:idx val="3"/>
              <c:tx>
                <c:rich>
                  <a:bodyPr/>
                  <a:lstStyle/>
                  <a:p>
                    <a:r>
                      <a:rPr lang="en-US"/>
                      <a:t>Agree</a:t>
                    </a:r>
                  </a:p>
                  <a:p>
                    <a:fld id="{18E82217-D861-4B83-B7F6-762A3C6DA12E}"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5D2-4071-AC26-94F3CEA48B08}"/>
                </c:ext>
              </c:extLst>
            </c:dLbl>
            <c:dLbl>
              <c:idx val="4"/>
              <c:tx>
                <c:rich>
                  <a:bodyPr/>
                  <a:lstStyle/>
                  <a:p>
                    <a:r>
                      <a:rPr lang="en-US"/>
                      <a:t>Strongly</a:t>
                    </a:r>
                    <a:r>
                      <a:rPr lang="en-US" baseline="0"/>
                      <a:t> Agree</a:t>
                    </a:r>
                  </a:p>
                  <a:p>
                    <a:fld id="{7D760800-3714-4A73-A01B-9B23DF19ABAE}"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5D2-4071-AC26-94F3CEA48B08}"/>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Sheet1!$B$3:$F$3</c:f>
              <c:numCache>
                <c:formatCode>General</c:formatCode>
                <c:ptCount val="5"/>
                <c:pt idx="0">
                  <c:v>0</c:v>
                </c:pt>
                <c:pt idx="1">
                  <c:v>2</c:v>
                </c:pt>
                <c:pt idx="2">
                  <c:v>1</c:v>
                </c:pt>
                <c:pt idx="3">
                  <c:v>10</c:v>
                </c:pt>
                <c:pt idx="4">
                  <c:v>3</c:v>
                </c:pt>
              </c:numCache>
            </c:numRef>
          </c:val>
          <c:extLst>
            <c:ext xmlns:c16="http://schemas.microsoft.com/office/drawing/2014/chart" uri="{C3380CC4-5D6E-409C-BE32-E72D297353CC}">
              <c16:uniqueId val="{0000000A-45D2-4071-AC26-94F3CEA48B08}"/>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3.The job description of a specific job is clear and understandable</a:t>
            </a:r>
          </a:p>
          <a:p>
            <a:pPr>
              <a:defRPr lang="en-GB" sz="1400"/>
            </a:pPr>
            <a:endParaRPr lang="en-US" sz="1400"/>
          </a:p>
        </c:rich>
      </c:tx>
      <c:layout>
        <c:manualLayout>
          <c:xMode val="edge"/>
          <c:yMode val="edge"/>
          <c:x val="0.13943170601353364"/>
          <c:y val="6.0023022173703922E-2"/>
        </c:manualLayout>
      </c:layout>
      <c:overlay val="0"/>
      <c:spPr>
        <a:noFill/>
        <a:ln>
          <a:noFill/>
        </a:ln>
        <a:effectLst/>
      </c:spPr>
    </c:title>
    <c:autoTitleDeleted val="0"/>
    <c:plotArea>
      <c:layout/>
      <c:pieChart>
        <c:varyColors val="1"/>
        <c:ser>
          <c:idx val="0"/>
          <c:order val="0"/>
          <c:explosion val="6"/>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9D76-475F-8CAF-92ABE77B07ED}"/>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9D76-475F-8CAF-92ABE77B07ED}"/>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9D76-475F-8CAF-92ABE77B07ED}"/>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9D76-475F-8CAF-92ABE77B07ED}"/>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9D76-475F-8CAF-92ABE77B07ED}"/>
              </c:ext>
            </c:extLst>
          </c:dPt>
          <c:dLbls>
            <c:dLbl>
              <c:idx val="2"/>
              <c:tx>
                <c:rich>
                  <a:bodyPr/>
                  <a:lstStyle/>
                  <a:p>
                    <a:r>
                      <a:rPr lang="en-US"/>
                      <a:t>Neutral</a:t>
                    </a:r>
                  </a:p>
                  <a:p>
                    <a:fld id="{1679D0E2-82D4-4B76-A6AE-915754B8D235}"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D76-475F-8CAF-92ABE77B07ED}"/>
                </c:ext>
              </c:extLst>
            </c:dLbl>
            <c:dLbl>
              <c:idx val="3"/>
              <c:tx>
                <c:rich>
                  <a:bodyPr/>
                  <a:lstStyle/>
                  <a:p>
                    <a:r>
                      <a:rPr lang="en-US"/>
                      <a:t>Agree</a:t>
                    </a:r>
                  </a:p>
                  <a:p>
                    <a:fld id="{11EA1659-243D-4E04-85EC-BD7CF35305B0}"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D76-475F-8CAF-92ABE77B07ED}"/>
                </c:ext>
              </c:extLst>
            </c:dLbl>
            <c:dLbl>
              <c:idx val="4"/>
              <c:tx>
                <c:rich>
                  <a:bodyPr/>
                  <a:lstStyle/>
                  <a:p>
                    <a:r>
                      <a:rPr lang="en-US"/>
                      <a:t>Strongly Agree</a:t>
                    </a:r>
                  </a:p>
                  <a:p>
                    <a:fld id="{AE658C04-F02F-4995-B50E-E0AFB68FC065}"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9D76-475F-8CAF-92ABE77B07ED}"/>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Sheet1!$B$4:$F$4</c:f>
              <c:numCache>
                <c:formatCode>General</c:formatCode>
                <c:ptCount val="5"/>
                <c:pt idx="0">
                  <c:v>0</c:v>
                </c:pt>
                <c:pt idx="1">
                  <c:v>0</c:v>
                </c:pt>
                <c:pt idx="2">
                  <c:v>5</c:v>
                </c:pt>
                <c:pt idx="3">
                  <c:v>5</c:v>
                </c:pt>
                <c:pt idx="4">
                  <c:v>6</c:v>
                </c:pt>
              </c:numCache>
            </c:numRef>
          </c:val>
          <c:extLst>
            <c:ext xmlns:c16="http://schemas.microsoft.com/office/drawing/2014/chart" uri="{C3380CC4-5D6E-409C-BE32-E72D297353CC}">
              <c16:uniqueId val="{0000000A-9D76-475F-8CAF-92ABE77B07ED}"/>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4. Candidates are evaluated well based on the required skills, knowledge and abilities which is needed for the specific job</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05AD-432E-90C1-43D9468ED311}"/>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05AD-432E-90C1-43D9468ED311}"/>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05AD-432E-90C1-43D9468ED311}"/>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05AD-432E-90C1-43D9468ED311}"/>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05AD-432E-90C1-43D9468ED311}"/>
              </c:ext>
            </c:extLst>
          </c:dPt>
          <c:dLbls>
            <c:dLbl>
              <c:idx val="0"/>
              <c:tx>
                <c:rich>
                  <a:bodyPr/>
                  <a:lstStyle/>
                  <a:p>
                    <a:r>
                      <a:rPr lang="en-US"/>
                      <a:t>Strongly</a:t>
                    </a:r>
                    <a:r>
                      <a:rPr lang="en-US" baseline="0"/>
                      <a:t> Disagree</a:t>
                    </a:r>
                  </a:p>
                  <a:p>
                    <a:fld id="{028CBF18-3C7F-4A43-B32A-96206788499C}"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5AD-432E-90C1-43D9468ED311}"/>
                </c:ext>
              </c:extLst>
            </c:dLbl>
            <c:dLbl>
              <c:idx val="2"/>
              <c:tx>
                <c:rich>
                  <a:bodyPr/>
                  <a:lstStyle/>
                  <a:p>
                    <a:r>
                      <a:rPr lang="en-US"/>
                      <a:t>Neutral</a:t>
                    </a:r>
                  </a:p>
                  <a:p>
                    <a:fld id="{3643AE0D-55B5-4B09-BB58-48BE60094978}"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05AD-432E-90C1-43D9468ED311}"/>
                </c:ext>
              </c:extLst>
            </c:dLbl>
            <c:dLbl>
              <c:idx val="3"/>
              <c:tx>
                <c:rich>
                  <a:bodyPr/>
                  <a:lstStyle/>
                  <a:p>
                    <a:r>
                      <a:rPr lang="en-US"/>
                      <a:t>Agree</a:t>
                    </a:r>
                  </a:p>
                  <a:p>
                    <a:fld id="{58E8BEBA-999E-4560-9B34-38C06DE95055}"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5AD-432E-90C1-43D9468ED311}"/>
                </c:ext>
              </c:extLst>
            </c:dLbl>
            <c:dLbl>
              <c:idx val="4"/>
              <c:tx>
                <c:rich>
                  <a:bodyPr/>
                  <a:lstStyle/>
                  <a:p>
                    <a:r>
                      <a:rPr lang="en-US"/>
                      <a:t>Strongly agree</a:t>
                    </a:r>
                  </a:p>
                  <a:p>
                    <a:fld id="{B5356958-92B3-420B-B543-666C2E6D3E7D}"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05AD-432E-90C1-43D9468ED311}"/>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Sheet1!$B$5:$F$5</c:f>
              <c:numCache>
                <c:formatCode>General</c:formatCode>
                <c:ptCount val="5"/>
                <c:pt idx="0">
                  <c:v>2</c:v>
                </c:pt>
                <c:pt idx="1">
                  <c:v>0</c:v>
                </c:pt>
                <c:pt idx="2">
                  <c:v>10</c:v>
                </c:pt>
                <c:pt idx="3">
                  <c:v>10</c:v>
                </c:pt>
                <c:pt idx="4">
                  <c:v>3</c:v>
                </c:pt>
              </c:numCache>
            </c:numRef>
          </c:val>
          <c:extLst>
            <c:ext xmlns:c16="http://schemas.microsoft.com/office/drawing/2014/chart" uri="{C3380CC4-5D6E-409C-BE32-E72D297353CC}">
              <c16:uniqueId val="{0000000A-05AD-432E-90C1-43D9468ED311}"/>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5. The candidates feel welcomed and comfortable during interview</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8236-49E0-A1AA-B1F169DF4DA1}"/>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8236-49E0-A1AA-B1F169DF4DA1}"/>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8236-49E0-A1AA-B1F169DF4DA1}"/>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8236-49E0-A1AA-B1F169DF4DA1}"/>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8236-49E0-A1AA-B1F169DF4DA1}"/>
              </c:ext>
            </c:extLst>
          </c:dPt>
          <c:dLbls>
            <c:dLbl>
              <c:idx val="1"/>
              <c:tx>
                <c:rich>
                  <a:bodyPr/>
                  <a:lstStyle/>
                  <a:p>
                    <a:r>
                      <a:rPr lang="en-US"/>
                      <a:t>Disagree</a:t>
                    </a:r>
                  </a:p>
                  <a:p>
                    <a:fld id="{5ED9E12E-0D79-47B2-BEEC-0BA41D8D161D}"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236-49E0-A1AA-B1F169DF4DA1}"/>
                </c:ext>
              </c:extLst>
            </c:dLbl>
            <c:dLbl>
              <c:idx val="2"/>
              <c:tx>
                <c:rich>
                  <a:bodyPr/>
                  <a:lstStyle/>
                  <a:p>
                    <a:r>
                      <a:rPr lang="en-US"/>
                      <a:t>Neutral</a:t>
                    </a:r>
                  </a:p>
                  <a:p>
                    <a:fld id="{D012BC24-AFF5-404C-BA6C-481946F6D44C}"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236-49E0-A1AA-B1F169DF4DA1}"/>
                </c:ext>
              </c:extLst>
            </c:dLbl>
            <c:dLbl>
              <c:idx val="3"/>
              <c:tx>
                <c:rich>
                  <a:bodyPr/>
                  <a:lstStyle/>
                  <a:p>
                    <a:r>
                      <a:rPr lang="en-US"/>
                      <a:t>Agree</a:t>
                    </a:r>
                  </a:p>
                  <a:p>
                    <a:fld id="{6A304548-C38D-4576-84E5-3A13FD4F78C7}"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236-49E0-A1AA-B1F169DF4DA1}"/>
                </c:ext>
              </c:extLst>
            </c:dLbl>
            <c:dLbl>
              <c:idx val="4"/>
              <c:tx>
                <c:rich>
                  <a:bodyPr/>
                  <a:lstStyle/>
                  <a:p>
                    <a:r>
                      <a:rPr lang="en-US"/>
                      <a:t>Strongly Agree</a:t>
                    </a:r>
                  </a:p>
                  <a:p>
                    <a:fld id="{8664B403-585B-44D9-A6B7-B50F4202854C}"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8236-49E0-A1AA-B1F169DF4DA1}"/>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Sheet1!$B$6:$F$6</c:f>
              <c:numCache>
                <c:formatCode>General</c:formatCode>
                <c:ptCount val="5"/>
                <c:pt idx="0">
                  <c:v>0</c:v>
                </c:pt>
                <c:pt idx="1">
                  <c:v>1</c:v>
                </c:pt>
                <c:pt idx="2">
                  <c:v>3</c:v>
                </c:pt>
                <c:pt idx="3">
                  <c:v>2</c:v>
                </c:pt>
                <c:pt idx="4">
                  <c:v>10</c:v>
                </c:pt>
              </c:numCache>
            </c:numRef>
          </c:val>
          <c:extLst>
            <c:ext xmlns:c16="http://schemas.microsoft.com/office/drawing/2014/chart" uri="{C3380CC4-5D6E-409C-BE32-E72D297353CC}">
              <c16:uniqueId val="{0000000A-8236-49E0-A1AA-B1F169DF4DA1}"/>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6. The organization provide proper time and information about the recruitment and selection procedure.</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8C2E-4752-BD4E-4574151BD57F}"/>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8C2E-4752-BD4E-4574151BD57F}"/>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8C2E-4752-BD4E-4574151BD57F}"/>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8C2E-4752-BD4E-4574151BD57F}"/>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8C2E-4752-BD4E-4574151BD57F}"/>
              </c:ext>
            </c:extLst>
          </c:dPt>
          <c:dLbls>
            <c:dLbl>
              <c:idx val="1"/>
              <c:tx>
                <c:rich>
                  <a:bodyPr/>
                  <a:lstStyle/>
                  <a:p>
                    <a:r>
                      <a:rPr lang="en-US"/>
                      <a:t>Disagree</a:t>
                    </a:r>
                  </a:p>
                  <a:p>
                    <a:fld id="{427A546B-81A6-42E2-B2D7-501F47F92C2D}"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C2E-4752-BD4E-4574151BD57F}"/>
                </c:ext>
              </c:extLst>
            </c:dLbl>
            <c:dLbl>
              <c:idx val="2"/>
              <c:tx>
                <c:rich>
                  <a:bodyPr/>
                  <a:lstStyle/>
                  <a:p>
                    <a:r>
                      <a:rPr lang="en-US"/>
                      <a:t>Neutral</a:t>
                    </a:r>
                  </a:p>
                  <a:p>
                    <a:fld id="{54CC618D-F98C-4EC5-A9DB-D101C26CDDD0}"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C2E-4752-BD4E-4574151BD57F}"/>
                </c:ext>
              </c:extLst>
            </c:dLbl>
            <c:dLbl>
              <c:idx val="3"/>
              <c:tx>
                <c:rich>
                  <a:bodyPr/>
                  <a:lstStyle/>
                  <a:p>
                    <a:r>
                      <a:rPr lang="en-US"/>
                      <a:t>Agree</a:t>
                    </a:r>
                  </a:p>
                  <a:p>
                    <a:fld id="{A3904289-9B09-4A6F-93C8-EE3A7A4F2C7E}"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C2E-4752-BD4E-4574151BD57F}"/>
                </c:ext>
              </c:extLst>
            </c:dLbl>
            <c:dLbl>
              <c:idx val="4"/>
              <c:tx>
                <c:rich>
                  <a:bodyPr/>
                  <a:lstStyle/>
                  <a:p>
                    <a:r>
                      <a:rPr lang="en-US"/>
                      <a:t>strongly Agree</a:t>
                    </a:r>
                  </a:p>
                  <a:p>
                    <a:fld id="{FD0D8159-8D99-4931-A3DE-367E301E2DF3}"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8C2E-4752-BD4E-4574151BD57F}"/>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Sheet1!$B$7:$F$7</c:f>
              <c:numCache>
                <c:formatCode>General</c:formatCode>
                <c:ptCount val="5"/>
                <c:pt idx="0">
                  <c:v>0</c:v>
                </c:pt>
                <c:pt idx="1">
                  <c:v>2</c:v>
                </c:pt>
                <c:pt idx="2">
                  <c:v>8</c:v>
                </c:pt>
                <c:pt idx="3">
                  <c:v>1</c:v>
                </c:pt>
                <c:pt idx="4">
                  <c:v>4</c:v>
                </c:pt>
              </c:numCache>
            </c:numRef>
          </c:val>
          <c:extLst>
            <c:ext xmlns:c16="http://schemas.microsoft.com/office/drawing/2014/chart" uri="{C3380CC4-5D6E-409C-BE32-E72D297353CC}">
              <c16:uniqueId val="{0000000A-8C2E-4752-BD4E-4574151BD57F}"/>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vert="horz"/>
        <a:lstStyle/>
        <a:p>
          <a:pPr rtl="0">
            <a:defRPr lang="en-GB"/>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7. The recruitment and selection process consider employees mental and physical situation while communicating.</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F535-4E82-8FF2-652A4E7C6196}"/>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F535-4E82-8FF2-652A4E7C6196}"/>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F535-4E82-8FF2-652A4E7C6196}"/>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F535-4E82-8FF2-652A4E7C6196}"/>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F535-4E82-8FF2-652A4E7C6196}"/>
              </c:ext>
            </c:extLst>
          </c:dPt>
          <c:dLbls>
            <c:dLbl>
              <c:idx val="0"/>
              <c:tx>
                <c:rich>
                  <a:bodyPr/>
                  <a:lstStyle/>
                  <a:p>
                    <a:r>
                      <a:rPr lang="en-US"/>
                      <a:t>Strongly</a:t>
                    </a:r>
                    <a:r>
                      <a:rPr lang="en-US" baseline="0"/>
                      <a:t> </a:t>
                    </a:r>
                    <a:r>
                      <a:rPr lang="en-US"/>
                      <a:t>Disagree</a:t>
                    </a:r>
                  </a:p>
                  <a:p>
                    <a:fld id="{244A413A-DF74-41B0-BED0-55C8DAF23193}"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535-4E82-8FF2-652A4E7C6196}"/>
                </c:ext>
              </c:extLst>
            </c:dLbl>
            <c:dLbl>
              <c:idx val="1"/>
              <c:tx>
                <c:rich>
                  <a:bodyPr/>
                  <a:lstStyle/>
                  <a:p>
                    <a:r>
                      <a:rPr lang="en-US"/>
                      <a:t>Disagree</a:t>
                    </a:r>
                  </a:p>
                  <a:p>
                    <a:fld id="{F95D8F10-531B-4D35-BF7C-24DE6C18C724}"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535-4E82-8FF2-652A4E7C6196}"/>
                </c:ext>
              </c:extLst>
            </c:dLbl>
            <c:dLbl>
              <c:idx val="2"/>
              <c:tx>
                <c:rich>
                  <a:bodyPr/>
                  <a:lstStyle/>
                  <a:p>
                    <a:r>
                      <a:rPr lang="en-US"/>
                      <a:t>Neutral</a:t>
                    </a:r>
                  </a:p>
                  <a:p>
                    <a:fld id="{5FDBBB9C-BC33-45A9-859B-5A335AA04F67}"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535-4E82-8FF2-652A4E7C6196}"/>
                </c:ext>
              </c:extLst>
            </c:dLbl>
            <c:dLbl>
              <c:idx val="3"/>
              <c:tx>
                <c:rich>
                  <a:bodyPr/>
                  <a:lstStyle/>
                  <a:p>
                    <a:r>
                      <a:rPr lang="en-US"/>
                      <a:t>Agree</a:t>
                    </a:r>
                  </a:p>
                  <a:p>
                    <a:fld id="{1B64C7D9-188D-4F7B-85CC-026FFBB7DBF6}"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535-4E82-8FF2-652A4E7C6196}"/>
                </c:ext>
              </c:extLst>
            </c:dLbl>
            <c:dLbl>
              <c:idx val="4"/>
              <c:layout>
                <c:manualLayout>
                  <c:x val="0.11991610764450875"/>
                  <c:y val="0.2092184310294555"/>
                </c:manualLayout>
              </c:layout>
              <c:tx>
                <c:rich>
                  <a:bodyPr/>
                  <a:lstStyle/>
                  <a:p>
                    <a:r>
                      <a:rPr lang="en-US"/>
                      <a:t>Strongly Agree</a:t>
                    </a:r>
                  </a:p>
                  <a:p>
                    <a:fld id="{57144E1C-F0F7-4E0B-AEF0-5BB9146DD24D}" type="PERCENTAGE">
                      <a:rPr lang="en-US"/>
                      <a:pPr/>
                      <a:t>[PERCENTAGE]</a:t>
                    </a:fld>
                    <a:endParaRPr 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F535-4E82-8FF2-652A4E7C6196}"/>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Sheet1!$B$8:$F$8</c:f>
              <c:numCache>
                <c:formatCode>General</c:formatCode>
                <c:ptCount val="5"/>
                <c:pt idx="0">
                  <c:v>2</c:v>
                </c:pt>
                <c:pt idx="1">
                  <c:v>1</c:v>
                </c:pt>
                <c:pt idx="2">
                  <c:v>3</c:v>
                </c:pt>
                <c:pt idx="3">
                  <c:v>7</c:v>
                </c:pt>
                <c:pt idx="4">
                  <c:v>3</c:v>
                </c:pt>
              </c:numCache>
            </c:numRef>
          </c:val>
          <c:extLst>
            <c:ext xmlns:c16="http://schemas.microsoft.com/office/drawing/2014/chart" uri="{C3380CC4-5D6E-409C-BE32-E72D297353CC}">
              <c16:uniqueId val="{0000000A-F535-4E82-8FF2-652A4E7C6196}"/>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8. Interviewer assesses subjective aspects of the candidates.</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CB01-4AD4-86B2-D8AA5FB5CEB9}"/>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CB01-4AD4-86B2-D8AA5FB5CEB9}"/>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CB01-4AD4-86B2-D8AA5FB5CEB9}"/>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CB01-4AD4-86B2-D8AA5FB5CEB9}"/>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CB01-4AD4-86B2-D8AA5FB5CEB9}"/>
              </c:ext>
            </c:extLst>
          </c:dPt>
          <c:dLbls>
            <c:dLbl>
              <c:idx val="2"/>
              <c:tx>
                <c:rich>
                  <a:bodyPr/>
                  <a:lstStyle/>
                  <a:p>
                    <a:r>
                      <a:rPr lang="en-US"/>
                      <a:t>Neutral</a:t>
                    </a:r>
                  </a:p>
                  <a:p>
                    <a:fld id="{804226FE-1C64-45DF-8754-1756D5F4170F}"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B01-4AD4-86B2-D8AA5FB5CEB9}"/>
                </c:ext>
              </c:extLst>
            </c:dLbl>
            <c:dLbl>
              <c:idx val="3"/>
              <c:tx>
                <c:rich>
                  <a:bodyPr/>
                  <a:lstStyle/>
                  <a:p>
                    <a:r>
                      <a:rPr lang="en-US"/>
                      <a:t>Agree</a:t>
                    </a:r>
                  </a:p>
                  <a:p>
                    <a:fld id="{D3C25209-C21D-4244-A7D7-FF79F120C67C}"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B01-4AD4-86B2-D8AA5FB5CEB9}"/>
                </c:ext>
              </c:extLst>
            </c:dLbl>
            <c:dLbl>
              <c:idx val="4"/>
              <c:tx>
                <c:rich>
                  <a:bodyPr/>
                  <a:lstStyle/>
                  <a:p>
                    <a:r>
                      <a:rPr lang="en-US"/>
                      <a:t>Strongly agree</a:t>
                    </a:r>
                  </a:p>
                  <a:p>
                    <a:fld id="{7D22A16F-E233-47D6-B98C-1829B0CAF133}"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B01-4AD4-86B2-D8AA5FB5CEB9}"/>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Sheet1!$B$9:$F$9</c:f>
              <c:numCache>
                <c:formatCode>General</c:formatCode>
                <c:ptCount val="5"/>
                <c:pt idx="0">
                  <c:v>0</c:v>
                </c:pt>
                <c:pt idx="1">
                  <c:v>0</c:v>
                </c:pt>
                <c:pt idx="2">
                  <c:v>10</c:v>
                </c:pt>
                <c:pt idx="3">
                  <c:v>3</c:v>
                </c:pt>
                <c:pt idx="4">
                  <c:v>3</c:v>
                </c:pt>
              </c:numCache>
            </c:numRef>
          </c:val>
          <c:extLst>
            <c:ext xmlns:c16="http://schemas.microsoft.com/office/drawing/2014/chart" uri="{C3380CC4-5D6E-409C-BE32-E72D297353CC}">
              <c16:uniqueId val="{0000000A-CB01-4AD4-86B2-D8AA5FB5CEB9}"/>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lang="en-GB" sz="1400"/>
            </a:pPr>
            <a:r>
              <a:rPr lang="en-US" sz="1400"/>
              <a:t>9. The interviewer tries to know about candidate's enthusiasm and intelligence.</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C96F-41AE-BBC6-406702EAD121}"/>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C96F-41AE-BBC6-406702EAD121}"/>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C96F-41AE-BBC6-406702EAD121}"/>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C96F-41AE-BBC6-406702EAD121}"/>
              </c:ext>
            </c:extLst>
          </c:dPt>
          <c:dPt>
            <c:idx val="4"/>
            <c:bubble3D val="0"/>
            <c:spPr>
              <a:solidFill>
                <a:schemeClr val="accent5"/>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C96F-41AE-BBC6-406702EAD121}"/>
              </c:ext>
            </c:extLst>
          </c:dPt>
          <c:dLbls>
            <c:dLbl>
              <c:idx val="0"/>
              <c:tx>
                <c:rich>
                  <a:bodyPr/>
                  <a:lstStyle/>
                  <a:p>
                    <a:r>
                      <a:rPr lang="en-US"/>
                      <a:t>Strongly Disagree</a:t>
                    </a:r>
                  </a:p>
                  <a:p>
                    <a:fld id="{FBF6747D-9E28-4B95-B4C5-DC89F91DF6F5}"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96F-41AE-BBC6-406702EAD121}"/>
                </c:ext>
              </c:extLst>
            </c:dLbl>
            <c:dLbl>
              <c:idx val="1"/>
              <c:tx>
                <c:rich>
                  <a:bodyPr/>
                  <a:lstStyle/>
                  <a:p>
                    <a:r>
                      <a:rPr lang="en-US"/>
                      <a:t>Disagree</a:t>
                    </a:r>
                  </a:p>
                  <a:p>
                    <a:fld id="{3F609F15-AD50-4976-BD9D-856F7402F1CB}"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96F-41AE-BBC6-406702EAD121}"/>
                </c:ext>
              </c:extLst>
            </c:dLbl>
            <c:dLbl>
              <c:idx val="2"/>
              <c:tx>
                <c:rich>
                  <a:bodyPr/>
                  <a:lstStyle/>
                  <a:p>
                    <a:r>
                      <a:rPr lang="en-US"/>
                      <a:t>Neutral</a:t>
                    </a:r>
                  </a:p>
                  <a:p>
                    <a:fld id="{7299EC2C-48F1-4DAE-8145-805A41D2F2EF}"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96F-41AE-BBC6-406702EAD121}"/>
                </c:ext>
              </c:extLst>
            </c:dLbl>
            <c:dLbl>
              <c:idx val="3"/>
              <c:tx>
                <c:rich>
                  <a:bodyPr/>
                  <a:lstStyle/>
                  <a:p>
                    <a:r>
                      <a:rPr lang="en-US"/>
                      <a:t>Agree</a:t>
                    </a:r>
                  </a:p>
                  <a:p>
                    <a:fld id="{F487C20F-27E8-4F32-BBCE-B167723C89F8}"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96F-41AE-BBC6-406702EAD121}"/>
                </c:ext>
              </c:extLst>
            </c:dLbl>
            <c:dLbl>
              <c:idx val="4"/>
              <c:tx>
                <c:rich>
                  <a:bodyPr/>
                  <a:lstStyle/>
                  <a:p>
                    <a:r>
                      <a:rPr lang="en-US"/>
                      <a:t>Strongly Agree</a:t>
                    </a:r>
                  </a:p>
                  <a:p>
                    <a:fld id="{9E01DD76-4082-4031-952D-24F6EBC1C9D0}" type="PERCENTAGE">
                      <a:rPr lang="en-US"/>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96F-41AE-BBC6-406702EAD121}"/>
                </c:ext>
              </c:extLst>
            </c:dLbl>
            <c:spPr>
              <a:noFill/>
              <a:ln>
                <a:noFill/>
              </a:ln>
              <a:effectLst/>
            </c:spPr>
            <c:txPr>
              <a:bodyPr rot="0" vert="horz"/>
              <a:lstStyle/>
              <a:p>
                <a:pPr>
                  <a:defRPr lang="en-GB"/>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val>
            <c:numRef>
              <c:f>Sheet1!$B$10:$F$10</c:f>
              <c:numCache>
                <c:formatCode>General</c:formatCode>
                <c:ptCount val="5"/>
                <c:pt idx="0">
                  <c:v>1</c:v>
                </c:pt>
                <c:pt idx="1">
                  <c:v>1</c:v>
                </c:pt>
                <c:pt idx="2">
                  <c:v>6</c:v>
                </c:pt>
                <c:pt idx="3">
                  <c:v>4</c:v>
                </c:pt>
                <c:pt idx="4">
                  <c:v>4</c:v>
                </c:pt>
              </c:numCache>
            </c:numRef>
          </c:val>
          <c:extLst>
            <c:ext xmlns:c16="http://schemas.microsoft.com/office/drawing/2014/chart" uri="{C3380CC4-5D6E-409C-BE32-E72D297353CC}">
              <c16:uniqueId val="{0000000A-C96F-41AE-BBC6-406702EAD121}"/>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0429B-57FF-430C-BB61-4C7A22ABC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56</Pages>
  <Words>8340</Words>
  <Characters>47542</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Internship Report On “Factors Creating Employee satisfactions on Recruitment and Selection Process of Al Arafah Islamic Bank Limited”</vt:lpstr>
    </vt:vector>
  </TitlesOfParts>
  <Company/>
  <LinksUpToDate>false</LinksUpToDate>
  <CharactersWithSpaces>55771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On “Factors Creating Employee satisfactions on Recruitment and Selection Procedure  of Al Arafah Islamic Bank Limited”</dc:title>
  <dc:subject/>
  <dc:creator>hp</dc:creator>
  <cp:keywords/>
  <dc:description/>
  <cp:lastModifiedBy>User</cp:lastModifiedBy>
  <cp:revision>4</cp:revision>
  <dcterms:created xsi:type="dcterms:W3CDTF">2021-04-21T05:27:00Z</dcterms:created>
  <dcterms:modified xsi:type="dcterms:W3CDTF">2021-04-23T14:35:00Z</dcterms:modified>
</cp:coreProperties>
</file>