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D35" w:rsidRDefault="008A0D35" w:rsidP="008A0D35">
      <w:pPr>
        <w:jc w:val="center"/>
        <w:rPr>
          <w:rFonts w:asciiTheme="majorHAnsi" w:hAnsiTheme="majorHAnsi" w:cs="Times New Roman"/>
          <w:sz w:val="32"/>
          <w:szCs w:val="32"/>
        </w:rPr>
      </w:pPr>
      <w:r>
        <w:rPr>
          <w:rFonts w:asciiTheme="majorHAnsi" w:hAnsiTheme="majorHAnsi" w:cs="Times New Roman"/>
          <w:noProof/>
          <w:color w:val="F79646" w:themeColor="accent6"/>
        </w:rPr>
        <w:drawing>
          <wp:inline distT="0" distB="0" distL="0" distR="0" wp14:anchorId="54831345" wp14:editId="43872C10">
            <wp:extent cx="1281863" cy="1159782"/>
            <wp:effectExtent l="0" t="0" r="0" b="2540"/>
            <wp:docPr id="43" name="Picture 43" descr="Description: Description: Description: 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uiu_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91801" cy="1168774"/>
                    </a:xfrm>
                    <a:prstGeom prst="rect">
                      <a:avLst/>
                    </a:prstGeom>
                    <a:noFill/>
                    <a:ln>
                      <a:noFill/>
                    </a:ln>
                  </pic:spPr>
                </pic:pic>
              </a:graphicData>
            </a:graphic>
          </wp:inline>
        </w:drawing>
      </w:r>
    </w:p>
    <w:p w:rsidR="008A0D35" w:rsidRPr="006F4F80" w:rsidRDefault="008A0D35" w:rsidP="008A0D35">
      <w:pPr>
        <w:jc w:val="center"/>
        <w:rPr>
          <w:rFonts w:cs="Times New Roman"/>
          <w:b/>
          <w:color w:val="F79646" w:themeColor="accent6"/>
          <w:sz w:val="48"/>
          <w:szCs w:val="52"/>
        </w:rPr>
      </w:pPr>
      <w:r w:rsidRPr="006F4F80">
        <w:rPr>
          <w:rFonts w:cs="Times New Roman"/>
          <w:b/>
          <w:color w:val="F79646" w:themeColor="accent6"/>
          <w:sz w:val="48"/>
          <w:szCs w:val="52"/>
        </w:rPr>
        <w:t>United International University</w:t>
      </w:r>
    </w:p>
    <w:p w:rsidR="008A0D35" w:rsidRDefault="008A0D35" w:rsidP="008A0D35">
      <w:pPr>
        <w:pStyle w:val="NoSpacing"/>
        <w:jc w:val="center"/>
        <w:rPr>
          <w:b/>
          <w:sz w:val="40"/>
        </w:rPr>
      </w:pPr>
      <w:r>
        <w:rPr>
          <w:b/>
          <w:sz w:val="40"/>
        </w:rPr>
        <w:t>Internship Report</w:t>
      </w:r>
    </w:p>
    <w:p w:rsidR="008A0D35" w:rsidRDefault="008A0D35" w:rsidP="008A0D35">
      <w:pPr>
        <w:pStyle w:val="NoSpacing"/>
        <w:jc w:val="center"/>
        <w:rPr>
          <w:b/>
          <w:sz w:val="40"/>
        </w:rPr>
      </w:pPr>
      <w:r>
        <w:rPr>
          <w:b/>
          <w:sz w:val="40"/>
        </w:rPr>
        <w:t>On</w:t>
      </w:r>
    </w:p>
    <w:p w:rsidR="008A0D35" w:rsidRDefault="008A0D35" w:rsidP="008A0D35">
      <w:pPr>
        <w:pStyle w:val="NoSpacing"/>
        <w:jc w:val="center"/>
        <w:rPr>
          <w:b/>
          <w:i/>
          <w:sz w:val="32"/>
        </w:rPr>
      </w:pPr>
      <w:r>
        <w:rPr>
          <w:b/>
          <w:i/>
          <w:sz w:val="32"/>
        </w:rPr>
        <w:t>Managing the Integrated Marketing Communications:</w:t>
      </w:r>
    </w:p>
    <w:p w:rsidR="008A0D35" w:rsidRDefault="008A0D35" w:rsidP="008A0D35">
      <w:pPr>
        <w:pStyle w:val="NoSpacing"/>
        <w:jc w:val="center"/>
        <w:rPr>
          <w:b/>
          <w:i/>
          <w:sz w:val="28"/>
        </w:rPr>
      </w:pPr>
      <w:r>
        <w:rPr>
          <w:b/>
          <w:i/>
          <w:sz w:val="32"/>
        </w:rPr>
        <w:t>A Case Study on CEMS-Global</w:t>
      </w:r>
    </w:p>
    <w:p w:rsidR="008A0D35" w:rsidRDefault="008A0D35" w:rsidP="008A0D35">
      <w:pPr>
        <w:tabs>
          <w:tab w:val="left" w:pos="1755"/>
        </w:tabs>
        <w:jc w:val="center"/>
        <w:rPr>
          <w:rFonts w:cs="Times New Roman"/>
          <w:b/>
          <w:color w:val="F79646" w:themeColor="accent6"/>
          <w:sz w:val="32"/>
          <w:u w:val="single"/>
        </w:rPr>
      </w:pPr>
    </w:p>
    <w:p w:rsidR="008A0D35" w:rsidRPr="006F4F80" w:rsidRDefault="008A0D35" w:rsidP="008A0D35">
      <w:pPr>
        <w:tabs>
          <w:tab w:val="left" w:pos="1755"/>
        </w:tabs>
        <w:jc w:val="center"/>
        <w:rPr>
          <w:rFonts w:cs="Times New Roman"/>
          <w:b/>
          <w:sz w:val="32"/>
          <w:u w:val="single"/>
        </w:rPr>
      </w:pPr>
      <w:r w:rsidRPr="006F4F80">
        <w:rPr>
          <w:rFonts w:cs="Times New Roman"/>
          <w:b/>
          <w:sz w:val="32"/>
          <w:u w:val="single"/>
        </w:rPr>
        <w:t>Submitted To</w:t>
      </w:r>
      <w:r w:rsidRPr="006F4F80">
        <w:rPr>
          <w:rFonts w:cs="Times New Roman"/>
          <w:b/>
          <w:sz w:val="32"/>
        </w:rPr>
        <w:t>:</w:t>
      </w:r>
    </w:p>
    <w:p w:rsidR="008A0D35" w:rsidRDefault="008A0D35" w:rsidP="008A0D35">
      <w:pPr>
        <w:jc w:val="center"/>
        <w:rPr>
          <w:rFonts w:cs="Times New Roman"/>
          <w:b/>
          <w:sz w:val="28"/>
        </w:rPr>
      </w:pPr>
      <w:r>
        <w:rPr>
          <w:rFonts w:cs="Times New Roman"/>
          <w:b/>
          <w:sz w:val="28"/>
        </w:rPr>
        <w:t>Muhammad Hasan Al-</w:t>
      </w:r>
      <w:proofErr w:type="spellStart"/>
      <w:r>
        <w:rPr>
          <w:rFonts w:cs="Times New Roman"/>
          <w:b/>
          <w:sz w:val="28"/>
        </w:rPr>
        <w:t>Mamun</w:t>
      </w:r>
      <w:proofErr w:type="spellEnd"/>
    </w:p>
    <w:p w:rsidR="008A0D35" w:rsidRDefault="008A0D35" w:rsidP="008A0D35">
      <w:pPr>
        <w:jc w:val="center"/>
        <w:rPr>
          <w:rFonts w:cs="Times New Roman"/>
          <w:sz w:val="28"/>
        </w:rPr>
      </w:pPr>
      <w:r>
        <w:rPr>
          <w:rFonts w:cs="Times New Roman"/>
          <w:sz w:val="28"/>
        </w:rPr>
        <w:t>Assistant Professor</w:t>
      </w:r>
    </w:p>
    <w:p w:rsidR="008A0D35" w:rsidRDefault="008A0D35" w:rsidP="008A0D35">
      <w:pPr>
        <w:jc w:val="center"/>
        <w:rPr>
          <w:rFonts w:cs="Times New Roman"/>
          <w:sz w:val="28"/>
          <w:szCs w:val="28"/>
        </w:rPr>
      </w:pPr>
      <w:r>
        <w:rPr>
          <w:rFonts w:cs="Times New Roman"/>
          <w:sz w:val="28"/>
          <w:szCs w:val="28"/>
        </w:rPr>
        <w:t>School of Business and Economics</w:t>
      </w:r>
    </w:p>
    <w:p w:rsidR="008A0D35" w:rsidRDefault="008A0D35" w:rsidP="008A0D35">
      <w:pPr>
        <w:jc w:val="center"/>
        <w:rPr>
          <w:rFonts w:cs="Times New Roman"/>
          <w:b/>
          <w:sz w:val="32"/>
          <w:szCs w:val="32"/>
          <w:u w:val="single"/>
        </w:rPr>
      </w:pPr>
    </w:p>
    <w:p w:rsidR="008A0D35" w:rsidRPr="006F4F80" w:rsidRDefault="008A0D35" w:rsidP="008A0D35">
      <w:pPr>
        <w:jc w:val="center"/>
        <w:rPr>
          <w:rFonts w:cs="Times New Roman"/>
          <w:b/>
          <w:sz w:val="32"/>
          <w:szCs w:val="32"/>
        </w:rPr>
      </w:pPr>
      <w:r w:rsidRPr="006F4F80">
        <w:rPr>
          <w:rFonts w:cs="Times New Roman"/>
          <w:b/>
          <w:sz w:val="32"/>
          <w:szCs w:val="32"/>
          <w:u w:val="single"/>
        </w:rPr>
        <w:t>Submitted By</w:t>
      </w:r>
      <w:r w:rsidRPr="006F4F80">
        <w:rPr>
          <w:rFonts w:cs="Times New Roman"/>
          <w:b/>
          <w:sz w:val="32"/>
          <w:szCs w:val="32"/>
        </w:rPr>
        <w:t>:</w:t>
      </w:r>
    </w:p>
    <w:p w:rsidR="008A0D35" w:rsidRDefault="008A0D35" w:rsidP="008A0D35">
      <w:pPr>
        <w:jc w:val="center"/>
        <w:rPr>
          <w:b/>
          <w:sz w:val="28"/>
        </w:rPr>
      </w:pPr>
      <w:r>
        <w:rPr>
          <w:b/>
          <w:sz w:val="28"/>
        </w:rPr>
        <w:t xml:space="preserve">MD. </w:t>
      </w:r>
      <w:proofErr w:type="spellStart"/>
      <w:r>
        <w:rPr>
          <w:b/>
          <w:sz w:val="28"/>
        </w:rPr>
        <w:t>Nahidul</w:t>
      </w:r>
      <w:proofErr w:type="spellEnd"/>
      <w:r>
        <w:rPr>
          <w:b/>
          <w:sz w:val="28"/>
        </w:rPr>
        <w:t xml:space="preserve"> </w:t>
      </w:r>
      <w:proofErr w:type="spellStart"/>
      <w:r>
        <w:rPr>
          <w:b/>
          <w:sz w:val="28"/>
        </w:rPr>
        <w:t>Alam</w:t>
      </w:r>
      <w:proofErr w:type="spellEnd"/>
      <w:r>
        <w:rPr>
          <w:b/>
          <w:sz w:val="28"/>
        </w:rPr>
        <w:t xml:space="preserve"> </w:t>
      </w:r>
      <w:proofErr w:type="spellStart"/>
      <w:r>
        <w:rPr>
          <w:b/>
          <w:sz w:val="28"/>
        </w:rPr>
        <w:t>Tuhin</w:t>
      </w:r>
      <w:proofErr w:type="spellEnd"/>
    </w:p>
    <w:p w:rsidR="008A0D35" w:rsidRDefault="008A0D35" w:rsidP="008A0D35">
      <w:pPr>
        <w:jc w:val="center"/>
        <w:rPr>
          <w:sz w:val="28"/>
        </w:rPr>
      </w:pPr>
      <w:r w:rsidRPr="006F4F80">
        <w:rPr>
          <w:b/>
          <w:sz w:val="28"/>
        </w:rPr>
        <w:t xml:space="preserve">ID: </w:t>
      </w:r>
      <w:r w:rsidRPr="006F4F80">
        <w:rPr>
          <w:sz w:val="28"/>
        </w:rPr>
        <w:t>111 132 183</w:t>
      </w:r>
    </w:p>
    <w:p w:rsidR="009C6888" w:rsidRDefault="009C6888" w:rsidP="008A0D35">
      <w:pPr>
        <w:jc w:val="center"/>
        <w:rPr>
          <w:sz w:val="28"/>
        </w:rPr>
      </w:pPr>
      <w:r>
        <w:rPr>
          <w:sz w:val="28"/>
        </w:rPr>
        <w:t>BBA Program</w:t>
      </w:r>
    </w:p>
    <w:p w:rsidR="009C6888" w:rsidRDefault="009C6888" w:rsidP="008A0D35">
      <w:pPr>
        <w:jc w:val="center"/>
        <w:rPr>
          <w:sz w:val="28"/>
        </w:rPr>
      </w:pPr>
      <w:r>
        <w:rPr>
          <w:sz w:val="28"/>
        </w:rPr>
        <w:t>School of Business and Economics</w:t>
      </w:r>
    </w:p>
    <w:p w:rsidR="009C6888" w:rsidRPr="006F4F80" w:rsidRDefault="009C6888" w:rsidP="008A0D35">
      <w:pPr>
        <w:jc w:val="center"/>
        <w:rPr>
          <w:sz w:val="28"/>
        </w:rPr>
      </w:pPr>
      <w:r>
        <w:rPr>
          <w:sz w:val="28"/>
        </w:rPr>
        <w:t>United International University</w:t>
      </w:r>
    </w:p>
    <w:p w:rsidR="008A0D35" w:rsidRDefault="008A0D35">
      <w:pPr>
        <w:rPr>
          <w:rFonts w:asciiTheme="majorHAnsi" w:eastAsiaTheme="majorEastAsia" w:hAnsiTheme="majorHAnsi" w:cstheme="majorBidi"/>
          <w:color w:val="17365D" w:themeColor="text2" w:themeShade="BF"/>
          <w:spacing w:val="5"/>
          <w:kern w:val="28"/>
          <w:sz w:val="24"/>
          <w:szCs w:val="24"/>
        </w:rPr>
      </w:pPr>
      <w:r>
        <w:rPr>
          <w:sz w:val="24"/>
          <w:szCs w:val="24"/>
        </w:rPr>
        <w:br w:type="page"/>
      </w:r>
    </w:p>
    <w:p w:rsidR="00710A17" w:rsidRPr="008A0D35" w:rsidRDefault="00710A17" w:rsidP="00B22148">
      <w:pPr>
        <w:pStyle w:val="Title"/>
        <w:rPr>
          <w:sz w:val="40"/>
          <w:szCs w:val="40"/>
        </w:rPr>
      </w:pPr>
      <w:r w:rsidRPr="008A0D35">
        <w:rPr>
          <w:sz w:val="40"/>
          <w:szCs w:val="40"/>
        </w:rPr>
        <w:lastRenderedPageBreak/>
        <w:t>Acknowledgement</w:t>
      </w:r>
    </w:p>
    <w:p w:rsidR="00710A17" w:rsidRPr="00006D9C" w:rsidRDefault="00710A17" w:rsidP="00710A17">
      <w:pPr>
        <w:spacing w:after="0"/>
        <w:jc w:val="both"/>
        <w:rPr>
          <w:rFonts w:ascii="Times New Roman" w:hAnsi="Times New Roman"/>
          <w:sz w:val="24"/>
          <w:szCs w:val="24"/>
        </w:rPr>
      </w:pPr>
    </w:p>
    <w:p w:rsidR="00D42595" w:rsidRPr="00041579" w:rsidRDefault="00D42595" w:rsidP="00D42595">
      <w:pPr>
        <w:autoSpaceDE w:val="0"/>
        <w:autoSpaceDN w:val="0"/>
        <w:adjustRightInd w:val="0"/>
        <w:spacing w:after="0" w:line="360" w:lineRule="auto"/>
        <w:jc w:val="both"/>
        <w:rPr>
          <w:rFonts w:ascii="Times New Roman" w:hAnsi="Times New Roman" w:cs="Times New Roman"/>
          <w:sz w:val="24"/>
          <w:szCs w:val="24"/>
        </w:rPr>
      </w:pPr>
      <w:r w:rsidRPr="008A0D35">
        <w:rPr>
          <w:rFonts w:ascii="Times New Roman" w:hAnsi="Times New Roman" w:cs="Times New Roman"/>
          <w:sz w:val="24"/>
          <w:szCs w:val="24"/>
        </w:rPr>
        <w:t xml:space="preserve">Though the internship program has to be done individually </w:t>
      </w:r>
      <w:r w:rsidR="00142D5C">
        <w:rPr>
          <w:rFonts w:ascii="Times New Roman" w:hAnsi="Times New Roman" w:cs="Times New Roman"/>
          <w:sz w:val="24"/>
          <w:szCs w:val="24"/>
        </w:rPr>
        <w:t>for the purpose</w:t>
      </w:r>
      <w:r w:rsidRPr="008A0D35">
        <w:rPr>
          <w:rFonts w:ascii="Times New Roman" w:hAnsi="Times New Roman" w:cs="Times New Roman"/>
          <w:sz w:val="24"/>
          <w:szCs w:val="24"/>
        </w:rPr>
        <w:t xml:space="preserve"> of completion of the credit </w:t>
      </w:r>
      <w:r w:rsidR="00142D5C" w:rsidRPr="008A0D35">
        <w:rPr>
          <w:rFonts w:ascii="Times New Roman" w:hAnsi="Times New Roman" w:cs="Times New Roman"/>
          <w:sz w:val="24"/>
          <w:szCs w:val="24"/>
        </w:rPr>
        <w:t>hour</w:t>
      </w:r>
      <w:r w:rsidR="00142D5C">
        <w:rPr>
          <w:rFonts w:ascii="Times New Roman" w:hAnsi="Times New Roman" w:cs="Times New Roman"/>
          <w:sz w:val="24"/>
          <w:szCs w:val="24"/>
        </w:rPr>
        <w:t>,</w:t>
      </w:r>
      <w:r w:rsidR="00142D5C" w:rsidRPr="008A0D35">
        <w:rPr>
          <w:rFonts w:ascii="Times New Roman" w:hAnsi="Times New Roman" w:cs="Times New Roman"/>
          <w:sz w:val="24"/>
          <w:szCs w:val="24"/>
        </w:rPr>
        <w:t xml:space="preserve"> </w:t>
      </w:r>
      <w:r w:rsidRPr="008A0D35">
        <w:rPr>
          <w:rFonts w:ascii="Times New Roman" w:hAnsi="Times New Roman" w:cs="Times New Roman"/>
          <w:sz w:val="24"/>
          <w:szCs w:val="24"/>
        </w:rPr>
        <w:t xml:space="preserve">it is quite impossible to do </w:t>
      </w:r>
      <w:r w:rsidR="00142D5C">
        <w:rPr>
          <w:rFonts w:ascii="Times New Roman" w:hAnsi="Times New Roman" w:cs="Times New Roman"/>
          <w:sz w:val="24"/>
          <w:szCs w:val="24"/>
        </w:rPr>
        <w:t xml:space="preserve">it </w:t>
      </w:r>
      <w:r w:rsidRPr="008A0D35">
        <w:rPr>
          <w:rFonts w:ascii="Times New Roman" w:hAnsi="Times New Roman" w:cs="Times New Roman"/>
          <w:sz w:val="24"/>
          <w:szCs w:val="24"/>
        </w:rPr>
        <w:t>alone without the sincere and outmost cooperation of some Individuals.</w:t>
      </w:r>
      <w:r w:rsidRPr="00041579">
        <w:rPr>
          <w:rFonts w:ascii="Times New Roman" w:hAnsi="Times New Roman" w:cs="Times New Roman"/>
          <w:sz w:val="24"/>
          <w:szCs w:val="24"/>
        </w:rPr>
        <w:t xml:space="preserve"> It is a very great and unique pleasure to me that I have got a chance to thank some Individuals for their help and encouragement to make my internship successful.</w:t>
      </w:r>
    </w:p>
    <w:p w:rsidR="00D42595" w:rsidRPr="00041579" w:rsidRDefault="00D42595" w:rsidP="00D42595">
      <w:pPr>
        <w:autoSpaceDE w:val="0"/>
        <w:autoSpaceDN w:val="0"/>
        <w:adjustRightInd w:val="0"/>
        <w:spacing w:after="0" w:line="360" w:lineRule="auto"/>
        <w:jc w:val="both"/>
        <w:rPr>
          <w:rFonts w:ascii="Times New Roman" w:hAnsi="Times New Roman" w:cs="Times New Roman"/>
          <w:sz w:val="24"/>
          <w:szCs w:val="24"/>
        </w:rPr>
      </w:pPr>
    </w:p>
    <w:p w:rsidR="00D42595" w:rsidRPr="00041579" w:rsidRDefault="00D42595" w:rsidP="00D42595">
      <w:pPr>
        <w:autoSpaceDE w:val="0"/>
        <w:autoSpaceDN w:val="0"/>
        <w:adjustRightInd w:val="0"/>
        <w:spacing w:after="0" w:line="360" w:lineRule="auto"/>
        <w:jc w:val="both"/>
        <w:rPr>
          <w:rFonts w:ascii="Times New Roman" w:hAnsi="Times New Roman" w:cs="Times New Roman"/>
          <w:color w:val="000000"/>
          <w:sz w:val="24"/>
          <w:szCs w:val="24"/>
        </w:rPr>
      </w:pPr>
      <w:r w:rsidRPr="00041579">
        <w:rPr>
          <w:rFonts w:ascii="Times New Roman" w:hAnsi="Times New Roman" w:cs="Times New Roman"/>
          <w:sz w:val="24"/>
          <w:szCs w:val="24"/>
        </w:rPr>
        <w:t xml:space="preserve">At first, I would like to express my respected appreciation to my faculty advisor </w:t>
      </w:r>
      <w:r w:rsidRPr="00041579">
        <w:rPr>
          <w:rFonts w:ascii="Times New Roman" w:hAnsi="Times New Roman" w:cs="Times New Roman"/>
          <w:b/>
          <w:bCs/>
          <w:i/>
          <w:iCs/>
          <w:color w:val="000000"/>
          <w:sz w:val="24"/>
          <w:szCs w:val="24"/>
        </w:rPr>
        <w:t>Muhammad Hasan Al-</w:t>
      </w:r>
      <w:proofErr w:type="spellStart"/>
      <w:r w:rsidRPr="00041579">
        <w:rPr>
          <w:rFonts w:ascii="Times New Roman" w:hAnsi="Times New Roman" w:cs="Times New Roman"/>
          <w:b/>
          <w:bCs/>
          <w:i/>
          <w:iCs/>
          <w:color w:val="000000"/>
          <w:sz w:val="24"/>
          <w:szCs w:val="24"/>
        </w:rPr>
        <w:t>Mamun</w:t>
      </w:r>
      <w:proofErr w:type="spellEnd"/>
      <w:r w:rsidRPr="00041579">
        <w:rPr>
          <w:rFonts w:ascii="Times New Roman" w:hAnsi="Times New Roman" w:cs="Times New Roman"/>
          <w:color w:val="000000"/>
          <w:sz w:val="24"/>
          <w:szCs w:val="24"/>
        </w:rPr>
        <w:t xml:space="preserve">, Assistant Professor, School of Business &amp; Economics, United International University. </w:t>
      </w:r>
      <w:r w:rsidRPr="00041579">
        <w:rPr>
          <w:rFonts w:ascii="Times New Roman" w:hAnsi="Times New Roman" w:cs="Times New Roman"/>
          <w:sz w:val="24"/>
          <w:szCs w:val="24"/>
        </w:rPr>
        <w:t>H</w:t>
      </w:r>
      <w:r w:rsidR="003A05CC">
        <w:rPr>
          <w:rFonts w:ascii="Times New Roman" w:hAnsi="Times New Roman" w:cs="Times New Roman"/>
          <w:sz w:val="24"/>
          <w:szCs w:val="24"/>
        </w:rPr>
        <w:t>is constant guidance and advice</w:t>
      </w:r>
      <w:r w:rsidRPr="00041579">
        <w:rPr>
          <w:rFonts w:ascii="Times New Roman" w:hAnsi="Times New Roman" w:cs="Times New Roman"/>
          <w:sz w:val="24"/>
          <w:szCs w:val="24"/>
        </w:rPr>
        <w:t xml:space="preserve"> played the key role in making this report successful. He always gave me his suggestions that were crucial in making this report as flawless as possible.</w:t>
      </w:r>
      <w:r w:rsidR="00B84546">
        <w:rPr>
          <w:rFonts w:ascii="Times New Roman" w:hAnsi="Times New Roman" w:cs="Times New Roman"/>
          <w:sz w:val="24"/>
          <w:szCs w:val="24"/>
        </w:rPr>
        <w:t xml:space="preserve"> </w:t>
      </w:r>
      <w:r w:rsidRPr="003352FF">
        <w:rPr>
          <w:rFonts w:ascii="Times New Roman" w:hAnsi="Times New Roman" w:cs="Times New Roman"/>
          <w:sz w:val="24"/>
          <w:szCs w:val="24"/>
        </w:rPr>
        <w:t>Without his kind supervision, this report would not be completed.</w:t>
      </w:r>
    </w:p>
    <w:p w:rsidR="00D42595" w:rsidRPr="00041579" w:rsidRDefault="00D42595" w:rsidP="00D42595">
      <w:pPr>
        <w:autoSpaceDE w:val="0"/>
        <w:autoSpaceDN w:val="0"/>
        <w:adjustRightInd w:val="0"/>
        <w:spacing w:after="0" w:line="360" w:lineRule="auto"/>
        <w:jc w:val="both"/>
        <w:rPr>
          <w:rFonts w:ascii="Times New Roman" w:hAnsi="Times New Roman" w:cs="Times New Roman"/>
          <w:sz w:val="24"/>
          <w:szCs w:val="24"/>
        </w:rPr>
      </w:pPr>
    </w:p>
    <w:p w:rsidR="00710A17" w:rsidRPr="00D42595" w:rsidRDefault="00D42595" w:rsidP="00D42595">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I must take this opportunity to thank &amp; I am blessed to have </w:t>
      </w:r>
      <w:r w:rsidRPr="003352FF">
        <w:rPr>
          <w:rFonts w:ascii="Times New Roman" w:hAnsi="Times New Roman" w:cs="Times New Roman"/>
          <w:b/>
          <w:bCs/>
          <w:i/>
          <w:iCs/>
          <w:sz w:val="24"/>
          <w:szCs w:val="24"/>
        </w:rPr>
        <w:t xml:space="preserve">Mr. Abu </w:t>
      </w:r>
      <w:proofErr w:type="spellStart"/>
      <w:r w:rsidRPr="003352FF">
        <w:rPr>
          <w:rFonts w:ascii="Times New Roman" w:hAnsi="Times New Roman" w:cs="Times New Roman"/>
          <w:b/>
          <w:bCs/>
          <w:i/>
          <w:iCs/>
          <w:sz w:val="24"/>
          <w:szCs w:val="24"/>
        </w:rPr>
        <w:t>Noyem</w:t>
      </w:r>
      <w:proofErr w:type="spellEnd"/>
      <w:r w:rsidRPr="003352FF">
        <w:rPr>
          <w:rFonts w:ascii="Times New Roman" w:hAnsi="Times New Roman" w:cs="Times New Roman"/>
          <w:b/>
          <w:bCs/>
          <w:i/>
          <w:iCs/>
          <w:sz w:val="24"/>
          <w:szCs w:val="24"/>
        </w:rPr>
        <w:t xml:space="preserve"> Md. Sharif</w:t>
      </w:r>
      <w:r w:rsidRPr="003352FF">
        <w:rPr>
          <w:rFonts w:ascii="Times New Roman" w:hAnsi="Times New Roman" w:cs="Times New Roman"/>
          <w:sz w:val="24"/>
          <w:szCs w:val="24"/>
        </w:rPr>
        <w:t xml:space="preserve">, Head of Marketing, CEMS Bangladesh Limited. </w:t>
      </w:r>
      <w:proofErr w:type="gramStart"/>
      <w:r w:rsidRPr="003352FF">
        <w:rPr>
          <w:rFonts w:ascii="Times New Roman" w:hAnsi="Times New Roman" w:cs="Times New Roman"/>
          <w:sz w:val="24"/>
          <w:szCs w:val="24"/>
        </w:rPr>
        <w:t>My heartiest gratitude to ‘CEMS-Global’ for giving me the opportunity to co</w:t>
      </w:r>
      <w:r w:rsidR="003A05CC">
        <w:rPr>
          <w:rFonts w:ascii="Times New Roman" w:hAnsi="Times New Roman" w:cs="Times New Roman"/>
          <w:sz w:val="24"/>
          <w:szCs w:val="24"/>
        </w:rPr>
        <w:t>mplete my internship</w:t>
      </w:r>
      <w:r w:rsidRPr="003352FF">
        <w:rPr>
          <w:rFonts w:ascii="Times New Roman" w:hAnsi="Times New Roman" w:cs="Times New Roman"/>
          <w:sz w:val="24"/>
          <w:szCs w:val="24"/>
        </w:rPr>
        <w:t xml:space="preserve"> in their organization &amp; for all their support</w:t>
      </w:r>
      <w:r w:rsidR="003A05CC">
        <w:rPr>
          <w:rFonts w:ascii="Times New Roman" w:hAnsi="Times New Roman" w:cs="Times New Roman"/>
          <w:sz w:val="24"/>
          <w:szCs w:val="24"/>
        </w:rPr>
        <w:t>s during my internship period</w:t>
      </w:r>
      <w:r w:rsidRPr="003352FF">
        <w:rPr>
          <w:rFonts w:ascii="Times New Roman" w:hAnsi="Times New Roman" w:cs="Times New Roman"/>
          <w:sz w:val="24"/>
          <w:szCs w:val="24"/>
        </w:rPr>
        <w:t>.</w:t>
      </w:r>
      <w:proofErr w:type="gramEnd"/>
      <w:r w:rsidRPr="003352FF">
        <w:rPr>
          <w:rFonts w:ascii="Times New Roman" w:hAnsi="Times New Roman" w:cs="Times New Roman"/>
          <w:sz w:val="24"/>
          <w:szCs w:val="24"/>
        </w:rPr>
        <w:t xml:space="preserve"> Finally, I am blessed to have such wonderful people as my colleagues. Without their cooperation, I would never be able to complete my internship at the CEMS Bangladesh Limited.</w:t>
      </w:r>
    </w:p>
    <w:p w:rsidR="00710A17" w:rsidRPr="00006D9C" w:rsidRDefault="00710A17" w:rsidP="00710A17">
      <w:pPr>
        <w:jc w:val="both"/>
        <w:rPr>
          <w:sz w:val="24"/>
          <w:szCs w:val="24"/>
        </w:rPr>
      </w:pPr>
      <w:r w:rsidRPr="00006D9C">
        <w:rPr>
          <w:sz w:val="24"/>
          <w:szCs w:val="24"/>
        </w:rPr>
        <w:br w:type="page"/>
      </w:r>
    </w:p>
    <w:p w:rsidR="00710A17" w:rsidRPr="00231216" w:rsidRDefault="00710A17" w:rsidP="00B22148">
      <w:pPr>
        <w:pStyle w:val="Title"/>
        <w:rPr>
          <w:sz w:val="40"/>
          <w:szCs w:val="40"/>
        </w:rPr>
      </w:pPr>
      <w:r w:rsidRPr="00231216">
        <w:rPr>
          <w:sz w:val="40"/>
          <w:szCs w:val="40"/>
        </w:rPr>
        <w:lastRenderedPageBreak/>
        <w:t>Letter of Transmittal</w:t>
      </w:r>
    </w:p>
    <w:p w:rsidR="00B84546" w:rsidRPr="003352FF" w:rsidRDefault="008E491A" w:rsidP="00B84546">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January</w:t>
      </w:r>
      <w:r w:rsidR="00212C19">
        <w:rPr>
          <w:rFonts w:ascii="Times New Roman" w:hAnsi="Times New Roman" w:cs="Times New Roman"/>
          <w:color w:val="000000"/>
          <w:sz w:val="24"/>
          <w:szCs w:val="24"/>
        </w:rPr>
        <w:t xml:space="preserve"> </w:t>
      </w:r>
      <w:r w:rsidR="00AD0DE3">
        <w:rPr>
          <w:rFonts w:ascii="Times New Roman" w:hAnsi="Times New Roman" w:cs="Times New Roman"/>
          <w:color w:val="000000"/>
          <w:sz w:val="24"/>
          <w:szCs w:val="24"/>
        </w:rPr>
        <w:t>29</w:t>
      </w:r>
      <w:r w:rsidR="00B84546" w:rsidRPr="003352FF">
        <w:rPr>
          <w:rFonts w:ascii="Times New Roman" w:hAnsi="Times New Roman" w:cs="Times New Roman"/>
          <w:color w:val="000000"/>
          <w:sz w:val="24"/>
          <w:szCs w:val="24"/>
        </w:rPr>
        <w:t>, 201</w:t>
      </w:r>
      <w:r w:rsidR="009D4F3A">
        <w:rPr>
          <w:rFonts w:ascii="Times New Roman" w:hAnsi="Times New Roman" w:cs="Times New Roman"/>
          <w:color w:val="000000"/>
          <w:sz w:val="24"/>
          <w:szCs w:val="24"/>
        </w:rPr>
        <w:t>9</w:t>
      </w:r>
    </w:p>
    <w:p w:rsidR="00B84546" w:rsidRPr="003352FF" w:rsidRDefault="00B84546" w:rsidP="00B84546">
      <w:pPr>
        <w:autoSpaceDE w:val="0"/>
        <w:autoSpaceDN w:val="0"/>
        <w:adjustRightInd w:val="0"/>
        <w:spacing w:after="0" w:line="360" w:lineRule="auto"/>
        <w:jc w:val="both"/>
        <w:rPr>
          <w:rFonts w:ascii="Times New Roman" w:hAnsi="Times New Roman" w:cs="Times New Roman"/>
          <w:color w:val="000000"/>
          <w:sz w:val="24"/>
          <w:szCs w:val="24"/>
        </w:rPr>
      </w:pPr>
      <w:r w:rsidRPr="003352FF">
        <w:rPr>
          <w:rFonts w:ascii="Times New Roman" w:hAnsi="Times New Roman" w:cs="Times New Roman"/>
          <w:color w:val="000000"/>
          <w:sz w:val="24"/>
          <w:szCs w:val="24"/>
        </w:rPr>
        <w:t>Muhammad Hasan Al-</w:t>
      </w:r>
      <w:proofErr w:type="spellStart"/>
      <w:r w:rsidRPr="003352FF">
        <w:rPr>
          <w:rFonts w:ascii="Times New Roman" w:hAnsi="Times New Roman" w:cs="Times New Roman"/>
          <w:color w:val="000000"/>
          <w:sz w:val="24"/>
          <w:szCs w:val="24"/>
        </w:rPr>
        <w:t>Mamun</w:t>
      </w:r>
      <w:proofErr w:type="spellEnd"/>
    </w:p>
    <w:p w:rsidR="00B84546" w:rsidRPr="003352FF" w:rsidRDefault="00B84546" w:rsidP="00B84546">
      <w:pPr>
        <w:autoSpaceDE w:val="0"/>
        <w:autoSpaceDN w:val="0"/>
        <w:adjustRightInd w:val="0"/>
        <w:spacing w:after="0" w:line="360" w:lineRule="auto"/>
        <w:jc w:val="both"/>
        <w:rPr>
          <w:rFonts w:ascii="Times New Roman" w:hAnsi="Times New Roman" w:cs="Times New Roman"/>
          <w:color w:val="000000"/>
          <w:sz w:val="24"/>
          <w:szCs w:val="24"/>
        </w:rPr>
      </w:pPr>
      <w:r w:rsidRPr="003352FF">
        <w:rPr>
          <w:rFonts w:ascii="Times New Roman" w:hAnsi="Times New Roman" w:cs="Times New Roman"/>
          <w:color w:val="000000"/>
          <w:sz w:val="24"/>
          <w:szCs w:val="24"/>
        </w:rPr>
        <w:t xml:space="preserve">Assistant Professor, School of Business &amp; Economics </w:t>
      </w:r>
    </w:p>
    <w:p w:rsidR="00B84546" w:rsidRPr="003352FF" w:rsidRDefault="00B84546" w:rsidP="00B84546">
      <w:pPr>
        <w:autoSpaceDE w:val="0"/>
        <w:autoSpaceDN w:val="0"/>
        <w:adjustRightInd w:val="0"/>
        <w:spacing w:after="0" w:line="360" w:lineRule="auto"/>
        <w:jc w:val="both"/>
        <w:rPr>
          <w:rFonts w:ascii="Times New Roman" w:hAnsi="Times New Roman" w:cs="Times New Roman"/>
          <w:color w:val="000000"/>
          <w:sz w:val="24"/>
          <w:szCs w:val="24"/>
        </w:rPr>
      </w:pPr>
      <w:r w:rsidRPr="003352FF">
        <w:rPr>
          <w:rFonts w:ascii="Times New Roman" w:hAnsi="Times New Roman" w:cs="Times New Roman"/>
          <w:color w:val="000000"/>
          <w:sz w:val="24"/>
          <w:szCs w:val="24"/>
        </w:rPr>
        <w:t xml:space="preserve">United International University </w:t>
      </w:r>
    </w:p>
    <w:p w:rsidR="00B84546" w:rsidRPr="003352FF" w:rsidRDefault="00B84546" w:rsidP="00B84546">
      <w:pPr>
        <w:autoSpaceDE w:val="0"/>
        <w:autoSpaceDN w:val="0"/>
        <w:adjustRightInd w:val="0"/>
        <w:spacing w:after="0" w:line="360" w:lineRule="auto"/>
        <w:jc w:val="both"/>
        <w:rPr>
          <w:rFonts w:ascii="Times New Roman" w:hAnsi="Times New Roman" w:cs="Times New Roman"/>
          <w:color w:val="000000"/>
          <w:sz w:val="24"/>
          <w:szCs w:val="24"/>
        </w:rPr>
      </w:pPr>
      <w:proofErr w:type="spellStart"/>
      <w:r w:rsidRPr="003352FF">
        <w:rPr>
          <w:rFonts w:ascii="Times New Roman" w:hAnsi="Times New Roman" w:cs="Times New Roman"/>
          <w:color w:val="000000"/>
          <w:sz w:val="24"/>
          <w:szCs w:val="24"/>
        </w:rPr>
        <w:t>Satarkul</w:t>
      </w:r>
      <w:proofErr w:type="spellEnd"/>
      <w:r w:rsidRPr="003352FF">
        <w:rPr>
          <w:rFonts w:ascii="Times New Roman" w:hAnsi="Times New Roman" w:cs="Times New Roman"/>
          <w:color w:val="000000"/>
          <w:sz w:val="24"/>
          <w:szCs w:val="24"/>
        </w:rPr>
        <w:t xml:space="preserve">, Dhaka -1209 </w:t>
      </w:r>
    </w:p>
    <w:p w:rsidR="008875B8" w:rsidRDefault="008875B8" w:rsidP="009D4F3A">
      <w:pPr>
        <w:pStyle w:val="NoSpacing"/>
        <w:jc w:val="center"/>
        <w:rPr>
          <w:rFonts w:ascii="Times New Roman" w:hAnsi="Times New Roman" w:cs="Times New Roman"/>
          <w:b/>
          <w:bCs/>
          <w:sz w:val="24"/>
          <w:szCs w:val="24"/>
        </w:rPr>
      </w:pPr>
    </w:p>
    <w:p w:rsidR="009D4F3A" w:rsidRPr="009D4F3A" w:rsidRDefault="00B84546" w:rsidP="009D4F3A">
      <w:pPr>
        <w:pStyle w:val="NoSpacing"/>
        <w:jc w:val="center"/>
        <w:rPr>
          <w:i/>
          <w:sz w:val="24"/>
        </w:rPr>
      </w:pPr>
      <w:r w:rsidRPr="003352FF">
        <w:rPr>
          <w:rFonts w:ascii="Times New Roman" w:hAnsi="Times New Roman" w:cs="Times New Roman"/>
          <w:b/>
          <w:bCs/>
          <w:sz w:val="24"/>
          <w:szCs w:val="24"/>
        </w:rPr>
        <w:t xml:space="preserve">Subject: </w:t>
      </w:r>
      <w:r w:rsidRPr="003352FF">
        <w:rPr>
          <w:rFonts w:ascii="Times New Roman" w:hAnsi="Times New Roman" w:cs="Times New Roman"/>
          <w:sz w:val="24"/>
          <w:szCs w:val="24"/>
        </w:rPr>
        <w:t>Submit the Internship report on ‘</w:t>
      </w:r>
      <w:r w:rsidR="009D4F3A" w:rsidRPr="009D4F3A">
        <w:rPr>
          <w:i/>
          <w:sz w:val="24"/>
        </w:rPr>
        <w:t>Managing the Integrated Marketing Communications:</w:t>
      </w:r>
    </w:p>
    <w:p w:rsidR="00B84546" w:rsidRPr="003352FF" w:rsidRDefault="009D4F3A" w:rsidP="009D4F3A">
      <w:pPr>
        <w:autoSpaceDE w:val="0"/>
        <w:autoSpaceDN w:val="0"/>
        <w:adjustRightInd w:val="0"/>
        <w:jc w:val="both"/>
        <w:rPr>
          <w:rFonts w:ascii="Times New Roman" w:hAnsi="Times New Roman" w:cs="Times New Roman"/>
          <w:sz w:val="24"/>
          <w:szCs w:val="24"/>
        </w:rPr>
      </w:pPr>
      <w:r w:rsidRPr="009D4F3A">
        <w:rPr>
          <w:i/>
          <w:sz w:val="24"/>
        </w:rPr>
        <w:t>A Case Study on CEMS-Global</w:t>
      </w:r>
      <w:r w:rsidR="00B84546" w:rsidRPr="003352FF">
        <w:rPr>
          <w:rFonts w:ascii="Times New Roman" w:hAnsi="Times New Roman" w:cs="Times New Roman"/>
          <w:sz w:val="24"/>
          <w:szCs w:val="24"/>
        </w:rPr>
        <w:t>’</w:t>
      </w:r>
    </w:p>
    <w:p w:rsidR="008875B8" w:rsidRDefault="008875B8" w:rsidP="00B84546">
      <w:pPr>
        <w:autoSpaceDE w:val="0"/>
        <w:autoSpaceDN w:val="0"/>
        <w:adjustRightInd w:val="0"/>
        <w:spacing w:after="0" w:line="360" w:lineRule="auto"/>
        <w:jc w:val="both"/>
        <w:rPr>
          <w:rFonts w:ascii="Times New Roman" w:hAnsi="Times New Roman" w:cs="Times New Roman"/>
          <w:sz w:val="24"/>
          <w:szCs w:val="24"/>
        </w:rPr>
      </w:pPr>
    </w:p>
    <w:p w:rsidR="00B84546" w:rsidRPr="003352FF" w:rsidRDefault="00B84546" w:rsidP="00B84546">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Dear Sir,</w:t>
      </w:r>
    </w:p>
    <w:p w:rsidR="00B84546" w:rsidRPr="009D4F3A" w:rsidRDefault="00B84546" w:rsidP="009D4F3A">
      <w:pPr>
        <w:pStyle w:val="NoSpacing"/>
        <w:spacing w:line="360" w:lineRule="auto"/>
        <w:contextualSpacing/>
        <w:jc w:val="both"/>
        <w:rPr>
          <w:i/>
          <w:sz w:val="24"/>
        </w:rPr>
      </w:pPr>
      <w:r w:rsidRPr="003352FF">
        <w:rPr>
          <w:rFonts w:ascii="Times New Roman" w:hAnsi="Times New Roman" w:cs="Times New Roman"/>
          <w:sz w:val="24"/>
          <w:szCs w:val="24"/>
        </w:rPr>
        <w:t>It is a great pleasure and privilege to present the internship report on ‘</w:t>
      </w:r>
      <w:r w:rsidR="009D4F3A" w:rsidRPr="009D4F3A">
        <w:rPr>
          <w:i/>
          <w:sz w:val="24"/>
        </w:rPr>
        <w:t>Managing the Integrated Marketing Communications:</w:t>
      </w:r>
      <w:r w:rsidR="009D4F3A">
        <w:rPr>
          <w:i/>
          <w:sz w:val="24"/>
        </w:rPr>
        <w:t xml:space="preserve"> </w:t>
      </w:r>
      <w:r w:rsidR="009D4F3A" w:rsidRPr="009D4F3A">
        <w:rPr>
          <w:i/>
          <w:sz w:val="24"/>
        </w:rPr>
        <w:t>A Case Study on CEMS-Global</w:t>
      </w:r>
      <w:r w:rsidRPr="003352FF">
        <w:rPr>
          <w:rFonts w:ascii="Times New Roman" w:hAnsi="Times New Roman" w:cs="Times New Roman"/>
          <w:sz w:val="24"/>
          <w:szCs w:val="24"/>
        </w:rPr>
        <w:t>’ which was assigned to me as a partial requirement for the com</w:t>
      </w:r>
      <w:r w:rsidR="002E53B3">
        <w:rPr>
          <w:rFonts w:ascii="Times New Roman" w:hAnsi="Times New Roman" w:cs="Times New Roman"/>
          <w:sz w:val="24"/>
          <w:szCs w:val="24"/>
        </w:rPr>
        <w:t xml:space="preserve">pletion of BBA </w:t>
      </w:r>
      <w:r w:rsidR="00136E4F">
        <w:rPr>
          <w:rFonts w:ascii="Times New Roman" w:hAnsi="Times New Roman" w:cs="Times New Roman"/>
          <w:sz w:val="24"/>
          <w:szCs w:val="24"/>
        </w:rPr>
        <w:t>Program. P</w:t>
      </w:r>
      <w:r w:rsidR="002E53B3">
        <w:rPr>
          <w:rFonts w:ascii="Times New Roman" w:hAnsi="Times New Roman" w:cs="Times New Roman"/>
          <w:sz w:val="24"/>
          <w:szCs w:val="24"/>
        </w:rPr>
        <w:t>reparing</w:t>
      </w:r>
      <w:r w:rsidRPr="003352FF">
        <w:rPr>
          <w:rFonts w:ascii="Times New Roman" w:hAnsi="Times New Roman" w:cs="Times New Roman"/>
          <w:sz w:val="24"/>
          <w:szCs w:val="24"/>
        </w:rPr>
        <w:t xml:space="preserve"> the report, I </w:t>
      </w:r>
      <w:r w:rsidR="002E53B3">
        <w:rPr>
          <w:rFonts w:ascii="Times New Roman" w:hAnsi="Times New Roman" w:cs="Times New Roman"/>
          <w:sz w:val="24"/>
          <w:szCs w:val="24"/>
        </w:rPr>
        <w:t>gathered</w:t>
      </w:r>
      <w:r w:rsidRPr="003352FF">
        <w:rPr>
          <w:rFonts w:ascii="Times New Roman" w:hAnsi="Times New Roman" w:cs="Times New Roman"/>
          <w:sz w:val="24"/>
          <w:szCs w:val="24"/>
        </w:rPr>
        <w:t xml:space="preserve"> lots of knowledge about many facts</w:t>
      </w:r>
      <w:r w:rsidR="002E53B3">
        <w:rPr>
          <w:rFonts w:ascii="Times New Roman" w:hAnsi="Times New Roman" w:cs="Times New Roman"/>
          <w:sz w:val="24"/>
          <w:szCs w:val="24"/>
        </w:rPr>
        <w:t xml:space="preserve"> and insights previously </w:t>
      </w:r>
      <w:r w:rsidR="002E53B3" w:rsidRPr="003352FF">
        <w:rPr>
          <w:rFonts w:ascii="Times New Roman" w:hAnsi="Times New Roman" w:cs="Times New Roman"/>
          <w:sz w:val="24"/>
          <w:szCs w:val="24"/>
        </w:rPr>
        <w:t>unknown</w:t>
      </w:r>
      <w:proofErr w:type="gramStart"/>
      <w:r w:rsidRPr="003352FF">
        <w:rPr>
          <w:rFonts w:ascii="Times New Roman" w:hAnsi="Times New Roman" w:cs="Times New Roman"/>
          <w:sz w:val="24"/>
          <w:szCs w:val="24"/>
        </w:rPr>
        <w:t xml:space="preserve">, </w:t>
      </w:r>
      <w:r w:rsidR="002E53B3">
        <w:rPr>
          <w:rFonts w:ascii="Times New Roman" w:hAnsi="Times New Roman" w:cs="Times New Roman"/>
          <w:sz w:val="24"/>
          <w:szCs w:val="24"/>
        </w:rPr>
        <w:t xml:space="preserve"> and</w:t>
      </w:r>
      <w:proofErr w:type="gramEnd"/>
      <w:r w:rsidR="002E53B3">
        <w:rPr>
          <w:rFonts w:ascii="Times New Roman" w:hAnsi="Times New Roman" w:cs="Times New Roman"/>
          <w:sz w:val="24"/>
          <w:szCs w:val="24"/>
        </w:rPr>
        <w:t xml:space="preserve"> </w:t>
      </w:r>
      <w:r w:rsidRPr="003352FF">
        <w:rPr>
          <w:rFonts w:ascii="Times New Roman" w:hAnsi="Times New Roman" w:cs="Times New Roman"/>
          <w:sz w:val="24"/>
          <w:szCs w:val="24"/>
        </w:rPr>
        <w:t>proble</w:t>
      </w:r>
      <w:r w:rsidR="009D4F3A">
        <w:rPr>
          <w:rFonts w:ascii="Times New Roman" w:hAnsi="Times New Roman" w:cs="Times New Roman"/>
          <w:sz w:val="24"/>
          <w:szCs w:val="24"/>
        </w:rPr>
        <w:t xml:space="preserve">ms </w:t>
      </w:r>
      <w:r w:rsidR="002E53B3">
        <w:rPr>
          <w:rFonts w:ascii="Times New Roman" w:hAnsi="Times New Roman" w:cs="Times New Roman"/>
          <w:sz w:val="24"/>
          <w:szCs w:val="24"/>
        </w:rPr>
        <w:t>&amp;</w:t>
      </w:r>
      <w:r w:rsidR="009D4F3A">
        <w:rPr>
          <w:rFonts w:ascii="Times New Roman" w:hAnsi="Times New Roman" w:cs="Times New Roman"/>
          <w:sz w:val="24"/>
          <w:szCs w:val="24"/>
        </w:rPr>
        <w:t xml:space="preserve"> prospects of IMC related</w:t>
      </w:r>
      <w:r w:rsidR="00136E4F">
        <w:rPr>
          <w:rFonts w:ascii="Times New Roman" w:hAnsi="Times New Roman" w:cs="Times New Roman"/>
          <w:sz w:val="24"/>
          <w:szCs w:val="24"/>
        </w:rPr>
        <w:t xml:space="preserve"> </w:t>
      </w:r>
      <w:r w:rsidRPr="003352FF">
        <w:rPr>
          <w:rFonts w:ascii="Times New Roman" w:hAnsi="Times New Roman" w:cs="Times New Roman"/>
          <w:sz w:val="24"/>
          <w:szCs w:val="24"/>
        </w:rPr>
        <w:t>activities of CEMS-Global.</w:t>
      </w:r>
    </w:p>
    <w:p w:rsidR="009D4F3A" w:rsidRDefault="009D4F3A" w:rsidP="009D4F3A">
      <w:pPr>
        <w:autoSpaceDE w:val="0"/>
        <w:autoSpaceDN w:val="0"/>
        <w:adjustRightInd w:val="0"/>
        <w:spacing w:after="0" w:line="360" w:lineRule="auto"/>
        <w:jc w:val="both"/>
        <w:rPr>
          <w:rFonts w:ascii="Times New Roman" w:hAnsi="Times New Roman" w:cs="Times New Roman"/>
          <w:sz w:val="24"/>
          <w:szCs w:val="24"/>
        </w:rPr>
      </w:pPr>
    </w:p>
    <w:p w:rsidR="00B84546" w:rsidRPr="00041579" w:rsidRDefault="00B84546" w:rsidP="009D4F3A">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Throughout the study I tried my level best to accommodate as much information and related issues as possible and tried to follow the instructions as you suggested. I tried my best to make this report as much informative as possible. I hope that it will meet your requirements</w:t>
      </w:r>
      <w:r w:rsidR="00666AF0">
        <w:rPr>
          <w:rFonts w:ascii="Times New Roman" w:hAnsi="Times New Roman" w:cs="Times New Roman"/>
          <w:sz w:val="24"/>
          <w:szCs w:val="24"/>
        </w:rPr>
        <w:t xml:space="preserve"> and expectations</w:t>
      </w:r>
      <w:r w:rsidRPr="003352FF">
        <w:rPr>
          <w:rFonts w:ascii="Times New Roman" w:hAnsi="Times New Roman" w:cs="Times New Roman"/>
          <w:sz w:val="24"/>
          <w:szCs w:val="24"/>
        </w:rPr>
        <w:t>. I firmly believe that this report will serve the purpose of my internship program.</w:t>
      </w:r>
    </w:p>
    <w:p w:rsidR="00B84546" w:rsidRPr="003352FF" w:rsidRDefault="00B84546" w:rsidP="009D4F3A">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I, therefore, pray and hope that you would be kind enough to </w:t>
      </w:r>
      <w:r w:rsidR="00666AF0">
        <w:rPr>
          <w:rFonts w:ascii="Times New Roman" w:hAnsi="Times New Roman" w:cs="Times New Roman"/>
          <w:sz w:val="24"/>
          <w:szCs w:val="24"/>
        </w:rPr>
        <w:t>accept my report and oblige</w:t>
      </w:r>
      <w:r w:rsidRPr="003352FF">
        <w:rPr>
          <w:rFonts w:ascii="Times New Roman" w:hAnsi="Times New Roman" w:cs="Times New Roman"/>
          <w:sz w:val="24"/>
          <w:szCs w:val="24"/>
        </w:rPr>
        <w:t xml:space="preserve"> thereby. </w:t>
      </w:r>
    </w:p>
    <w:p w:rsidR="00B84546" w:rsidRPr="00041579" w:rsidRDefault="00B84546" w:rsidP="00B84546">
      <w:pPr>
        <w:autoSpaceDE w:val="0"/>
        <w:autoSpaceDN w:val="0"/>
        <w:adjustRightInd w:val="0"/>
        <w:spacing w:after="0"/>
        <w:jc w:val="both"/>
        <w:rPr>
          <w:rFonts w:ascii="Times New Roman" w:hAnsi="Times New Roman" w:cs="Times New Roman"/>
          <w:sz w:val="24"/>
          <w:szCs w:val="24"/>
        </w:rPr>
      </w:pPr>
    </w:p>
    <w:p w:rsidR="00B84546" w:rsidRPr="003352FF" w:rsidRDefault="00B84546" w:rsidP="001A05E5">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Regards, </w:t>
      </w:r>
    </w:p>
    <w:p w:rsidR="00B84546" w:rsidRPr="00041579" w:rsidRDefault="003352FF" w:rsidP="001A05E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MD</w:t>
      </w:r>
      <w:r w:rsidR="00B84546" w:rsidRPr="003352FF">
        <w:rPr>
          <w:rFonts w:ascii="Times New Roman" w:hAnsi="Times New Roman" w:cs="Times New Roman"/>
          <w:sz w:val="24"/>
          <w:szCs w:val="24"/>
        </w:rPr>
        <w:t xml:space="preserve">. </w:t>
      </w:r>
      <w:proofErr w:type="spellStart"/>
      <w:r w:rsidR="00B84546" w:rsidRPr="003352FF">
        <w:rPr>
          <w:rFonts w:ascii="Times New Roman" w:hAnsi="Times New Roman" w:cs="Times New Roman"/>
          <w:sz w:val="24"/>
          <w:szCs w:val="24"/>
        </w:rPr>
        <w:t>Nahidul</w:t>
      </w:r>
      <w:proofErr w:type="spellEnd"/>
      <w:r w:rsidR="00B84546" w:rsidRPr="003352FF">
        <w:rPr>
          <w:rFonts w:ascii="Times New Roman" w:hAnsi="Times New Roman" w:cs="Times New Roman"/>
          <w:sz w:val="24"/>
          <w:szCs w:val="24"/>
        </w:rPr>
        <w:t xml:space="preserve"> </w:t>
      </w:r>
      <w:proofErr w:type="spellStart"/>
      <w:r w:rsidR="00B84546" w:rsidRPr="003352FF">
        <w:rPr>
          <w:rFonts w:ascii="Times New Roman" w:hAnsi="Times New Roman" w:cs="Times New Roman"/>
          <w:sz w:val="24"/>
          <w:szCs w:val="24"/>
        </w:rPr>
        <w:t>Alam</w:t>
      </w:r>
      <w:proofErr w:type="spellEnd"/>
      <w:r w:rsidR="00B84546" w:rsidRPr="003352FF">
        <w:rPr>
          <w:rFonts w:ascii="Times New Roman" w:hAnsi="Times New Roman" w:cs="Times New Roman"/>
          <w:sz w:val="24"/>
          <w:szCs w:val="24"/>
        </w:rPr>
        <w:t xml:space="preserve"> </w:t>
      </w:r>
      <w:proofErr w:type="spellStart"/>
      <w:r w:rsidR="00B84546" w:rsidRPr="003352FF">
        <w:rPr>
          <w:rFonts w:ascii="Times New Roman" w:hAnsi="Times New Roman" w:cs="Times New Roman"/>
          <w:sz w:val="24"/>
          <w:szCs w:val="24"/>
        </w:rPr>
        <w:t>Tuhin</w:t>
      </w:r>
      <w:proofErr w:type="spellEnd"/>
    </w:p>
    <w:p w:rsidR="00B84546" w:rsidRPr="003352FF" w:rsidRDefault="00B84546" w:rsidP="001A05E5">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ID: 111 132 183</w:t>
      </w:r>
    </w:p>
    <w:p w:rsidR="00B84546" w:rsidRPr="003352FF" w:rsidRDefault="00B84546" w:rsidP="001A05E5">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School of Business &amp; Economics</w:t>
      </w:r>
    </w:p>
    <w:p w:rsidR="00B84546" w:rsidRPr="003352FF" w:rsidRDefault="00B84546" w:rsidP="001A05E5">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United International University</w:t>
      </w:r>
    </w:p>
    <w:p w:rsidR="00B84546" w:rsidRDefault="00B84546">
      <w:pPr>
        <w:rPr>
          <w:rFonts w:ascii="Times New Roman" w:hAnsi="Times New Roman"/>
          <w:b/>
          <w:bCs/>
          <w:sz w:val="36"/>
          <w:szCs w:val="36"/>
        </w:rPr>
      </w:pPr>
      <w:r>
        <w:rPr>
          <w:rFonts w:ascii="Times New Roman" w:hAnsi="Times New Roman"/>
          <w:b/>
          <w:bCs/>
          <w:sz w:val="36"/>
          <w:szCs w:val="36"/>
        </w:rPr>
        <w:br w:type="page"/>
      </w:r>
    </w:p>
    <w:p w:rsidR="00B84546" w:rsidRPr="00231216" w:rsidRDefault="00B84546" w:rsidP="00231216">
      <w:pPr>
        <w:pStyle w:val="Title"/>
        <w:rPr>
          <w:sz w:val="40"/>
          <w:szCs w:val="40"/>
        </w:rPr>
      </w:pPr>
      <w:r w:rsidRPr="00231216">
        <w:rPr>
          <w:sz w:val="40"/>
          <w:szCs w:val="40"/>
        </w:rPr>
        <w:lastRenderedPageBreak/>
        <w:t>Declaration</w:t>
      </w:r>
    </w:p>
    <w:p w:rsidR="00B84546" w:rsidRPr="00041579" w:rsidRDefault="00B84546" w:rsidP="00B84546">
      <w:pPr>
        <w:autoSpaceDE w:val="0"/>
        <w:autoSpaceDN w:val="0"/>
        <w:adjustRightInd w:val="0"/>
        <w:spacing w:after="0"/>
        <w:jc w:val="both"/>
        <w:rPr>
          <w:rFonts w:ascii="Times New Roman" w:hAnsi="Times New Roman" w:cs="Times New Roman"/>
          <w:sz w:val="24"/>
          <w:szCs w:val="24"/>
        </w:rPr>
      </w:pPr>
    </w:p>
    <w:p w:rsidR="00B84546" w:rsidRPr="00923FD2" w:rsidRDefault="00B84546" w:rsidP="00B84546">
      <w:pPr>
        <w:autoSpaceDE w:val="0"/>
        <w:autoSpaceDN w:val="0"/>
        <w:adjustRightInd w:val="0"/>
        <w:spacing w:line="360" w:lineRule="auto"/>
        <w:jc w:val="both"/>
        <w:rPr>
          <w:rFonts w:ascii="Times New Roman" w:hAnsi="Times New Roman" w:cs="Times New Roman"/>
          <w:sz w:val="24"/>
          <w:szCs w:val="24"/>
        </w:rPr>
      </w:pPr>
      <w:r w:rsidRPr="00923FD2">
        <w:rPr>
          <w:rFonts w:ascii="Times New Roman" w:hAnsi="Times New Roman" w:cs="Times New Roman"/>
          <w:sz w:val="24"/>
          <w:szCs w:val="24"/>
        </w:rPr>
        <w:t xml:space="preserve">I am </w:t>
      </w:r>
      <w:r w:rsidR="00923FD2" w:rsidRPr="00923FD2">
        <w:rPr>
          <w:rFonts w:ascii="Times New Roman" w:hAnsi="Times New Roman" w:cs="Times New Roman"/>
          <w:b/>
          <w:bCs/>
          <w:i/>
          <w:iCs/>
          <w:sz w:val="24"/>
          <w:szCs w:val="24"/>
        </w:rPr>
        <w:t xml:space="preserve">Md. </w:t>
      </w:r>
      <w:proofErr w:type="spellStart"/>
      <w:r w:rsidR="00923FD2" w:rsidRPr="00923FD2">
        <w:rPr>
          <w:rFonts w:ascii="Times New Roman" w:hAnsi="Times New Roman" w:cs="Times New Roman"/>
          <w:b/>
          <w:bCs/>
          <w:i/>
          <w:iCs/>
          <w:sz w:val="24"/>
          <w:szCs w:val="24"/>
        </w:rPr>
        <w:t>Nah</w:t>
      </w:r>
      <w:r w:rsidRPr="00923FD2">
        <w:rPr>
          <w:rFonts w:ascii="Times New Roman" w:hAnsi="Times New Roman" w:cs="Times New Roman"/>
          <w:b/>
          <w:bCs/>
          <w:i/>
          <w:iCs/>
          <w:sz w:val="24"/>
          <w:szCs w:val="24"/>
        </w:rPr>
        <w:t>idul</w:t>
      </w:r>
      <w:proofErr w:type="spellEnd"/>
      <w:r w:rsidRPr="00923FD2">
        <w:rPr>
          <w:rFonts w:ascii="Times New Roman" w:hAnsi="Times New Roman" w:cs="Times New Roman"/>
          <w:b/>
          <w:bCs/>
          <w:i/>
          <w:iCs/>
          <w:sz w:val="24"/>
          <w:szCs w:val="24"/>
        </w:rPr>
        <w:t xml:space="preserve"> </w:t>
      </w:r>
      <w:proofErr w:type="spellStart"/>
      <w:r w:rsidRPr="00923FD2">
        <w:rPr>
          <w:rFonts w:ascii="Times New Roman" w:hAnsi="Times New Roman" w:cs="Times New Roman"/>
          <w:b/>
          <w:bCs/>
          <w:i/>
          <w:iCs/>
          <w:sz w:val="24"/>
          <w:szCs w:val="24"/>
        </w:rPr>
        <w:t>Alam</w:t>
      </w:r>
      <w:proofErr w:type="spellEnd"/>
      <w:r w:rsidRPr="00923FD2">
        <w:rPr>
          <w:rFonts w:ascii="Times New Roman" w:hAnsi="Times New Roman" w:cs="Times New Roman"/>
          <w:b/>
          <w:bCs/>
          <w:i/>
          <w:iCs/>
          <w:sz w:val="24"/>
          <w:szCs w:val="24"/>
        </w:rPr>
        <w:t xml:space="preserve"> </w:t>
      </w:r>
      <w:proofErr w:type="spellStart"/>
      <w:r w:rsidRPr="00923FD2">
        <w:rPr>
          <w:rFonts w:ascii="Times New Roman" w:hAnsi="Times New Roman" w:cs="Times New Roman"/>
          <w:b/>
          <w:bCs/>
          <w:i/>
          <w:iCs/>
          <w:sz w:val="24"/>
          <w:szCs w:val="24"/>
        </w:rPr>
        <w:t>Tuhin</w:t>
      </w:r>
      <w:proofErr w:type="spellEnd"/>
      <w:r w:rsidRPr="00923FD2">
        <w:rPr>
          <w:rFonts w:ascii="Times New Roman" w:hAnsi="Times New Roman" w:cs="Times New Roman"/>
          <w:sz w:val="24"/>
          <w:szCs w:val="24"/>
        </w:rPr>
        <w:t xml:space="preserve">, a student of Bachelor of Business Administration (BBA) program of </w:t>
      </w:r>
      <w:r w:rsidRPr="00923FD2">
        <w:rPr>
          <w:rFonts w:ascii="Times New Roman" w:hAnsi="Times New Roman" w:cs="Times New Roman"/>
          <w:b/>
          <w:bCs/>
          <w:i/>
          <w:iCs/>
          <w:sz w:val="24"/>
          <w:szCs w:val="24"/>
        </w:rPr>
        <w:t>United International University</w:t>
      </w:r>
      <w:r w:rsidR="00820AC6" w:rsidRPr="00923FD2">
        <w:rPr>
          <w:rFonts w:ascii="Times New Roman" w:hAnsi="Times New Roman" w:cs="Times New Roman"/>
          <w:sz w:val="24"/>
          <w:szCs w:val="24"/>
        </w:rPr>
        <w:t>. As a partial fulfillment of</w:t>
      </w:r>
      <w:r w:rsidRPr="00923FD2">
        <w:rPr>
          <w:rFonts w:ascii="Times New Roman" w:hAnsi="Times New Roman" w:cs="Times New Roman"/>
          <w:sz w:val="24"/>
          <w:szCs w:val="24"/>
        </w:rPr>
        <w:t xml:space="preserve"> the requirement of the BBA program I have to perform the internship in exploring the activities of CEMS-Global. </w:t>
      </w:r>
    </w:p>
    <w:p w:rsidR="00710A17" w:rsidRPr="00923FD2" w:rsidRDefault="00B84546" w:rsidP="00B84546">
      <w:pPr>
        <w:autoSpaceDE w:val="0"/>
        <w:autoSpaceDN w:val="0"/>
        <w:adjustRightInd w:val="0"/>
        <w:spacing w:after="0" w:line="360" w:lineRule="auto"/>
        <w:jc w:val="both"/>
        <w:rPr>
          <w:rFonts w:ascii="Times New Roman" w:hAnsi="Times New Roman" w:cs="Times New Roman"/>
          <w:color w:val="000000"/>
          <w:sz w:val="24"/>
          <w:szCs w:val="24"/>
        </w:rPr>
      </w:pPr>
      <w:r w:rsidRPr="00923FD2">
        <w:rPr>
          <w:rFonts w:ascii="Times New Roman" w:hAnsi="Times New Roman" w:cs="Times New Roman"/>
          <w:sz w:val="24"/>
          <w:szCs w:val="24"/>
        </w:rPr>
        <w:t>I hereby decla</w:t>
      </w:r>
      <w:r w:rsidR="00923FD2" w:rsidRPr="00923FD2">
        <w:rPr>
          <w:rFonts w:ascii="Times New Roman" w:hAnsi="Times New Roman" w:cs="Times New Roman"/>
          <w:sz w:val="24"/>
          <w:szCs w:val="24"/>
        </w:rPr>
        <w:t xml:space="preserve">re that the report is titled as </w:t>
      </w:r>
      <w:r w:rsidRPr="00923FD2">
        <w:rPr>
          <w:rFonts w:ascii="Times New Roman" w:hAnsi="Times New Roman" w:cs="Times New Roman"/>
          <w:sz w:val="24"/>
          <w:szCs w:val="24"/>
        </w:rPr>
        <w:t>‘</w:t>
      </w:r>
      <w:r w:rsidR="008875B8" w:rsidRPr="00923FD2">
        <w:rPr>
          <w:rFonts w:ascii="Times New Roman" w:hAnsi="Times New Roman" w:cs="Times New Roman"/>
          <w:i/>
          <w:sz w:val="24"/>
        </w:rPr>
        <w:t>Managing the Integrated Marketing Communications: A Case Study on CEMS-Global’</w:t>
      </w:r>
      <w:r w:rsidRPr="00923FD2">
        <w:rPr>
          <w:rFonts w:ascii="Times New Roman" w:hAnsi="Times New Roman" w:cs="Times New Roman"/>
          <w:sz w:val="24"/>
          <w:szCs w:val="24"/>
        </w:rPr>
        <w:t xml:space="preserve"> </w:t>
      </w:r>
      <w:r w:rsidR="008875B8" w:rsidRPr="00923FD2">
        <w:rPr>
          <w:rFonts w:ascii="Times New Roman" w:hAnsi="Times New Roman" w:cs="Times New Roman"/>
          <w:sz w:val="24"/>
          <w:szCs w:val="24"/>
        </w:rPr>
        <w:t xml:space="preserve">prepared </w:t>
      </w:r>
      <w:r w:rsidRPr="00923FD2">
        <w:rPr>
          <w:rFonts w:ascii="Times New Roman" w:hAnsi="Times New Roman" w:cs="Times New Roman"/>
          <w:sz w:val="24"/>
          <w:szCs w:val="24"/>
        </w:rPr>
        <w:t xml:space="preserve">and completed by me under the supervision and guidance of </w:t>
      </w:r>
      <w:r w:rsidRPr="00923FD2">
        <w:rPr>
          <w:rFonts w:ascii="Times New Roman" w:hAnsi="Times New Roman" w:cs="Times New Roman"/>
          <w:b/>
          <w:bCs/>
          <w:i/>
          <w:iCs/>
          <w:color w:val="000000"/>
          <w:sz w:val="24"/>
          <w:szCs w:val="24"/>
        </w:rPr>
        <w:t>Muhammad Hasan Al-</w:t>
      </w:r>
      <w:proofErr w:type="spellStart"/>
      <w:r w:rsidRPr="00923FD2">
        <w:rPr>
          <w:rFonts w:ascii="Times New Roman" w:hAnsi="Times New Roman" w:cs="Times New Roman"/>
          <w:b/>
          <w:bCs/>
          <w:i/>
          <w:iCs/>
          <w:color w:val="000000"/>
          <w:sz w:val="24"/>
          <w:szCs w:val="24"/>
        </w:rPr>
        <w:t>Mamun</w:t>
      </w:r>
      <w:proofErr w:type="spellEnd"/>
      <w:r w:rsidRPr="00923FD2">
        <w:rPr>
          <w:rFonts w:ascii="Times New Roman" w:hAnsi="Times New Roman" w:cs="Times New Roman"/>
          <w:sz w:val="24"/>
          <w:szCs w:val="24"/>
        </w:rPr>
        <w:t xml:space="preserve">, </w:t>
      </w:r>
      <w:r w:rsidRPr="00923FD2">
        <w:rPr>
          <w:rFonts w:ascii="Times New Roman" w:hAnsi="Times New Roman" w:cs="Times New Roman"/>
          <w:color w:val="000000"/>
          <w:sz w:val="24"/>
          <w:szCs w:val="24"/>
        </w:rPr>
        <w:t>Assistant Professor, School of Business &amp; Economics, United International University.</w:t>
      </w:r>
      <w:r w:rsidR="00710A17" w:rsidRPr="00923FD2">
        <w:rPr>
          <w:rFonts w:ascii="Times New Roman" w:hAnsi="Times New Roman" w:cs="Times New Roman"/>
          <w:sz w:val="24"/>
          <w:szCs w:val="24"/>
        </w:rPr>
        <w:br w:type="page"/>
      </w:r>
    </w:p>
    <w:p w:rsidR="00710A17" w:rsidRPr="00231216" w:rsidRDefault="00710A17" w:rsidP="00B22148">
      <w:pPr>
        <w:pStyle w:val="Title"/>
        <w:rPr>
          <w:sz w:val="40"/>
          <w:szCs w:val="40"/>
        </w:rPr>
      </w:pPr>
      <w:r w:rsidRPr="00231216">
        <w:rPr>
          <w:sz w:val="40"/>
          <w:szCs w:val="40"/>
        </w:rPr>
        <w:lastRenderedPageBreak/>
        <w:t>Executive Summary</w:t>
      </w:r>
    </w:p>
    <w:p w:rsidR="001373E2" w:rsidRPr="00041579" w:rsidRDefault="001373E2" w:rsidP="001373E2">
      <w:pPr>
        <w:autoSpaceDE w:val="0"/>
        <w:autoSpaceDN w:val="0"/>
        <w:adjustRightInd w:val="0"/>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The </w:t>
      </w:r>
      <w:r w:rsidR="001A06DA">
        <w:rPr>
          <w:rFonts w:ascii="Times New Roman" w:hAnsi="Times New Roman" w:cs="Times New Roman"/>
          <w:sz w:val="24"/>
          <w:szCs w:val="24"/>
        </w:rPr>
        <w:t xml:space="preserve">number of </w:t>
      </w:r>
      <w:r w:rsidRPr="003352FF">
        <w:rPr>
          <w:rFonts w:ascii="Times New Roman" w:hAnsi="Times New Roman" w:cs="Times New Roman"/>
          <w:sz w:val="24"/>
          <w:szCs w:val="24"/>
        </w:rPr>
        <w:t xml:space="preserve">exhibiting </w:t>
      </w:r>
      <w:r w:rsidR="001A06DA">
        <w:rPr>
          <w:rFonts w:ascii="Times New Roman" w:hAnsi="Times New Roman" w:cs="Times New Roman"/>
          <w:sz w:val="24"/>
          <w:szCs w:val="24"/>
        </w:rPr>
        <w:t xml:space="preserve">and event management </w:t>
      </w:r>
      <w:r w:rsidRPr="003352FF">
        <w:rPr>
          <w:rFonts w:ascii="Times New Roman" w:hAnsi="Times New Roman" w:cs="Times New Roman"/>
          <w:sz w:val="24"/>
          <w:szCs w:val="24"/>
        </w:rPr>
        <w:t>firm</w:t>
      </w:r>
      <w:r w:rsidR="001A06DA">
        <w:rPr>
          <w:rFonts w:ascii="Times New Roman" w:hAnsi="Times New Roman" w:cs="Times New Roman"/>
          <w:sz w:val="24"/>
          <w:szCs w:val="24"/>
        </w:rPr>
        <w:t>s</w:t>
      </w:r>
      <w:r w:rsidRPr="003352FF">
        <w:rPr>
          <w:rFonts w:ascii="Times New Roman" w:hAnsi="Times New Roman" w:cs="Times New Roman"/>
          <w:sz w:val="24"/>
          <w:szCs w:val="24"/>
        </w:rPr>
        <w:t xml:space="preserve"> in Bangladesh is increasing day by day. The </w:t>
      </w:r>
      <w:r w:rsidR="001A06DA">
        <w:rPr>
          <w:rFonts w:ascii="Times New Roman" w:hAnsi="Times New Roman" w:cs="Times New Roman"/>
          <w:sz w:val="24"/>
          <w:szCs w:val="24"/>
        </w:rPr>
        <w:t>competition among these</w:t>
      </w:r>
      <w:r w:rsidR="00AB1211">
        <w:rPr>
          <w:rFonts w:ascii="Times New Roman" w:hAnsi="Times New Roman" w:cs="Times New Roman"/>
          <w:sz w:val="24"/>
          <w:szCs w:val="24"/>
        </w:rPr>
        <w:t xml:space="preserve"> firms is very acute</w:t>
      </w:r>
      <w:r w:rsidRPr="003352FF">
        <w:rPr>
          <w:rFonts w:ascii="Times New Roman" w:hAnsi="Times New Roman" w:cs="Times New Roman"/>
          <w:sz w:val="24"/>
          <w:szCs w:val="24"/>
        </w:rPr>
        <w:t>. So they always try to distinguish t</w:t>
      </w:r>
      <w:r w:rsidR="00AB1211">
        <w:rPr>
          <w:rFonts w:ascii="Times New Roman" w:hAnsi="Times New Roman" w:cs="Times New Roman"/>
          <w:sz w:val="24"/>
          <w:szCs w:val="24"/>
        </w:rPr>
        <w:t>hemselves by providing proper me</w:t>
      </w:r>
      <w:r w:rsidRPr="003352FF">
        <w:rPr>
          <w:rFonts w:ascii="Times New Roman" w:hAnsi="Times New Roman" w:cs="Times New Roman"/>
          <w:sz w:val="24"/>
          <w:szCs w:val="24"/>
        </w:rPr>
        <w:t>ssages to the people in a right way. So they are using the various Integrated Marketing Communication (IMC) tools to communicate with the clients as well as the mass people.</w:t>
      </w:r>
      <w:r w:rsidR="00B95AA2">
        <w:rPr>
          <w:rFonts w:ascii="Times New Roman" w:hAnsi="Times New Roman" w:cs="Times New Roman"/>
          <w:sz w:val="24"/>
          <w:szCs w:val="24"/>
        </w:rPr>
        <w:t xml:space="preserve"> Here the purpose of the study to evaluate the integrated marketing communication (IMC)</w:t>
      </w:r>
      <w:r w:rsidR="00AF1188">
        <w:rPr>
          <w:rFonts w:ascii="Times New Roman" w:hAnsi="Times New Roman" w:cs="Times New Roman"/>
          <w:sz w:val="24"/>
          <w:szCs w:val="24"/>
        </w:rPr>
        <w:t xml:space="preserve"> process</w:t>
      </w:r>
      <w:r w:rsidR="00B95AA2">
        <w:rPr>
          <w:rFonts w:ascii="Times New Roman" w:hAnsi="Times New Roman" w:cs="Times New Roman"/>
          <w:sz w:val="24"/>
          <w:szCs w:val="24"/>
        </w:rPr>
        <w:t xml:space="preserve"> of CEMS-Global</w:t>
      </w:r>
      <w:r w:rsidR="00AB1211">
        <w:rPr>
          <w:rFonts w:ascii="Times New Roman" w:hAnsi="Times New Roman" w:cs="Times New Roman"/>
          <w:sz w:val="24"/>
          <w:szCs w:val="24"/>
        </w:rPr>
        <w:t>, a firm involved in managing exhibiting and events for the clients.</w:t>
      </w:r>
    </w:p>
    <w:p w:rsidR="001373E2" w:rsidRDefault="001373E2" w:rsidP="00934F0E">
      <w:pPr>
        <w:spacing w:after="0" w:line="360" w:lineRule="auto"/>
        <w:jc w:val="both"/>
        <w:rPr>
          <w:rFonts w:ascii="Times New Roman" w:hAnsi="Times New Roman" w:cs="Times New Roman"/>
          <w:sz w:val="24"/>
          <w:szCs w:val="24"/>
        </w:rPr>
      </w:pPr>
    </w:p>
    <w:p w:rsidR="00934F0E" w:rsidRDefault="00934F0E" w:rsidP="00934F0E">
      <w:pPr>
        <w:spacing w:after="0"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CEMS- Global is the leading exhibition organizer in Bangladesh which is running their business since 1992. They organize more than 40 exhibitions </w:t>
      </w:r>
      <w:r>
        <w:rPr>
          <w:rFonts w:ascii="Times New Roman" w:hAnsi="Times New Roman" w:cs="Times New Roman"/>
          <w:sz w:val="24"/>
          <w:szCs w:val="24"/>
        </w:rPr>
        <w:t>at</w:t>
      </w:r>
      <w:r w:rsidRPr="003352FF">
        <w:rPr>
          <w:rFonts w:ascii="Times New Roman" w:hAnsi="Times New Roman" w:cs="Times New Roman"/>
          <w:sz w:val="24"/>
          <w:szCs w:val="24"/>
        </w:rPr>
        <w:t xml:space="preserve"> home and abroad annually on different sector</w:t>
      </w:r>
      <w:r w:rsidR="00737520">
        <w:rPr>
          <w:rFonts w:ascii="Times New Roman" w:hAnsi="Times New Roman" w:cs="Times New Roman"/>
          <w:sz w:val="24"/>
          <w:szCs w:val="24"/>
        </w:rPr>
        <w:t>s like textile, power energy</w:t>
      </w:r>
      <w:r w:rsidRPr="003352FF">
        <w:rPr>
          <w:rFonts w:ascii="Times New Roman" w:hAnsi="Times New Roman" w:cs="Times New Roman"/>
          <w:sz w:val="24"/>
          <w:szCs w:val="24"/>
        </w:rPr>
        <w:t>, construction related sector, food and agro based sector, medicine sector</w:t>
      </w:r>
      <w:r>
        <w:rPr>
          <w:rFonts w:ascii="Times New Roman" w:hAnsi="Times New Roman" w:cs="Times New Roman"/>
          <w:sz w:val="24"/>
          <w:szCs w:val="24"/>
        </w:rPr>
        <w:t xml:space="preserve"> and </w:t>
      </w:r>
      <w:r w:rsidR="00737520">
        <w:rPr>
          <w:rFonts w:ascii="Times New Roman" w:hAnsi="Times New Roman" w:cs="Times New Roman"/>
          <w:sz w:val="24"/>
          <w:szCs w:val="24"/>
        </w:rPr>
        <w:t xml:space="preserve">commercial automobile </w:t>
      </w:r>
      <w:r w:rsidR="00AC4C71">
        <w:rPr>
          <w:rFonts w:ascii="Times New Roman" w:hAnsi="Times New Roman" w:cs="Times New Roman"/>
          <w:sz w:val="24"/>
          <w:szCs w:val="24"/>
        </w:rPr>
        <w:t>sector</w:t>
      </w:r>
      <w:r w:rsidRPr="003352FF">
        <w:rPr>
          <w:rFonts w:ascii="Times New Roman" w:hAnsi="Times New Roman" w:cs="Times New Roman"/>
          <w:sz w:val="24"/>
          <w:szCs w:val="24"/>
        </w:rPr>
        <w:t xml:space="preserve"> etc. This report is mainly focused on the tools and techniques of IMC used by the CE</w:t>
      </w:r>
      <w:r w:rsidR="00737520">
        <w:rPr>
          <w:rFonts w:ascii="Times New Roman" w:hAnsi="Times New Roman" w:cs="Times New Roman"/>
          <w:sz w:val="24"/>
          <w:szCs w:val="24"/>
        </w:rPr>
        <w:t>MS Global and how effective these</w:t>
      </w:r>
      <w:r w:rsidRPr="003352FF">
        <w:rPr>
          <w:rFonts w:ascii="Times New Roman" w:hAnsi="Times New Roman" w:cs="Times New Roman"/>
          <w:sz w:val="24"/>
          <w:szCs w:val="24"/>
        </w:rPr>
        <w:t xml:space="preserve"> tool</w:t>
      </w:r>
      <w:r w:rsidR="00737520">
        <w:rPr>
          <w:rFonts w:ascii="Times New Roman" w:hAnsi="Times New Roman" w:cs="Times New Roman"/>
          <w:sz w:val="24"/>
          <w:szCs w:val="24"/>
        </w:rPr>
        <w:t>s</w:t>
      </w:r>
      <w:r w:rsidRPr="003352FF">
        <w:rPr>
          <w:rFonts w:ascii="Times New Roman" w:hAnsi="Times New Roman" w:cs="Times New Roman"/>
          <w:sz w:val="24"/>
          <w:szCs w:val="24"/>
        </w:rPr>
        <w:t xml:space="preserve"> and techniques </w:t>
      </w:r>
      <w:r w:rsidR="00737520">
        <w:rPr>
          <w:rFonts w:ascii="Times New Roman" w:hAnsi="Times New Roman" w:cs="Times New Roman"/>
          <w:sz w:val="24"/>
          <w:szCs w:val="24"/>
        </w:rPr>
        <w:t xml:space="preserve">are </w:t>
      </w:r>
      <w:r w:rsidRPr="003352FF">
        <w:rPr>
          <w:rFonts w:ascii="Times New Roman" w:hAnsi="Times New Roman" w:cs="Times New Roman"/>
          <w:sz w:val="24"/>
          <w:szCs w:val="24"/>
        </w:rPr>
        <w:t>for the company.</w:t>
      </w:r>
    </w:p>
    <w:p w:rsidR="001373E2" w:rsidRDefault="001373E2" w:rsidP="00934F0E">
      <w:pPr>
        <w:spacing w:after="0" w:line="360" w:lineRule="auto"/>
        <w:jc w:val="both"/>
        <w:rPr>
          <w:rFonts w:ascii="Times New Roman" w:hAnsi="Times New Roman" w:cs="Times New Roman"/>
          <w:sz w:val="24"/>
          <w:szCs w:val="24"/>
        </w:rPr>
      </w:pPr>
    </w:p>
    <w:p w:rsidR="00463F90" w:rsidRDefault="001373E2" w:rsidP="00106F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Pr="003352FF">
        <w:rPr>
          <w:rFonts w:ascii="Times New Roman" w:hAnsi="Times New Roman" w:cs="Times New Roman"/>
          <w:sz w:val="24"/>
          <w:szCs w:val="24"/>
        </w:rPr>
        <w:t>hey used different IM</w:t>
      </w:r>
      <w:r w:rsidR="00635FAD">
        <w:rPr>
          <w:rFonts w:ascii="Times New Roman" w:hAnsi="Times New Roman" w:cs="Times New Roman"/>
          <w:sz w:val="24"/>
          <w:szCs w:val="24"/>
        </w:rPr>
        <w:t>C tools to give the proper me</w:t>
      </w:r>
      <w:r w:rsidRPr="003352FF">
        <w:rPr>
          <w:rFonts w:ascii="Times New Roman" w:hAnsi="Times New Roman" w:cs="Times New Roman"/>
          <w:sz w:val="24"/>
          <w:szCs w:val="24"/>
        </w:rPr>
        <w:t>ssages to the desired client and also getting different way</w:t>
      </w:r>
      <w:r w:rsidR="00737520">
        <w:rPr>
          <w:rFonts w:ascii="Times New Roman" w:hAnsi="Times New Roman" w:cs="Times New Roman"/>
          <w:sz w:val="24"/>
          <w:szCs w:val="24"/>
        </w:rPr>
        <w:t>s</w:t>
      </w:r>
      <w:r w:rsidRPr="003352FF">
        <w:rPr>
          <w:rFonts w:ascii="Times New Roman" w:hAnsi="Times New Roman" w:cs="Times New Roman"/>
          <w:sz w:val="24"/>
          <w:szCs w:val="24"/>
        </w:rPr>
        <w:t xml:space="preserve"> to promote their event</w:t>
      </w:r>
      <w:r w:rsidR="00737520">
        <w:rPr>
          <w:rFonts w:ascii="Times New Roman" w:hAnsi="Times New Roman" w:cs="Times New Roman"/>
          <w:sz w:val="24"/>
          <w:szCs w:val="24"/>
        </w:rPr>
        <w:t>s</w:t>
      </w:r>
      <w:r w:rsidR="00635FAD">
        <w:rPr>
          <w:rFonts w:ascii="Times New Roman" w:hAnsi="Times New Roman" w:cs="Times New Roman"/>
          <w:sz w:val="24"/>
          <w:szCs w:val="24"/>
        </w:rPr>
        <w:t xml:space="preserve">. They </w:t>
      </w:r>
      <w:r w:rsidRPr="003352FF">
        <w:rPr>
          <w:rFonts w:ascii="Times New Roman" w:hAnsi="Times New Roman" w:cs="Times New Roman"/>
          <w:sz w:val="24"/>
          <w:szCs w:val="24"/>
        </w:rPr>
        <w:t xml:space="preserve">use </w:t>
      </w:r>
      <w:r w:rsidR="00635FAD">
        <w:rPr>
          <w:rFonts w:ascii="Times New Roman" w:hAnsi="Times New Roman" w:cs="Times New Roman"/>
          <w:sz w:val="24"/>
          <w:szCs w:val="24"/>
        </w:rPr>
        <w:t xml:space="preserve">both </w:t>
      </w:r>
      <w:r w:rsidRPr="001373E2">
        <w:rPr>
          <w:rFonts w:ascii="Times New Roman" w:hAnsi="Times New Roman" w:cs="Times New Roman"/>
          <w:bCs/>
          <w:sz w:val="24"/>
          <w:szCs w:val="24"/>
        </w:rPr>
        <w:t>ATL</w:t>
      </w:r>
      <w:r w:rsidRPr="003352FF">
        <w:rPr>
          <w:rFonts w:ascii="Times New Roman" w:hAnsi="Times New Roman" w:cs="Times New Roman"/>
          <w:sz w:val="24"/>
          <w:szCs w:val="24"/>
        </w:rPr>
        <w:t xml:space="preserve"> (Above the Line) and </w:t>
      </w:r>
      <w:r w:rsidRPr="001373E2">
        <w:rPr>
          <w:rFonts w:ascii="Times New Roman" w:hAnsi="Times New Roman" w:cs="Times New Roman"/>
          <w:bCs/>
          <w:sz w:val="24"/>
          <w:szCs w:val="24"/>
        </w:rPr>
        <w:t>BTL</w:t>
      </w:r>
      <w:r w:rsidRPr="001373E2">
        <w:rPr>
          <w:rFonts w:ascii="Times New Roman" w:hAnsi="Times New Roman" w:cs="Times New Roman"/>
          <w:sz w:val="24"/>
          <w:szCs w:val="24"/>
        </w:rPr>
        <w:t xml:space="preserve"> (Below the Line) process</w:t>
      </w:r>
      <w:r w:rsidR="00737520">
        <w:rPr>
          <w:rFonts w:ascii="Times New Roman" w:hAnsi="Times New Roman" w:cs="Times New Roman"/>
          <w:sz w:val="24"/>
          <w:szCs w:val="24"/>
        </w:rPr>
        <w:t>es</w:t>
      </w:r>
      <w:r w:rsidRPr="001373E2">
        <w:rPr>
          <w:rFonts w:ascii="Times New Roman" w:hAnsi="Times New Roman" w:cs="Times New Roman"/>
          <w:sz w:val="24"/>
          <w:szCs w:val="24"/>
        </w:rPr>
        <w:t xml:space="preserve"> to promote their events and now they are starting to use </w:t>
      </w:r>
      <w:r w:rsidRPr="001373E2">
        <w:rPr>
          <w:rFonts w:ascii="Times New Roman" w:hAnsi="Times New Roman" w:cs="Times New Roman"/>
          <w:bCs/>
          <w:sz w:val="24"/>
          <w:szCs w:val="24"/>
        </w:rPr>
        <w:t>TTL</w:t>
      </w:r>
      <w:r w:rsidRPr="001373E2">
        <w:rPr>
          <w:rFonts w:ascii="Times New Roman" w:hAnsi="Times New Roman" w:cs="Times New Roman"/>
          <w:sz w:val="24"/>
          <w:szCs w:val="24"/>
        </w:rPr>
        <w:t xml:space="preserve"> (Through the</w:t>
      </w:r>
      <w:r w:rsidRPr="003352FF">
        <w:rPr>
          <w:rFonts w:ascii="Times New Roman" w:hAnsi="Times New Roman" w:cs="Times New Roman"/>
          <w:sz w:val="24"/>
          <w:szCs w:val="24"/>
        </w:rPr>
        <w:t xml:space="preserve"> Line)</w:t>
      </w:r>
      <w:r>
        <w:rPr>
          <w:rFonts w:ascii="Times New Roman" w:hAnsi="Times New Roman" w:cs="Times New Roman"/>
          <w:sz w:val="24"/>
          <w:szCs w:val="24"/>
        </w:rPr>
        <w:t xml:space="preserve"> process</w:t>
      </w:r>
      <w:r w:rsidRPr="003352FF">
        <w:rPr>
          <w:rFonts w:ascii="Times New Roman" w:hAnsi="Times New Roman" w:cs="Times New Roman"/>
          <w:sz w:val="24"/>
          <w:szCs w:val="24"/>
        </w:rPr>
        <w:t>.</w:t>
      </w:r>
      <w:r w:rsidR="00106F8F">
        <w:rPr>
          <w:rFonts w:ascii="Times New Roman" w:hAnsi="Times New Roman" w:cs="Times New Roman"/>
          <w:sz w:val="24"/>
          <w:szCs w:val="24"/>
        </w:rPr>
        <w:t xml:space="preserve"> </w:t>
      </w:r>
      <w:r w:rsidR="00BE5CE1">
        <w:rPr>
          <w:rFonts w:ascii="Times New Roman" w:hAnsi="Times New Roman" w:cs="Times New Roman"/>
          <w:sz w:val="24"/>
          <w:szCs w:val="24"/>
        </w:rPr>
        <w:t>CEMS-</w:t>
      </w:r>
      <w:r w:rsidR="00EB3384">
        <w:rPr>
          <w:rFonts w:ascii="Times New Roman" w:hAnsi="Times New Roman" w:cs="Times New Roman"/>
          <w:sz w:val="24"/>
          <w:szCs w:val="24"/>
        </w:rPr>
        <w:t xml:space="preserve">Global </w:t>
      </w:r>
      <w:proofErr w:type="gramStart"/>
      <w:r w:rsidR="00737520">
        <w:rPr>
          <w:rFonts w:ascii="Times New Roman" w:hAnsi="Times New Roman" w:cs="Times New Roman"/>
          <w:sz w:val="24"/>
          <w:szCs w:val="24"/>
        </w:rPr>
        <w:t>are</w:t>
      </w:r>
      <w:proofErr w:type="gramEnd"/>
      <w:r w:rsidR="00737520">
        <w:rPr>
          <w:rFonts w:ascii="Times New Roman" w:hAnsi="Times New Roman" w:cs="Times New Roman"/>
          <w:sz w:val="24"/>
          <w:szCs w:val="24"/>
        </w:rPr>
        <w:t xml:space="preserve"> </w:t>
      </w:r>
      <w:r w:rsidR="00EB3384">
        <w:rPr>
          <w:rFonts w:ascii="Times New Roman" w:hAnsi="Times New Roman" w:cs="Times New Roman"/>
          <w:sz w:val="24"/>
          <w:szCs w:val="24"/>
        </w:rPr>
        <w:t>using</w:t>
      </w:r>
      <w:r w:rsidR="00106F8F" w:rsidRPr="00041579">
        <w:rPr>
          <w:rFonts w:ascii="Times New Roman" w:hAnsi="Times New Roman" w:cs="Times New Roman"/>
          <w:sz w:val="24"/>
          <w:szCs w:val="24"/>
        </w:rPr>
        <w:t xml:space="preserve"> </w:t>
      </w:r>
      <w:r w:rsidR="00AC4C71">
        <w:rPr>
          <w:rFonts w:ascii="Times New Roman" w:hAnsi="Times New Roman" w:cs="Times New Roman"/>
          <w:sz w:val="24"/>
          <w:szCs w:val="24"/>
        </w:rPr>
        <w:t xml:space="preserve">different media for advertising, </w:t>
      </w:r>
      <w:r w:rsidR="00093033">
        <w:rPr>
          <w:rFonts w:ascii="Times New Roman" w:hAnsi="Times New Roman" w:cs="Times New Roman"/>
          <w:sz w:val="24"/>
          <w:szCs w:val="24"/>
        </w:rPr>
        <w:t>billboard</w:t>
      </w:r>
      <w:r w:rsidR="00E872CF">
        <w:rPr>
          <w:rFonts w:ascii="Times New Roman" w:hAnsi="Times New Roman" w:cs="Times New Roman"/>
          <w:sz w:val="24"/>
          <w:szCs w:val="24"/>
        </w:rPr>
        <w:t xml:space="preserve"> and they organize </w:t>
      </w:r>
      <w:r w:rsidR="00093033">
        <w:rPr>
          <w:rFonts w:ascii="Times New Roman" w:hAnsi="Times New Roman" w:cs="Times New Roman"/>
          <w:sz w:val="24"/>
          <w:szCs w:val="24"/>
        </w:rPr>
        <w:t>a press conference</w:t>
      </w:r>
      <w:r w:rsidR="00E872CF">
        <w:rPr>
          <w:rFonts w:ascii="Times New Roman" w:hAnsi="Times New Roman" w:cs="Times New Roman"/>
          <w:sz w:val="24"/>
          <w:szCs w:val="24"/>
        </w:rPr>
        <w:t xml:space="preserve"> with all media before each and every </w:t>
      </w:r>
      <w:r w:rsidR="00093033">
        <w:rPr>
          <w:rFonts w:ascii="Times New Roman" w:hAnsi="Times New Roman" w:cs="Times New Roman"/>
          <w:sz w:val="24"/>
          <w:szCs w:val="24"/>
        </w:rPr>
        <w:t>exhibition</w:t>
      </w:r>
      <w:r w:rsidR="00AC4C71">
        <w:rPr>
          <w:rFonts w:ascii="Times New Roman" w:hAnsi="Times New Roman" w:cs="Times New Roman"/>
          <w:sz w:val="24"/>
          <w:szCs w:val="24"/>
        </w:rPr>
        <w:t xml:space="preserve"> f</w:t>
      </w:r>
      <w:r w:rsidR="00AC4C71" w:rsidRPr="00041579">
        <w:rPr>
          <w:rFonts w:ascii="Times New Roman" w:hAnsi="Times New Roman" w:cs="Times New Roman"/>
          <w:sz w:val="24"/>
          <w:szCs w:val="24"/>
        </w:rPr>
        <w:t>or the sake of creating the stro</w:t>
      </w:r>
      <w:r w:rsidR="005D5971">
        <w:rPr>
          <w:rFonts w:ascii="Times New Roman" w:hAnsi="Times New Roman" w:cs="Times New Roman"/>
          <w:sz w:val="24"/>
          <w:szCs w:val="24"/>
        </w:rPr>
        <w:t xml:space="preserve">ng brand image for the </w:t>
      </w:r>
      <w:r w:rsidR="00737520">
        <w:rPr>
          <w:rFonts w:ascii="Times New Roman" w:hAnsi="Times New Roman" w:cs="Times New Roman"/>
          <w:sz w:val="24"/>
          <w:szCs w:val="24"/>
        </w:rPr>
        <w:t>clients they serve.</w:t>
      </w:r>
    </w:p>
    <w:p w:rsidR="00463F90" w:rsidRDefault="00463F90" w:rsidP="00106F8F">
      <w:pPr>
        <w:spacing w:after="0" w:line="360" w:lineRule="auto"/>
        <w:jc w:val="both"/>
        <w:rPr>
          <w:rFonts w:ascii="Times New Roman" w:hAnsi="Times New Roman" w:cs="Times New Roman"/>
          <w:sz w:val="24"/>
          <w:szCs w:val="24"/>
        </w:rPr>
      </w:pPr>
    </w:p>
    <w:p w:rsidR="005D5971" w:rsidRDefault="00D241FF" w:rsidP="008D6259">
      <w:pPr>
        <w:autoSpaceDE w:val="0"/>
        <w:autoSpaceDN w:val="0"/>
        <w:adjustRightInd w:val="0"/>
        <w:spacing w:after="0" w:line="360" w:lineRule="auto"/>
        <w:jc w:val="both"/>
        <w:rPr>
          <w:rFonts w:ascii="Times New Roman" w:hAnsi="Times New Roman" w:cs="Times New Roman"/>
          <w:sz w:val="24"/>
          <w:szCs w:val="24"/>
        </w:rPr>
      </w:pPr>
      <w:r w:rsidRPr="00D241FF">
        <w:rPr>
          <w:rFonts w:ascii="Times New Roman" w:hAnsi="Times New Roman" w:cs="Times New Roman"/>
          <w:color w:val="000000"/>
          <w:sz w:val="24"/>
          <w:szCs w:val="24"/>
        </w:rPr>
        <w:t>CEMS-</w:t>
      </w:r>
      <w:r>
        <w:rPr>
          <w:rFonts w:ascii="Times New Roman" w:hAnsi="Times New Roman" w:cs="Times New Roman"/>
          <w:color w:val="000000"/>
          <w:sz w:val="24"/>
          <w:szCs w:val="24"/>
        </w:rPr>
        <w:t xml:space="preserve">Global </w:t>
      </w:r>
      <w:proofErr w:type="gramStart"/>
      <w:r>
        <w:rPr>
          <w:rFonts w:ascii="Times New Roman" w:hAnsi="Times New Roman" w:cs="Times New Roman"/>
          <w:color w:val="000000"/>
          <w:sz w:val="24"/>
          <w:szCs w:val="24"/>
        </w:rPr>
        <w:t>need</w:t>
      </w:r>
      <w:proofErr w:type="gramEnd"/>
      <w:r>
        <w:rPr>
          <w:rFonts w:ascii="Times New Roman" w:hAnsi="Times New Roman" w:cs="Times New Roman"/>
          <w:color w:val="000000"/>
          <w:sz w:val="24"/>
          <w:szCs w:val="24"/>
        </w:rPr>
        <w:t xml:space="preserve"> to focus on</w:t>
      </w:r>
      <w:r w:rsidRPr="00D241FF">
        <w:rPr>
          <w:rFonts w:ascii="Times New Roman" w:hAnsi="Times New Roman" w:cs="Times New Roman"/>
          <w:color w:val="000000"/>
          <w:sz w:val="24"/>
          <w:szCs w:val="24"/>
        </w:rPr>
        <w:t xml:space="preserve"> Television Commercials (TVC)</w:t>
      </w:r>
      <w:r>
        <w:rPr>
          <w:rFonts w:ascii="Times New Roman" w:hAnsi="Times New Roman" w:cs="Times New Roman"/>
          <w:color w:val="000000"/>
          <w:sz w:val="24"/>
          <w:szCs w:val="24"/>
        </w:rPr>
        <w:t xml:space="preserve"> now</w:t>
      </w:r>
      <w:r w:rsidRPr="00D241F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D241FF">
        <w:rPr>
          <w:rFonts w:ascii="Times New Roman" w:hAnsi="Times New Roman" w:cs="Times New Roman"/>
          <w:sz w:val="24"/>
          <w:szCs w:val="24"/>
        </w:rPr>
        <w:t>New and innov</w:t>
      </w:r>
      <w:r>
        <w:rPr>
          <w:rFonts w:ascii="Times New Roman" w:hAnsi="Times New Roman" w:cs="Times New Roman"/>
          <w:sz w:val="24"/>
          <w:szCs w:val="24"/>
        </w:rPr>
        <w:t>ative ideas and exhibitions</w:t>
      </w:r>
      <w:r w:rsidRPr="00D241FF">
        <w:rPr>
          <w:rFonts w:ascii="Times New Roman" w:hAnsi="Times New Roman" w:cs="Times New Roman"/>
          <w:sz w:val="24"/>
          <w:szCs w:val="24"/>
        </w:rPr>
        <w:t xml:space="preserve"> </w:t>
      </w:r>
      <w:r w:rsidR="0073780C">
        <w:rPr>
          <w:rFonts w:ascii="Times New Roman" w:hAnsi="Times New Roman" w:cs="Times New Roman"/>
          <w:sz w:val="24"/>
          <w:szCs w:val="24"/>
        </w:rPr>
        <w:t>are being launched</w:t>
      </w:r>
      <w:r w:rsidRPr="00D241FF">
        <w:rPr>
          <w:rFonts w:ascii="Times New Roman" w:hAnsi="Times New Roman" w:cs="Times New Roman"/>
          <w:sz w:val="24"/>
          <w:szCs w:val="24"/>
        </w:rPr>
        <w:t xml:space="preserve"> nowadays. If they do not make them</w:t>
      </w:r>
      <w:r w:rsidR="00FC70EC">
        <w:rPr>
          <w:rFonts w:ascii="Times New Roman" w:hAnsi="Times New Roman" w:cs="Times New Roman"/>
          <w:sz w:val="24"/>
          <w:szCs w:val="24"/>
        </w:rPr>
        <w:t xml:space="preserve"> more</w:t>
      </w:r>
      <w:r w:rsidR="0045352D">
        <w:rPr>
          <w:rFonts w:ascii="Times New Roman" w:hAnsi="Times New Roman" w:cs="Times New Roman"/>
          <w:sz w:val="24"/>
          <w:szCs w:val="24"/>
        </w:rPr>
        <w:t xml:space="preserve"> </w:t>
      </w:r>
      <w:r w:rsidRPr="00D241FF">
        <w:rPr>
          <w:rFonts w:ascii="Times New Roman" w:hAnsi="Times New Roman" w:cs="Times New Roman"/>
          <w:sz w:val="24"/>
          <w:szCs w:val="24"/>
        </w:rPr>
        <w:t xml:space="preserve">unique from </w:t>
      </w:r>
      <w:r w:rsidR="008C592E">
        <w:rPr>
          <w:rFonts w:ascii="Times New Roman" w:hAnsi="Times New Roman" w:cs="Times New Roman"/>
          <w:sz w:val="24"/>
          <w:szCs w:val="24"/>
        </w:rPr>
        <w:t xml:space="preserve">their </w:t>
      </w:r>
      <w:r w:rsidR="0073780C">
        <w:rPr>
          <w:rFonts w:ascii="Times New Roman" w:hAnsi="Times New Roman" w:cs="Times New Roman"/>
          <w:sz w:val="24"/>
          <w:szCs w:val="24"/>
        </w:rPr>
        <w:t>competitors,</w:t>
      </w:r>
      <w:r w:rsidR="008C592E">
        <w:rPr>
          <w:rFonts w:ascii="Times New Roman" w:hAnsi="Times New Roman" w:cs="Times New Roman"/>
          <w:sz w:val="24"/>
          <w:szCs w:val="24"/>
        </w:rPr>
        <w:t xml:space="preserve"> it</w:t>
      </w:r>
      <w:r w:rsidRPr="00D241FF">
        <w:rPr>
          <w:rFonts w:ascii="Times New Roman" w:hAnsi="Times New Roman" w:cs="Times New Roman"/>
          <w:sz w:val="24"/>
          <w:szCs w:val="24"/>
        </w:rPr>
        <w:t xml:space="preserve"> will</w:t>
      </w:r>
      <w:r w:rsidR="00552A63">
        <w:rPr>
          <w:rFonts w:ascii="Times New Roman" w:hAnsi="Times New Roman" w:cs="Times New Roman"/>
          <w:sz w:val="24"/>
          <w:szCs w:val="24"/>
        </w:rPr>
        <w:t xml:space="preserve"> </w:t>
      </w:r>
      <w:proofErr w:type="gramStart"/>
      <w:r w:rsidR="00552A63">
        <w:rPr>
          <w:rFonts w:ascii="Times New Roman" w:hAnsi="Times New Roman" w:cs="Times New Roman"/>
          <w:sz w:val="24"/>
          <w:szCs w:val="24"/>
        </w:rPr>
        <w:t xml:space="preserve">be </w:t>
      </w:r>
      <w:r w:rsidRPr="00D241FF">
        <w:rPr>
          <w:rFonts w:ascii="Times New Roman" w:hAnsi="Times New Roman" w:cs="Times New Roman"/>
          <w:sz w:val="24"/>
          <w:szCs w:val="24"/>
        </w:rPr>
        <w:t xml:space="preserve"> hard</w:t>
      </w:r>
      <w:r w:rsidR="004765A8">
        <w:rPr>
          <w:rFonts w:ascii="Times New Roman" w:hAnsi="Times New Roman" w:cs="Times New Roman"/>
          <w:sz w:val="24"/>
          <w:szCs w:val="24"/>
        </w:rPr>
        <w:t>er</w:t>
      </w:r>
      <w:proofErr w:type="gramEnd"/>
      <w:r w:rsidRPr="00D241FF">
        <w:rPr>
          <w:rFonts w:ascii="Times New Roman" w:hAnsi="Times New Roman" w:cs="Times New Roman"/>
          <w:sz w:val="24"/>
          <w:szCs w:val="24"/>
        </w:rPr>
        <w:t xml:space="preserve"> for</w:t>
      </w:r>
      <w:r w:rsidR="004765A8">
        <w:rPr>
          <w:rFonts w:ascii="Times New Roman" w:hAnsi="Times New Roman" w:cs="Times New Roman"/>
          <w:sz w:val="24"/>
          <w:szCs w:val="24"/>
        </w:rPr>
        <w:t xml:space="preserve"> </w:t>
      </w:r>
      <w:r w:rsidR="005E213B">
        <w:rPr>
          <w:rFonts w:ascii="Times New Roman" w:hAnsi="Times New Roman" w:cs="Times New Roman"/>
          <w:sz w:val="24"/>
          <w:szCs w:val="24"/>
        </w:rPr>
        <w:t xml:space="preserve">their </w:t>
      </w:r>
      <w:r w:rsidR="004765A8">
        <w:rPr>
          <w:rFonts w:ascii="Times New Roman" w:hAnsi="Times New Roman" w:cs="Times New Roman"/>
          <w:sz w:val="24"/>
          <w:szCs w:val="24"/>
        </w:rPr>
        <w:t>future</w:t>
      </w:r>
      <w:r w:rsidR="005E213B">
        <w:rPr>
          <w:rFonts w:ascii="Times New Roman" w:hAnsi="Times New Roman" w:cs="Times New Roman"/>
          <w:sz w:val="24"/>
          <w:szCs w:val="24"/>
        </w:rPr>
        <w:t xml:space="preserve"> </w:t>
      </w:r>
      <w:r w:rsidRPr="00D241FF">
        <w:rPr>
          <w:rFonts w:ascii="Times New Roman" w:hAnsi="Times New Roman" w:cs="Times New Roman"/>
          <w:sz w:val="24"/>
          <w:szCs w:val="24"/>
        </w:rPr>
        <w:t xml:space="preserve">to survive </w:t>
      </w:r>
      <w:r w:rsidR="0073780C">
        <w:rPr>
          <w:rFonts w:ascii="Times New Roman" w:hAnsi="Times New Roman" w:cs="Times New Roman"/>
          <w:sz w:val="24"/>
          <w:szCs w:val="24"/>
        </w:rPr>
        <w:t xml:space="preserve">and thrive </w:t>
      </w:r>
      <w:r w:rsidRPr="00D241FF">
        <w:rPr>
          <w:rFonts w:ascii="Times New Roman" w:hAnsi="Times New Roman" w:cs="Times New Roman"/>
          <w:sz w:val="24"/>
          <w:szCs w:val="24"/>
        </w:rPr>
        <w:t>in this industry.</w:t>
      </w:r>
    </w:p>
    <w:p w:rsidR="005D5971" w:rsidRDefault="005D5971" w:rsidP="008D6259">
      <w:pPr>
        <w:autoSpaceDE w:val="0"/>
        <w:autoSpaceDN w:val="0"/>
        <w:adjustRightInd w:val="0"/>
        <w:spacing w:after="0" w:line="360" w:lineRule="auto"/>
        <w:jc w:val="both"/>
        <w:rPr>
          <w:rFonts w:ascii="Times New Roman" w:hAnsi="Times New Roman" w:cs="Times New Roman"/>
          <w:sz w:val="24"/>
          <w:szCs w:val="24"/>
        </w:rPr>
      </w:pPr>
      <w:bookmarkStart w:id="0" w:name="_GoBack"/>
      <w:bookmarkEnd w:id="0"/>
    </w:p>
    <w:p w:rsidR="00635285" w:rsidRDefault="005D5971" w:rsidP="008D625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Key Words: Integrated Marketing Communications, Event Management Company</w:t>
      </w:r>
      <w:r w:rsidR="00635285">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1496907626"/>
        <w:docPartObj>
          <w:docPartGallery w:val="Table of Contents"/>
          <w:docPartUnique/>
        </w:docPartObj>
      </w:sdtPr>
      <w:sdtEndPr>
        <w:rPr>
          <w:noProof/>
        </w:rPr>
      </w:sdtEndPr>
      <w:sdtContent>
        <w:p w:rsidR="00635285" w:rsidRPr="00635285" w:rsidRDefault="00635285" w:rsidP="00635285">
          <w:pPr>
            <w:pStyle w:val="TOCHeading"/>
            <w:jc w:val="center"/>
            <w:rPr>
              <w:sz w:val="40"/>
              <w:szCs w:val="34"/>
            </w:rPr>
          </w:pPr>
          <w:r w:rsidRPr="00635285">
            <w:rPr>
              <w:sz w:val="40"/>
              <w:szCs w:val="34"/>
            </w:rPr>
            <w:t>Table of Contents</w:t>
          </w:r>
        </w:p>
        <w:p w:rsidR="00B95AA2" w:rsidRDefault="00635285">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536483217" w:history="1">
            <w:r w:rsidR="00B95AA2" w:rsidRPr="00E33C0C">
              <w:rPr>
                <w:rStyle w:val="Hyperlink"/>
                <w:noProof/>
              </w:rPr>
              <w:t>1.</w:t>
            </w:r>
            <w:r w:rsidR="00B95AA2">
              <w:rPr>
                <w:rFonts w:eastAsiaTheme="minorEastAsia"/>
                <w:noProof/>
              </w:rPr>
              <w:tab/>
            </w:r>
            <w:r w:rsidR="00B95AA2" w:rsidRPr="00E33C0C">
              <w:rPr>
                <w:rStyle w:val="Hyperlink"/>
                <w:noProof/>
              </w:rPr>
              <w:t>Introduction</w:t>
            </w:r>
            <w:r w:rsidR="00B95AA2">
              <w:rPr>
                <w:noProof/>
                <w:webHidden/>
              </w:rPr>
              <w:tab/>
            </w:r>
            <w:r w:rsidR="00B95AA2">
              <w:rPr>
                <w:noProof/>
                <w:webHidden/>
              </w:rPr>
              <w:fldChar w:fldCharType="begin"/>
            </w:r>
            <w:r w:rsidR="00B95AA2">
              <w:rPr>
                <w:noProof/>
                <w:webHidden/>
              </w:rPr>
              <w:instrText xml:space="preserve"> PAGEREF _Toc536483217 \h </w:instrText>
            </w:r>
            <w:r w:rsidR="00B95AA2">
              <w:rPr>
                <w:noProof/>
                <w:webHidden/>
              </w:rPr>
            </w:r>
            <w:r w:rsidR="00B95AA2">
              <w:rPr>
                <w:noProof/>
                <w:webHidden/>
              </w:rPr>
              <w:fldChar w:fldCharType="separate"/>
            </w:r>
            <w:r w:rsidR="00B95AA2">
              <w:rPr>
                <w:noProof/>
                <w:webHidden/>
              </w:rPr>
              <w:t>1</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18" w:history="1">
            <w:r w:rsidR="00B95AA2" w:rsidRPr="00E33C0C">
              <w:rPr>
                <w:rStyle w:val="Hyperlink"/>
                <w:noProof/>
              </w:rPr>
              <w:t>2. Organizational Background and Industry Perspectives</w:t>
            </w:r>
            <w:r w:rsidR="00B95AA2">
              <w:rPr>
                <w:noProof/>
                <w:webHidden/>
              </w:rPr>
              <w:tab/>
            </w:r>
            <w:r w:rsidR="00B95AA2">
              <w:rPr>
                <w:noProof/>
                <w:webHidden/>
              </w:rPr>
              <w:fldChar w:fldCharType="begin"/>
            </w:r>
            <w:r w:rsidR="00B95AA2">
              <w:rPr>
                <w:noProof/>
                <w:webHidden/>
              </w:rPr>
              <w:instrText xml:space="preserve"> PAGEREF _Toc536483218 \h </w:instrText>
            </w:r>
            <w:r w:rsidR="00B95AA2">
              <w:rPr>
                <w:noProof/>
                <w:webHidden/>
              </w:rPr>
            </w:r>
            <w:r w:rsidR="00B95AA2">
              <w:rPr>
                <w:noProof/>
                <w:webHidden/>
              </w:rPr>
              <w:fldChar w:fldCharType="separate"/>
            </w:r>
            <w:r w:rsidR="00B95AA2">
              <w:rPr>
                <w:noProof/>
                <w:webHidden/>
              </w:rPr>
              <w:t>3</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19" w:history="1">
            <w:r w:rsidR="00B95AA2" w:rsidRPr="00E33C0C">
              <w:rPr>
                <w:rStyle w:val="Hyperlink"/>
                <w:noProof/>
              </w:rPr>
              <w:t>2.1 Overview of Event &amp; Exhibition Management</w:t>
            </w:r>
            <w:r w:rsidR="00B95AA2">
              <w:rPr>
                <w:noProof/>
                <w:webHidden/>
              </w:rPr>
              <w:tab/>
            </w:r>
            <w:r w:rsidR="00B95AA2">
              <w:rPr>
                <w:noProof/>
                <w:webHidden/>
              </w:rPr>
              <w:fldChar w:fldCharType="begin"/>
            </w:r>
            <w:r w:rsidR="00B95AA2">
              <w:rPr>
                <w:noProof/>
                <w:webHidden/>
              </w:rPr>
              <w:instrText xml:space="preserve"> PAGEREF _Toc536483219 \h </w:instrText>
            </w:r>
            <w:r w:rsidR="00B95AA2">
              <w:rPr>
                <w:noProof/>
                <w:webHidden/>
              </w:rPr>
            </w:r>
            <w:r w:rsidR="00B95AA2">
              <w:rPr>
                <w:noProof/>
                <w:webHidden/>
              </w:rPr>
              <w:fldChar w:fldCharType="separate"/>
            </w:r>
            <w:r w:rsidR="00B95AA2">
              <w:rPr>
                <w:noProof/>
                <w:webHidden/>
              </w:rPr>
              <w:t>3</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20" w:history="1">
            <w:r w:rsidR="00B95AA2" w:rsidRPr="00E33C0C">
              <w:rPr>
                <w:rStyle w:val="Hyperlink"/>
                <w:noProof/>
              </w:rPr>
              <w:t>2.1.1 Industry in Bangladesh</w:t>
            </w:r>
            <w:r w:rsidR="00B95AA2">
              <w:rPr>
                <w:noProof/>
                <w:webHidden/>
              </w:rPr>
              <w:tab/>
            </w:r>
            <w:r w:rsidR="00B95AA2">
              <w:rPr>
                <w:noProof/>
                <w:webHidden/>
              </w:rPr>
              <w:fldChar w:fldCharType="begin"/>
            </w:r>
            <w:r w:rsidR="00B95AA2">
              <w:rPr>
                <w:noProof/>
                <w:webHidden/>
              </w:rPr>
              <w:instrText xml:space="preserve"> PAGEREF _Toc536483220 \h </w:instrText>
            </w:r>
            <w:r w:rsidR="00B95AA2">
              <w:rPr>
                <w:noProof/>
                <w:webHidden/>
              </w:rPr>
            </w:r>
            <w:r w:rsidR="00B95AA2">
              <w:rPr>
                <w:noProof/>
                <w:webHidden/>
              </w:rPr>
              <w:fldChar w:fldCharType="separate"/>
            </w:r>
            <w:r w:rsidR="00B95AA2">
              <w:rPr>
                <w:noProof/>
                <w:webHidden/>
              </w:rPr>
              <w:t>3</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21" w:history="1">
            <w:r w:rsidR="00B95AA2" w:rsidRPr="00E33C0C">
              <w:rPr>
                <w:rStyle w:val="Hyperlink"/>
                <w:noProof/>
              </w:rPr>
              <w:t>2.2 Company Overview</w:t>
            </w:r>
            <w:r w:rsidR="00B95AA2">
              <w:rPr>
                <w:noProof/>
                <w:webHidden/>
              </w:rPr>
              <w:tab/>
            </w:r>
            <w:r w:rsidR="00B95AA2">
              <w:rPr>
                <w:noProof/>
                <w:webHidden/>
              </w:rPr>
              <w:fldChar w:fldCharType="begin"/>
            </w:r>
            <w:r w:rsidR="00B95AA2">
              <w:rPr>
                <w:noProof/>
                <w:webHidden/>
              </w:rPr>
              <w:instrText xml:space="preserve"> PAGEREF _Toc536483221 \h </w:instrText>
            </w:r>
            <w:r w:rsidR="00B95AA2">
              <w:rPr>
                <w:noProof/>
                <w:webHidden/>
              </w:rPr>
            </w:r>
            <w:r w:rsidR="00B95AA2">
              <w:rPr>
                <w:noProof/>
                <w:webHidden/>
              </w:rPr>
              <w:fldChar w:fldCharType="separate"/>
            </w:r>
            <w:r w:rsidR="00B95AA2">
              <w:rPr>
                <w:noProof/>
                <w:webHidden/>
              </w:rPr>
              <w:t>4</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22" w:history="1">
            <w:r w:rsidR="00B95AA2" w:rsidRPr="00E33C0C">
              <w:rPr>
                <w:rStyle w:val="Hyperlink"/>
                <w:noProof/>
              </w:rPr>
              <w:t>2.2.1 History</w:t>
            </w:r>
            <w:r w:rsidR="00B95AA2">
              <w:rPr>
                <w:noProof/>
                <w:webHidden/>
              </w:rPr>
              <w:tab/>
            </w:r>
            <w:r w:rsidR="00B95AA2">
              <w:rPr>
                <w:noProof/>
                <w:webHidden/>
              </w:rPr>
              <w:fldChar w:fldCharType="begin"/>
            </w:r>
            <w:r w:rsidR="00B95AA2">
              <w:rPr>
                <w:noProof/>
                <w:webHidden/>
              </w:rPr>
              <w:instrText xml:space="preserve"> PAGEREF _Toc536483222 \h </w:instrText>
            </w:r>
            <w:r w:rsidR="00B95AA2">
              <w:rPr>
                <w:noProof/>
                <w:webHidden/>
              </w:rPr>
            </w:r>
            <w:r w:rsidR="00B95AA2">
              <w:rPr>
                <w:noProof/>
                <w:webHidden/>
              </w:rPr>
              <w:fldChar w:fldCharType="separate"/>
            </w:r>
            <w:r w:rsidR="00B95AA2">
              <w:rPr>
                <w:noProof/>
                <w:webHidden/>
              </w:rPr>
              <w:t>4</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23" w:history="1">
            <w:r w:rsidR="00B95AA2" w:rsidRPr="00E33C0C">
              <w:rPr>
                <w:rStyle w:val="Hyperlink"/>
                <w:noProof/>
              </w:rPr>
              <w:t>2.2.2 Profile &amp; Services</w:t>
            </w:r>
            <w:r w:rsidR="00B95AA2">
              <w:rPr>
                <w:noProof/>
                <w:webHidden/>
              </w:rPr>
              <w:tab/>
            </w:r>
            <w:r w:rsidR="00B95AA2">
              <w:rPr>
                <w:noProof/>
                <w:webHidden/>
              </w:rPr>
              <w:fldChar w:fldCharType="begin"/>
            </w:r>
            <w:r w:rsidR="00B95AA2">
              <w:rPr>
                <w:noProof/>
                <w:webHidden/>
              </w:rPr>
              <w:instrText xml:space="preserve"> PAGEREF _Toc536483223 \h </w:instrText>
            </w:r>
            <w:r w:rsidR="00B95AA2">
              <w:rPr>
                <w:noProof/>
                <w:webHidden/>
              </w:rPr>
            </w:r>
            <w:r w:rsidR="00B95AA2">
              <w:rPr>
                <w:noProof/>
                <w:webHidden/>
              </w:rPr>
              <w:fldChar w:fldCharType="separate"/>
            </w:r>
            <w:r w:rsidR="00B95AA2">
              <w:rPr>
                <w:noProof/>
                <w:webHidden/>
              </w:rPr>
              <w:t>4</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24" w:history="1">
            <w:r w:rsidR="00B95AA2" w:rsidRPr="00E33C0C">
              <w:rPr>
                <w:rStyle w:val="Hyperlink"/>
                <w:noProof/>
              </w:rPr>
              <w:t>2.3 The Wheel (Departments) of CEMS-Global</w:t>
            </w:r>
            <w:r w:rsidR="00B95AA2">
              <w:rPr>
                <w:noProof/>
                <w:webHidden/>
              </w:rPr>
              <w:tab/>
            </w:r>
            <w:r w:rsidR="00B95AA2">
              <w:rPr>
                <w:noProof/>
                <w:webHidden/>
              </w:rPr>
              <w:fldChar w:fldCharType="begin"/>
            </w:r>
            <w:r w:rsidR="00B95AA2">
              <w:rPr>
                <w:noProof/>
                <w:webHidden/>
              </w:rPr>
              <w:instrText xml:space="preserve"> PAGEREF _Toc536483224 \h </w:instrText>
            </w:r>
            <w:r w:rsidR="00B95AA2">
              <w:rPr>
                <w:noProof/>
                <w:webHidden/>
              </w:rPr>
            </w:r>
            <w:r w:rsidR="00B95AA2">
              <w:rPr>
                <w:noProof/>
                <w:webHidden/>
              </w:rPr>
              <w:fldChar w:fldCharType="separate"/>
            </w:r>
            <w:r w:rsidR="00B95AA2">
              <w:rPr>
                <w:noProof/>
                <w:webHidden/>
              </w:rPr>
              <w:t>6</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25" w:history="1">
            <w:r w:rsidR="00B95AA2" w:rsidRPr="00E33C0C">
              <w:rPr>
                <w:rStyle w:val="Hyperlink"/>
                <w:noProof/>
              </w:rPr>
              <w:t>2.4 Analysis and Interpretation</w:t>
            </w:r>
            <w:r w:rsidR="00B95AA2">
              <w:rPr>
                <w:noProof/>
                <w:webHidden/>
              </w:rPr>
              <w:tab/>
            </w:r>
            <w:r w:rsidR="00B95AA2">
              <w:rPr>
                <w:noProof/>
                <w:webHidden/>
              </w:rPr>
              <w:fldChar w:fldCharType="begin"/>
            </w:r>
            <w:r w:rsidR="00B95AA2">
              <w:rPr>
                <w:noProof/>
                <w:webHidden/>
              </w:rPr>
              <w:instrText xml:space="preserve"> PAGEREF _Toc536483225 \h </w:instrText>
            </w:r>
            <w:r w:rsidR="00B95AA2">
              <w:rPr>
                <w:noProof/>
                <w:webHidden/>
              </w:rPr>
            </w:r>
            <w:r w:rsidR="00B95AA2">
              <w:rPr>
                <w:noProof/>
                <w:webHidden/>
              </w:rPr>
              <w:fldChar w:fldCharType="separate"/>
            </w:r>
            <w:r w:rsidR="00B95AA2">
              <w:rPr>
                <w:noProof/>
                <w:webHidden/>
              </w:rPr>
              <w:t>6</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26" w:history="1">
            <w:r w:rsidR="00B95AA2" w:rsidRPr="00E33C0C">
              <w:rPr>
                <w:rStyle w:val="Hyperlink"/>
                <w:noProof/>
              </w:rPr>
              <w:t>3. Exhibitions Organized by CEMS Global</w:t>
            </w:r>
            <w:r w:rsidR="00B95AA2">
              <w:rPr>
                <w:noProof/>
                <w:webHidden/>
              </w:rPr>
              <w:tab/>
            </w:r>
            <w:r w:rsidR="00B95AA2">
              <w:rPr>
                <w:noProof/>
                <w:webHidden/>
              </w:rPr>
              <w:fldChar w:fldCharType="begin"/>
            </w:r>
            <w:r w:rsidR="00B95AA2">
              <w:rPr>
                <w:noProof/>
                <w:webHidden/>
              </w:rPr>
              <w:instrText xml:space="preserve"> PAGEREF _Toc536483226 \h </w:instrText>
            </w:r>
            <w:r w:rsidR="00B95AA2">
              <w:rPr>
                <w:noProof/>
                <w:webHidden/>
              </w:rPr>
            </w:r>
            <w:r w:rsidR="00B95AA2">
              <w:rPr>
                <w:noProof/>
                <w:webHidden/>
              </w:rPr>
              <w:fldChar w:fldCharType="separate"/>
            </w:r>
            <w:r w:rsidR="00B95AA2">
              <w:rPr>
                <w:noProof/>
                <w:webHidden/>
              </w:rPr>
              <w:t>7</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27" w:history="1">
            <w:r w:rsidR="00B95AA2" w:rsidRPr="00E33C0C">
              <w:rPr>
                <w:rStyle w:val="Hyperlink"/>
                <w:noProof/>
              </w:rPr>
              <w:t>3.1 TEXTECH Series of Exhibition</w:t>
            </w:r>
            <w:r w:rsidR="00B95AA2">
              <w:rPr>
                <w:noProof/>
                <w:webHidden/>
              </w:rPr>
              <w:tab/>
            </w:r>
            <w:r w:rsidR="00B95AA2">
              <w:rPr>
                <w:noProof/>
                <w:webHidden/>
              </w:rPr>
              <w:fldChar w:fldCharType="begin"/>
            </w:r>
            <w:r w:rsidR="00B95AA2">
              <w:rPr>
                <w:noProof/>
                <w:webHidden/>
              </w:rPr>
              <w:instrText xml:space="preserve"> PAGEREF _Toc536483227 \h </w:instrText>
            </w:r>
            <w:r w:rsidR="00B95AA2">
              <w:rPr>
                <w:noProof/>
                <w:webHidden/>
              </w:rPr>
            </w:r>
            <w:r w:rsidR="00B95AA2">
              <w:rPr>
                <w:noProof/>
                <w:webHidden/>
              </w:rPr>
              <w:fldChar w:fldCharType="separate"/>
            </w:r>
            <w:r w:rsidR="00B95AA2">
              <w:rPr>
                <w:noProof/>
                <w:webHidden/>
              </w:rPr>
              <w:t>7</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28" w:history="1">
            <w:r w:rsidR="00B95AA2" w:rsidRPr="00E33C0C">
              <w:rPr>
                <w:rStyle w:val="Hyperlink"/>
                <w:noProof/>
              </w:rPr>
              <w:t>3.2 DHAKA MOTOR SHOW</w:t>
            </w:r>
            <w:r w:rsidR="00B95AA2">
              <w:rPr>
                <w:noProof/>
                <w:webHidden/>
              </w:rPr>
              <w:tab/>
            </w:r>
            <w:r w:rsidR="00B95AA2">
              <w:rPr>
                <w:noProof/>
                <w:webHidden/>
              </w:rPr>
              <w:fldChar w:fldCharType="begin"/>
            </w:r>
            <w:r w:rsidR="00B95AA2">
              <w:rPr>
                <w:noProof/>
                <w:webHidden/>
              </w:rPr>
              <w:instrText xml:space="preserve"> PAGEREF _Toc536483228 \h </w:instrText>
            </w:r>
            <w:r w:rsidR="00B95AA2">
              <w:rPr>
                <w:noProof/>
                <w:webHidden/>
              </w:rPr>
            </w:r>
            <w:r w:rsidR="00B95AA2">
              <w:rPr>
                <w:noProof/>
                <w:webHidden/>
              </w:rPr>
              <w:fldChar w:fldCharType="separate"/>
            </w:r>
            <w:r w:rsidR="00B95AA2">
              <w:rPr>
                <w:noProof/>
                <w:webHidden/>
              </w:rPr>
              <w:t>8</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29" w:history="1">
            <w:r w:rsidR="00B95AA2" w:rsidRPr="00E33C0C">
              <w:rPr>
                <w:rStyle w:val="Hyperlink"/>
                <w:noProof/>
              </w:rPr>
              <w:t>3.3 FOOD &amp; AGRO Bangladesh International Expo</w:t>
            </w:r>
            <w:r w:rsidR="00B95AA2">
              <w:rPr>
                <w:noProof/>
                <w:webHidden/>
              </w:rPr>
              <w:tab/>
            </w:r>
            <w:r w:rsidR="00B95AA2">
              <w:rPr>
                <w:noProof/>
                <w:webHidden/>
              </w:rPr>
              <w:fldChar w:fldCharType="begin"/>
            </w:r>
            <w:r w:rsidR="00B95AA2">
              <w:rPr>
                <w:noProof/>
                <w:webHidden/>
              </w:rPr>
              <w:instrText xml:space="preserve"> PAGEREF _Toc536483229 \h </w:instrText>
            </w:r>
            <w:r w:rsidR="00B95AA2">
              <w:rPr>
                <w:noProof/>
                <w:webHidden/>
              </w:rPr>
            </w:r>
            <w:r w:rsidR="00B95AA2">
              <w:rPr>
                <w:noProof/>
                <w:webHidden/>
              </w:rPr>
              <w:fldChar w:fldCharType="separate"/>
            </w:r>
            <w:r w:rsidR="00B95AA2">
              <w:rPr>
                <w:noProof/>
                <w:webHidden/>
              </w:rPr>
              <w:t>9</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30" w:history="1">
            <w:r w:rsidR="00B95AA2" w:rsidRPr="00E33C0C">
              <w:rPr>
                <w:rStyle w:val="Hyperlink"/>
                <w:noProof/>
              </w:rPr>
              <w:t>3.4 POWER Series of Exhibitions</w:t>
            </w:r>
            <w:r w:rsidR="00B95AA2">
              <w:rPr>
                <w:noProof/>
                <w:webHidden/>
              </w:rPr>
              <w:tab/>
            </w:r>
            <w:r w:rsidR="00B95AA2">
              <w:rPr>
                <w:noProof/>
                <w:webHidden/>
              </w:rPr>
              <w:fldChar w:fldCharType="begin"/>
            </w:r>
            <w:r w:rsidR="00B95AA2">
              <w:rPr>
                <w:noProof/>
                <w:webHidden/>
              </w:rPr>
              <w:instrText xml:space="preserve"> PAGEREF _Toc536483230 \h </w:instrText>
            </w:r>
            <w:r w:rsidR="00B95AA2">
              <w:rPr>
                <w:noProof/>
                <w:webHidden/>
              </w:rPr>
            </w:r>
            <w:r w:rsidR="00B95AA2">
              <w:rPr>
                <w:noProof/>
                <w:webHidden/>
              </w:rPr>
              <w:fldChar w:fldCharType="separate"/>
            </w:r>
            <w:r w:rsidR="00B95AA2">
              <w:rPr>
                <w:noProof/>
                <w:webHidden/>
              </w:rPr>
              <w:t>10</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31" w:history="1">
            <w:r w:rsidR="00B95AA2" w:rsidRPr="00E33C0C">
              <w:rPr>
                <w:rStyle w:val="Hyperlink"/>
                <w:noProof/>
              </w:rPr>
              <w:t>3.5 CON-EXPO Bangladesh International Expo</w:t>
            </w:r>
            <w:r w:rsidR="00B95AA2">
              <w:rPr>
                <w:noProof/>
                <w:webHidden/>
              </w:rPr>
              <w:tab/>
            </w:r>
            <w:r w:rsidR="00B95AA2">
              <w:rPr>
                <w:noProof/>
                <w:webHidden/>
              </w:rPr>
              <w:fldChar w:fldCharType="begin"/>
            </w:r>
            <w:r w:rsidR="00B95AA2">
              <w:rPr>
                <w:noProof/>
                <w:webHidden/>
              </w:rPr>
              <w:instrText xml:space="preserve"> PAGEREF _Toc536483231 \h </w:instrText>
            </w:r>
            <w:r w:rsidR="00B95AA2">
              <w:rPr>
                <w:noProof/>
                <w:webHidden/>
              </w:rPr>
            </w:r>
            <w:r w:rsidR="00B95AA2">
              <w:rPr>
                <w:noProof/>
                <w:webHidden/>
              </w:rPr>
              <w:fldChar w:fldCharType="separate"/>
            </w:r>
            <w:r w:rsidR="00B95AA2">
              <w:rPr>
                <w:noProof/>
                <w:webHidden/>
              </w:rPr>
              <w:t>11</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32" w:history="1">
            <w:r w:rsidR="00B95AA2" w:rsidRPr="00E33C0C">
              <w:rPr>
                <w:rStyle w:val="Hyperlink"/>
                <w:noProof/>
              </w:rPr>
              <w:t>3.6 REAL ESTATE Expo</w:t>
            </w:r>
            <w:r w:rsidR="00B95AA2">
              <w:rPr>
                <w:noProof/>
                <w:webHidden/>
              </w:rPr>
              <w:tab/>
            </w:r>
            <w:r w:rsidR="00B95AA2">
              <w:rPr>
                <w:noProof/>
                <w:webHidden/>
              </w:rPr>
              <w:fldChar w:fldCharType="begin"/>
            </w:r>
            <w:r w:rsidR="00B95AA2">
              <w:rPr>
                <w:noProof/>
                <w:webHidden/>
              </w:rPr>
              <w:instrText xml:space="preserve"> PAGEREF _Toc536483232 \h </w:instrText>
            </w:r>
            <w:r w:rsidR="00B95AA2">
              <w:rPr>
                <w:noProof/>
                <w:webHidden/>
              </w:rPr>
            </w:r>
            <w:r w:rsidR="00B95AA2">
              <w:rPr>
                <w:noProof/>
                <w:webHidden/>
              </w:rPr>
              <w:fldChar w:fldCharType="separate"/>
            </w:r>
            <w:r w:rsidR="00B95AA2">
              <w:rPr>
                <w:noProof/>
                <w:webHidden/>
              </w:rPr>
              <w:t>12</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33" w:history="1">
            <w:r w:rsidR="00B95AA2" w:rsidRPr="00E33C0C">
              <w:rPr>
                <w:rStyle w:val="Hyperlink"/>
                <w:noProof/>
              </w:rPr>
              <w:t>3.7 MEDITEX Bangladesh International Expo</w:t>
            </w:r>
            <w:r w:rsidR="00B95AA2">
              <w:rPr>
                <w:noProof/>
                <w:webHidden/>
              </w:rPr>
              <w:tab/>
            </w:r>
            <w:r w:rsidR="00B95AA2">
              <w:rPr>
                <w:noProof/>
                <w:webHidden/>
              </w:rPr>
              <w:fldChar w:fldCharType="begin"/>
            </w:r>
            <w:r w:rsidR="00B95AA2">
              <w:rPr>
                <w:noProof/>
                <w:webHidden/>
              </w:rPr>
              <w:instrText xml:space="preserve"> PAGEREF _Toc536483233 \h </w:instrText>
            </w:r>
            <w:r w:rsidR="00B95AA2">
              <w:rPr>
                <w:noProof/>
                <w:webHidden/>
              </w:rPr>
            </w:r>
            <w:r w:rsidR="00B95AA2">
              <w:rPr>
                <w:noProof/>
                <w:webHidden/>
              </w:rPr>
              <w:fldChar w:fldCharType="separate"/>
            </w:r>
            <w:r w:rsidR="00B95AA2">
              <w:rPr>
                <w:noProof/>
                <w:webHidden/>
              </w:rPr>
              <w:t>13</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34" w:history="1">
            <w:r w:rsidR="00B95AA2" w:rsidRPr="00E33C0C">
              <w:rPr>
                <w:rStyle w:val="Hyperlink"/>
                <w:noProof/>
              </w:rPr>
              <w:t>4. Project Flows of CEMS-Global</w:t>
            </w:r>
            <w:r w:rsidR="00B95AA2">
              <w:rPr>
                <w:noProof/>
                <w:webHidden/>
              </w:rPr>
              <w:tab/>
            </w:r>
            <w:r w:rsidR="00B95AA2">
              <w:rPr>
                <w:noProof/>
                <w:webHidden/>
              </w:rPr>
              <w:fldChar w:fldCharType="begin"/>
            </w:r>
            <w:r w:rsidR="00B95AA2">
              <w:rPr>
                <w:noProof/>
                <w:webHidden/>
              </w:rPr>
              <w:instrText xml:space="preserve"> PAGEREF _Toc536483234 \h </w:instrText>
            </w:r>
            <w:r w:rsidR="00B95AA2">
              <w:rPr>
                <w:noProof/>
                <w:webHidden/>
              </w:rPr>
            </w:r>
            <w:r w:rsidR="00B95AA2">
              <w:rPr>
                <w:noProof/>
                <w:webHidden/>
              </w:rPr>
              <w:fldChar w:fldCharType="separate"/>
            </w:r>
            <w:r w:rsidR="00B95AA2">
              <w:rPr>
                <w:noProof/>
                <w:webHidden/>
              </w:rPr>
              <w:t>14</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35" w:history="1">
            <w:r w:rsidR="00B95AA2" w:rsidRPr="00E33C0C">
              <w:rPr>
                <w:rStyle w:val="Hyperlink"/>
                <w:noProof/>
              </w:rPr>
              <w:t>5. Broad Description of Project Flow</w:t>
            </w:r>
            <w:r w:rsidR="00B95AA2">
              <w:rPr>
                <w:noProof/>
                <w:webHidden/>
              </w:rPr>
              <w:tab/>
            </w:r>
            <w:r w:rsidR="00B95AA2">
              <w:rPr>
                <w:noProof/>
                <w:webHidden/>
              </w:rPr>
              <w:fldChar w:fldCharType="begin"/>
            </w:r>
            <w:r w:rsidR="00B95AA2">
              <w:rPr>
                <w:noProof/>
                <w:webHidden/>
              </w:rPr>
              <w:instrText xml:space="preserve"> PAGEREF _Toc536483235 \h </w:instrText>
            </w:r>
            <w:r w:rsidR="00B95AA2">
              <w:rPr>
                <w:noProof/>
                <w:webHidden/>
              </w:rPr>
            </w:r>
            <w:r w:rsidR="00B95AA2">
              <w:rPr>
                <w:noProof/>
                <w:webHidden/>
              </w:rPr>
              <w:fldChar w:fldCharType="separate"/>
            </w:r>
            <w:r w:rsidR="00B95AA2">
              <w:rPr>
                <w:noProof/>
                <w:webHidden/>
              </w:rPr>
              <w:t>15</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36" w:history="1">
            <w:r w:rsidR="00B95AA2" w:rsidRPr="00E33C0C">
              <w:rPr>
                <w:rStyle w:val="Hyperlink"/>
                <w:noProof/>
              </w:rPr>
              <w:t>5.1 Pre-event</w:t>
            </w:r>
            <w:r w:rsidR="00B95AA2">
              <w:rPr>
                <w:noProof/>
                <w:webHidden/>
              </w:rPr>
              <w:tab/>
            </w:r>
            <w:r w:rsidR="00B95AA2">
              <w:rPr>
                <w:noProof/>
                <w:webHidden/>
              </w:rPr>
              <w:fldChar w:fldCharType="begin"/>
            </w:r>
            <w:r w:rsidR="00B95AA2">
              <w:rPr>
                <w:noProof/>
                <w:webHidden/>
              </w:rPr>
              <w:instrText xml:space="preserve"> PAGEREF _Toc536483236 \h </w:instrText>
            </w:r>
            <w:r w:rsidR="00B95AA2">
              <w:rPr>
                <w:noProof/>
                <w:webHidden/>
              </w:rPr>
            </w:r>
            <w:r w:rsidR="00B95AA2">
              <w:rPr>
                <w:noProof/>
                <w:webHidden/>
              </w:rPr>
              <w:fldChar w:fldCharType="separate"/>
            </w:r>
            <w:r w:rsidR="00B95AA2">
              <w:rPr>
                <w:noProof/>
                <w:webHidden/>
              </w:rPr>
              <w:t>15</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37" w:history="1">
            <w:r w:rsidR="00B95AA2" w:rsidRPr="00E33C0C">
              <w:rPr>
                <w:rStyle w:val="Hyperlink"/>
                <w:noProof/>
              </w:rPr>
              <w:t>5.1.1 Research Concept</w:t>
            </w:r>
            <w:r w:rsidR="00B95AA2">
              <w:rPr>
                <w:noProof/>
                <w:webHidden/>
              </w:rPr>
              <w:tab/>
            </w:r>
            <w:r w:rsidR="00B95AA2">
              <w:rPr>
                <w:noProof/>
                <w:webHidden/>
              </w:rPr>
              <w:fldChar w:fldCharType="begin"/>
            </w:r>
            <w:r w:rsidR="00B95AA2">
              <w:rPr>
                <w:noProof/>
                <w:webHidden/>
              </w:rPr>
              <w:instrText xml:space="preserve"> PAGEREF _Toc536483237 \h </w:instrText>
            </w:r>
            <w:r w:rsidR="00B95AA2">
              <w:rPr>
                <w:noProof/>
                <w:webHidden/>
              </w:rPr>
            </w:r>
            <w:r w:rsidR="00B95AA2">
              <w:rPr>
                <w:noProof/>
                <w:webHidden/>
              </w:rPr>
              <w:fldChar w:fldCharType="separate"/>
            </w:r>
            <w:r w:rsidR="00B95AA2">
              <w:rPr>
                <w:noProof/>
                <w:webHidden/>
              </w:rPr>
              <w:t>15</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38" w:history="1">
            <w:r w:rsidR="00B95AA2" w:rsidRPr="00E33C0C">
              <w:rPr>
                <w:rStyle w:val="Hyperlink"/>
                <w:noProof/>
              </w:rPr>
              <w:t>5.1.2 Planning, Budget &amp; Control</w:t>
            </w:r>
            <w:r w:rsidR="00B95AA2">
              <w:rPr>
                <w:noProof/>
                <w:webHidden/>
              </w:rPr>
              <w:tab/>
            </w:r>
            <w:r w:rsidR="00B95AA2">
              <w:rPr>
                <w:noProof/>
                <w:webHidden/>
              </w:rPr>
              <w:fldChar w:fldCharType="begin"/>
            </w:r>
            <w:r w:rsidR="00B95AA2">
              <w:rPr>
                <w:noProof/>
                <w:webHidden/>
              </w:rPr>
              <w:instrText xml:space="preserve"> PAGEREF _Toc536483238 \h </w:instrText>
            </w:r>
            <w:r w:rsidR="00B95AA2">
              <w:rPr>
                <w:noProof/>
                <w:webHidden/>
              </w:rPr>
            </w:r>
            <w:r w:rsidR="00B95AA2">
              <w:rPr>
                <w:noProof/>
                <w:webHidden/>
              </w:rPr>
              <w:fldChar w:fldCharType="separate"/>
            </w:r>
            <w:r w:rsidR="00B95AA2">
              <w:rPr>
                <w:noProof/>
                <w:webHidden/>
              </w:rPr>
              <w:t>15</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39" w:history="1">
            <w:r w:rsidR="00B95AA2" w:rsidRPr="00E33C0C">
              <w:rPr>
                <w:rStyle w:val="Hyperlink"/>
                <w:noProof/>
              </w:rPr>
              <w:t>5.1.3 Resource &amp; Alliances</w:t>
            </w:r>
            <w:r w:rsidR="00B95AA2">
              <w:rPr>
                <w:noProof/>
                <w:webHidden/>
              </w:rPr>
              <w:tab/>
            </w:r>
            <w:r w:rsidR="00B95AA2">
              <w:rPr>
                <w:noProof/>
                <w:webHidden/>
              </w:rPr>
              <w:fldChar w:fldCharType="begin"/>
            </w:r>
            <w:r w:rsidR="00B95AA2">
              <w:rPr>
                <w:noProof/>
                <w:webHidden/>
              </w:rPr>
              <w:instrText xml:space="preserve"> PAGEREF _Toc536483239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0" w:history="1">
            <w:r w:rsidR="00B95AA2" w:rsidRPr="00E33C0C">
              <w:rPr>
                <w:rStyle w:val="Hyperlink"/>
                <w:noProof/>
              </w:rPr>
              <w:t>5.1.4 Tangible Resources</w:t>
            </w:r>
            <w:r w:rsidR="00B95AA2">
              <w:rPr>
                <w:noProof/>
                <w:webHidden/>
              </w:rPr>
              <w:tab/>
            </w:r>
            <w:r w:rsidR="00B95AA2">
              <w:rPr>
                <w:noProof/>
                <w:webHidden/>
              </w:rPr>
              <w:fldChar w:fldCharType="begin"/>
            </w:r>
            <w:r w:rsidR="00B95AA2">
              <w:rPr>
                <w:noProof/>
                <w:webHidden/>
              </w:rPr>
              <w:instrText xml:space="preserve"> PAGEREF _Toc536483240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1" w:history="1">
            <w:r w:rsidR="00B95AA2" w:rsidRPr="00E33C0C">
              <w:rPr>
                <w:rStyle w:val="Hyperlink"/>
                <w:noProof/>
              </w:rPr>
              <w:t>5.1.5 Intangible Resources</w:t>
            </w:r>
            <w:r w:rsidR="00B95AA2">
              <w:rPr>
                <w:noProof/>
                <w:webHidden/>
              </w:rPr>
              <w:tab/>
            </w:r>
            <w:r w:rsidR="00B95AA2">
              <w:rPr>
                <w:noProof/>
                <w:webHidden/>
              </w:rPr>
              <w:fldChar w:fldCharType="begin"/>
            </w:r>
            <w:r w:rsidR="00B95AA2">
              <w:rPr>
                <w:noProof/>
                <w:webHidden/>
              </w:rPr>
              <w:instrText xml:space="preserve"> PAGEREF _Toc536483241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2" w:history="1">
            <w:r w:rsidR="00B95AA2" w:rsidRPr="00E33C0C">
              <w:rPr>
                <w:rStyle w:val="Hyperlink"/>
                <w:noProof/>
              </w:rPr>
              <w:t>5.1.6 Marketing &amp; Promotion</w:t>
            </w:r>
            <w:r w:rsidR="00B95AA2">
              <w:rPr>
                <w:noProof/>
                <w:webHidden/>
              </w:rPr>
              <w:tab/>
            </w:r>
            <w:r w:rsidR="00B95AA2">
              <w:rPr>
                <w:noProof/>
                <w:webHidden/>
              </w:rPr>
              <w:fldChar w:fldCharType="begin"/>
            </w:r>
            <w:r w:rsidR="00B95AA2">
              <w:rPr>
                <w:noProof/>
                <w:webHidden/>
              </w:rPr>
              <w:instrText xml:space="preserve"> PAGEREF _Toc536483242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43" w:history="1">
            <w:r w:rsidR="00B95AA2" w:rsidRPr="00E33C0C">
              <w:rPr>
                <w:rStyle w:val="Hyperlink"/>
                <w:noProof/>
              </w:rPr>
              <w:t>5.2 During Event</w:t>
            </w:r>
            <w:r w:rsidR="00B95AA2">
              <w:rPr>
                <w:noProof/>
                <w:webHidden/>
              </w:rPr>
              <w:tab/>
            </w:r>
            <w:r w:rsidR="00B95AA2">
              <w:rPr>
                <w:noProof/>
                <w:webHidden/>
              </w:rPr>
              <w:fldChar w:fldCharType="begin"/>
            </w:r>
            <w:r w:rsidR="00B95AA2">
              <w:rPr>
                <w:noProof/>
                <w:webHidden/>
              </w:rPr>
              <w:instrText xml:space="preserve"> PAGEREF _Toc536483243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4" w:history="1">
            <w:r w:rsidR="00B95AA2" w:rsidRPr="00E33C0C">
              <w:rPr>
                <w:rStyle w:val="Hyperlink"/>
                <w:noProof/>
              </w:rPr>
              <w:t>5.2.1 Logistic Support</w:t>
            </w:r>
            <w:r w:rsidR="00B95AA2">
              <w:rPr>
                <w:noProof/>
                <w:webHidden/>
              </w:rPr>
              <w:tab/>
            </w:r>
            <w:r w:rsidR="00B95AA2">
              <w:rPr>
                <w:noProof/>
                <w:webHidden/>
              </w:rPr>
              <w:fldChar w:fldCharType="begin"/>
            </w:r>
            <w:r w:rsidR="00B95AA2">
              <w:rPr>
                <w:noProof/>
                <w:webHidden/>
              </w:rPr>
              <w:instrText xml:space="preserve"> PAGEREF _Toc536483244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5" w:history="1">
            <w:r w:rsidR="00B95AA2" w:rsidRPr="00E33C0C">
              <w:rPr>
                <w:rStyle w:val="Hyperlink"/>
                <w:noProof/>
              </w:rPr>
              <w:t>5.2.2 On-site Management</w:t>
            </w:r>
            <w:r w:rsidR="00B95AA2">
              <w:rPr>
                <w:noProof/>
                <w:webHidden/>
              </w:rPr>
              <w:tab/>
            </w:r>
            <w:r w:rsidR="00B95AA2">
              <w:rPr>
                <w:noProof/>
                <w:webHidden/>
              </w:rPr>
              <w:fldChar w:fldCharType="begin"/>
            </w:r>
            <w:r w:rsidR="00B95AA2">
              <w:rPr>
                <w:noProof/>
                <w:webHidden/>
              </w:rPr>
              <w:instrText xml:space="preserve"> PAGEREF _Toc536483245 \h </w:instrText>
            </w:r>
            <w:r w:rsidR="00B95AA2">
              <w:rPr>
                <w:noProof/>
                <w:webHidden/>
              </w:rPr>
            </w:r>
            <w:r w:rsidR="00B95AA2">
              <w:rPr>
                <w:noProof/>
                <w:webHidden/>
              </w:rPr>
              <w:fldChar w:fldCharType="separate"/>
            </w:r>
            <w:r w:rsidR="00B95AA2">
              <w:rPr>
                <w:noProof/>
                <w:webHidden/>
              </w:rPr>
              <w:t>16</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46" w:history="1">
            <w:r w:rsidR="00B95AA2" w:rsidRPr="00E33C0C">
              <w:rPr>
                <w:rStyle w:val="Hyperlink"/>
                <w:noProof/>
              </w:rPr>
              <w:t>5.3 Post Event</w:t>
            </w:r>
            <w:r w:rsidR="00B95AA2">
              <w:rPr>
                <w:noProof/>
                <w:webHidden/>
              </w:rPr>
              <w:tab/>
            </w:r>
            <w:r w:rsidR="00B95AA2">
              <w:rPr>
                <w:noProof/>
                <w:webHidden/>
              </w:rPr>
              <w:fldChar w:fldCharType="begin"/>
            </w:r>
            <w:r w:rsidR="00B95AA2">
              <w:rPr>
                <w:noProof/>
                <w:webHidden/>
              </w:rPr>
              <w:instrText xml:space="preserve"> PAGEREF _Toc536483246 \h </w:instrText>
            </w:r>
            <w:r w:rsidR="00B95AA2">
              <w:rPr>
                <w:noProof/>
                <w:webHidden/>
              </w:rPr>
            </w:r>
            <w:r w:rsidR="00B95AA2">
              <w:rPr>
                <w:noProof/>
                <w:webHidden/>
              </w:rPr>
              <w:fldChar w:fldCharType="separate"/>
            </w:r>
            <w:r w:rsidR="00B95AA2">
              <w:rPr>
                <w:noProof/>
                <w:webHidden/>
              </w:rPr>
              <w:t>17</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7" w:history="1">
            <w:r w:rsidR="00B95AA2" w:rsidRPr="00E33C0C">
              <w:rPr>
                <w:rStyle w:val="Hyperlink"/>
                <w:noProof/>
              </w:rPr>
              <w:t>5.3.1 Marketing tools used by CEMS-Global for an exhibition</w:t>
            </w:r>
            <w:r w:rsidR="00B95AA2">
              <w:rPr>
                <w:noProof/>
                <w:webHidden/>
              </w:rPr>
              <w:tab/>
            </w:r>
            <w:r w:rsidR="00B95AA2">
              <w:rPr>
                <w:noProof/>
                <w:webHidden/>
              </w:rPr>
              <w:fldChar w:fldCharType="begin"/>
            </w:r>
            <w:r w:rsidR="00B95AA2">
              <w:rPr>
                <w:noProof/>
                <w:webHidden/>
              </w:rPr>
              <w:instrText xml:space="preserve"> PAGEREF _Toc536483247 \h </w:instrText>
            </w:r>
            <w:r w:rsidR="00B95AA2">
              <w:rPr>
                <w:noProof/>
                <w:webHidden/>
              </w:rPr>
            </w:r>
            <w:r w:rsidR="00B95AA2">
              <w:rPr>
                <w:noProof/>
                <w:webHidden/>
              </w:rPr>
              <w:fldChar w:fldCharType="separate"/>
            </w:r>
            <w:r w:rsidR="00B95AA2">
              <w:rPr>
                <w:noProof/>
                <w:webHidden/>
              </w:rPr>
              <w:t>17</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8" w:history="1">
            <w:r w:rsidR="00B95AA2" w:rsidRPr="00E33C0C">
              <w:rPr>
                <w:rStyle w:val="Hyperlink"/>
                <w:noProof/>
              </w:rPr>
              <w:t>5.3.2 Advertising:</w:t>
            </w:r>
            <w:r w:rsidR="00B95AA2">
              <w:rPr>
                <w:noProof/>
                <w:webHidden/>
              </w:rPr>
              <w:tab/>
            </w:r>
            <w:r w:rsidR="00B95AA2">
              <w:rPr>
                <w:noProof/>
                <w:webHidden/>
              </w:rPr>
              <w:fldChar w:fldCharType="begin"/>
            </w:r>
            <w:r w:rsidR="00B95AA2">
              <w:rPr>
                <w:noProof/>
                <w:webHidden/>
              </w:rPr>
              <w:instrText xml:space="preserve"> PAGEREF _Toc536483248 \h </w:instrText>
            </w:r>
            <w:r w:rsidR="00B95AA2">
              <w:rPr>
                <w:noProof/>
                <w:webHidden/>
              </w:rPr>
            </w:r>
            <w:r w:rsidR="00B95AA2">
              <w:rPr>
                <w:noProof/>
                <w:webHidden/>
              </w:rPr>
              <w:fldChar w:fldCharType="separate"/>
            </w:r>
            <w:r w:rsidR="00B95AA2">
              <w:rPr>
                <w:noProof/>
                <w:webHidden/>
              </w:rPr>
              <w:t>18</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49" w:history="1">
            <w:r w:rsidR="00B95AA2" w:rsidRPr="00E33C0C">
              <w:rPr>
                <w:rStyle w:val="Hyperlink"/>
                <w:noProof/>
              </w:rPr>
              <w:t>5.3.3 Personal selling &amp; Direct Marketing:</w:t>
            </w:r>
            <w:r w:rsidR="00B95AA2">
              <w:rPr>
                <w:noProof/>
                <w:webHidden/>
              </w:rPr>
              <w:tab/>
            </w:r>
            <w:r w:rsidR="00B95AA2">
              <w:rPr>
                <w:noProof/>
                <w:webHidden/>
              </w:rPr>
              <w:fldChar w:fldCharType="begin"/>
            </w:r>
            <w:r w:rsidR="00B95AA2">
              <w:rPr>
                <w:noProof/>
                <w:webHidden/>
              </w:rPr>
              <w:instrText xml:space="preserve"> PAGEREF _Toc536483249 \h </w:instrText>
            </w:r>
            <w:r w:rsidR="00B95AA2">
              <w:rPr>
                <w:noProof/>
                <w:webHidden/>
              </w:rPr>
            </w:r>
            <w:r w:rsidR="00B95AA2">
              <w:rPr>
                <w:noProof/>
                <w:webHidden/>
              </w:rPr>
              <w:fldChar w:fldCharType="separate"/>
            </w:r>
            <w:r w:rsidR="00B95AA2">
              <w:rPr>
                <w:noProof/>
                <w:webHidden/>
              </w:rPr>
              <w:t>19</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50" w:history="1">
            <w:r w:rsidR="00B95AA2" w:rsidRPr="00E33C0C">
              <w:rPr>
                <w:rStyle w:val="Hyperlink"/>
                <w:noProof/>
              </w:rPr>
              <w:t>5.3.4 Internet Marketing:</w:t>
            </w:r>
            <w:r w:rsidR="00B95AA2">
              <w:rPr>
                <w:noProof/>
                <w:webHidden/>
              </w:rPr>
              <w:tab/>
            </w:r>
            <w:r w:rsidR="00B95AA2">
              <w:rPr>
                <w:noProof/>
                <w:webHidden/>
              </w:rPr>
              <w:fldChar w:fldCharType="begin"/>
            </w:r>
            <w:r w:rsidR="00B95AA2">
              <w:rPr>
                <w:noProof/>
                <w:webHidden/>
              </w:rPr>
              <w:instrText xml:space="preserve"> PAGEREF _Toc536483250 \h </w:instrText>
            </w:r>
            <w:r w:rsidR="00B95AA2">
              <w:rPr>
                <w:noProof/>
                <w:webHidden/>
              </w:rPr>
            </w:r>
            <w:r w:rsidR="00B95AA2">
              <w:rPr>
                <w:noProof/>
                <w:webHidden/>
              </w:rPr>
              <w:fldChar w:fldCharType="separate"/>
            </w:r>
            <w:r w:rsidR="00B95AA2">
              <w:rPr>
                <w:noProof/>
                <w:webHidden/>
              </w:rPr>
              <w:t>20</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51" w:history="1">
            <w:r w:rsidR="00B95AA2" w:rsidRPr="00E33C0C">
              <w:rPr>
                <w:rStyle w:val="Hyperlink"/>
                <w:noProof/>
              </w:rPr>
              <w:t>5.3.5 Public Relation:</w:t>
            </w:r>
            <w:r w:rsidR="00B95AA2">
              <w:rPr>
                <w:noProof/>
                <w:webHidden/>
              </w:rPr>
              <w:tab/>
            </w:r>
            <w:r w:rsidR="00B95AA2">
              <w:rPr>
                <w:noProof/>
                <w:webHidden/>
              </w:rPr>
              <w:fldChar w:fldCharType="begin"/>
            </w:r>
            <w:r w:rsidR="00B95AA2">
              <w:rPr>
                <w:noProof/>
                <w:webHidden/>
              </w:rPr>
              <w:instrText xml:space="preserve"> PAGEREF _Toc536483251 \h </w:instrText>
            </w:r>
            <w:r w:rsidR="00B95AA2">
              <w:rPr>
                <w:noProof/>
                <w:webHidden/>
              </w:rPr>
            </w:r>
            <w:r w:rsidR="00B95AA2">
              <w:rPr>
                <w:noProof/>
                <w:webHidden/>
              </w:rPr>
              <w:fldChar w:fldCharType="separate"/>
            </w:r>
            <w:r w:rsidR="00B95AA2">
              <w:rPr>
                <w:noProof/>
                <w:webHidden/>
              </w:rPr>
              <w:t>21</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52" w:history="1">
            <w:r w:rsidR="00B95AA2" w:rsidRPr="00E33C0C">
              <w:rPr>
                <w:rStyle w:val="Hyperlink"/>
                <w:noProof/>
              </w:rPr>
              <w:t>5.3.6 Telemarketing:</w:t>
            </w:r>
            <w:r w:rsidR="00B95AA2">
              <w:rPr>
                <w:noProof/>
                <w:webHidden/>
              </w:rPr>
              <w:tab/>
            </w:r>
            <w:r w:rsidR="00B95AA2">
              <w:rPr>
                <w:noProof/>
                <w:webHidden/>
              </w:rPr>
              <w:fldChar w:fldCharType="begin"/>
            </w:r>
            <w:r w:rsidR="00B95AA2">
              <w:rPr>
                <w:noProof/>
                <w:webHidden/>
              </w:rPr>
              <w:instrText xml:space="preserve"> PAGEREF _Toc536483252 \h </w:instrText>
            </w:r>
            <w:r w:rsidR="00B95AA2">
              <w:rPr>
                <w:noProof/>
                <w:webHidden/>
              </w:rPr>
            </w:r>
            <w:r w:rsidR="00B95AA2">
              <w:rPr>
                <w:noProof/>
                <w:webHidden/>
              </w:rPr>
              <w:fldChar w:fldCharType="separate"/>
            </w:r>
            <w:r w:rsidR="00B95AA2">
              <w:rPr>
                <w:noProof/>
                <w:webHidden/>
              </w:rPr>
              <w:t>22</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53" w:history="1">
            <w:r w:rsidR="00B95AA2" w:rsidRPr="00E33C0C">
              <w:rPr>
                <w:rStyle w:val="Hyperlink"/>
                <w:noProof/>
              </w:rPr>
              <w:t>5.3.7 Brochure:</w:t>
            </w:r>
            <w:r w:rsidR="00B95AA2">
              <w:rPr>
                <w:noProof/>
                <w:webHidden/>
              </w:rPr>
              <w:tab/>
            </w:r>
            <w:r w:rsidR="00B95AA2">
              <w:rPr>
                <w:noProof/>
                <w:webHidden/>
              </w:rPr>
              <w:fldChar w:fldCharType="begin"/>
            </w:r>
            <w:r w:rsidR="00B95AA2">
              <w:rPr>
                <w:noProof/>
                <w:webHidden/>
              </w:rPr>
              <w:instrText xml:space="preserve"> PAGEREF _Toc536483253 \h </w:instrText>
            </w:r>
            <w:r w:rsidR="00B95AA2">
              <w:rPr>
                <w:noProof/>
                <w:webHidden/>
              </w:rPr>
            </w:r>
            <w:r w:rsidR="00B95AA2">
              <w:rPr>
                <w:noProof/>
                <w:webHidden/>
              </w:rPr>
              <w:fldChar w:fldCharType="separate"/>
            </w:r>
            <w:r w:rsidR="00B95AA2">
              <w:rPr>
                <w:noProof/>
                <w:webHidden/>
              </w:rPr>
              <w:t>22</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54" w:history="1">
            <w:r w:rsidR="00B95AA2" w:rsidRPr="00E33C0C">
              <w:rPr>
                <w:rStyle w:val="Hyperlink"/>
                <w:noProof/>
              </w:rPr>
              <w:t>5.3.8 Numbers of the Advertisement in different Media</w:t>
            </w:r>
            <w:r w:rsidR="00B95AA2">
              <w:rPr>
                <w:noProof/>
                <w:webHidden/>
              </w:rPr>
              <w:tab/>
            </w:r>
            <w:r w:rsidR="00B95AA2">
              <w:rPr>
                <w:noProof/>
                <w:webHidden/>
              </w:rPr>
              <w:fldChar w:fldCharType="begin"/>
            </w:r>
            <w:r w:rsidR="00B95AA2">
              <w:rPr>
                <w:noProof/>
                <w:webHidden/>
              </w:rPr>
              <w:instrText xml:space="preserve"> PAGEREF _Toc536483254 \h </w:instrText>
            </w:r>
            <w:r w:rsidR="00B95AA2">
              <w:rPr>
                <w:noProof/>
                <w:webHidden/>
              </w:rPr>
            </w:r>
            <w:r w:rsidR="00B95AA2">
              <w:rPr>
                <w:noProof/>
                <w:webHidden/>
              </w:rPr>
              <w:fldChar w:fldCharType="separate"/>
            </w:r>
            <w:r w:rsidR="00B95AA2">
              <w:rPr>
                <w:noProof/>
                <w:webHidden/>
              </w:rPr>
              <w:t>24</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55" w:history="1">
            <w:r w:rsidR="00B95AA2" w:rsidRPr="00E33C0C">
              <w:rPr>
                <w:rStyle w:val="Hyperlink"/>
                <w:noProof/>
                <w:shd w:val="clear" w:color="auto" w:fill="FFFFFF"/>
              </w:rPr>
              <w:t>My Role</w:t>
            </w:r>
            <w:r w:rsidR="00B95AA2">
              <w:rPr>
                <w:noProof/>
                <w:webHidden/>
              </w:rPr>
              <w:tab/>
            </w:r>
            <w:r w:rsidR="00B95AA2">
              <w:rPr>
                <w:noProof/>
                <w:webHidden/>
              </w:rPr>
              <w:fldChar w:fldCharType="begin"/>
            </w:r>
            <w:r w:rsidR="00B95AA2">
              <w:rPr>
                <w:noProof/>
                <w:webHidden/>
              </w:rPr>
              <w:instrText xml:space="preserve"> PAGEREF _Toc536483255 \h </w:instrText>
            </w:r>
            <w:r w:rsidR="00B95AA2">
              <w:rPr>
                <w:noProof/>
                <w:webHidden/>
              </w:rPr>
            </w:r>
            <w:r w:rsidR="00B95AA2">
              <w:rPr>
                <w:noProof/>
                <w:webHidden/>
              </w:rPr>
              <w:fldChar w:fldCharType="separate"/>
            </w:r>
            <w:r w:rsidR="00B95AA2">
              <w:rPr>
                <w:noProof/>
                <w:webHidden/>
              </w:rPr>
              <w:t>25</w:t>
            </w:r>
            <w:r w:rsidR="00B95AA2">
              <w:rPr>
                <w:noProof/>
                <w:webHidden/>
              </w:rPr>
              <w:fldChar w:fldCharType="end"/>
            </w:r>
          </w:hyperlink>
        </w:p>
        <w:p w:rsidR="00B95AA2" w:rsidRDefault="00452E09">
          <w:pPr>
            <w:pStyle w:val="TOC3"/>
            <w:tabs>
              <w:tab w:val="right" w:leader="dot" w:pos="9350"/>
            </w:tabs>
            <w:rPr>
              <w:rFonts w:eastAsiaTheme="minorEastAsia"/>
              <w:noProof/>
            </w:rPr>
          </w:pPr>
          <w:hyperlink w:anchor="_Toc536483256" w:history="1">
            <w:r w:rsidR="00B95AA2" w:rsidRPr="00E33C0C">
              <w:rPr>
                <w:rStyle w:val="Hyperlink"/>
                <w:noProof/>
              </w:rPr>
              <w:t>5.3.9 Developing Advertising Messages by CEMS Global</w:t>
            </w:r>
            <w:r w:rsidR="00B95AA2">
              <w:rPr>
                <w:noProof/>
                <w:webHidden/>
              </w:rPr>
              <w:tab/>
            </w:r>
            <w:r w:rsidR="00B95AA2">
              <w:rPr>
                <w:noProof/>
                <w:webHidden/>
              </w:rPr>
              <w:fldChar w:fldCharType="begin"/>
            </w:r>
            <w:r w:rsidR="00B95AA2">
              <w:rPr>
                <w:noProof/>
                <w:webHidden/>
              </w:rPr>
              <w:instrText xml:space="preserve"> PAGEREF _Toc536483256 \h </w:instrText>
            </w:r>
            <w:r w:rsidR="00B95AA2">
              <w:rPr>
                <w:noProof/>
                <w:webHidden/>
              </w:rPr>
            </w:r>
            <w:r w:rsidR="00B95AA2">
              <w:rPr>
                <w:noProof/>
                <w:webHidden/>
              </w:rPr>
              <w:fldChar w:fldCharType="separate"/>
            </w:r>
            <w:r w:rsidR="00B95AA2">
              <w:rPr>
                <w:noProof/>
                <w:webHidden/>
              </w:rPr>
              <w:t>26</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57" w:history="1">
            <w:r w:rsidR="00B95AA2" w:rsidRPr="00E33C0C">
              <w:rPr>
                <w:rStyle w:val="Hyperlink"/>
                <w:noProof/>
              </w:rPr>
              <w:t>5.4 Advertisement Budget Strategy of CEMS Global:</w:t>
            </w:r>
            <w:r w:rsidR="00B95AA2">
              <w:rPr>
                <w:noProof/>
                <w:webHidden/>
              </w:rPr>
              <w:tab/>
            </w:r>
            <w:r w:rsidR="00B95AA2">
              <w:rPr>
                <w:noProof/>
                <w:webHidden/>
              </w:rPr>
              <w:fldChar w:fldCharType="begin"/>
            </w:r>
            <w:r w:rsidR="00B95AA2">
              <w:rPr>
                <w:noProof/>
                <w:webHidden/>
              </w:rPr>
              <w:instrText xml:space="preserve"> PAGEREF _Toc536483257 \h </w:instrText>
            </w:r>
            <w:r w:rsidR="00B95AA2">
              <w:rPr>
                <w:noProof/>
                <w:webHidden/>
              </w:rPr>
            </w:r>
            <w:r w:rsidR="00B95AA2">
              <w:rPr>
                <w:noProof/>
                <w:webHidden/>
              </w:rPr>
              <w:fldChar w:fldCharType="separate"/>
            </w:r>
            <w:r w:rsidR="00B95AA2">
              <w:rPr>
                <w:noProof/>
                <w:webHidden/>
              </w:rPr>
              <w:t>26</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58" w:history="1">
            <w:r w:rsidR="00B95AA2" w:rsidRPr="00E33C0C">
              <w:rPr>
                <w:rStyle w:val="Hyperlink"/>
                <w:noProof/>
              </w:rPr>
              <w:t>6. SWOT analysis</w:t>
            </w:r>
            <w:r w:rsidR="00B95AA2">
              <w:rPr>
                <w:noProof/>
                <w:webHidden/>
              </w:rPr>
              <w:tab/>
            </w:r>
            <w:r w:rsidR="00B95AA2">
              <w:rPr>
                <w:noProof/>
                <w:webHidden/>
              </w:rPr>
              <w:fldChar w:fldCharType="begin"/>
            </w:r>
            <w:r w:rsidR="00B95AA2">
              <w:rPr>
                <w:noProof/>
                <w:webHidden/>
              </w:rPr>
              <w:instrText xml:space="preserve"> PAGEREF _Toc536483258 \h </w:instrText>
            </w:r>
            <w:r w:rsidR="00B95AA2">
              <w:rPr>
                <w:noProof/>
                <w:webHidden/>
              </w:rPr>
            </w:r>
            <w:r w:rsidR="00B95AA2">
              <w:rPr>
                <w:noProof/>
                <w:webHidden/>
              </w:rPr>
              <w:fldChar w:fldCharType="separate"/>
            </w:r>
            <w:r w:rsidR="00B95AA2">
              <w:rPr>
                <w:noProof/>
                <w:webHidden/>
              </w:rPr>
              <w:t>27</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59" w:history="1">
            <w:r w:rsidR="00B95AA2" w:rsidRPr="00E33C0C">
              <w:rPr>
                <w:rStyle w:val="Hyperlink"/>
                <w:noProof/>
              </w:rPr>
              <w:t>6.1 Strengths:</w:t>
            </w:r>
            <w:r w:rsidR="00B95AA2">
              <w:rPr>
                <w:noProof/>
                <w:webHidden/>
              </w:rPr>
              <w:tab/>
            </w:r>
            <w:r w:rsidR="00B95AA2">
              <w:rPr>
                <w:noProof/>
                <w:webHidden/>
              </w:rPr>
              <w:fldChar w:fldCharType="begin"/>
            </w:r>
            <w:r w:rsidR="00B95AA2">
              <w:rPr>
                <w:noProof/>
                <w:webHidden/>
              </w:rPr>
              <w:instrText xml:space="preserve"> PAGEREF _Toc536483259 \h </w:instrText>
            </w:r>
            <w:r w:rsidR="00B95AA2">
              <w:rPr>
                <w:noProof/>
                <w:webHidden/>
              </w:rPr>
            </w:r>
            <w:r w:rsidR="00B95AA2">
              <w:rPr>
                <w:noProof/>
                <w:webHidden/>
              </w:rPr>
              <w:fldChar w:fldCharType="separate"/>
            </w:r>
            <w:r w:rsidR="00B95AA2">
              <w:rPr>
                <w:noProof/>
                <w:webHidden/>
              </w:rPr>
              <w:t>27</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60" w:history="1">
            <w:r w:rsidR="00B95AA2" w:rsidRPr="00E33C0C">
              <w:rPr>
                <w:rStyle w:val="Hyperlink"/>
                <w:noProof/>
              </w:rPr>
              <w:t>6.2 Weaknesses:</w:t>
            </w:r>
            <w:r w:rsidR="00B95AA2">
              <w:rPr>
                <w:noProof/>
                <w:webHidden/>
              </w:rPr>
              <w:tab/>
            </w:r>
            <w:r w:rsidR="00B95AA2">
              <w:rPr>
                <w:noProof/>
                <w:webHidden/>
              </w:rPr>
              <w:fldChar w:fldCharType="begin"/>
            </w:r>
            <w:r w:rsidR="00B95AA2">
              <w:rPr>
                <w:noProof/>
                <w:webHidden/>
              </w:rPr>
              <w:instrText xml:space="preserve"> PAGEREF _Toc536483260 \h </w:instrText>
            </w:r>
            <w:r w:rsidR="00B95AA2">
              <w:rPr>
                <w:noProof/>
                <w:webHidden/>
              </w:rPr>
            </w:r>
            <w:r w:rsidR="00B95AA2">
              <w:rPr>
                <w:noProof/>
                <w:webHidden/>
              </w:rPr>
              <w:fldChar w:fldCharType="separate"/>
            </w:r>
            <w:r w:rsidR="00B95AA2">
              <w:rPr>
                <w:noProof/>
                <w:webHidden/>
              </w:rPr>
              <w:t>27</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61" w:history="1">
            <w:r w:rsidR="00B95AA2" w:rsidRPr="00E33C0C">
              <w:rPr>
                <w:rStyle w:val="Hyperlink"/>
                <w:noProof/>
              </w:rPr>
              <w:t>6.3 Opportunities:</w:t>
            </w:r>
            <w:r w:rsidR="00B95AA2">
              <w:rPr>
                <w:noProof/>
                <w:webHidden/>
              </w:rPr>
              <w:tab/>
            </w:r>
            <w:r w:rsidR="00B95AA2">
              <w:rPr>
                <w:noProof/>
                <w:webHidden/>
              </w:rPr>
              <w:fldChar w:fldCharType="begin"/>
            </w:r>
            <w:r w:rsidR="00B95AA2">
              <w:rPr>
                <w:noProof/>
                <w:webHidden/>
              </w:rPr>
              <w:instrText xml:space="preserve"> PAGEREF _Toc536483261 \h </w:instrText>
            </w:r>
            <w:r w:rsidR="00B95AA2">
              <w:rPr>
                <w:noProof/>
                <w:webHidden/>
              </w:rPr>
            </w:r>
            <w:r w:rsidR="00B95AA2">
              <w:rPr>
                <w:noProof/>
                <w:webHidden/>
              </w:rPr>
              <w:fldChar w:fldCharType="separate"/>
            </w:r>
            <w:r w:rsidR="00B95AA2">
              <w:rPr>
                <w:noProof/>
                <w:webHidden/>
              </w:rPr>
              <w:t>28</w:t>
            </w:r>
            <w:r w:rsidR="00B95AA2">
              <w:rPr>
                <w:noProof/>
                <w:webHidden/>
              </w:rPr>
              <w:fldChar w:fldCharType="end"/>
            </w:r>
          </w:hyperlink>
        </w:p>
        <w:p w:rsidR="00B95AA2" w:rsidRDefault="00452E09">
          <w:pPr>
            <w:pStyle w:val="TOC2"/>
            <w:tabs>
              <w:tab w:val="right" w:leader="dot" w:pos="9350"/>
            </w:tabs>
            <w:rPr>
              <w:rFonts w:eastAsiaTheme="minorEastAsia"/>
              <w:noProof/>
            </w:rPr>
          </w:pPr>
          <w:hyperlink w:anchor="_Toc536483262" w:history="1">
            <w:r w:rsidR="00B95AA2" w:rsidRPr="00E33C0C">
              <w:rPr>
                <w:rStyle w:val="Hyperlink"/>
                <w:noProof/>
              </w:rPr>
              <w:t>6.4 Threats:</w:t>
            </w:r>
            <w:r w:rsidR="00B95AA2">
              <w:rPr>
                <w:noProof/>
                <w:webHidden/>
              </w:rPr>
              <w:tab/>
            </w:r>
            <w:r w:rsidR="00B95AA2">
              <w:rPr>
                <w:noProof/>
                <w:webHidden/>
              </w:rPr>
              <w:fldChar w:fldCharType="begin"/>
            </w:r>
            <w:r w:rsidR="00B95AA2">
              <w:rPr>
                <w:noProof/>
                <w:webHidden/>
              </w:rPr>
              <w:instrText xml:space="preserve"> PAGEREF _Toc536483262 \h </w:instrText>
            </w:r>
            <w:r w:rsidR="00B95AA2">
              <w:rPr>
                <w:noProof/>
                <w:webHidden/>
              </w:rPr>
            </w:r>
            <w:r w:rsidR="00B95AA2">
              <w:rPr>
                <w:noProof/>
                <w:webHidden/>
              </w:rPr>
              <w:fldChar w:fldCharType="separate"/>
            </w:r>
            <w:r w:rsidR="00B95AA2">
              <w:rPr>
                <w:noProof/>
                <w:webHidden/>
              </w:rPr>
              <w:t>28</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63" w:history="1">
            <w:r w:rsidR="00B95AA2" w:rsidRPr="00E33C0C">
              <w:rPr>
                <w:rStyle w:val="Hyperlink"/>
                <w:noProof/>
              </w:rPr>
              <w:t>7. Findings of the Study</w:t>
            </w:r>
            <w:r w:rsidR="00B95AA2">
              <w:rPr>
                <w:noProof/>
                <w:webHidden/>
              </w:rPr>
              <w:tab/>
            </w:r>
            <w:r w:rsidR="00B95AA2">
              <w:rPr>
                <w:noProof/>
                <w:webHidden/>
              </w:rPr>
              <w:fldChar w:fldCharType="begin"/>
            </w:r>
            <w:r w:rsidR="00B95AA2">
              <w:rPr>
                <w:noProof/>
                <w:webHidden/>
              </w:rPr>
              <w:instrText xml:space="preserve"> PAGEREF _Toc536483263 \h </w:instrText>
            </w:r>
            <w:r w:rsidR="00B95AA2">
              <w:rPr>
                <w:noProof/>
                <w:webHidden/>
              </w:rPr>
            </w:r>
            <w:r w:rsidR="00B95AA2">
              <w:rPr>
                <w:noProof/>
                <w:webHidden/>
              </w:rPr>
              <w:fldChar w:fldCharType="separate"/>
            </w:r>
            <w:r w:rsidR="00B95AA2">
              <w:rPr>
                <w:noProof/>
                <w:webHidden/>
              </w:rPr>
              <w:t>29</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64" w:history="1">
            <w:r w:rsidR="00B95AA2" w:rsidRPr="00E33C0C">
              <w:rPr>
                <w:rStyle w:val="Hyperlink"/>
                <w:noProof/>
              </w:rPr>
              <w:t>8. Recommendations and Conclusion</w:t>
            </w:r>
            <w:r w:rsidR="00B95AA2">
              <w:rPr>
                <w:noProof/>
                <w:webHidden/>
              </w:rPr>
              <w:tab/>
            </w:r>
            <w:r w:rsidR="00B95AA2">
              <w:rPr>
                <w:noProof/>
                <w:webHidden/>
              </w:rPr>
              <w:fldChar w:fldCharType="begin"/>
            </w:r>
            <w:r w:rsidR="00B95AA2">
              <w:rPr>
                <w:noProof/>
                <w:webHidden/>
              </w:rPr>
              <w:instrText xml:space="preserve"> PAGEREF _Toc536483264 \h </w:instrText>
            </w:r>
            <w:r w:rsidR="00B95AA2">
              <w:rPr>
                <w:noProof/>
                <w:webHidden/>
              </w:rPr>
            </w:r>
            <w:r w:rsidR="00B95AA2">
              <w:rPr>
                <w:noProof/>
                <w:webHidden/>
              </w:rPr>
              <w:fldChar w:fldCharType="separate"/>
            </w:r>
            <w:r w:rsidR="00B95AA2">
              <w:rPr>
                <w:noProof/>
                <w:webHidden/>
              </w:rPr>
              <w:t>30</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65" w:history="1">
            <w:r w:rsidR="00B95AA2" w:rsidRPr="00E33C0C">
              <w:rPr>
                <w:rStyle w:val="Hyperlink"/>
                <w:noProof/>
              </w:rPr>
              <w:t>9. References</w:t>
            </w:r>
            <w:r w:rsidR="00B95AA2">
              <w:rPr>
                <w:noProof/>
                <w:webHidden/>
              </w:rPr>
              <w:tab/>
            </w:r>
            <w:r w:rsidR="00B95AA2">
              <w:rPr>
                <w:noProof/>
                <w:webHidden/>
              </w:rPr>
              <w:fldChar w:fldCharType="begin"/>
            </w:r>
            <w:r w:rsidR="00B95AA2">
              <w:rPr>
                <w:noProof/>
                <w:webHidden/>
              </w:rPr>
              <w:instrText xml:space="preserve"> PAGEREF _Toc536483265 \h </w:instrText>
            </w:r>
            <w:r w:rsidR="00B95AA2">
              <w:rPr>
                <w:noProof/>
                <w:webHidden/>
              </w:rPr>
            </w:r>
            <w:r w:rsidR="00B95AA2">
              <w:rPr>
                <w:noProof/>
                <w:webHidden/>
              </w:rPr>
              <w:fldChar w:fldCharType="separate"/>
            </w:r>
            <w:r w:rsidR="00B95AA2">
              <w:rPr>
                <w:noProof/>
                <w:webHidden/>
              </w:rPr>
              <w:t>32</w:t>
            </w:r>
            <w:r w:rsidR="00B95AA2">
              <w:rPr>
                <w:noProof/>
                <w:webHidden/>
              </w:rPr>
              <w:fldChar w:fldCharType="end"/>
            </w:r>
          </w:hyperlink>
        </w:p>
        <w:p w:rsidR="00B95AA2" w:rsidRDefault="00452E09">
          <w:pPr>
            <w:pStyle w:val="TOC1"/>
            <w:tabs>
              <w:tab w:val="right" w:leader="dot" w:pos="9350"/>
            </w:tabs>
            <w:rPr>
              <w:rFonts w:eastAsiaTheme="minorEastAsia"/>
              <w:noProof/>
            </w:rPr>
          </w:pPr>
          <w:hyperlink w:anchor="_Toc536483266" w:history="1">
            <w:r w:rsidR="00B95AA2" w:rsidRPr="00E33C0C">
              <w:rPr>
                <w:rStyle w:val="Hyperlink"/>
                <w:noProof/>
              </w:rPr>
              <w:t>10. Appendix:</w:t>
            </w:r>
            <w:r w:rsidR="00B95AA2">
              <w:rPr>
                <w:noProof/>
                <w:webHidden/>
              </w:rPr>
              <w:tab/>
            </w:r>
            <w:r w:rsidR="00B95AA2">
              <w:rPr>
                <w:noProof/>
                <w:webHidden/>
              </w:rPr>
              <w:fldChar w:fldCharType="begin"/>
            </w:r>
            <w:r w:rsidR="00B95AA2">
              <w:rPr>
                <w:noProof/>
                <w:webHidden/>
              </w:rPr>
              <w:instrText xml:space="preserve"> PAGEREF _Toc536483266 \h </w:instrText>
            </w:r>
            <w:r w:rsidR="00B95AA2">
              <w:rPr>
                <w:noProof/>
                <w:webHidden/>
              </w:rPr>
            </w:r>
            <w:r w:rsidR="00B95AA2">
              <w:rPr>
                <w:noProof/>
                <w:webHidden/>
              </w:rPr>
              <w:fldChar w:fldCharType="separate"/>
            </w:r>
            <w:r w:rsidR="00B95AA2">
              <w:rPr>
                <w:noProof/>
                <w:webHidden/>
              </w:rPr>
              <w:t>33</w:t>
            </w:r>
            <w:r w:rsidR="00B95AA2">
              <w:rPr>
                <w:noProof/>
                <w:webHidden/>
              </w:rPr>
              <w:fldChar w:fldCharType="end"/>
            </w:r>
          </w:hyperlink>
        </w:p>
        <w:p w:rsidR="00635285" w:rsidRDefault="00635285">
          <w:r>
            <w:rPr>
              <w:b/>
              <w:bCs/>
              <w:noProof/>
            </w:rPr>
            <w:fldChar w:fldCharType="end"/>
          </w:r>
        </w:p>
      </w:sdtContent>
    </w:sdt>
    <w:p w:rsidR="00710A17" w:rsidRPr="00006D9C" w:rsidRDefault="00710A17" w:rsidP="00231216">
      <w:pPr>
        <w:spacing w:after="0" w:line="360" w:lineRule="auto"/>
        <w:jc w:val="both"/>
        <w:rPr>
          <w:rFonts w:ascii="Times New Roman" w:hAnsi="Times New Roman"/>
          <w:sz w:val="24"/>
          <w:szCs w:val="24"/>
        </w:rPr>
      </w:pPr>
      <w:r w:rsidRPr="00006D9C">
        <w:rPr>
          <w:sz w:val="24"/>
          <w:szCs w:val="24"/>
        </w:rPr>
        <w:br w:type="page"/>
      </w:r>
    </w:p>
    <w:p w:rsidR="00B22148" w:rsidRDefault="00B22148" w:rsidP="00710A17">
      <w:pPr>
        <w:jc w:val="both"/>
        <w:rPr>
          <w:sz w:val="24"/>
          <w:szCs w:val="24"/>
        </w:rPr>
        <w:sectPr w:rsidR="00B2214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pPr>
    </w:p>
    <w:p w:rsidR="00A378B9" w:rsidRPr="0058437B" w:rsidRDefault="00635285" w:rsidP="000A5E8C">
      <w:pPr>
        <w:pStyle w:val="Heading1"/>
        <w:numPr>
          <w:ilvl w:val="0"/>
          <w:numId w:val="30"/>
        </w:numPr>
        <w:jc w:val="center"/>
        <w:rPr>
          <w:sz w:val="40"/>
          <w:szCs w:val="40"/>
        </w:rPr>
      </w:pPr>
      <w:r>
        <w:rPr>
          <w:sz w:val="40"/>
          <w:szCs w:val="40"/>
        </w:rPr>
        <w:lastRenderedPageBreak/>
        <w:t xml:space="preserve"> </w:t>
      </w:r>
      <w:bookmarkStart w:id="1" w:name="_Toc536483217"/>
      <w:r w:rsidR="00B84546" w:rsidRPr="00B22148">
        <w:rPr>
          <w:sz w:val="40"/>
          <w:szCs w:val="40"/>
        </w:rPr>
        <w:t>Introduction</w:t>
      </w:r>
      <w:bookmarkEnd w:id="1"/>
    </w:p>
    <w:p w:rsidR="0058437B" w:rsidRDefault="0058437B" w:rsidP="0058437B">
      <w:pPr>
        <w:autoSpaceDE w:val="0"/>
        <w:autoSpaceDN w:val="0"/>
        <w:adjustRightInd w:val="0"/>
        <w:spacing w:line="360" w:lineRule="auto"/>
        <w:jc w:val="both"/>
        <w:rPr>
          <w:rFonts w:ascii="Times New Roman" w:hAnsi="Times New Roman" w:cs="Times New Roman"/>
          <w:sz w:val="24"/>
          <w:szCs w:val="24"/>
        </w:rPr>
      </w:pPr>
    </w:p>
    <w:p w:rsidR="00B84546" w:rsidRPr="00A378B9" w:rsidRDefault="00B84546" w:rsidP="0058437B">
      <w:pPr>
        <w:autoSpaceDE w:val="0"/>
        <w:autoSpaceDN w:val="0"/>
        <w:adjustRightInd w:val="0"/>
        <w:spacing w:line="360" w:lineRule="auto"/>
        <w:jc w:val="both"/>
        <w:rPr>
          <w:rFonts w:ascii="Times New Roman" w:hAnsi="Times New Roman" w:cs="Times New Roman"/>
          <w:sz w:val="24"/>
          <w:szCs w:val="24"/>
        </w:rPr>
      </w:pPr>
      <w:r w:rsidRPr="00A378B9">
        <w:rPr>
          <w:rFonts w:ascii="Times New Roman" w:hAnsi="Times New Roman" w:cs="Times New Roman"/>
          <w:sz w:val="24"/>
          <w:szCs w:val="24"/>
        </w:rPr>
        <w:t xml:space="preserve">Conference &amp; Exhibition Management Services Ltd </w:t>
      </w:r>
      <w:r w:rsidRPr="00B95AA2">
        <w:rPr>
          <w:rFonts w:ascii="Times New Roman" w:hAnsi="Times New Roman" w:cs="Times New Roman"/>
          <w:sz w:val="24"/>
          <w:szCs w:val="24"/>
        </w:rPr>
        <w:t>(CEMS)</w:t>
      </w:r>
      <w:r w:rsidRPr="00A378B9">
        <w:rPr>
          <w:rFonts w:ascii="Times New Roman" w:hAnsi="Times New Roman" w:cs="Times New Roman"/>
          <w:sz w:val="24"/>
          <w:szCs w:val="24"/>
        </w:rPr>
        <w:t xml:space="preserve"> is one of the leading diversified Business conglomerates of Bangladesh. The core ideology of the company is "The most efficient platform for unlocking World-class successful event/exhibitions/seminars and conferences!"  </w:t>
      </w:r>
    </w:p>
    <w:p w:rsidR="00B84546" w:rsidRPr="00A378B9" w:rsidRDefault="00B84546" w:rsidP="0058437B">
      <w:pPr>
        <w:autoSpaceDE w:val="0"/>
        <w:autoSpaceDN w:val="0"/>
        <w:adjustRightInd w:val="0"/>
        <w:spacing w:line="360" w:lineRule="auto"/>
        <w:jc w:val="both"/>
        <w:rPr>
          <w:rFonts w:ascii="Times New Roman" w:hAnsi="Times New Roman" w:cs="Times New Roman"/>
          <w:sz w:val="24"/>
          <w:szCs w:val="24"/>
        </w:rPr>
      </w:pPr>
      <w:r w:rsidRPr="00A378B9">
        <w:rPr>
          <w:rFonts w:ascii="Times New Roman" w:hAnsi="Times New Roman" w:cs="Times New Roman"/>
          <w:sz w:val="24"/>
          <w:szCs w:val="24"/>
        </w:rPr>
        <w:t>CEMS Global has been proudly organizing e</w:t>
      </w:r>
      <w:r w:rsidR="008A0D35">
        <w:rPr>
          <w:rFonts w:ascii="Times New Roman" w:hAnsi="Times New Roman" w:cs="Times New Roman"/>
          <w:sz w:val="24"/>
          <w:szCs w:val="24"/>
        </w:rPr>
        <w:t>xhibitions and is celebrating 27</w:t>
      </w:r>
      <w:r w:rsidRPr="00A378B9">
        <w:rPr>
          <w:rFonts w:ascii="Times New Roman" w:hAnsi="Times New Roman" w:cs="Times New Roman"/>
          <w:sz w:val="24"/>
          <w:szCs w:val="24"/>
        </w:rPr>
        <w:t xml:space="preserve"> years of inception in the year 2018. Since its inception in 1992, CEM</w:t>
      </w:r>
      <w:r w:rsidR="008A0D35">
        <w:rPr>
          <w:rFonts w:ascii="Times New Roman" w:hAnsi="Times New Roman" w:cs="Times New Roman"/>
          <w:sz w:val="24"/>
          <w:szCs w:val="24"/>
        </w:rPr>
        <w:t>S Global in this span of over 27</w:t>
      </w:r>
      <w:r w:rsidRPr="00A378B9">
        <w:rPr>
          <w:rFonts w:ascii="Times New Roman" w:hAnsi="Times New Roman" w:cs="Times New Roman"/>
          <w:sz w:val="24"/>
          <w:szCs w:val="24"/>
        </w:rPr>
        <w:t xml:space="preserve"> years has made a commendable presence in South &amp; South-East Asia, South America as a Multinational Exhibition Organizer with operations in 8 countries &amp; organizing over 40 exhibitions per annum on all important sectors of the trade and economy. Based in New York, which hosts the group’s headquarters; the branches of CEMS Global’s expanded offices are operating in the following countries: India, China, Bangladesh, Sri Lanka, Singapore, Indonesia, Brazil &amp; Morocco.</w:t>
      </w:r>
    </w:p>
    <w:p w:rsidR="00B84546" w:rsidRPr="00A378B9" w:rsidRDefault="00B84546" w:rsidP="0058437B">
      <w:pPr>
        <w:autoSpaceDE w:val="0"/>
        <w:autoSpaceDN w:val="0"/>
        <w:adjustRightInd w:val="0"/>
        <w:spacing w:line="360" w:lineRule="auto"/>
        <w:jc w:val="both"/>
        <w:rPr>
          <w:rFonts w:ascii="Times New Roman" w:hAnsi="Times New Roman" w:cs="Times New Roman"/>
          <w:sz w:val="24"/>
          <w:szCs w:val="24"/>
        </w:rPr>
      </w:pPr>
      <w:r w:rsidRPr="00A378B9">
        <w:rPr>
          <w:rFonts w:ascii="Times New Roman" w:hAnsi="Times New Roman" w:cs="Times New Roman"/>
          <w:sz w:val="24"/>
          <w:szCs w:val="24"/>
        </w:rPr>
        <w:t xml:space="preserve">Everyone pursues excellence CEMS’ sets itself apart by pursuing perfection! Truly successful Event Management requires knowledge, skill, finesse and creativity. CEMS </w:t>
      </w:r>
      <w:r w:rsidR="003352FF" w:rsidRPr="00A378B9">
        <w:rPr>
          <w:rFonts w:ascii="Times New Roman" w:hAnsi="Times New Roman" w:cs="Times New Roman"/>
          <w:sz w:val="24"/>
          <w:szCs w:val="24"/>
        </w:rPr>
        <w:t>brings</w:t>
      </w:r>
      <w:r w:rsidRPr="00A378B9">
        <w:rPr>
          <w:rFonts w:ascii="Times New Roman" w:hAnsi="Times New Roman" w:cs="Times New Roman"/>
          <w:sz w:val="24"/>
          <w:szCs w:val="24"/>
        </w:rPr>
        <w:t xml:space="preserve"> all these attribu</w:t>
      </w:r>
      <w:r w:rsidR="00E33AFF">
        <w:rPr>
          <w:rFonts w:ascii="Times New Roman" w:hAnsi="Times New Roman" w:cs="Times New Roman"/>
          <w:sz w:val="24"/>
          <w:szCs w:val="24"/>
        </w:rPr>
        <w:t>tes together to reinvent events</w:t>
      </w:r>
      <w:r w:rsidR="003352FF" w:rsidRPr="00A378B9">
        <w:rPr>
          <w:rFonts w:ascii="Times New Roman" w:hAnsi="Times New Roman" w:cs="Times New Roman"/>
          <w:sz w:val="24"/>
          <w:szCs w:val="24"/>
        </w:rPr>
        <w:t xml:space="preserve"> </w:t>
      </w:r>
      <w:r w:rsidRPr="00A378B9">
        <w:rPr>
          <w:rFonts w:ascii="Times New Roman" w:hAnsi="Times New Roman" w:cs="Times New Roman"/>
          <w:sz w:val="24"/>
          <w:szCs w:val="24"/>
        </w:rPr>
        <w:t xml:space="preserve">to transform the ordinary into the extraordinary.  </w:t>
      </w:r>
    </w:p>
    <w:p w:rsidR="00B84546" w:rsidRPr="00A378B9" w:rsidRDefault="00B84546" w:rsidP="0058437B">
      <w:pPr>
        <w:autoSpaceDE w:val="0"/>
        <w:autoSpaceDN w:val="0"/>
        <w:adjustRightInd w:val="0"/>
        <w:spacing w:line="360" w:lineRule="auto"/>
        <w:jc w:val="both"/>
        <w:rPr>
          <w:rFonts w:ascii="Times New Roman" w:hAnsi="Times New Roman" w:cs="Times New Roman"/>
          <w:sz w:val="24"/>
          <w:szCs w:val="24"/>
        </w:rPr>
      </w:pPr>
      <w:r w:rsidRPr="00A378B9">
        <w:rPr>
          <w:rFonts w:ascii="Times New Roman" w:hAnsi="Times New Roman" w:cs="Times New Roman"/>
          <w:sz w:val="24"/>
          <w:szCs w:val="24"/>
        </w:rPr>
        <w:t xml:space="preserve">Properly planned, promoted and executed, clients Conventions, Conferences, Seminars, Product Launches and Exhibitions can make an organization the “force to be reckoned with” in the marketplace. Done improperly, events can damage the Company’s reputation beyond imagination. The challenge is to find the time, expertise and skills necessary to pull it off right and a client will find all those three in CEMS - Conference &amp; Exhibition Management Services Ltd. CEMS have years of experience developing, planning, marketing, researching, orchestrating and executing events ranging from Half-Day Business Meetings to Multiple day Conferences, Seminars, Expositions and Product Launches. </w:t>
      </w:r>
    </w:p>
    <w:p w:rsidR="00B84546" w:rsidRPr="00A378B9" w:rsidRDefault="00B84546" w:rsidP="0058437B">
      <w:pPr>
        <w:autoSpaceDE w:val="0"/>
        <w:autoSpaceDN w:val="0"/>
        <w:adjustRightInd w:val="0"/>
        <w:spacing w:line="360" w:lineRule="auto"/>
        <w:jc w:val="both"/>
        <w:rPr>
          <w:rFonts w:ascii="Times New Roman" w:hAnsi="Times New Roman" w:cs="Times New Roman"/>
          <w:sz w:val="24"/>
          <w:szCs w:val="24"/>
        </w:rPr>
      </w:pPr>
      <w:r w:rsidRPr="00A378B9">
        <w:rPr>
          <w:rFonts w:ascii="Times New Roman" w:hAnsi="Times New Roman" w:cs="Times New Roman"/>
          <w:sz w:val="24"/>
          <w:szCs w:val="24"/>
        </w:rPr>
        <w:t xml:space="preserve">The vision of CEMS is materializes of their Roadmap. They are aimed to organize exhibitions, conferences, seminars, trade shows and fairs in an innovative and unique way which can help the clients to share their vision.    </w:t>
      </w:r>
    </w:p>
    <w:p w:rsidR="00710A17" w:rsidRPr="00A378B9" w:rsidRDefault="00B84546" w:rsidP="0058437B">
      <w:pPr>
        <w:tabs>
          <w:tab w:val="left" w:pos="5460"/>
        </w:tabs>
        <w:autoSpaceDE w:val="0"/>
        <w:autoSpaceDN w:val="0"/>
        <w:adjustRightInd w:val="0"/>
        <w:spacing w:line="360" w:lineRule="auto"/>
        <w:jc w:val="both"/>
        <w:rPr>
          <w:rFonts w:ascii="Times New Roman" w:hAnsi="Times New Roman" w:cs="Times New Roman"/>
          <w:sz w:val="24"/>
          <w:szCs w:val="24"/>
        </w:rPr>
      </w:pPr>
      <w:r w:rsidRPr="00A378B9">
        <w:rPr>
          <w:rFonts w:ascii="Times New Roman" w:hAnsi="Times New Roman" w:cs="Times New Roman"/>
          <w:sz w:val="24"/>
          <w:szCs w:val="24"/>
        </w:rPr>
        <w:lastRenderedPageBreak/>
        <w:t xml:space="preserve">The mission of CEMS is to organize world class exhibitions, conferences, seminars, trade shows, fairs and all the other activities related </w:t>
      </w:r>
      <w:r w:rsidR="003352FF" w:rsidRPr="00A378B9">
        <w:rPr>
          <w:rFonts w:ascii="Times New Roman" w:hAnsi="Times New Roman" w:cs="Times New Roman"/>
          <w:sz w:val="24"/>
          <w:szCs w:val="24"/>
        </w:rPr>
        <w:t>to</w:t>
      </w:r>
      <w:r w:rsidRPr="00A378B9">
        <w:rPr>
          <w:rFonts w:ascii="Times New Roman" w:hAnsi="Times New Roman" w:cs="Times New Roman"/>
          <w:sz w:val="24"/>
          <w:szCs w:val="24"/>
        </w:rPr>
        <w:t xml:space="preserve"> event management, which help clients to grow their business and realize their corporate goals. They are excelling to develop and deliver value added services to its esteemed customers, consistently outperform its peers, build </w:t>
      </w:r>
      <w:r w:rsidR="003352FF" w:rsidRPr="00A378B9">
        <w:rPr>
          <w:rFonts w:ascii="Times New Roman" w:hAnsi="Times New Roman" w:cs="Times New Roman"/>
          <w:sz w:val="24"/>
          <w:szCs w:val="24"/>
        </w:rPr>
        <w:t>enduring relationships</w:t>
      </w:r>
      <w:r w:rsidRPr="00A378B9">
        <w:rPr>
          <w:rFonts w:ascii="Times New Roman" w:hAnsi="Times New Roman" w:cs="Times New Roman"/>
          <w:sz w:val="24"/>
          <w:szCs w:val="24"/>
        </w:rPr>
        <w:t xml:space="preserve"> with its business associates and stakeholders, provide a dynamic and challenging environment for its employees and aim to achieve incremental growth of its business thereby having a positive economic and social impact on the community and the nation</w:t>
      </w:r>
      <w:r w:rsidR="0058437B">
        <w:rPr>
          <w:rFonts w:ascii="Times New Roman" w:hAnsi="Times New Roman" w:cs="Times New Roman"/>
          <w:sz w:val="24"/>
          <w:szCs w:val="24"/>
        </w:rPr>
        <w:t>.</w:t>
      </w:r>
    </w:p>
    <w:p w:rsidR="00B84546" w:rsidRDefault="00B84546" w:rsidP="00B84546">
      <w:pPr>
        <w:tabs>
          <w:tab w:val="left" w:pos="4005"/>
        </w:tabs>
        <w:rPr>
          <w:rFonts w:ascii="Times New Roman" w:hAnsi="Times New Roman" w:cs="Times New Roman"/>
          <w:sz w:val="24"/>
          <w:szCs w:val="24"/>
        </w:rPr>
      </w:pPr>
      <w:r>
        <w:rPr>
          <w:rFonts w:ascii="Times New Roman" w:hAnsi="Times New Roman" w:cs="Times New Roman"/>
          <w:sz w:val="24"/>
          <w:szCs w:val="24"/>
        </w:rPr>
        <w:tab/>
      </w:r>
    </w:p>
    <w:p w:rsidR="00A27495" w:rsidRPr="00A378B9" w:rsidRDefault="00A45031" w:rsidP="00A378B9">
      <w:pPr>
        <w:pStyle w:val="Heading1"/>
        <w:spacing w:before="0"/>
        <w:jc w:val="center"/>
        <w:rPr>
          <w:sz w:val="40"/>
          <w:szCs w:val="40"/>
        </w:rPr>
      </w:pPr>
      <w:r w:rsidRPr="00B84546">
        <w:br w:type="page"/>
      </w:r>
      <w:bookmarkStart w:id="2" w:name="_Toc536483218"/>
      <w:r w:rsidR="000A5E8C">
        <w:rPr>
          <w:sz w:val="40"/>
          <w:szCs w:val="40"/>
        </w:rPr>
        <w:lastRenderedPageBreak/>
        <w:t>2. O</w:t>
      </w:r>
      <w:r w:rsidR="00A378B9">
        <w:rPr>
          <w:sz w:val="40"/>
          <w:szCs w:val="40"/>
        </w:rPr>
        <w:t xml:space="preserve">rganizational Background </w:t>
      </w:r>
      <w:r w:rsidR="00A27495" w:rsidRPr="00A378B9">
        <w:rPr>
          <w:sz w:val="40"/>
          <w:szCs w:val="40"/>
        </w:rPr>
        <w:t>and Industry Perspectives</w:t>
      </w:r>
      <w:bookmarkEnd w:id="2"/>
    </w:p>
    <w:p w:rsidR="00A378B9" w:rsidRDefault="00A378B9" w:rsidP="00A27495">
      <w:pPr>
        <w:keepNext/>
        <w:keepLines/>
        <w:autoSpaceDE w:val="0"/>
        <w:autoSpaceDN w:val="0"/>
        <w:adjustRightInd w:val="0"/>
        <w:spacing w:before="200" w:after="0"/>
        <w:jc w:val="both"/>
        <w:outlineLvl w:val="1"/>
        <w:rPr>
          <w:rFonts w:ascii="Times New Roman" w:hAnsi="Times New Roman" w:cs="Times New Roman"/>
          <w:sz w:val="24"/>
          <w:szCs w:val="24"/>
        </w:rPr>
      </w:pPr>
    </w:p>
    <w:p w:rsidR="00A27495" w:rsidRPr="00A378B9" w:rsidRDefault="000A5E8C" w:rsidP="00A378B9">
      <w:pPr>
        <w:pStyle w:val="Heading2"/>
        <w:rPr>
          <w:sz w:val="28"/>
          <w:szCs w:val="28"/>
        </w:rPr>
      </w:pPr>
      <w:bookmarkStart w:id="3" w:name="_Toc536483219"/>
      <w:r>
        <w:rPr>
          <w:sz w:val="28"/>
          <w:szCs w:val="28"/>
        </w:rPr>
        <w:t xml:space="preserve">2.1 </w:t>
      </w:r>
      <w:r w:rsidR="00A27495" w:rsidRPr="00A378B9">
        <w:rPr>
          <w:sz w:val="28"/>
          <w:szCs w:val="28"/>
        </w:rPr>
        <w:t>Overview of Event &amp; Exhibition Management</w:t>
      </w:r>
      <w:bookmarkEnd w:id="3"/>
    </w:p>
    <w:p w:rsidR="00A27495" w:rsidRPr="00B52CE4" w:rsidRDefault="000A5E8C" w:rsidP="0058437B">
      <w:pPr>
        <w:pStyle w:val="Heading3"/>
        <w:spacing w:line="360" w:lineRule="auto"/>
        <w:rPr>
          <w:sz w:val="24"/>
          <w:szCs w:val="24"/>
        </w:rPr>
      </w:pPr>
      <w:bookmarkStart w:id="4" w:name="_Toc536483220"/>
      <w:r>
        <w:rPr>
          <w:sz w:val="24"/>
          <w:szCs w:val="24"/>
        </w:rPr>
        <w:t xml:space="preserve">2.1.1 </w:t>
      </w:r>
      <w:r w:rsidR="00A27495" w:rsidRPr="00B52CE4">
        <w:rPr>
          <w:sz w:val="24"/>
          <w:szCs w:val="24"/>
        </w:rPr>
        <w:t>Industry in Bangladesh</w:t>
      </w:r>
      <w:bookmarkEnd w:id="4"/>
    </w:p>
    <w:p w:rsidR="00A27495" w:rsidRPr="00041579" w:rsidRDefault="00A27495" w:rsidP="0058437B">
      <w:pPr>
        <w:autoSpaceDE w:val="0"/>
        <w:autoSpaceDN w:val="0"/>
        <w:adjustRightInd w:val="0"/>
        <w:spacing w:line="360" w:lineRule="auto"/>
        <w:jc w:val="both"/>
        <w:rPr>
          <w:rFonts w:ascii="Times New Roman" w:hAnsi="Times New Roman" w:cs="Times New Roman"/>
          <w:sz w:val="24"/>
          <w:szCs w:val="24"/>
        </w:rPr>
      </w:pPr>
      <w:r w:rsidRPr="003352FF">
        <w:rPr>
          <w:rFonts w:ascii="Times New Roman" w:hAnsi="Times New Roman" w:cs="Times New Roman"/>
          <w:sz w:val="24"/>
          <w:szCs w:val="24"/>
        </w:rPr>
        <w:t>Bangladesh is a developing country in the world. The event management industry in Bangladesh is not yet fully developed. There are few established event management firms in the country like CEMS- Global, Asiatic JWT, LIMRA, Grey Bangladesh, Uni-trends, Bitopi, Andes, Half Stop down, Savor, Red Carpet and E3 Solution etc. These firms are dedicated exclusively to the show business events.</w:t>
      </w:r>
    </w:p>
    <w:p w:rsidR="00A27495" w:rsidRPr="00041579" w:rsidRDefault="00A27495" w:rsidP="0058437B">
      <w:pPr>
        <w:autoSpaceDE w:val="0"/>
        <w:autoSpaceDN w:val="0"/>
        <w:adjustRightInd w:val="0"/>
        <w:spacing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But, the corporate market for event management has largely been unexplored. Although there is a demand for professional event management organizations, there </w:t>
      </w:r>
      <w:r w:rsidR="003352FF">
        <w:rPr>
          <w:rFonts w:ascii="Times New Roman" w:hAnsi="Times New Roman" w:cs="Times New Roman"/>
          <w:sz w:val="24"/>
          <w:szCs w:val="24"/>
        </w:rPr>
        <w:t>are</w:t>
      </w:r>
      <w:r w:rsidRPr="003352FF">
        <w:rPr>
          <w:rFonts w:ascii="Times New Roman" w:hAnsi="Times New Roman" w:cs="Times New Roman"/>
          <w:sz w:val="24"/>
          <w:szCs w:val="24"/>
        </w:rPr>
        <w:t xml:space="preserve"> few such firms that cater exclusively to this demand. The advertising firms made the most of this situation, as they took up event management as a very lucrative side business.</w:t>
      </w:r>
      <w:r w:rsidRPr="00041579">
        <w:rPr>
          <w:rFonts w:ascii="Times New Roman" w:hAnsi="Times New Roman" w:cs="Times New Roman"/>
          <w:sz w:val="24"/>
          <w:szCs w:val="24"/>
        </w:rPr>
        <w:t xml:space="preserve"> </w:t>
      </w:r>
    </w:p>
    <w:p w:rsidR="00A27495" w:rsidRPr="00041579" w:rsidRDefault="00A27495" w:rsidP="0058437B">
      <w:pPr>
        <w:autoSpaceDE w:val="0"/>
        <w:autoSpaceDN w:val="0"/>
        <w:adjustRightInd w:val="0"/>
        <w:spacing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Bangladesh is the third world country where several SME organizations are doing their operation. But they are facing several problems. One of the major problems is </w:t>
      </w:r>
      <w:r w:rsidR="003352FF">
        <w:rPr>
          <w:rFonts w:ascii="Times New Roman" w:hAnsi="Times New Roman" w:cs="Times New Roman"/>
          <w:sz w:val="24"/>
          <w:szCs w:val="24"/>
        </w:rPr>
        <w:t>the lack</w:t>
      </w:r>
      <w:r w:rsidRPr="003352FF">
        <w:rPr>
          <w:rFonts w:ascii="Times New Roman" w:hAnsi="Times New Roman" w:cs="Times New Roman"/>
          <w:sz w:val="24"/>
          <w:szCs w:val="24"/>
        </w:rPr>
        <w:t xml:space="preserve"> of opportunity to get a platform to show their products or services. An exhibition can give them the desired platform to get rid of this problem. Most of the event firms want to organize different exhibitions on different sectors. Among them, CEMS- Global has the leading position in organizing international exhibition, which running their business in different countries.</w:t>
      </w:r>
    </w:p>
    <w:p w:rsidR="0058437B" w:rsidRDefault="00A27495" w:rsidP="0058437B">
      <w:pPr>
        <w:autoSpaceDE w:val="0"/>
        <w:autoSpaceDN w:val="0"/>
        <w:adjustRightInd w:val="0"/>
        <w:spacing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The competition </w:t>
      </w:r>
      <w:r w:rsidR="003352FF">
        <w:rPr>
          <w:rFonts w:ascii="Times New Roman" w:hAnsi="Times New Roman" w:cs="Times New Roman"/>
          <w:sz w:val="24"/>
          <w:szCs w:val="24"/>
        </w:rPr>
        <w:t>between</w:t>
      </w:r>
      <w:r w:rsidRPr="003352FF">
        <w:rPr>
          <w:rFonts w:ascii="Times New Roman" w:hAnsi="Times New Roman" w:cs="Times New Roman"/>
          <w:sz w:val="24"/>
          <w:szCs w:val="24"/>
        </w:rPr>
        <w:t xml:space="preserve"> the event organizing companies in Bangladesh are very intensive. All the organizers want to touch the unexplored sector in Bangladesh to make an event successful. On the other hand, they want to distinguish their events different from the competitor. They want to make a proper way to communicate with the clients as well as the mass people. Their promotional activities are also different from the competitors. So they used different IMC tools to give the proper massages to the desired client and also getting different way to promote their event. They both use </w:t>
      </w:r>
      <w:r w:rsidRPr="003352FF">
        <w:rPr>
          <w:rFonts w:ascii="Times New Roman" w:hAnsi="Times New Roman" w:cs="Times New Roman"/>
          <w:b/>
          <w:bCs/>
          <w:sz w:val="24"/>
          <w:szCs w:val="24"/>
        </w:rPr>
        <w:t>ATL</w:t>
      </w:r>
      <w:r w:rsidRPr="003352FF">
        <w:rPr>
          <w:rFonts w:ascii="Times New Roman" w:hAnsi="Times New Roman" w:cs="Times New Roman"/>
          <w:sz w:val="24"/>
          <w:szCs w:val="24"/>
        </w:rPr>
        <w:t xml:space="preserve"> (Above the Line) and </w:t>
      </w:r>
      <w:r w:rsidRPr="003352FF">
        <w:rPr>
          <w:rFonts w:ascii="Times New Roman" w:hAnsi="Times New Roman" w:cs="Times New Roman"/>
          <w:b/>
          <w:bCs/>
          <w:sz w:val="24"/>
          <w:szCs w:val="24"/>
        </w:rPr>
        <w:t>BTL</w:t>
      </w:r>
      <w:r w:rsidRPr="003352FF">
        <w:rPr>
          <w:rFonts w:ascii="Times New Roman" w:hAnsi="Times New Roman" w:cs="Times New Roman"/>
          <w:sz w:val="24"/>
          <w:szCs w:val="24"/>
        </w:rPr>
        <w:t xml:space="preserve"> (Below the Line) process to promote their events and now they are starting to use </w:t>
      </w:r>
      <w:r w:rsidRPr="003352FF">
        <w:rPr>
          <w:rFonts w:ascii="Times New Roman" w:hAnsi="Times New Roman" w:cs="Times New Roman"/>
          <w:b/>
          <w:bCs/>
          <w:sz w:val="24"/>
          <w:szCs w:val="24"/>
        </w:rPr>
        <w:t>TTL</w:t>
      </w:r>
      <w:r w:rsidRPr="003352FF">
        <w:rPr>
          <w:rFonts w:ascii="Times New Roman" w:hAnsi="Times New Roman" w:cs="Times New Roman"/>
          <w:sz w:val="24"/>
          <w:szCs w:val="24"/>
        </w:rPr>
        <w:t xml:space="preserve"> (Through the Line)</w:t>
      </w:r>
      <w:r w:rsidR="006D2565">
        <w:rPr>
          <w:rFonts w:ascii="Times New Roman" w:hAnsi="Times New Roman" w:cs="Times New Roman"/>
          <w:sz w:val="24"/>
          <w:szCs w:val="24"/>
        </w:rPr>
        <w:t xml:space="preserve"> </w:t>
      </w:r>
      <w:r w:rsidR="007C72BF">
        <w:rPr>
          <w:rFonts w:ascii="Times New Roman" w:hAnsi="Times New Roman" w:cs="Times New Roman"/>
          <w:sz w:val="24"/>
          <w:szCs w:val="24"/>
        </w:rPr>
        <w:t>process</w:t>
      </w:r>
      <w:r w:rsidRPr="003352FF">
        <w:rPr>
          <w:rFonts w:ascii="Times New Roman" w:hAnsi="Times New Roman" w:cs="Times New Roman"/>
          <w:sz w:val="24"/>
          <w:szCs w:val="24"/>
        </w:rPr>
        <w:t xml:space="preserve">. There are several IMC </w:t>
      </w:r>
      <w:r w:rsidRPr="003352FF">
        <w:rPr>
          <w:rFonts w:ascii="Times New Roman" w:hAnsi="Times New Roman" w:cs="Times New Roman"/>
          <w:sz w:val="24"/>
          <w:szCs w:val="24"/>
        </w:rPr>
        <w:lastRenderedPageBreak/>
        <w:t>tools like press conferences, billboard, newspaper advertisement, online promotion, TV advertisement; Brochure, Poster, Sales Promotion, Discount, Direct marketing etc. are used to make an event successful.</w:t>
      </w:r>
    </w:p>
    <w:p w:rsidR="00710A17" w:rsidRPr="0058437B" w:rsidRDefault="000A5E8C" w:rsidP="0058437B">
      <w:pPr>
        <w:pStyle w:val="Heading1"/>
        <w:rPr>
          <w:rFonts w:ascii="Times New Roman" w:hAnsi="Times New Roman" w:cs="Times New Roman"/>
          <w:sz w:val="24"/>
          <w:szCs w:val="24"/>
        </w:rPr>
      </w:pPr>
      <w:bookmarkStart w:id="5" w:name="_Toc536483221"/>
      <w:r>
        <w:t xml:space="preserve">2.2 </w:t>
      </w:r>
      <w:r w:rsidR="00710A17" w:rsidRPr="0058437B">
        <w:t>Company Overview</w:t>
      </w:r>
      <w:bookmarkEnd w:id="5"/>
    </w:p>
    <w:p w:rsidR="00710A17" w:rsidRPr="00B52CE4" w:rsidRDefault="000A5E8C" w:rsidP="0058437B">
      <w:pPr>
        <w:pStyle w:val="Heading3"/>
        <w:spacing w:line="360" w:lineRule="auto"/>
        <w:rPr>
          <w:sz w:val="24"/>
          <w:szCs w:val="24"/>
        </w:rPr>
      </w:pPr>
      <w:bookmarkStart w:id="6" w:name="_Toc536483222"/>
      <w:r>
        <w:rPr>
          <w:sz w:val="24"/>
          <w:szCs w:val="24"/>
        </w:rPr>
        <w:t xml:space="preserve">2.2.1 </w:t>
      </w:r>
      <w:r w:rsidR="00B52CE4">
        <w:rPr>
          <w:sz w:val="24"/>
          <w:szCs w:val="24"/>
        </w:rPr>
        <w:t>History</w:t>
      </w:r>
      <w:bookmarkEnd w:id="6"/>
    </w:p>
    <w:p w:rsidR="00710A17" w:rsidRPr="00006D9C" w:rsidRDefault="00710A17" w:rsidP="0058437B">
      <w:pPr>
        <w:spacing w:line="360" w:lineRule="auto"/>
        <w:jc w:val="both"/>
        <w:rPr>
          <w:rFonts w:ascii="Times New Roman" w:hAnsi="Times New Roman" w:cs="Times New Roman"/>
          <w:sz w:val="24"/>
          <w:szCs w:val="24"/>
        </w:rPr>
      </w:pPr>
      <w:r w:rsidRPr="003352FF">
        <w:rPr>
          <w:rFonts w:ascii="Times New Roman" w:hAnsi="Times New Roman" w:cs="Times New Roman"/>
          <w:sz w:val="24"/>
          <w:szCs w:val="24"/>
        </w:rPr>
        <w:t>Conference &amp; Exhibition Management Services (CEMS) - Global Established in 1992. The founder</w:t>
      </w:r>
      <w:r w:rsidR="005C18C7" w:rsidRPr="003352FF">
        <w:rPr>
          <w:rFonts w:ascii="Times New Roman" w:hAnsi="Times New Roman" w:cs="Times New Roman"/>
          <w:sz w:val="24"/>
          <w:szCs w:val="24"/>
        </w:rPr>
        <w:t xml:space="preserve"> of the organization is </w:t>
      </w:r>
      <w:r w:rsidR="005C18C7" w:rsidRPr="003352FF">
        <w:rPr>
          <w:rFonts w:ascii="Times New Roman" w:hAnsi="Times New Roman" w:cs="Times New Roman"/>
          <w:b/>
          <w:sz w:val="24"/>
          <w:szCs w:val="24"/>
        </w:rPr>
        <w:t xml:space="preserve">Mr. </w:t>
      </w:r>
      <w:r w:rsidR="00D84762" w:rsidRPr="003352FF">
        <w:rPr>
          <w:rFonts w:ascii="Times New Roman" w:hAnsi="Times New Roman" w:cs="Times New Roman"/>
          <w:b/>
          <w:sz w:val="24"/>
          <w:szCs w:val="24"/>
        </w:rPr>
        <w:t xml:space="preserve">Shahid </w:t>
      </w:r>
      <w:r w:rsidRPr="003352FF">
        <w:rPr>
          <w:rFonts w:ascii="Times New Roman" w:hAnsi="Times New Roman" w:cs="Times New Roman"/>
          <w:b/>
          <w:sz w:val="24"/>
          <w:szCs w:val="24"/>
        </w:rPr>
        <w:t>Sarwar</w:t>
      </w:r>
      <w:r w:rsidR="00C751D9" w:rsidRPr="003352FF">
        <w:rPr>
          <w:rFonts w:ascii="Times New Roman" w:hAnsi="Times New Roman" w:cs="Times New Roman"/>
          <w:b/>
          <w:sz w:val="24"/>
          <w:szCs w:val="24"/>
        </w:rPr>
        <w:t xml:space="preserve"> </w:t>
      </w:r>
      <w:r w:rsidRPr="003352FF">
        <w:rPr>
          <w:rFonts w:ascii="Times New Roman" w:hAnsi="Times New Roman" w:cs="Times New Roman"/>
          <w:b/>
          <w:sz w:val="24"/>
          <w:szCs w:val="24"/>
        </w:rPr>
        <w:t>(</w:t>
      </w:r>
      <w:r w:rsidR="00D84762" w:rsidRPr="003352FF">
        <w:rPr>
          <w:rFonts w:ascii="Times New Roman" w:hAnsi="Times New Roman" w:cs="Times New Roman"/>
          <w:b/>
          <w:sz w:val="24"/>
          <w:szCs w:val="24"/>
        </w:rPr>
        <w:t>CEO</w:t>
      </w:r>
      <w:r w:rsidRPr="003352FF">
        <w:rPr>
          <w:rFonts w:ascii="Times New Roman" w:hAnsi="Times New Roman" w:cs="Times New Roman"/>
          <w:b/>
          <w:sz w:val="24"/>
          <w:szCs w:val="24"/>
        </w:rPr>
        <w:t>)</w:t>
      </w:r>
      <w:r w:rsidRPr="003352FF">
        <w:rPr>
          <w:rFonts w:ascii="Times New Roman" w:hAnsi="Times New Roman" w:cs="Times New Roman"/>
          <w:sz w:val="24"/>
          <w:szCs w:val="24"/>
        </w:rPr>
        <w:t xml:space="preserve"> and </w:t>
      </w:r>
      <w:r w:rsidRPr="003352FF">
        <w:rPr>
          <w:rFonts w:ascii="Times New Roman" w:hAnsi="Times New Roman" w:cs="Times New Roman"/>
          <w:b/>
          <w:sz w:val="24"/>
          <w:szCs w:val="24"/>
        </w:rPr>
        <w:t>Mrs.</w:t>
      </w:r>
      <w:r w:rsidR="00D84762" w:rsidRPr="003352FF">
        <w:rPr>
          <w:rFonts w:ascii="Times New Roman" w:hAnsi="Times New Roman" w:cs="Times New Roman"/>
          <w:b/>
          <w:sz w:val="24"/>
          <w:szCs w:val="24"/>
        </w:rPr>
        <w:t xml:space="preserve"> Meherun N. </w:t>
      </w:r>
      <w:r w:rsidRPr="003352FF">
        <w:rPr>
          <w:rFonts w:ascii="Times New Roman" w:hAnsi="Times New Roman" w:cs="Times New Roman"/>
          <w:b/>
          <w:sz w:val="24"/>
          <w:szCs w:val="24"/>
        </w:rPr>
        <w:t>Islam</w:t>
      </w:r>
      <w:r w:rsidR="00C751D9" w:rsidRPr="003352FF">
        <w:rPr>
          <w:rFonts w:ascii="Times New Roman" w:hAnsi="Times New Roman" w:cs="Times New Roman"/>
          <w:b/>
          <w:sz w:val="24"/>
          <w:szCs w:val="24"/>
        </w:rPr>
        <w:t xml:space="preserve"> </w:t>
      </w:r>
      <w:r w:rsidRPr="003352FF">
        <w:rPr>
          <w:rFonts w:ascii="Times New Roman" w:hAnsi="Times New Roman" w:cs="Times New Roman"/>
          <w:b/>
          <w:sz w:val="24"/>
          <w:szCs w:val="24"/>
        </w:rPr>
        <w:t>(President &amp; Group Managing Director)</w:t>
      </w:r>
      <w:r w:rsidRPr="003352FF">
        <w:rPr>
          <w:rFonts w:ascii="Times New Roman" w:hAnsi="Times New Roman" w:cs="Times New Roman"/>
          <w:sz w:val="24"/>
          <w:szCs w:val="24"/>
        </w:rPr>
        <w:t xml:space="preserve">. Since its inception in 1992, CEMS, in this span of 2 decades has made a commendable presence in the region as a Multinational Exhibition Organizer with its owned operations in 8 countries &amp; organizing over 40 exhibitions per annum on all important sectors of the trade and economy. With its Global HQ in USA, CEMS carries out its activities from CEMS-Global </w:t>
      </w:r>
      <w:r w:rsidR="003352FF">
        <w:rPr>
          <w:rFonts w:ascii="Times New Roman" w:hAnsi="Times New Roman" w:cs="Times New Roman"/>
          <w:sz w:val="24"/>
          <w:szCs w:val="24"/>
        </w:rPr>
        <w:t>USA, based</w:t>
      </w:r>
      <w:r w:rsidRPr="003352FF">
        <w:rPr>
          <w:rFonts w:ascii="Times New Roman" w:hAnsi="Times New Roman" w:cs="Times New Roman"/>
          <w:sz w:val="24"/>
          <w:szCs w:val="24"/>
        </w:rPr>
        <w:t xml:space="preserve"> in New York, its offices – CEMS India, CEMS China, CEMS Bangladesh, CEMS Lanka, CEMS-Global Asia-Pacific Singapore, CEMS Brazil, </w:t>
      </w:r>
      <w:r w:rsidR="00C751D9" w:rsidRPr="003352FF">
        <w:rPr>
          <w:rFonts w:ascii="Times New Roman" w:hAnsi="Times New Roman" w:cs="Times New Roman"/>
          <w:sz w:val="24"/>
          <w:szCs w:val="24"/>
        </w:rPr>
        <w:t>and CEMS</w:t>
      </w:r>
      <w:r w:rsidRPr="003352FF">
        <w:rPr>
          <w:rFonts w:ascii="Times New Roman" w:hAnsi="Times New Roman" w:cs="Times New Roman"/>
          <w:sz w:val="24"/>
          <w:szCs w:val="24"/>
        </w:rPr>
        <w:t xml:space="preserve"> Indonesia</w:t>
      </w:r>
      <w:r w:rsidR="00D84762" w:rsidRPr="003352FF">
        <w:rPr>
          <w:rFonts w:ascii="Times New Roman" w:hAnsi="Times New Roman" w:cs="Times New Roman"/>
          <w:sz w:val="24"/>
          <w:szCs w:val="24"/>
        </w:rPr>
        <w:t>, CEMS Morocco</w:t>
      </w:r>
      <w:r w:rsidRPr="003352FF">
        <w:rPr>
          <w:rFonts w:ascii="Times New Roman" w:hAnsi="Times New Roman" w:cs="Times New Roman"/>
          <w:sz w:val="24"/>
          <w:szCs w:val="24"/>
        </w:rPr>
        <w:t xml:space="preserve"> and over 10 Associate offices around the world.</w:t>
      </w:r>
    </w:p>
    <w:p w:rsidR="00A27495" w:rsidRPr="00B52CE4" w:rsidRDefault="000A5E8C" w:rsidP="0058437B">
      <w:pPr>
        <w:pStyle w:val="Heading3"/>
        <w:spacing w:line="360" w:lineRule="auto"/>
        <w:rPr>
          <w:sz w:val="24"/>
          <w:szCs w:val="24"/>
        </w:rPr>
      </w:pPr>
      <w:bookmarkStart w:id="7" w:name="_Toc536483223"/>
      <w:r>
        <w:rPr>
          <w:sz w:val="24"/>
          <w:szCs w:val="24"/>
        </w:rPr>
        <w:t xml:space="preserve">2.2.2 </w:t>
      </w:r>
      <w:r w:rsidR="00B52CE4">
        <w:rPr>
          <w:sz w:val="24"/>
          <w:szCs w:val="24"/>
        </w:rPr>
        <w:t>Profile &amp; Services</w:t>
      </w:r>
      <w:bookmarkEnd w:id="7"/>
    </w:p>
    <w:p w:rsidR="00A27495" w:rsidRPr="00041579" w:rsidRDefault="00A27495" w:rsidP="0058437B">
      <w:pPr>
        <w:autoSpaceDE w:val="0"/>
        <w:autoSpaceDN w:val="0"/>
        <w:adjustRightInd w:val="0"/>
        <w:spacing w:line="360" w:lineRule="auto"/>
        <w:jc w:val="both"/>
        <w:rPr>
          <w:rFonts w:ascii="Times New Roman" w:hAnsi="Times New Roman" w:cs="Times New Roman"/>
          <w:sz w:val="24"/>
          <w:szCs w:val="24"/>
        </w:rPr>
      </w:pPr>
      <w:r w:rsidRPr="003352FF">
        <w:rPr>
          <w:rFonts w:ascii="Times New Roman" w:hAnsi="Times New Roman" w:cs="Times New Roman"/>
          <w:sz w:val="24"/>
          <w:szCs w:val="24"/>
        </w:rPr>
        <w:t xml:space="preserve">CEMS-Global carries out its activities from CEMS </w:t>
      </w:r>
      <w:r w:rsidR="003352FF" w:rsidRPr="003352FF">
        <w:rPr>
          <w:rFonts w:ascii="Times New Roman" w:hAnsi="Times New Roman" w:cs="Times New Roman"/>
          <w:sz w:val="24"/>
          <w:szCs w:val="24"/>
        </w:rPr>
        <w:t>USA, based</w:t>
      </w:r>
      <w:r w:rsidRPr="003352FF">
        <w:rPr>
          <w:rFonts w:ascii="Times New Roman" w:hAnsi="Times New Roman" w:cs="Times New Roman"/>
          <w:sz w:val="24"/>
          <w:szCs w:val="24"/>
        </w:rPr>
        <w:t xml:space="preserve"> in New York, its own operated offices - CEMS China, CEMS India, CEMS Lanka, CEMS Bangladesh, CEMS-Global Asia </w:t>
      </w:r>
      <w:r w:rsidR="003352FF" w:rsidRPr="003352FF">
        <w:rPr>
          <w:rFonts w:ascii="Times New Roman" w:hAnsi="Times New Roman" w:cs="Times New Roman"/>
          <w:sz w:val="24"/>
          <w:szCs w:val="24"/>
        </w:rPr>
        <w:t>Pacific, Singapore</w:t>
      </w:r>
      <w:r w:rsidRPr="003352FF">
        <w:rPr>
          <w:rFonts w:ascii="Times New Roman" w:hAnsi="Times New Roman" w:cs="Times New Roman"/>
          <w:sz w:val="24"/>
          <w:szCs w:val="24"/>
        </w:rPr>
        <w:t>, CEMS Brazil, CEMS Indonesia, and CEMS Morocco and over 10 representative offices around the world. CEMS organizes over 40 exhibitions per annum on all important sectors of the trade and economy in South Asia and has a commendable presence in the sub-continent. Besides organizing Exhibitions, CEMS - Global also works as a full-fledged `Trade Promotion Agency’ assisting Companies expand their Operations and Network in South Asia and also Worldwide Trade Organizations / Associations in recognizing the ever-growing business p</w:t>
      </w:r>
      <w:r w:rsidR="00D77FED">
        <w:rPr>
          <w:rFonts w:ascii="Times New Roman" w:hAnsi="Times New Roman" w:cs="Times New Roman"/>
          <w:sz w:val="24"/>
          <w:szCs w:val="24"/>
        </w:rPr>
        <w:t>rospects in South Asia and tap i</w:t>
      </w:r>
      <w:r w:rsidRPr="003352FF">
        <w:rPr>
          <w:rFonts w:ascii="Times New Roman" w:hAnsi="Times New Roman" w:cs="Times New Roman"/>
          <w:sz w:val="24"/>
          <w:szCs w:val="24"/>
        </w:rPr>
        <w:t>nto its full resources.</w:t>
      </w:r>
    </w:p>
    <w:p w:rsidR="00710A17" w:rsidRPr="00006D9C" w:rsidRDefault="00A27495" w:rsidP="0058437B">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With over 26 years of experience in the South Asian region, CEMS - Global can provide you with all the Information, Strategy, Marketing &amp; Brand promotion, Franchising &amp; Licensing opportunities in the region. CEMS facilitate</w:t>
      </w:r>
      <w:r w:rsidR="0058437B">
        <w:rPr>
          <w:rFonts w:ascii="Times New Roman" w:hAnsi="Times New Roman" w:cs="Times New Roman"/>
          <w:sz w:val="24"/>
          <w:szCs w:val="24"/>
        </w:rPr>
        <w:t>s</w:t>
      </w:r>
      <w:r w:rsidRPr="00041579">
        <w:rPr>
          <w:rFonts w:ascii="Times New Roman" w:hAnsi="Times New Roman" w:cs="Times New Roman"/>
          <w:sz w:val="24"/>
          <w:szCs w:val="24"/>
        </w:rPr>
        <w:t xml:space="preserve"> to elevate brand and company’s growth potential by implementing our extensive experience and developing unique programs, practical &amp; actionable </w:t>
      </w:r>
      <w:r w:rsidRPr="00041579">
        <w:rPr>
          <w:rFonts w:ascii="Times New Roman" w:hAnsi="Times New Roman" w:cs="Times New Roman"/>
          <w:sz w:val="24"/>
          <w:szCs w:val="24"/>
        </w:rPr>
        <w:lastRenderedPageBreak/>
        <w:t>marketing strategies to penetrate into the South Asian market and meet the business challenges. The services include:</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Marketing and Strategic Planning</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Brand Positioning &amp; Management</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Product Development</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Concept Development</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New Channel Development</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Business Plan Development</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Market Research</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Advertising and marketing communication programs</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Advertising development and optimization</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Franchising &amp; Licensing</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Cross-functional project leadership</w:t>
      </w:r>
    </w:p>
    <w:p w:rsidR="00A27495" w:rsidRPr="00A27495" w:rsidRDefault="00A27495" w:rsidP="00917ADA">
      <w:pPr>
        <w:pStyle w:val="ListParagraph"/>
        <w:numPr>
          <w:ilvl w:val="0"/>
          <w:numId w:val="16"/>
        </w:numPr>
        <w:autoSpaceDE w:val="0"/>
        <w:autoSpaceDN w:val="0"/>
        <w:adjustRightInd w:val="0"/>
        <w:spacing w:line="480" w:lineRule="auto"/>
        <w:jc w:val="both"/>
        <w:rPr>
          <w:rFonts w:ascii="Times New Roman" w:hAnsi="Times New Roman" w:cs="Times New Roman"/>
          <w:sz w:val="24"/>
          <w:szCs w:val="24"/>
        </w:rPr>
      </w:pPr>
      <w:r w:rsidRPr="00A27495">
        <w:rPr>
          <w:rFonts w:ascii="Times New Roman" w:hAnsi="Times New Roman" w:cs="Times New Roman"/>
          <w:sz w:val="24"/>
          <w:szCs w:val="24"/>
        </w:rPr>
        <w:t>Unforeseen marketing emergencies (e.g. Product recalls, public relations, etc.)</w:t>
      </w:r>
    </w:p>
    <w:p w:rsidR="00917ADA" w:rsidRDefault="00917ADA">
      <w:pPr>
        <w:rPr>
          <w:rFonts w:asciiTheme="majorHAnsi" w:eastAsiaTheme="majorEastAsia" w:hAnsiTheme="majorHAnsi" w:cstheme="majorBidi"/>
          <w:b/>
          <w:bCs/>
          <w:color w:val="4F81BD" w:themeColor="accent1"/>
          <w:sz w:val="26"/>
          <w:szCs w:val="26"/>
        </w:rPr>
      </w:pPr>
      <w:r>
        <w:br w:type="page"/>
      </w:r>
    </w:p>
    <w:p w:rsidR="00710A17" w:rsidRPr="00BA469B" w:rsidRDefault="000A5E8C" w:rsidP="000A5E8C">
      <w:pPr>
        <w:pStyle w:val="Heading2"/>
        <w:spacing w:line="360" w:lineRule="auto"/>
        <w:jc w:val="both"/>
      </w:pPr>
      <w:bookmarkStart w:id="8" w:name="_Toc536483224"/>
      <w:r w:rsidRPr="000A5E8C">
        <w:rPr>
          <w:sz w:val="28"/>
          <w:szCs w:val="28"/>
        </w:rPr>
        <w:lastRenderedPageBreak/>
        <w:t xml:space="preserve">2.3 </w:t>
      </w:r>
      <w:r w:rsidR="0058437B" w:rsidRPr="000A5E8C">
        <w:rPr>
          <w:sz w:val="28"/>
          <w:szCs w:val="28"/>
        </w:rPr>
        <w:t>The Wheel (D</w:t>
      </w:r>
      <w:r w:rsidR="00710A17" w:rsidRPr="000A5E8C">
        <w:rPr>
          <w:sz w:val="28"/>
          <w:szCs w:val="28"/>
        </w:rPr>
        <w:t>epartme</w:t>
      </w:r>
      <w:r w:rsidR="0058437B" w:rsidRPr="000A5E8C">
        <w:rPr>
          <w:sz w:val="28"/>
          <w:szCs w:val="28"/>
        </w:rPr>
        <w:t>nts) of CEMS-Global</w:t>
      </w:r>
      <w:bookmarkEnd w:id="8"/>
    </w:p>
    <w:p w:rsidR="00710A17" w:rsidRPr="00006D9C" w:rsidRDefault="00710A17" w:rsidP="00710A17">
      <w:pPr>
        <w:jc w:val="both"/>
        <w:rPr>
          <w:sz w:val="24"/>
          <w:szCs w:val="24"/>
        </w:rPr>
      </w:pPr>
      <w:r w:rsidRPr="00006D9C">
        <w:rPr>
          <w:noProof/>
          <w:sz w:val="24"/>
          <w:szCs w:val="24"/>
        </w:rPr>
        <mc:AlternateContent>
          <mc:Choice Requires="wps">
            <w:drawing>
              <wp:anchor distT="0" distB="0" distL="114300" distR="114300" simplePos="0" relativeHeight="251659264" behindDoc="0" locked="0" layoutInCell="1" allowOverlap="1" wp14:anchorId="23619FC3" wp14:editId="733ABE60">
                <wp:simplePos x="0" y="0"/>
                <wp:positionH relativeFrom="column">
                  <wp:posOffset>2105025</wp:posOffset>
                </wp:positionH>
                <wp:positionV relativeFrom="paragraph">
                  <wp:posOffset>161925</wp:posOffset>
                </wp:positionV>
                <wp:extent cx="1790700" cy="409575"/>
                <wp:effectExtent l="0" t="0" r="38100" b="66675"/>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409575"/>
                        </a:xfrm>
                        <a:prstGeom prst="rect">
                          <a:avLst/>
                        </a:prstGeom>
                        <a:solidFill>
                          <a:schemeClr val="bg1"/>
                        </a:soli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666AF0" w:rsidRPr="00914810" w:rsidRDefault="00666AF0" w:rsidP="00A27495">
                            <w:pPr>
                              <w:jc w:val="center"/>
                              <w:rPr>
                                <w:b/>
                              </w:rPr>
                            </w:pPr>
                            <w:r>
                              <w:rPr>
                                <w:b/>
                              </w:rPr>
                              <w:t>CEO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26" style="position:absolute;left:0;text-align:left;margin-left:165.75pt;margin-top:12.75pt;width:141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" fillcolor="white [3212]" strokecolor="#92cddc [1944]" strokeweight="1pt">
                <v:shadow on="t" color="#205867 [1608]" opacity=".5" offset="1pt"/>
                <v:textbox>
                  <w:txbxContent>
                    <w:p w:rsidR="00666AF0" w:rsidRPr="00914810" w:rsidRDefault="00666AF0" w:rsidP="00A27495">
                      <w:pPr>
                        <w:jc w:val="center"/>
                        <w:rPr>
                          <w:b/>
                        </w:rPr>
                      </w:pPr>
                      <w:r>
                        <w:rPr>
                          <w:b/>
                        </w:rPr>
                        <w:t>CEO</w:t>
                      </w:r>
                    </w:p>
                  </w:txbxContent>
                </v:textbox>
              </v:rect>
            </w:pict>
          </mc:Fallback>
        </mc:AlternateContent>
      </w:r>
    </w:p>
    <w:p w:rsidR="00710A17" w:rsidRPr="00006D9C" w:rsidRDefault="009275AE" w:rsidP="00710A17">
      <w:pPr>
        <w:jc w:val="both"/>
        <w:rPr>
          <w:b/>
          <w:sz w:val="24"/>
          <w:szCs w:val="24"/>
        </w:rPr>
      </w:pPr>
      <w:r w:rsidRPr="00006D9C">
        <w:rPr>
          <w:b/>
          <w:noProof/>
          <w:sz w:val="24"/>
          <w:szCs w:val="24"/>
        </w:rPr>
        <mc:AlternateContent>
          <mc:Choice Requires="wps">
            <w:drawing>
              <wp:anchor distT="0" distB="0" distL="114300" distR="114300" simplePos="0" relativeHeight="251660288" behindDoc="0" locked="0" layoutInCell="1" allowOverlap="1" wp14:anchorId="2FA64E1B" wp14:editId="1A0F2493">
                <wp:simplePos x="0" y="0"/>
                <wp:positionH relativeFrom="column">
                  <wp:posOffset>2905125</wp:posOffset>
                </wp:positionH>
                <wp:positionV relativeFrom="paragraph">
                  <wp:posOffset>278765</wp:posOffset>
                </wp:positionV>
                <wp:extent cx="209550" cy="266700"/>
                <wp:effectExtent l="38100" t="0" r="38100" b="57150"/>
                <wp:wrapNone/>
                <wp:docPr id="77" name="Down Arrow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66700"/>
                        </a:xfrm>
                        <a:prstGeom prst="downArrow">
                          <a:avLst>
                            <a:gd name="adj1" fmla="val 50000"/>
                            <a:gd name="adj2" fmla="val 31818"/>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7" o:spid="_x0000_s1026" type="#_x0000_t67" style="position:absolute;margin-left:228.75pt;margin-top:21.95pt;width:16.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" fillcolor="#666 [1936]" strokecolor="#666 [1936]" strokeweight="1pt">
                <v:fill color2="#ccc [656]" angle="135" focus="50%" type="gradient"/>
                <v:shadow on="t" color="#7f7f7f [1601]" opacity=".5" offset="1pt"/>
                <v:textbox style="layout-flow:vertical-ideographic"/>
              </v:shape>
            </w:pict>
          </mc:Fallback>
        </mc:AlternateContent>
      </w:r>
    </w:p>
    <w:p w:rsidR="00710A17" w:rsidRPr="00006D9C" w:rsidRDefault="00710A17" w:rsidP="00710A17">
      <w:pPr>
        <w:jc w:val="both"/>
        <w:rPr>
          <w:b/>
          <w:sz w:val="24"/>
          <w:szCs w:val="24"/>
        </w:rPr>
      </w:pPr>
      <w:r w:rsidRPr="00006D9C">
        <w:rPr>
          <w:b/>
          <w:noProof/>
          <w:sz w:val="24"/>
          <w:szCs w:val="24"/>
        </w:rPr>
        <mc:AlternateContent>
          <mc:Choice Requires="wps">
            <w:drawing>
              <wp:anchor distT="0" distB="0" distL="114300" distR="114300" simplePos="0" relativeHeight="251661312" behindDoc="0" locked="0" layoutInCell="1" allowOverlap="1" wp14:anchorId="51FAC8CF" wp14:editId="1CF689E3">
                <wp:simplePos x="0" y="0"/>
                <wp:positionH relativeFrom="column">
                  <wp:posOffset>2105025</wp:posOffset>
                </wp:positionH>
                <wp:positionV relativeFrom="paragraph">
                  <wp:posOffset>280670</wp:posOffset>
                </wp:positionV>
                <wp:extent cx="1790700" cy="438150"/>
                <wp:effectExtent l="0" t="0" r="38100" b="5715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438150"/>
                        </a:xfrm>
                        <a:prstGeom prst="rect">
                          <a:avLst/>
                        </a:prstGeom>
                        <a:solidFill>
                          <a:schemeClr val="bg1"/>
                        </a:soli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666AF0" w:rsidRPr="00914810" w:rsidRDefault="00666AF0" w:rsidP="00A27495">
                            <w:pPr>
                              <w:jc w:val="center"/>
                              <w:rPr>
                                <w:b/>
                              </w:rPr>
                            </w:pPr>
                            <w:r w:rsidRPr="00914810">
                              <w:rPr>
                                <w:b/>
                              </w:rPr>
                              <w:t>Group Managing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27" style="position:absolute;left:0;text-align:left;margin-left:165.75pt;margin-top:22.1pt;width:141pt;height: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" fillcolor="white [3212]" strokecolor="#92cddc [1944]" strokeweight="1pt">
                <v:shadow on="t" color="#205867 [1608]" opacity=".5" offset="1pt"/>
                <v:textbox>
                  <w:txbxContent>
                    <w:p w:rsidR="00666AF0" w:rsidRPr="00914810" w:rsidRDefault="00666AF0" w:rsidP="00A27495">
                      <w:pPr>
                        <w:jc w:val="center"/>
                        <w:rPr>
                          <w:b/>
                        </w:rPr>
                      </w:pPr>
                      <w:r w:rsidRPr="00914810">
                        <w:rPr>
                          <w:b/>
                        </w:rPr>
                        <w:t>Group Managing Director</w:t>
                      </w:r>
                    </w:p>
                  </w:txbxContent>
                </v:textbox>
              </v:rect>
            </w:pict>
          </mc:Fallback>
        </mc:AlternateContent>
      </w:r>
    </w:p>
    <w:p w:rsidR="00710A17" w:rsidRPr="00006D9C" w:rsidRDefault="00710A17" w:rsidP="00710A17">
      <w:pPr>
        <w:jc w:val="both"/>
        <w:rPr>
          <w:b/>
          <w:sz w:val="24"/>
          <w:szCs w:val="24"/>
        </w:rPr>
      </w:pPr>
    </w:p>
    <w:p w:rsidR="00710A17" w:rsidRPr="00006D9C" w:rsidRDefault="009275AE" w:rsidP="00710A17">
      <w:pPr>
        <w:jc w:val="both"/>
        <w:rPr>
          <w:b/>
          <w:sz w:val="24"/>
          <w:szCs w:val="24"/>
        </w:rPr>
      </w:pPr>
      <w:r w:rsidRPr="00006D9C">
        <w:rPr>
          <w:b/>
          <w:noProof/>
          <w:sz w:val="24"/>
          <w:szCs w:val="24"/>
        </w:rPr>
        <mc:AlternateContent>
          <mc:Choice Requires="wps">
            <w:drawing>
              <wp:anchor distT="0" distB="0" distL="114300" distR="114300" simplePos="0" relativeHeight="251662336" behindDoc="0" locked="0" layoutInCell="1" allowOverlap="1" wp14:anchorId="39149764" wp14:editId="6600AD92">
                <wp:simplePos x="0" y="0"/>
                <wp:positionH relativeFrom="column">
                  <wp:posOffset>2905125</wp:posOffset>
                </wp:positionH>
                <wp:positionV relativeFrom="paragraph">
                  <wp:posOffset>55880</wp:posOffset>
                </wp:positionV>
                <wp:extent cx="209550" cy="266700"/>
                <wp:effectExtent l="38100" t="0" r="38100" b="57150"/>
                <wp:wrapNone/>
                <wp:docPr id="75" name="Down Arrow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66700"/>
                        </a:xfrm>
                        <a:prstGeom prst="downArrow">
                          <a:avLst>
                            <a:gd name="adj1" fmla="val 50000"/>
                            <a:gd name="adj2" fmla="val 31818"/>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wn Arrow 75" o:spid="_x0000_s1026" type="#_x0000_t67" style="position:absolute;margin-left:228.75pt;margin-top:4.4pt;width:16.5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" fillcolor="#666 [1936]" strokecolor="#666 [1936]" strokeweight="1pt">
                <v:fill color2="#ccc [656]" angle="135" focus="50%" type="gradient"/>
                <v:shadow on="t" color="#7f7f7f [1601]" opacity=".5" offset="1pt"/>
                <v:textbox style="layout-flow:vertical-ideographic"/>
              </v:shape>
            </w:pict>
          </mc:Fallback>
        </mc:AlternateContent>
      </w:r>
      <w:r w:rsidR="00710A17" w:rsidRPr="00006D9C">
        <w:rPr>
          <w:b/>
          <w:sz w:val="24"/>
          <w:szCs w:val="24"/>
        </w:rPr>
        <w:t xml:space="preserve">                              </w:t>
      </w:r>
    </w:p>
    <w:p w:rsidR="00710A17" w:rsidRPr="00006D9C" w:rsidRDefault="009275AE" w:rsidP="00710A17">
      <w:pPr>
        <w:jc w:val="both"/>
        <w:rPr>
          <w:b/>
          <w:sz w:val="24"/>
          <w:szCs w:val="24"/>
        </w:rPr>
      </w:pPr>
      <w:r w:rsidRPr="00006D9C">
        <w:rPr>
          <w:b/>
          <w:noProof/>
          <w:sz w:val="24"/>
          <w:szCs w:val="24"/>
        </w:rPr>
        <mc:AlternateContent>
          <mc:Choice Requires="wps">
            <w:drawing>
              <wp:anchor distT="0" distB="0" distL="114300" distR="114300" simplePos="0" relativeHeight="251663360" behindDoc="0" locked="0" layoutInCell="1" allowOverlap="1" wp14:anchorId="430F9680" wp14:editId="480D8BE2">
                <wp:simplePos x="0" y="0"/>
                <wp:positionH relativeFrom="column">
                  <wp:posOffset>-66675</wp:posOffset>
                </wp:positionH>
                <wp:positionV relativeFrom="paragraph">
                  <wp:posOffset>36830</wp:posOffset>
                </wp:positionV>
                <wp:extent cx="1162050" cy="542925"/>
                <wp:effectExtent l="0" t="0" r="38100" b="66675"/>
                <wp:wrapNone/>
                <wp:docPr id="66" name="Rounded 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542925"/>
                        </a:xfrm>
                        <a:prstGeom prst="roundRect">
                          <a:avLst>
                            <a:gd name="adj" fmla="val 16667"/>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001A66" w:rsidRDefault="00666AF0" w:rsidP="00A27495">
                            <w:pPr>
                              <w:jc w:val="center"/>
                              <w:rPr>
                                <w:b/>
                              </w:rPr>
                            </w:pPr>
                            <w:r w:rsidRPr="00001A66">
                              <w:rPr>
                                <w:b/>
                              </w:rPr>
                              <w:t>Admin D</w:t>
                            </w:r>
                            <w:r>
                              <w:rPr>
                                <w:b/>
                              </w:rPr>
                              <w:t>e</w:t>
                            </w:r>
                            <w:r w:rsidRPr="00001A66">
                              <w:rPr>
                                <w:b/>
                              </w:rPr>
                              <w:t>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6" o:spid="_x0000_s1028" style="position:absolute;left:0;text-align:left;margin-left:-5.25pt;margin-top:2.9pt;width:91.5pt;height:4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" fillcolor="white [3212]" strokecolor="#92cddc [1944]" strokeweight="1pt">
                <v:shadow on="t" color="#205867 [1608]" opacity=".5" offset="1pt"/>
                <v:textbox>
                  <w:txbxContent>
                    <w:p w:rsidR="00666AF0" w:rsidRPr="00001A66" w:rsidRDefault="00666AF0" w:rsidP="00A27495">
                      <w:pPr>
                        <w:jc w:val="center"/>
                        <w:rPr>
                          <w:b/>
                        </w:rPr>
                      </w:pPr>
                      <w:r w:rsidRPr="00001A66">
                        <w:rPr>
                          <w:b/>
                        </w:rPr>
                        <w:t>Admin D</w:t>
                      </w:r>
                      <w:r>
                        <w:rPr>
                          <w:b/>
                        </w:rPr>
                        <w:t>e</w:t>
                      </w:r>
                      <w:r w:rsidRPr="00001A66">
                        <w:rPr>
                          <w:b/>
                        </w:rPr>
                        <w:t>partment</w:t>
                      </w:r>
                    </w:p>
                  </w:txbxContent>
                </v:textbox>
              </v:roundrect>
            </w:pict>
          </mc:Fallback>
        </mc:AlternateContent>
      </w:r>
      <w:r w:rsidRPr="00006D9C">
        <w:rPr>
          <w:b/>
          <w:noProof/>
          <w:sz w:val="24"/>
          <w:szCs w:val="24"/>
        </w:rPr>
        <mc:AlternateContent>
          <mc:Choice Requires="wps">
            <w:drawing>
              <wp:anchor distT="0" distB="0" distL="114300" distR="114300" simplePos="0" relativeHeight="251664384" behindDoc="0" locked="0" layoutInCell="1" allowOverlap="1" wp14:anchorId="4ABC3FB5" wp14:editId="32E4DE18">
                <wp:simplePos x="0" y="0"/>
                <wp:positionH relativeFrom="column">
                  <wp:posOffset>1209675</wp:posOffset>
                </wp:positionH>
                <wp:positionV relativeFrom="paragraph">
                  <wp:posOffset>36830</wp:posOffset>
                </wp:positionV>
                <wp:extent cx="1200150" cy="542925"/>
                <wp:effectExtent l="0" t="0" r="38100" b="66675"/>
                <wp:wrapNone/>
                <wp:docPr id="61" name="Rounded 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542925"/>
                        </a:xfrm>
                        <a:prstGeom prst="roundRect">
                          <a:avLst>
                            <a:gd name="adj" fmla="val 16667"/>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914810" w:rsidRDefault="00666AF0" w:rsidP="00A27495">
                            <w:pPr>
                              <w:jc w:val="center"/>
                              <w:rPr>
                                <w:b/>
                              </w:rPr>
                            </w:pPr>
                            <w:r w:rsidRPr="00914810">
                              <w:rPr>
                                <w:b/>
                              </w:rPr>
                              <w:t>Co-ordination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1" o:spid="_x0000_s1029" style="position:absolute;left:0;text-align:left;margin-left:95.25pt;margin-top:2.9pt;width:94.5pt;height:4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" fillcolor="white [3212]" strokecolor="#92cddc [1944]" strokeweight="1pt">
                <v:shadow on="t" color="#205867 [1608]" opacity=".5" offset="1pt"/>
                <v:textbox>
                  <w:txbxContent>
                    <w:p w:rsidR="00666AF0" w:rsidRPr="00914810" w:rsidRDefault="00666AF0" w:rsidP="00A27495">
                      <w:pPr>
                        <w:jc w:val="center"/>
                        <w:rPr>
                          <w:b/>
                        </w:rPr>
                      </w:pPr>
                      <w:r w:rsidRPr="00914810">
                        <w:rPr>
                          <w:b/>
                        </w:rPr>
                        <w:t>Co-ordination Department</w:t>
                      </w:r>
                    </w:p>
                  </w:txbxContent>
                </v:textbox>
              </v:roundrect>
            </w:pict>
          </mc:Fallback>
        </mc:AlternateContent>
      </w:r>
      <w:r w:rsidRPr="00006D9C">
        <w:rPr>
          <w:b/>
          <w:noProof/>
          <w:sz w:val="24"/>
          <w:szCs w:val="24"/>
        </w:rPr>
        <mc:AlternateContent>
          <mc:Choice Requires="wps">
            <w:drawing>
              <wp:anchor distT="0" distB="0" distL="114300" distR="114300" simplePos="0" relativeHeight="251667456" behindDoc="0" locked="0" layoutInCell="1" allowOverlap="1" wp14:anchorId="1129024F" wp14:editId="6D4A3E07">
                <wp:simplePos x="0" y="0"/>
                <wp:positionH relativeFrom="column">
                  <wp:posOffset>2466975</wp:posOffset>
                </wp:positionH>
                <wp:positionV relativeFrom="paragraph">
                  <wp:posOffset>36830</wp:posOffset>
                </wp:positionV>
                <wp:extent cx="1238250" cy="514350"/>
                <wp:effectExtent l="0" t="0" r="38100" b="57150"/>
                <wp:wrapNone/>
                <wp:docPr id="65" name="Rounded 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14350"/>
                        </a:xfrm>
                        <a:prstGeom prst="roundRect">
                          <a:avLst>
                            <a:gd name="adj" fmla="val 16667"/>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914810" w:rsidRDefault="00666AF0" w:rsidP="00A27495">
                            <w:pPr>
                              <w:jc w:val="center"/>
                              <w:rPr>
                                <w:b/>
                              </w:rPr>
                            </w:pPr>
                            <w:r w:rsidRPr="00914810">
                              <w:rPr>
                                <w:b/>
                              </w:rPr>
                              <w:t>Marketing Department</w:t>
                            </w:r>
                          </w:p>
                          <w:p w:rsidR="00666AF0" w:rsidRPr="00001A66" w:rsidRDefault="00666AF0" w:rsidP="00710A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5" o:spid="_x0000_s1030" style="position:absolute;left:0;text-align:left;margin-left:194.25pt;margin-top:2.9pt;width:97.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" fillcolor="white [3212]" strokecolor="#92cddc [1944]" strokeweight="1pt">
                <v:shadow on="t" color="#205867 [1608]" opacity=".5" offset="1pt"/>
                <v:textbox>
                  <w:txbxContent>
                    <w:p w:rsidR="00666AF0" w:rsidRPr="00914810" w:rsidRDefault="00666AF0" w:rsidP="00A27495">
                      <w:pPr>
                        <w:jc w:val="center"/>
                        <w:rPr>
                          <w:b/>
                        </w:rPr>
                      </w:pPr>
                      <w:r w:rsidRPr="00914810">
                        <w:rPr>
                          <w:b/>
                        </w:rPr>
                        <w:t>Marketing Department</w:t>
                      </w:r>
                    </w:p>
                    <w:p w:rsidR="00666AF0" w:rsidRPr="00001A66" w:rsidRDefault="00666AF0" w:rsidP="00710A17"/>
                  </w:txbxContent>
                </v:textbox>
              </v:roundrect>
            </w:pict>
          </mc:Fallback>
        </mc:AlternateContent>
      </w:r>
      <w:r w:rsidRPr="00006D9C">
        <w:rPr>
          <w:b/>
          <w:noProof/>
          <w:sz w:val="24"/>
          <w:szCs w:val="24"/>
        </w:rPr>
        <mc:AlternateContent>
          <mc:Choice Requires="wps">
            <w:drawing>
              <wp:anchor distT="0" distB="0" distL="114300" distR="114300" simplePos="0" relativeHeight="251666432" behindDoc="0" locked="0" layoutInCell="1" allowOverlap="1" wp14:anchorId="543A8EA0" wp14:editId="657E622B">
                <wp:simplePos x="0" y="0"/>
                <wp:positionH relativeFrom="column">
                  <wp:posOffset>5048250</wp:posOffset>
                </wp:positionH>
                <wp:positionV relativeFrom="paragraph">
                  <wp:posOffset>36830</wp:posOffset>
                </wp:positionV>
                <wp:extent cx="1362075" cy="542925"/>
                <wp:effectExtent l="0" t="0" r="47625" b="66675"/>
                <wp:wrapNone/>
                <wp:docPr id="74" name="Rounded 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542925"/>
                        </a:xfrm>
                        <a:prstGeom prst="roundRect">
                          <a:avLst>
                            <a:gd name="adj" fmla="val 16667"/>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0A3CD6" w:rsidRDefault="006A7981" w:rsidP="00A27495">
                            <w:pPr>
                              <w:jc w:val="center"/>
                              <w:rPr>
                                <w:b/>
                              </w:rPr>
                            </w:pPr>
                            <w:r>
                              <w:rPr>
                                <w:b/>
                              </w:rPr>
                              <w:t>Creative</w:t>
                            </w:r>
                            <w:r w:rsidR="00666AF0" w:rsidRPr="000A3CD6">
                              <w:rPr>
                                <w:b/>
                              </w:rPr>
                              <w:t xml:space="preserve">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4" o:spid="_x0000_s1031" style="position:absolute;left:0;text-align:left;margin-left:397.5pt;margin-top:2.9pt;width:107.25pt;height:4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" fillcolor="white [3212]" strokecolor="#92cddc [1944]" strokeweight="1pt">
                <v:shadow on="t" color="#205867 [1608]" opacity=".5" offset="1pt"/>
                <v:textbox>
                  <w:txbxContent>
                    <w:p w:rsidR="00666AF0" w:rsidRPr="000A3CD6" w:rsidRDefault="006A7981" w:rsidP="00A27495">
                      <w:pPr>
                        <w:jc w:val="center"/>
                        <w:rPr>
                          <w:b/>
                        </w:rPr>
                      </w:pPr>
                      <w:r>
                        <w:rPr>
                          <w:b/>
                        </w:rPr>
                        <w:t>Creative</w:t>
                      </w:r>
                      <w:r w:rsidR="00666AF0" w:rsidRPr="000A3CD6">
                        <w:rPr>
                          <w:b/>
                        </w:rPr>
                        <w:t xml:space="preserve"> Department</w:t>
                      </w:r>
                    </w:p>
                  </w:txbxContent>
                </v:textbox>
              </v:roundrect>
            </w:pict>
          </mc:Fallback>
        </mc:AlternateContent>
      </w:r>
      <w:r w:rsidRPr="00006D9C">
        <w:rPr>
          <w:b/>
          <w:noProof/>
          <w:sz w:val="24"/>
          <w:szCs w:val="24"/>
        </w:rPr>
        <mc:AlternateContent>
          <mc:Choice Requires="wps">
            <w:drawing>
              <wp:anchor distT="0" distB="0" distL="114300" distR="114300" simplePos="0" relativeHeight="251665408" behindDoc="0" locked="0" layoutInCell="1" allowOverlap="1" wp14:anchorId="3C8907DA" wp14:editId="6FFF162D">
                <wp:simplePos x="0" y="0"/>
                <wp:positionH relativeFrom="column">
                  <wp:posOffset>3790950</wp:posOffset>
                </wp:positionH>
                <wp:positionV relativeFrom="paragraph">
                  <wp:posOffset>36830</wp:posOffset>
                </wp:positionV>
                <wp:extent cx="1181100" cy="542925"/>
                <wp:effectExtent l="0" t="0" r="38100" b="66675"/>
                <wp:wrapNone/>
                <wp:docPr id="67" name="Rounded 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542925"/>
                        </a:xfrm>
                        <a:prstGeom prst="roundRect">
                          <a:avLst>
                            <a:gd name="adj" fmla="val 16667"/>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914810" w:rsidRDefault="00666AF0" w:rsidP="00A27495">
                            <w:pPr>
                              <w:jc w:val="center"/>
                              <w:rPr>
                                <w:b/>
                              </w:rPr>
                            </w:pPr>
                            <w:r w:rsidRPr="00914810">
                              <w:rPr>
                                <w:b/>
                              </w:rPr>
                              <w:t>Accounts</w:t>
                            </w:r>
                            <w:r>
                              <w:rPr>
                                <w:b/>
                              </w:rPr>
                              <w:t xml:space="preserve"> &amp; IT</w:t>
                            </w:r>
                            <w:r w:rsidRPr="00914810">
                              <w:rPr>
                                <w:b/>
                              </w:rPr>
                              <w:t xml:space="preserve">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7" o:spid="_x0000_s1032" style="position:absolute;left:0;text-align:left;margin-left:298.5pt;margin-top:2.9pt;width:93pt;height:4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" fillcolor="white [3212]" strokecolor="#92cddc [1944]" strokeweight="1pt">
                <v:shadow on="t" color="#205867 [1608]" opacity=".5" offset="1pt"/>
                <v:textbox>
                  <w:txbxContent>
                    <w:p w:rsidR="00666AF0" w:rsidRPr="00914810" w:rsidRDefault="00666AF0" w:rsidP="00A27495">
                      <w:pPr>
                        <w:jc w:val="center"/>
                        <w:rPr>
                          <w:b/>
                        </w:rPr>
                      </w:pPr>
                      <w:r w:rsidRPr="00914810">
                        <w:rPr>
                          <w:b/>
                        </w:rPr>
                        <w:t>Accounts</w:t>
                      </w:r>
                      <w:r>
                        <w:rPr>
                          <w:b/>
                        </w:rPr>
                        <w:t xml:space="preserve"> &amp; IT</w:t>
                      </w:r>
                      <w:r w:rsidRPr="00914810">
                        <w:rPr>
                          <w:b/>
                        </w:rPr>
                        <w:t xml:space="preserve"> Department</w:t>
                      </w:r>
                    </w:p>
                  </w:txbxContent>
                </v:textbox>
              </v:roundrect>
            </w:pict>
          </mc:Fallback>
        </mc:AlternateContent>
      </w:r>
    </w:p>
    <w:p w:rsidR="00710A17" w:rsidRPr="00006D9C" w:rsidRDefault="00710A17" w:rsidP="00710A17">
      <w:pPr>
        <w:jc w:val="both"/>
        <w:rPr>
          <w:b/>
          <w:sz w:val="24"/>
          <w:szCs w:val="24"/>
        </w:rPr>
      </w:pPr>
      <w:r w:rsidRPr="00006D9C">
        <w:rPr>
          <w:b/>
          <w:noProof/>
          <w:sz w:val="24"/>
          <w:szCs w:val="24"/>
        </w:rPr>
        <mc:AlternateContent>
          <mc:Choice Requires="wps">
            <w:drawing>
              <wp:anchor distT="0" distB="0" distL="114300" distR="114300" simplePos="0" relativeHeight="251668480" behindDoc="0" locked="0" layoutInCell="1" allowOverlap="1" wp14:anchorId="2802B057" wp14:editId="0A33B3FA">
                <wp:simplePos x="0" y="0"/>
                <wp:positionH relativeFrom="column">
                  <wp:posOffset>2905125</wp:posOffset>
                </wp:positionH>
                <wp:positionV relativeFrom="paragraph">
                  <wp:posOffset>238760</wp:posOffset>
                </wp:positionV>
                <wp:extent cx="209550" cy="266700"/>
                <wp:effectExtent l="38100" t="0" r="38100" b="57150"/>
                <wp:wrapNone/>
                <wp:docPr id="59" name="Down Arrow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66700"/>
                        </a:xfrm>
                        <a:prstGeom prst="downArrow">
                          <a:avLst>
                            <a:gd name="adj1" fmla="val 50000"/>
                            <a:gd name="adj2" fmla="val 31818"/>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wn Arrow 59" o:spid="_x0000_s1026" type="#_x0000_t67" style="position:absolute;margin-left:228.75pt;margin-top:18.8pt;width:16.5pt;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" fillcolor="#666 [1936]" strokecolor="#666 [1936]" strokeweight="1pt">
                <v:fill color2="#ccc [656]" angle="135" focus="50%" type="gradient"/>
                <v:shadow on="t" color="#7f7f7f [1601]" opacity=".5" offset="1pt"/>
                <v:textbox style="layout-flow:vertical-ideographic"/>
              </v:shape>
            </w:pict>
          </mc:Fallback>
        </mc:AlternateContent>
      </w:r>
    </w:p>
    <w:p w:rsidR="00710A17" w:rsidRPr="00006D9C" w:rsidRDefault="009275AE" w:rsidP="00710A17">
      <w:pPr>
        <w:jc w:val="both"/>
        <w:rPr>
          <w:b/>
          <w:sz w:val="24"/>
          <w:szCs w:val="24"/>
        </w:rPr>
      </w:pPr>
      <w:r w:rsidRPr="00006D9C">
        <w:rPr>
          <w:b/>
          <w:noProof/>
          <w:sz w:val="24"/>
          <w:szCs w:val="24"/>
        </w:rPr>
        <mc:AlternateContent>
          <mc:Choice Requires="wps">
            <w:drawing>
              <wp:anchor distT="0" distB="0" distL="114300" distR="114300" simplePos="0" relativeHeight="251670528" behindDoc="0" locked="0" layoutInCell="1" allowOverlap="1" wp14:anchorId="7C8C4466" wp14:editId="2C29014E">
                <wp:simplePos x="0" y="0"/>
                <wp:positionH relativeFrom="column">
                  <wp:posOffset>3114675</wp:posOffset>
                </wp:positionH>
                <wp:positionV relativeFrom="paragraph">
                  <wp:posOffset>106045</wp:posOffset>
                </wp:positionV>
                <wp:extent cx="1085850" cy="733425"/>
                <wp:effectExtent l="0" t="0" r="38100" b="66675"/>
                <wp:wrapNone/>
                <wp:docPr id="57"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733425"/>
                        </a:xfrm>
                        <a:prstGeom prst="ellipse">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001A66" w:rsidRDefault="00666AF0" w:rsidP="00A27495">
                            <w:pPr>
                              <w:jc w:val="center"/>
                              <w:rPr>
                                <w:b/>
                              </w:rPr>
                            </w:pPr>
                            <w:r w:rsidRPr="00001A66">
                              <w:rPr>
                                <w:b/>
                              </w:rPr>
                              <w:t>Team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7" o:spid="_x0000_s1033" style="position:absolute;left:0;text-align:left;margin-left:245.25pt;margin-top:8.35pt;width:85.5pt;height:5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" fillcolor="white [3212]" strokecolor="#92cddc [1944]" strokeweight="1pt">
                <v:shadow on="t" color="#205867 [1608]" opacity=".5" offset="1pt"/>
                <v:textbox>
                  <w:txbxContent>
                    <w:p w:rsidR="00666AF0" w:rsidRPr="00001A66" w:rsidRDefault="00666AF0" w:rsidP="00A27495">
                      <w:pPr>
                        <w:jc w:val="center"/>
                        <w:rPr>
                          <w:b/>
                        </w:rPr>
                      </w:pPr>
                      <w:r w:rsidRPr="00001A66">
                        <w:rPr>
                          <w:b/>
                        </w:rPr>
                        <w:t>Team B</w:t>
                      </w:r>
                    </w:p>
                  </w:txbxContent>
                </v:textbox>
              </v:oval>
            </w:pict>
          </mc:Fallback>
        </mc:AlternateContent>
      </w:r>
      <w:r w:rsidRPr="00006D9C">
        <w:rPr>
          <w:b/>
          <w:noProof/>
          <w:sz w:val="24"/>
          <w:szCs w:val="24"/>
        </w:rPr>
        <mc:AlternateContent>
          <mc:Choice Requires="wps">
            <w:drawing>
              <wp:anchor distT="0" distB="0" distL="114300" distR="114300" simplePos="0" relativeHeight="251669504" behindDoc="0" locked="0" layoutInCell="1" allowOverlap="1" wp14:anchorId="3C23D7BE" wp14:editId="461855A9">
                <wp:simplePos x="0" y="0"/>
                <wp:positionH relativeFrom="column">
                  <wp:posOffset>1885950</wp:posOffset>
                </wp:positionH>
                <wp:positionV relativeFrom="paragraph">
                  <wp:posOffset>106045</wp:posOffset>
                </wp:positionV>
                <wp:extent cx="1085850" cy="733425"/>
                <wp:effectExtent l="0" t="0" r="38100" b="66675"/>
                <wp:wrapNone/>
                <wp:docPr id="55"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733425"/>
                        </a:xfrm>
                        <a:prstGeom prst="ellipse">
                          <a:avLst/>
                        </a:prstGeom>
                        <a:solidFill>
                          <a:schemeClr val="bg1"/>
                        </a:soli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rsidR="00666AF0" w:rsidRPr="00001A66" w:rsidRDefault="00666AF0" w:rsidP="00A27495">
                            <w:pPr>
                              <w:jc w:val="center"/>
                              <w:rPr>
                                <w:b/>
                              </w:rPr>
                            </w:pPr>
                            <w:proofErr w:type="gramStart"/>
                            <w:r>
                              <w:rPr>
                                <w:b/>
                              </w:rPr>
                              <w:t>Team  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5" o:spid="_x0000_s1034" style="position:absolute;left:0;text-align:left;margin-left:148.5pt;margin-top:8.35pt;width:85.5pt;height:5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" fillcolor="white [3212]" strokecolor="#92cddc [1944]" strokeweight="1pt">
                <v:shadow on="t" color="#205867 [1608]" opacity=".5" offset="1pt"/>
                <v:textbox>
                  <w:txbxContent>
                    <w:p w:rsidR="00666AF0" w:rsidRPr="00001A66" w:rsidRDefault="00666AF0" w:rsidP="00A27495">
                      <w:pPr>
                        <w:jc w:val="center"/>
                        <w:rPr>
                          <w:b/>
                        </w:rPr>
                      </w:pPr>
                      <w:r>
                        <w:rPr>
                          <w:b/>
                        </w:rPr>
                        <w:t>Team  A</w:t>
                      </w:r>
                    </w:p>
                  </w:txbxContent>
                </v:textbox>
              </v:oval>
            </w:pict>
          </mc:Fallback>
        </mc:AlternateContent>
      </w:r>
    </w:p>
    <w:p w:rsidR="00917ADA" w:rsidRDefault="00917ADA" w:rsidP="00917ADA">
      <w:pPr>
        <w:rPr>
          <w:b/>
          <w:sz w:val="24"/>
          <w:szCs w:val="24"/>
        </w:rPr>
      </w:pPr>
    </w:p>
    <w:p w:rsidR="00917ADA" w:rsidRDefault="00917ADA" w:rsidP="00917ADA">
      <w:pPr>
        <w:rPr>
          <w:b/>
          <w:sz w:val="24"/>
          <w:szCs w:val="24"/>
        </w:rPr>
      </w:pPr>
    </w:p>
    <w:p w:rsidR="00917ADA" w:rsidRDefault="00917ADA" w:rsidP="00917ADA">
      <w:pPr>
        <w:rPr>
          <w:b/>
          <w:bCs/>
          <w:sz w:val="28"/>
          <w:szCs w:val="28"/>
        </w:rPr>
      </w:pPr>
    </w:p>
    <w:p w:rsidR="00917ADA" w:rsidRPr="00917ADA" w:rsidRDefault="000A5E8C" w:rsidP="000A5E8C">
      <w:pPr>
        <w:pStyle w:val="Heading2"/>
        <w:spacing w:line="360" w:lineRule="auto"/>
        <w:rPr>
          <w:rFonts w:asciiTheme="minorHAnsi" w:hAnsiTheme="minorHAnsi" w:cstheme="minorBidi"/>
          <w:sz w:val="24"/>
          <w:szCs w:val="24"/>
        </w:rPr>
      </w:pPr>
      <w:bookmarkStart w:id="9" w:name="_Toc536483225"/>
      <w:r>
        <w:rPr>
          <w:sz w:val="28"/>
          <w:szCs w:val="28"/>
        </w:rPr>
        <w:t xml:space="preserve">2.4 </w:t>
      </w:r>
      <w:r w:rsidR="00A27495" w:rsidRPr="00917ADA">
        <w:rPr>
          <w:sz w:val="28"/>
          <w:szCs w:val="28"/>
        </w:rPr>
        <w:t>Analysis and Interpretation</w:t>
      </w:r>
      <w:bookmarkEnd w:id="9"/>
      <w:r w:rsidR="00A27495" w:rsidRPr="00041579">
        <w:tab/>
      </w:r>
    </w:p>
    <w:p w:rsidR="00A27495" w:rsidRPr="00041579" w:rsidRDefault="003352FF" w:rsidP="00917ADA">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Having an experience over 27</w:t>
      </w:r>
      <w:r w:rsidR="00A27495" w:rsidRPr="00041579">
        <w:rPr>
          <w:rFonts w:ascii="Times New Roman" w:hAnsi="Times New Roman" w:cs="Times New Roman"/>
          <w:sz w:val="24"/>
          <w:szCs w:val="24"/>
        </w:rPr>
        <w:t xml:space="preserve"> years in the exhibition and event industry, ‘CEMS-Global’ has become the market leader. Over the couple of decades, with strong and hard dedication, the relentless pursuit of quality, implementing the newest and modern technologies and at the same time client satisfaction, took ‘CEMS-Global’ into this position. </w:t>
      </w:r>
    </w:p>
    <w:p w:rsidR="003352FF" w:rsidRDefault="00A27495" w:rsidP="00917ADA">
      <w:pPr>
        <w:autoSpaceDE w:val="0"/>
        <w:autoSpaceDN w:val="0"/>
        <w:adjustRightInd w:val="0"/>
        <w:spacing w:line="360" w:lineRule="auto"/>
        <w:jc w:val="both"/>
        <w:rPr>
          <w:sz w:val="24"/>
          <w:szCs w:val="24"/>
        </w:rPr>
      </w:pPr>
      <w:r w:rsidRPr="00041579">
        <w:rPr>
          <w:rFonts w:ascii="Times New Roman" w:hAnsi="Times New Roman" w:cs="Times New Roman"/>
          <w:sz w:val="24"/>
          <w:szCs w:val="24"/>
        </w:rPr>
        <w:t>There were several question</w:t>
      </w:r>
      <w:r w:rsidR="003352FF">
        <w:rPr>
          <w:rFonts w:ascii="Times New Roman" w:hAnsi="Times New Roman" w:cs="Times New Roman"/>
          <w:sz w:val="24"/>
          <w:szCs w:val="24"/>
        </w:rPr>
        <w:t>s</w:t>
      </w:r>
      <w:r w:rsidRPr="00041579">
        <w:rPr>
          <w:rFonts w:ascii="Times New Roman" w:hAnsi="Times New Roman" w:cs="Times New Roman"/>
          <w:sz w:val="24"/>
          <w:szCs w:val="24"/>
        </w:rPr>
        <w:t xml:space="preserve"> raise</w:t>
      </w:r>
      <w:r w:rsidR="003352FF">
        <w:rPr>
          <w:rFonts w:ascii="Times New Roman" w:hAnsi="Times New Roman" w:cs="Times New Roman"/>
          <w:sz w:val="24"/>
          <w:szCs w:val="24"/>
        </w:rPr>
        <w:t>d</w:t>
      </w:r>
      <w:r w:rsidRPr="00041579">
        <w:rPr>
          <w:rFonts w:ascii="Times New Roman" w:hAnsi="Times New Roman" w:cs="Times New Roman"/>
          <w:sz w:val="24"/>
          <w:szCs w:val="24"/>
        </w:rPr>
        <w:t xml:space="preserve"> while doing this report and the answer was given by Mr. Abu Noyem Md. Sharif (Head of Marketing, CEMS Bangladesh). According to his answer some important topics were found. We will discuss about them below.</w:t>
      </w:r>
    </w:p>
    <w:p w:rsidR="00917ADA" w:rsidRDefault="00917ADA">
      <w:pPr>
        <w:rPr>
          <w:rFonts w:asciiTheme="majorHAnsi" w:eastAsiaTheme="majorEastAsia" w:hAnsiTheme="majorHAnsi" w:cstheme="majorBidi"/>
          <w:b/>
          <w:bCs/>
          <w:color w:val="365F91" w:themeColor="accent1" w:themeShade="BF"/>
          <w:sz w:val="40"/>
          <w:szCs w:val="40"/>
        </w:rPr>
      </w:pPr>
      <w:r>
        <w:rPr>
          <w:sz w:val="40"/>
          <w:szCs w:val="40"/>
        </w:rPr>
        <w:br w:type="page"/>
      </w:r>
    </w:p>
    <w:p w:rsidR="00710A17" w:rsidRPr="00917ADA" w:rsidRDefault="000624EC" w:rsidP="00917ADA">
      <w:pPr>
        <w:pStyle w:val="Heading1"/>
        <w:jc w:val="center"/>
        <w:rPr>
          <w:rFonts w:ascii="Times New Roman" w:hAnsi="Times New Roman" w:cs="Times New Roman"/>
          <w:sz w:val="36"/>
          <w:szCs w:val="36"/>
        </w:rPr>
      </w:pPr>
      <w:bookmarkStart w:id="10" w:name="_Toc536483226"/>
      <w:r>
        <w:rPr>
          <w:sz w:val="40"/>
          <w:szCs w:val="40"/>
        </w:rPr>
        <w:lastRenderedPageBreak/>
        <w:t xml:space="preserve">3. </w:t>
      </w:r>
      <w:r w:rsidR="00710A17" w:rsidRPr="00917ADA">
        <w:rPr>
          <w:sz w:val="40"/>
          <w:szCs w:val="40"/>
        </w:rPr>
        <w:t>Exhibitions Organized by CEMS Global</w:t>
      </w:r>
      <w:bookmarkEnd w:id="10"/>
    </w:p>
    <w:p w:rsidR="00917ADA" w:rsidRDefault="00917ADA" w:rsidP="00710A17">
      <w:pPr>
        <w:jc w:val="both"/>
        <w:rPr>
          <w:b/>
          <w:sz w:val="24"/>
          <w:szCs w:val="24"/>
          <w:u w:val="single"/>
        </w:rPr>
      </w:pPr>
    </w:p>
    <w:p w:rsidR="008B1EFD" w:rsidRDefault="000624EC" w:rsidP="00EF5C9B">
      <w:pPr>
        <w:pStyle w:val="Heading2"/>
        <w:rPr>
          <w:sz w:val="28"/>
          <w:szCs w:val="28"/>
        </w:rPr>
      </w:pPr>
      <w:bookmarkStart w:id="11" w:name="_Toc536483227"/>
      <w:r>
        <w:rPr>
          <w:sz w:val="28"/>
          <w:szCs w:val="28"/>
        </w:rPr>
        <w:t xml:space="preserve">3.1 </w:t>
      </w:r>
      <w:r w:rsidR="00917ADA">
        <w:rPr>
          <w:sz w:val="28"/>
          <w:szCs w:val="28"/>
        </w:rPr>
        <w:t>TEXTECH</w:t>
      </w:r>
      <w:r w:rsidR="00EF5C9B">
        <w:rPr>
          <w:sz w:val="28"/>
          <w:szCs w:val="28"/>
        </w:rPr>
        <w:t xml:space="preserve"> Series of Exhibition</w:t>
      </w:r>
      <w:bookmarkEnd w:id="11"/>
    </w:p>
    <w:p w:rsidR="00EF5C9B" w:rsidRPr="00EF5C9B" w:rsidRDefault="00EF5C9B" w:rsidP="000624EC">
      <w:pPr>
        <w:spacing w:line="360" w:lineRule="auto"/>
      </w:pPr>
    </w:p>
    <w:p w:rsidR="008B1EFD" w:rsidRPr="008B1EFD" w:rsidRDefault="008B1EFD" w:rsidP="000624EC">
      <w:pPr>
        <w:spacing w:line="360" w:lineRule="auto"/>
        <w:jc w:val="both"/>
        <w:rPr>
          <w:b/>
          <w:sz w:val="24"/>
          <w:szCs w:val="24"/>
          <w:u w:val="single"/>
        </w:rPr>
      </w:pPr>
      <w:r>
        <w:rPr>
          <w:noProof/>
          <w:sz w:val="24"/>
          <w:szCs w:val="24"/>
        </w:rPr>
        <w:drawing>
          <wp:inline distT="0" distB="0" distL="0" distR="0" wp14:anchorId="2E9B12BB" wp14:editId="0E2A5DB6">
            <wp:extent cx="1893552" cy="885825"/>
            <wp:effectExtent l="0" t="0" r="0" b="0"/>
            <wp:docPr id="15" name="Picture 15" descr="C:\Users\TUTUL\AppData\Local\Microsoft\Windows\INetCache\Content.Word\CEMS Expo Schedule 2019 -Final - Copy-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UTUL\AppData\Local\Microsoft\Windows\INetCache\Content.Word\CEMS Expo Schedule 2019 -Final - Copy-46.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14543" cy="895645"/>
                    </a:xfrm>
                    <a:prstGeom prst="rect">
                      <a:avLst/>
                    </a:prstGeom>
                    <a:noFill/>
                    <a:ln>
                      <a:noFill/>
                    </a:ln>
                  </pic:spPr>
                </pic:pic>
              </a:graphicData>
            </a:graphic>
          </wp:inline>
        </w:drawing>
      </w:r>
      <w:r>
        <w:rPr>
          <w:noProof/>
          <w:sz w:val="24"/>
          <w:szCs w:val="24"/>
        </w:rPr>
        <w:drawing>
          <wp:inline distT="0" distB="0" distL="0" distR="0" wp14:anchorId="0A59D76D" wp14:editId="33AA2EF0">
            <wp:extent cx="1792334" cy="847725"/>
            <wp:effectExtent l="0" t="0" r="0" b="0"/>
            <wp:docPr id="22" name="Picture 22" descr="C:\Users\TUTUL\AppData\Local\Microsoft\Windows\INetCache\Content.Word\CEMS Expo Schedule 2019 -Final - Copy-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UTUL\AppData\Local\Microsoft\Windows\INetCache\Content.Word\CEMS Expo Schedule 2019 -Final - Copy-4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10658" cy="856392"/>
                    </a:xfrm>
                    <a:prstGeom prst="rect">
                      <a:avLst/>
                    </a:prstGeom>
                    <a:noFill/>
                    <a:ln>
                      <a:noFill/>
                    </a:ln>
                  </pic:spPr>
                </pic:pic>
              </a:graphicData>
            </a:graphic>
          </wp:inline>
        </w:drawing>
      </w:r>
      <w:r>
        <w:rPr>
          <w:noProof/>
          <w:sz w:val="24"/>
          <w:szCs w:val="24"/>
        </w:rPr>
        <w:drawing>
          <wp:inline distT="0" distB="0" distL="0" distR="0" wp14:anchorId="22D78BD3" wp14:editId="421BE0F0">
            <wp:extent cx="1814130" cy="847725"/>
            <wp:effectExtent l="0" t="0" r="0" b="0"/>
            <wp:docPr id="1" name="Picture 1" descr="C:\Users\TUTUL\AppData\Local\Microsoft\Windows\INetCache\Content.Word\CEMS Expo Schedule 2019 -Final - Copy-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UTUL\AppData\Local\Microsoft\Windows\INetCache\Content.Word\CEMS Expo Schedule 2019 -Final - Copy-44.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47425" cy="863284"/>
                    </a:xfrm>
                    <a:prstGeom prst="rect">
                      <a:avLst/>
                    </a:prstGeom>
                    <a:noFill/>
                    <a:ln>
                      <a:noFill/>
                    </a:ln>
                  </pic:spPr>
                </pic:pic>
              </a:graphicData>
            </a:graphic>
          </wp:inline>
        </w:drawing>
      </w:r>
      <w:r w:rsidR="00710A17" w:rsidRPr="00006D9C">
        <w:rPr>
          <w:sz w:val="24"/>
          <w:szCs w:val="24"/>
        </w:rPr>
        <w:t xml:space="preserve"> </w:t>
      </w:r>
    </w:p>
    <w:p w:rsidR="00A27495" w:rsidRPr="00041579" w:rsidRDefault="00A27495" w:rsidP="000624EC">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 xml:space="preserve">CEMS- Global’s international `Textech Series of Exhibition’ </w:t>
      </w:r>
      <w:proofErr w:type="gramStart"/>
      <w:r w:rsidRPr="00041579">
        <w:rPr>
          <w:rFonts w:ascii="Times New Roman" w:hAnsi="Times New Roman" w:cs="Times New Roman"/>
          <w:sz w:val="24"/>
          <w:szCs w:val="24"/>
        </w:rPr>
        <w:t>have</w:t>
      </w:r>
      <w:proofErr w:type="gramEnd"/>
      <w:r w:rsidRPr="00041579">
        <w:rPr>
          <w:rFonts w:ascii="Times New Roman" w:hAnsi="Times New Roman" w:cs="Times New Roman"/>
          <w:sz w:val="24"/>
          <w:szCs w:val="24"/>
        </w:rPr>
        <w:t xml:space="preserve"> reached its accession in popularity in south and south-east</w:t>
      </w:r>
      <w:r w:rsidR="003352FF">
        <w:rPr>
          <w:rFonts w:ascii="Times New Roman" w:hAnsi="Times New Roman" w:cs="Times New Roman"/>
          <w:sz w:val="24"/>
          <w:szCs w:val="24"/>
        </w:rPr>
        <w:t>,</w:t>
      </w:r>
      <w:r w:rsidRPr="00041579">
        <w:rPr>
          <w:rFonts w:ascii="Times New Roman" w:hAnsi="Times New Roman" w:cs="Times New Roman"/>
          <w:sz w:val="24"/>
          <w:szCs w:val="24"/>
        </w:rPr>
        <w:t xml:space="preserve"> Asia having organized extremely successful editions in Bangladesh, Indonesia, Sri Lanka and Morocco. `Textech Bangladesh’ has been serving the textile &amp; apparel sector of Bangladesh for over a decade and apart from being the oldest and biggest textile garment technology &amp; machinery expo of Bangladesh, it is the only international branded series of exhibition of its kind in south and south-east Asia being held in Bangladesh, Indonesia &amp; Sri Lanka annually.</w:t>
      </w:r>
    </w:p>
    <w:p w:rsidR="009208B7" w:rsidRPr="00006D9C" w:rsidRDefault="00A27495" w:rsidP="000624EC">
      <w:pPr>
        <w:spacing w:line="360" w:lineRule="auto"/>
        <w:jc w:val="both"/>
        <w:rPr>
          <w:b/>
          <w:sz w:val="24"/>
          <w:szCs w:val="24"/>
          <w:u w:val="single"/>
        </w:rPr>
      </w:pPr>
      <w:r w:rsidRPr="00041579">
        <w:rPr>
          <w:rFonts w:ascii="Times New Roman" w:hAnsi="Times New Roman" w:cs="Times New Roman"/>
          <w:sz w:val="24"/>
          <w:szCs w:val="24"/>
        </w:rPr>
        <w:t>”Textech“, has created a brand in south and south-East Asia, especially in Bangladesh, as the biggest expo for the entire textile and garment industry of Bangladesh and has seen incredible growth in terms of exhibitors as well as potential visitors from the industry than any other expo ‘ever held in Bangladesh and is the oldest &amp; first textile and garment machinery expo of Bangladesh. ‘Textech’ has been seeing an overwhelming increase in exhibitors year after year owing to delivering success to the exhibitors and attracting more visitors due to its concurrent exhibitions - “Dye+Chem Bangladesh” and “Dhaka International Yarn &amp; Fabric Show”, also bringing world’s leading manufacturers of  dyes/ chemicals and yarn/ fabric to Bangladesh under one roof.</w:t>
      </w:r>
      <w:r w:rsidR="009208B7" w:rsidRPr="00006D9C">
        <w:rPr>
          <w:b/>
          <w:sz w:val="24"/>
          <w:szCs w:val="24"/>
          <w:u w:val="single"/>
        </w:rPr>
        <w:br w:type="page"/>
      </w:r>
    </w:p>
    <w:p w:rsidR="00842CEA" w:rsidRDefault="000624EC" w:rsidP="00EF5C9B">
      <w:pPr>
        <w:pStyle w:val="Heading2"/>
        <w:rPr>
          <w:sz w:val="28"/>
          <w:szCs w:val="28"/>
        </w:rPr>
      </w:pPr>
      <w:bookmarkStart w:id="12" w:name="_Toc536483228"/>
      <w:r>
        <w:rPr>
          <w:sz w:val="28"/>
          <w:szCs w:val="28"/>
        </w:rPr>
        <w:lastRenderedPageBreak/>
        <w:t xml:space="preserve">3.2 </w:t>
      </w:r>
      <w:r w:rsidR="00842CEA" w:rsidRPr="00917ADA">
        <w:rPr>
          <w:sz w:val="28"/>
          <w:szCs w:val="28"/>
        </w:rPr>
        <w:t>D</w:t>
      </w:r>
      <w:r w:rsidR="00EF5C9B">
        <w:rPr>
          <w:sz w:val="28"/>
          <w:szCs w:val="28"/>
        </w:rPr>
        <w:t>HAKA MOTOR SHOW</w:t>
      </w:r>
      <w:bookmarkEnd w:id="12"/>
    </w:p>
    <w:p w:rsidR="00EF5C9B" w:rsidRPr="00EF5C9B" w:rsidRDefault="00EF5C9B" w:rsidP="00EF5C9B"/>
    <w:p w:rsidR="00842CEA" w:rsidRDefault="00842CEA" w:rsidP="00842CEA">
      <w:pPr>
        <w:rPr>
          <w:sz w:val="24"/>
          <w:szCs w:val="24"/>
        </w:rPr>
      </w:pPr>
      <w:r>
        <w:rPr>
          <w:noProof/>
          <w:sz w:val="24"/>
          <w:szCs w:val="24"/>
        </w:rPr>
        <w:drawing>
          <wp:inline distT="0" distB="0" distL="0" distR="0" wp14:anchorId="4291355F" wp14:editId="57B963B6">
            <wp:extent cx="1468348" cy="933450"/>
            <wp:effectExtent l="0" t="0" r="0" b="0"/>
            <wp:docPr id="27" name="Picture 27" descr="C:\Users\TUTUL\AppData\Local\Microsoft\Windows\INetCache\Content.Word\CEMS Expo Schedule 2019 -Final - 01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TUTUL\AppData\Local\Microsoft\Windows\INetCache\Content.Word\CEMS Expo Schedule 2019 -Final - 01 (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5063" cy="937719"/>
                    </a:xfrm>
                    <a:prstGeom prst="rect">
                      <a:avLst/>
                    </a:prstGeom>
                    <a:noFill/>
                    <a:ln>
                      <a:noFill/>
                    </a:ln>
                  </pic:spPr>
                </pic:pic>
              </a:graphicData>
            </a:graphic>
          </wp:inline>
        </w:drawing>
      </w:r>
      <w:r>
        <w:rPr>
          <w:noProof/>
          <w:sz w:val="24"/>
          <w:szCs w:val="24"/>
        </w:rPr>
        <w:drawing>
          <wp:inline distT="0" distB="0" distL="0" distR="0" wp14:anchorId="7E333406" wp14:editId="0D5FD480">
            <wp:extent cx="1352550" cy="1050006"/>
            <wp:effectExtent l="0" t="0" r="0" b="0"/>
            <wp:docPr id="28" name="Picture 28" descr="C:\Users\TUTUL\AppData\Local\Microsoft\Windows\INetCache\Content.Word\CEMS Expo Schedule 2019 -Final - 01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TUTUL\AppData\Local\Microsoft\Windows\INetCache\Content.Word\CEMS Expo Schedule 2019 -Final - 01 (10).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58302" cy="1054471"/>
                    </a:xfrm>
                    <a:prstGeom prst="rect">
                      <a:avLst/>
                    </a:prstGeom>
                    <a:noFill/>
                    <a:ln>
                      <a:noFill/>
                    </a:ln>
                  </pic:spPr>
                </pic:pic>
              </a:graphicData>
            </a:graphic>
          </wp:inline>
        </w:drawing>
      </w:r>
      <w:r>
        <w:rPr>
          <w:noProof/>
          <w:sz w:val="24"/>
          <w:szCs w:val="24"/>
        </w:rPr>
        <w:drawing>
          <wp:inline distT="0" distB="0" distL="0" distR="0" wp14:anchorId="3067F1D1" wp14:editId="1EB4A510">
            <wp:extent cx="1361096" cy="1047750"/>
            <wp:effectExtent l="0" t="0" r="0" b="0"/>
            <wp:docPr id="29" name="Picture 29" descr="C:\Users\TUTUL\AppData\Local\Microsoft\Windows\INetCache\Content.Word\CEMS Expo Schedule 2019 -Final - 01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TUTUL\AppData\Local\Microsoft\Windows\INetCache\Content.Word\CEMS Expo Schedule 2019 -Final - 01 (1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65364" cy="1051035"/>
                    </a:xfrm>
                    <a:prstGeom prst="rect">
                      <a:avLst/>
                    </a:prstGeom>
                    <a:noFill/>
                    <a:ln>
                      <a:noFill/>
                    </a:ln>
                  </pic:spPr>
                </pic:pic>
              </a:graphicData>
            </a:graphic>
          </wp:inline>
        </w:drawing>
      </w:r>
      <w:r>
        <w:rPr>
          <w:noProof/>
          <w:sz w:val="24"/>
          <w:szCs w:val="24"/>
        </w:rPr>
        <w:drawing>
          <wp:inline distT="0" distB="0" distL="0" distR="0" wp14:anchorId="132D0AE4" wp14:editId="42078985">
            <wp:extent cx="1632567" cy="923925"/>
            <wp:effectExtent l="0" t="0" r="0" b="0"/>
            <wp:docPr id="25" name="Picture 25" descr="C:\Users\TUTUL\AppData\Local\Microsoft\Windows\INetCache\Content.Word\CEMS Expo Schedule 2019 -Final - 01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TUTUL\AppData\Local\Microsoft\Windows\INetCache\Content.Word\CEMS Expo Schedule 2019 -Final - 01 (12).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34903" cy="925247"/>
                    </a:xfrm>
                    <a:prstGeom prst="rect">
                      <a:avLst/>
                    </a:prstGeom>
                    <a:noFill/>
                    <a:ln>
                      <a:noFill/>
                    </a:ln>
                  </pic:spPr>
                </pic:pic>
              </a:graphicData>
            </a:graphic>
          </wp:inline>
        </w:drawing>
      </w:r>
    </w:p>
    <w:p w:rsidR="00842CEA" w:rsidRPr="00842CEA" w:rsidRDefault="00842CEA" w:rsidP="000624EC">
      <w:pPr>
        <w:tabs>
          <w:tab w:val="left" w:pos="3996"/>
        </w:tabs>
        <w:autoSpaceDE w:val="0"/>
        <w:autoSpaceDN w:val="0"/>
        <w:adjustRightInd w:val="0"/>
        <w:spacing w:after="0" w:line="360" w:lineRule="auto"/>
        <w:jc w:val="both"/>
        <w:rPr>
          <w:rFonts w:ascii="Times New Roman" w:hAnsi="Times New Roman" w:cs="Times New Roman"/>
          <w:sz w:val="24"/>
          <w:szCs w:val="24"/>
        </w:rPr>
      </w:pPr>
      <w:r w:rsidRPr="00041579">
        <w:rPr>
          <w:rFonts w:ascii="Times New Roman" w:hAnsi="Times New Roman" w:cs="Times New Roman"/>
          <w:sz w:val="24"/>
          <w:szCs w:val="24"/>
        </w:rPr>
        <w:t>The `Dhaka Motor Show’ stands firmly as one of the flagship events of “CEMS-Global” in Bangladesh and has become an icon of the country as the one &amp; only international automotive Exhibition of Bangladesh. With the country growing a strong middle-class segment, the rise in Sales of motor vehicles has surged to newer heights in Bangladesh, ignoring the rise in import Taxes. Bangladesh is one of a strong South-Asian nation with its growing economy and the `Dhaka Motor Show’ has also been a platform in all these years for launching of latest models of Hyundai, Mercedes, Range Rover, Mitsuoka, Toyota Prius and many others. The previous Editions have seen great successes and an enormous rise in sales of new vehicles, with CEMS-Global is changing its strategy in 2012 in highlighting and strongly backing vehicle distributors Showcasing cars / com</w:t>
      </w:r>
      <w:r>
        <w:rPr>
          <w:rFonts w:ascii="Times New Roman" w:hAnsi="Times New Roman" w:cs="Times New Roman"/>
          <w:sz w:val="24"/>
          <w:szCs w:val="24"/>
        </w:rPr>
        <w:t>mercial vehicles for the middle</w:t>
      </w:r>
      <w:r w:rsidRPr="00041579">
        <w:rPr>
          <w:rFonts w:ascii="Times New Roman" w:hAnsi="Times New Roman" w:cs="Times New Roman"/>
          <w:sz w:val="24"/>
          <w:szCs w:val="24"/>
        </w:rPr>
        <w:t>/upper-middle class segment of the Population and vehicles for rural utilization, which also is one of the big and potential segments in Bangladesh. As always, the `Dhaka Motor Show’ will reveal to the country the rapid developments in the Industry and will also be a launching-pad for many new vehicles as well as new technology Components. The neat layouts of the show provide ample opportunity to the consumers of vehicles to see the latest offerings in the market as well as to the business visitor to carry out networking in a highly enabled environment. The motor show is therefore not only a networking Ground, but also a place to find business partners and strategic alliances for manufacturing, Outsourcing, sub-contracting, design and development as well as direct marketing.</w:t>
      </w:r>
    </w:p>
    <w:p w:rsidR="00842CEA" w:rsidRDefault="00842CEA">
      <w:pPr>
        <w:rPr>
          <w:b/>
          <w:sz w:val="24"/>
          <w:szCs w:val="24"/>
          <w:u w:val="single"/>
        </w:rPr>
      </w:pPr>
      <w:r>
        <w:rPr>
          <w:b/>
          <w:sz w:val="24"/>
          <w:szCs w:val="24"/>
          <w:u w:val="single"/>
        </w:rPr>
        <w:br w:type="page"/>
      </w:r>
    </w:p>
    <w:p w:rsidR="00EF5C9B" w:rsidRPr="00EF5C9B" w:rsidRDefault="000624EC" w:rsidP="00EF5C9B">
      <w:pPr>
        <w:pStyle w:val="Heading2"/>
        <w:rPr>
          <w:sz w:val="28"/>
          <w:szCs w:val="28"/>
        </w:rPr>
      </w:pPr>
      <w:bookmarkStart w:id="13" w:name="_Toc536483229"/>
      <w:r>
        <w:rPr>
          <w:sz w:val="28"/>
          <w:szCs w:val="28"/>
        </w:rPr>
        <w:lastRenderedPageBreak/>
        <w:t xml:space="preserve">3.3 </w:t>
      </w:r>
      <w:r w:rsidR="00EF5C9B">
        <w:rPr>
          <w:sz w:val="28"/>
          <w:szCs w:val="28"/>
        </w:rPr>
        <w:t>FOOD</w:t>
      </w:r>
      <w:r w:rsidR="003F7800" w:rsidRPr="00EF5C9B">
        <w:rPr>
          <w:sz w:val="28"/>
          <w:szCs w:val="28"/>
        </w:rPr>
        <w:t xml:space="preserve"> </w:t>
      </w:r>
      <w:r w:rsidR="00EF5C9B">
        <w:rPr>
          <w:sz w:val="28"/>
          <w:szCs w:val="28"/>
        </w:rPr>
        <w:t>&amp; AGRO</w:t>
      </w:r>
      <w:r w:rsidR="003F7800" w:rsidRPr="00EF5C9B">
        <w:rPr>
          <w:sz w:val="28"/>
          <w:szCs w:val="28"/>
        </w:rPr>
        <w:t xml:space="preserve"> Bangladesh Internation</w:t>
      </w:r>
      <w:r w:rsidR="00EF5C9B">
        <w:rPr>
          <w:sz w:val="28"/>
          <w:szCs w:val="28"/>
        </w:rPr>
        <w:t>al Expo</w:t>
      </w:r>
      <w:bookmarkEnd w:id="13"/>
    </w:p>
    <w:p w:rsidR="003F7800" w:rsidRPr="00006D9C" w:rsidRDefault="00AB1211" w:rsidP="003F7800">
      <w:pPr>
        <w:jc w:val="both"/>
        <w:rPr>
          <w:b/>
          <w:sz w:val="24"/>
          <w:szCs w:val="24"/>
          <w:u w:val="single"/>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136.5pt;mso-position-horizontal:absolute;mso-position-horizontal-relative:text;mso-position-vertical:top;mso-position-vertical-relative:text;mso-width-relative:page;mso-height-relative:page">
            <v:imagedata r:id="rId23" o:title="CEMS Expo Schedule 2019 -Final - 01 (14)"/>
          </v:shape>
        </w:pict>
      </w:r>
    </w:p>
    <w:p w:rsidR="00345989" w:rsidRPr="00006D9C" w:rsidRDefault="005B77D8" w:rsidP="000624EC">
      <w:pPr>
        <w:spacing w:line="360" w:lineRule="auto"/>
        <w:jc w:val="both"/>
        <w:rPr>
          <w:sz w:val="24"/>
          <w:szCs w:val="24"/>
        </w:rPr>
      </w:pPr>
      <w:r w:rsidRPr="00041579">
        <w:rPr>
          <w:rFonts w:ascii="Times New Roman" w:hAnsi="Times New Roman" w:cs="Times New Roman"/>
          <w:sz w:val="24"/>
          <w:szCs w:val="24"/>
        </w:rPr>
        <w:t>CEMS Global’ brings ‘Food Pro and Agro Bangladesh International Expo’ will be a glittering showcase of the food and agro based products and service industry. It will reveal to the country, the rapid developments in the industry as well as new technology components. The n</w:t>
      </w:r>
      <w:r w:rsidR="004829B2">
        <w:rPr>
          <w:rFonts w:ascii="Times New Roman" w:hAnsi="Times New Roman" w:cs="Times New Roman"/>
          <w:sz w:val="24"/>
          <w:szCs w:val="24"/>
        </w:rPr>
        <w:t>eat layouts of the show provide</w:t>
      </w:r>
      <w:r w:rsidRPr="00041579">
        <w:rPr>
          <w:rFonts w:ascii="Times New Roman" w:hAnsi="Times New Roman" w:cs="Times New Roman"/>
          <w:sz w:val="24"/>
          <w:szCs w:val="24"/>
        </w:rPr>
        <w:t xml:space="preserve"> ample opportunity to the consumers of housing to see the latest offerings in the market as well as to the business visitor to carry out networking in a highly enabled environment. The food festival and agro based products and service industry is therefore not only a networking ground, but also a place to find business partners and strategic alliances for manufacturing, outsourcing, sub-contracting, design and development as well as direct marketing. ‘Food Pro and Agro Bangladesh International Expo’ takes immense pride and gratitude in the presence of agriculture and horticulture products and equipment, poultry products, livestock products, machinery and supplies, fishing and aquaculture and other related products and services. The exhibition is going to be one of the greatest is Asia. The exhibitors and visitors are known to enjoy and have</w:t>
      </w:r>
      <w:r w:rsidR="004829B2">
        <w:rPr>
          <w:rFonts w:ascii="Times New Roman" w:hAnsi="Times New Roman" w:cs="Times New Roman"/>
          <w:sz w:val="24"/>
          <w:szCs w:val="24"/>
        </w:rPr>
        <w:t xml:space="preserve"> a</w:t>
      </w:r>
      <w:r w:rsidRPr="00041579">
        <w:rPr>
          <w:rFonts w:ascii="Times New Roman" w:hAnsi="Times New Roman" w:cs="Times New Roman"/>
          <w:sz w:val="24"/>
          <w:szCs w:val="24"/>
        </w:rPr>
        <w:t xml:space="preserve"> good time at the event. The event also conduc</w:t>
      </w:r>
      <w:r w:rsidR="004829B2">
        <w:rPr>
          <w:rFonts w:ascii="Times New Roman" w:hAnsi="Times New Roman" w:cs="Times New Roman"/>
          <w:sz w:val="24"/>
          <w:szCs w:val="24"/>
        </w:rPr>
        <w:t>ted</w:t>
      </w:r>
      <w:r w:rsidRPr="00041579">
        <w:rPr>
          <w:rFonts w:ascii="Times New Roman" w:hAnsi="Times New Roman" w:cs="Times New Roman"/>
          <w:sz w:val="24"/>
          <w:szCs w:val="24"/>
        </w:rPr>
        <w:t xml:space="preserve"> conferences and seminar programs, adding more light to the industry. The 1st international showcase shall include food, drinks, hospitality, food</w:t>
      </w:r>
      <w:r w:rsidR="004829B2">
        <w:rPr>
          <w:rFonts w:ascii="Times New Roman" w:hAnsi="Times New Roman" w:cs="Times New Roman"/>
          <w:sz w:val="24"/>
          <w:szCs w:val="24"/>
        </w:rPr>
        <w:t xml:space="preserve"> </w:t>
      </w:r>
      <w:r w:rsidRPr="00041579">
        <w:rPr>
          <w:rFonts w:ascii="Times New Roman" w:hAnsi="Times New Roman" w:cs="Times New Roman"/>
          <w:sz w:val="24"/>
          <w:szCs w:val="24"/>
        </w:rPr>
        <w:t>service, bakery and retail industries, food, hotel, restaurant &amp; food service equipment and machinery, supplies, and services and related technology in Bangladesh.</w:t>
      </w:r>
    </w:p>
    <w:p w:rsidR="004829B2" w:rsidRDefault="004829B2">
      <w:pPr>
        <w:rPr>
          <w:rFonts w:ascii="Times New Roman" w:hAnsi="Times New Roman"/>
          <w:b/>
          <w:sz w:val="24"/>
          <w:szCs w:val="24"/>
          <w:u w:val="single"/>
        </w:rPr>
      </w:pPr>
      <w:r>
        <w:rPr>
          <w:rFonts w:ascii="Times New Roman" w:hAnsi="Times New Roman"/>
          <w:b/>
          <w:sz w:val="24"/>
          <w:szCs w:val="24"/>
          <w:u w:val="single"/>
        </w:rPr>
        <w:br w:type="page"/>
      </w:r>
    </w:p>
    <w:p w:rsidR="00806B87" w:rsidRDefault="004829B2" w:rsidP="00EF5C9B">
      <w:pPr>
        <w:pStyle w:val="Heading2"/>
      </w:pPr>
      <w:bookmarkStart w:id="14" w:name="_Toc536483230"/>
      <w:r w:rsidRPr="00EF5C9B">
        <w:rPr>
          <w:noProof/>
          <w:sz w:val="28"/>
          <w:szCs w:val="28"/>
        </w:rPr>
        <w:lastRenderedPageBreak/>
        <w:drawing>
          <wp:anchor distT="0" distB="0" distL="114300" distR="114300" simplePos="0" relativeHeight="251706368" behindDoc="0" locked="0" layoutInCell="1" allowOverlap="1" wp14:anchorId="3633921A" wp14:editId="7378C0AA">
            <wp:simplePos x="0" y="0"/>
            <wp:positionH relativeFrom="column">
              <wp:posOffset>0</wp:posOffset>
            </wp:positionH>
            <wp:positionV relativeFrom="paragraph">
              <wp:posOffset>266065</wp:posOffset>
            </wp:positionV>
            <wp:extent cx="2992755" cy="1552575"/>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MS Expo Schedule 2019 -Final - 01 (3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92755" cy="1552575"/>
                    </a:xfrm>
                    <a:prstGeom prst="rect">
                      <a:avLst/>
                    </a:prstGeom>
                  </pic:spPr>
                </pic:pic>
              </a:graphicData>
            </a:graphic>
            <wp14:sizeRelH relativeFrom="page">
              <wp14:pctWidth>0</wp14:pctWidth>
            </wp14:sizeRelH>
            <wp14:sizeRelV relativeFrom="page">
              <wp14:pctHeight>0</wp14:pctHeight>
            </wp14:sizeRelV>
          </wp:anchor>
        </w:drawing>
      </w:r>
      <w:r w:rsidR="00C91F6B">
        <w:rPr>
          <w:sz w:val="28"/>
          <w:szCs w:val="28"/>
        </w:rPr>
        <w:t xml:space="preserve">3.4 </w:t>
      </w:r>
      <w:r w:rsidR="00806B87" w:rsidRPr="00EF5C9B">
        <w:rPr>
          <w:sz w:val="28"/>
          <w:szCs w:val="28"/>
        </w:rPr>
        <w:t xml:space="preserve">POWER </w:t>
      </w:r>
      <w:r w:rsidR="00EF5C9B">
        <w:rPr>
          <w:sz w:val="28"/>
          <w:szCs w:val="28"/>
        </w:rPr>
        <w:t>Series of Exhibitions</w:t>
      </w:r>
      <w:bookmarkEnd w:id="14"/>
    </w:p>
    <w:p w:rsidR="00806B87" w:rsidRDefault="00806B87" w:rsidP="00806B87">
      <w:pPr>
        <w:tabs>
          <w:tab w:val="left" w:pos="3996"/>
        </w:tabs>
        <w:spacing w:after="0" w:line="360" w:lineRule="auto"/>
        <w:jc w:val="both"/>
        <w:rPr>
          <w:rFonts w:ascii="Times New Roman" w:hAnsi="Times New Roman"/>
          <w:b/>
          <w:sz w:val="24"/>
          <w:szCs w:val="24"/>
          <w:u w:val="single"/>
        </w:rPr>
      </w:pPr>
    </w:p>
    <w:p w:rsidR="005B77D8" w:rsidRDefault="005B77D8" w:rsidP="005B77D8">
      <w:pPr>
        <w:tabs>
          <w:tab w:val="left" w:pos="3996"/>
        </w:tabs>
        <w:spacing w:after="0" w:line="360" w:lineRule="auto"/>
        <w:jc w:val="both"/>
        <w:rPr>
          <w:rFonts w:ascii="Times New Roman" w:hAnsi="Times New Roman" w:cs="Times New Roman"/>
          <w:sz w:val="24"/>
          <w:szCs w:val="24"/>
        </w:rPr>
      </w:pPr>
      <w:r w:rsidRPr="00041579">
        <w:rPr>
          <w:rFonts w:ascii="Times New Roman" w:hAnsi="Times New Roman" w:cs="Times New Roman"/>
          <w:sz w:val="24"/>
          <w:szCs w:val="24"/>
        </w:rPr>
        <w:t>With the great successes of CEMS-Global USA’s `POWER Series of Exhibitions’ in South &amp; South-East Asia, CEMS-Global, having a reputation as a multinational exhibition organizer and Bringing the best trade shows on the most important industry topics for over 20 years now, has Been successfully organizing the “Power Bangladesh, Lanka Int’l Expo” in Dhaka for the last 5 Years bringing under one roof all important stakeholders of the power &amp; energy industry of Bangladesh. CEMS-Global is pleased to once again present the `15th POWER Ban</w:t>
      </w:r>
      <w:r w:rsidR="004829B2">
        <w:rPr>
          <w:rFonts w:ascii="Times New Roman" w:hAnsi="Times New Roman" w:cs="Times New Roman"/>
          <w:sz w:val="24"/>
          <w:szCs w:val="24"/>
        </w:rPr>
        <w:t>gladesh 2015 International Expo’</w:t>
      </w:r>
      <w:r w:rsidRPr="00041579">
        <w:rPr>
          <w:rFonts w:ascii="Times New Roman" w:hAnsi="Times New Roman" w:cs="Times New Roman"/>
          <w:sz w:val="24"/>
          <w:szCs w:val="24"/>
        </w:rPr>
        <w:t xml:space="preserve"> set to once again be Bangladesh’s premier international exhibition of power Generation, and transmission, PV power, energy and renewable energy, which will bring together specialists engaging  in the power engineering industry, leading manufacturers and distributors / representatives from all over the world to Bangladesh. To create more platforms for the renewable energy sector and electronics associated with power &amp; energy, CEMS-Global has further announced well defined segments concurrent exhibitions which will be held alongside “POWER Bangladesh”, namely, “Renewable Energy Bangladesh Expo” and “Solar Power Bangladesh Expo”. “POWER Bangladesh” will provide the Exhibitors a not-to-be-missed opportunity further establish business contacts and get face-to-face and interact directly with the visiting trade delegations, industrialists, importers, distributors, agencies hence a great and only B2B platform of its kind in Bangladesh and a unique opportunity with a rapidly developing industry sector where investments are now on a rise with new industrialization making Bangladesh a very important business destination in South Asia.</w:t>
      </w:r>
    </w:p>
    <w:p w:rsidR="005B77D8" w:rsidRDefault="005B77D8">
      <w:pPr>
        <w:rPr>
          <w:rFonts w:ascii="Times New Roman" w:hAnsi="Times New Roman"/>
          <w:b/>
          <w:sz w:val="24"/>
          <w:szCs w:val="24"/>
          <w:u w:val="single"/>
        </w:rPr>
      </w:pPr>
      <w:r>
        <w:rPr>
          <w:rFonts w:ascii="Times New Roman" w:hAnsi="Times New Roman"/>
          <w:b/>
          <w:sz w:val="24"/>
          <w:szCs w:val="24"/>
          <w:u w:val="single"/>
        </w:rPr>
        <w:br w:type="page"/>
      </w:r>
    </w:p>
    <w:p w:rsidR="00806B87" w:rsidRDefault="004829B2" w:rsidP="00EF5C9B">
      <w:pPr>
        <w:pStyle w:val="Heading2"/>
        <w:rPr>
          <w:sz w:val="24"/>
          <w:szCs w:val="24"/>
        </w:rPr>
      </w:pPr>
      <w:bookmarkStart w:id="15" w:name="_Toc536483231"/>
      <w:r w:rsidRPr="00EF5C9B">
        <w:rPr>
          <w:noProof/>
          <w:sz w:val="28"/>
          <w:szCs w:val="28"/>
        </w:rPr>
        <w:lastRenderedPageBreak/>
        <w:drawing>
          <wp:anchor distT="0" distB="0" distL="114300" distR="114300" simplePos="0" relativeHeight="251707392" behindDoc="0" locked="0" layoutInCell="1" allowOverlap="1" wp14:anchorId="7A843610" wp14:editId="3D1AEAD7">
            <wp:simplePos x="0" y="0"/>
            <wp:positionH relativeFrom="column">
              <wp:posOffset>0</wp:posOffset>
            </wp:positionH>
            <wp:positionV relativeFrom="paragraph">
              <wp:posOffset>266700</wp:posOffset>
            </wp:positionV>
            <wp:extent cx="2305050" cy="1778635"/>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MS Expo Schedule 2019 -Final - 01 (29).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05050" cy="1778635"/>
                    </a:xfrm>
                    <a:prstGeom prst="rect">
                      <a:avLst/>
                    </a:prstGeom>
                  </pic:spPr>
                </pic:pic>
              </a:graphicData>
            </a:graphic>
            <wp14:sizeRelH relativeFrom="page">
              <wp14:pctWidth>0</wp14:pctWidth>
            </wp14:sizeRelH>
            <wp14:sizeRelV relativeFrom="page">
              <wp14:pctHeight>0</wp14:pctHeight>
            </wp14:sizeRelV>
          </wp:anchor>
        </w:drawing>
      </w:r>
      <w:r w:rsidR="00C91F6B">
        <w:rPr>
          <w:sz w:val="28"/>
          <w:szCs w:val="28"/>
        </w:rPr>
        <w:t xml:space="preserve">3.5 </w:t>
      </w:r>
      <w:r w:rsidR="00806B87" w:rsidRPr="00EF5C9B">
        <w:rPr>
          <w:sz w:val="28"/>
          <w:szCs w:val="28"/>
        </w:rPr>
        <w:t>CON-EXP</w:t>
      </w:r>
      <w:r w:rsidR="00EF5C9B">
        <w:rPr>
          <w:sz w:val="28"/>
          <w:szCs w:val="28"/>
        </w:rPr>
        <w:t>O Bangladesh International Expo</w:t>
      </w:r>
      <w:bookmarkEnd w:id="15"/>
    </w:p>
    <w:p w:rsidR="00806B87" w:rsidRDefault="00806B87" w:rsidP="00806B87">
      <w:pPr>
        <w:tabs>
          <w:tab w:val="left" w:pos="3996"/>
        </w:tabs>
        <w:spacing w:after="0" w:line="360" w:lineRule="auto"/>
        <w:jc w:val="both"/>
        <w:rPr>
          <w:rFonts w:ascii="Times New Roman" w:hAnsi="Times New Roman"/>
          <w:b/>
          <w:sz w:val="24"/>
          <w:szCs w:val="24"/>
          <w:u w:val="single"/>
        </w:rPr>
      </w:pPr>
    </w:p>
    <w:p w:rsidR="00806B87" w:rsidRPr="005B77D8" w:rsidRDefault="005B77D8" w:rsidP="005B77D8">
      <w:pPr>
        <w:tabs>
          <w:tab w:val="left" w:pos="3996"/>
        </w:tabs>
        <w:autoSpaceDE w:val="0"/>
        <w:autoSpaceDN w:val="0"/>
        <w:adjustRightInd w:val="0"/>
        <w:spacing w:after="0" w:line="360" w:lineRule="auto"/>
        <w:jc w:val="both"/>
        <w:rPr>
          <w:rFonts w:ascii="Times New Roman" w:hAnsi="Times New Roman" w:cs="Times New Roman"/>
          <w:sz w:val="24"/>
          <w:szCs w:val="24"/>
        </w:rPr>
      </w:pPr>
      <w:r w:rsidRPr="00041579">
        <w:rPr>
          <w:rFonts w:ascii="Times New Roman" w:hAnsi="Times New Roman" w:cs="Times New Roman"/>
          <w:sz w:val="24"/>
          <w:szCs w:val="24"/>
        </w:rPr>
        <w:t xml:space="preserve">“CON-EXPO Bangladesh International Expo” is the glittering showcase of the construction materials, method, equipment and real estate industry. It will reveal to the country, the rapid developments in the industry as well as new technology components. The neat layouts of the show provide ample opportunity to the consumers of housing to see the latest offerings in the market as well as to the business visitor to carry out networking in a highly enabled environment. The “CON-EXPO” is therefore not only a networking ground, but also a place to find business partners and strategic alliances for manufacturing, outsourcing, sub-contracting, design and development as </w:t>
      </w:r>
      <w:r w:rsidR="00206F27">
        <w:rPr>
          <w:rFonts w:ascii="Times New Roman" w:hAnsi="Times New Roman" w:cs="Times New Roman"/>
          <w:sz w:val="24"/>
          <w:szCs w:val="24"/>
        </w:rPr>
        <w:t>well as direct marketing. For 20</w:t>
      </w:r>
      <w:r w:rsidRPr="00041579">
        <w:rPr>
          <w:rFonts w:ascii="Times New Roman" w:hAnsi="Times New Roman" w:cs="Times New Roman"/>
          <w:sz w:val="24"/>
          <w:szCs w:val="24"/>
        </w:rPr>
        <w:t xml:space="preserve"> years, this exposition has been providing a marketing platform with buyers and sellers, and also the exposition will launch the public relations campaign as a part of our program which will give your company an added exposure, which by it would have.</w:t>
      </w:r>
    </w:p>
    <w:p w:rsidR="004829B2" w:rsidRDefault="004829B2">
      <w:pPr>
        <w:rPr>
          <w:rFonts w:ascii="Times New Roman" w:hAnsi="Times New Roman"/>
          <w:b/>
          <w:sz w:val="24"/>
          <w:szCs w:val="24"/>
          <w:u w:val="single"/>
        </w:rPr>
      </w:pPr>
      <w:r>
        <w:rPr>
          <w:rFonts w:ascii="Times New Roman" w:hAnsi="Times New Roman"/>
          <w:b/>
          <w:sz w:val="24"/>
          <w:szCs w:val="24"/>
          <w:u w:val="single"/>
        </w:rPr>
        <w:br w:type="page"/>
      </w:r>
    </w:p>
    <w:p w:rsidR="00806B87" w:rsidRPr="00EF5C9B" w:rsidRDefault="00C91F6B" w:rsidP="00EF5C9B">
      <w:pPr>
        <w:pStyle w:val="Heading2"/>
        <w:rPr>
          <w:sz w:val="28"/>
          <w:szCs w:val="28"/>
        </w:rPr>
      </w:pPr>
      <w:bookmarkStart w:id="16" w:name="_Toc536483232"/>
      <w:r>
        <w:rPr>
          <w:sz w:val="28"/>
          <w:szCs w:val="28"/>
        </w:rPr>
        <w:lastRenderedPageBreak/>
        <w:t xml:space="preserve">3.6 </w:t>
      </w:r>
      <w:r w:rsidR="00EF5C9B">
        <w:rPr>
          <w:sz w:val="28"/>
          <w:szCs w:val="28"/>
        </w:rPr>
        <w:t>REAL ESTATE Expo</w:t>
      </w:r>
      <w:bookmarkEnd w:id="16"/>
    </w:p>
    <w:p w:rsidR="004829B2" w:rsidRDefault="004829B2" w:rsidP="005B77D8">
      <w:pPr>
        <w:tabs>
          <w:tab w:val="left" w:pos="3996"/>
        </w:tabs>
        <w:autoSpaceDE w:val="0"/>
        <w:autoSpaceDN w:val="0"/>
        <w:adjustRightInd w:val="0"/>
        <w:spacing w:after="0" w:line="360" w:lineRule="auto"/>
        <w:jc w:val="both"/>
        <w:rPr>
          <w:rFonts w:ascii="Times New Roman" w:hAnsi="Times New Roman"/>
          <w:b/>
          <w:sz w:val="24"/>
          <w:szCs w:val="24"/>
          <w:u w:val="single"/>
        </w:rPr>
      </w:pPr>
      <w:r>
        <w:rPr>
          <w:rFonts w:ascii="Times New Roman" w:hAnsi="Times New Roman"/>
          <w:b/>
          <w:noProof/>
          <w:sz w:val="24"/>
          <w:szCs w:val="24"/>
          <w:u w:val="single"/>
        </w:rPr>
        <w:drawing>
          <wp:anchor distT="0" distB="0" distL="114300" distR="114300" simplePos="0" relativeHeight="251708416" behindDoc="0" locked="0" layoutInCell="1" allowOverlap="1" wp14:anchorId="4CB00AA7" wp14:editId="18958CA0">
            <wp:simplePos x="0" y="0"/>
            <wp:positionH relativeFrom="column">
              <wp:posOffset>0</wp:posOffset>
            </wp:positionH>
            <wp:positionV relativeFrom="paragraph">
              <wp:posOffset>3810</wp:posOffset>
            </wp:positionV>
            <wp:extent cx="2562225" cy="1957705"/>
            <wp:effectExtent l="0" t="0" r="0" b="0"/>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MS Expo Schedule 2019 -Final - 01 (30).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62225" cy="1957705"/>
                    </a:xfrm>
                    <a:prstGeom prst="rect">
                      <a:avLst/>
                    </a:prstGeom>
                  </pic:spPr>
                </pic:pic>
              </a:graphicData>
            </a:graphic>
            <wp14:sizeRelH relativeFrom="page">
              <wp14:pctWidth>0</wp14:pctWidth>
            </wp14:sizeRelH>
            <wp14:sizeRelV relativeFrom="page">
              <wp14:pctHeight>0</wp14:pctHeight>
            </wp14:sizeRelV>
          </wp:anchor>
        </w:drawing>
      </w:r>
    </w:p>
    <w:p w:rsidR="005B77D8" w:rsidRPr="00041579" w:rsidRDefault="005B77D8" w:rsidP="005B77D8">
      <w:pPr>
        <w:tabs>
          <w:tab w:val="left" w:pos="3996"/>
        </w:tabs>
        <w:autoSpaceDE w:val="0"/>
        <w:autoSpaceDN w:val="0"/>
        <w:adjustRightInd w:val="0"/>
        <w:spacing w:after="0" w:line="360" w:lineRule="auto"/>
        <w:jc w:val="both"/>
        <w:rPr>
          <w:rFonts w:ascii="Times New Roman" w:hAnsi="Times New Roman" w:cs="Times New Roman"/>
          <w:sz w:val="24"/>
          <w:szCs w:val="24"/>
        </w:rPr>
      </w:pPr>
      <w:proofErr w:type="gramStart"/>
      <w:r w:rsidRPr="00041579">
        <w:rPr>
          <w:rFonts w:ascii="Times New Roman" w:hAnsi="Times New Roman" w:cs="Times New Roman"/>
          <w:sz w:val="24"/>
          <w:szCs w:val="24"/>
        </w:rPr>
        <w:t>Keeping in mi</w:t>
      </w:r>
      <w:r>
        <w:rPr>
          <w:rFonts w:ascii="Times New Roman" w:hAnsi="Times New Roman" w:cs="Times New Roman"/>
          <w:sz w:val="24"/>
          <w:szCs w:val="24"/>
        </w:rPr>
        <w:t>nd about the booming sector of Real Estate &amp; the Housing I</w:t>
      </w:r>
      <w:r w:rsidRPr="00041579">
        <w:rPr>
          <w:rFonts w:ascii="Times New Roman" w:hAnsi="Times New Roman" w:cs="Times New Roman"/>
          <w:sz w:val="24"/>
          <w:szCs w:val="24"/>
        </w:rPr>
        <w:t>ndustry of</w:t>
      </w:r>
      <w:r>
        <w:rPr>
          <w:rFonts w:ascii="Times New Roman" w:hAnsi="Times New Roman" w:cs="Times New Roman"/>
          <w:sz w:val="24"/>
          <w:szCs w:val="24"/>
        </w:rPr>
        <w:t xml:space="preserve"> Bangladesh.</w:t>
      </w:r>
      <w:proofErr w:type="gramEnd"/>
      <w:r>
        <w:rPr>
          <w:rFonts w:ascii="Times New Roman" w:hAnsi="Times New Roman" w:cs="Times New Roman"/>
          <w:sz w:val="24"/>
          <w:szCs w:val="24"/>
        </w:rPr>
        <w:t xml:space="preserve"> </w:t>
      </w:r>
      <w:proofErr w:type="gramStart"/>
      <w:r w:rsidRPr="00041579">
        <w:rPr>
          <w:rFonts w:ascii="Times New Roman" w:hAnsi="Times New Roman" w:cs="Times New Roman"/>
          <w:sz w:val="24"/>
          <w:szCs w:val="24"/>
        </w:rPr>
        <w:t>‘CEMS USA’ in association with `CEMS Bangladesh’ brings “Real Estate Expo”.</w:t>
      </w:r>
      <w:proofErr w:type="gramEnd"/>
      <w:r w:rsidRPr="00041579">
        <w:rPr>
          <w:rFonts w:ascii="Times New Roman" w:hAnsi="Times New Roman" w:cs="Times New Roman"/>
          <w:sz w:val="24"/>
          <w:szCs w:val="24"/>
        </w:rPr>
        <w:t xml:space="preserve"> It will reveal to the country, the rapid developments in the industry as well as new technology components. The neat layouts of the show provide ample opportunity to the consumers of housing to see the latest offerings in the market as well as to the business visitor to carry out networking in a highly enabled environment. The “Real Estate Expo” is therefore not only a networking ground, but also a place to find business partners and strategic alliances for manufacturing, outsourcing, sub-contracting, design and development as well as direct marketing.</w:t>
      </w:r>
    </w:p>
    <w:p w:rsidR="004829B2" w:rsidRDefault="004829B2" w:rsidP="004829B2">
      <w:pPr>
        <w:rPr>
          <w:rFonts w:ascii="Times New Roman" w:hAnsi="Times New Roman"/>
          <w:b/>
          <w:sz w:val="24"/>
          <w:szCs w:val="24"/>
          <w:u w:val="single"/>
        </w:rPr>
      </w:pPr>
    </w:p>
    <w:p w:rsidR="004829B2" w:rsidRDefault="004829B2">
      <w:pPr>
        <w:rPr>
          <w:rFonts w:ascii="Times New Roman" w:hAnsi="Times New Roman"/>
          <w:b/>
          <w:sz w:val="24"/>
          <w:szCs w:val="24"/>
          <w:u w:val="single"/>
        </w:rPr>
      </w:pPr>
      <w:r>
        <w:rPr>
          <w:rFonts w:ascii="Times New Roman" w:hAnsi="Times New Roman"/>
          <w:b/>
          <w:sz w:val="24"/>
          <w:szCs w:val="24"/>
          <w:u w:val="single"/>
        </w:rPr>
        <w:br w:type="page"/>
      </w:r>
    </w:p>
    <w:p w:rsidR="00806B87" w:rsidRDefault="004829B2" w:rsidP="00BE3195">
      <w:pPr>
        <w:pStyle w:val="Heading2"/>
      </w:pPr>
      <w:bookmarkStart w:id="17" w:name="_Toc536483233"/>
      <w:r w:rsidRPr="00BE3195">
        <w:rPr>
          <w:noProof/>
          <w:sz w:val="28"/>
          <w:szCs w:val="28"/>
        </w:rPr>
        <w:lastRenderedPageBreak/>
        <w:drawing>
          <wp:anchor distT="0" distB="0" distL="114300" distR="114300" simplePos="0" relativeHeight="251709440" behindDoc="0" locked="0" layoutInCell="1" allowOverlap="1" wp14:anchorId="3C409571" wp14:editId="14B1D630">
            <wp:simplePos x="0" y="0"/>
            <wp:positionH relativeFrom="column">
              <wp:posOffset>0</wp:posOffset>
            </wp:positionH>
            <wp:positionV relativeFrom="paragraph">
              <wp:posOffset>333375</wp:posOffset>
            </wp:positionV>
            <wp:extent cx="3286125" cy="1286510"/>
            <wp:effectExtent l="0" t="0" r="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MS Expo Schedule 2019 -Final - 01 (18).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86125" cy="1286510"/>
                    </a:xfrm>
                    <a:prstGeom prst="rect">
                      <a:avLst/>
                    </a:prstGeom>
                  </pic:spPr>
                </pic:pic>
              </a:graphicData>
            </a:graphic>
            <wp14:sizeRelH relativeFrom="page">
              <wp14:pctWidth>0</wp14:pctWidth>
            </wp14:sizeRelH>
            <wp14:sizeRelV relativeFrom="page">
              <wp14:pctHeight>0</wp14:pctHeight>
            </wp14:sizeRelV>
          </wp:anchor>
        </w:drawing>
      </w:r>
      <w:r w:rsidR="00C91F6B">
        <w:rPr>
          <w:sz w:val="28"/>
          <w:szCs w:val="28"/>
        </w:rPr>
        <w:t xml:space="preserve">3.7 </w:t>
      </w:r>
      <w:r w:rsidR="00BE3195">
        <w:rPr>
          <w:sz w:val="28"/>
          <w:szCs w:val="28"/>
        </w:rPr>
        <w:t>MEDITEX Bangladesh International Expo</w:t>
      </w:r>
      <w:bookmarkEnd w:id="17"/>
    </w:p>
    <w:p w:rsidR="005B77D8" w:rsidRDefault="005B77D8" w:rsidP="005B77D8">
      <w:pPr>
        <w:autoSpaceDE w:val="0"/>
        <w:autoSpaceDN w:val="0"/>
        <w:adjustRightInd w:val="0"/>
        <w:spacing w:after="0" w:line="360" w:lineRule="auto"/>
        <w:jc w:val="both"/>
        <w:rPr>
          <w:rFonts w:ascii="Times New Roman" w:hAnsi="Times New Roman" w:cs="Times New Roman"/>
          <w:sz w:val="24"/>
          <w:szCs w:val="24"/>
        </w:rPr>
      </w:pPr>
    </w:p>
    <w:p w:rsidR="005B77D8" w:rsidRDefault="005B77D8" w:rsidP="005B77D8">
      <w:pPr>
        <w:autoSpaceDE w:val="0"/>
        <w:autoSpaceDN w:val="0"/>
        <w:adjustRightInd w:val="0"/>
        <w:spacing w:after="0" w:line="360" w:lineRule="auto"/>
        <w:jc w:val="both"/>
        <w:rPr>
          <w:sz w:val="24"/>
          <w:szCs w:val="24"/>
        </w:rPr>
      </w:pPr>
      <w:r w:rsidRPr="00041579">
        <w:rPr>
          <w:rFonts w:ascii="Times New Roman" w:hAnsi="Times New Roman" w:cs="Times New Roman"/>
          <w:sz w:val="24"/>
          <w:szCs w:val="24"/>
        </w:rPr>
        <w:t>“Meditex Bangladesh International Expo”, Bangladesh’s biggest and only international exhibition on medical equipment’s, surgical instruments, healthcare, hospital equipment and supplies will once again like its previous editions be the most prestigious, successful and exclusive international exhibition devoted to focus on the entire me</w:t>
      </w:r>
      <w:r>
        <w:rPr>
          <w:rFonts w:ascii="Times New Roman" w:hAnsi="Times New Roman" w:cs="Times New Roman"/>
          <w:sz w:val="24"/>
          <w:szCs w:val="24"/>
        </w:rPr>
        <w:t xml:space="preserve">dical sector of Bangladesh and </w:t>
      </w:r>
      <w:r w:rsidRPr="00041579">
        <w:rPr>
          <w:rFonts w:ascii="Times New Roman" w:hAnsi="Times New Roman" w:cs="Times New Roman"/>
          <w:sz w:val="24"/>
          <w:szCs w:val="24"/>
        </w:rPr>
        <w:t>will be a one-stop single platform to showcase from home and abroad the latest developments and emerging technology for the medical and hospital sector of the country. Meditex Bangladesh International Expo” is the biggest meeting place ever held in Bangladesh for buyers and suppliers of medical / surgical / healthcare / hospital equipment and will also provide an interactive platform for exhibitors to generate business through displays / direct interaction and will enhance the synergy effect and attract top level professionals from the industry thus improving technology, focus and visitors of the expo. This exhibition is very important for Bangladesh and its healthcare industry as a whole as it offers an industry specific showcase of hospital, pharmaceutical and medical equipment, healthcare products, solutions and services from leading companies from across the globe. There are also opportunities for various healthcare companies and professionals in the areas of medical training, ambulance services, retirement homes, medical equipment supplies and rural health services. Bangladesh hospital expansion programs offer enormous scope for medical equipment manufacturers to penetrate the country’s lucrative hospital market, also to mention the huge government and private investments happening right now in Bangladesh to upgrade the medical and hospital sectors.</w:t>
      </w:r>
    </w:p>
    <w:p w:rsidR="004829B2" w:rsidRDefault="004829B2">
      <w:pPr>
        <w:rPr>
          <w:sz w:val="24"/>
          <w:szCs w:val="24"/>
        </w:rPr>
      </w:pPr>
      <w:r>
        <w:rPr>
          <w:sz w:val="24"/>
          <w:szCs w:val="24"/>
        </w:rPr>
        <w:br w:type="page"/>
      </w:r>
    </w:p>
    <w:p w:rsidR="00FE440B" w:rsidRPr="00C91F6B" w:rsidRDefault="00C91F6B" w:rsidP="00D11F99">
      <w:pPr>
        <w:pStyle w:val="Heading1"/>
        <w:jc w:val="center"/>
        <w:rPr>
          <w:sz w:val="40"/>
          <w:szCs w:val="34"/>
        </w:rPr>
      </w:pPr>
      <w:bookmarkStart w:id="18" w:name="_Toc536483234"/>
      <w:r w:rsidRPr="00C91F6B">
        <w:rPr>
          <w:sz w:val="40"/>
          <w:szCs w:val="34"/>
        </w:rPr>
        <w:lastRenderedPageBreak/>
        <w:t xml:space="preserve">4. </w:t>
      </w:r>
      <w:r w:rsidR="00D77CF3" w:rsidRPr="00C91F6B">
        <w:rPr>
          <w:sz w:val="40"/>
          <w:szCs w:val="34"/>
        </w:rPr>
        <w:t>Project Flow</w:t>
      </w:r>
      <w:r w:rsidR="006A7981">
        <w:rPr>
          <w:sz w:val="40"/>
          <w:szCs w:val="34"/>
        </w:rPr>
        <w:t>s</w:t>
      </w:r>
      <w:r w:rsidR="00D77CF3" w:rsidRPr="00C91F6B">
        <w:rPr>
          <w:sz w:val="40"/>
          <w:szCs w:val="34"/>
        </w:rPr>
        <w:t xml:space="preserve"> of CEMS-</w:t>
      </w:r>
      <w:r w:rsidR="00FE440B" w:rsidRPr="00C91F6B">
        <w:rPr>
          <w:sz w:val="40"/>
          <w:szCs w:val="34"/>
        </w:rPr>
        <w:t>Global</w:t>
      </w:r>
      <w:bookmarkEnd w:id="18"/>
    </w:p>
    <w:p w:rsidR="00D77CF3" w:rsidRPr="00D77CF3" w:rsidRDefault="00D77CF3" w:rsidP="00D77CF3"/>
    <w:p w:rsidR="00FE440B" w:rsidRPr="00006D9C" w:rsidRDefault="00FE440B" w:rsidP="00FE440B">
      <w:pPr>
        <w:jc w:val="both"/>
        <w:rPr>
          <w:sz w:val="24"/>
          <w:szCs w:val="24"/>
        </w:rPr>
      </w:pPr>
      <w:r w:rsidRPr="00006D9C">
        <w:rPr>
          <w:noProof/>
          <w:sz w:val="24"/>
          <w:szCs w:val="24"/>
        </w:rPr>
        <mc:AlternateContent>
          <mc:Choice Requires="wps">
            <w:drawing>
              <wp:anchor distT="0" distB="0" distL="114299" distR="114299" simplePos="0" relativeHeight="251675648" behindDoc="0" locked="0" layoutInCell="1" allowOverlap="1" wp14:anchorId="0572A384" wp14:editId="19F7BBA6">
                <wp:simplePos x="0" y="0"/>
                <wp:positionH relativeFrom="column">
                  <wp:posOffset>2971799</wp:posOffset>
                </wp:positionH>
                <wp:positionV relativeFrom="paragraph">
                  <wp:posOffset>1571625</wp:posOffset>
                </wp:positionV>
                <wp:extent cx="0" cy="266700"/>
                <wp:effectExtent l="95250" t="0" r="57150" b="571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5E11BEC" id="_x0000_t32" coordsize="21600,21600" o:spt="32" o:oned="t" path="m,l21600,21600e" filled="f">
                <v:path arrowok="t" fillok="f" o:connecttype="none"/>
                <o:lock v:ext="edit" shapetype="t"/>
              </v:shapetype>
              <v:shape id="Straight Arrow Connector 12" o:spid="_x0000_s1026" type="#_x0000_t32" style="position:absolute;margin-left:234pt;margin-top:123.75pt;width:0;height:21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" strokecolor="black [3040]">
                <v:stroke endarrow="open"/>
                <o:lock v:ext="edit" shapetype="f"/>
              </v:shape>
            </w:pict>
          </mc:Fallback>
        </mc:AlternateContent>
      </w:r>
      <w:r w:rsidRPr="00006D9C">
        <w:rPr>
          <w:noProof/>
          <w:sz w:val="24"/>
          <w:szCs w:val="24"/>
        </w:rPr>
        <mc:AlternateContent>
          <mc:Choice Requires="wps">
            <w:drawing>
              <wp:anchor distT="0" distB="0" distL="114300" distR="114300" simplePos="0" relativeHeight="251677696" behindDoc="0" locked="0" layoutInCell="1" allowOverlap="1" wp14:anchorId="4FE687BA" wp14:editId="59F1BBCB">
                <wp:simplePos x="0" y="0"/>
                <wp:positionH relativeFrom="column">
                  <wp:posOffset>2733675</wp:posOffset>
                </wp:positionH>
                <wp:positionV relativeFrom="paragraph">
                  <wp:posOffset>942975</wp:posOffset>
                </wp:positionV>
                <wp:extent cx="484505" cy="561975"/>
                <wp:effectExtent l="19050" t="0" r="29845" b="47625"/>
                <wp:wrapNone/>
                <wp:docPr id="17" name="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4505" cy="56197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w14:anchorId="2E2E24A2" id="Down Arrow 17" o:spid="_x0000_s1026" type="#_x0000_t67" style="position:absolute;margin-left:215.25pt;margin-top:74.25pt;width:38.15pt;height:4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" adj="12289" fillcolor="white [3201]" strokecolor="black [3200]" strokeweight="2pt">
                <v:path arrowok="t"/>
              </v:shape>
            </w:pict>
          </mc:Fallback>
        </mc:AlternateContent>
      </w:r>
      <w:r w:rsidRPr="00006D9C">
        <w:rPr>
          <w:noProof/>
          <w:sz w:val="24"/>
          <w:szCs w:val="24"/>
        </w:rPr>
        <mc:AlternateContent>
          <mc:Choice Requires="wps">
            <w:drawing>
              <wp:anchor distT="0" distB="0" distL="114300" distR="114300" simplePos="0" relativeHeight="251687936" behindDoc="0" locked="0" layoutInCell="1" allowOverlap="1" wp14:anchorId="29BE30B1" wp14:editId="005EB6E5">
                <wp:simplePos x="0" y="0"/>
                <wp:positionH relativeFrom="column">
                  <wp:posOffset>2286000</wp:posOffset>
                </wp:positionH>
                <wp:positionV relativeFrom="paragraph">
                  <wp:posOffset>28575</wp:posOffset>
                </wp:positionV>
                <wp:extent cx="1447800" cy="1033145"/>
                <wp:effectExtent l="0" t="0" r="19050" b="14605"/>
                <wp:wrapNone/>
                <wp:docPr id="33" name="Horizontal Scroll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033145"/>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666AF0" w:rsidRPr="00D63031" w:rsidRDefault="00666AF0" w:rsidP="00FE440B">
                            <w:pPr>
                              <w:rPr>
                                <w:rFonts w:ascii="Arial Black" w:hAnsi="Arial Black"/>
                                <w:sz w:val="24"/>
                                <w:szCs w:val="24"/>
                              </w:rPr>
                            </w:pPr>
                            <w:r w:rsidRPr="00D63031">
                              <w:rPr>
                                <w:rFonts w:ascii="Arial Black" w:hAnsi="Arial Black"/>
                                <w:sz w:val="24"/>
                                <w:szCs w:val="24"/>
                              </w:rPr>
                              <w:t>EXHIBIT</w:t>
                            </w:r>
                            <w:r>
                              <w:rPr>
                                <w:rFonts w:ascii="Arial Black" w:hAnsi="Arial Black"/>
                                <w:sz w:val="24"/>
                                <w:szCs w:val="24"/>
                              </w:rPr>
                              <w:t>I</w:t>
                            </w:r>
                            <w:r w:rsidRPr="00D63031">
                              <w:rPr>
                                <w:rFonts w:ascii="Arial Black" w:hAnsi="Arial Black"/>
                                <w:sz w:val="24"/>
                                <w:szCs w:val="24"/>
                              </w:rPr>
                              <w: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3" o:spid="_x0000_s1035" type="#_x0000_t98" style="position:absolute;left:0;text-align:left;margin-left:180pt;margin-top:2.25pt;width:114pt;height:8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" fillcolor="white [3201]" strokecolor="black [3200]" strokeweight="2pt">
                <v:path arrowok="t"/>
                <v:textbox>
                  <w:txbxContent>
                    <w:p w:rsidR="00666AF0" w:rsidRPr="00D63031" w:rsidRDefault="00666AF0" w:rsidP="00FE440B">
                      <w:pPr>
                        <w:rPr>
                          <w:rFonts w:ascii="Arial Black" w:hAnsi="Arial Black"/>
                          <w:sz w:val="24"/>
                          <w:szCs w:val="24"/>
                        </w:rPr>
                      </w:pPr>
                      <w:r w:rsidRPr="00D63031">
                        <w:rPr>
                          <w:rFonts w:ascii="Arial Black" w:hAnsi="Arial Black"/>
                          <w:sz w:val="24"/>
                          <w:szCs w:val="24"/>
                        </w:rPr>
                        <w:t>EXHIBIT</w:t>
                      </w:r>
                      <w:r>
                        <w:rPr>
                          <w:rFonts w:ascii="Arial Black" w:hAnsi="Arial Black"/>
                          <w:sz w:val="24"/>
                          <w:szCs w:val="24"/>
                        </w:rPr>
                        <w:t>I</w:t>
                      </w:r>
                      <w:r w:rsidRPr="00D63031">
                        <w:rPr>
                          <w:rFonts w:ascii="Arial Black" w:hAnsi="Arial Black"/>
                          <w:sz w:val="24"/>
                          <w:szCs w:val="24"/>
                        </w:rPr>
                        <w:t>ON</w:t>
                      </w:r>
                    </w:p>
                  </w:txbxContent>
                </v:textbox>
              </v:shape>
            </w:pict>
          </mc:Fallback>
        </mc:AlternateContent>
      </w:r>
      <w:r w:rsidRPr="00006D9C">
        <w:rPr>
          <w:noProof/>
          <w:sz w:val="24"/>
          <w:szCs w:val="24"/>
        </w:rPr>
        <mc:AlternateContent>
          <mc:Choice Requires="wps">
            <w:drawing>
              <wp:anchor distT="0" distB="0" distL="114299" distR="114299" simplePos="0" relativeHeight="251695104" behindDoc="0" locked="0" layoutInCell="1" allowOverlap="1" wp14:anchorId="4C9B1255" wp14:editId="741B27FC">
                <wp:simplePos x="0" y="0"/>
                <wp:positionH relativeFrom="column">
                  <wp:posOffset>5105399</wp:posOffset>
                </wp:positionH>
                <wp:positionV relativeFrom="paragraph">
                  <wp:posOffset>2476500</wp:posOffset>
                </wp:positionV>
                <wp:extent cx="0" cy="285750"/>
                <wp:effectExtent l="95250" t="0" r="57150" b="57150"/>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5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287425D" id="Straight Arrow Connector 42" o:spid="_x0000_s1026" type="#_x0000_t32" style="position:absolute;margin-left:402pt;margin-top:195pt;width:0;height:22.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" strokecolor="black [3040]">
                <v:stroke endarrow="open"/>
                <o:lock v:ext="edit" shapetype="f"/>
              </v:shape>
            </w:pict>
          </mc:Fallback>
        </mc:AlternateContent>
      </w:r>
      <w:r w:rsidRPr="00006D9C">
        <w:rPr>
          <w:noProof/>
          <w:sz w:val="24"/>
          <w:szCs w:val="24"/>
        </w:rPr>
        <mc:AlternateContent>
          <mc:Choice Requires="wps">
            <w:drawing>
              <wp:anchor distT="0" distB="0" distL="114299" distR="114299" simplePos="0" relativeHeight="251692032" behindDoc="0" locked="0" layoutInCell="1" allowOverlap="1" wp14:anchorId="50D9E65B" wp14:editId="52671BFB">
                <wp:simplePos x="0" y="0"/>
                <wp:positionH relativeFrom="column">
                  <wp:posOffset>990599</wp:posOffset>
                </wp:positionH>
                <wp:positionV relativeFrom="paragraph">
                  <wp:posOffset>4048125</wp:posOffset>
                </wp:positionV>
                <wp:extent cx="0" cy="228600"/>
                <wp:effectExtent l="95250" t="0" r="57150" b="5715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50C4277" id="Straight Arrow Connector 38" o:spid="_x0000_s1026" type="#_x0000_t32" style="position:absolute;margin-left:78pt;margin-top:318.75pt;width:0;height:18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" strokecolor="black [3040]">
                <v:stroke endarrow="open"/>
                <o:lock v:ext="edit" shapetype="f"/>
              </v:shape>
            </w:pict>
          </mc:Fallback>
        </mc:AlternateContent>
      </w:r>
      <w:r w:rsidRPr="00006D9C">
        <w:rPr>
          <w:noProof/>
          <w:sz w:val="24"/>
          <w:szCs w:val="24"/>
        </w:rPr>
        <mc:AlternateContent>
          <mc:Choice Requires="wps">
            <w:drawing>
              <wp:anchor distT="0" distB="0" distL="114299" distR="114299" simplePos="0" relativeHeight="251691008" behindDoc="0" locked="0" layoutInCell="1" allowOverlap="1" wp14:anchorId="58A94DBD" wp14:editId="72183887">
                <wp:simplePos x="0" y="0"/>
                <wp:positionH relativeFrom="column">
                  <wp:posOffset>990599</wp:posOffset>
                </wp:positionH>
                <wp:positionV relativeFrom="paragraph">
                  <wp:posOffset>3314700</wp:posOffset>
                </wp:positionV>
                <wp:extent cx="0" cy="161925"/>
                <wp:effectExtent l="95250" t="0" r="57150" b="6667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193E6A8" id="Straight Arrow Connector 37" o:spid="_x0000_s1026" type="#_x0000_t32" style="position:absolute;margin-left:78pt;margin-top:261pt;width:0;height:12.7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" strokecolor="black [3040]">
                <v:stroke endarrow="open"/>
                <o:lock v:ext="edit" shapetype="f"/>
              </v:shape>
            </w:pict>
          </mc:Fallback>
        </mc:AlternateContent>
      </w:r>
      <w:r w:rsidRPr="00006D9C">
        <w:rPr>
          <w:noProof/>
          <w:sz w:val="24"/>
          <w:szCs w:val="24"/>
        </w:rPr>
        <mc:AlternateContent>
          <mc:Choice Requires="wps">
            <w:drawing>
              <wp:anchor distT="0" distB="0" distL="114299" distR="114299" simplePos="0" relativeHeight="251689984" behindDoc="0" locked="0" layoutInCell="1" allowOverlap="1" wp14:anchorId="263D9053" wp14:editId="22D68E9B">
                <wp:simplePos x="0" y="0"/>
                <wp:positionH relativeFrom="column">
                  <wp:posOffset>981074</wp:posOffset>
                </wp:positionH>
                <wp:positionV relativeFrom="paragraph">
                  <wp:posOffset>2486025</wp:posOffset>
                </wp:positionV>
                <wp:extent cx="0" cy="276225"/>
                <wp:effectExtent l="95250" t="0" r="57150" b="666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F4E0861" id="Straight Arrow Connector 35" o:spid="_x0000_s1026" type="#_x0000_t32" style="position:absolute;margin-left:77.25pt;margin-top:195.75pt;width:0;height:21.75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" strokecolor="black [3040]">
                <v:stroke endarrow="open"/>
                <o:lock v:ext="edit" shapetype="f"/>
              </v:shape>
            </w:pict>
          </mc:Fallback>
        </mc:AlternateContent>
      </w:r>
      <w:r w:rsidRPr="00006D9C">
        <w:rPr>
          <w:noProof/>
          <w:sz w:val="24"/>
          <w:szCs w:val="24"/>
        </w:rPr>
        <mc:AlternateContent>
          <mc:Choice Requires="wps">
            <w:drawing>
              <wp:anchor distT="0" distB="0" distL="114299" distR="114299" simplePos="0" relativeHeight="251694080" behindDoc="0" locked="0" layoutInCell="1" allowOverlap="1" wp14:anchorId="1C298A9B" wp14:editId="00B71BED">
                <wp:simplePos x="0" y="0"/>
                <wp:positionH relativeFrom="column">
                  <wp:posOffset>3028949</wp:posOffset>
                </wp:positionH>
                <wp:positionV relativeFrom="paragraph">
                  <wp:posOffset>3400425</wp:posOffset>
                </wp:positionV>
                <wp:extent cx="0" cy="238125"/>
                <wp:effectExtent l="95250" t="0" r="57150" b="6667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73DECAC" id="Straight Arrow Connector 41" o:spid="_x0000_s1026" type="#_x0000_t32" style="position:absolute;margin-left:238.5pt;margin-top:267.75pt;width:0;height:18.7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" strokecolor="black [3040]">
                <v:stroke endarrow="open"/>
                <o:lock v:ext="edit" shapetype="f"/>
              </v:shape>
            </w:pict>
          </mc:Fallback>
        </mc:AlternateContent>
      </w:r>
      <w:r w:rsidRPr="00006D9C">
        <w:rPr>
          <w:noProof/>
          <w:sz w:val="24"/>
          <w:szCs w:val="24"/>
        </w:rPr>
        <mc:AlternateContent>
          <mc:Choice Requires="wps">
            <w:drawing>
              <wp:anchor distT="0" distB="0" distL="114300" distR="114300" simplePos="0" relativeHeight="251683840" behindDoc="0" locked="0" layoutInCell="1" allowOverlap="1" wp14:anchorId="0BB70EBE" wp14:editId="08BD58FC">
                <wp:simplePos x="0" y="0"/>
                <wp:positionH relativeFrom="column">
                  <wp:posOffset>2171700</wp:posOffset>
                </wp:positionH>
                <wp:positionV relativeFrom="paragraph">
                  <wp:posOffset>3733800</wp:posOffset>
                </wp:positionV>
                <wp:extent cx="1628775" cy="352425"/>
                <wp:effectExtent l="0" t="0" r="28575" b="28575"/>
                <wp:wrapNone/>
                <wp:docPr id="24" name="Flowchart: Proces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8775" cy="352425"/>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On-site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24" o:spid="_x0000_s1036" type="#_x0000_t109" style="position:absolute;left:0;text-align:left;margin-left:171pt;margin-top:294pt;width:128.25pt;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" fillcolor="white [3201]" strokecolor="black [3213]" strokeweight="2pt">
                <v:path arrowok="t"/>
                <v:textbo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On-site Management</w:t>
                      </w:r>
                    </w:p>
                  </w:txbxContent>
                </v:textbox>
              </v:shape>
            </w:pict>
          </mc:Fallback>
        </mc:AlternateContent>
      </w:r>
      <w:r w:rsidRPr="00006D9C">
        <w:rPr>
          <w:noProof/>
          <w:sz w:val="24"/>
          <w:szCs w:val="24"/>
        </w:rPr>
        <mc:AlternateContent>
          <mc:Choice Requires="wps">
            <w:drawing>
              <wp:anchor distT="0" distB="0" distL="114299" distR="114299" simplePos="0" relativeHeight="251693056" behindDoc="0" locked="0" layoutInCell="1" allowOverlap="1" wp14:anchorId="630B5EE0" wp14:editId="464396B9">
                <wp:simplePos x="0" y="0"/>
                <wp:positionH relativeFrom="column">
                  <wp:posOffset>981074</wp:posOffset>
                </wp:positionH>
                <wp:positionV relativeFrom="paragraph">
                  <wp:posOffset>4810125</wp:posOffset>
                </wp:positionV>
                <wp:extent cx="0" cy="180975"/>
                <wp:effectExtent l="95250" t="0" r="57150" b="66675"/>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77177E" id="Straight Arrow Connector 39" o:spid="_x0000_s1026" type="#_x0000_t32" style="position:absolute;margin-left:77.25pt;margin-top:378.75pt;width:0;height:14.25pt;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" strokecolor="black [3040]">
                <v:stroke endarrow="open"/>
                <o:lock v:ext="edit" shapetype="f"/>
              </v:shape>
            </w:pict>
          </mc:Fallback>
        </mc:AlternateContent>
      </w:r>
      <w:r w:rsidRPr="00006D9C">
        <w:rPr>
          <w:noProof/>
          <w:sz w:val="24"/>
          <w:szCs w:val="24"/>
        </w:rPr>
        <mc:AlternateContent>
          <mc:Choice Requires="wps">
            <w:drawing>
              <wp:anchor distT="0" distB="0" distL="114300" distR="114300" simplePos="0" relativeHeight="251681792" behindDoc="0" locked="0" layoutInCell="1" allowOverlap="1" wp14:anchorId="29FA0330" wp14:editId="775902F4">
                <wp:simplePos x="0" y="0"/>
                <wp:positionH relativeFrom="column">
                  <wp:posOffset>257175</wp:posOffset>
                </wp:positionH>
                <wp:positionV relativeFrom="paragraph">
                  <wp:posOffset>5038725</wp:posOffset>
                </wp:positionV>
                <wp:extent cx="1514475" cy="523875"/>
                <wp:effectExtent l="0" t="0" r="28575"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523875"/>
                        </a:xfrm>
                        <a:prstGeom prst="rect">
                          <a:avLst/>
                        </a:prstGeom>
                      </wps:spPr>
                      <wps:style>
                        <a:lnRef idx="2">
                          <a:schemeClr val="dk1"/>
                        </a:lnRef>
                        <a:fillRef idx="1">
                          <a:schemeClr val="lt1"/>
                        </a:fillRef>
                        <a:effectRef idx="0">
                          <a:schemeClr val="dk1"/>
                        </a:effectRef>
                        <a:fontRef idx="minor">
                          <a:schemeClr val="dk1"/>
                        </a:fontRef>
                      </wps:style>
                      <wps:txbx>
                        <w:txbxContent>
                          <w:p w:rsidR="00666AF0" w:rsidRPr="005B1903" w:rsidRDefault="00666AF0" w:rsidP="00FE440B">
                            <w:pPr>
                              <w:rPr>
                                <w:rFonts w:ascii="Times New Roman" w:hAnsi="Times New Roman" w:cs="Times New Roman"/>
                                <w:b/>
                              </w:rPr>
                            </w:pPr>
                            <w:r w:rsidRPr="005B1903">
                              <w:rPr>
                                <w:rFonts w:ascii="Times New Roman" w:hAnsi="Times New Roman" w:cs="Times New Roman"/>
                                <w:b/>
                              </w:rPr>
                              <w:t>Marketing &amp; Promotion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37" style="position:absolute;left:0;text-align:left;margin-left:20.25pt;margin-top:396.75pt;width:119.25pt;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" fillcolor="white [3201]" strokecolor="black [3200]" strokeweight="2pt">
                <v:path arrowok="t"/>
                <v:textbox>
                  <w:txbxContent>
                    <w:p w:rsidR="00666AF0" w:rsidRPr="005B1903" w:rsidRDefault="00666AF0" w:rsidP="00FE440B">
                      <w:pPr>
                        <w:rPr>
                          <w:rFonts w:ascii="Times New Roman" w:hAnsi="Times New Roman" w:cs="Times New Roman"/>
                          <w:b/>
                        </w:rPr>
                      </w:pPr>
                      <w:r w:rsidRPr="005B1903">
                        <w:rPr>
                          <w:rFonts w:ascii="Times New Roman" w:hAnsi="Times New Roman" w:cs="Times New Roman"/>
                          <w:b/>
                        </w:rPr>
                        <w:t>Marketing &amp; Promotion</w:t>
                      </w:r>
                    </w:p>
                  </w:txbxContent>
                </v:textbox>
              </v:rect>
            </w:pict>
          </mc:Fallback>
        </mc:AlternateContent>
      </w:r>
      <w:r w:rsidRPr="00006D9C">
        <w:rPr>
          <w:noProof/>
          <w:sz w:val="24"/>
          <w:szCs w:val="24"/>
        </w:rPr>
        <mc:AlternateContent>
          <mc:Choice Requires="wps">
            <w:drawing>
              <wp:anchor distT="0" distB="0" distL="114300" distR="114300" simplePos="0" relativeHeight="251680768" behindDoc="0" locked="0" layoutInCell="1" allowOverlap="1" wp14:anchorId="2CD34586" wp14:editId="401EFB53">
                <wp:simplePos x="0" y="0"/>
                <wp:positionH relativeFrom="column">
                  <wp:posOffset>257175</wp:posOffset>
                </wp:positionH>
                <wp:positionV relativeFrom="paragraph">
                  <wp:posOffset>4314825</wp:posOffset>
                </wp:positionV>
                <wp:extent cx="1514475" cy="428625"/>
                <wp:effectExtent l="0" t="0" r="28575" b="28575"/>
                <wp:wrapNone/>
                <wp:docPr id="20" name="Flowchart: Process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42862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66AF0" w:rsidRPr="005B1903" w:rsidRDefault="00666AF0" w:rsidP="00FE440B">
                            <w:pPr>
                              <w:rPr>
                                <w:rFonts w:ascii="Times New Roman" w:hAnsi="Times New Roman" w:cs="Times New Roman"/>
                                <w:b/>
                              </w:rPr>
                            </w:pPr>
                            <w:r w:rsidRPr="005B1903">
                              <w:rPr>
                                <w:rFonts w:ascii="Times New Roman" w:hAnsi="Times New Roman" w:cs="Times New Roman"/>
                                <w:b/>
                              </w:rPr>
                              <w:t>Resources &amp; Alliances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0" o:spid="_x0000_s1038" type="#_x0000_t109" style="position:absolute;left:0;text-align:left;margin-left:20.25pt;margin-top:339.75pt;width:119.25pt;height:3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" fillcolor="white [3201]" strokecolor="black [3200]" strokeweight="2pt">
                <v:path arrowok="t"/>
                <v:textbox>
                  <w:txbxContent>
                    <w:p w:rsidR="00666AF0" w:rsidRPr="005B1903" w:rsidRDefault="00666AF0" w:rsidP="00FE440B">
                      <w:pPr>
                        <w:rPr>
                          <w:rFonts w:ascii="Times New Roman" w:hAnsi="Times New Roman" w:cs="Times New Roman"/>
                          <w:b/>
                        </w:rPr>
                      </w:pPr>
                      <w:r w:rsidRPr="005B1903">
                        <w:rPr>
                          <w:rFonts w:ascii="Times New Roman" w:hAnsi="Times New Roman" w:cs="Times New Roman"/>
                          <w:b/>
                        </w:rPr>
                        <w:t>Resources &amp; Alliances</w:t>
                      </w:r>
                    </w:p>
                  </w:txbxContent>
                </v:textbox>
              </v:shape>
            </w:pict>
          </mc:Fallback>
        </mc:AlternateContent>
      </w:r>
      <w:r w:rsidRPr="00006D9C">
        <w:rPr>
          <w:noProof/>
          <w:sz w:val="24"/>
          <w:szCs w:val="24"/>
        </w:rPr>
        <mc:AlternateContent>
          <mc:Choice Requires="wps">
            <w:drawing>
              <wp:anchor distT="0" distB="0" distL="114300" distR="114300" simplePos="0" relativeHeight="251679744" behindDoc="0" locked="0" layoutInCell="1" allowOverlap="1" wp14:anchorId="7F9C6A3A" wp14:editId="2EA4336D">
                <wp:simplePos x="0" y="0"/>
                <wp:positionH relativeFrom="column">
                  <wp:posOffset>257175</wp:posOffset>
                </wp:positionH>
                <wp:positionV relativeFrom="paragraph">
                  <wp:posOffset>3552825</wp:posOffset>
                </wp:positionV>
                <wp:extent cx="1514475" cy="495300"/>
                <wp:effectExtent l="0" t="0" r="28575" b="19050"/>
                <wp:wrapNone/>
                <wp:docPr id="19" name="Flowchart: Process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49530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66AF0" w:rsidRPr="005B1903" w:rsidRDefault="00666AF0" w:rsidP="00FE440B">
                            <w:pPr>
                              <w:rPr>
                                <w:rFonts w:ascii="Times New Roman" w:hAnsi="Times New Roman" w:cs="Times New Roman"/>
                                <w:b/>
                              </w:rPr>
                            </w:pPr>
                            <w:r>
                              <w:rPr>
                                <w:rFonts w:ascii="Times New Roman" w:hAnsi="Times New Roman" w:cs="Times New Roman"/>
                                <w:b/>
                              </w:rPr>
                              <w:t xml:space="preserve">Planning, </w:t>
                            </w:r>
                            <w:r w:rsidRPr="005B1903">
                              <w:rPr>
                                <w:rFonts w:ascii="Times New Roman" w:hAnsi="Times New Roman" w:cs="Times New Roman"/>
                                <w:b/>
                              </w:rPr>
                              <w:t>Budget &amp;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9" o:spid="_x0000_s1039" type="#_x0000_t109" style="position:absolute;left:0;text-align:left;margin-left:20.25pt;margin-top:279.75pt;width:119.25pt;height: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" fillcolor="white [3201]" strokecolor="black [3200]" strokeweight="2pt">
                <v:path arrowok="t"/>
                <v:textbox>
                  <w:txbxContent>
                    <w:p w:rsidR="00666AF0" w:rsidRPr="005B1903" w:rsidRDefault="00666AF0" w:rsidP="00FE440B">
                      <w:pPr>
                        <w:rPr>
                          <w:rFonts w:ascii="Times New Roman" w:hAnsi="Times New Roman" w:cs="Times New Roman"/>
                          <w:b/>
                        </w:rPr>
                      </w:pPr>
                      <w:r>
                        <w:rPr>
                          <w:rFonts w:ascii="Times New Roman" w:hAnsi="Times New Roman" w:cs="Times New Roman"/>
                          <w:b/>
                        </w:rPr>
                        <w:t xml:space="preserve">Planning, </w:t>
                      </w:r>
                      <w:r w:rsidRPr="005B1903">
                        <w:rPr>
                          <w:rFonts w:ascii="Times New Roman" w:hAnsi="Times New Roman" w:cs="Times New Roman"/>
                          <w:b/>
                        </w:rPr>
                        <w:t>Budget &amp; Control</w:t>
                      </w:r>
                    </w:p>
                  </w:txbxContent>
                </v:textbox>
              </v:shape>
            </w:pict>
          </mc:Fallback>
        </mc:AlternateContent>
      </w:r>
      <w:r w:rsidRPr="00006D9C">
        <w:rPr>
          <w:noProof/>
          <w:sz w:val="24"/>
          <w:szCs w:val="24"/>
        </w:rPr>
        <mc:AlternateContent>
          <mc:Choice Requires="wps">
            <w:drawing>
              <wp:anchor distT="0" distB="0" distL="114300" distR="114300" simplePos="0" relativeHeight="251672576" behindDoc="0" locked="0" layoutInCell="1" allowOverlap="1" wp14:anchorId="6C5595EA" wp14:editId="2A65307D">
                <wp:simplePos x="0" y="0"/>
                <wp:positionH relativeFrom="column">
                  <wp:posOffset>2114550</wp:posOffset>
                </wp:positionH>
                <wp:positionV relativeFrom="paragraph">
                  <wp:posOffset>1971675</wp:posOffset>
                </wp:positionV>
                <wp:extent cx="1781175" cy="990600"/>
                <wp:effectExtent l="0" t="0" r="28575" b="19050"/>
                <wp:wrapNone/>
                <wp:docPr id="7" name="Flowchart: Merg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1175" cy="990600"/>
                        </a:xfrm>
                        <a:prstGeom prst="flowChartMerge">
                          <a:avLst/>
                        </a:prstGeom>
                      </wps:spPr>
                      <wps:style>
                        <a:lnRef idx="2">
                          <a:schemeClr val="dk1"/>
                        </a:lnRef>
                        <a:fillRef idx="1">
                          <a:schemeClr val="lt1"/>
                        </a:fillRef>
                        <a:effectRef idx="0">
                          <a:schemeClr val="dk1"/>
                        </a:effectRef>
                        <a:fontRef idx="minor">
                          <a:schemeClr val="dk1"/>
                        </a:fontRef>
                      </wps:style>
                      <wps:txbx>
                        <w:txbxContent>
                          <w:p w:rsidR="00666AF0" w:rsidRPr="00D63031" w:rsidRDefault="00666AF0" w:rsidP="00FE440B">
                            <w:pPr>
                              <w:rPr>
                                <w:rFonts w:ascii="Arial Black" w:hAnsi="Arial Black"/>
                              </w:rPr>
                            </w:pPr>
                            <w:r w:rsidRPr="00D63031">
                              <w:rPr>
                                <w:rFonts w:ascii="Arial Black" w:hAnsi="Arial Black"/>
                              </w:rPr>
                              <w:t>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Flowchart: Merge 7" o:spid="_x0000_s1040" type="#_x0000_t128" style="position:absolute;left:0;text-align:left;margin-left:166.5pt;margin-top:155.25pt;width:140.25pt;height:7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" fillcolor="white [3201]" strokecolor="black [3200]" strokeweight="2pt">
                <v:path arrowok="t"/>
                <v:textbox>
                  <w:txbxContent>
                    <w:p w:rsidR="00666AF0" w:rsidRPr="00D63031" w:rsidRDefault="00666AF0" w:rsidP="00FE440B">
                      <w:pPr>
                        <w:rPr>
                          <w:rFonts w:ascii="Arial Black" w:hAnsi="Arial Black"/>
                        </w:rPr>
                      </w:pPr>
                      <w:r w:rsidRPr="00D63031">
                        <w:rPr>
                          <w:rFonts w:ascii="Arial Black" w:hAnsi="Arial Black"/>
                        </w:rPr>
                        <w:t>EVENT</w:t>
                      </w:r>
                    </w:p>
                  </w:txbxContent>
                </v:textbox>
              </v:shape>
            </w:pict>
          </mc:Fallback>
        </mc:AlternateContent>
      </w:r>
      <w:r w:rsidRPr="00006D9C">
        <w:rPr>
          <w:noProof/>
          <w:sz w:val="24"/>
          <w:szCs w:val="24"/>
        </w:rPr>
        <mc:AlternateContent>
          <mc:Choice Requires="wps">
            <w:drawing>
              <wp:anchor distT="0" distB="0" distL="114300" distR="114300" simplePos="0" relativeHeight="251682816" behindDoc="0" locked="0" layoutInCell="1" allowOverlap="1" wp14:anchorId="0701F644" wp14:editId="715153C9">
                <wp:simplePos x="0" y="0"/>
                <wp:positionH relativeFrom="column">
                  <wp:posOffset>2171065</wp:posOffset>
                </wp:positionH>
                <wp:positionV relativeFrom="paragraph">
                  <wp:posOffset>3028950</wp:posOffset>
                </wp:positionV>
                <wp:extent cx="1628775" cy="361950"/>
                <wp:effectExtent l="0" t="0" r="28575" b="19050"/>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8775" cy="36195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Logistic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3" o:spid="_x0000_s1041" type="#_x0000_t109" style="position:absolute;left:0;text-align:left;margin-left:170.95pt;margin-top:238.5pt;width:128.25pt;height: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" fillcolor="white [3201]" strokecolor="black [3200]" strokeweight="2pt">
                <v:path arrowok="t"/>
                <v:textbo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Logistic support</w:t>
                      </w:r>
                    </w:p>
                  </w:txbxContent>
                </v:textbox>
              </v:shape>
            </w:pict>
          </mc:Fallback>
        </mc:AlternateContent>
      </w:r>
      <w:r w:rsidRPr="00006D9C">
        <w:rPr>
          <w:noProof/>
          <w:sz w:val="24"/>
          <w:szCs w:val="24"/>
        </w:rPr>
        <mc:AlternateContent>
          <mc:Choice Requires="wps">
            <w:drawing>
              <wp:anchor distT="0" distB="0" distL="114300" distR="114300" simplePos="0" relativeHeight="251678720" behindDoc="0" locked="0" layoutInCell="1" allowOverlap="1" wp14:anchorId="580831FD" wp14:editId="4D72AD5F">
                <wp:simplePos x="0" y="0"/>
                <wp:positionH relativeFrom="column">
                  <wp:posOffset>257175</wp:posOffset>
                </wp:positionH>
                <wp:positionV relativeFrom="paragraph">
                  <wp:posOffset>2876550</wp:posOffset>
                </wp:positionV>
                <wp:extent cx="1514475" cy="400050"/>
                <wp:effectExtent l="0" t="0" r="28575" b="19050"/>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400050"/>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66AF0" w:rsidRPr="00D63031" w:rsidRDefault="00666AF0" w:rsidP="00FE440B">
                            <w:pPr>
                              <w:rPr>
                                <w:rFonts w:ascii="Times New Roman" w:hAnsi="Times New Roman" w:cs="Times New Roman"/>
                                <w:b/>
                              </w:rPr>
                            </w:pPr>
                            <w:r w:rsidRPr="00D63031">
                              <w:rPr>
                                <w:rFonts w:ascii="Times New Roman" w:hAnsi="Times New Roman" w:cs="Times New Roman"/>
                                <w:b/>
                              </w:rPr>
                              <w:t>Research/Concept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18" o:spid="_x0000_s1042" type="#_x0000_t109" style="position:absolute;left:0;text-align:left;margin-left:20.25pt;margin-top:226.5pt;width:119.25pt;height: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" fillcolor="white [3201]" strokecolor="black [3200]" strokeweight="2pt">
                <v:path arrowok="t"/>
                <v:textbox>
                  <w:txbxContent>
                    <w:p w:rsidR="00666AF0" w:rsidRPr="00D63031" w:rsidRDefault="00666AF0" w:rsidP="00FE440B">
                      <w:pPr>
                        <w:rPr>
                          <w:rFonts w:ascii="Times New Roman" w:hAnsi="Times New Roman" w:cs="Times New Roman"/>
                          <w:b/>
                        </w:rPr>
                      </w:pPr>
                      <w:r w:rsidRPr="00D63031">
                        <w:rPr>
                          <w:rFonts w:ascii="Times New Roman" w:hAnsi="Times New Roman" w:cs="Times New Roman"/>
                          <w:b/>
                        </w:rPr>
                        <w:t>Research/Concept</w:t>
                      </w:r>
                    </w:p>
                  </w:txbxContent>
                </v:textbox>
              </v:shape>
            </w:pict>
          </mc:Fallback>
        </mc:AlternateContent>
      </w:r>
      <w:r w:rsidRPr="00006D9C">
        <w:rPr>
          <w:noProof/>
          <w:sz w:val="24"/>
          <w:szCs w:val="24"/>
        </w:rPr>
        <mc:AlternateContent>
          <mc:Choice Requires="wps">
            <w:drawing>
              <wp:anchor distT="0" distB="0" distL="114300" distR="114300" simplePos="0" relativeHeight="251685888" behindDoc="0" locked="0" layoutInCell="1" allowOverlap="1" wp14:anchorId="4371F605" wp14:editId="05F7F5DC">
                <wp:simplePos x="0" y="0"/>
                <wp:positionH relativeFrom="column">
                  <wp:posOffset>256540</wp:posOffset>
                </wp:positionH>
                <wp:positionV relativeFrom="paragraph">
                  <wp:posOffset>1943100</wp:posOffset>
                </wp:positionV>
                <wp:extent cx="1514475" cy="542925"/>
                <wp:effectExtent l="0" t="0" r="28575" b="28575"/>
                <wp:wrapNone/>
                <wp:docPr id="31" name="Snip Same Side Corner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542925"/>
                        </a:xfrm>
                        <a:prstGeom prst="snip2SameRect">
                          <a:avLst/>
                        </a:prstGeom>
                      </wps:spPr>
                      <wps:style>
                        <a:lnRef idx="2">
                          <a:schemeClr val="dk1"/>
                        </a:lnRef>
                        <a:fillRef idx="1">
                          <a:schemeClr val="lt1"/>
                        </a:fillRef>
                        <a:effectRef idx="0">
                          <a:schemeClr val="dk1"/>
                        </a:effectRef>
                        <a:fontRef idx="minor">
                          <a:schemeClr val="dk1"/>
                        </a:fontRef>
                      </wps:style>
                      <wps:txbx>
                        <w:txbxContent>
                          <w:p w:rsidR="00666AF0" w:rsidRPr="00D63031" w:rsidRDefault="00666AF0" w:rsidP="00FE440B">
                            <w:pPr>
                              <w:rPr>
                                <w:rFonts w:ascii="Arial Black" w:hAnsi="Arial Black"/>
                              </w:rPr>
                            </w:pPr>
                            <w:r w:rsidRPr="00D63031">
                              <w:rPr>
                                <w:rFonts w:ascii="Arial Black" w:hAnsi="Arial Black"/>
                              </w:rPr>
                              <w:t>PRE-EVENT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Same Side Corner Rectangle 31" o:spid="_x0000_s1043" style="position:absolute;left:0;text-align:left;margin-left:20.2pt;margin-top:153pt;width:119.25pt;height:4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14475,542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" adj="-11796480,,5400" path="m90489,l1423986,r90489,90489l1514475,542925r,l,542925r,l,90489,90489,xe" fillcolor="white [3201]" strokecolor="black [3200]" strokeweight="2pt">
                <v:stroke joinstyle="miter"/>
                <v:formulas/>
                <v:path arrowok="t" o:connecttype="custom" o:connectlocs="90489,0;1423986,0;1514475,90489;1514475,542925;1514475,542925;0,542925;0,542925;0,90489;90489,0" o:connectangles="0,0,0,0,0,0,0,0,0" textboxrect="0,0,1514475,542925"/>
                <v:textbox>
                  <w:txbxContent>
                    <w:p w:rsidR="00666AF0" w:rsidRPr="00D63031" w:rsidRDefault="00666AF0" w:rsidP="00FE440B">
                      <w:pPr>
                        <w:rPr>
                          <w:rFonts w:ascii="Arial Black" w:hAnsi="Arial Black"/>
                        </w:rPr>
                      </w:pPr>
                      <w:r w:rsidRPr="00D63031">
                        <w:rPr>
                          <w:rFonts w:ascii="Arial Black" w:hAnsi="Arial Black"/>
                        </w:rPr>
                        <w:t>PRE-EVENT</w:t>
                      </w:r>
                    </w:p>
                  </w:txbxContent>
                </v:textbox>
              </v:shape>
            </w:pict>
          </mc:Fallback>
        </mc:AlternateContent>
      </w:r>
      <w:r w:rsidRPr="00006D9C">
        <w:rPr>
          <w:noProof/>
          <w:sz w:val="24"/>
          <w:szCs w:val="24"/>
        </w:rPr>
        <mc:AlternateContent>
          <mc:Choice Requires="wps">
            <w:drawing>
              <wp:anchor distT="0" distB="0" distL="114300" distR="114300" simplePos="0" relativeHeight="251686912" behindDoc="0" locked="0" layoutInCell="1" allowOverlap="1" wp14:anchorId="149FBCCF" wp14:editId="4F1B1A67">
                <wp:simplePos x="0" y="0"/>
                <wp:positionH relativeFrom="column">
                  <wp:posOffset>4371975</wp:posOffset>
                </wp:positionH>
                <wp:positionV relativeFrom="paragraph">
                  <wp:posOffset>1943100</wp:posOffset>
                </wp:positionV>
                <wp:extent cx="1400175" cy="542925"/>
                <wp:effectExtent l="0" t="0" r="28575" b="28575"/>
                <wp:wrapNone/>
                <wp:docPr id="32" name="Snip Same Side Corner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542925"/>
                        </a:xfrm>
                        <a:prstGeom prst="snip2SameRect">
                          <a:avLst/>
                        </a:prstGeom>
                      </wps:spPr>
                      <wps:style>
                        <a:lnRef idx="2">
                          <a:schemeClr val="dk1"/>
                        </a:lnRef>
                        <a:fillRef idx="1">
                          <a:schemeClr val="lt1"/>
                        </a:fillRef>
                        <a:effectRef idx="0">
                          <a:schemeClr val="dk1"/>
                        </a:effectRef>
                        <a:fontRef idx="minor">
                          <a:schemeClr val="dk1"/>
                        </a:fontRef>
                      </wps:style>
                      <wps:txbx>
                        <w:txbxContent>
                          <w:p w:rsidR="00666AF0" w:rsidRPr="00D63031" w:rsidRDefault="00666AF0" w:rsidP="00FE440B">
                            <w:pPr>
                              <w:rPr>
                                <w:rFonts w:ascii="Arial Black" w:hAnsi="Arial Black"/>
                              </w:rPr>
                            </w:pPr>
                            <w:r w:rsidRPr="00D63031">
                              <w:rPr>
                                <w:rFonts w:ascii="Arial Black" w:hAnsi="Arial Black"/>
                              </w:rPr>
                              <w:t>POST EVENT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Same Side Corner Rectangle 32" o:spid="_x0000_s1044" style="position:absolute;left:0;text-align:left;margin-left:344.25pt;margin-top:153pt;width:110.25pt;height:4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00175,5429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" adj="-11796480,,5400" path="m90489,l1309686,r90489,90489l1400175,542925r,l,542925r,l,90489,90489,xe" fillcolor="white [3201]" strokecolor="black [3200]" strokeweight="2pt">
                <v:stroke joinstyle="miter"/>
                <v:formulas/>
                <v:path arrowok="t" o:connecttype="custom" o:connectlocs="90489,0;1309686,0;1400175,90489;1400175,542925;1400175,542925;0,542925;0,542925;0,90489;90489,0" o:connectangles="0,0,0,0,0,0,0,0,0" textboxrect="0,0,1400175,542925"/>
                <v:textbox>
                  <w:txbxContent>
                    <w:p w:rsidR="00666AF0" w:rsidRPr="00D63031" w:rsidRDefault="00666AF0" w:rsidP="00FE440B">
                      <w:pPr>
                        <w:rPr>
                          <w:rFonts w:ascii="Arial Black" w:hAnsi="Arial Black"/>
                        </w:rPr>
                      </w:pPr>
                      <w:r w:rsidRPr="00D63031">
                        <w:rPr>
                          <w:rFonts w:ascii="Arial Black" w:hAnsi="Arial Black"/>
                        </w:rPr>
                        <w:t>POST EVENT</w:t>
                      </w:r>
                    </w:p>
                  </w:txbxContent>
                </v:textbox>
              </v:shape>
            </w:pict>
          </mc:Fallback>
        </mc:AlternateContent>
      </w:r>
      <w:r w:rsidRPr="00006D9C">
        <w:rPr>
          <w:noProof/>
          <w:sz w:val="24"/>
          <w:szCs w:val="24"/>
        </w:rPr>
        <mc:AlternateContent>
          <mc:Choice Requires="wps">
            <w:drawing>
              <wp:anchor distT="0" distB="0" distL="114299" distR="114299" simplePos="0" relativeHeight="251676672" behindDoc="0" locked="0" layoutInCell="1" allowOverlap="1" wp14:anchorId="5DD0CD03" wp14:editId="2E55E600">
                <wp:simplePos x="0" y="0"/>
                <wp:positionH relativeFrom="column">
                  <wp:posOffset>5029199</wp:posOffset>
                </wp:positionH>
                <wp:positionV relativeFrom="paragraph">
                  <wp:posOffset>1571625</wp:posOffset>
                </wp:positionV>
                <wp:extent cx="0" cy="314325"/>
                <wp:effectExtent l="95250" t="0" r="76200" b="6667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7099C91" id="Straight Arrow Connector 13" o:spid="_x0000_s1026" type="#_x0000_t32" style="position:absolute;margin-left:396pt;margin-top:123.75pt;width:0;height:24.75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" strokecolor="black [3040]">
                <v:stroke endarrow="open"/>
                <o:lock v:ext="edit" shapetype="f"/>
              </v:shape>
            </w:pict>
          </mc:Fallback>
        </mc:AlternateContent>
      </w:r>
      <w:r w:rsidRPr="00006D9C">
        <w:rPr>
          <w:noProof/>
          <w:sz w:val="24"/>
          <w:szCs w:val="24"/>
        </w:rPr>
        <mc:AlternateContent>
          <mc:Choice Requires="wps">
            <w:drawing>
              <wp:anchor distT="0" distB="0" distL="114300" distR="114300" simplePos="0" relativeHeight="251674624" behindDoc="0" locked="0" layoutInCell="1" allowOverlap="1" wp14:anchorId="306555C8" wp14:editId="3A98B3F2">
                <wp:simplePos x="0" y="0"/>
                <wp:positionH relativeFrom="column">
                  <wp:posOffset>847090</wp:posOffset>
                </wp:positionH>
                <wp:positionV relativeFrom="paragraph">
                  <wp:posOffset>1571625</wp:posOffset>
                </wp:positionV>
                <wp:extent cx="635" cy="314325"/>
                <wp:effectExtent l="95250" t="0" r="75565" b="4762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14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9FBE12" id="Straight Arrow Connector 11" o:spid="_x0000_s1026" type="#_x0000_t32" style="position:absolute;margin-left:66.7pt;margin-top:123.75pt;width:.05pt;height:2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" strokecolor="black [3040]">
                <v:stroke endarrow="open"/>
                <o:lock v:ext="edit" shapetype="f"/>
              </v:shape>
            </w:pict>
          </mc:Fallback>
        </mc:AlternateContent>
      </w:r>
      <w:r w:rsidRPr="00006D9C">
        <w:rPr>
          <w:noProof/>
          <w:sz w:val="24"/>
          <w:szCs w:val="24"/>
        </w:rPr>
        <mc:AlternateContent>
          <mc:Choice Requires="wps">
            <w:drawing>
              <wp:anchor distT="4294967295" distB="4294967295" distL="114300" distR="114300" simplePos="0" relativeHeight="251673600" behindDoc="0" locked="0" layoutInCell="1" allowOverlap="1" wp14:anchorId="0F3C2009" wp14:editId="10A5B9F0">
                <wp:simplePos x="0" y="0"/>
                <wp:positionH relativeFrom="column">
                  <wp:posOffset>847725</wp:posOffset>
                </wp:positionH>
                <wp:positionV relativeFrom="paragraph">
                  <wp:posOffset>1571624</wp:posOffset>
                </wp:positionV>
                <wp:extent cx="4181475" cy="0"/>
                <wp:effectExtent l="0" t="0" r="952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81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1D3FBF0" id="Straight Connector 10"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75pt,123.75pt" to="396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" strokecolor="black [3040]">
                <o:lock v:ext="edit" shapetype="f"/>
              </v:line>
            </w:pict>
          </mc:Fallback>
        </mc:AlternateContent>
      </w: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r w:rsidRPr="00006D9C">
        <w:rPr>
          <w:noProof/>
          <w:sz w:val="24"/>
          <w:szCs w:val="24"/>
        </w:rPr>
        <mc:AlternateContent>
          <mc:Choice Requires="wps">
            <w:drawing>
              <wp:anchor distT="0" distB="0" distL="114300" distR="114300" simplePos="0" relativeHeight="251684864" behindDoc="0" locked="0" layoutInCell="1" allowOverlap="1" wp14:anchorId="40DAD64C" wp14:editId="265BFE99">
                <wp:simplePos x="0" y="0"/>
                <wp:positionH relativeFrom="column">
                  <wp:posOffset>4305300</wp:posOffset>
                </wp:positionH>
                <wp:positionV relativeFrom="paragraph">
                  <wp:posOffset>34925</wp:posOffset>
                </wp:positionV>
                <wp:extent cx="1400175" cy="447675"/>
                <wp:effectExtent l="0" t="0" r="28575" b="28575"/>
                <wp:wrapNone/>
                <wp:docPr id="26" name="Flowchart: Process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447675"/>
                        </a:xfrm>
                        <a:prstGeom prst="flowChartProcess">
                          <a:avLst/>
                        </a:prstGeom>
                      </wps:spPr>
                      <wps:style>
                        <a:lnRef idx="2">
                          <a:schemeClr val="dk1"/>
                        </a:lnRef>
                        <a:fillRef idx="1">
                          <a:schemeClr val="lt1"/>
                        </a:fillRef>
                        <a:effectRef idx="0">
                          <a:schemeClr val="dk1"/>
                        </a:effectRef>
                        <a:fontRef idx="minor">
                          <a:schemeClr val="dk1"/>
                        </a:fontRef>
                      </wps:style>
                      <wps:txb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 xml:space="preserve">Feedback </w:t>
                            </w:r>
                            <w:r>
                              <w:rPr>
                                <w:rFonts w:ascii="Times New Roman" w:hAnsi="Times New Roman" w:cs="Times New Roman"/>
                                <w:b/>
                              </w:rPr>
                              <w:t>from Exhibitor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Process 26" o:spid="_x0000_s1045" type="#_x0000_t109" style="position:absolute;left:0;text-align:left;margin-left:339pt;margin-top:2.75pt;width:110.25pt;height:35.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" fillcolor="white [3201]" strokecolor="black [3200]" strokeweight="2pt">
                <v:path arrowok="t"/>
                <v:textbo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 xml:space="preserve">Feedback </w:t>
                      </w:r>
                      <w:r>
                        <w:rPr>
                          <w:rFonts w:ascii="Times New Roman" w:hAnsi="Times New Roman" w:cs="Times New Roman"/>
                          <w:b/>
                        </w:rPr>
                        <w:t>from Exhibitor</w:t>
                      </w:r>
                    </w:p>
                  </w:txbxContent>
                </v:textbox>
              </v:shape>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0" distB="0" distL="114299" distR="114299" simplePos="0" relativeHeight="251696128" behindDoc="0" locked="0" layoutInCell="1" allowOverlap="1" wp14:anchorId="3242F705" wp14:editId="4E0B4093">
                <wp:simplePos x="0" y="0"/>
                <wp:positionH relativeFrom="column">
                  <wp:posOffset>5029199</wp:posOffset>
                </wp:positionH>
                <wp:positionV relativeFrom="paragraph">
                  <wp:posOffset>168910</wp:posOffset>
                </wp:positionV>
                <wp:extent cx="0" cy="180975"/>
                <wp:effectExtent l="95250" t="0" r="57150" b="6667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753AB54" id="Straight Arrow Connector 44" o:spid="_x0000_s1026" type="#_x0000_t32" style="position:absolute;margin-left:396pt;margin-top:13.3pt;width:0;height:14.2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" strokecolor="black [3040]">
                <v:stroke endarrow="open"/>
                <o:lock v:ext="edit" shapetype="f"/>
              </v:shape>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0" distB="0" distL="114300" distR="114300" simplePos="0" relativeHeight="251688960" behindDoc="0" locked="0" layoutInCell="1" allowOverlap="1" wp14:anchorId="20B9255D" wp14:editId="79DB3214">
                <wp:simplePos x="0" y="0"/>
                <wp:positionH relativeFrom="column">
                  <wp:posOffset>4305300</wp:posOffset>
                </wp:positionH>
                <wp:positionV relativeFrom="paragraph">
                  <wp:posOffset>83820</wp:posOffset>
                </wp:positionV>
                <wp:extent cx="1400175" cy="323850"/>
                <wp:effectExtent l="0" t="0" r="28575"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323850"/>
                        </a:xfrm>
                        <a:prstGeom prst="rect">
                          <a:avLst/>
                        </a:prstGeom>
                      </wps:spPr>
                      <wps:style>
                        <a:lnRef idx="2">
                          <a:schemeClr val="dk1"/>
                        </a:lnRef>
                        <a:fillRef idx="1">
                          <a:schemeClr val="lt1"/>
                        </a:fillRef>
                        <a:effectRef idx="0">
                          <a:schemeClr val="dk1"/>
                        </a:effectRef>
                        <a:fontRef idx="minor">
                          <a:schemeClr val="dk1"/>
                        </a:fontRef>
                      </wps:style>
                      <wps:txb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Event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 o:spid="_x0000_s1046" style="position:absolute;left:0;text-align:left;margin-left:339pt;margin-top:6.6pt;width:110.2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" fillcolor="white [3201]" strokecolor="black [3200]" strokeweight="2pt">
                <v:path arrowok="t"/>
                <v:textbox>
                  <w:txbxContent>
                    <w:p w:rsidR="00666AF0" w:rsidRPr="001B1FC8" w:rsidRDefault="00666AF0" w:rsidP="00FE440B">
                      <w:pPr>
                        <w:rPr>
                          <w:rFonts w:ascii="Times New Roman" w:hAnsi="Times New Roman" w:cs="Times New Roman"/>
                          <w:b/>
                        </w:rPr>
                      </w:pPr>
                      <w:r w:rsidRPr="001B1FC8">
                        <w:rPr>
                          <w:rFonts w:ascii="Times New Roman" w:hAnsi="Times New Roman" w:cs="Times New Roman"/>
                          <w:b/>
                        </w:rPr>
                        <w:t>Event Review</w:t>
                      </w:r>
                    </w:p>
                  </w:txbxContent>
                </v:textbox>
              </v:rect>
            </w:pict>
          </mc:Fallback>
        </mc:AlternateContent>
      </w: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p>
    <w:p w:rsidR="00FE440B" w:rsidRPr="00006D9C" w:rsidRDefault="00FE440B" w:rsidP="00FE440B">
      <w:pPr>
        <w:jc w:val="both"/>
        <w:rPr>
          <w:sz w:val="24"/>
          <w:szCs w:val="24"/>
        </w:rPr>
      </w:pPr>
      <w:r w:rsidRPr="00006D9C">
        <w:rPr>
          <w:noProof/>
          <w:sz w:val="24"/>
          <w:szCs w:val="24"/>
        </w:rPr>
        <mc:AlternateContent>
          <mc:Choice Requires="wps">
            <w:drawing>
              <wp:anchor distT="0" distB="0" distL="114300" distR="114300" simplePos="0" relativeHeight="251698176" behindDoc="0" locked="0" layoutInCell="1" allowOverlap="1" wp14:anchorId="691D2C8A" wp14:editId="1F428CF7">
                <wp:simplePos x="0" y="0"/>
                <wp:positionH relativeFrom="column">
                  <wp:posOffset>2505075</wp:posOffset>
                </wp:positionH>
                <wp:positionV relativeFrom="paragraph">
                  <wp:posOffset>125095</wp:posOffset>
                </wp:positionV>
                <wp:extent cx="1800225" cy="45720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457200"/>
                        </a:xfrm>
                        <a:prstGeom prst="rect">
                          <a:avLst/>
                        </a:prstGeom>
                      </wps:spPr>
                      <wps:style>
                        <a:lnRef idx="2">
                          <a:schemeClr val="dk1"/>
                        </a:lnRef>
                        <a:fillRef idx="1">
                          <a:schemeClr val="lt1"/>
                        </a:fillRef>
                        <a:effectRef idx="0">
                          <a:schemeClr val="dk1"/>
                        </a:effectRef>
                        <a:fontRef idx="minor">
                          <a:schemeClr val="dk1"/>
                        </a:fontRef>
                      </wps:style>
                      <wps:txbx>
                        <w:txbxContent>
                          <w:p w:rsidR="00666AF0" w:rsidRPr="008E19D3" w:rsidRDefault="00666AF0" w:rsidP="00FE440B">
                            <w:pPr>
                              <w:rPr>
                                <w:rFonts w:ascii="Times New Roman" w:hAnsi="Times New Roman" w:cs="Times New Roman"/>
                                <w:b/>
                              </w:rPr>
                            </w:pPr>
                            <w:r w:rsidRPr="008E19D3">
                              <w:rPr>
                                <w:rFonts w:ascii="Times New Roman" w:hAnsi="Times New Roman" w:cs="Times New Roman"/>
                                <w:b/>
                              </w:rPr>
                              <w:t>Sales &amp; Registration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47" style="position:absolute;left:0;text-align:left;margin-left:197.25pt;margin-top:9.85pt;width:141.7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" fillcolor="white [3201]" strokecolor="black [3200]" strokeweight="2pt">
                <v:path arrowok="t"/>
                <v:textbox>
                  <w:txbxContent>
                    <w:p w:rsidR="00666AF0" w:rsidRPr="008E19D3" w:rsidRDefault="00666AF0" w:rsidP="00FE440B">
                      <w:pPr>
                        <w:rPr>
                          <w:rFonts w:ascii="Times New Roman" w:hAnsi="Times New Roman" w:cs="Times New Roman"/>
                          <w:b/>
                        </w:rPr>
                      </w:pPr>
                      <w:r w:rsidRPr="008E19D3">
                        <w:rPr>
                          <w:rFonts w:ascii="Times New Roman" w:hAnsi="Times New Roman" w:cs="Times New Roman"/>
                          <w:b/>
                        </w:rPr>
                        <w:t>Sales &amp; Registration</w:t>
                      </w:r>
                    </w:p>
                  </w:txbxContent>
                </v:textbox>
              </v:rect>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4294967295" distB="4294967295" distL="114300" distR="114300" simplePos="0" relativeHeight="251702272" behindDoc="0" locked="0" layoutInCell="1" allowOverlap="1" wp14:anchorId="5726A99C" wp14:editId="0145A343">
                <wp:simplePos x="0" y="0"/>
                <wp:positionH relativeFrom="column">
                  <wp:posOffset>2352675</wp:posOffset>
                </wp:positionH>
                <wp:positionV relativeFrom="paragraph">
                  <wp:posOffset>59689</wp:posOffset>
                </wp:positionV>
                <wp:extent cx="152400" cy="0"/>
                <wp:effectExtent l="0" t="76200" r="19050" b="1143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FD982D" id="Straight Arrow Connector 6" o:spid="_x0000_s1026" type="#_x0000_t32" style="position:absolute;margin-left:185.25pt;margin-top:4.7pt;width:12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" strokecolor="black [3040]">
                <v:stroke endarrow="open"/>
                <o:lock v:ext="edit" shapetype="f"/>
              </v:shape>
            </w:pict>
          </mc:Fallback>
        </mc:AlternateContent>
      </w:r>
      <w:r w:rsidRPr="00006D9C">
        <w:rPr>
          <w:noProof/>
          <w:sz w:val="24"/>
          <w:szCs w:val="24"/>
        </w:rPr>
        <mc:AlternateContent>
          <mc:Choice Requires="wps">
            <w:drawing>
              <wp:anchor distT="0" distB="0" distL="114299" distR="114299" simplePos="0" relativeHeight="251701248" behindDoc="0" locked="0" layoutInCell="1" allowOverlap="1" wp14:anchorId="6794EFCB" wp14:editId="57C03043">
                <wp:simplePos x="0" y="0"/>
                <wp:positionH relativeFrom="column">
                  <wp:posOffset>2352674</wp:posOffset>
                </wp:positionH>
                <wp:positionV relativeFrom="paragraph">
                  <wp:posOffset>59690</wp:posOffset>
                </wp:positionV>
                <wp:extent cx="0" cy="137160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7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01BC657" id="Straight Connector 5" o:spid="_x0000_s1026" style="position:absolute;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85.25pt,4.7pt" to="185.2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" strokecolor="black [3040]">
                <o:lock v:ext="edit" shapetype="f"/>
              </v:line>
            </w:pict>
          </mc:Fallback>
        </mc:AlternateContent>
      </w:r>
      <w:r w:rsidRPr="00006D9C">
        <w:rPr>
          <w:noProof/>
          <w:sz w:val="24"/>
          <w:szCs w:val="24"/>
        </w:rPr>
        <mc:AlternateContent>
          <mc:Choice Requires="wps">
            <w:drawing>
              <wp:anchor distT="0" distB="0" distL="114300" distR="114300" simplePos="0" relativeHeight="251697152" behindDoc="0" locked="0" layoutInCell="1" allowOverlap="1" wp14:anchorId="030866C4" wp14:editId="745B1A4F">
                <wp:simplePos x="0" y="0"/>
                <wp:positionH relativeFrom="column">
                  <wp:posOffset>1771650</wp:posOffset>
                </wp:positionH>
                <wp:positionV relativeFrom="paragraph">
                  <wp:posOffset>135890</wp:posOffset>
                </wp:positionV>
                <wp:extent cx="581025" cy="504825"/>
                <wp:effectExtent l="0" t="0" r="85725" b="104775"/>
                <wp:wrapNone/>
                <wp:docPr id="3" name="Elb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50482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C1EDFA0"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 o:spid="_x0000_s1026" type="#_x0000_t34" style="position:absolute;margin-left:139.5pt;margin-top:10.7pt;width:45.75pt;height:39.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" strokecolor="black [3040]">
                <v:stroke endarrow="open"/>
                <o:lock v:ext="edit" shapetype="f"/>
              </v:shape>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0" distB="0" distL="114300" distR="114300" simplePos="0" relativeHeight="251699200" behindDoc="0" locked="0" layoutInCell="1" allowOverlap="1" wp14:anchorId="660D2FE0" wp14:editId="22F299CA">
                <wp:simplePos x="0" y="0"/>
                <wp:positionH relativeFrom="column">
                  <wp:posOffset>2505075</wp:posOffset>
                </wp:positionH>
                <wp:positionV relativeFrom="paragraph">
                  <wp:posOffset>203200</wp:posOffset>
                </wp:positionV>
                <wp:extent cx="1800225" cy="4286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428625"/>
                        </a:xfrm>
                        <a:prstGeom prst="rect">
                          <a:avLst/>
                        </a:prstGeom>
                      </wps:spPr>
                      <wps:style>
                        <a:lnRef idx="2">
                          <a:schemeClr val="dk1"/>
                        </a:lnRef>
                        <a:fillRef idx="1">
                          <a:schemeClr val="lt1"/>
                        </a:fillRef>
                        <a:effectRef idx="0">
                          <a:schemeClr val="dk1"/>
                        </a:effectRef>
                        <a:fontRef idx="minor">
                          <a:schemeClr val="dk1"/>
                        </a:fontRef>
                      </wps:style>
                      <wps:txbx>
                        <w:txbxContent>
                          <w:p w:rsidR="00666AF0" w:rsidRPr="008E19D3" w:rsidRDefault="00666AF0" w:rsidP="00FE440B">
                            <w:pPr>
                              <w:rPr>
                                <w:rFonts w:ascii="Times New Roman" w:hAnsi="Times New Roman" w:cs="Times New Roman"/>
                                <w:b/>
                              </w:rPr>
                            </w:pPr>
                            <w:r w:rsidRPr="008E19D3">
                              <w:rPr>
                                <w:rFonts w:ascii="Times New Roman" w:hAnsi="Times New Roman" w:cs="Times New Roman"/>
                                <w:b/>
                              </w:rPr>
                              <w:t>Media Coverage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48" style="position:absolute;left:0;text-align:left;margin-left:197.25pt;margin-top:16pt;width:141.75pt;height:3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" fillcolor="white [3201]" strokecolor="black [3200]" strokeweight="2pt">
                <v:path arrowok="t"/>
                <v:textbox>
                  <w:txbxContent>
                    <w:p w:rsidR="00666AF0" w:rsidRPr="008E19D3" w:rsidRDefault="00666AF0" w:rsidP="00FE440B">
                      <w:pPr>
                        <w:rPr>
                          <w:rFonts w:ascii="Times New Roman" w:hAnsi="Times New Roman" w:cs="Times New Roman"/>
                          <w:b/>
                        </w:rPr>
                      </w:pPr>
                      <w:r w:rsidRPr="008E19D3">
                        <w:rPr>
                          <w:rFonts w:ascii="Times New Roman" w:hAnsi="Times New Roman" w:cs="Times New Roman"/>
                          <w:b/>
                        </w:rPr>
                        <w:t>Media Coverage</w:t>
                      </w:r>
                    </w:p>
                  </w:txbxContent>
                </v:textbox>
              </v:rect>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4294967295" distB="4294967295" distL="114300" distR="114300" simplePos="0" relativeHeight="251703296" behindDoc="0" locked="0" layoutInCell="1" allowOverlap="1" wp14:anchorId="5002A60F" wp14:editId="10A978D3">
                <wp:simplePos x="0" y="0"/>
                <wp:positionH relativeFrom="column">
                  <wp:posOffset>2352675</wp:posOffset>
                </wp:positionH>
                <wp:positionV relativeFrom="paragraph">
                  <wp:posOffset>41909</wp:posOffset>
                </wp:positionV>
                <wp:extent cx="152400" cy="0"/>
                <wp:effectExtent l="0" t="76200" r="19050" b="1143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4374400" id="Straight Arrow Connector 8" o:spid="_x0000_s1026" type="#_x0000_t32" style="position:absolute;margin-left:185.25pt;margin-top:3.3pt;width:12pt;height:0;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" strokecolor="black [3040]">
                <v:stroke endarrow="open"/>
                <o:lock v:ext="edit" shapetype="f"/>
              </v:shape>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0" distB="0" distL="114300" distR="114300" simplePos="0" relativeHeight="251700224" behindDoc="0" locked="0" layoutInCell="1" allowOverlap="1" wp14:anchorId="508CF54B" wp14:editId="4AAB1264">
                <wp:simplePos x="0" y="0"/>
                <wp:positionH relativeFrom="column">
                  <wp:posOffset>2505075</wp:posOffset>
                </wp:positionH>
                <wp:positionV relativeFrom="paragraph">
                  <wp:posOffset>242570</wp:posOffset>
                </wp:positionV>
                <wp:extent cx="1800225" cy="42862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428625"/>
                        </a:xfrm>
                        <a:prstGeom prst="rect">
                          <a:avLst/>
                        </a:prstGeom>
                      </wps:spPr>
                      <wps:style>
                        <a:lnRef idx="2">
                          <a:schemeClr val="dk1"/>
                        </a:lnRef>
                        <a:fillRef idx="1">
                          <a:schemeClr val="lt1"/>
                        </a:fillRef>
                        <a:effectRef idx="0">
                          <a:schemeClr val="dk1"/>
                        </a:effectRef>
                        <a:fontRef idx="minor">
                          <a:schemeClr val="dk1"/>
                        </a:fontRef>
                      </wps:style>
                      <wps:txbx>
                        <w:txbxContent>
                          <w:p w:rsidR="00666AF0" w:rsidRPr="008E19D3" w:rsidRDefault="00666AF0" w:rsidP="00FE440B">
                            <w:pPr>
                              <w:rPr>
                                <w:rFonts w:ascii="Times New Roman" w:hAnsi="Times New Roman" w:cs="Times New Roman"/>
                                <w:b/>
                              </w:rPr>
                            </w:pPr>
                            <w:r w:rsidRPr="008E19D3">
                              <w:rPr>
                                <w:rFonts w:ascii="Times New Roman" w:hAnsi="Times New Roman" w:cs="Times New Roman"/>
                                <w:b/>
                              </w:rPr>
                              <w:t>Promotional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49" style="position:absolute;left:0;text-align:left;margin-left:197.25pt;margin-top:19.1pt;width:141.75pt;height:33.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" fillcolor="white [3201]" strokecolor="black [3200]" strokeweight="2pt">
                <v:path arrowok="t"/>
                <v:textbox>
                  <w:txbxContent>
                    <w:p w:rsidR="00666AF0" w:rsidRPr="008E19D3" w:rsidRDefault="00666AF0" w:rsidP="00FE440B">
                      <w:pPr>
                        <w:rPr>
                          <w:rFonts w:ascii="Times New Roman" w:hAnsi="Times New Roman" w:cs="Times New Roman"/>
                          <w:b/>
                        </w:rPr>
                      </w:pPr>
                      <w:r w:rsidRPr="008E19D3">
                        <w:rPr>
                          <w:rFonts w:ascii="Times New Roman" w:hAnsi="Times New Roman" w:cs="Times New Roman"/>
                          <w:b/>
                        </w:rPr>
                        <w:t>Promotional Activities</w:t>
                      </w:r>
                    </w:p>
                  </w:txbxContent>
                </v:textbox>
              </v:rect>
            </w:pict>
          </mc:Fallback>
        </mc:AlternateContent>
      </w:r>
    </w:p>
    <w:p w:rsidR="00FE440B" w:rsidRPr="00006D9C" w:rsidRDefault="00FE440B" w:rsidP="00FE440B">
      <w:pPr>
        <w:jc w:val="both"/>
        <w:rPr>
          <w:sz w:val="24"/>
          <w:szCs w:val="24"/>
        </w:rPr>
      </w:pPr>
      <w:r w:rsidRPr="00006D9C">
        <w:rPr>
          <w:noProof/>
          <w:sz w:val="24"/>
          <w:szCs w:val="24"/>
        </w:rPr>
        <mc:AlternateContent>
          <mc:Choice Requires="wps">
            <w:drawing>
              <wp:anchor distT="4294967295" distB="4294967295" distL="114300" distR="114300" simplePos="0" relativeHeight="251704320" behindDoc="0" locked="0" layoutInCell="1" allowOverlap="1" wp14:anchorId="1FED5F7F" wp14:editId="70754474">
                <wp:simplePos x="0" y="0"/>
                <wp:positionH relativeFrom="column">
                  <wp:posOffset>2352675</wp:posOffset>
                </wp:positionH>
                <wp:positionV relativeFrom="paragraph">
                  <wp:posOffset>138429</wp:posOffset>
                </wp:positionV>
                <wp:extent cx="152400" cy="0"/>
                <wp:effectExtent l="0" t="76200" r="19050" b="1143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5E15936" id="Straight Arrow Connector 14" o:spid="_x0000_s1026" type="#_x0000_t32" style="position:absolute;margin-left:185.25pt;margin-top:10.9pt;width:12pt;height:0;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" strokecolor="black [3040]">
                <v:stroke endarrow="open"/>
                <o:lock v:ext="edit" shapetype="f"/>
              </v:shape>
            </w:pict>
          </mc:Fallback>
        </mc:AlternateContent>
      </w:r>
    </w:p>
    <w:p w:rsidR="000068C4" w:rsidRPr="00C91F6B" w:rsidRDefault="00FE440B" w:rsidP="00D11F99">
      <w:pPr>
        <w:pStyle w:val="Heading1"/>
        <w:jc w:val="center"/>
        <w:rPr>
          <w:sz w:val="40"/>
          <w:szCs w:val="34"/>
        </w:rPr>
      </w:pPr>
      <w:r w:rsidRPr="00006D9C">
        <w:br w:type="page"/>
      </w:r>
      <w:bookmarkStart w:id="19" w:name="_Toc536483235"/>
      <w:r w:rsidR="00C91F6B">
        <w:rPr>
          <w:sz w:val="40"/>
          <w:szCs w:val="34"/>
        </w:rPr>
        <w:lastRenderedPageBreak/>
        <w:t>5. B</w:t>
      </w:r>
      <w:r w:rsidR="000068C4" w:rsidRPr="00C91F6B">
        <w:rPr>
          <w:sz w:val="40"/>
          <w:szCs w:val="34"/>
        </w:rPr>
        <w:t>r</w:t>
      </w:r>
      <w:r w:rsidR="00B56FCB">
        <w:rPr>
          <w:sz w:val="40"/>
          <w:szCs w:val="34"/>
        </w:rPr>
        <w:t>oa</w:t>
      </w:r>
      <w:r w:rsidR="000068C4" w:rsidRPr="00C91F6B">
        <w:rPr>
          <w:sz w:val="40"/>
          <w:szCs w:val="34"/>
        </w:rPr>
        <w:t>d Description of Project Flow</w:t>
      </w:r>
      <w:bookmarkEnd w:id="19"/>
    </w:p>
    <w:p w:rsidR="000068C4" w:rsidRPr="00D11F99" w:rsidRDefault="00C91F6B" w:rsidP="00D11F99">
      <w:pPr>
        <w:pStyle w:val="Heading2"/>
        <w:jc w:val="center"/>
        <w:rPr>
          <w:sz w:val="28"/>
          <w:szCs w:val="28"/>
        </w:rPr>
      </w:pPr>
      <w:bookmarkStart w:id="20" w:name="_Toc536483236"/>
      <w:r>
        <w:rPr>
          <w:sz w:val="28"/>
          <w:szCs w:val="28"/>
        </w:rPr>
        <w:t xml:space="preserve">5.1 </w:t>
      </w:r>
      <w:r w:rsidR="000068C4" w:rsidRPr="00D11F99">
        <w:rPr>
          <w:sz w:val="28"/>
          <w:szCs w:val="28"/>
        </w:rPr>
        <w:t>Pre-event</w:t>
      </w:r>
      <w:bookmarkEnd w:id="20"/>
    </w:p>
    <w:p w:rsidR="000068C4" w:rsidRPr="00025A70" w:rsidRDefault="00C91F6B" w:rsidP="00025A70">
      <w:pPr>
        <w:pStyle w:val="Heading3"/>
        <w:spacing w:line="360" w:lineRule="auto"/>
        <w:rPr>
          <w:sz w:val="24"/>
          <w:szCs w:val="24"/>
        </w:rPr>
      </w:pPr>
      <w:bookmarkStart w:id="21" w:name="_Toc536483237"/>
      <w:r>
        <w:rPr>
          <w:sz w:val="24"/>
          <w:szCs w:val="24"/>
        </w:rPr>
        <w:t xml:space="preserve">5.1.1 </w:t>
      </w:r>
      <w:r w:rsidR="000068C4" w:rsidRPr="00025A70">
        <w:rPr>
          <w:sz w:val="24"/>
          <w:szCs w:val="24"/>
        </w:rPr>
        <w:t>Research Concept</w:t>
      </w:r>
      <w:bookmarkEnd w:id="21"/>
    </w:p>
    <w:p w:rsidR="000068C4" w:rsidRPr="00041579" w:rsidRDefault="000068C4" w:rsidP="00025A70">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 xml:space="preserve">Research is a careful &amp; </w:t>
      </w:r>
      <w:r w:rsidR="00206F27">
        <w:rPr>
          <w:rFonts w:ascii="Times New Roman" w:hAnsi="Times New Roman" w:cs="Times New Roman"/>
          <w:sz w:val="24"/>
          <w:szCs w:val="24"/>
        </w:rPr>
        <w:t xml:space="preserve">the </w:t>
      </w:r>
      <w:r w:rsidRPr="00041579">
        <w:rPr>
          <w:rFonts w:ascii="Times New Roman" w:hAnsi="Times New Roman" w:cs="Times New Roman"/>
          <w:sz w:val="24"/>
          <w:szCs w:val="24"/>
        </w:rPr>
        <w:t xml:space="preserve">systematic effort of gaining new knowledge. The main objective of </w:t>
      </w:r>
      <w:r w:rsidR="00206F27">
        <w:rPr>
          <w:rFonts w:ascii="Times New Roman" w:hAnsi="Times New Roman" w:cs="Times New Roman"/>
          <w:sz w:val="24"/>
          <w:szCs w:val="24"/>
        </w:rPr>
        <w:t xml:space="preserve">the </w:t>
      </w:r>
      <w:r w:rsidRPr="00041579">
        <w:rPr>
          <w:rFonts w:ascii="Times New Roman" w:hAnsi="Times New Roman" w:cs="Times New Roman"/>
          <w:sz w:val="24"/>
          <w:szCs w:val="24"/>
        </w:rPr>
        <w:t xml:space="preserve">research department is to investigate and develop methods, procedures, and technologies. </w:t>
      </w:r>
      <w:r w:rsidR="00206F27">
        <w:rPr>
          <w:rFonts w:ascii="Times New Roman" w:hAnsi="Times New Roman" w:cs="Times New Roman"/>
          <w:sz w:val="24"/>
          <w:szCs w:val="24"/>
        </w:rPr>
        <w:t xml:space="preserve">The </w:t>
      </w:r>
      <w:r w:rsidRPr="00041579">
        <w:rPr>
          <w:rFonts w:ascii="Times New Roman" w:hAnsi="Times New Roman" w:cs="Times New Roman"/>
          <w:sz w:val="24"/>
          <w:szCs w:val="24"/>
        </w:rPr>
        <w:t xml:space="preserve">CEMS Global Research team takes a long research before every exhibition, about the industry, market, client, ability of the company etc.   </w:t>
      </w:r>
    </w:p>
    <w:p w:rsidR="000068C4" w:rsidRPr="00025A70" w:rsidRDefault="00DA5CDE" w:rsidP="00025A70">
      <w:pPr>
        <w:pStyle w:val="Heading3"/>
        <w:spacing w:line="360" w:lineRule="auto"/>
        <w:rPr>
          <w:sz w:val="24"/>
          <w:szCs w:val="24"/>
        </w:rPr>
      </w:pPr>
      <w:bookmarkStart w:id="22" w:name="_Toc536483238"/>
      <w:r>
        <w:rPr>
          <w:sz w:val="24"/>
          <w:szCs w:val="24"/>
        </w:rPr>
        <w:t xml:space="preserve">5.1.2 </w:t>
      </w:r>
      <w:r w:rsidR="000068C4" w:rsidRPr="00025A70">
        <w:rPr>
          <w:sz w:val="24"/>
          <w:szCs w:val="24"/>
        </w:rPr>
        <w:t>Planning, Budget &amp; Control</w:t>
      </w:r>
      <w:bookmarkEnd w:id="22"/>
    </w:p>
    <w:p w:rsidR="000068C4" w:rsidRPr="00041579" w:rsidRDefault="000068C4" w:rsidP="00025A70">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The first and most logical step in exhibition planning is assembling a team of people who have the necessary skills and experience. Optimally</w:t>
      </w:r>
      <w:r w:rsidR="00206F27">
        <w:rPr>
          <w:rFonts w:ascii="Times New Roman" w:hAnsi="Times New Roman" w:cs="Times New Roman"/>
          <w:sz w:val="24"/>
          <w:szCs w:val="24"/>
        </w:rPr>
        <w:t>,</w:t>
      </w:r>
      <w:r w:rsidRPr="00041579">
        <w:rPr>
          <w:rFonts w:ascii="Times New Roman" w:hAnsi="Times New Roman" w:cs="Times New Roman"/>
          <w:sz w:val="24"/>
          <w:szCs w:val="24"/>
        </w:rPr>
        <w:t xml:space="preserve"> these people should all be great team players, who can work responsibly and on their own initiative, whilst also carrying other people's interests at heart. It is good practice to make the size of planning committee relevant to the scale of the exhibition. Having an understaffed committee can lead to stress and half completed work, while an oversized committee will lead to a lack of organization and indecisiveness.</w:t>
      </w:r>
    </w:p>
    <w:p w:rsidR="000068C4" w:rsidRPr="00041579" w:rsidRDefault="000068C4" w:rsidP="00025A70">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Once they have assembled the team, the next step is to appoint an exhibition coordinator. This role requires a great amount of responsibility, as most of the executive decisions will come down to the coordinator's discretion. Depending on the size of the exhibition, it might be necessary for the coordinator to appoint administrative staff or a secretary to deal with the extra administrative and clerical tasks.</w:t>
      </w:r>
    </w:p>
    <w:p w:rsidR="000068C4" w:rsidRPr="00041579" w:rsidRDefault="000068C4" w:rsidP="00025A70">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An exhibition budget should be prepared through a thoughtful process involving the sponsor, planning committee and coordinator. A budget should not be seen as a financial document, but rather as a planning and management control document. It is a listing of all anticipated expenses, funding sources and projected revenue. Part of preparing a conference budget requires compiling a split folio. This is a division of expenses which lists the charges covered by the conference master account and individual guest charges, if there are to be any.</w:t>
      </w:r>
    </w:p>
    <w:p w:rsidR="00025A70" w:rsidRDefault="00025A70">
      <w:pPr>
        <w:rPr>
          <w:rFonts w:asciiTheme="majorHAnsi" w:eastAsiaTheme="majorEastAsia" w:hAnsiTheme="majorHAnsi" w:cstheme="majorBidi"/>
          <w:b/>
          <w:bCs/>
          <w:color w:val="4F81BD" w:themeColor="accent1"/>
          <w:sz w:val="24"/>
          <w:szCs w:val="24"/>
        </w:rPr>
      </w:pPr>
      <w:r>
        <w:rPr>
          <w:sz w:val="24"/>
          <w:szCs w:val="24"/>
        </w:rPr>
        <w:br w:type="page"/>
      </w:r>
    </w:p>
    <w:p w:rsidR="000068C4" w:rsidRPr="00025A70" w:rsidRDefault="00DA5CDE" w:rsidP="00025A70">
      <w:pPr>
        <w:pStyle w:val="Heading3"/>
        <w:spacing w:line="360" w:lineRule="auto"/>
        <w:rPr>
          <w:sz w:val="24"/>
          <w:szCs w:val="24"/>
        </w:rPr>
      </w:pPr>
      <w:bookmarkStart w:id="23" w:name="_Toc536483239"/>
      <w:r>
        <w:rPr>
          <w:sz w:val="24"/>
          <w:szCs w:val="24"/>
        </w:rPr>
        <w:lastRenderedPageBreak/>
        <w:t xml:space="preserve">5.1.3 </w:t>
      </w:r>
      <w:r w:rsidR="000068C4" w:rsidRPr="00025A70">
        <w:rPr>
          <w:sz w:val="24"/>
          <w:szCs w:val="24"/>
        </w:rPr>
        <w:t>Resource &amp; Alliances</w:t>
      </w:r>
      <w:bookmarkEnd w:id="23"/>
      <w:r w:rsidR="000068C4" w:rsidRPr="00025A70">
        <w:rPr>
          <w:sz w:val="24"/>
          <w:szCs w:val="24"/>
        </w:rPr>
        <w:t xml:space="preserve"> </w:t>
      </w:r>
    </w:p>
    <w:p w:rsidR="000068C4" w:rsidRPr="00041579" w:rsidRDefault="000068C4" w:rsidP="00025A70">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CEMS Global has the resources of Tangible or intangible assets, skills, abilities etc.</w:t>
      </w:r>
    </w:p>
    <w:p w:rsidR="000068C4" w:rsidRPr="00025A70" w:rsidRDefault="00DA5CDE" w:rsidP="00025A70">
      <w:pPr>
        <w:pStyle w:val="Heading3"/>
        <w:spacing w:line="360" w:lineRule="auto"/>
        <w:rPr>
          <w:sz w:val="24"/>
          <w:szCs w:val="24"/>
        </w:rPr>
      </w:pPr>
      <w:bookmarkStart w:id="24" w:name="_Toc536483240"/>
      <w:r>
        <w:rPr>
          <w:sz w:val="24"/>
          <w:szCs w:val="24"/>
        </w:rPr>
        <w:t xml:space="preserve">5.1.4 </w:t>
      </w:r>
      <w:r w:rsidR="000068C4" w:rsidRPr="00025A70">
        <w:rPr>
          <w:sz w:val="24"/>
          <w:szCs w:val="24"/>
        </w:rPr>
        <w:t>Tangible Resources</w:t>
      </w:r>
      <w:bookmarkEnd w:id="24"/>
    </w:p>
    <w:p w:rsidR="000068C4" w:rsidRPr="00857095" w:rsidRDefault="000068C4" w:rsidP="00025A70">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Financial resources</w:t>
      </w:r>
    </w:p>
    <w:p w:rsidR="000068C4" w:rsidRPr="00857095" w:rsidRDefault="000068C4" w:rsidP="00025A70">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Physical plant and equipment</w:t>
      </w:r>
    </w:p>
    <w:p w:rsidR="000068C4" w:rsidRPr="00857095" w:rsidRDefault="000068C4" w:rsidP="00025A70">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Human abilities, including experience, knowledge, skill, attitude, etc.</w:t>
      </w:r>
    </w:p>
    <w:p w:rsidR="00857095" w:rsidRPr="00025A70" w:rsidRDefault="000068C4" w:rsidP="00025A70">
      <w:pPr>
        <w:pStyle w:val="ListParagraph"/>
        <w:numPr>
          <w:ilvl w:val="0"/>
          <w:numId w:val="17"/>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Organizational abilities, in</w:t>
      </w:r>
      <w:r w:rsidR="00025A70">
        <w:rPr>
          <w:rFonts w:ascii="Times New Roman" w:hAnsi="Times New Roman" w:cs="Times New Roman"/>
          <w:sz w:val="24"/>
          <w:szCs w:val="24"/>
        </w:rPr>
        <w:t>cluding structure and processes</w:t>
      </w:r>
    </w:p>
    <w:p w:rsidR="000068C4" w:rsidRPr="00025A70" w:rsidRDefault="00DA5CDE" w:rsidP="00123AA6">
      <w:pPr>
        <w:pStyle w:val="Heading3"/>
        <w:spacing w:line="360" w:lineRule="auto"/>
        <w:rPr>
          <w:sz w:val="24"/>
          <w:szCs w:val="24"/>
        </w:rPr>
      </w:pPr>
      <w:bookmarkStart w:id="25" w:name="_Toc536483241"/>
      <w:r>
        <w:rPr>
          <w:sz w:val="24"/>
          <w:szCs w:val="24"/>
        </w:rPr>
        <w:t xml:space="preserve">5.1.5 </w:t>
      </w:r>
      <w:r w:rsidR="000068C4" w:rsidRPr="00025A70">
        <w:rPr>
          <w:sz w:val="24"/>
          <w:szCs w:val="24"/>
        </w:rPr>
        <w:t>Intangible Resources</w:t>
      </w:r>
      <w:bookmarkEnd w:id="25"/>
    </w:p>
    <w:p w:rsidR="000068C4" w:rsidRPr="00857095" w:rsidRDefault="000068C4" w:rsidP="00123AA6">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 xml:space="preserve">Technological resources, including patents, trademarks, knowledge, etc. </w:t>
      </w:r>
    </w:p>
    <w:p w:rsidR="000068C4" w:rsidRPr="00857095" w:rsidRDefault="000068C4" w:rsidP="00123AA6">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Innovation abilities, including facilities and employee research skills</w:t>
      </w:r>
    </w:p>
    <w:p w:rsidR="000068C4" w:rsidRPr="00857095" w:rsidRDefault="000068C4" w:rsidP="00123AA6">
      <w:pPr>
        <w:pStyle w:val="ListParagraph"/>
        <w:numPr>
          <w:ilvl w:val="0"/>
          <w:numId w:val="18"/>
        </w:numPr>
        <w:autoSpaceDE w:val="0"/>
        <w:autoSpaceDN w:val="0"/>
        <w:adjustRightInd w:val="0"/>
        <w:spacing w:line="360" w:lineRule="auto"/>
        <w:jc w:val="both"/>
        <w:rPr>
          <w:rFonts w:ascii="Times New Roman" w:hAnsi="Times New Roman" w:cs="Times New Roman"/>
          <w:b/>
          <w:bCs/>
          <w:sz w:val="24"/>
          <w:szCs w:val="24"/>
        </w:rPr>
      </w:pPr>
      <w:r w:rsidRPr="00857095">
        <w:rPr>
          <w:rFonts w:ascii="Times New Roman" w:hAnsi="Times New Roman" w:cs="Times New Roman"/>
          <w:sz w:val="24"/>
          <w:szCs w:val="24"/>
        </w:rPr>
        <w:t>Reputation, including perceptions of stakeholders.</w:t>
      </w:r>
    </w:p>
    <w:p w:rsidR="000068C4" w:rsidRPr="00025A70" w:rsidRDefault="00DA5CDE" w:rsidP="00123AA6">
      <w:pPr>
        <w:pStyle w:val="Heading3"/>
        <w:spacing w:line="360" w:lineRule="auto"/>
        <w:rPr>
          <w:sz w:val="24"/>
          <w:szCs w:val="24"/>
        </w:rPr>
      </w:pPr>
      <w:bookmarkStart w:id="26" w:name="_Toc536483242"/>
      <w:r>
        <w:rPr>
          <w:sz w:val="24"/>
          <w:szCs w:val="24"/>
        </w:rPr>
        <w:t xml:space="preserve">5.1.6 </w:t>
      </w:r>
      <w:r w:rsidR="000068C4" w:rsidRPr="00025A70">
        <w:rPr>
          <w:sz w:val="24"/>
          <w:szCs w:val="24"/>
        </w:rPr>
        <w:t>Marketing &amp; Promotion</w:t>
      </w:r>
      <w:bookmarkEnd w:id="26"/>
    </w:p>
    <w:p w:rsidR="000068C4" w:rsidRPr="00041579" w:rsidRDefault="000068C4" w:rsidP="00123AA6">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 xml:space="preserve">Marketing &amp; promotional activities divided into </w:t>
      </w:r>
      <w:r w:rsidRPr="00206F27">
        <w:rPr>
          <w:rFonts w:ascii="Times New Roman" w:hAnsi="Times New Roman" w:cs="Times New Roman"/>
          <w:b/>
          <w:bCs/>
          <w:sz w:val="24"/>
          <w:szCs w:val="24"/>
        </w:rPr>
        <w:t>three (03)</w:t>
      </w:r>
      <w:r w:rsidR="00461596">
        <w:rPr>
          <w:rFonts w:ascii="Times New Roman" w:hAnsi="Times New Roman" w:cs="Times New Roman"/>
          <w:sz w:val="24"/>
          <w:szCs w:val="24"/>
        </w:rPr>
        <w:t xml:space="preserve"> parts.</w:t>
      </w:r>
    </w:p>
    <w:p w:rsidR="000068C4" w:rsidRPr="00461596" w:rsidRDefault="000068C4" w:rsidP="00123AA6">
      <w:pPr>
        <w:pStyle w:val="ListParagraph"/>
        <w:numPr>
          <w:ilvl w:val="0"/>
          <w:numId w:val="25"/>
        </w:numPr>
        <w:autoSpaceDE w:val="0"/>
        <w:autoSpaceDN w:val="0"/>
        <w:adjustRightInd w:val="0"/>
        <w:spacing w:line="360" w:lineRule="auto"/>
        <w:jc w:val="both"/>
        <w:rPr>
          <w:rFonts w:ascii="Times New Roman" w:hAnsi="Times New Roman" w:cs="Times New Roman"/>
          <w:sz w:val="24"/>
          <w:szCs w:val="24"/>
        </w:rPr>
      </w:pPr>
      <w:r w:rsidRPr="00461596">
        <w:rPr>
          <w:rFonts w:ascii="Times New Roman" w:hAnsi="Times New Roman" w:cs="Times New Roman"/>
          <w:sz w:val="24"/>
          <w:szCs w:val="24"/>
        </w:rPr>
        <w:t>Sales and registration part basically do the</w:t>
      </w:r>
      <w:r w:rsidRPr="00461596">
        <w:rPr>
          <w:rFonts w:ascii="Times New Roman" w:hAnsi="Times New Roman" w:cs="Times New Roman"/>
          <w:b/>
          <w:bCs/>
          <w:sz w:val="24"/>
          <w:szCs w:val="24"/>
        </w:rPr>
        <w:t xml:space="preserve"> </w:t>
      </w:r>
      <w:r w:rsidRPr="00461596">
        <w:rPr>
          <w:rFonts w:ascii="Times New Roman" w:hAnsi="Times New Roman" w:cs="Times New Roman"/>
          <w:sz w:val="24"/>
          <w:szCs w:val="24"/>
        </w:rPr>
        <w:t xml:space="preserve">Personal selling &amp; direct marketing activities. Finding potential clients, make them participate in the exhibition are their main job. </w:t>
      </w:r>
    </w:p>
    <w:p w:rsidR="000068C4" w:rsidRPr="00461596" w:rsidRDefault="000068C4" w:rsidP="00123AA6">
      <w:pPr>
        <w:pStyle w:val="ListParagraph"/>
        <w:numPr>
          <w:ilvl w:val="0"/>
          <w:numId w:val="25"/>
        </w:numPr>
        <w:autoSpaceDE w:val="0"/>
        <w:autoSpaceDN w:val="0"/>
        <w:adjustRightInd w:val="0"/>
        <w:spacing w:line="360" w:lineRule="auto"/>
        <w:jc w:val="both"/>
        <w:rPr>
          <w:rFonts w:ascii="Times New Roman" w:hAnsi="Times New Roman" w:cs="Times New Roman"/>
          <w:sz w:val="24"/>
          <w:szCs w:val="24"/>
        </w:rPr>
      </w:pPr>
      <w:r w:rsidRPr="00461596">
        <w:rPr>
          <w:rFonts w:ascii="Times New Roman" w:hAnsi="Times New Roman" w:cs="Times New Roman"/>
          <w:sz w:val="24"/>
          <w:szCs w:val="24"/>
        </w:rPr>
        <w:t>Media Coverage included Newspaper Ad, Press conference, TV Scrolling etc.</w:t>
      </w:r>
    </w:p>
    <w:p w:rsidR="000068C4" w:rsidRPr="00461596" w:rsidRDefault="000068C4" w:rsidP="00123AA6">
      <w:pPr>
        <w:pStyle w:val="ListParagraph"/>
        <w:numPr>
          <w:ilvl w:val="0"/>
          <w:numId w:val="25"/>
        </w:numPr>
        <w:autoSpaceDE w:val="0"/>
        <w:autoSpaceDN w:val="0"/>
        <w:adjustRightInd w:val="0"/>
        <w:spacing w:line="360" w:lineRule="auto"/>
        <w:jc w:val="both"/>
        <w:rPr>
          <w:rFonts w:ascii="Times New Roman" w:hAnsi="Times New Roman" w:cs="Times New Roman"/>
          <w:sz w:val="24"/>
          <w:szCs w:val="24"/>
        </w:rPr>
      </w:pPr>
      <w:r w:rsidRPr="00461596">
        <w:rPr>
          <w:rFonts w:ascii="Times New Roman" w:hAnsi="Times New Roman" w:cs="Times New Roman"/>
          <w:sz w:val="24"/>
          <w:szCs w:val="24"/>
        </w:rPr>
        <w:t xml:space="preserve">Promotional Activities included internet marketing, billboard ad, Banner ad, Poster, Brochure, </w:t>
      </w:r>
      <w:proofErr w:type="gramStart"/>
      <w:r w:rsidRPr="00461596">
        <w:rPr>
          <w:rFonts w:ascii="Times New Roman" w:hAnsi="Times New Roman" w:cs="Times New Roman"/>
          <w:sz w:val="24"/>
          <w:szCs w:val="24"/>
        </w:rPr>
        <w:t>SMS</w:t>
      </w:r>
      <w:proofErr w:type="gramEnd"/>
      <w:r w:rsidRPr="00461596">
        <w:rPr>
          <w:rFonts w:ascii="Times New Roman" w:hAnsi="Times New Roman" w:cs="Times New Roman"/>
          <w:sz w:val="24"/>
          <w:szCs w:val="24"/>
        </w:rPr>
        <w:t xml:space="preserve"> etc.</w:t>
      </w:r>
    </w:p>
    <w:p w:rsidR="000068C4" w:rsidRPr="00D11F99" w:rsidRDefault="00DA5CDE" w:rsidP="00D11F99">
      <w:pPr>
        <w:pStyle w:val="Heading2"/>
        <w:jc w:val="center"/>
        <w:rPr>
          <w:sz w:val="28"/>
          <w:szCs w:val="28"/>
        </w:rPr>
      </w:pPr>
      <w:bookmarkStart w:id="27" w:name="_Toc536483243"/>
      <w:r>
        <w:rPr>
          <w:sz w:val="28"/>
          <w:szCs w:val="28"/>
        </w:rPr>
        <w:t xml:space="preserve">5.2 </w:t>
      </w:r>
      <w:r w:rsidR="000068C4" w:rsidRPr="00D11F99">
        <w:rPr>
          <w:sz w:val="28"/>
          <w:szCs w:val="28"/>
        </w:rPr>
        <w:t>During Event</w:t>
      </w:r>
      <w:bookmarkEnd w:id="27"/>
    </w:p>
    <w:p w:rsidR="000068C4" w:rsidRPr="00D11F99" w:rsidRDefault="00DA5CDE" w:rsidP="00D11F99">
      <w:pPr>
        <w:pStyle w:val="Heading3"/>
        <w:rPr>
          <w:sz w:val="24"/>
          <w:szCs w:val="24"/>
        </w:rPr>
      </w:pPr>
      <w:bookmarkStart w:id="28" w:name="_Toc536483244"/>
      <w:r>
        <w:rPr>
          <w:sz w:val="24"/>
          <w:szCs w:val="24"/>
        </w:rPr>
        <w:t xml:space="preserve">5.2.1 </w:t>
      </w:r>
      <w:r w:rsidR="000068C4" w:rsidRPr="00D11F99">
        <w:rPr>
          <w:sz w:val="24"/>
          <w:szCs w:val="24"/>
        </w:rPr>
        <w:t>Logistic Support</w:t>
      </w:r>
      <w:bookmarkEnd w:id="28"/>
      <w:r w:rsidR="000068C4" w:rsidRPr="00D11F99">
        <w:rPr>
          <w:sz w:val="24"/>
          <w:szCs w:val="24"/>
        </w:rPr>
        <w:t xml:space="preserve"> </w:t>
      </w:r>
    </w:p>
    <w:p w:rsidR="00067C49" w:rsidRDefault="000068C4" w:rsidP="00123AA6">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Strong logistics management is absolutely essential in delivering the business results expected from the event. CEMS Global’s in-depth event management methodology has been developed and proven over the last 24 years, and is consistently recognized as best-in-class by our clients.</w:t>
      </w:r>
    </w:p>
    <w:p w:rsidR="00857095" w:rsidRPr="00025A70" w:rsidRDefault="00DA5CDE" w:rsidP="00123AA6">
      <w:pPr>
        <w:pStyle w:val="Heading3"/>
        <w:spacing w:line="360" w:lineRule="auto"/>
        <w:rPr>
          <w:sz w:val="24"/>
          <w:szCs w:val="24"/>
        </w:rPr>
      </w:pPr>
      <w:bookmarkStart w:id="29" w:name="_Toc536483245"/>
      <w:r>
        <w:rPr>
          <w:sz w:val="24"/>
          <w:szCs w:val="24"/>
        </w:rPr>
        <w:t xml:space="preserve">5.2.2 </w:t>
      </w:r>
      <w:r w:rsidR="00857095" w:rsidRPr="00025A70">
        <w:rPr>
          <w:sz w:val="24"/>
          <w:szCs w:val="24"/>
        </w:rPr>
        <w:t>On-site Management</w:t>
      </w:r>
      <w:bookmarkEnd w:id="29"/>
    </w:p>
    <w:p w:rsidR="00857095" w:rsidRPr="00041579" w:rsidRDefault="00857095" w:rsidP="00123AA6">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On site management is the heart of effective exhibition planning. Once the site has been selected the contracts negotiated with venues and vendors, and the day of the exhibition, it is the job of the CEMS Global to attend to every detail to make certain an event runs efficiently.</w:t>
      </w:r>
    </w:p>
    <w:p w:rsidR="00857095" w:rsidRPr="00857095" w:rsidRDefault="00857095" w:rsidP="00123AA6">
      <w:pPr>
        <w:pStyle w:val="ListParagraph"/>
        <w:numPr>
          <w:ilvl w:val="0"/>
          <w:numId w:val="18"/>
        </w:numPr>
        <w:tabs>
          <w:tab w:val="left" w:pos="450"/>
        </w:tabs>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lastRenderedPageBreak/>
        <w:t>Dedicated team of event professionals.</w:t>
      </w:r>
    </w:p>
    <w:p w:rsidR="00857095" w:rsidRPr="00857095" w:rsidRDefault="00857095" w:rsidP="00123AA6">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Full program staffing.</w:t>
      </w:r>
    </w:p>
    <w:p w:rsidR="00857095" w:rsidRPr="00857095" w:rsidRDefault="00857095" w:rsidP="00123AA6">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Coordination of all event venues and service providers.</w:t>
      </w:r>
    </w:p>
    <w:p w:rsidR="00857095" w:rsidRPr="00857095" w:rsidRDefault="00857095" w:rsidP="00123AA6">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Design of inventory control processes.</w:t>
      </w:r>
    </w:p>
    <w:p w:rsidR="00857095" w:rsidRPr="00123AA6" w:rsidRDefault="00857095" w:rsidP="00123AA6">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Full documentation of all program activities.</w:t>
      </w:r>
    </w:p>
    <w:p w:rsidR="00857095" w:rsidRPr="00D11F99" w:rsidRDefault="00DA5CDE" w:rsidP="00D11F99">
      <w:pPr>
        <w:pStyle w:val="Heading2"/>
        <w:spacing w:line="360" w:lineRule="auto"/>
        <w:jc w:val="center"/>
        <w:rPr>
          <w:sz w:val="28"/>
          <w:szCs w:val="28"/>
        </w:rPr>
      </w:pPr>
      <w:bookmarkStart w:id="30" w:name="_Toc536483246"/>
      <w:r>
        <w:rPr>
          <w:sz w:val="28"/>
          <w:szCs w:val="28"/>
        </w:rPr>
        <w:t xml:space="preserve">5.3 </w:t>
      </w:r>
      <w:r w:rsidR="00857095" w:rsidRPr="00D11F99">
        <w:rPr>
          <w:sz w:val="28"/>
          <w:szCs w:val="28"/>
        </w:rPr>
        <w:t>Post Event</w:t>
      </w:r>
      <w:bookmarkEnd w:id="30"/>
    </w:p>
    <w:p w:rsidR="00857095" w:rsidRPr="00041579" w:rsidRDefault="00857095" w:rsidP="00D11F99">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Feedback from the Exhibitor</w:t>
      </w:r>
      <w:r>
        <w:rPr>
          <w:rFonts w:ascii="Times New Roman" w:hAnsi="Times New Roman" w:cs="Times New Roman"/>
          <w:sz w:val="24"/>
          <w:szCs w:val="24"/>
        </w:rPr>
        <w:t xml:space="preserve"> </w:t>
      </w:r>
      <w:r w:rsidRPr="00041579">
        <w:rPr>
          <w:rFonts w:ascii="Times New Roman" w:hAnsi="Times New Roman" w:cs="Times New Roman"/>
          <w:sz w:val="24"/>
          <w:szCs w:val="24"/>
        </w:rPr>
        <w:t xml:space="preserve">Feedback from the Exhibitor is a very important part of the exhibition management company. </w:t>
      </w:r>
      <w:proofErr w:type="gramStart"/>
      <w:r w:rsidRPr="00041579">
        <w:rPr>
          <w:rFonts w:ascii="Times New Roman" w:hAnsi="Times New Roman" w:cs="Times New Roman"/>
          <w:sz w:val="24"/>
          <w:szCs w:val="24"/>
        </w:rPr>
        <w:t>Because it</w:t>
      </w:r>
      <w:r w:rsidR="006A7981">
        <w:rPr>
          <w:rFonts w:ascii="Times New Roman" w:hAnsi="Times New Roman" w:cs="Times New Roman"/>
          <w:sz w:val="24"/>
          <w:szCs w:val="24"/>
        </w:rPr>
        <w:t>’</w:t>
      </w:r>
      <w:r w:rsidRPr="00041579">
        <w:rPr>
          <w:rFonts w:ascii="Times New Roman" w:hAnsi="Times New Roman" w:cs="Times New Roman"/>
          <w:sz w:val="24"/>
          <w:szCs w:val="24"/>
        </w:rPr>
        <w:t>s helps to develop and upgrade the exhibition more effective and valuable to the exhibitor and the visitor.</w:t>
      </w:r>
      <w:proofErr w:type="gramEnd"/>
      <w:r w:rsidRPr="00041579">
        <w:rPr>
          <w:rFonts w:ascii="Times New Roman" w:hAnsi="Times New Roman" w:cs="Times New Roman"/>
          <w:sz w:val="24"/>
          <w:szCs w:val="24"/>
        </w:rPr>
        <w:t xml:space="preserve"> CEMS Global maintains its exhibitor feedback very carefully.  </w:t>
      </w:r>
    </w:p>
    <w:p w:rsidR="00857095" w:rsidRPr="00857095" w:rsidRDefault="00857095" w:rsidP="00D11F99">
      <w:pPr>
        <w:pStyle w:val="ListParagraph"/>
        <w:numPr>
          <w:ilvl w:val="0"/>
          <w:numId w:val="18"/>
        </w:numPr>
        <w:tabs>
          <w:tab w:val="left" w:pos="720"/>
        </w:tabs>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Reconciliation and analysis of budget</w:t>
      </w:r>
    </w:p>
    <w:p w:rsidR="00857095" w:rsidRPr="00857095" w:rsidRDefault="00857095" w:rsidP="00D11F99">
      <w:pPr>
        <w:pStyle w:val="ListParagraph"/>
        <w:numPr>
          <w:ilvl w:val="0"/>
          <w:numId w:val="18"/>
        </w:numPr>
        <w:autoSpaceDE w:val="0"/>
        <w:autoSpaceDN w:val="0"/>
        <w:adjustRightInd w:val="0"/>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Compilation and analysis of all attendee evaluations</w:t>
      </w:r>
    </w:p>
    <w:p w:rsidR="00857095" w:rsidRPr="00857095" w:rsidRDefault="00857095" w:rsidP="00D11F99">
      <w:pPr>
        <w:pStyle w:val="ListParagraph"/>
        <w:numPr>
          <w:ilvl w:val="0"/>
          <w:numId w:val="18"/>
        </w:numPr>
        <w:autoSpaceDE w:val="0"/>
        <w:autoSpaceDN w:val="0"/>
        <w:adjustRightInd w:val="0"/>
        <w:spacing w:line="360" w:lineRule="auto"/>
        <w:jc w:val="both"/>
        <w:rPr>
          <w:rFonts w:ascii="Times New Roman" w:hAnsi="Times New Roman" w:cs="Times New Roman"/>
          <w:b/>
          <w:bCs/>
          <w:sz w:val="24"/>
          <w:szCs w:val="24"/>
        </w:rPr>
      </w:pPr>
      <w:r w:rsidRPr="00857095">
        <w:rPr>
          <w:rFonts w:ascii="Times New Roman" w:hAnsi="Times New Roman" w:cs="Times New Roman"/>
          <w:sz w:val="24"/>
          <w:szCs w:val="24"/>
        </w:rPr>
        <w:t>Measure success of event.</w:t>
      </w:r>
    </w:p>
    <w:p w:rsidR="00FE440B" w:rsidRPr="00006D9C" w:rsidRDefault="00FE440B" w:rsidP="00D11F99">
      <w:pPr>
        <w:spacing w:line="360" w:lineRule="auto"/>
        <w:jc w:val="both"/>
        <w:rPr>
          <w:rFonts w:ascii="Times New Roman" w:hAnsi="Times New Roman" w:cs="Times New Roman"/>
          <w:sz w:val="24"/>
          <w:szCs w:val="24"/>
        </w:rPr>
      </w:pPr>
      <w:r w:rsidRPr="00006D9C">
        <w:rPr>
          <w:rFonts w:ascii="Times New Roman" w:hAnsi="Times New Roman" w:cs="Times New Roman"/>
          <w:sz w:val="24"/>
          <w:szCs w:val="24"/>
        </w:rPr>
        <w:t>Feedback from the Exhibitor is a very important part of the exhibition management company. Because</w:t>
      </w:r>
      <w:r w:rsidR="00123AA6">
        <w:rPr>
          <w:rFonts w:ascii="Times New Roman" w:hAnsi="Times New Roman" w:cs="Times New Roman"/>
          <w:sz w:val="24"/>
          <w:szCs w:val="24"/>
        </w:rPr>
        <w:t xml:space="preserve"> it</w:t>
      </w:r>
      <w:r w:rsidR="00C208ED" w:rsidRPr="00006D9C">
        <w:rPr>
          <w:rFonts w:ascii="Times New Roman" w:hAnsi="Times New Roman" w:cs="Times New Roman"/>
          <w:sz w:val="24"/>
          <w:szCs w:val="24"/>
        </w:rPr>
        <w:t xml:space="preserve"> </w:t>
      </w:r>
      <w:r w:rsidRPr="00006D9C">
        <w:rPr>
          <w:rFonts w:ascii="Times New Roman" w:hAnsi="Times New Roman" w:cs="Times New Roman"/>
          <w:sz w:val="24"/>
          <w:szCs w:val="24"/>
        </w:rPr>
        <w:t xml:space="preserve">helps to develop and upgrade the </w:t>
      </w:r>
      <w:r w:rsidR="00C208ED" w:rsidRPr="00006D9C">
        <w:rPr>
          <w:rFonts w:ascii="Times New Roman" w:hAnsi="Times New Roman" w:cs="Times New Roman"/>
          <w:sz w:val="24"/>
          <w:szCs w:val="24"/>
        </w:rPr>
        <w:t>exhibition more effective</w:t>
      </w:r>
      <w:r w:rsidRPr="00006D9C">
        <w:rPr>
          <w:rFonts w:ascii="Times New Roman" w:hAnsi="Times New Roman" w:cs="Times New Roman"/>
          <w:sz w:val="24"/>
          <w:szCs w:val="24"/>
        </w:rPr>
        <w:t xml:space="preserve"> and valuable to the </w:t>
      </w:r>
      <w:r w:rsidR="006A7981">
        <w:rPr>
          <w:rFonts w:ascii="Times New Roman" w:hAnsi="Times New Roman" w:cs="Times New Roman"/>
          <w:sz w:val="24"/>
          <w:szCs w:val="24"/>
        </w:rPr>
        <w:t>exhibitor and the visitor. CEMS-</w:t>
      </w:r>
      <w:r w:rsidRPr="00006D9C">
        <w:rPr>
          <w:rFonts w:ascii="Times New Roman" w:hAnsi="Times New Roman" w:cs="Times New Roman"/>
          <w:sz w:val="24"/>
          <w:szCs w:val="24"/>
        </w:rPr>
        <w:t xml:space="preserve">Global </w:t>
      </w:r>
      <w:r w:rsidR="00C208ED" w:rsidRPr="00006D9C">
        <w:rPr>
          <w:rFonts w:ascii="Times New Roman" w:hAnsi="Times New Roman" w:cs="Times New Roman"/>
          <w:sz w:val="24"/>
          <w:szCs w:val="24"/>
        </w:rPr>
        <w:t>maintains</w:t>
      </w:r>
      <w:r w:rsidRPr="00006D9C">
        <w:rPr>
          <w:rFonts w:ascii="Times New Roman" w:hAnsi="Times New Roman" w:cs="Times New Roman"/>
          <w:sz w:val="24"/>
          <w:szCs w:val="24"/>
        </w:rPr>
        <w:t xml:space="preserve"> its exhibitor feedback very carefully.  </w:t>
      </w:r>
    </w:p>
    <w:p w:rsidR="00857095" w:rsidRPr="00857095" w:rsidRDefault="00FE440B" w:rsidP="00D11F99">
      <w:pPr>
        <w:pStyle w:val="ListParagraph"/>
        <w:numPr>
          <w:ilvl w:val="0"/>
          <w:numId w:val="19"/>
        </w:numPr>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Reconciliation and analysis of budget</w:t>
      </w:r>
    </w:p>
    <w:p w:rsidR="00FE440B" w:rsidRPr="00857095" w:rsidRDefault="00FE440B" w:rsidP="00D11F99">
      <w:pPr>
        <w:pStyle w:val="ListParagraph"/>
        <w:numPr>
          <w:ilvl w:val="0"/>
          <w:numId w:val="19"/>
        </w:numPr>
        <w:spacing w:line="360" w:lineRule="auto"/>
        <w:jc w:val="both"/>
        <w:rPr>
          <w:rFonts w:ascii="Times New Roman" w:hAnsi="Times New Roman" w:cs="Times New Roman"/>
          <w:sz w:val="24"/>
          <w:szCs w:val="24"/>
        </w:rPr>
      </w:pPr>
      <w:r w:rsidRPr="00857095">
        <w:rPr>
          <w:rFonts w:ascii="Times New Roman" w:hAnsi="Times New Roman" w:cs="Times New Roman"/>
          <w:sz w:val="24"/>
          <w:szCs w:val="24"/>
        </w:rPr>
        <w:t>Compilation and analysis of all attendee evaluations</w:t>
      </w:r>
    </w:p>
    <w:p w:rsidR="009541AC" w:rsidRPr="00857095" w:rsidRDefault="00CC2982" w:rsidP="00D11F99">
      <w:pPr>
        <w:pStyle w:val="ListParagraph"/>
        <w:numPr>
          <w:ilvl w:val="0"/>
          <w:numId w:val="19"/>
        </w:numPr>
        <w:spacing w:line="360" w:lineRule="auto"/>
        <w:jc w:val="both"/>
        <w:rPr>
          <w:rFonts w:ascii="Times New Roman" w:hAnsi="Times New Roman" w:cs="Times New Roman"/>
          <w:b/>
          <w:sz w:val="24"/>
          <w:szCs w:val="24"/>
        </w:rPr>
      </w:pPr>
      <w:r w:rsidRPr="00857095">
        <w:rPr>
          <w:rFonts w:ascii="Times New Roman" w:hAnsi="Times New Roman" w:cs="Times New Roman"/>
          <w:sz w:val="24"/>
          <w:szCs w:val="24"/>
        </w:rPr>
        <w:t>Measure success of event.</w:t>
      </w:r>
    </w:p>
    <w:p w:rsidR="00857095" w:rsidRPr="00123AA6" w:rsidRDefault="00DA5CDE" w:rsidP="00D11F99">
      <w:pPr>
        <w:pStyle w:val="Heading3"/>
        <w:spacing w:line="360" w:lineRule="auto"/>
        <w:rPr>
          <w:sz w:val="24"/>
          <w:szCs w:val="24"/>
        </w:rPr>
      </w:pPr>
      <w:bookmarkStart w:id="31" w:name="_Toc536483247"/>
      <w:r>
        <w:rPr>
          <w:sz w:val="24"/>
          <w:szCs w:val="24"/>
        </w:rPr>
        <w:t xml:space="preserve">5.3.1 </w:t>
      </w:r>
      <w:r w:rsidR="002C1BF1">
        <w:rPr>
          <w:sz w:val="24"/>
          <w:szCs w:val="24"/>
        </w:rPr>
        <w:t>Marketing tools used by CEMS-</w:t>
      </w:r>
      <w:r w:rsidR="00857095" w:rsidRPr="00123AA6">
        <w:rPr>
          <w:sz w:val="24"/>
          <w:szCs w:val="24"/>
        </w:rPr>
        <w:t>Global for an exhibition</w:t>
      </w:r>
      <w:bookmarkEnd w:id="31"/>
    </w:p>
    <w:p w:rsidR="00857095" w:rsidRPr="00041579" w:rsidRDefault="00857095" w:rsidP="00D11F99">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CEMS Global is a multinational event organizer. More than 40 different exhibitions are being organized by CEMS in different countries. So there are several IMC tools are used to organize an exhibition or event successful..</w:t>
      </w:r>
    </w:p>
    <w:p w:rsidR="00DA5CDE" w:rsidRPr="00DA5CDE" w:rsidRDefault="00857095" w:rsidP="00DA5CDE">
      <w:pPr>
        <w:autoSpaceDE w:val="0"/>
        <w:autoSpaceDN w:val="0"/>
        <w:adjustRightInd w:val="0"/>
        <w:spacing w:after="0" w:line="360" w:lineRule="auto"/>
        <w:jc w:val="both"/>
        <w:rPr>
          <w:rStyle w:val="Heading3Char"/>
          <w:rFonts w:ascii="Times New Roman" w:eastAsiaTheme="minorHAnsi" w:hAnsi="Times New Roman" w:cs="Times New Roman"/>
          <w:b w:val="0"/>
          <w:bCs w:val="0"/>
          <w:color w:val="auto"/>
          <w:sz w:val="24"/>
          <w:szCs w:val="24"/>
        </w:rPr>
      </w:pPr>
      <w:r w:rsidRPr="00041579">
        <w:rPr>
          <w:rFonts w:ascii="Times New Roman" w:hAnsi="Times New Roman" w:cs="Times New Roman"/>
          <w:sz w:val="24"/>
          <w:szCs w:val="24"/>
        </w:rPr>
        <w:t>For the sake of  Integrated Marketing Communication the</w:t>
      </w:r>
      <w:r w:rsidR="00DA5CDE">
        <w:rPr>
          <w:rFonts w:ascii="Times New Roman" w:hAnsi="Times New Roman" w:cs="Times New Roman"/>
          <w:sz w:val="24"/>
          <w:szCs w:val="24"/>
        </w:rPr>
        <w:t>y have used the following tools -</w:t>
      </w:r>
      <w:r w:rsidR="00DA5CDE">
        <w:rPr>
          <w:rStyle w:val="Heading3Char"/>
          <w:sz w:val="24"/>
          <w:szCs w:val="24"/>
        </w:rPr>
        <w:br w:type="page"/>
      </w:r>
    </w:p>
    <w:p w:rsidR="00123AA6" w:rsidRDefault="00DA5CDE" w:rsidP="00DA5CDE">
      <w:pPr>
        <w:autoSpaceDE w:val="0"/>
        <w:autoSpaceDN w:val="0"/>
        <w:adjustRightInd w:val="0"/>
        <w:spacing w:line="240" w:lineRule="auto"/>
        <w:jc w:val="both"/>
        <w:rPr>
          <w:rFonts w:ascii="Times New Roman" w:hAnsi="Times New Roman" w:cs="Times New Roman"/>
          <w:sz w:val="24"/>
          <w:szCs w:val="24"/>
        </w:rPr>
      </w:pPr>
      <w:bookmarkStart w:id="32" w:name="_Toc536483248"/>
      <w:r>
        <w:rPr>
          <w:rStyle w:val="Heading3Char"/>
          <w:sz w:val="24"/>
          <w:szCs w:val="24"/>
        </w:rPr>
        <w:lastRenderedPageBreak/>
        <w:t xml:space="preserve">5.3.2 </w:t>
      </w:r>
      <w:r w:rsidR="00857095" w:rsidRPr="00123AA6">
        <w:rPr>
          <w:rStyle w:val="Heading3Char"/>
          <w:sz w:val="24"/>
          <w:szCs w:val="24"/>
        </w:rPr>
        <w:t>Advertising:</w:t>
      </w:r>
      <w:bookmarkEnd w:id="32"/>
    </w:p>
    <w:p w:rsidR="00857095" w:rsidRPr="00041579" w:rsidRDefault="00857095" w:rsidP="00D11F99">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For the sake of creating the strong brand image, CEMS- Global has used different media for advertising.</w:t>
      </w:r>
    </w:p>
    <w:p w:rsidR="00857095" w:rsidRPr="00857095" w:rsidRDefault="00EE3A09" w:rsidP="00D11F99">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noProof/>
        </w:rPr>
        <w:drawing>
          <wp:anchor distT="0" distB="0" distL="114300" distR="114300" simplePos="0" relativeHeight="251711488" behindDoc="0" locked="0" layoutInCell="1" allowOverlap="1" wp14:anchorId="5DD0149E" wp14:editId="12B3E29E">
            <wp:simplePos x="0" y="0"/>
            <wp:positionH relativeFrom="column">
              <wp:posOffset>1270000</wp:posOffset>
            </wp:positionH>
            <wp:positionV relativeFrom="paragraph">
              <wp:posOffset>851535</wp:posOffset>
            </wp:positionV>
            <wp:extent cx="3317240" cy="3838575"/>
            <wp:effectExtent l="0" t="0" r="0" b="9525"/>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Expo-Press-Ad-PAlo-80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17240" cy="3838575"/>
                    </a:xfrm>
                    <a:prstGeom prst="rect">
                      <a:avLst/>
                    </a:prstGeom>
                  </pic:spPr>
                </pic:pic>
              </a:graphicData>
            </a:graphic>
            <wp14:sizeRelH relativeFrom="page">
              <wp14:pctWidth>0</wp14:pctWidth>
            </wp14:sizeRelH>
            <wp14:sizeRelV relativeFrom="page">
              <wp14:pctHeight>0</wp14:pctHeight>
            </wp14:sizeRelV>
          </wp:anchor>
        </w:drawing>
      </w:r>
      <w:r w:rsidR="00857095" w:rsidRPr="00857095">
        <w:rPr>
          <w:rFonts w:ascii="Times New Roman" w:hAnsi="Times New Roman" w:cs="Times New Roman"/>
          <w:sz w:val="24"/>
          <w:szCs w:val="24"/>
        </w:rPr>
        <w:t>Leading daily newspaper (The daily Prothom Alo, The Daily Star and The daily Shamakal etc. are the newspapers, where CEMS Global have a regular basis of advertising before every particular exhibition.</w:t>
      </w:r>
    </w:p>
    <w:p w:rsidR="00AF1EE3" w:rsidRDefault="00AF1EE3" w:rsidP="00AF1EE3">
      <w:pPr>
        <w:spacing w:after="0" w:line="360" w:lineRule="auto"/>
        <w:rPr>
          <w:rFonts w:ascii="Times New Roman" w:hAnsi="Times New Roman"/>
        </w:rPr>
      </w:pPr>
    </w:p>
    <w:p w:rsidR="00AF1EE3" w:rsidRDefault="00AF1EE3" w:rsidP="00857095">
      <w:pPr>
        <w:pStyle w:val="ListParagraph"/>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1: Newspaper Advertisement of </w:t>
      </w:r>
      <w:r w:rsidR="00B4655C">
        <w:rPr>
          <w:rFonts w:ascii="Times New Roman" w:hAnsi="Times New Roman" w:cs="Times New Roman"/>
          <w:b/>
          <w:sz w:val="24"/>
          <w:szCs w:val="24"/>
        </w:rPr>
        <w:t>19</w:t>
      </w:r>
      <w:r>
        <w:rPr>
          <w:rFonts w:ascii="Times New Roman" w:hAnsi="Times New Roman" w:cs="Times New Roman"/>
          <w:b/>
          <w:sz w:val="24"/>
          <w:szCs w:val="24"/>
          <w:vertAlign w:val="superscript"/>
        </w:rPr>
        <w:t>h</w:t>
      </w:r>
      <w:r>
        <w:rPr>
          <w:rFonts w:ascii="Times New Roman" w:hAnsi="Times New Roman" w:cs="Times New Roman"/>
          <w:b/>
          <w:sz w:val="24"/>
          <w:szCs w:val="24"/>
        </w:rPr>
        <w:t xml:space="preserve"> </w:t>
      </w:r>
      <w:r w:rsidR="00B4655C">
        <w:rPr>
          <w:rFonts w:ascii="Times New Roman" w:hAnsi="Times New Roman" w:cs="Times New Roman"/>
          <w:b/>
          <w:sz w:val="24"/>
          <w:szCs w:val="24"/>
        </w:rPr>
        <w:t>Real Estate Expo</w:t>
      </w:r>
      <w:r>
        <w:rPr>
          <w:rFonts w:ascii="Times New Roman" w:hAnsi="Times New Roman" w:cs="Times New Roman"/>
          <w:b/>
          <w:sz w:val="24"/>
          <w:szCs w:val="24"/>
        </w:rPr>
        <w:t xml:space="preserve"> publish</w:t>
      </w:r>
      <w:r w:rsidR="00B4655C">
        <w:rPr>
          <w:rFonts w:ascii="Times New Roman" w:hAnsi="Times New Roman" w:cs="Times New Roman"/>
          <w:b/>
          <w:sz w:val="24"/>
          <w:szCs w:val="24"/>
        </w:rPr>
        <w:t>ed on The Daily Prothom Alo on 15</w:t>
      </w:r>
      <w:r w:rsidR="00B4655C" w:rsidRPr="00B4655C">
        <w:rPr>
          <w:rFonts w:ascii="Times New Roman" w:hAnsi="Times New Roman" w:cs="Times New Roman"/>
          <w:b/>
          <w:sz w:val="24"/>
          <w:szCs w:val="24"/>
          <w:vertAlign w:val="superscript"/>
        </w:rPr>
        <w:t>th</w:t>
      </w:r>
      <w:r w:rsidR="00B4655C">
        <w:rPr>
          <w:rFonts w:ascii="Times New Roman" w:hAnsi="Times New Roman" w:cs="Times New Roman"/>
          <w:b/>
          <w:sz w:val="24"/>
          <w:szCs w:val="24"/>
        </w:rPr>
        <w:t xml:space="preserve"> October 2018</w:t>
      </w:r>
      <w:r>
        <w:rPr>
          <w:rFonts w:ascii="Times New Roman" w:hAnsi="Times New Roman" w:cs="Times New Roman"/>
          <w:b/>
          <w:sz w:val="24"/>
          <w:szCs w:val="24"/>
        </w:rPr>
        <w:t>.</w:t>
      </w:r>
    </w:p>
    <w:p w:rsidR="00062F9F" w:rsidRDefault="00857095" w:rsidP="00062F9F">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857095">
        <w:rPr>
          <w:rFonts w:ascii="Times New Roman" w:hAnsi="Times New Roman" w:cs="Times New Roman"/>
          <w:sz w:val="24"/>
          <w:szCs w:val="24"/>
        </w:rPr>
        <w:t>Leading Weekly, Monthly magazine advertisements (Vromon Shongi the monthly magazine)</w:t>
      </w:r>
    </w:p>
    <w:p w:rsidR="00857095" w:rsidRPr="00062F9F" w:rsidRDefault="00062F9F" w:rsidP="00062F9F">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12512" behindDoc="0" locked="0" layoutInCell="1" allowOverlap="1" wp14:anchorId="1A098C7C" wp14:editId="7B5F36A7">
            <wp:simplePos x="0" y="0"/>
            <wp:positionH relativeFrom="column">
              <wp:posOffset>200660</wp:posOffset>
            </wp:positionH>
            <wp:positionV relativeFrom="paragraph">
              <wp:posOffset>695960</wp:posOffset>
            </wp:positionV>
            <wp:extent cx="5943600" cy="3120390"/>
            <wp:effectExtent l="0" t="0" r="0" b="381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 Expo 2018 Final-01-02-0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120390"/>
                    </a:xfrm>
                    <a:prstGeom prst="rect">
                      <a:avLst/>
                    </a:prstGeom>
                  </pic:spPr>
                </pic:pic>
              </a:graphicData>
            </a:graphic>
            <wp14:sizeRelH relativeFrom="page">
              <wp14:pctWidth>0</wp14:pctWidth>
            </wp14:sizeRelH>
            <wp14:sizeRelV relativeFrom="page">
              <wp14:pctHeight>0</wp14:pctHeight>
            </wp14:sizeRelV>
          </wp:anchor>
        </w:drawing>
      </w:r>
      <w:r w:rsidR="00857095" w:rsidRPr="00062F9F">
        <w:rPr>
          <w:rFonts w:ascii="Times New Roman" w:hAnsi="Times New Roman" w:cs="Times New Roman"/>
          <w:sz w:val="24"/>
          <w:szCs w:val="24"/>
        </w:rPr>
        <w:t>Bill Boards at different places in Dhaka city like Banani, Gulshan, Uttara before every single exhibition.</w:t>
      </w:r>
    </w:p>
    <w:p w:rsidR="00857095" w:rsidRPr="00857095" w:rsidRDefault="00857095" w:rsidP="00857095">
      <w:pPr>
        <w:pStyle w:val="ListParagraph"/>
        <w:numPr>
          <w:ilvl w:val="0"/>
          <w:numId w:val="24"/>
        </w:numPr>
        <w:autoSpaceDE w:val="0"/>
        <w:autoSpaceDN w:val="0"/>
        <w:adjustRightInd w:val="0"/>
        <w:spacing w:after="0" w:line="360" w:lineRule="auto"/>
        <w:jc w:val="both"/>
        <w:rPr>
          <w:rFonts w:ascii="Times New Roman" w:hAnsi="Times New Roman" w:cs="Times New Roman"/>
          <w:sz w:val="24"/>
          <w:szCs w:val="24"/>
        </w:rPr>
      </w:pPr>
      <w:r w:rsidRPr="00857095">
        <w:rPr>
          <w:rFonts w:ascii="Times New Roman" w:hAnsi="Times New Roman" w:cs="Times New Roman"/>
          <w:sz w:val="24"/>
          <w:szCs w:val="24"/>
        </w:rPr>
        <w:t>Postering in whole Dhaka city before every exhibition.</w:t>
      </w:r>
    </w:p>
    <w:p w:rsidR="00EE3A09" w:rsidRDefault="00EE3A09" w:rsidP="00453A82">
      <w:pPr>
        <w:autoSpaceDE w:val="0"/>
        <w:autoSpaceDN w:val="0"/>
        <w:adjustRightInd w:val="0"/>
        <w:spacing w:line="360" w:lineRule="auto"/>
        <w:jc w:val="both"/>
        <w:rPr>
          <w:rStyle w:val="Heading3Char"/>
          <w:sz w:val="24"/>
          <w:szCs w:val="24"/>
        </w:rPr>
      </w:pPr>
    </w:p>
    <w:p w:rsidR="00857095" w:rsidRPr="00635285" w:rsidRDefault="00DA5CDE" w:rsidP="00453A82">
      <w:pPr>
        <w:autoSpaceDE w:val="0"/>
        <w:autoSpaceDN w:val="0"/>
        <w:adjustRightInd w:val="0"/>
        <w:spacing w:line="360" w:lineRule="auto"/>
        <w:jc w:val="both"/>
        <w:rPr>
          <w:sz w:val="24"/>
          <w:szCs w:val="24"/>
        </w:rPr>
      </w:pPr>
      <w:bookmarkStart w:id="33" w:name="_Toc536483249"/>
      <w:r w:rsidRPr="00453A82">
        <w:rPr>
          <w:rStyle w:val="Heading3Char"/>
          <w:sz w:val="24"/>
          <w:szCs w:val="24"/>
        </w:rPr>
        <w:t xml:space="preserve">5.3.3 </w:t>
      </w:r>
      <w:r w:rsidR="00857095" w:rsidRPr="00453A82">
        <w:rPr>
          <w:rStyle w:val="Heading3Char"/>
          <w:sz w:val="24"/>
          <w:szCs w:val="24"/>
        </w:rPr>
        <w:t>Personal selling &amp; Direct Marketing:</w:t>
      </w:r>
      <w:bookmarkEnd w:id="33"/>
      <w:r w:rsidR="00857095" w:rsidRPr="00635285">
        <w:rPr>
          <w:sz w:val="28"/>
          <w:szCs w:val="26"/>
        </w:rPr>
        <w:t xml:space="preserve"> </w:t>
      </w:r>
      <w:r w:rsidR="00857095" w:rsidRPr="00635285">
        <w:rPr>
          <w:rFonts w:ascii="Times New Roman" w:hAnsi="Times New Roman" w:cs="Times New Roman"/>
          <w:sz w:val="24"/>
          <w:szCs w:val="24"/>
        </w:rPr>
        <w:t>Mainly CEMS Global does the job of personal selling and direct marketing at a time. CEMS has a organized marketing department and there are two marketing teams consists of 4 marketing manager doing their j</w:t>
      </w:r>
      <w:r w:rsidR="00062F9F" w:rsidRPr="00635285">
        <w:rPr>
          <w:rFonts w:ascii="Times New Roman" w:hAnsi="Times New Roman" w:cs="Times New Roman"/>
          <w:sz w:val="24"/>
          <w:szCs w:val="24"/>
        </w:rPr>
        <w:t>ob. The sales personnel direct</w:t>
      </w:r>
      <w:r w:rsidR="00857095" w:rsidRPr="00635285">
        <w:rPr>
          <w:rFonts w:ascii="Times New Roman" w:hAnsi="Times New Roman" w:cs="Times New Roman"/>
          <w:sz w:val="24"/>
          <w:szCs w:val="24"/>
        </w:rPr>
        <w:t xml:space="preserve"> contact with the customers and personally do</w:t>
      </w:r>
      <w:r w:rsidR="00062F9F" w:rsidRPr="00635285">
        <w:rPr>
          <w:rFonts w:ascii="Times New Roman" w:hAnsi="Times New Roman" w:cs="Times New Roman"/>
          <w:sz w:val="24"/>
          <w:szCs w:val="24"/>
        </w:rPr>
        <w:t>es</w:t>
      </w:r>
      <w:r w:rsidR="00857095" w:rsidRPr="00635285">
        <w:rPr>
          <w:rFonts w:ascii="Times New Roman" w:hAnsi="Times New Roman" w:cs="Times New Roman"/>
          <w:sz w:val="24"/>
          <w:szCs w:val="24"/>
        </w:rPr>
        <w:t xml:space="preserve"> the personal selling. At first they communicate with the client over the phone and talk about the upcoming exhibition. And for the sake of direct marketing they have visited the corporate clients and the existing clients of different exhibitions.</w:t>
      </w:r>
    </w:p>
    <w:p w:rsidR="00EE3A09" w:rsidRPr="00635285" w:rsidRDefault="00EE3A09">
      <w:pPr>
        <w:rPr>
          <w:rStyle w:val="Heading3Char"/>
          <w:sz w:val="28"/>
          <w:szCs w:val="26"/>
        </w:rPr>
      </w:pPr>
      <w:r w:rsidRPr="00635285">
        <w:rPr>
          <w:rStyle w:val="Heading3Char"/>
          <w:sz w:val="28"/>
          <w:szCs w:val="26"/>
        </w:rPr>
        <w:br w:type="page"/>
      </w:r>
    </w:p>
    <w:p w:rsidR="00EE3A09" w:rsidRDefault="00EE3A09" w:rsidP="00EE3A0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715584" behindDoc="0" locked="0" layoutInCell="1" allowOverlap="1" wp14:anchorId="0EC09B0F" wp14:editId="0E0941A1">
            <wp:simplePos x="0" y="0"/>
            <wp:positionH relativeFrom="column">
              <wp:posOffset>123825</wp:posOffset>
            </wp:positionH>
            <wp:positionV relativeFrom="paragraph">
              <wp:posOffset>1685925</wp:posOffset>
            </wp:positionV>
            <wp:extent cx="5935980" cy="3714750"/>
            <wp:effectExtent l="0" t="0" r="7620"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2.png"/>
                    <pic:cNvPicPr/>
                  </pic:nvPicPr>
                  <pic:blipFill>
                    <a:blip r:embed="rId30">
                      <a:extLst>
                        <a:ext uri="{28A0092B-C50C-407E-A947-70E740481C1C}">
                          <a14:useLocalDpi xmlns:a14="http://schemas.microsoft.com/office/drawing/2010/main" val="0"/>
                        </a:ext>
                      </a:extLst>
                    </a:blip>
                    <a:stretch>
                      <a:fillRect/>
                    </a:stretch>
                  </pic:blipFill>
                  <pic:spPr>
                    <a:xfrm>
                      <a:off x="0" y="0"/>
                      <a:ext cx="5935980" cy="3714750"/>
                    </a:xfrm>
                    <a:prstGeom prst="rect">
                      <a:avLst/>
                    </a:prstGeom>
                  </pic:spPr>
                </pic:pic>
              </a:graphicData>
            </a:graphic>
            <wp14:sizeRelH relativeFrom="page">
              <wp14:pctWidth>0</wp14:pctWidth>
            </wp14:sizeRelH>
            <wp14:sizeRelV relativeFrom="page">
              <wp14:pctHeight>0</wp14:pctHeight>
            </wp14:sizeRelV>
          </wp:anchor>
        </w:drawing>
      </w:r>
      <w:bookmarkStart w:id="34" w:name="_Toc536483250"/>
      <w:r w:rsidR="00DA5CDE">
        <w:rPr>
          <w:rStyle w:val="Heading3Char"/>
          <w:sz w:val="24"/>
          <w:szCs w:val="24"/>
        </w:rPr>
        <w:t xml:space="preserve">5.3.4 </w:t>
      </w:r>
      <w:r w:rsidR="00857095" w:rsidRPr="00123AA6">
        <w:rPr>
          <w:rStyle w:val="Heading3Char"/>
          <w:sz w:val="24"/>
          <w:szCs w:val="24"/>
        </w:rPr>
        <w:t>Internet Marketing:</w:t>
      </w:r>
      <w:bookmarkEnd w:id="34"/>
      <w:r w:rsidR="00857095" w:rsidRPr="00123AA6">
        <w:rPr>
          <w:rFonts w:ascii="Times New Roman" w:hAnsi="Times New Roman" w:cs="Times New Roman"/>
          <w:sz w:val="28"/>
          <w:szCs w:val="28"/>
        </w:rPr>
        <w:t xml:space="preserve"> </w:t>
      </w:r>
      <w:r w:rsidR="000E1919">
        <w:rPr>
          <w:rFonts w:ascii="Times New Roman" w:hAnsi="Times New Roman" w:cs="Times New Roman"/>
          <w:sz w:val="24"/>
          <w:szCs w:val="24"/>
        </w:rPr>
        <w:t>CEMS-</w:t>
      </w:r>
      <w:r w:rsidR="00857095" w:rsidRPr="00041579">
        <w:rPr>
          <w:rFonts w:ascii="Times New Roman" w:hAnsi="Times New Roman" w:cs="Times New Roman"/>
          <w:sz w:val="24"/>
          <w:szCs w:val="24"/>
        </w:rPr>
        <w:t>Global also used t</w:t>
      </w:r>
      <w:r w:rsidR="00F559BA">
        <w:rPr>
          <w:rFonts w:ascii="Times New Roman" w:hAnsi="Times New Roman" w:cs="Times New Roman"/>
          <w:sz w:val="24"/>
          <w:szCs w:val="24"/>
        </w:rPr>
        <w:t>he internet marketing as a tool</w:t>
      </w:r>
      <w:r w:rsidR="00857095" w:rsidRPr="00041579">
        <w:rPr>
          <w:rFonts w:ascii="Times New Roman" w:hAnsi="Times New Roman" w:cs="Times New Roman"/>
          <w:sz w:val="24"/>
          <w:szCs w:val="24"/>
        </w:rPr>
        <w:t>, Integrated Marketing Comm</w:t>
      </w:r>
      <w:r w:rsidR="00760AE6">
        <w:rPr>
          <w:rFonts w:ascii="Times New Roman" w:hAnsi="Times New Roman" w:cs="Times New Roman"/>
          <w:sz w:val="24"/>
          <w:szCs w:val="24"/>
        </w:rPr>
        <w:t>unication (IMC). For that, CEMS-</w:t>
      </w:r>
      <w:r w:rsidR="00857095" w:rsidRPr="00041579">
        <w:rPr>
          <w:rFonts w:ascii="Times New Roman" w:hAnsi="Times New Roman" w:cs="Times New Roman"/>
          <w:sz w:val="24"/>
          <w:szCs w:val="24"/>
        </w:rPr>
        <w:t>Global has a corporate website (</w:t>
      </w:r>
      <w:r w:rsidR="00857095" w:rsidRPr="00041579">
        <w:rPr>
          <w:rFonts w:ascii="Times New Roman" w:hAnsi="Times New Roman" w:cs="Times New Roman"/>
          <w:color w:val="0000FF"/>
          <w:sz w:val="24"/>
          <w:szCs w:val="24"/>
          <w:u w:val="single"/>
        </w:rPr>
        <w:t>www.cemsonline.com)</w:t>
      </w:r>
      <w:r w:rsidR="00857095" w:rsidRPr="00041579">
        <w:rPr>
          <w:rFonts w:ascii="Times New Roman" w:hAnsi="Times New Roman" w:cs="Times New Roman"/>
          <w:sz w:val="24"/>
          <w:szCs w:val="24"/>
        </w:rPr>
        <w:t>. In this website there are also different subsections of all the exhibitions. On the other hand, there are also Facebook page and event are created for every single upcoming event or exhibition.</w:t>
      </w:r>
    </w:p>
    <w:p w:rsidR="00EE3A09" w:rsidRDefault="00EE3A09" w:rsidP="00F559BA">
      <w:pPr>
        <w:spacing w:line="360" w:lineRule="auto"/>
        <w:jc w:val="center"/>
        <w:rPr>
          <w:rFonts w:ascii="Times New Roman" w:hAnsi="Times New Roman" w:cs="Times New Roman"/>
          <w:b/>
          <w:sz w:val="24"/>
          <w:szCs w:val="24"/>
        </w:rPr>
      </w:pPr>
    </w:p>
    <w:p w:rsidR="00EE3A09" w:rsidRDefault="00AF1EE3" w:rsidP="00F559B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3: Official website of CEMS Global</w:t>
      </w:r>
    </w:p>
    <w:p w:rsidR="00EE3A09" w:rsidRDefault="00EE3A09">
      <w:pPr>
        <w:rPr>
          <w:rFonts w:ascii="Times New Roman" w:hAnsi="Times New Roman" w:cs="Times New Roman"/>
          <w:b/>
          <w:sz w:val="24"/>
          <w:szCs w:val="24"/>
        </w:rPr>
      </w:pPr>
      <w:r>
        <w:rPr>
          <w:rFonts w:ascii="Times New Roman" w:hAnsi="Times New Roman" w:cs="Times New Roman"/>
          <w:b/>
          <w:sz w:val="24"/>
          <w:szCs w:val="24"/>
        </w:rPr>
        <w:br w:type="page"/>
      </w:r>
    </w:p>
    <w:p w:rsidR="00AF1EE3" w:rsidRDefault="00EE3A09" w:rsidP="00EE3A09">
      <w:pPr>
        <w:spacing w:line="360" w:lineRule="auto"/>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714560" behindDoc="0" locked="0" layoutInCell="1" allowOverlap="1" wp14:anchorId="1427734A" wp14:editId="487EA165">
            <wp:simplePos x="0" y="0"/>
            <wp:positionH relativeFrom="column">
              <wp:posOffset>-47625</wp:posOffset>
            </wp:positionH>
            <wp:positionV relativeFrom="paragraph">
              <wp:posOffset>-286385</wp:posOffset>
            </wp:positionV>
            <wp:extent cx="5943600" cy="2860040"/>
            <wp:effectExtent l="0" t="0" r="0" b="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3.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2860040"/>
                    </a:xfrm>
                    <a:prstGeom prst="rect">
                      <a:avLst/>
                    </a:prstGeom>
                  </pic:spPr>
                </pic:pic>
              </a:graphicData>
            </a:graphic>
            <wp14:sizeRelH relativeFrom="page">
              <wp14:pctWidth>0</wp14:pctWidth>
            </wp14:sizeRelH>
            <wp14:sizeRelV relativeFrom="page">
              <wp14:pctHeight>0</wp14:pctHeight>
            </wp14:sizeRelV>
          </wp:anchor>
        </w:drawing>
      </w:r>
    </w:p>
    <w:p w:rsidR="00AF1EE3" w:rsidRDefault="00AF1EE3" w:rsidP="00EE3A0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4: Facebook page of </w:t>
      </w:r>
      <w:r w:rsidR="009F1AC5">
        <w:rPr>
          <w:rFonts w:ascii="Times New Roman" w:hAnsi="Times New Roman" w:cs="Times New Roman"/>
          <w:b/>
          <w:sz w:val="24"/>
          <w:szCs w:val="24"/>
        </w:rPr>
        <w:t>14</w:t>
      </w:r>
      <w:r>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9F1AC5">
        <w:rPr>
          <w:rFonts w:ascii="Times New Roman" w:hAnsi="Times New Roman" w:cs="Times New Roman"/>
          <w:b/>
          <w:sz w:val="24"/>
          <w:szCs w:val="24"/>
        </w:rPr>
        <w:t>Dhaka Motor Show 2019</w:t>
      </w:r>
    </w:p>
    <w:p w:rsidR="001347A7" w:rsidRPr="00041579" w:rsidRDefault="00DA5CDE" w:rsidP="001347A7">
      <w:pPr>
        <w:autoSpaceDE w:val="0"/>
        <w:autoSpaceDN w:val="0"/>
        <w:adjustRightInd w:val="0"/>
        <w:spacing w:line="360" w:lineRule="auto"/>
        <w:jc w:val="both"/>
        <w:rPr>
          <w:rFonts w:ascii="Times New Roman" w:hAnsi="Times New Roman" w:cs="Times New Roman"/>
          <w:sz w:val="24"/>
          <w:szCs w:val="24"/>
        </w:rPr>
      </w:pPr>
      <w:bookmarkStart w:id="35" w:name="_Toc536483251"/>
      <w:r>
        <w:rPr>
          <w:rStyle w:val="Heading3Char"/>
          <w:sz w:val="24"/>
          <w:szCs w:val="24"/>
        </w:rPr>
        <w:t xml:space="preserve">5.3.5 </w:t>
      </w:r>
      <w:r w:rsidR="001347A7" w:rsidRPr="00123AA6">
        <w:rPr>
          <w:rStyle w:val="Heading3Char"/>
          <w:sz w:val="24"/>
          <w:szCs w:val="24"/>
        </w:rPr>
        <w:t>Public Relation:</w:t>
      </w:r>
      <w:bookmarkEnd w:id="35"/>
      <w:r w:rsidR="001347A7" w:rsidRPr="00123AA6">
        <w:rPr>
          <w:rFonts w:ascii="Times New Roman" w:hAnsi="Times New Roman" w:cs="Times New Roman"/>
          <w:sz w:val="32"/>
          <w:szCs w:val="32"/>
        </w:rPr>
        <w:t xml:space="preserve"> </w:t>
      </w:r>
      <w:r w:rsidR="001347A7" w:rsidRPr="00041579">
        <w:rPr>
          <w:rFonts w:ascii="Times New Roman" w:hAnsi="Times New Roman" w:cs="Times New Roman"/>
          <w:sz w:val="24"/>
          <w:szCs w:val="24"/>
        </w:rPr>
        <w:t>For the sake of good public relation, CEMS Global arranges different activities. Along with every exhibition there is a relevant concurrent event is organized by CEMS Global. For example: “9</w:t>
      </w:r>
      <w:r w:rsidR="001347A7" w:rsidRPr="00041579">
        <w:rPr>
          <w:rFonts w:ascii="Times New Roman" w:hAnsi="Times New Roman" w:cs="Times New Roman"/>
          <w:sz w:val="24"/>
          <w:szCs w:val="24"/>
          <w:vertAlign w:val="superscript"/>
        </w:rPr>
        <w:t>th</w:t>
      </w:r>
      <w:r w:rsidR="001347A7" w:rsidRPr="00041579">
        <w:rPr>
          <w:rFonts w:ascii="Times New Roman" w:hAnsi="Times New Roman" w:cs="Times New Roman"/>
          <w:sz w:val="24"/>
          <w:szCs w:val="24"/>
        </w:rPr>
        <w:t xml:space="preserve"> Asian International Trade and Tourism Expo 2015” have a concurrent event named “Lokoj Uthshob” and “Selfie Contest” which was highly effective to create a good relationship with the clients as well as the mass people. </w:t>
      </w:r>
    </w:p>
    <w:p w:rsidR="001347A7" w:rsidRPr="00041579" w:rsidRDefault="001347A7" w:rsidP="001347A7">
      <w:pPr>
        <w:autoSpaceDE w:val="0"/>
        <w:autoSpaceDN w:val="0"/>
        <w:adjustRightInd w:val="0"/>
        <w:spacing w:line="360" w:lineRule="auto"/>
        <w:jc w:val="both"/>
        <w:rPr>
          <w:rFonts w:ascii="Times New Roman" w:hAnsi="Times New Roman" w:cs="Times New Roman"/>
          <w:sz w:val="24"/>
          <w:szCs w:val="24"/>
        </w:rPr>
      </w:pPr>
      <w:r w:rsidRPr="00041579">
        <w:rPr>
          <w:rFonts w:ascii="Times New Roman" w:hAnsi="Times New Roman" w:cs="Times New Roman"/>
          <w:sz w:val="24"/>
          <w:szCs w:val="24"/>
        </w:rPr>
        <w:t>C</w:t>
      </w:r>
      <w:r w:rsidR="00194A56">
        <w:rPr>
          <w:rFonts w:ascii="Times New Roman" w:hAnsi="Times New Roman" w:cs="Times New Roman"/>
          <w:sz w:val="24"/>
          <w:szCs w:val="24"/>
        </w:rPr>
        <w:t>EMS- Global also sends greeting</w:t>
      </w:r>
      <w:r w:rsidRPr="00041579">
        <w:rPr>
          <w:rFonts w:ascii="Times New Roman" w:hAnsi="Times New Roman" w:cs="Times New Roman"/>
          <w:sz w:val="24"/>
          <w:szCs w:val="24"/>
        </w:rPr>
        <w:t xml:space="preserve"> card to the client on various occasion</w:t>
      </w:r>
      <w:r w:rsidR="00194A56">
        <w:rPr>
          <w:rFonts w:ascii="Times New Roman" w:hAnsi="Times New Roman" w:cs="Times New Roman"/>
          <w:sz w:val="24"/>
          <w:szCs w:val="24"/>
        </w:rPr>
        <w:t>s</w:t>
      </w:r>
      <w:r w:rsidRPr="00041579">
        <w:rPr>
          <w:rFonts w:ascii="Times New Roman" w:hAnsi="Times New Roman" w:cs="Times New Roman"/>
          <w:sz w:val="24"/>
          <w:szCs w:val="24"/>
        </w:rPr>
        <w:t xml:space="preserve"> like Eid, Pahela Baishakh,</w:t>
      </w:r>
      <w:r w:rsidR="00194A56">
        <w:rPr>
          <w:rFonts w:ascii="Times New Roman" w:hAnsi="Times New Roman" w:cs="Times New Roman"/>
          <w:sz w:val="24"/>
          <w:szCs w:val="24"/>
        </w:rPr>
        <w:t xml:space="preserve"> New year etc</w:t>
      </w:r>
      <w:r w:rsidRPr="00041579">
        <w:rPr>
          <w:rFonts w:ascii="Times New Roman" w:hAnsi="Times New Roman" w:cs="Times New Roman"/>
          <w:sz w:val="24"/>
          <w:szCs w:val="24"/>
        </w:rPr>
        <w:t>. They also provide VIP invitation cards of different exhibition to the exhibitors before every exhibition.  CEMS- Global also arrange the raffle draw among the visitors of every exhibition. It helps CEMS-Global to accelerate the brand value in the highly competitive market.</w:t>
      </w:r>
    </w:p>
    <w:p w:rsidR="001347A7" w:rsidRPr="00041579" w:rsidRDefault="001347A7" w:rsidP="001347A7">
      <w:pPr>
        <w:autoSpaceDE w:val="0"/>
        <w:autoSpaceDN w:val="0"/>
        <w:adjustRightInd w:val="0"/>
        <w:spacing w:after="0" w:line="360" w:lineRule="auto"/>
        <w:jc w:val="both"/>
        <w:rPr>
          <w:rFonts w:ascii="Times New Roman" w:hAnsi="Times New Roman" w:cs="Times New Roman"/>
          <w:sz w:val="24"/>
          <w:szCs w:val="24"/>
        </w:rPr>
      </w:pPr>
      <w:r w:rsidRPr="00041579">
        <w:rPr>
          <w:rFonts w:ascii="Times New Roman" w:hAnsi="Times New Roman" w:cs="Times New Roman"/>
          <w:sz w:val="24"/>
          <w:szCs w:val="24"/>
        </w:rPr>
        <w:t>Press Conference is another important tool for doing public relation. Before every single exhibition CEMS Global arrange a press conference. Press conference organized for the purposes of distributing information to the media and answering questions from reporters.</w:t>
      </w:r>
    </w:p>
    <w:p w:rsidR="00AF1EE3" w:rsidRDefault="000A615E" w:rsidP="00AF1EE3">
      <w:pPr>
        <w:spacing w:after="0" w:line="360" w:lineRule="auto"/>
        <w:rPr>
          <w:rFonts w:ascii="Times New Roman" w:hAnsi="Times New Roman"/>
        </w:rPr>
      </w:pPr>
      <w:r>
        <w:rPr>
          <w:rFonts w:ascii="Times New Roman" w:hAnsi="Times New Roman"/>
          <w:noProof/>
        </w:rPr>
        <w:lastRenderedPageBreak/>
        <w:drawing>
          <wp:inline distT="0" distB="0" distL="0" distR="0" wp14:anchorId="3D026C6B" wp14:editId="21061EB6">
            <wp:extent cx="6047800" cy="335988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expo-press-900x500.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66673" cy="3370373"/>
                    </a:xfrm>
                    <a:prstGeom prst="rect">
                      <a:avLst/>
                    </a:prstGeom>
                  </pic:spPr>
                </pic:pic>
              </a:graphicData>
            </a:graphic>
          </wp:inline>
        </w:drawing>
      </w:r>
    </w:p>
    <w:p w:rsidR="00AF1EE3" w:rsidRDefault="00AF1EE3" w:rsidP="001347A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5: </w:t>
      </w:r>
      <w:r w:rsidR="000A615E">
        <w:rPr>
          <w:rFonts w:ascii="Times New Roman" w:hAnsi="Times New Roman" w:cs="Times New Roman"/>
          <w:b/>
          <w:sz w:val="24"/>
          <w:szCs w:val="24"/>
        </w:rPr>
        <w:t>21</w:t>
      </w:r>
      <w:r w:rsidR="000A615E" w:rsidRPr="000A615E">
        <w:rPr>
          <w:rFonts w:ascii="Times New Roman" w:hAnsi="Times New Roman" w:cs="Times New Roman"/>
          <w:b/>
          <w:sz w:val="24"/>
          <w:szCs w:val="24"/>
          <w:vertAlign w:val="superscript"/>
        </w:rPr>
        <w:t>st</w:t>
      </w:r>
      <w:r w:rsidR="000A615E">
        <w:rPr>
          <w:rFonts w:ascii="Times New Roman" w:hAnsi="Times New Roman" w:cs="Times New Roman"/>
          <w:b/>
          <w:sz w:val="24"/>
          <w:szCs w:val="24"/>
        </w:rPr>
        <w:t xml:space="preserve"> Power Bangladesh </w:t>
      </w:r>
      <w:r w:rsidR="00AC4F44">
        <w:rPr>
          <w:rFonts w:ascii="Times New Roman" w:hAnsi="Times New Roman" w:cs="Times New Roman"/>
          <w:b/>
          <w:sz w:val="24"/>
          <w:szCs w:val="24"/>
        </w:rPr>
        <w:t xml:space="preserve">Expo </w:t>
      </w:r>
      <w:r w:rsidR="000A615E">
        <w:rPr>
          <w:rFonts w:ascii="Times New Roman" w:hAnsi="Times New Roman" w:cs="Times New Roman"/>
          <w:b/>
          <w:sz w:val="24"/>
          <w:szCs w:val="24"/>
        </w:rPr>
        <w:t>Press Conference</w:t>
      </w:r>
    </w:p>
    <w:p w:rsidR="00AF1EE3" w:rsidRPr="001347A7" w:rsidRDefault="00DA5CDE" w:rsidP="00453A82">
      <w:pPr>
        <w:autoSpaceDE w:val="0"/>
        <w:autoSpaceDN w:val="0"/>
        <w:adjustRightInd w:val="0"/>
        <w:spacing w:line="360" w:lineRule="auto"/>
        <w:jc w:val="both"/>
        <w:rPr>
          <w:rFonts w:ascii="Times New Roman" w:hAnsi="Times New Roman" w:cs="Times New Roman"/>
          <w:color w:val="17365D"/>
          <w:spacing w:val="5"/>
          <w:kern w:val="28"/>
          <w:sz w:val="24"/>
          <w:szCs w:val="24"/>
        </w:rPr>
      </w:pPr>
      <w:bookmarkStart w:id="36" w:name="_Toc536483252"/>
      <w:r>
        <w:rPr>
          <w:rStyle w:val="Heading3Char"/>
          <w:sz w:val="24"/>
          <w:szCs w:val="24"/>
        </w:rPr>
        <w:t xml:space="preserve">5.3.6 </w:t>
      </w:r>
      <w:r w:rsidR="000B6DDB" w:rsidRPr="00123AA6">
        <w:rPr>
          <w:rStyle w:val="Heading3Char"/>
          <w:sz w:val="24"/>
          <w:szCs w:val="24"/>
        </w:rPr>
        <w:t>Telem</w:t>
      </w:r>
      <w:r w:rsidR="001347A7" w:rsidRPr="00123AA6">
        <w:rPr>
          <w:rStyle w:val="Heading3Char"/>
          <w:sz w:val="24"/>
          <w:szCs w:val="24"/>
        </w:rPr>
        <w:t>arketing:</w:t>
      </w:r>
      <w:bookmarkEnd w:id="36"/>
      <w:r w:rsidR="001347A7" w:rsidRPr="00041579">
        <w:rPr>
          <w:rFonts w:ascii="Times New Roman" w:hAnsi="Times New Roman" w:cs="Times New Roman"/>
          <w:sz w:val="24"/>
          <w:szCs w:val="24"/>
        </w:rPr>
        <w:t xml:space="preserve"> In the marketing</w:t>
      </w:r>
      <w:r w:rsidR="000B6DDB">
        <w:rPr>
          <w:rFonts w:ascii="Times New Roman" w:hAnsi="Times New Roman" w:cs="Times New Roman"/>
          <w:sz w:val="24"/>
          <w:szCs w:val="24"/>
        </w:rPr>
        <w:t>,</w:t>
      </w:r>
      <w:r w:rsidR="001347A7" w:rsidRPr="00041579">
        <w:rPr>
          <w:rFonts w:ascii="Times New Roman" w:hAnsi="Times New Roman" w:cs="Times New Roman"/>
          <w:sz w:val="24"/>
          <w:szCs w:val="24"/>
        </w:rPr>
        <w:t xml:space="preserve"> </w:t>
      </w:r>
      <w:r w:rsidR="000B6DDB">
        <w:rPr>
          <w:rFonts w:ascii="Times New Roman" w:hAnsi="Times New Roman" w:cs="Times New Roman"/>
          <w:sz w:val="24"/>
          <w:szCs w:val="24"/>
        </w:rPr>
        <w:t>there is a division called Telemarketing, Tele</w:t>
      </w:r>
      <w:r w:rsidR="001347A7" w:rsidRPr="00041579">
        <w:rPr>
          <w:rFonts w:ascii="Times New Roman" w:hAnsi="Times New Roman" w:cs="Times New Roman"/>
          <w:sz w:val="24"/>
          <w:szCs w:val="24"/>
        </w:rPr>
        <w:t>marketing executives/manager phoned different prospective client for their interest about upcoming event</w:t>
      </w:r>
      <w:r w:rsidR="000B6DDB">
        <w:rPr>
          <w:rFonts w:ascii="Times New Roman" w:hAnsi="Times New Roman" w:cs="Times New Roman"/>
          <w:sz w:val="24"/>
          <w:szCs w:val="24"/>
        </w:rPr>
        <w:t>s</w:t>
      </w:r>
      <w:r w:rsidR="001347A7" w:rsidRPr="00041579">
        <w:rPr>
          <w:rFonts w:ascii="Times New Roman" w:hAnsi="Times New Roman" w:cs="Times New Roman"/>
          <w:sz w:val="24"/>
          <w:szCs w:val="24"/>
        </w:rPr>
        <w:t xml:space="preserve"> or exhibition from different directory. If they are clients are interested then they will set a meeting with the clients and give a detail view of the exhibition</w:t>
      </w:r>
    </w:p>
    <w:p w:rsidR="00AF1EE3" w:rsidRDefault="00DA5CDE" w:rsidP="00453A82">
      <w:pPr>
        <w:spacing w:after="0" w:line="360" w:lineRule="auto"/>
        <w:jc w:val="both"/>
        <w:rPr>
          <w:rFonts w:ascii="Times New Roman" w:hAnsi="Times New Roman" w:cs="Times New Roman"/>
          <w:sz w:val="24"/>
          <w:szCs w:val="24"/>
        </w:rPr>
      </w:pPr>
      <w:bookmarkStart w:id="37" w:name="_Toc536483253"/>
      <w:r>
        <w:rPr>
          <w:rStyle w:val="Heading3Char"/>
          <w:sz w:val="24"/>
          <w:szCs w:val="24"/>
        </w:rPr>
        <w:t xml:space="preserve">5.3.7 </w:t>
      </w:r>
      <w:r w:rsidR="00AF1EE3" w:rsidRPr="00123AA6">
        <w:rPr>
          <w:rStyle w:val="Heading3Char"/>
          <w:sz w:val="24"/>
          <w:szCs w:val="24"/>
        </w:rPr>
        <w:t>Brochure:</w:t>
      </w:r>
      <w:bookmarkEnd w:id="37"/>
      <w:r w:rsidR="00AF1EE3">
        <w:rPr>
          <w:rFonts w:ascii="Times New Roman" w:hAnsi="Times New Roman" w:cs="Times New Roman"/>
          <w:b/>
          <w:sz w:val="24"/>
          <w:szCs w:val="24"/>
        </w:rPr>
        <w:t xml:space="preserve"> </w:t>
      </w:r>
      <w:r w:rsidR="00AF1EE3">
        <w:rPr>
          <w:rFonts w:ascii="Times New Roman" w:hAnsi="Times New Roman" w:cs="Times New Roman"/>
          <w:sz w:val="24"/>
          <w:szCs w:val="24"/>
        </w:rPr>
        <w:t>Brochure is a type of small magazine that contains pictures and information on a product or a company. CEMS Global use to publish</w:t>
      </w:r>
      <w:r w:rsidR="000B6DDB">
        <w:rPr>
          <w:rFonts w:ascii="Times New Roman" w:hAnsi="Times New Roman" w:cs="Times New Roman"/>
          <w:sz w:val="24"/>
          <w:szCs w:val="24"/>
        </w:rPr>
        <w:t xml:space="preserve"> a</w:t>
      </w:r>
      <w:r w:rsidR="00AF1EE3">
        <w:rPr>
          <w:rFonts w:ascii="Times New Roman" w:hAnsi="Times New Roman" w:cs="Times New Roman"/>
          <w:sz w:val="24"/>
          <w:szCs w:val="24"/>
        </w:rPr>
        <w:t xml:space="preserve"> brochure before every single exhibition for giving the proper information about the particular exhibition. There is also</w:t>
      </w:r>
      <w:r w:rsidR="000B6DDB">
        <w:rPr>
          <w:rFonts w:ascii="Times New Roman" w:hAnsi="Times New Roman" w:cs="Times New Roman"/>
          <w:sz w:val="24"/>
          <w:szCs w:val="24"/>
        </w:rPr>
        <w:t xml:space="preserve"> an E</w:t>
      </w:r>
      <w:r w:rsidR="00AF1EE3">
        <w:rPr>
          <w:rFonts w:ascii="Times New Roman" w:hAnsi="Times New Roman" w:cs="Times New Roman"/>
          <w:sz w:val="24"/>
          <w:szCs w:val="24"/>
        </w:rPr>
        <w:t>-brochure is made for them. The brochure is given to them through mailing address or</w:t>
      </w:r>
      <w:r w:rsidR="000B6DDB">
        <w:rPr>
          <w:rFonts w:ascii="Times New Roman" w:hAnsi="Times New Roman" w:cs="Times New Roman"/>
          <w:sz w:val="24"/>
          <w:szCs w:val="24"/>
        </w:rPr>
        <w:t xml:space="preserve"> email before starting the tele</w:t>
      </w:r>
      <w:r w:rsidR="00AF1EE3">
        <w:rPr>
          <w:rFonts w:ascii="Times New Roman" w:hAnsi="Times New Roman" w:cs="Times New Roman"/>
          <w:sz w:val="24"/>
          <w:szCs w:val="24"/>
        </w:rPr>
        <w:t>marketing that they can have knowledge about the upcoming exhibition.</w:t>
      </w:r>
    </w:p>
    <w:p w:rsidR="00AF1EE3" w:rsidRDefault="00AF1EE3" w:rsidP="00AF1EE3">
      <w:pPr>
        <w:spacing w:after="0" w:line="360" w:lineRule="auto"/>
        <w:rPr>
          <w:rFonts w:ascii="Times New Roman" w:hAnsi="Times New Roman" w:cs="Times New Roman"/>
          <w:sz w:val="24"/>
          <w:szCs w:val="24"/>
        </w:rPr>
      </w:pPr>
    </w:p>
    <w:p w:rsidR="00AF1EE3" w:rsidRDefault="00AF1EE3" w:rsidP="00AF1EE3">
      <w:pPr>
        <w:spacing w:after="0" w:line="360" w:lineRule="auto"/>
        <w:rPr>
          <w:rFonts w:ascii="Times New Roman" w:hAnsi="Times New Roman"/>
        </w:rPr>
      </w:pPr>
      <w:r>
        <w:rPr>
          <w:rFonts w:ascii="Times New Roman" w:hAnsi="Times New Roman" w:cs="Times New Roman"/>
          <w:noProof/>
          <w:sz w:val="24"/>
          <w:szCs w:val="24"/>
        </w:rPr>
        <w:lastRenderedPageBreak/>
        <w:drawing>
          <wp:inline distT="0" distB="0" distL="0" distR="0" wp14:anchorId="02D4FDCB" wp14:editId="401907C6">
            <wp:extent cx="2143125" cy="2752725"/>
            <wp:effectExtent l="0" t="0" r="9525" b="9525"/>
            <wp:docPr id="53" name="Picture 53" descr="Description: C:\Users\SAKIB\Deskto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C:\Users\SAKIB\Desktop\A.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43125" cy="275272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B4C0529" wp14:editId="4E6EB249">
            <wp:extent cx="2095500" cy="2752725"/>
            <wp:effectExtent l="0" t="0" r="0" b="9525"/>
            <wp:docPr id="52" name="Picture 52" descr="Description: C:\Users\SAKIB\Deskto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C:\Users\SAKIB\Desktop\B.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5500" cy="2752725"/>
                    </a:xfrm>
                    <a:prstGeom prst="rect">
                      <a:avLst/>
                    </a:prstGeom>
                    <a:noFill/>
                    <a:ln>
                      <a:noFill/>
                    </a:ln>
                  </pic:spPr>
                </pic:pic>
              </a:graphicData>
            </a:graphic>
          </wp:inline>
        </w:drawing>
      </w:r>
    </w:p>
    <w:p w:rsidR="00AF1EE3" w:rsidRDefault="00AF1EE3" w:rsidP="00AF1EE3">
      <w:pPr>
        <w:spacing w:after="0" w:line="360" w:lineRule="auto"/>
        <w:rPr>
          <w:rFonts w:ascii="Times New Roman" w:hAnsi="Times New Roman"/>
        </w:rPr>
      </w:pPr>
      <w:r>
        <w:rPr>
          <w:rFonts w:ascii="Times New Roman" w:hAnsi="Times New Roman" w:cs="Times New Roman"/>
          <w:noProof/>
          <w:sz w:val="24"/>
          <w:szCs w:val="24"/>
        </w:rPr>
        <w:drawing>
          <wp:inline distT="0" distB="0" distL="0" distR="0" wp14:anchorId="07BA83CC" wp14:editId="195EE475">
            <wp:extent cx="2133600" cy="2705100"/>
            <wp:effectExtent l="0" t="0" r="0" b="0"/>
            <wp:docPr id="51" name="Picture 51" descr="Description: C:\Users\SAKIB\Desktop\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C:\Users\SAKIB\Desktop\C.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33600" cy="2705100"/>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86F0A95" wp14:editId="06F5EB2C">
            <wp:extent cx="2095500" cy="2705100"/>
            <wp:effectExtent l="0" t="0" r="0" b="0"/>
            <wp:docPr id="50" name="Picture 50" descr="Description: C:\Users\SAKIB\Desktop\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C:\Users\SAKIB\Desktop\D.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95500" cy="2705100"/>
                    </a:xfrm>
                    <a:prstGeom prst="rect">
                      <a:avLst/>
                    </a:prstGeom>
                    <a:noFill/>
                    <a:ln>
                      <a:noFill/>
                    </a:ln>
                  </pic:spPr>
                </pic:pic>
              </a:graphicData>
            </a:graphic>
          </wp:inline>
        </w:drawing>
      </w:r>
    </w:p>
    <w:p w:rsidR="00AF1EE3" w:rsidRPr="000B6DDB" w:rsidRDefault="00AF1EE3" w:rsidP="000B6DDB">
      <w:pPr>
        <w:spacing w:line="360" w:lineRule="auto"/>
        <w:rPr>
          <w:rFonts w:ascii="Times New Roman" w:hAnsi="Times New Roman" w:cs="Times New Roman"/>
          <w:b/>
          <w:sz w:val="24"/>
          <w:szCs w:val="24"/>
        </w:rPr>
      </w:pPr>
      <w:r>
        <w:rPr>
          <w:rFonts w:ascii="Times New Roman" w:hAnsi="Times New Roman" w:cs="Times New Roman"/>
          <w:b/>
          <w:sz w:val="24"/>
          <w:szCs w:val="24"/>
        </w:rPr>
        <w:t>Figure 6: Brochure of Fo</w:t>
      </w:r>
      <w:r w:rsidR="00463F90">
        <w:rPr>
          <w:rFonts w:ascii="Times New Roman" w:hAnsi="Times New Roman" w:cs="Times New Roman"/>
          <w:b/>
          <w:sz w:val="24"/>
          <w:szCs w:val="24"/>
        </w:rPr>
        <w:t>od</w:t>
      </w:r>
      <w:r w:rsidR="004B28CE">
        <w:rPr>
          <w:rFonts w:ascii="Times New Roman" w:hAnsi="Times New Roman" w:cs="Times New Roman"/>
          <w:b/>
          <w:sz w:val="24"/>
          <w:szCs w:val="24"/>
        </w:rPr>
        <w:t xml:space="preserve"> and Agro Bangladesh Expo</w:t>
      </w:r>
    </w:p>
    <w:p w:rsidR="00AF1EE3" w:rsidRPr="00123AA6" w:rsidRDefault="000B6DDB" w:rsidP="00E8670B">
      <w:pPr>
        <w:pStyle w:val="Heading3"/>
        <w:rPr>
          <w:sz w:val="28"/>
          <w:szCs w:val="28"/>
        </w:rPr>
      </w:pPr>
      <w:r>
        <w:br w:type="page"/>
      </w:r>
      <w:bookmarkStart w:id="38" w:name="_Toc536483254"/>
      <w:r w:rsidR="00E8670B">
        <w:rPr>
          <w:sz w:val="28"/>
          <w:szCs w:val="28"/>
        </w:rPr>
        <w:lastRenderedPageBreak/>
        <w:t>5.3.8 N</w:t>
      </w:r>
      <w:r w:rsidR="00AF1EE3" w:rsidRPr="00123AA6">
        <w:rPr>
          <w:sz w:val="28"/>
          <w:szCs w:val="28"/>
        </w:rPr>
        <w:t>umber</w:t>
      </w:r>
      <w:r w:rsidR="00760AE6">
        <w:rPr>
          <w:sz w:val="28"/>
          <w:szCs w:val="28"/>
        </w:rPr>
        <w:t>s</w:t>
      </w:r>
      <w:r w:rsidR="00AF1EE3" w:rsidRPr="00123AA6">
        <w:rPr>
          <w:sz w:val="28"/>
          <w:szCs w:val="28"/>
        </w:rPr>
        <w:t xml:space="preserve"> of</w:t>
      </w:r>
      <w:r w:rsidR="00760AE6">
        <w:rPr>
          <w:sz w:val="28"/>
          <w:szCs w:val="28"/>
        </w:rPr>
        <w:t xml:space="preserve"> the</w:t>
      </w:r>
      <w:r w:rsidR="00AF1EE3" w:rsidRPr="00123AA6">
        <w:rPr>
          <w:sz w:val="28"/>
          <w:szCs w:val="28"/>
        </w:rPr>
        <w:t xml:space="preserve"> A</w:t>
      </w:r>
      <w:r w:rsidR="00123AA6" w:rsidRPr="00123AA6">
        <w:rPr>
          <w:sz w:val="28"/>
          <w:szCs w:val="28"/>
        </w:rPr>
        <w:t>dvertisement in different Media</w:t>
      </w:r>
      <w:bookmarkEnd w:id="38"/>
    </w:p>
    <w:p w:rsidR="00123AA6" w:rsidRPr="00123AA6" w:rsidRDefault="00123AA6" w:rsidP="00123AA6"/>
    <w:tbl>
      <w:tblPr>
        <w:tblStyle w:val="LightGrid-Accent4"/>
        <w:tblW w:w="0" w:type="auto"/>
        <w:tblInd w:w="288" w:type="dxa"/>
        <w:tblLayout w:type="fixed"/>
        <w:tblLook w:val="04A0" w:firstRow="1" w:lastRow="0" w:firstColumn="1" w:lastColumn="0" w:noHBand="0" w:noVBand="1"/>
      </w:tblPr>
      <w:tblGrid>
        <w:gridCol w:w="1890"/>
        <w:gridCol w:w="1620"/>
        <w:gridCol w:w="1170"/>
        <w:gridCol w:w="1260"/>
        <w:gridCol w:w="1080"/>
        <w:gridCol w:w="990"/>
        <w:gridCol w:w="990"/>
      </w:tblGrid>
      <w:tr w:rsidR="00AF1EE3" w:rsidTr="00972E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hideMark/>
          </w:tcPr>
          <w:p w:rsidR="00AF1EE3" w:rsidRDefault="00AF1EE3">
            <w:pPr>
              <w:spacing w:line="360" w:lineRule="auto"/>
              <w:ind w:firstLine="0"/>
              <w:jc w:val="both"/>
              <w:rPr>
                <w:rFonts w:ascii="Times New Roman" w:hAnsi="Times New Roman" w:cs="Times New Roman"/>
                <w:sz w:val="24"/>
                <w:szCs w:val="24"/>
              </w:rPr>
            </w:pPr>
            <w:r>
              <w:rPr>
                <w:rFonts w:ascii="Times New Roman" w:hAnsi="Times New Roman" w:cs="Times New Roman"/>
                <w:sz w:val="24"/>
                <w:szCs w:val="24"/>
              </w:rPr>
              <w:t>Exhibition Name</w:t>
            </w:r>
          </w:p>
        </w:tc>
        <w:tc>
          <w:tcPr>
            <w:tcW w:w="1620" w:type="dxa"/>
            <w:hideMark/>
          </w:tcPr>
          <w:p w:rsidR="00AF1EE3" w:rsidRDefault="00AF1EE3" w:rsidP="00972E8F">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Newspaper ad.</w:t>
            </w:r>
          </w:p>
        </w:tc>
        <w:tc>
          <w:tcPr>
            <w:tcW w:w="1170" w:type="dxa"/>
            <w:hideMark/>
          </w:tcPr>
          <w:p w:rsidR="00AF1EE3" w:rsidRDefault="00AF1EE3" w:rsidP="00972E8F">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Magazine Ad.</w:t>
            </w:r>
          </w:p>
        </w:tc>
        <w:tc>
          <w:tcPr>
            <w:tcW w:w="1260" w:type="dxa"/>
            <w:hideMark/>
          </w:tcPr>
          <w:p w:rsidR="00AF1EE3" w:rsidRDefault="00AF1EE3" w:rsidP="00972E8F">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Billboard</w:t>
            </w:r>
          </w:p>
        </w:tc>
        <w:tc>
          <w:tcPr>
            <w:tcW w:w="1080" w:type="dxa"/>
            <w:hideMark/>
          </w:tcPr>
          <w:p w:rsidR="00AF1EE3" w:rsidRDefault="00AF1EE3" w:rsidP="00972E8F">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Poster</w:t>
            </w:r>
          </w:p>
        </w:tc>
        <w:tc>
          <w:tcPr>
            <w:tcW w:w="990" w:type="dxa"/>
            <w:hideMark/>
          </w:tcPr>
          <w:p w:rsidR="00AF1EE3" w:rsidRDefault="00AF1EE3" w:rsidP="00972E8F">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TVC</w:t>
            </w:r>
          </w:p>
        </w:tc>
        <w:tc>
          <w:tcPr>
            <w:tcW w:w="990" w:type="dxa"/>
            <w:hideMark/>
          </w:tcPr>
          <w:p w:rsidR="00AF1EE3" w:rsidRDefault="00AF1EE3" w:rsidP="00972E8F">
            <w:pPr>
              <w:spacing w:line="36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Banner</w:t>
            </w:r>
          </w:p>
        </w:tc>
      </w:tr>
      <w:tr w:rsidR="00AF1EE3" w:rsidTr="00972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hideMark/>
          </w:tcPr>
          <w:p w:rsidR="00AF1EE3" w:rsidRDefault="00AF1EE3" w:rsidP="000B6DDB">
            <w:pPr>
              <w:spacing w:line="360" w:lineRule="auto"/>
              <w:ind w:firstLine="0"/>
              <w:jc w:val="both"/>
              <w:rPr>
                <w:rFonts w:ascii="Times New Roman" w:hAnsi="Times New Roman" w:cs="Times New Roman"/>
                <w:b w:val="0"/>
                <w:sz w:val="24"/>
                <w:szCs w:val="24"/>
              </w:rPr>
            </w:pPr>
            <w:r>
              <w:rPr>
                <w:rFonts w:ascii="Times New Roman" w:hAnsi="Times New Roman" w:cs="Times New Roman"/>
                <w:b w:val="0"/>
                <w:sz w:val="24"/>
                <w:szCs w:val="24"/>
              </w:rPr>
              <w:t xml:space="preserve">Textech </w:t>
            </w:r>
            <w:r w:rsidR="00CC47D3">
              <w:rPr>
                <w:rFonts w:ascii="Times New Roman" w:hAnsi="Times New Roman" w:cs="Times New Roman"/>
                <w:b w:val="0"/>
                <w:sz w:val="24"/>
                <w:szCs w:val="24"/>
              </w:rPr>
              <w:t>Bangladesh</w:t>
            </w:r>
            <w:r>
              <w:rPr>
                <w:rFonts w:ascii="Times New Roman" w:hAnsi="Times New Roman" w:cs="Times New Roman"/>
                <w:b w:val="0"/>
                <w:sz w:val="24"/>
                <w:szCs w:val="24"/>
              </w:rPr>
              <w:t xml:space="preserve"> 201</w:t>
            </w:r>
            <w:r w:rsidR="000B6DDB">
              <w:rPr>
                <w:rFonts w:ascii="Times New Roman" w:hAnsi="Times New Roman" w:cs="Times New Roman"/>
                <w:b w:val="0"/>
                <w:sz w:val="24"/>
                <w:szCs w:val="24"/>
              </w:rPr>
              <w:t>8</w:t>
            </w:r>
          </w:p>
        </w:tc>
        <w:tc>
          <w:tcPr>
            <w:tcW w:w="162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117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w:t>
            </w:r>
          </w:p>
        </w:tc>
        <w:tc>
          <w:tcPr>
            <w:tcW w:w="126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c>
          <w:tcPr>
            <w:tcW w:w="1080" w:type="dxa"/>
            <w:hideMark/>
          </w:tcPr>
          <w:p w:rsidR="00AF1EE3" w:rsidRDefault="00AF1EE3">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30,000</w:t>
            </w:r>
          </w:p>
        </w:tc>
        <w:tc>
          <w:tcPr>
            <w:tcW w:w="99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99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r>
      <w:tr w:rsidR="00AF1EE3" w:rsidTr="00972E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hideMark/>
          </w:tcPr>
          <w:p w:rsidR="00AF1EE3" w:rsidRDefault="00AF1EE3" w:rsidP="00205EEB">
            <w:pPr>
              <w:spacing w:line="360" w:lineRule="auto"/>
              <w:ind w:firstLine="0"/>
              <w:jc w:val="both"/>
              <w:rPr>
                <w:rFonts w:ascii="Times New Roman" w:hAnsi="Times New Roman" w:cs="Times New Roman"/>
                <w:b w:val="0"/>
                <w:sz w:val="24"/>
                <w:szCs w:val="24"/>
              </w:rPr>
            </w:pPr>
            <w:r>
              <w:rPr>
                <w:rFonts w:ascii="Times New Roman" w:hAnsi="Times New Roman" w:cs="Times New Roman"/>
                <w:b w:val="0"/>
                <w:sz w:val="24"/>
                <w:szCs w:val="24"/>
              </w:rPr>
              <w:t>Dhaka Motor Show 201</w:t>
            </w:r>
            <w:r w:rsidR="00205EEB">
              <w:rPr>
                <w:rFonts w:ascii="Times New Roman" w:hAnsi="Times New Roman" w:cs="Times New Roman"/>
                <w:b w:val="0"/>
                <w:sz w:val="24"/>
                <w:szCs w:val="24"/>
              </w:rPr>
              <w:t>8</w:t>
            </w:r>
          </w:p>
        </w:tc>
        <w:tc>
          <w:tcPr>
            <w:tcW w:w="162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c>
          <w:tcPr>
            <w:tcW w:w="117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w:t>
            </w:r>
          </w:p>
        </w:tc>
        <w:tc>
          <w:tcPr>
            <w:tcW w:w="126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c>
          <w:tcPr>
            <w:tcW w:w="1080" w:type="dxa"/>
            <w:hideMark/>
          </w:tcPr>
          <w:p w:rsidR="00AF1EE3" w:rsidRDefault="00AF1EE3">
            <w:pPr>
              <w:spacing w:line="360" w:lineRule="auto"/>
              <w:ind w:firstLine="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50,000</w:t>
            </w:r>
          </w:p>
        </w:tc>
        <w:tc>
          <w:tcPr>
            <w:tcW w:w="99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99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w:t>
            </w:r>
          </w:p>
        </w:tc>
      </w:tr>
      <w:tr w:rsidR="00AF1EE3" w:rsidTr="00972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hideMark/>
          </w:tcPr>
          <w:p w:rsidR="00AF1EE3" w:rsidRDefault="00AF1EE3" w:rsidP="00205EEB">
            <w:pPr>
              <w:spacing w:line="360" w:lineRule="auto"/>
              <w:ind w:firstLine="0"/>
              <w:jc w:val="both"/>
              <w:rPr>
                <w:rFonts w:ascii="Times New Roman" w:hAnsi="Times New Roman" w:cs="Times New Roman"/>
                <w:b w:val="0"/>
                <w:sz w:val="24"/>
                <w:szCs w:val="24"/>
              </w:rPr>
            </w:pPr>
            <w:r>
              <w:rPr>
                <w:rFonts w:ascii="Times New Roman" w:hAnsi="Times New Roman" w:cs="Times New Roman"/>
                <w:b w:val="0"/>
                <w:sz w:val="24"/>
                <w:szCs w:val="24"/>
              </w:rPr>
              <w:t>Food Pro &amp; Agro Bangladesh Expo 201</w:t>
            </w:r>
            <w:r w:rsidR="00205EEB">
              <w:rPr>
                <w:rFonts w:ascii="Times New Roman" w:hAnsi="Times New Roman" w:cs="Times New Roman"/>
                <w:b w:val="0"/>
                <w:sz w:val="24"/>
                <w:szCs w:val="24"/>
              </w:rPr>
              <w:t>8</w:t>
            </w:r>
          </w:p>
        </w:tc>
        <w:tc>
          <w:tcPr>
            <w:tcW w:w="162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117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p>
        </w:tc>
        <w:tc>
          <w:tcPr>
            <w:tcW w:w="126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w:t>
            </w:r>
          </w:p>
        </w:tc>
        <w:tc>
          <w:tcPr>
            <w:tcW w:w="1080" w:type="dxa"/>
            <w:hideMark/>
          </w:tcPr>
          <w:p w:rsidR="00AF1EE3" w:rsidRDefault="00AF1EE3">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50,000</w:t>
            </w:r>
          </w:p>
        </w:tc>
        <w:tc>
          <w:tcPr>
            <w:tcW w:w="99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99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r>
      <w:tr w:rsidR="00AF1EE3" w:rsidTr="00972E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hideMark/>
          </w:tcPr>
          <w:p w:rsidR="00AF1EE3" w:rsidRDefault="00AF1EE3" w:rsidP="00205EEB">
            <w:pPr>
              <w:spacing w:line="360" w:lineRule="auto"/>
              <w:ind w:firstLine="0"/>
              <w:jc w:val="both"/>
              <w:rPr>
                <w:rFonts w:ascii="Times New Roman" w:hAnsi="Times New Roman" w:cs="Times New Roman"/>
                <w:b w:val="0"/>
                <w:sz w:val="24"/>
                <w:szCs w:val="24"/>
              </w:rPr>
            </w:pPr>
            <w:r>
              <w:rPr>
                <w:rFonts w:ascii="Times New Roman" w:hAnsi="Times New Roman" w:cs="Times New Roman"/>
                <w:b w:val="0"/>
                <w:sz w:val="24"/>
                <w:szCs w:val="24"/>
              </w:rPr>
              <w:t>Meditex Bangladesh Expo 201</w:t>
            </w:r>
            <w:r w:rsidR="00205EEB">
              <w:rPr>
                <w:rFonts w:ascii="Times New Roman" w:hAnsi="Times New Roman" w:cs="Times New Roman"/>
                <w:b w:val="0"/>
                <w:sz w:val="24"/>
                <w:szCs w:val="24"/>
              </w:rPr>
              <w:t>8</w:t>
            </w:r>
          </w:p>
        </w:tc>
        <w:tc>
          <w:tcPr>
            <w:tcW w:w="162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c>
          <w:tcPr>
            <w:tcW w:w="117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c>
          <w:tcPr>
            <w:tcW w:w="126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c>
          <w:tcPr>
            <w:tcW w:w="1080" w:type="dxa"/>
            <w:hideMark/>
          </w:tcPr>
          <w:p w:rsidR="00AF1EE3" w:rsidRDefault="00AF1EE3">
            <w:pPr>
              <w:spacing w:line="360" w:lineRule="auto"/>
              <w:ind w:firstLine="0"/>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30,000</w:t>
            </w:r>
          </w:p>
        </w:tc>
        <w:tc>
          <w:tcPr>
            <w:tcW w:w="99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990" w:type="dxa"/>
            <w:hideMark/>
          </w:tcPr>
          <w:p w:rsidR="00AF1EE3" w:rsidRDefault="00AF1EE3">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w:t>
            </w:r>
          </w:p>
        </w:tc>
      </w:tr>
      <w:tr w:rsidR="00AF1EE3" w:rsidTr="00972E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hideMark/>
          </w:tcPr>
          <w:p w:rsidR="00AF1EE3" w:rsidRDefault="006A6AD8" w:rsidP="00205EEB">
            <w:pPr>
              <w:spacing w:line="360" w:lineRule="auto"/>
              <w:ind w:firstLine="0"/>
              <w:jc w:val="both"/>
              <w:rPr>
                <w:rFonts w:ascii="Times New Roman" w:hAnsi="Times New Roman" w:cs="Times New Roman"/>
                <w:b w:val="0"/>
                <w:sz w:val="24"/>
                <w:szCs w:val="24"/>
              </w:rPr>
            </w:pPr>
            <w:r>
              <w:rPr>
                <w:rFonts w:ascii="Times New Roman" w:hAnsi="Times New Roman" w:cs="Times New Roman"/>
                <w:b w:val="0"/>
                <w:sz w:val="24"/>
                <w:szCs w:val="24"/>
              </w:rPr>
              <w:t>Power Bangladesh Expo 2018</w:t>
            </w:r>
          </w:p>
        </w:tc>
        <w:tc>
          <w:tcPr>
            <w:tcW w:w="162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117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c>
          <w:tcPr>
            <w:tcW w:w="126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w:t>
            </w:r>
          </w:p>
        </w:tc>
        <w:tc>
          <w:tcPr>
            <w:tcW w:w="1080" w:type="dxa"/>
            <w:hideMark/>
          </w:tcPr>
          <w:p w:rsidR="00AF1EE3" w:rsidRDefault="00AF1EE3">
            <w:pPr>
              <w:spacing w:line="360" w:lineRule="auto"/>
              <w:ind w:firstLine="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50,000</w:t>
            </w:r>
          </w:p>
        </w:tc>
        <w:tc>
          <w:tcPr>
            <w:tcW w:w="99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990" w:type="dxa"/>
            <w:hideMark/>
          </w:tcPr>
          <w:p w:rsidR="00AF1EE3" w:rsidRDefault="00AF1EE3">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w:t>
            </w:r>
          </w:p>
        </w:tc>
      </w:tr>
    </w:tbl>
    <w:p w:rsidR="006A6AD8" w:rsidRDefault="006A6AD8" w:rsidP="00AF1EE3">
      <w:pPr>
        <w:spacing w:line="360" w:lineRule="auto"/>
        <w:rPr>
          <w:rFonts w:ascii="Times New Roman" w:hAnsi="Times New Roman" w:cs="Times New Roman"/>
          <w:b/>
          <w:sz w:val="24"/>
          <w:szCs w:val="24"/>
        </w:rPr>
      </w:pPr>
    </w:p>
    <w:p w:rsidR="0029003F" w:rsidRPr="00D11F99" w:rsidRDefault="00AF1EE3" w:rsidP="00D11F9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Table 1: Exhibitions wise number of advertisements by CEMS Global in Bangladesh from January to </w:t>
      </w:r>
      <w:r w:rsidR="006A6AD8">
        <w:rPr>
          <w:rFonts w:ascii="Times New Roman" w:hAnsi="Times New Roman" w:cs="Times New Roman"/>
          <w:b/>
          <w:sz w:val="24"/>
          <w:szCs w:val="24"/>
        </w:rPr>
        <w:t>November in 2018</w:t>
      </w:r>
      <w:r w:rsidR="00D11F99">
        <w:rPr>
          <w:rFonts w:ascii="Times New Roman" w:hAnsi="Times New Roman" w:cs="Times New Roman"/>
          <w:b/>
          <w:sz w:val="24"/>
          <w:szCs w:val="24"/>
        </w:rPr>
        <w:t>.</w:t>
      </w:r>
    </w:p>
    <w:p w:rsidR="00A4375B" w:rsidRDefault="00A4375B">
      <w:pPr>
        <w:rPr>
          <w:rFonts w:asciiTheme="majorHAnsi" w:eastAsiaTheme="majorEastAsia" w:hAnsiTheme="majorHAnsi" w:cstheme="majorBidi"/>
          <w:b/>
          <w:bCs/>
          <w:color w:val="365F91" w:themeColor="accent1" w:themeShade="BF"/>
          <w:sz w:val="28"/>
          <w:szCs w:val="28"/>
          <w:shd w:val="clear" w:color="auto" w:fill="FFFFFF"/>
        </w:rPr>
      </w:pPr>
      <w:r>
        <w:rPr>
          <w:shd w:val="clear" w:color="auto" w:fill="FFFFFF"/>
        </w:rPr>
        <w:br w:type="page"/>
      </w:r>
    </w:p>
    <w:p w:rsidR="00737B56" w:rsidRPr="00123AA6" w:rsidRDefault="00737B56" w:rsidP="00A4375B">
      <w:pPr>
        <w:pStyle w:val="Heading1"/>
        <w:spacing w:line="360" w:lineRule="auto"/>
        <w:rPr>
          <w:shd w:val="clear" w:color="auto" w:fill="FFFFFF"/>
        </w:rPr>
      </w:pPr>
      <w:bookmarkStart w:id="39" w:name="_Toc536483255"/>
      <w:r w:rsidRPr="00123AA6">
        <w:rPr>
          <w:shd w:val="clear" w:color="auto" w:fill="FFFFFF"/>
        </w:rPr>
        <w:lastRenderedPageBreak/>
        <w:t>My Role</w:t>
      </w:r>
      <w:bookmarkEnd w:id="39"/>
    </w:p>
    <w:p w:rsidR="00737B56" w:rsidRPr="00737B56" w:rsidRDefault="00737B56" w:rsidP="00737B56">
      <w:pPr>
        <w:jc w:val="both"/>
        <w:rPr>
          <w:rFonts w:ascii="Times New Roman" w:hAnsi="Times New Roman" w:cs="Times New Roman"/>
          <w:sz w:val="24"/>
          <w:szCs w:val="24"/>
        </w:rPr>
      </w:pPr>
      <w:r w:rsidRPr="00737B56">
        <w:rPr>
          <w:rFonts w:ascii="Times New Roman" w:hAnsi="Times New Roman" w:cs="Times New Roman"/>
          <w:sz w:val="24"/>
          <w:szCs w:val="24"/>
        </w:rPr>
        <w:t xml:space="preserve">In according to the requirement of the internship </w:t>
      </w:r>
      <w:r>
        <w:rPr>
          <w:rFonts w:ascii="Times New Roman" w:hAnsi="Times New Roman" w:cs="Times New Roman"/>
          <w:sz w:val="24"/>
          <w:szCs w:val="24"/>
        </w:rPr>
        <w:t>Program, I</w:t>
      </w:r>
      <w:r w:rsidR="009C541F">
        <w:rPr>
          <w:rFonts w:ascii="Times New Roman" w:hAnsi="Times New Roman" w:cs="Times New Roman"/>
          <w:sz w:val="24"/>
          <w:szCs w:val="24"/>
        </w:rPr>
        <w:t xml:space="preserve"> have</w:t>
      </w:r>
      <w:r>
        <w:rPr>
          <w:rFonts w:ascii="Times New Roman" w:hAnsi="Times New Roman" w:cs="Times New Roman"/>
          <w:sz w:val="24"/>
          <w:szCs w:val="24"/>
        </w:rPr>
        <w:t xml:space="preserve"> joined at </w:t>
      </w:r>
      <w:r w:rsidR="00CD06AA">
        <w:rPr>
          <w:rFonts w:ascii="Times New Roman" w:hAnsi="Times New Roman" w:cs="Times New Roman"/>
          <w:sz w:val="24"/>
          <w:szCs w:val="24"/>
        </w:rPr>
        <w:t>‘</w:t>
      </w:r>
      <w:r w:rsidRPr="00CD06AA">
        <w:rPr>
          <w:rFonts w:ascii="Times New Roman" w:hAnsi="Times New Roman" w:cs="Times New Roman"/>
          <w:b/>
          <w:bCs/>
          <w:iCs/>
          <w:sz w:val="24"/>
          <w:szCs w:val="24"/>
        </w:rPr>
        <w:t>CEMS Bangla</w:t>
      </w:r>
      <w:r w:rsidR="00BA698E" w:rsidRPr="00CD06AA">
        <w:rPr>
          <w:rFonts w:ascii="Times New Roman" w:hAnsi="Times New Roman" w:cs="Times New Roman"/>
          <w:b/>
          <w:bCs/>
          <w:iCs/>
          <w:sz w:val="24"/>
          <w:szCs w:val="24"/>
        </w:rPr>
        <w:t>desh</w:t>
      </w:r>
      <w:r w:rsidR="00CD06AA">
        <w:rPr>
          <w:rFonts w:ascii="Times New Roman" w:hAnsi="Times New Roman" w:cs="Times New Roman"/>
          <w:b/>
          <w:bCs/>
          <w:iCs/>
          <w:sz w:val="24"/>
          <w:szCs w:val="24"/>
        </w:rPr>
        <w:t>’</w:t>
      </w:r>
      <w:r w:rsidR="00BA698E">
        <w:rPr>
          <w:rFonts w:ascii="Times New Roman" w:hAnsi="Times New Roman" w:cs="Times New Roman"/>
          <w:sz w:val="24"/>
          <w:szCs w:val="24"/>
        </w:rPr>
        <w:t xml:space="preserve"> </w:t>
      </w:r>
      <w:r w:rsidR="00A9651C">
        <w:rPr>
          <w:rFonts w:ascii="Times New Roman" w:hAnsi="Times New Roman" w:cs="Times New Roman"/>
          <w:sz w:val="24"/>
          <w:szCs w:val="24"/>
        </w:rPr>
        <w:t>since</w:t>
      </w:r>
      <w:r>
        <w:rPr>
          <w:rFonts w:ascii="Times New Roman" w:hAnsi="Times New Roman" w:cs="Times New Roman"/>
          <w:sz w:val="24"/>
          <w:szCs w:val="24"/>
        </w:rPr>
        <w:t xml:space="preserve"> September 01, 2018</w:t>
      </w:r>
      <w:r w:rsidRPr="00737B56">
        <w:rPr>
          <w:rFonts w:ascii="Times New Roman" w:hAnsi="Times New Roman" w:cs="Times New Roman"/>
          <w:sz w:val="24"/>
          <w:szCs w:val="24"/>
        </w:rPr>
        <w:t xml:space="preserve">. </w:t>
      </w:r>
    </w:p>
    <w:p w:rsidR="005E2592" w:rsidRDefault="00737B56" w:rsidP="00737B56">
      <w:pPr>
        <w:jc w:val="both"/>
        <w:rPr>
          <w:rFonts w:ascii="Times New Roman" w:hAnsi="Times New Roman" w:cs="Times New Roman"/>
          <w:sz w:val="24"/>
          <w:szCs w:val="24"/>
        </w:rPr>
      </w:pPr>
      <w:r w:rsidRPr="00737B56">
        <w:rPr>
          <w:rFonts w:ascii="Times New Roman" w:hAnsi="Times New Roman" w:cs="Times New Roman"/>
          <w:sz w:val="24"/>
          <w:szCs w:val="24"/>
        </w:rPr>
        <w:t>I was</w:t>
      </w:r>
      <w:r>
        <w:rPr>
          <w:rFonts w:ascii="Times New Roman" w:hAnsi="Times New Roman" w:cs="Times New Roman"/>
          <w:sz w:val="24"/>
          <w:szCs w:val="24"/>
        </w:rPr>
        <w:t xml:space="preserve"> </w:t>
      </w:r>
      <w:r w:rsidR="00BA698E">
        <w:rPr>
          <w:rFonts w:ascii="Times New Roman" w:hAnsi="Times New Roman" w:cs="Times New Roman"/>
          <w:sz w:val="24"/>
          <w:szCs w:val="24"/>
        </w:rPr>
        <w:t>assigned to</w:t>
      </w:r>
      <w:r w:rsidR="00CC47D3">
        <w:rPr>
          <w:rFonts w:ascii="Times New Roman" w:hAnsi="Times New Roman" w:cs="Times New Roman"/>
          <w:sz w:val="24"/>
          <w:szCs w:val="24"/>
        </w:rPr>
        <w:t xml:space="preserve"> take </w:t>
      </w:r>
      <w:r w:rsidR="00205108">
        <w:rPr>
          <w:rFonts w:ascii="Times New Roman" w:hAnsi="Times New Roman" w:cs="Times New Roman"/>
          <w:sz w:val="24"/>
          <w:szCs w:val="24"/>
        </w:rPr>
        <w:t>care of all their</w:t>
      </w:r>
      <w:r w:rsidR="00CC47D3">
        <w:rPr>
          <w:rFonts w:ascii="Times New Roman" w:hAnsi="Times New Roman" w:cs="Times New Roman"/>
          <w:sz w:val="24"/>
          <w:szCs w:val="24"/>
        </w:rPr>
        <w:t xml:space="preserve"> digital</w:t>
      </w:r>
      <w:r>
        <w:rPr>
          <w:rFonts w:ascii="Times New Roman" w:hAnsi="Times New Roman" w:cs="Times New Roman"/>
          <w:sz w:val="24"/>
          <w:szCs w:val="24"/>
        </w:rPr>
        <w:t xml:space="preserve"> media promotio</w:t>
      </w:r>
      <w:r w:rsidR="00205108">
        <w:rPr>
          <w:rFonts w:ascii="Times New Roman" w:hAnsi="Times New Roman" w:cs="Times New Roman"/>
          <w:sz w:val="24"/>
          <w:szCs w:val="24"/>
        </w:rPr>
        <w:t xml:space="preserve">nal marketing activities. I </w:t>
      </w:r>
      <w:r>
        <w:rPr>
          <w:rFonts w:ascii="Times New Roman" w:hAnsi="Times New Roman" w:cs="Times New Roman"/>
          <w:sz w:val="24"/>
          <w:szCs w:val="24"/>
        </w:rPr>
        <w:t xml:space="preserve">made creative </w:t>
      </w:r>
      <w:r w:rsidR="00205108">
        <w:rPr>
          <w:rFonts w:ascii="Times New Roman" w:hAnsi="Times New Roman" w:cs="Times New Roman"/>
          <w:sz w:val="24"/>
          <w:szCs w:val="24"/>
        </w:rPr>
        <w:t>contents/videos for their digital</w:t>
      </w:r>
      <w:r w:rsidR="00BF1BE9">
        <w:rPr>
          <w:rFonts w:ascii="Times New Roman" w:hAnsi="Times New Roman" w:cs="Times New Roman"/>
          <w:sz w:val="24"/>
          <w:szCs w:val="24"/>
        </w:rPr>
        <w:t xml:space="preserve"> media</w:t>
      </w:r>
      <w:r>
        <w:rPr>
          <w:rFonts w:ascii="Times New Roman" w:hAnsi="Times New Roman" w:cs="Times New Roman"/>
          <w:sz w:val="24"/>
          <w:szCs w:val="24"/>
        </w:rPr>
        <w:t xml:space="preserve"> promotional purpose &amp; also</w:t>
      </w:r>
      <w:r w:rsidR="00BA698E">
        <w:rPr>
          <w:rFonts w:ascii="Times New Roman" w:hAnsi="Times New Roman" w:cs="Times New Roman"/>
          <w:sz w:val="24"/>
          <w:szCs w:val="24"/>
        </w:rPr>
        <w:t xml:space="preserve"> worked o</w:t>
      </w:r>
      <w:r>
        <w:rPr>
          <w:rFonts w:ascii="Times New Roman" w:hAnsi="Times New Roman" w:cs="Times New Roman"/>
          <w:sz w:val="24"/>
          <w:szCs w:val="24"/>
        </w:rPr>
        <w:t xml:space="preserve">n </w:t>
      </w:r>
      <w:r w:rsidRPr="0046314B">
        <w:rPr>
          <w:rFonts w:ascii="Times New Roman" w:hAnsi="Times New Roman" w:cs="Times New Roman"/>
          <w:b/>
          <w:bCs/>
          <w:sz w:val="24"/>
          <w:szCs w:val="24"/>
        </w:rPr>
        <w:t>A2i</w:t>
      </w:r>
      <w:r>
        <w:rPr>
          <w:rFonts w:ascii="Times New Roman" w:hAnsi="Times New Roman" w:cs="Times New Roman"/>
          <w:sz w:val="24"/>
          <w:szCs w:val="24"/>
        </w:rPr>
        <w:t xml:space="preserve"> project.</w:t>
      </w:r>
    </w:p>
    <w:p w:rsidR="005E2592" w:rsidRDefault="005E2592" w:rsidP="00737B56">
      <w:pPr>
        <w:jc w:val="both"/>
        <w:rPr>
          <w:rFonts w:ascii="Times New Roman" w:hAnsi="Times New Roman" w:cs="Times New Roman"/>
          <w:sz w:val="24"/>
          <w:szCs w:val="24"/>
        </w:rPr>
      </w:pPr>
      <w:r>
        <w:rPr>
          <w:rFonts w:ascii="Times New Roman" w:hAnsi="Times New Roman" w:cs="Times New Roman"/>
          <w:sz w:val="24"/>
          <w:szCs w:val="24"/>
        </w:rPr>
        <w:t>Some of my</w:t>
      </w:r>
      <w:r w:rsidR="00F5467A">
        <w:rPr>
          <w:rFonts w:ascii="Times New Roman" w:hAnsi="Times New Roman" w:cs="Times New Roman"/>
          <w:sz w:val="24"/>
          <w:szCs w:val="24"/>
        </w:rPr>
        <w:t xml:space="preserve"> digital media</w:t>
      </w:r>
      <w:r w:rsidR="005E3537">
        <w:rPr>
          <w:rFonts w:ascii="Times New Roman" w:hAnsi="Times New Roman" w:cs="Times New Roman"/>
          <w:sz w:val="24"/>
          <w:szCs w:val="24"/>
        </w:rPr>
        <w:t xml:space="preserve"> promotional</w:t>
      </w:r>
      <w:r>
        <w:rPr>
          <w:rFonts w:ascii="Times New Roman" w:hAnsi="Times New Roman" w:cs="Times New Roman"/>
          <w:sz w:val="24"/>
          <w:szCs w:val="24"/>
        </w:rPr>
        <w:t xml:space="preserve"> work</w:t>
      </w:r>
      <w:r w:rsidR="00AE5216">
        <w:rPr>
          <w:rFonts w:ascii="Times New Roman" w:hAnsi="Times New Roman" w:cs="Times New Roman"/>
          <w:sz w:val="24"/>
          <w:szCs w:val="24"/>
        </w:rPr>
        <w:t>s</w:t>
      </w:r>
      <w:r w:rsidR="00573991">
        <w:rPr>
          <w:rFonts w:ascii="Times New Roman" w:hAnsi="Times New Roman" w:cs="Times New Roman"/>
          <w:sz w:val="24"/>
          <w:szCs w:val="24"/>
        </w:rPr>
        <w:t xml:space="preserve"> for CEMS Bangladesh</w:t>
      </w:r>
      <w:r w:rsidR="006B3E4A">
        <w:rPr>
          <w:rFonts w:ascii="Times New Roman" w:hAnsi="Times New Roman" w:cs="Times New Roman"/>
          <w:sz w:val="24"/>
          <w:szCs w:val="24"/>
        </w:rPr>
        <w:t xml:space="preserve"> </w:t>
      </w:r>
      <w:r w:rsidR="00A8260D">
        <w:rPr>
          <w:rFonts w:ascii="Times New Roman" w:hAnsi="Times New Roman" w:cs="Times New Roman"/>
          <w:sz w:val="24"/>
          <w:szCs w:val="24"/>
        </w:rPr>
        <w:t>-</w:t>
      </w:r>
    </w:p>
    <w:p w:rsidR="005E2592" w:rsidRPr="00243D0C" w:rsidRDefault="00452E09" w:rsidP="00737B56">
      <w:pPr>
        <w:jc w:val="both"/>
        <w:rPr>
          <w:b/>
          <w:color w:val="000000" w:themeColor="text1"/>
          <w:sz w:val="24"/>
          <w:szCs w:val="24"/>
        </w:rPr>
      </w:pPr>
      <w:hyperlink r:id="rId37" w:history="1">
        <w:r w:rsidR="005E2592" w:rsidRPr="00243D0C">
          <w:rPr>
            <w:rStyle w:val="Hyperlink"/>
            <w:b/>
            <w:sz w:val="24"/>
            <w:szCs w:val="24"/>
            <w:u w:val="none"/>
          </w:rPr>
          <w:t>https://www.youtube.com/watch?v=mnTkFAfj3HY</w:t>
        </w:r>
      </w:hyperlink>
    </w:p>
    <w:p w:rsidR="00307786" w:rsidRPr="00243D0C" w:rsidRDefault="00452E09" w:rsidP="00737B56">
      <w:pPr>
        <w:jc w:val="both"/>
        <w:rPr>
          <w:b/>
          <w:color w:val="000000" w:themeColor="text1"/>
          <w:sz w:val="24"/>
          <w:szCs w:val="24"/>
        </w:rPr>
      </w:pPr>
      <w:hyperlink r:id="rId38" w:history="1">
        <w:r w:rsidR="00307786" w:rsidRPr="00243D0C">
          <w:rPr>
            <w:rStyle w:val="Hyperlink"/>
            <w:b/>
            <w:sz w:val="24"/>
            <w:szCs w:val="24"/>
            <w:u w:val="none"/>
          </w:rPr>
          <w:t>https://www.behance.net/gallery/75268969/TEXTECH-Bangladesh-2019-Showreel</w:t>
        </w:r>
      </w:hyperlink>
    </w:p>
    <w:p w:rsidR="005E2592" w:rsidRPr="00243D0C" w:rsidRDefault="00452E09" w:rsidP="00737B56">
      <w:pPr>
        <w:jc w:val="both"/>
        <w:rPr>
          <w:b/>
          <w:color w:val="000000" w:themeColor="text1"/>
          <w:sz w:val="24"/>
          <w:szCs w:val="24"/>
        </w:rPr>
      </w:pPr>
      <w:hyperlink r:id="rId39" w:history="1">
        <w:r w:rsidR="005E2592" w:rsidRPr="00243D0C">
          <w:rPr>
            <w:rStyle w:val="Hyperlink"/>
            <w:b/>
            <w:sz w:val="24"/>
            <w:szCs w:val="24"/>
            <w:u w:val="none"/>
          </w:rPr>
          <w:t>https://www.youtube.com/watch?v=EIwVnEVC1HA</w:t>
        </w:r>
      </w:hyperlink>
    </w:p>
    <w:p w:rsidR="003B0E0C" w:rsidRDefault="003B0E0C">
      <w:pPr>
        <w:rPr>
          <w:rFonts w:ascii="Times New Roman" w:hAnsi="Times New Roman" w:cs="Times New Roman"/>
          <w:sz w:val="24"/>
          <w:szCs w:val="24"/>
        </w:rPr>
      </w:pPr>
      <w:r>
        <w:rPr>
          <w:rFonts w:ascii="Times New Roman" w:hAnsi="Times New Roman" w:cs="Times New Roman"/>
          <w:b/>
          <w:bCs/>
          <w:sz w:val="24"/>
          <w:szCs w:val="24"/>
        </w:rPr>
        <w:br w:type="page"/>
      </w:r>
    </w:p>
    <w:p w:rsidR="00AF1EE3" w:rsidRPr="00D11F99" w:rsidRDefault="00E8670B" w:rsidP="00D11F99">
      <w:pPr>
        <w:pStyle w:val="Heading3"/>
        <w:spacing w:line="360" w:lineRule="auto"/>
        <w:rPr>
          <w:sz w:val="24"/>
          <w:szCs w:val="24"/>
        </w:rPr>
      </w:pPr>
      <w:bookmarkStart w:id="40" w:name="_Toc536483256"/>
      <w:r>
        <w:rPr>
          <w:sz w:val="24"/>
          <w:szCs w:val="24"/>
        </w:rPr>
        <w:lastRenderedPageBreak/>
        <w:t xml:space="preserve">5.3.9 </w:t>
      </w:r>
      <w:r w:rsidR="00760AE6">
        <w:rPr>
          <w:sz w:val="24"/>
          <w:szCs w:val="24"/>
        </w:rPr>
        <w:t>Developing Advertising Me</w:t>
      </w:r>
      <w:r w:rsidR="00AF1EE3" w:rsidRPr="00D11F99">
        <w:rPr>
          <w:sz w:val="24"/>
          <w:szCs w:val="24"/>
        </w:rPr>
        <w:t>ssage</w:t>
      </w:r>
      <w:r w:rsidR="00760AE6">
        <w:rPr>
          <w:sz w:val="24"/>
          <w:szCs w:val="24"/>
        </w:rPr>
        <w:t>s</w:t>
      </w:r>
      <w:r w:rsidR="00AF1EE3" w:rsidRPr="00D11F99">
        <w:rPr>
          <w:sz w:val="24"/>
          <w:szCs w:val="24"/>
        </w:rPr>
        <w:t xml:space="preserve"> by CEM</w:t>
      </w:r>
      <w:r w:rsidR="00D11F99">
        <w:rPr>
          <w:sz w:val="24"/>
          <w:szCs w:val="24"/>
        </w:rPr>
        <w:t>S Global</w:t>
      </w:r>
      <w:bookmarkEnd w:id="40"/>
    </w:p>
    <w:p w:rsidR="00AF1EE3" w:rsidRDefault="00AF1EE3" w:rsidP="00AF1E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advertisements of several exhibitions are different. The advertisement massages are constructed according to the sector of </w:t>
      </w:r>
      <w:r w:rsidR="00972E8F">
        <w:rPr>
          <w:rFonts w:ascii="Times New Roman" w:hAnsi="Times New Roman" w:cs="Times New Roman"/>
          <w:sz w:val="24"/>
          <w:szCs w:val="24"/>
        </w:rPr>
        <w:t xml:space="preserve">the </w:t>
      </w:r>
      <w:r w:rsidR="00E40BAF">
        <w:rPr>
          <w:rFonts w:ascii="Times New Roman" w:hAnsi="Times New Roman" w:cs="Times New Roman"/>
          <w:sz w:val="24"/>
          <w:szCs w:val="24"/>
        </w:rPr>
        <w:t>exhibition. CEMS-</w:t>
      </w:r>
      <w:r>
        <w:rPr>
          <w:rFonts w:ascii="Times New Roman" w:hAnsi="Times New Roman" w:cs="Times New Roman"/>
          <w:sz w:val="24"/>
          <w:szCs w:val="24"/>
        </w:rPr>
        <w:t>Global has a separate creative team consists of crea</w:t>
      </w:r>
      <w:r w:rsidR="00972E8F">
        <w:rPr>
          <w:rFonts w:ascii="Times New Roman" w:hAnsi="Times New Roman" w:cs="Times New Roman"/>
          <w:sz w:val="24"/>
          <w:szCs w:val="24"/>
        </w:rPr>
        <w:t>tive directors, designers, copy</w:t>
      </w:r>
      <w:r>
        <w:rPr>
          <w:rFonts w:ascii="Times New Roman" w:hAnsi="Times New Roman" w:cs="Times New Roman"/>
          <w:sz w:val="24"/>
          <w:szCs w:val="24"/>
        </w:rPr>
        <w:t>writers. Usually the creative</w:t>
      </w:r>
      <w:r w:rsidR="00972E8F">
        <w:rPr>
          <w:rFonts w:ascii="Times New Roman" w:hAnsi="Times New Roman" w:cs="Times New Roman"/>
          <w:sz w:val="24"/>
          <w:szCs w:val="24"/>
        </w:rPr>
        <w:t xml:space="preserve"> team creates the advertising me</w:t>
      </w:r>
      <w:r>
        <w:rPr>
          <w:rFonts w:ascii="Times New Roman" w:hAnsi="Times New Roman" w:cs="Times New Roman"/>
          <w:sz w:val="24"/>
          <w:szCs w:val="24"/>
        </w:rPr>
        <w:t xml:space="preserve">ssage according to the instruction of the marketing departments. Creative directors usually think how to make an advertisement different and creative. They take helps to the marketing team. According to their instruction the designers visualize the theme graphically and </w:t>
      </w:r>
      <w:r w:rsidR="00972E8F">
        <w:rPr>
          <w:rFonts w:ascii="Times New Roman" w:hAnsi="Times New Roman" w:cs="Times New Roman"/>
          <w:sz w:val="24"/>
          <w:szCs w:val="24"/>
        </w:rPr>
        <w:t>the copywriters input content of</w:t>
      </w:r>
      <w:r>
        <w:rPr>
          <w:rFonts w:ascii="Times New Roman" w:hAnsi="Times New Roman" w:cs="Times New Roman"/>
          <w:sz w:val="24"/>
          <w:szCs w:val="24"/>
        </w:rPr>
        <w:t xml:space="preserve"> the advertisement.  </w:t>
      </w:r>
    </w:p>
    <w:p w:rsidR="00AF1EE3" w:rsidRPr="004E56A1" w:rsidRDefault="00E8670B" w:rsidP="004E56A1">
      <w:pPr>
        <w:pStyle w:val="Heading2"/>
        <w:spacing w:line="360" w:lineRule="auto"/>
        <w:rPr>
          <w:sz w:val="28"/>
          <w:szCs w:val="28"/>
        </w:rPr>
      </w:pPr>
      <w:bookmarkStart w:id="41" w:name="_Toc536483257"/>
      <w:r>
        <w:rPr>
          <w:sz w:val="28"/>
          <w:szCs w:val="28"/>
        </w:rPr>
        <w:t xml:space="preserve">5.4 </w:t>
      </w:r>
      <w:r w:rsidR="00AF1EE3" w:rsidRPr="004E56A1">
        <w:rPr>
          <w:sz w:val="28"/>
          <w:szCs w:val="28"/>
        </w:rPr>
        <w:t>Advertisement Budget Strategy of CEMS Global:</w:t>
      </w:r>
      <w:bookmarkEnd w:id="41"/>
    </w:p>
    <w:p w:rsidR="00AF1EE3" w:rsidRDefault="00AF1EE3" w:rsidP="00AF1EE3">
      <w:pPr>
        <w:spacing w:line="360" w:lineRule="auto"/>
        <w:jc w:val="both"/>
        <w:rPr>
          <w:rFonts w:ascii="Times New Roman" w:hAnsi="Times New Roman" w:cs="Times New Roman"/>
          <w:sz w:val="24"/>
          <w:szCs w:val="24"/>
        </w:rPr>
      </w:pPr>
      <w:r>
        <w:rPr>
          <w:rFonts w:ascii="Times New Roman" w:hAnsi="Times New Roman" w:cs="Times New Roman"/>
          <w:sz w:val="24"/>
          <w:szCs w:val="24"/>
        </w:rPr>
        <w:t>An offering’s budget is a critical factor when it comes to deciding which message strategies to pursue. Several methods can be used to determine the promotion budget. CEMS Global follows advertisement budget strategy which is:</w:t>
      </w:r>
    </w:p>
    <w:p w:rsidR="009541AC" w:rsidRPr="00993471" w:rsidRDefault="00AF1EE3" w:rsidP="00993471">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Objective and task method:</w:t>
      </w:r>
      <w:r>
        <w:rPr>
          <w:rFonts w:ascii="Times New Roman" w:hAnsi="Times New Roman" w:cs="Times New Roman"/>
          <w:sz w:val="24"/>
          <w:szCs w:val="24"/>
        </w:rPr>
        <w:t xml:space="preserve"> It is more rational and ideal approach, whereby marketing managers of CEMS Global first determine what they want to accomplish (objectives) with their communication. Then they determine what activities- press advertisement, billboard, banner, sales promotions, and so on—are necessary to accomplish the objectives. Finally, they conduct research to figure out how much the activities, or tasks, cost in order to develop a budget for a particular exhibition.</w:t>
      </w:r>
    </w:p>
    <w:p w:rsidR="004E56A1" w:rsidRDefault="004E56A1">
      <w:pPr>
        <w:rPr>
          <w:rFonts w:asciiTheme="majorHAnsi" w:eastAsiaTheme="majorEastAsia" w:hAnsiTheme="majorHAnsi" w:cstheme="majorBidi"/>
          <w:b/>
          <w:bCs/>
          <w:color w:val="365F91" w:themeColor="accent1" w:themeShade="BF"/>
          <w:sz w:val="28"/>
          <w:szCs w:val="28"/>
        </w:rPr>
      </w:pPr>
      <w:r>
        <w:br w:type="page"/>
      </w:r>
    </w:p>
    <w:p w:rsidR="00FE440B" w:rsidRPr="004E56A1" w:rsidRDefault="00E8670B" w:rsidP="004E56A1">
      <w:pPr>
        <w:pStyle w:val="Heading1"/>
        <w:jc w:val="center"/>
        <w:rPr>
          <w:sz w:val="40"/>
          <w:szCs w:val="34"/>
        </w:rPr>
      </w:pPr>
      <w:bookmarkStart w:id="42" w:name="_Toc536483258"/>
      <w:r>
        <w:rPr>
          <w:sz w:val="40"/>
          <w:szCs w:val="34"/>
        </w:rPr>
        <w:lastRenderedPageBreak/>
        <w:t xml:space="preserve">6. </w:t>
      </w:r>
      <w:r w:rsidR="00FE440B" w:rsidRPr="004E56A1">
        <w:rPr>
          <w:sz w:val="40"/>
          <w:szCs w:val="34"/>
        </w:rPr>
        <w:t>SWOT analysis</w:t>
      </w:r>
      <w:bookmarkEnd w:id="42"/>
    </w:p>
    <w:p w:rsidR="004E56A1" w:rsidRDefault="00C10C8E" w:rsidP="00C10C8E">
      <w:p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p>
    <w:p w:rsidR="00C10C8E" w:rsidRPr="004E56A1" w:rsidRDefault="00E8670B" w:rsidP="004E56A1">
      <w:pPr>
        <w:pStyle w:val="Heading2"/>
        <w:spacing w:line="360" w:lineRule="auto"/>
        <w:rPr>
          <w:sz w:val="28"/>
          <w:szCs w:val="28"/>
        </w:rPr>
      </w:pPr>
      <w:bookmarkStart w:id="43" w:name="_Toc536483259"/>
      <w:r>
        <w:rPr>
          <w:sz w:val="28"/>
          <w:szCs w:val="28"/>
        </w:rPr>
        <w:t xml:space="preserve">6.1 </w:t>
      </w:r>
      <w:r w:rsidR="00C10C8E" w:rsidRPr="004E56A1">
        <w:rPr>
          <w:sz w:val="28"/>
          <w:szCs w:val="28"/>
        </w:rPr>
        <w:t>Strength</w:t>
      </w:r>
      <w:r w:rsidR="005B56D7">
        <w:rPr>
          <w:sz w:val="28"/>
          <w:szCs w:val="28"/>
        </w:rPr>
        <w:t>s</w:t>
      </w:r>
      <w:r w:rsidR="00C10C8E" w:rsidRPr="004E56A1">
        <w:rPr>
          <w:sz w:val="28"/>
          <w:szCs w:val="28"/>
        </w:rPr>
        <w:t>:</w:t>
      </w:r>
      <w:bookmarkEnd w:id="43"/>
    </w:p>
    <w:p w:rsidR="00C10C8E" w:rsidRPr="00041983" w:rsidRDefault="00C10C8E" w:rsidP="00453A82">
      <w:pPr>
        <w:pStyle w:val="ListParagraph"/>
        <w:numPr>
          <w:ilvl w:val="0"/>
          <w:numId w:val="14"/>
        </w:numPr>
        <w:spacing w:after="0" w:line="360" w:lineRule="auto"/>
        <w:jc w:val="both"/>
        <w:rPr>
          <w:rFonts w:ascii="Times New Roman" w:hAnsi="Times New Roman" w:cs="Times New Roman"/>
          <w:color w:val="000000" w:themeColor="text1"/>
          <w:sz w:val="24"/>
          <w:szCs w:val="24"/>
        </w:rPr>
      </w:pPr>
      <w:r w:rsidRPr="00041983">
        <w:rPr>
          <w:rFonts w:ascii="Times New Roman" w:hAnsi="Times New Roman" w:cs="Times New Roman"/>
          <w:b/>
          <w:color w:val="000000" w:themeColor="text1"/>
          <w:sz w:val="24"/>
          <w:szCs w:val="24"/>
        </w:rPr>
        <w:t>Strong brand name:</w:t>
      </w:r>
      <w:r w:rsidR="00A80538">
        <w:rPr>
          <w:rFonts w:ascii="Times New Roman" w:hAnsi="Times New Roman" w:cs="Times New Roman"/>
          <w:color w:val="000000" w:themeColor="text1"/>
          <w:sz w:val="24"/>
          <w:szCs w:val="24"/>
        </w:rPr>
        <w:t xml:space="preserve">  CEMS-</w:t>
      </w:r>
      <w:r w:rsidRPr="00041983">
        <w:rPr>
          <w:rFonts w:ascii="Times New Roman" w:hAnsi="Times New Roman" w:cs="Times New Roman"/>
          <w:color w:val="000000" w:themeColor="text1"/>
          <w:sz w:val="24"/>
          <w:szCs w:val="24"/>
        </w:rPr>
        <w:t>Global is a renowned brand in Exhibition Management industry in Bangladesh , they operate their corporates office  more than 8 countries all around the world. Using this popular name they can easily getting client attention.</w:t>
      </w:r>
    </w:p>
    <w:p w:rsidR="00C10C8E" w:rsidRPr="00041983" w:rsidRDefault="00C10C8E" w:rsidP="00453A82">
      <w:pPr>
        <w:pStyle w:val="ListParagraph"/>
        <w:numPr>
          <w:ilvl w:val="0"/>
          <w:numId w:val="14"/>
        </w:numPr>
        <w:spacing w:after="0" w:line="360" w:lineRule="auto"/>
        <w:jc w:val="both"/>
        <w:rPr>
          <w:rFonts w:ascii="Times New Roman" w:hAnsi="Times New Roman" w:cs="Times New Roman"/>
          <w:color w:val="000000" w:themeColor="text1"/>
          <w:sz w:val="24"/>
          <w:szCs w:val="24"/>
        </w:rPr>
      </w:pPr>
      <w:r w:rsidRPr="00041983">
        <w:rPr>
          <w:rFonts w:ascii="Times New Roman" w:hAnsi="Times New Roman" w:cs="Times New Roman"/>
          <w:b/>
          <w:color w:val="000000" w:themeColor="text1"/>
          <w:sz w:val="24"/>
          <w:szCs w:val="24"/>
        </w:rPr>
        <w:t>Resource :</w:t>
      </w:r>
      <w:r w:rsidR="00A80538">
        <w:rPr>
          <w:rFonts w:ascii="Times New Roman" w:hAnsi="Times New Roman" w:cs="Times New Roman"/>
          <w:color w:val="000000" w:themeColor="text1"/>
          <w:sz w:val="24"/>
          <w:szCs w:val="24"/>
        </w:rPr>
        <w:t xml:space="preserve"> CEMS-</w:t>
      </w:r>
      <w:r w:rsidRPr="00041983">
        <w:rPr>
          <w:rFonts w:ascii="Times New Roman" w:hAnsi="Times New Roman" w:cs="Times New Roman"/>
          <w:color w:val="000000" w:themeColor="text1"/>
          <w:sz w:val="24"/>
          <w:szCs w:val="24"/>
        </w:rPr>
        <w:t xml:space="preserve">Global has its own </w:t>
      </w:r>
      <w:r w:rsidR="008478DC">
        <w:rPr>
          <w:rFonts w:ascii="Times New Roman" w:hAnsi="Times New Roman" w:cs="Times New Roman"/>
          <w:color w:val="000000" w:themeColor="text1"/>
          <w:sz w:val="24"/>
          <w:szCs w:val="24"/>
        </w:rPr>
        <w:t>plenty of  resources &amp; matarials.</w:t>
      </w:r>
    </w:p>
    <w:p w:rsidR="00C10C8E" w:rsidRPr="001A74AE" w:rsidRDefault="00C10C8E" w:rsidP="00453A82">
      <w:pPr>
        <w:pStyle w:val="ListParagraph"/>
        <w:numPr>
          <w:ilvl w:val="0"/>
          <w:numId w:val="14"/>
        </w:numPr>
        <w:spacing w:after="0" w:line="360" w:lineRule="auto"/>
        <w:jc w:val="both"/>
        <w:rPr>
          <w:rFonts w:ascii="Times New Roman" w:hAnsi="Times New Roman" w:cs="Times New Roman"/>
          <w:b/>
          <w:color w:val="000000" w:themeColor="text1"/>
          <w:sz w:val="24"/>
          <w:szCs w:val="24"/>
        </w:rPr>
      </w:pPr>
      <w:r w:rsidRPr="00041983">
        <w:rPr>
          <w:rFonts w:ascii="Times New Roman" w:hAnsi="Times New Roman" w:cs="Times New Roman"/>
          <w:b/>
          <w:color w:val="000000" w:themeColor="text1"/>
          <w:sz w:val="24"/>
          <w:szCs w:val="24"/>
        </w:rPr>
        <w:t>Associate:</w:t>
      </w:r>
      <w:r w:rsidR="00A80538">
        <w:rPr>
          <w:rFonts w:ascii="Times New Roman" w:hAnsi="Times New Roman" w:cs="Times New Roman"/>
          <w:color w:val="000000" w:themeColor="text1"/>
          <w:sz w:val="24"/>
          <w:szCs w:val="24"/>
        </w:rPr>
        <w:t xml:space="preserve"> CEMS-</w:t>
      </w:r>
      <w:r w:rsidRPr="00041983">
        <w:rPr>
          <w:rFonts w:ascii="Times New Roman" w:hAnsi="Times New Roman" w:cs="Times New Roman"/>
          <w:color w:val="000000" w:themeColor="text1"/>
          <w:sz w:val="24"/>
          <w:szCs w:val="24"/>
        </w:rPr>
        <w:t>Global always consider you</w:t>
      </w:r>
      <w:r w:rsidR="008478DC">
        <w:rPr>
          <w:rFonts w:ascii="Times New Roman" w:hAnsi="Times New Roman" w:cs="Times New Roman"/>
          <w:color w:val="000000" w:themeColor="text1"/>
          <w:sz w:val="24"/>
          <w:szCs w:val="24"/>
        </w:rPr>
        <w:t xml:space="preserve">ng employee for better, smart </w:t>
      </w:r>
      <w:r w:rsidRPr="00041983">
        <w:rPr>
          <w:rFonts w:ascii="Times New Roman" w:hAnsi="Times New Roman" w:cs="Times New Roman"/>
          <w:color w:val="000000" w:themeColor="text1"/>
          <w:sz w:val="24"/>
          <w:szCs w:val="24"/>
        </w:rPr>
        <w:t>and fast</w:t>
      </w:r>
      <w:r w:rsidRPr="00041983">
        <w:rPr>
          <w:rFonts w:ascii="Times New Roman" w:hAnsi="Times New Roman" w:cs="Times New Roman"/>
          <w:b/>
          <w:color w:val="000000" w:themeColor="text1"/>
          <w:sz w:val="24"/>
          <w:szCs w:val="24"/>
        </w:rPr>
        <w:t xml:space="preserve"> </w:t>
      </w:r>
      <w:r w:rsidRPr="00041983">
        <w:rPr>
          <w:rFonts w:ascii="Times New Roman" w:hAnsi="Times New Roman" w:cs="Times New Roman"/>
          <w:color w:val="000000" w:themeColor="text1"/>
          <w:sz w:val="24"/>
          <w:szCs w:val="24"/>
        </w:rPr>
        <w:t>service</w:t>
      </w:r>
      <w:r w:rsidR="008478DC">
        <w:rPr>
          <w:rFonts w:ascii="Times New Roman" w:hAnsi="Times New Roman" w:cs="Times New Roman"/>
          <w:b/>
          <w:color w:val="000000" w:themeColor="text1"/>
          <w:sz w:val="24"/>
          <w:szCs w:val="24"/>
        </w:rPr>
        <w:t xml:space="preserve"> </w:t>
      </w:r>
      <w:r w:rsidR="008478DC">
        <w:rPr>
          <w:rFonts w:ascii="Times New Roman" w:hAnsi="Times New Roman" w:cs="Times New Roman"/>
          <w:color w:val="000000" w:themeColor="text1"/>
          <w:sz w:val="24"/>
          <w:szCs w:val="24"/>
        </w:rPr>
        <w:t>and they mostly prefer a multi-tasker</w:t>
      </w:r>
      <w:r w:rsidR="00EA2C16">
        <w:rPr>
          <w:rFonts w:ascii="Times New Roman" w:hAnsi="Times New Roman" w:cs="Times New Roman"/>
          <w:color w:val="000000" w:themeColor="text1"/>
          <w:sz w:val="24"/>
          <w:szCs w:val="24"/>
        </w:rPr>
        <w:t>.</w:t>
      </w:r>
    </w:p>
    <w:p w:rsidR="001A74AE" w:rsidRPr="00041983" w:rsidRDefault="001A74AE" w:rsidP="00453A82">
      <w:pPr>
        <w:pStyle w:val="ListParagraph"/>
        <w:numPr>
          <w:ilvl w:val="0"/>
          <w:numId w:val="14"/>
        </w:num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IT Partner: </w:t>
      </w:r>
      <w:r>
        <w:rPr>
          <w:rFonts w:ascii="Times New Roman" w:hAnsi="Times New Roman" w:cs="Times New Roman"/>
          <w:color w:val="000000" w:themeColor="text1"/>
          <w:sz w:val="24"/>
          <w:szCs w:val="24"/>
        </w:rPr>
        <w:t>They have their own IT partner ‘Aamar Tech’.</w:t>
      </w:r>
    </w:p>
    <w:p w:rsidR="00993471" w:rsidRPr="004E56A1" w:rsidRDefault="00C10C8E" w:rsidP="00453A82">
      <w:pPr>
        <w:pStyle w:val="ListParagraph"/>
        <w:numPr>
          <w:ilvl w:val="0"/>
          <w:numId w:val="14"/>
        </w:numPr>
        <w:spacing w:after="0" w:line="360" w:lineRule="auto"/>
        <w:jc w:val="both"/>
        <w:rPr>
          <w:rFonts w:ascii="Times New Roman" w:hAnsi="Times New Roman" w:cs="Times New Roman"/>
          <w:b/>
          <w:color w:val="000000" w:themeColor="text1"/>
          <w:sz w:val="24"/>
          <w:szCs w:val="24"/>
        </w:rPr>
      </w:pPr>
      <w:r w:rsidRPr="00041983">
        <w:rPr>
          <w:rFonts w:ascii="Times New Roman" w:hAnsi="Times New Roman" w:cs="Times New Roman"/>
          <w:b/>
          <w:color w:val="000000" w:themeColor="text1"/>
          <w:sz w:val="24"/>
          <w:szCs w:val="24"/>
        </w:rPr>
        <w:t xml:space="preserve">Creative partner: </w:t>
      </w:r>
      <w:r w:rsidR="00A80538">
        <w:rPr>
          <w:rFonts w:ascii="Times New Roman" w:hAnsi="Times New Roman" w:cs="Times New Roman"/>
          <w:color w:val="000000" w:themeColor="text1"/>
          <w:sz w:val="24"/>
          <w:szCs w:val="24"/>
        </w:rPr>
        <w:t>CEMS-</w:t>
      </w:r>
      <w:r w:rsidRPr="00041983">
        <w:rPr>
          <w:rFonts w:ascii="Times New Roman" w:hAnsi="Times New Roman" w:cs="Times New Roman"/>
          <w:color w:val="000000" w:themeColor="text1"/>
          <w:sz w:val="24"/>
          <w:szCs w:val="24"/>
        </w:rPr>
        <w:t>Globa</w:t>
      </w:r>
      <w:r w:rsidR="00AC2BDD">
        <w:rPr>
          <w:rFonts w:ascii="Times New Roman" w:hAnsi="Times New Roman" w:cs="Times New Roman"/>
          <w:color w:val="000000" w:themeColor="text1"/>
          <w:sz w:val="24"/>
          <w:szCs w:val="24"/>
        </w:rPr>
        <w:t>l has its own creative partner ‘Market Edge’</w:t>
      </w:r>
      <w:r w:rsidRPr="00041983">
        <w:rPr>
          <w:rFonts w:ascii="Times New Roman" w:hAnsi="Times New Roman" w:cs="Times New Roman"/>
          <w:color w:val="000000" w:themeColor="text1"/>
          <w:sz w:val="24"/>
          <w:szCs w:val="24"/>
        </w:rPr>
        <w:t xml:space="preserve">, </w:t>
      </w:r>
      <w:r w:rsidR="00A80538">
        <w:rPr>
          <w:rFonts w:ascii="Times New Roman" w:hAnsi="Times New Roman" w:cs="Times New Roman"/>
          <w:color w:val="000000" w:themeColor="text1"/>
          <w:sz w:val="24"/>
          <w:szCs w:val="24"/>
        </w:rPr>
        <w:t>a sister concern of CEMS-</w:t>
      </w:r>
      <w:r w:rsidR="004E56A1">
        <w:rPr>
          <w:rFonts w:ascii="Times New Roman" w:hAnsi="Times New Roman" w:cs="Times New Roman"/>
          <w:color w:val="000000" w:themeColor="text1"/>
          <w:sz w:val="24"/>
          <w:szCs w:val="24"/>
        </w:rPr>
        <w:t>Global</w:t>
      </w:r>
      <w:r w:rsidRPr="00041983">
        <w:rPr>
          <w:rFonts w:ascii="Times New Roman" w:hAnsi="Times New Roman" w:cs="Times New Roman"/>
          <w:b/>
          <w:color w:val="000000" w:themeColor="text1"/>
          <w:sz w:val="24"/>
          <w:szCs w:val="24"/>
        </w:rPr>
        <w:t>.</w:t>
      </w:r>
      <w:r w:rsidR="00C227F4">
        <w:rPr>
          <w:rFonts w:ascii="Times New Roman" w:hAnsi="Times New Roman" w:cs="Times New Roman"/>
          <w:b/>
          <w:color w:val="000000" w:themeColor="text1"/>
          <w:sz w:val="24"/>
          <w:szCs w:val="24"/>
        </w:rPr>
        <w:t xml:space="preserve"> </w:t>
      </w:r>
      <w:r w:rsidR="00C227F4">
        <w:rPr>
          <w:rFonts w:ascii="Times New Roman" w:hAnsi="Times New Roman" w:cs="Times New Roman"/>
          <w:color w:val="000000" w:themeColor="text1"/>
          <w:sz w:val="24"/>
          <w:szCs w:val="24"/>
        </w:rPr>
        <w:t>They have the best creative partner and their quality of work and excellence are</w:t>
      </w:r>
      <w:r w:rsidR="00CE4229">
        <w:rPr>
          <w:rFonts w:ascii="Times New Roman" w:hAnsi="Times New Roman" w:cs="Times New Roman"/>
          <w:color w:val="000000" w:themeColor="text1"/>
          <w:sz w:val="24"/>
          <w:szCs w:val="24"/>
        </w:rPr>
        <w:t xml:space="preserve"> classic.</w:t>
      </w:r>
    </w:p>
    <w:p w:rsidR="00C10C8E" w:rsidRPr="004E56A1" w:rsidRDefault="00E8670B" w:rsidP="00453A82">
      <w:pPr>
        <w:pStyle w:val="Heading2"/>
        <w:spacing w:line="360" w:lineRule="auto"/>
        <w:jc w:val="both"/>
        <w:rPr>
          <w:sz w:val="28"/>
          <w:szCs w:val="28"/>
        </w:rPr>
      </w:pPr>
      <w:bookmarkStart w:id="44" w:name="_Toc536483260"/>
      <w:r>
        <w:rPr>
          <w:sz w:val="28"/>
          <w:szCs w:val="28"/>
        </w:rPr>
        <w:t xml:space="preserve">6.2 </w:t>
      </w:r>
      <w:r w:rsidR="00C10C8E" w:rsidRPr="004E56A1">
        <w:rPr>
          <w:sz w:val="28"/>
          <w:szCs w:val="28"/>
        </w:rPr>
        <w:t>Weakness</w:t>
      </w:r>
      <w:r w:rsidR="005B56D7">
        <w:rPr>
          <w:sz w:val="28"/>
          <w:szCs w:val="28"/>
        </w:rPr>
        <w:t>es</w:t>
      </w:r>
      <w:r w:rsidR="00C10C8E" w:rsidRPr="004E56A1">
        <w:rPr>
          <w:sz w:val="28"/>
          <w:szCs w:val="28"/>
        </w:rPr>
        <w:t>:</w:t>
      </w:r>
      <w:bookmarkEnd w:id="44"/>
    </w:p>
    <w:p w:rsidR="00C10C8E" w:rsidRPr="00041983" w:rsidRDefault="00C10C8E" w:rsidP="00453A82">
      <w:pPr>
        <w:pStyle w:val="ListParagraph"/>
        <w:numPr>
          <w:ilvl w:val="0"/>
          <w:numId w:val="14"/>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b/>
          <w:color w:val="000000" w:themeColor="text1"/>
          <w:sz w:val="24"/>
          <w:szCs w:val="24"/>
        </w:rPr>
        <w:t xml:space="preserve">Manpower: </w:t>
      </w:r>
      <w:r w:rsidRPr="00041983">
        <w:rPr>
          <w:rFonts w:ascii="Times New Roman" w:hAnsi="Times New Roman" w:cs="Times New Roman"/>
          <w:color w:val="000000"/>
          <w:sz w:val="24"/>
          <w:szCs w:val="24"/>
        </w:rPr>
        <w:t>The activities of</w:t>
      </w:r>
      <w:r w:rsidR="00993471" w:rsidRPr="00041983">
        <w:rPr>
          <w:rFonts w:ascii="Times New Roman" w:hAnsi="Times New Roman" w:cs="Times New Roman"/>
          <w:color w:val="000000"/>
          <w:sz w:val="24"/>
          <w:szCs w:val="24"/>
        </w:rPr>
        <w:t xml:space="preserve"> the</w:t>
      </w:r>
      <w:r w:rsidR="004B0DD0">
        <w:rPr>
          <w:rFonts w:ascii="Times New Roman" w:hAnsi="Times New Roman" w:cs="Times New Roman"/>
          <w:color w:val="000000"/>
          <w:sz w:val="24"/>
          <w:szCs w:val="24"/>
        </w:rPr>
        <w:t xml:space="preserve"> marketing team of CEMS-</w:t>
      </w:r>
      <w:r w:rsidRPr="00041983">
        <w:rPr>
          <w:rFonts w:ascii="Times New Roman" w:hAnsi="Times New Roman" w:cs="Times New Roman"/>
          <w:color w:val="000000"/>
          <w:sz w:val="24"/>
          <w:szCs w:val="24"/>
        </w:rPr>
        <w:t xml:space="preserve">Global should </w:t>
      </w:r>
      <w:r w:rsidR="00993471" w:rsidRPr="00041983">
        <w:rPr>
          <w:rFonts w:ascii="Times New Roman" w:hAnsi="Times New Roman" w:cs="Times New Roman"/>
          <w:color w:val="000000"/>
          <w:sz w:val="24"/>
          <w:szCs w:val="24"/>
        </w:rPr>
        <w:t>be</w:t>
      </w:r>
      <w:r w:rsidR="00B34E76">
        <w:rPr>
          <w:rFonts w:ascii="Times New Roman" w:hAnsi="Times New Roman" w:cs="Times New Roman"/>
          <w:color w:val="000000"/>
          <w:sz w:val="24"/>
          <w:szCs w:val="24"/>
        </w:rPr>
        <w:t xml:space="preserve"> more organized</w:t>
      </w:r>
      <w:r w:rsidR="00993471" w:rsidRPr="00041983">
        <w:rPr>
          <w:rFonts w:ascii="Times New Roman" w:hAnsi="Times New Roman" w:cs="Times New Roman"/>
          <w:color w:val="000000"/>
          <w:sz w:val="24"/>
          <w:szCs w:val="24"/>
        </w:rPr>
        <w:t>. Sometimes they do</w:t>
      </w:r>
      <w:r w:rsidRPr="00041983">
        <w:rPr>
          <w:rFonts w:ascii="Times New Roman" w:hAnsi="Times New Roman" w:cs="Times New Roman"/>
          <w:color w:val="000000"/>
          <w:sz w:val="24"/>
          <w:szCs w:val="24"/>
        </w:rPr>
        <w:t xml:space="preserve"> their responsibilities in a very scattered w</w:t>
      </w:r>
      <w:r w:rsidR="00AE50F0">
        <w:rPr>
          <w:rFonts w:ascii="Times New Roman" w:hAnsi="Times New Roman" w:cs="Times New Roman"/>
          <w:color w:val="000000"/>
          <w:sz w:val="24"/>
          <w:szCs w:val="24"/>
        </w:rPr>
        <w:t>ay. There should be more potential member</w:t>
      </w:r>
      <w:r w:rsidRPr="00041983">
        <w:rPr>
          <w:rFonts w:ascii="Times New Roman" w:hAnsi="Times New Roman" w:cs="Times New Roman"/>
          <w:color w:val="000000"/>
          <w:sz w:val="24"/>
          <w:szCs w:val="24"/>
        </w:rPr>
        <w:t xml:space="preserve"> needed in</w:t>
      </w:r>
      <w:r w:rsidR="00993471" w:rsidRPr="00041983">
        <w:rPr>
          <w:rFonts w:ascii="Times New Roman" w:hAnsi="Times New Roman" w:cs="Times New Roman"/>
          <w:color w:val="000000"/>
          <w:sz w:val="24"/>
          <w:szCs w:val="24"/>
        </w:rPr>
        <w:t xml:space="preserve"> the </w:t>
      </w:r>
      <w:r w:rsidRPr="00041983">
        <w:rPr>
          <w:rFonts w:ascii="Times New Roman" w:hAnsi="Times New Roman" w:cs="Times New Roman"/>
          <w:color w:val="000000"/>
          <w:sz w:val="24"/>
          <w:szCs w:val="24"/>
        </w:rPr>
        <w:t xml:space="preserve">marketing department. They can recruit more </w:t>
      </w:r>
      <w:r w:rsidR="00B34E76">
        <w:rPr>
          <w:rFonts w:ascii="Times New Roman" w:hAnsi="Times New Roman" w:cs="Times New Roman"/>
          <w:color w:val="000000"/>
          <w:sz w:val="24"/>
          <w:szCs w:val="24"/>
        </w:rPr>
        <w:t xml:space="preserve">potential </w:t>
      </w:r>
      <w:r w:rsidRPr="00041983">
        <w:rPr>
          <w:rFonts w:ascii="Times New Roman" w:hAnsi="Times New Roman" w:cs="Times New Roman"/>
          <w:color w:val="000000"/>
          <w:sz w:val="24"/>
          <w:szCs w:val="24"/>
        </w:rPr>
        <w:t>marketing execu</w:t>
      </w:r>
      <w:r w:rsidR="00B34E76">
        <w:rPr>
          <w:rFonts w:ascii="Times New Roman" w:hAnsi="Times New Roman" w:cs="Times New Roman"/>
          <w:color w:val="000000"/>
          <w:sz w:val="24"/>
          <w:szCs w:val="24"/>
        </w:rPr>
        <w:t>tive to get rid of this problem and I also mention their IT Team. In IT team need more potential staffs for creating their strong brand image in the exhibition industry and they should need to recruit more organized, potential and creative IT staffs for their future developments. They should need to give more attention to their IT department. Otherwise they will face big problems in their future developments.</w:t>
      </w:r>
    </w:p>
    <w:p w:rsidR="00C10C8E" w:rsidRPr="00041983" w:rsidRDefault="00C10C8E" w:rsidP="00453A82">
      <w:pPr>
        <w:pStyle w:val="ListParagraph"/>
        <w:numPr>
          <w:ilvl w:val="0"/>
          <w:numId w:val="14"/>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b/>
          <w:color w:val="000000"/>
          <w:sz w:val="24"/>
          <w:szCs w:val="24"/>
        </w:rPr>
        <w:t>Position</w:t>
      </w:r>
      <w:r w:rsidR="00E41BA1">
        <w:rPr>
          <w:rFonts w:ascii="Times New Roman" w:hAnsi="Times New Roman" w:cs="Times New Roman"/>
          <w:color w:val="000000"/>
          <w:sz w:val="24"/>
          <w:szCs w:val="24"/>
        </w:rPr>
        <w:t xml:space="preserve">: </w:t>
      </w:r>
      <w:r w:rsidR="006C7DB2">
        <w:rPr>
          <w:rFonts w:ascii="Times New Roman" w:hAnsi="Times New Roman" w:cs="Times New Roman"/>
          <w:color w:val="000000"/>
          <w:sz w:val="24"/>
          <w:szCs w:val="24"/>
        </w:rPr>
        <w:t>CEMS-</w:t>
      </w:r>
      <w:r w:rsidRPr="00041983">
        <w:rPr>
          <w:rFonts w:ascii="Times New Roman" w:hAnsi="Times New Roman" w:cs="Times New Roman"/>
          <w:color w:val="000000"/>
          <w:sz w:val="24"/>
          <w:szCs w:val="24"/>
        </w:rPr>
        <w:t>Global targets only Dhaka city for the exhibition. The promotional activ</w:t>
      </w:r>
      <w:r w:rsidR="00796DD6">
        <w:rPr>
          <w:rFonts w:ascii="Times New Roman" w:hAnsi="Times New Roman" w:cs="Times New Roman"/>
          <w:color w:val="000000"/>
          <w:sz w:val="24"/>
          <w:szCs w:val="24"/>
        </w:rPr>
        <w:t xml:space="preserve">ities are also stuck in Dhaka. </w:t>
      </w:r>
      <w:r w:rsidRPr="00041983">
        <w:rPr>
          <w:rFonts w:ascii="Times New Roman" w:hAnsi="Times New Roman" w:cs="Times New Roman"/>
          <w:color w:val="000000"/>
          <w:sz w:val="24"/>
          <w:szCs w:val="24"/>
        </w:rPr>
        <w:t>There are lots of SME companies are doing their business outside of  Dhaka. They do not get</w:t>
      </w:r>
      <w:r w:rsidR="00993471" w:rsidRPr="00041983">
        <w:rPr>
          <w:rFonts w:ascii="Times New Roman" w:hAnsi="Times New Roman" w:cs="Times New Roman"/>
          <w:color w:val="000000"/>
          <w:sz w:val="24"/>
          <w:szCs w:val="24"/>
        </w:rPr>
        <w:t xml:space="preserve"> the</w:t>
      </w:r>
      <w:r w:rsidRPr="00041983">
        <w:rPr>
          <w:rFonts w:ascii="Times New Roman" w:hAnsi="Times New Roman" w:cs="Times New Roman"/>
          <w:color w:val="000000"/>
          <w:sz w:val="24"/>
          <w:szCs w:val="24"/>
        </w:rPr>
        <w:t xml:space="preserve"> proper platform to display their products or services.</w:t>
      </w:r>
    </w:p>
    <w:p w:rsidR="00C10C8E" w:rsidRPr="00041983" w:rsidRDefault="00C10C8E" w:rsidP="00453A82">
      <w:pPr>
        <w:pStyle w:val="ListParagraph"/>
        <w:numPr>
          <w:ilvl w:val="0"/>
          <w:numId w:val="14"/>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b/>
          <w:color w:val="000000"/>
          <w:sz w:val="24"/>
          <w:szCs w:val="24"/>
        </w:rPr>
        <w:t>TVC</w:t>
      </w:r>
      <w:r w:rsidRPr="00041983">
        <w:rPr>
          <w:rFonts w:ascii="Times New Roman" w:hAnsi="Times New Roman" w:cs="Times New Roman"/>
          <w:color w:val="000000"/>
          <w:sz w:val="24"/>
          <w:szCs w:val="24"/>
        </w:rPr>
        <w:t xml:space="preserve">: </w:t>
      </w:r>
      <w:r w:rsidR="00E32503">
        <w:rPr>
          <w:rFonts w:ascii="Times New Roman" w:hAnsi="Times New Roman" w:cs="Times New Roman"/>
          <w:color w:val="000000"/>
          <w:sz w:val="24"/>
          <w:szCs w:val="24"/>
        </w:rPr>
        <w:t>As in the study found that CEMS-</w:t>
      </w:r>
      <w:r w:rsidRPr="00041983">
        <w:rPr>
          <w:rFonts w:ascii="Times New Roman" w:hAnsi="Times New Roman" w:cs="Times New Roman"/>
          <w:color w:val="000000"/>
          <w:sz w:val="24"/>
          <w:szCs w:val="24"/>
        </w:rPr>
        <w:t>Global has 0% of Television Commercials (TVC). Television is the strongest medium for the sake of communicating information. So, concentration on t</w:t>
      </w:r>
      <w:r w:rsidR="00993471" w:rsidRPr="00041983">
        <w:rPr>
          <w:rFonts w:ascii="Times New Roman" w:hAnsi="Times New Roman" w:cs="Times New Roman"/>
          <w:color w:val="000000"/>
          <w:sz w:val="24"/>
          <w:szCs w:val="24"/>
        </w:rPr>
        <w:t>he use of T.V. M</w:t>
      </w:r>
      <w:r w:rsidRPr="00041983">
        <w:rPr>
          <w:rFonts w:ascii="Times New Roman" w:hAnsi="Times New Roman" w:cs="Times New Roman"/>
          <w:color w:val="000000"/>
          <w:sz w:val="24"/>
          <w:szCs w:val="24"/>
        </w:rPr>
        <w:t>edia</w:t>
      </w:r>
      <w:r w:rsidR="00807C3D">
        <w:rPr>
          <w:rFonts w:ascii="Times New Roman" w:hAnsi="Times New Roman" w:cs="Times New Roman"/>
          <w:color w:val="000000"/>
          <w:sz w:val="24"/>
          <w:szCs w:val="24"/>
        </w:rPr>
        <w:t xml:space="preserve"> is necessary for CEMS-</w:t>
      </w:r>
      <w:r w:rsidRPr="00041983">
        <w:rPr>
          <w:rFonts w:ascii="Times New Roman" w:hAnsi="Times New Roman" w:cs="Times New Roman"/>
          <w:color w:val="000000"/>
          <w:sz w:val="24"/>
          <w:szCs w:val="24"/>
        </w:rPr>
        <w:t xml:space="preserve">Global. Only the </w:t>
      </w:r>
      <w:r w:rsidRPr="00041983">
        <w:rPr>
          <w:rFonts w:ascii="Times New Roman" w:hAnsi="Times New Roman" w:cs="Times New Roman"/>
          <w:color w:val="000000"/>
          <w:sz w:val="24"/>
          <w:szCs w:val="24"/>
        </w:rPr>
        <w:lastRenderedPageBreak/>
        <w:t>Television media partner is not sufficient to grab the concentration of the people. An informative TVC can help to capture the attention properly.</w:t>
      </w:r>
    </w:p>
    <w:p w:rsidR="00C10C8E" w:rsidRPr="00041983" w:rsidRDefault="00C10C8E" w:rsidP="00453A82">
      <w:pPr>
        <w:pStyle w:val="ListParagraph"/>
        <w:numPr>
          <w:ilvl w:val="0"/>
          <w:numId w:val="14"/>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b/>
          <w:color w:val="000000"/>
          <w:sz w:val="24"/>
          <w:szCs w:val="24"/>
        </w:rPr>
        <w:t>High Price</w:t>
      </w:r>
      <w:r w:rsidR="00807C3D">
        <w:rPr>
          <w:rFonts w:ascii="Times New Roman" w:hAnsi="Times New Roman" w:cs="Times New Roman"/>
          <w:color w:val="000000"/>
          <w:sz w:val="24"/>
          <w:szCs w:val="24"/>
        </w:rPr>
        <w:t>: To participate in CEMS-</w:t>
      </w:r>
      <w:r w:rsidRPr="00041983">
        <w:rPr>
          <w:rFonts w:ascii="Times New Roman" w:hAnsi="Times New Roman" w:cs="Times New Roman"/>
          <w:color w:val="000000"/>
          <w:sz w:val="24"/>
          <w:szCs w:val="24"/>
        </w:rPr>
        <w:t xml:space="preserve">Global exhibition exhibitor has to pay some large amount of money. </w:t>
      </w:r>
    </w:p>
    <w:p w:rsidR="00C10C8E" w:rsidRPr="00041983" w:rsidRDefault="00C10C8E" w:rsidP="00453A82">
      <w:pPr>
        <w:pStyle w:val="ListParagraph"/>
        <w:numPr>
          <w:ilvl w:val="0"/>
          <w:numId w:val="14"/>
        </w:numPr>
        <w:autoSpaceDE w:val="0"/>
        <w:autoSpaceDN w:val="0"/>
        <w:adjustRightInd w:val="0"/>
        <w:spacing w:after="0" w:line="360" w:lineRule="auto"/>
        <w:jc w:val="both"/>
        <w:rPr>
          <w:rFonts w:ascii="Times New Roman" w:hAnsi="Times New Roman" w:cs="Times New Roman"/>
          <w:sz w:val="24"/>
          <w:szCs w:val="24"/>
        </w:rPr>
      </w:pPr>
      <w:r w:rsidRPr="00041983">
        <w:rPr>
          <w:rFonts w:ascii="Times New Roman" w:hAnsi="Times New Roman" w:cs="Times New Roman"/>
          <w:b/>
          <w:sz w:val="24"/>
          <w:szCs w:val="24"/>
        </w:rPr>
        <w:t>Communication Gap:</w:t>
      </w:r>
      <w:r w:rsidRPr="00041983">
        <w:rPr>
          <w:rFonts w:ascii="Times New Roman" w:hAnsi="Times New Roman" w:cs="Times New Roman"/>
          <w:sz w:val="24"/>
          <w:szCs w:val="24"/>
        </w:rPr>
        <w:t xml:space="preserve"> Communication gap between the Visitors and the organization. Sometimes visitors know about the Exhibition but do not know who is the organizer.   </w:t>
      </w:r>
    </w:p>
    <w:p w:rsidR="00C10C8E" w:rsidRPr="00041983" w:rsidRDefault="00C10C8E" w:rsidP="00453A82">
      <w:pPr>
        <w:pStyle w:val="ListParagraph"/>
        <w:autoSpaceDE w:val="0"/>
        <w:autoSpaceDN w:val="0"/>
        <w:adjustRightInd w:val="0"/>
        <w:spacing w:after="0" w:line="360" w:lineRule="auto"/>
        <w:jc w:val="both"/>
        <w:rPr>
          <w:rFonts w:ascii="Times New Roman" w:hAnsi="Times New Roman" w:cs="Times New Roman"/>
          <w:b/>
          <w:color w:val="000000"/>
          <w:sz w:val="24"/>
          <w:szCs w:val="24"/>
          <w:u w:val="single"/>
        </w:rPr>
      </w:pPr>
    </w:p>
    <w:p w:rsidR="00C10C8E" w:rsidRPr="004E56A1" w:rsidRDefault="00E8670B" w:rsidP="00453A82">
      <w:pPr>
        <w:pStyle w:val="Heading2"/>
        <w:spacing w:line="360" w:lineRule="auto"/>
        <w:jc w:val="both"/>
        <w:rPr>
          <w:sz w:val="28"/>
          <w:szCs w:val="28"/>
        </w:rPr>
      </w:pPr>
      <w:bookmarkStart w:id="45" w:name="_Toc536483261"/>
      <w:r>
        <w:rPr>
          <w:sz w:val="28"/>
          <w:szCs w:val="28"/>
        </w:rPr>
        <w:t xml:space="preserve">6.3 </w:t>
      </w:r>
      <w:r w:rsidR="005B56D7">
        <w:rPr>
          <w:sz w:val="28"/>
          <w:szCs w:val="28"/>
        </w:rPr>
        <w:t>Opportunities</w:t>
      </w:r>
      <w:r w:rsidR="00C10C8E" w:rsidRPr="004E56A1">
        <w:rPr>
          <w:sz w:val="28"/>
          <w:szCs w:val="28"/>
        </w:rPr>
        <w:t>:</w:t>
      </w:r>
      <w:bookmarkEnd w:id="45"/>
    </w:p>
    <w:p w:rsidR="004E56A1" w:rsidRDefault="00C10C8E" w:rsidP="00453A82">
      <w:pPr>
        <w:pStyle w:val="ListParagraph"/>
        <w:numPr>
          <w:ilvl w:val="0"/>
          <w:numId w:val="29"/>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b/>
          <w:color w:val="000000"/>
          <w:sz w:val="24"/>
          <w:szCs w:val="24"/>
        </w:rPr>
        <w:t xml:space="preserve">Increasing sectors: </w:t>
      </w:r>
      <w:r w:rsidRPr="00041983">
        <w:rPr>
          <w:rFonts w:ascii="Times New Roman" w:hAnsi="Times New Roman" w:cs="Times New Roman"/>
          <w:color w:val="000000"/>
          <w:sz w:val="24"/>
          <w:szCs w:val="24"/>
        </w:rPr>
        <w:t>Day by day increasing</w:t>
      </w:r>
      <w:r w:rsidR="008478DC">
        <w:rPr>
          <w:rFonts w:ascii="Times New Roman" w:hAnsi="Times New Roman" w:cs="Times New Roman"/>
          <w:color w:val="000000"/>
          <w:sz w:val="24"/>
          <w:szCs w:val="24"/>
        </w:rPr>
        <w:t xml:space="preserve"> market</w:t>
      </w:r>
      <w:r w:rsidRPr="00041983">
        <w:rPr>
          <w:rFonts w:ascii="Times New Roman" w:hAnsi="Times New Roman" w:cs="Times New Roman"/>
          <w:color w:val="000000"/>
          <w:sz w:val="24"/>
          <w:szCs w:val="24"/>
        </w:rPr>
        <w:t xml:space="preserve"> rapidly. It helps to Launch new exhibition in new sectors.</w:t>
      </w:r>
    </w:p>
    <w:p w:rsidR="00C10C8E" w:rsidRPr="004E56A1" w:rsidRDefault="00C10C8E" w:rsidP="00453A82">
      <w:pPr>
        <w:pStyle w:val="ListParagraph"/>
        <w:numPr>
          <w:ilvl w:val="0"/>
          <w:numId w:val="29"/>
        </w:numPr>
        <w:autoSpaceDE w:val="0"/>
        <w:autoSpaceDN w:val="0"/>
        <w:adjustRightInd w:val="0"/>
        <w:spacing w:after="0" w:line="360" w:lineRule="auto"/>
        <w:jc w:val="both"/>
        <w:rPr>
          <w:rFonts w:ascii="Times New Roman" w:hAnsi="Times New Roman" w:cs="Times New Roman"/>
          <w:color w:val="000000"/>
          <w:sz w:val="24"/>
          <w:szCs w:val="24"/>
        </w:rPr>
      </w:pPr>
      <w:r w:rsidRPr="004E56A1">
        <w:rPr>
          <w:rFonts w:ascii="Times New Roman" w:hAnsi="Times New Roman" w:cs="Times New Roman"/>
          <w:color w:val="000000"/>
          <w:sz w:val="24"/>
          <w:szCs w:val="24"/>
        </w:rPr>
        <w:t xml:space="preserve">They can organize exhibitions in different potential location </w:t>
      </w:r>
      <w:r w:rsidR="00261AF1" w:rsidRPr="004E56A1">
        <w:rPr>
          <w:rFonts w:ascii="Times New Roman" w:hAnsi="Times New Roman" w:cs="Times New Roman"/>
          <w:color w:val="000000"/>
          <w:sz w:val="24"/>
          <w:szCs w:val="24"/>
        </w:rPr>
        <w:t>in Bangladesh. Such as Chittago</w:t>
      </w:r>
      <w:r w:rsidRPr="004E56A1">
        <w:rPr>
          <w:rFonts w:ascii="Times New Roman" w:hAnsi="Times New Roman" w:cs="Times New Roman"/>
          <w:color w:val="000000"/>
          <w:sz w:val="24"/>
          <w:szCs w:val="24"/>
        </w:rPr>
        <w:t>n</w:t>
      </w:r>
      <w:r w:rsidR="00261AF1" w:rsidRPr="004E56A1">
        <w:rPr>
          <w:rFonts w:ascii="Times New Roman" w:hAnsi="Times New Roman" w:cs="Times New Roman"/>
          <w:color w:val="000000"/>
          <w:sz w:val="24"/>
          <w:szCs w:val="24"/>
        </w:rPr>
        <w:t>g</w:t>
      </w:r>
      <w:r w:rsidRPr="004E56A1">
        <w:rPr>
          <w:rFonts w:ascii="Times New Roman" w:hAnsi="Times New Roman" w:cs="Times New Roman"/>
          <w:color w:val="000000"/>
          <w:sz w:val="24"/>
          <w:szCs w:val="24"/>
        </w:rPr>
        <w:t>, Sylhet, Khulna etc.</w:t>
      </w:r>
    </w:p>
    <w:p w:rsidR="00C10C8E" w:rsidRPr="004E56A1" w:rsidRDefault="00E8670B" w:rsidP="00453A82">
      <w:pPr>
        <w:pStyle w:val="Heading2"/>
        <w:spacing w:line="360" w:lineRule="auto"/>
        <w:jc w:val="both"/>
        <w:rPr>
          <w:sz w:val="28"/>
          <w:szCs w:val="28"/>
        </w:rPr>
      </w:pPr>
      <w:bookmarkStart w:id="46" w:name="_Toc536483262"/>
      <w:r>
        <w:rPr>
          <w:sz w:val="28"/>
          <w:szCs w:val="28"/>
        </w:rPr>
        <w:t xml:space="preserve">6.4 </w:t>
      </w:r>
      <w:r w:rsidR="00C10C8E" w:rsidRPr="004E56A1">
        <w:rPr>
          <w:sz w:val="28"/>
          <w:szCs w:val="28"/>
        </w:rPr>
        <w:t>Threat</w:t>
      </w:r>
      <w:r w:rsidR="005B56D7">
        <w:rPr>
          <w:sz w:val="28"/>
          <w:szCs w:val="28"/>
        </w:rPr>
        <w:t>s</w:t>
      </w:r>
      <w:r w:rsidR="00C10C8E" w:rsidRPr="004E56A1">
        <w:rPr>
          <w:sz w:val="28"/>
          <w:szCs w:val="28"/>
        </w:rPr>
        <w:t>:</w:t>
      </w:r>
      <w:bookmarkEnd w:id="46"/>
    </w:p>
    <w:p w:rsidR="00C10C8E" w:rsidRPr="00041983" w:rsidRDefault="00C10C8E" w:rsidP="00453A82">
      <w:pPr>
        <w:pStyle w:val="ListParagraph"/>
        <w:numPr>
          <w:ilvl w:val="0"/>
          <w:numId w:val="27"/>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b/>
          <w:color w:val="000000"/>
          <w:sz w:val="24"/>
          <w:szCs w:val="24"/>
        </w:rPr>
        <w:t>Competitor</w:t>
      </w:r>
      <w:r w:rsidRPr="00041983">
        <w:rPr>
          <w:rFonts w:ascii="Times New Roman" w:hAnsi="Times New Roman" w:cs="Times New Roman"/>
          <w:color w:val="000000"/>
          <w:sz w:val="24"/>
          <w:szCs w:val="24"/>
        </w:rPr>
        <w:t>: Competitor</w:t>
      </w:r>
      <w:r w:rsidRPr="00041983">
        <w:rPr>
          <w:rFonts w:ascii="Times New Roman" w:hAnsi="Times New Roman" w:cs="Times New Roman"/>
          <w:color w:val="000000"/>
          <w:sz w:val="24"/>
          <w:szCs w:val="24"/>
          <w:u w:val="single"/>
        </w:rPr>
        <w:t xml:space="preserve"> </w:t>
      </w:r>
      <w:r w:rsidRPr="00041983">
        <w:rPr>
          <w:rFonts w:ascii="Times New Roman" w:hAnsi="Times New Roman" w:cs="Times New Roman"/>
          <w:color w:val="000000"/>
          <w:sz w:val="24"/>
          <w:szCs w:val="24"/>
        </w:rPr>
        <w:t>increasing day by day. And established competitors doing great than before. Competitors such as Asiatic 360, LIMRA. Saver. Half step down, ASK Communication etc.</w:t>
      </w:r>
    </w:p>
    <w:p w:rsidR="00C10C8E" w:rsidRPr="00041983" w:rsidRDefault="001E11E0" w:rsidP="00453A82">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041983">
        <w:rPr>
          <w:rFonts w:ascii="Times New Roman" w:hAnsi="Times New Roman" w:cs="Times New Roman"/>
          <w:b/>
          <w:sz w:val="24"/>
          <w:szCs w:val="24"/>
        </w:rPr>
        <w:t>Limited Venues</w:t>
      </w:r>
      <w:r w:rsidR="00C10C8E" w:rsidRPr="00041983">
        <w:rPr>
          <w:rFonts w:ascii="Times New Roman" w:hAnsi="Times New Roman" w:cs="Times New Roman"/>
          <w:b/>
          <w:sz w:val="24"/>
          <w:szCs w:val="24"/>
        </w:rPr>
        <w:t xml:space="preserve">: </w:t>
      </w:r>
      <w:r w:rsidR="00C10C8E" w:rsidRPr="00041983">
        <w:rPr>
          <w:rFonts w:ascii="Times New Roman" w:hAnsi="Times New Roman" w:cs="Times New Roman"/>
          <w:sz w:val="24"/>
          <w:szCs w:val="24"/>
        </w:rPr>
        <w:t>In Dhaka City there are very limited venues for organizing such an internati</w:t>
      </w:r>
      <w:r w:rsidRPr="00041983">
        <w:rPr>
          <w:rFonts w:ascii="Times New Roman" w:hAnsi="Times New Roman" w:cs="Times New Roman"/>
          <w:sz w:val="24"/>
          <w:szCs w:val="24"/>
        </w:rPr>
        <w:t>onal standard exhibition</w:t>
      </w:r>
      <w:r w:rsidR="00C10C8E" w:rsidRPr="00041983">
        <w:rPr>
          <w:rFonts w:ascii="Times New Roman" w:hAnsi="Times New Roman" w:cs="Times New Roman"/>
          <w:sz w:val="24"/>
          <w:szCs w:val="24"/>
        </w:rPr>
        <w:t>.</w:t>
      </w:r>
    </w:p>
    <w:p w:rsidR="001E11E0" w:rsidRPr="00041983" w:rsidRDefault="00C10C8E" w:rsidP="00453A82">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rPr>
      </w:pPr>
      <w:r w:rsidRPr="00041983">
        <w:rPr>
          <w:rFonts w:ascii="Times New Roman" w:hAnsi="Times New Roman" w:cs="Times New Roman"/>
          <w:b/>
          <w:sz w:val="24"/>
          <w:szCs w:val="24"/>
        </w:rPr>
        <w:t xml:space="preserve">Innovative  Ideas: </w:t>
      </w:r>
      <w:r w:rsidRPr="00041983">
        <w:rPr>
          <w:rFonts w:ascii="Times New Roman" w:hAnsi="Times New Roman" w:cs="Times New Roman"/>
          <w:sz w:val="24"/>
          <w:szCs w:val="24"/>
        </w:rPr>
        <w:t>New and innov</w:t>
      </w:r>
      <w:r w:rsidR="00533CE2">
        <w:rPr>
          <w:rFonts w:ascii="Times New Roman" w:hAnsi="Times New Roman" w:cs="Times New Roman"/>
          <w:sz w:val="24"/>
          <w:szCs w:val="24"/>
        </w:rPr>
        <w:t>ative exhibitions launching nowa</w:t>
      </w:r>
      <w:r w:rsidRPr="00041983">
        <w:rPr>
          <w:rFonts w:ascii="Times New Roman" w:hAnsi="Times New Roman" w:cs="Times New Roman"/>
          <w:sz w:val="24"/>
          <w:szCs w:val="24"/>
        </w:rPr>
        <w:t>days.</w:t>
      </w:r>
      <w:r w:rsidR="0014609F">
        <w:rPr>
          <w:rFonts w:ascii="Times New Roman" w:hAnsi="Times New Roman" w:cs="Times New Roman"/>
          <w:sz w:val="24"/>
          <w:szCs w:val="24"/>
        </w:rPr>
        <w:t xml:space="preserve"> If they do not make them more unique from other it will hard for them to survive in this industry.</w:t>
      </w:r>
    </w:p>
    <w:p w:rsidR="00E84C7E" w:rsidRDefault="00E84C7E">
      <w:pPr>
        <w:rPr>
          <w:rFonts w:asciiTheme="majorHAnsi" w:eastAsiaTheme="majorEastAsia" w:hAnsiTheme="majorHAnsi" w:cstheme="majorBidi"/>
          <w:b/>
          <w:bCs/>
          <w:color w:val="365F91" w:themeColor="accent1" w:themeShade="BF"/>
          <w:sz w:val="40"/>
          <w:szCs w:val="34"/>
        </w:rPr>
      </w:pPr>
      <w:r>
        <w:rPr>
          <w:sz w:val="40"/>
          <w:szCs w:val="34"/>
        </w:rPr>
        <w:br w:type="page"/>
      </w:r>
    </w:p>
    <w:p w:rsidR="00345989" w:rsidRPr="004E56A1" w:rsidRDefault="00E8670B" w:rsidP="004E56A1">
      <w:pPr>
        <w:pStyle w:val="Heading1"/>
        <w:spacing w:line="360" w:lineRule="auto"/>
        <w:jc w:val="center"/>
        <w:rPr>
          <w:sz w:val="40"/>
          <w:szCs w:val="34"/>
        </w:rPr>
      </w:pPr>
      <w:bookmarkStart w:id="47" w:name="_Toc536483263"/>
      <w:r>
        <w:rPr>
          <w:sz w:val="40"/>
          <w:szCs w:val="34"/>
        </w:rPr>
        <w:lastRenderedPageBreak/>
        <w:t xml:space="preserve">7. </w:t>
      </w:r>
      <w:r w:rsidR="00434F80" w:rsidRPr="004E56A1">
        <w:rPr>
          <w:sz w:val="40"/>
          <w:szCs w:val="34"/>
        </w:rPr>
        <w:t>Findings of the Study</w:t>
      </w:r>
      <w:bookmarkEnd w:id="47"/>
    </w:p>
    <w:p w:rsidR="00C10C8E" w:rsidRPr="00041983" w:rsidRDefault="00C10C8E" w:rsidP="00C10C8E">
      <w:pPr>
        <w:spacing w:line="360" w:lineRule="auto"/>
        <w:jc w:val="both"/>
        <w:rPr>
          <w:rFonts w:ascii="Times New Roman" w:hAnsi="Times New Roman" w:cs="Times New Roman"/>
          <w:sz w:val="24"/>
          <w:szCs w:val="24"/>
        </w:rPr>
      </w:pPr>
      <w:r w:rsidRPr="00041983">
        <w:rPr>
          <w:rFonts w:ascii="Times New Roman" w:hAnsi="Times New Roman" w:cs="Times New Roman"/>
          <w:sz w:val="24"/>
          <w:szCs w:val="24"/>
        </w:rPr>
        <w:t>Integrated marketing communications (IMC) emphasize th</w:t>
      </w:r>
      <w:r w:rsidR="001E11E0" w:rsidRPr="00041983">
        <w:rPr>
          <w:rFonts w:ascii="Times New Roman" w:hAnsi="Times New Roman" w:cs="Times New Roman"/>
          <w:sz w:val="24"/>
          <w:szCs w:val="24"/>
        </w:rPr>
        <w:t>e benefits of harnessing synergies</w:t>
      </w:r>
      <w:r w:rsidRPr="00041983">
        <w:rPr>
          <w:rFonts w:ascii="Times New Roman" w:hAnsi="Times New Roman" w:cs="Times New Roman"/>
          <w:sz w:val="24"/>
          <w:szCs w:val="24"/>
        </w:rPr>
        <w:t xml:space="preserve"> across multiple media to build brand equity of products and services. Theoreticians and practitioners have embraced the concept and it is firmly entrenched in marketing. A finely crafted IMC effort can influence target audiences that would otherwise be unreachable. </w:t>
      </w:r>
    </w:p>
    <w:p w:rsidR="00C10C8E" w:rsidRPr="00041983" w:rsidRDefault="00C10C8E" w:rsidP="00C10C8E">
      <w:pPr>
        <w:spacing w:line="360" w:lineRule="auto"/>
        <w:jc w:val="both"/>
        <w:rPr>
          <w:rFonts w:ascii="Times New Roman" w:hAnsi="Times New Roman" w:cs="Times New Roman"/>
          <w:sz w:val="24"/>
          <w:szCs w:val="24"/>
        </w:rPr>
      </w:pPr>
      <w:r w:rsidRPr="00041983">
        <w:rPr>
          <w:rFonts w:ascii="Times New Roman" w:hAnsi="Times New Roman" w:cs="Times New Roman"/>
          <w:sz w:val="24"/>
          <w:szCs w:val="24"/>
        </w:rPr>
        <w:t>CEMS- Global is the leading exhibition and event organizer in Bangladesh. They are doing their bus</w:t>
      </w:r>
      <w:r w:rsidR="0027288C" w:rsidRPr="00041983">
        <w:rPr>
          <w:rFonts w:ascii="Times New Roman" w:hAnsi="Times New Roman" w:cs="Times New Roman"/>
          <w:sz w:val="24"/>
          <w:szCs w:val="24"/>
        </w:rPr>
        <w:t>iness in Bangladesh more than 27</w:t>
      </w:r>
      <w:r w:rsidRPr="00041983">
        <w:rPr>
          <w:rFonts w:ascii="Times New Roman" w:hAnsi="Times New Roman" w:cs="Times New Roman"/>
          <w:sz w:val="24"/>
          <w:szCs w:val="24"/>
        </w:rPr>
        <w:t xml:space="preserve"> years. They are also doing marketing communication in a better way. They use IMC tools in effective way</w:t>
      </w:r>
      <w:r w:rsidR="00484F3A" w:rsidRPr="00041983">
        <w:rPr>
          <w:rFonts w:ascii="Times New Roman" w:hAnsi="Times New Roman" w:cs="Times New Roman"/>
          <w:sz w:val="24"/>
          <w:szCs w:val="24"/>
        </w:rPr>
        <w:t>s</w:t>
      </w:r>
      <w:r w:rsidRPr="00041983">
        <w:rPr>
          <w:rFonts w:ascii="Times New Roman" w:hAnsi="Times New Roman" w:cs="Times New Roman"/>
          <w:sz w:val="24"/>
          <w:szCs w:val="24"/>
        </w:rPr>
        <w:t xml:space="preserve"> such as, </w:t>
      </w:r>
      <w:r w:rsidR="00484F3A" w:rsidRPr="00041983">
        <w:rPr>
          <w:rFonts w:ascii="Times New Roman" w:hAnsi="Times New Roman" w:cs="Times New Roman"/>
          <w:sz w:val="24"/>
          <w:szCs w:val="24"/>
        </w:rPr>
        <w:t>t</w:t>
      </w:r>
      <w:r w:rsidRPr="00041983">
        <w:rPr>
          <w:rFonts w:ascii="Times New Roman" w:hAnsi="Times New Roman" w:cs="Times New Roman"/>
          <w:sz w:val="24"/>
          <w:szCs w:val="24"/>
        </w:rPr>
        <w:t>he official website of CEMS Global is very informative and user friendly. Anyone can find proper information of any exhibiti</w:t>
      </w:r>
      <w:r w:rsidR="00484F3A" w:rsidRPr="00041983">
        <w:rPr>
          <w:rFonts w:ascii="Times New Roman" w:hAnsi="Times New Roman" w:cs="Times New Roman"/>
          <w:sz w:val="24"/>
          <w:szCs w:val="24"/>
        </w:rPr>
        <w:t>on by surfing the website. More</w:t>
      </w:r>
      <w:r w:rsidRPr="00041983">
        <w:rPr>
          <w:rFonts w:ascii="Times New Roman" w:hAnsi="Times New Roman" w:cs="Times New Roman"/>
          <w:sz w:val="24"/>
          <w:szCs w:val="24"/>
        </w:rPr>
        <w:t>over CEMS Global strongly use ATL</w:t>
      </w:r>
      <w:r w:rsidR="00484F3A" w:rsidRPr="00041983">
        <w:rPr>
          <w:rFonts w:ascii="Times New Roman" w:hAnsi="Times New Roman" w:cs="Times New Roman"/>
          <w:sz w:val="24"/>
          <w:szCs w:val="24"/>
        </w:rPr>
        <w:t xml:space="preserve"> </w:t>
      </w:r>
      <w:r w:rsidRPr="00041983">
        <w:rPr>
          <w:rFonts w:ascii="Times New Roman" w:hAnsi="Times New Roman" w:cs="Times New Roman"/>
          <w:sz w:val="24"/>
          <w:szCs w:val="24"/>
        </w:rPr>
        <w:t>(Above The Line) and BTL</w:t>
      </w:r>
      <w:r w:rsidR="00484F3A" w:rsidRPr="00041983">
        <w:rPr>
          <w:rFonts w:ascii="Times New Roman" w:hAnsi="Times New Roman" w:cs="Times New Roman"/>
          <w:sz w:val="24"/>
          <w:szCs w:val="24"/>
        </w:rPr>
        <w:t xml:space="preserve"> </w:t>
      </w:r>
      <w:r w:rsidRPr="00041983">
        <w:rPr>
          <w:rFonts w:ascii="Times New Roman" w:hAnsi="Times New Roman" w:cs="Times New Roman"/>
          <w:sz w:val="24"/>
          <w:szCs w:val="24"/>
        </w:rPr>
        <w:t>(Below The Line) promotional activities which can be effective to communicate with the desired person.</w:t>
      </w:r>
    </w:p>
    <w:p w:rsidR="00C10C8E" w:rsidRPr="00041983" w:rsidRDefault="00C10C8E" w:rsidP="00041983">
      <w:pPr>
        <w:spacing w:line="360" w:lineRule="auto"/>
        <w:jc w:val="both"/>
        <w:rPr>
          <w:rFonts w:ascii="Times New Roman" w:hAnsi="Times New Roman" w:cs="Times New Roman"/>
          <w:sz w:val="24"/>
          <w:szCs w:val="24"/>
        </w:rPr>
      </w:pPr>
      <w:r w:rsidRPr="00041983">
        <w:rPr>
          <w:rFonts w:ascii="Times New Roman" w:hAnsi="Times New Roman" w:cs="Times New Roman"/>
          <w:sz w:val="24"/>
          <w:szCs w:val="24"/>
        </w:rPr>
        <w:t>But there are also some lacking of promotional activities of CEMS Global. For example: CEMS Global does not use any TV commercial. And also the post exhibition activities are very low. Post show activities help to find out the errors which help to recover it for the next time. Another thing is</w:t>
      </w:r>
      <w:r w:rsidR="003C3258" w:rsidRPr="00041983">
        <w:rPr>
          <w:rFonts w:ascii="Times New Roman" w:hAnsi="Times New Roman" w:cs="Times New Roman"/>
          <w:sz w:val="24"/>
          <w:szCs w:val="24"/>
        </w:rPr>
        <w:t xml:space="preserve"> the</w:t>
      </w:r>
      <w:r w:rsidR="008B5F5B">
        <w:rPr>
          <w:rFonts w:ascii="Times New Roman" w:hAnsi="Times New Roman" w:cs="Times New Roman"/>
          <w:sz w:val="24"/>
          <w:szCs w:val="24"/>
        </w:rPr>
        <w:t xml:space="preserve"> Marketing and IT team of CEMS-</w:t>
      </w:r>
      <w:r w:rsidRPr="00041983">
        <w:rPr>
          <w:rFonts w:ascii="Times New Roman" w:hAnsi="Times New Roman" w:cs="Times New Roman"/>
          <w:sz w:val="24"/>
          <w:szCs w:val="24"/>
        </w:rPr>
        <w:t xml:space="preserve">Global is unorganized. They should enhance the </w:t>
      </w:r>
      <w:r w:rsidR="008B5F5B">
        <w:rPr>
          <w:rFonts w:ascii="Times New Roman" w:hAnsi="Times New Roman" w:cs="Times New Roman"/>
          <w:sz w:val="24"/>
          <w:szCs w:val="24"/>
        </w:rPr>
        <w:t xml:space="preserve">potential </w:t>
      </w:r>
      <w:r w:rsidRPr="00041983">
        <w:rPr>
          <w:rFonts w:ascii="Times New Roman" w:hAnsi="Times New Roman" w:cs="Times New Roman"/>
          <w:sz w:val="24"/>
          <w:szCs w:val="24"/>
        </w:rPr>
        <w:t>man power of</w:t>
      </w:r>
      <w:r w:rsidR="003C3258" w:rsidRPr="00041983">
        <w:rPr>
          <w:rFonts w:ascii="Times New Roman" w:hAnsi="Times New Roman" w:cs="Times New Roman"/>
          <w:sz w:val="24"/>
          <w:szCs w:val="24"/>
        </w:rPr>
        <w:t xml:space="preserve"> the</w:t>
      </w:r>
      <w:r w:rsidRPr="00041983">
        <w:rPr>
          <w:rFonts w:ascii="Times New Roman" w:hAnsi="Times New Roman" w:cs="Times New Roman"/>
          <w:sz w:val="24"/>
          <w:szCs w:val="24"/>
        </w:rPr>
        <w:t xml:space="preserve"> marketing</w:t>
      </w:r>
      <w:r w:rsidR="008B5F5B">
        <w:rPr>
          <w:rFonts w:ascii="Times New Roman" w:hAnsi="Times New Roman" w:cs="Times New Roman"/>
          <w:sz w:val="24"/>
          <w:szCs w:val="24"/>
        </w:rPr>
        <w:t xml:space="preserve"> &amp; IT</w:t>
      </w:r>
      <w:r w:rsidRPr="00041983">
        <w:rPr>
          <w:rFonts w:ascii="Times New Roman" w:hAnsi="Times New Roman" w:cs="Times New Roman"/>
          <w:sz w:val="24"/>
          <w:szCs w:val="24"/>
        </w:rPr>
        <w:t xml:space="preserve"> team. Otherwise, they effectively use most of the IMC tools. But in this dynamic world, every</w:t>
      </w:r>
      <w:r w:rsidR="00462633">
        <w:rPr>
          <w:rFonts w:ascii="Times New Roman" w:hAnsi="Times New Roman" w:cs="Times New Roman"/>
          <w:sz w:val="24"/>
          <w:szCs w:val="24"/>
        </w:rPr>
        <w:t xml:space="preserve"> </w:t>
      </w:r>
      <w:r w:rsidRPr="00041983">
        <w:rPr>
          <w:rFonts w:ascii="Times New Roman" w:hAnsi="Times New Roman" w:cs="Times New Roman"/>
          <w:sz w:val="24"/>
          <w:szCs w:val="24"/>
        </w:rPr>
        <w:t>day new way</w:t>
      </w:r>
      <w:r w:rsidR="00462633">
        <w:rPr>
          <w:rFonts w:ascii="Times New Roman" w:hAnsi="Times New Roman" w:cs="Times New Roman"/>
          <w:sz w:val="24"/>
          <w:szCs w:val="24"/>
        </w:rPr>
        <w:t>s</w:t>
      </w:r>
      <w:r w:rsidRPr="00041983">
        <w:rPr>
          <w:rFonts w:ascii="Times New Roman" w:hAnsi="Times New Roman" w:cs="Times New Roman"/>
          <w:sz w:val="24"/>
          <w:szCs w:val="24"/>
        </w:rPr>
        <w:t xml:space="preserve"> of communication are inventing. CEMS Global should keep pace with this new communication. It helps to create a good brand image in this industry and makes an exhibition successful. It increased the impact of communications, made the creative ideas even more effective, an</w:t>
      </w:r>
      <w:r w:rsidR="00041983">
        <w:rPr>
          <w:rFonts w:ascii="Times New Roman" w:hAnsi="Times New Roman" w:cs="Times New Roman"/>
          <w:sz w:val="24"/>
          <w:szCs w:val="24"/>
        </w:rPr>
        <w:t>d provided greater consistency i</w:t>
      </w:r>
      <w:r w:rsidRPr="00041983">
        <w:rPr>
          <w:rFonts w:ascii="Times New Roman" w:hAnsi="Times New Roman" w:cs="Times New Roman"/>
          <w:sz w:val="24"/>
          <w:szCs w:val="24"/>
        </w:rPr>
        <w:t>n communication. In addition, it also improved the client return on communication investment.</w:t>
      </w:r>
    </w:p>
    <w:p w:rsidR="00E84C7E" w:rsidRDefault="00E84C7E">
      <w:pPr>
        <w:rPr>
          <w:rFonts w:asciiTheme="majorHAnsi" w:eastAsiaTheme="majorEastAsia" w:hAnsiTheme="majorHAnsi" w:cstheme="majorBidi"/>
          <w:b/>
          <w:bCs/>
          <w:color w:val="365F91" w:themeColor="accent1" w:themeShade="BF"/>
          <w:sz w:val="40"/>
          <w:szCs w:val="34"/>
        </w:rPr>
      </w:pPr>
      <w:r>
        <w:rPr>
          <w:sz w:val="40"/>
          <w:szCs w:val="34"/>
        </w:rPr>
        <w:br w:type="page"/>
      </w:r>
    </w:p>
    <w:p w:rsidR="00C10C8E" w:rsidRPr="004E56A1" w:rsidRDefault="00E8670B" w:rsidP="004E56A1">
      <w:pPr>
        <w:pStyle w:val="Heading1"/>
        <w:spacing w:line="360" w:lineRule="auto"/>
        <w:jc w:val="center"/>
        <w:rPr>
          <w:sz w:val="40"/>
          <w:szCs w:val="34"/>
        </w:rPr>
      </w:pPr>
      <w:bookmarkStart w:id="48" w:name="_Toc536483264"/>
      <w:r>
        <w:rPr>
          <w:sz w:val="40"/>
          <w:szCs w:val="34"/>
        </w:rPr>
        <w:lastRenderedPageBreak/>
        <w:t xml:space="preserve">8. </w:t>
      </w:r>
      <w:r w:rsidR="00C10C8E" w:rsidRPr="004E56A1">
        <w:rPr>
          <w:sz w:val="40"/>
          <w:szCs w:val="34"/>
        </w:rPr>
        <w:t>Recommendations and Conclusion</w:t>
      </w:r>
      <w:bookmarkEnd w:id="48"/>
    </w:p>
    <w:p w:rsidR="00C10C8E" w:rsidRPr="00041983" w:rsidRDefault="00C10C8E" w:rsidP="00C10C8E">
      <w:pPr>
        <w:autoSpaceDE w:val="0"/>
        <w:autoSpaceDN w:val="0"/>
        <w:adjustRightInd w:val="0"/>
        <w:spacing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t>The report also has shown the overall picture of the exhibition market and opportunity in Bangladesh and the Integrated Marketing Communication (IMC) effectiveness. Three months are short to understand every aspect of a company and overall market condition of this huge sector. Actually</w:t>
      </w:r>
      <w:r w:rsidR="003C3258" w:rsidRPr="00041983">
        <w:rPr>
          <w:rFonts w:ascii="Times New Roman" w:hAnsi="Times New Roman" w:cs="Times New Roman"/>
          <w:color w:val="000000"/>
          <w:sz w:val="24"/>
          <w:szCs w:val="24"/>
        </w:rPr>
        <w:t>,</w:t>
      </w:r>
      <w:r w:rsidRPr="00041983">
        <w:rPr>
          <w:rFonts w:ascii="Times New Roman" w:hAnsi="Times New Roman" w:cs="Times New Roman"/>
          <w:color w:val="000000"/>
          <w:sz w:val="24"/>
          <w:szCs w:val="24"/>
        </w:rPr>
        <w:t xml:space="preserve"> it needs more time to determine the overall market size, conditions, opportunity, and business activities of the company. Within the short time, I have tried to show the overall scenario of this sector and the IMC effectiveness in the event organizing sector based on marketing activities of CEMS Global. So from my own experience I may suggest the following recommendations for sound and success market operation of the company:</w:t>
      </w:r>
    </w:p>
    <w:p w:rsidR="00C10C8E" w:rsidRDefault="00C10C8E" w:rsidP="00C10C8E">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t>As in the study found that CEMS Global has 0% of Television Commercials (TVC). Television is the strongest medium for the sake of communicating information. So, co</w:t>
      </w:r>
      <w:r w:rsidR="003C3258" w:rsidRPr="00041983">
        <w:rPr>
          <w:rFonts w:ascii="Times New Roman" w:hAnsi="Times New Roman" w:cs="Times New Roman"/>
          <w:color w:val="000000"/>
          <w:sz w:val="24"/>
          <w:szCs w:val="24"/>
        </w:rPr>
        <w:t>ncentration on the use of T.V. M</w:t>
      </w:r>
      <w:r w:rsidRPr="00041983">
        <w:rPr>
          <w:rFonts w:ascii="Times New Roman" w:hAnsi="Times New Roman" w:cs="Times New Roman"/>
          <w:color w:val="000000"/>
          <w:sz w:val="24"/>
          <w:szCs w:val="24"/>
        </w:rPr>
        <w:t>edia is necessary for CEMS Global. Only the Television media partner is not sufficient to grab the concentration of the people. An informative TVC can help to capture the attention properly.</w:t>
      </w:r>
    </w:p>
    <w:p w:rsidR="004E56A1" w:rsidRPr="00041983" w:rsidRDefault="004E56A1" w:rsidP="004E56A1">
      <w:pPr>
        <w:pStyle w:val="ListParagraph"/>
        <w:autoSpaceDE w:val="0"/>
        <w:autoSpaceDN w:val="0"/>
        <w:adjustRightInd w:val="0"/>
        <w:spacing w:after="0" w:line="360" w:lineRule="auto"/>
        <w:ind w:left="900"/>
        <w:jc w:val="both"/>
        <w:rPr>
          <w:rFonts w:ascii="Times New Roman" w:hAnsi="Times New Roman" w:cs="Times New Roman"/>
          <w:color w:val="000000"/>
          <w:sz w:val="24"/>
          <w:szCs w:val="24"/>
        </w:rPr>
      </w:pPr>
    </w:p>
    <w:p w:rsidR="00C10C8E" w:rsidRDefault="00C10C8E" w:rsidP="00C10C8E">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t xml:space="preserve">The activities of </w:t>
      </w:r>
      <w:r w:rsidR="003C3258" w:rsidRPr="00041983">
        <w:rPr>
          <w:rFonts w:ascii="Times New Roman" w:hAnsi="Times New Roman" w:cs="Times New Roman"/>
          <w:color w:val="000000"/>
          <w:sz w:val="24"/>
          <w:szCs w:val="24"/>
        </w:rPr>
        <w:t xml:space="preserve">the </w:t>
      </w:r>
      <w:r w:rsidRPr="00041983">
        <w:rPr>
          <w:rFonts w:ascii="Times New Roman" w:hAnsi="Times New Roman" w:cs="Times New Roman"/>
          <w:color w:val="000000"/>
          <w:sz w:val="24"/>
          <w:szCs w:val="24"/>
        </w:rPr>
        <w:t>marketing team of CEMS Global should be org</w:t>
      </w:r>
      <w:r w:rsidR="003C3258" w:rsidRPr="00041983">
        <w:rPr>
          <w:rFonts w:ascii="Times New Roman" w:hAnsi="Times New Roman" w:cs="Times New Roman"/>
          <w:color w:val="000000"/>
          <w:sz w:val="24"/>
          <w:szCs w:val="24"/>
        </w:rPr>
        <w:t>anized. Sometimes they do</w:t>
      </w:r>
      <w:r w:rsidRPr="00041983">
        <w:rPr>
          <w:rFonts w:ascii="Times New Roman" w:hAnsi="Times New Roman" w:cs="Times New Roman"/>
          <w:color w:val="000000"/>
          <w:sz w:val="24"/>
          <w:szCs w:val="24"/>
        </w:rPr>
        <w:t xml:space="preserve"> their responsibilities in a very scattered way. There should be more members needed in </w:t>
      </w:r>
      <w:r w:rsidR="003C3258" w:rsidRPr="00041983">
        <w:rPr>
          <w:rFonts w:ascii="Times New Roman" w:hAnsi="Times New Roman" w:cs="Times New Roman"/>
          <w:color w:val="000000"/>
          <w:sz w:val="24"/>
          <w:szCs w:val="24"/>
        </w:rPr>
        <w:t xml:space="preserve">the </w:t>
      </w:r>
      <w:r w:rsidRPr="00041983">
        <w:rPr>
          <w:rFonts w:ascii="Times New Roman" w:hAnsi="Times New Roman" w:cs="Times New Roman"/>
          <w:color w:val="000000"/>
          <w:sz w:val="24"/>
          <w:szCs w:val="24"/>
        </w:rPr>
        <w:t>marketing department. They can recruit more marketing executive to get rid of this problem.</w:t>
      </w:r>
    </w:p>
    <w:p w:rsidR="004E56A1" w:rsidRPr="00041983" w:rsidRDefault="004E56A1" w:rsidP="004E56A1">
      <w:pPr>
        <w:pStyle w:val="ListParagraph"/>
        <w:autoSpaceDE w:val="0"/>
        <w:autoSpaceDN w:val="0"/>
        <w:adjustRightInd w:val="0"/>
        <w:spacing w:after="0" w:line="360" w:lineRule="auto"/>
        <w:ind w:left="900"/>
        <w:jc w:val="both"/>
        <w:rPr>
          <w:rFonts w:ascii="Times New Roman" w:hAnsi="Times New Roman" w:cs="Times New Roman"/>
          <w:color w:val="000000"/>
          <w:sz w:val="24"/>
          <w:szCs w:val="24"/>
        </w:rPr>
      </w:pPr>
    </w:p>
    <w:p w:rsidR="00C10C8E" w:rsidRDefault="00C10C8E" w:rsidP="00C10C8E">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t>The master database of every particular exhibition should be update</w:t>
      </w:r>
      <w:r w:rsidR="003C3258" w:rsidRPr="00041983">
        <w:rPr>
          <w:rFonts w:ascii="Times New Roman" w:hAnsi="Times New Roman" w:cs="Times New Roman"/>
          <w:color w:val="000000"/>
          <w:sz w:val="24"/>
          <w:szCs w:val="24"/>
        </w:rPr>
        <w:t>d</w:t>
      </w:r>
      <w:r w:rsidRPr="00041983">
        <w:rPr>
          <w:rFonts w:ascii="Times New Roman" w:hAnsi="Times New Roman" w:cs="Times New Roman"/>
          <w:color w:val="000000"/>
          <w:sz w:val="24"/>
          <w:szCs w:val="24"/>
        </w:rPr>
        <w:t xml:space="preserve"> in every year before every exhibition. It helps to widen the boundary of</w:t>
      </w:r>
      <w:r w:rsidR="003C3258" w:rsidRPr="00041983">
        <w:rPr>
          <w:rFonts w:ascii="Times New Roman" w:hAnsi="Times New Roman" w:cs="Times New Roman"/>
          <w:color w:val="000000"/>
          <w:sz w:val="24"/>
          <w:szCs w:val="24"/>
        </w:rPr>
        <w:t xml:space="preserve"> the</w:t>
      </w:r>
      <w:r w:rsidRPr="00041983">
        <w:rPr>
          <w:rFonts w:ascii="Times New Roman" w:hAnsi="Times New Roman" w:cs="Times New Roman"/>
          <w:color w:val="000000"/>
          <w:sz w:val="24"/>
          <w:szCs w:val="24"/>
        </w:rPr>
        <w:t xml:space="preserve"> exhibition as well it works as word of mouth marketing. Every year lots of new company enter</w:t>
      </w:r>
      <w:r w:rsidR="003C3258" w:rsidRPr="00041983">
        <w:rPr>
          <w:rFonts w:ascii="Times New Roman" w:hAnsi="Times New Roman" w:cs="Times New Roman"/>
          <w:color w:val="000000"/>
          <w:sz w:val="24"/>
          <w:szCs w:val="24"/>
        </w:rPr>
        <w:t>s</w:t>
      </w:r>
      <w:r w:rsidRPr="00041983">
        <w:rPr>
          <w:rFonts w:ascii="Times New Roman" w:hAnsi="Times New Roman" w:cs="Times New Roman"/>
          <w:color w:val="000000"/>
          <w:sz w:val="24"/>
          <w:szCs w:val="24"/>
        </w:rPr>
        <w:t xml:space="preserve"> in different industries. CEMS Global should follow up it properly and update the master database every month.</w:t>
      </w:r>
    </w:p>
    <w:p w:rsidR="004E56A1" w:rsidRPr="00041983" w:rsidRDefault="004E56A1" w:rsidP="004E56A1">
      <w:pPr>
        <w:pStyle w:val="ListParagraph"/>
        <w:autoSpaceDE w:val="0"/>
        <w:autoSpaceDN w:val="0"/>
        <w:adjustRightInd w:val="0"/>
        <w:spacing w:after="0" w:line="360" w:lineRule="auto"/>
        <w:ind w:left="900"/>
        <w:jc w:val="both"/>
        <w:rPr>
          <w:rFonts w:ascii="Times New Roman" w:hAnsi="Times New Roman" w:cs="Times New Roman"/>
          <w:color w:val="000000"/>
          <w:sz w:val="24"/>
          <w:szCs w:val="24"/>
        </w:rPr>
      </w:pPr>
    </w:p>
    <w:p w:rsidR="004E56A1" w:rsidRPr="00D924BD" w:rsidRDefault="00C10C8E" w:rsidP="00D924BD">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t>CEMS Global usually set</w:t>
      </w:r>
      <w:r w:rsidR="003C3258" w:rsidRPr="00041983">
        <w:rPr>
          <w:rFonts w:ascii="Times New Roman" w:hAnsi="Times New Roman" w:cs="Times New Roman"/>
          <w:color w:val="000000"/>
          <w:sz w:val="24"/>
          <w:szCs w:val="24"/>
        </w:rPr>
        <w:t>s</w:t>
      </w:r>
      <w:r w:rsidRPr="00041983">
        <w:rPr>
          <w:rFonts w:ascii="Times New Roman" w:hAnsi="Times New Roman" w:cs="Times New Roman"/>
          <w:color w:val="000000"/>
          <w:sz w:val="24"/>
          <w:szCs w:val="24"/>
        </w:rPr>
        <w:t xml:space="preserve"> their billboard in some particular place like Gulshan, Banani, Uttara. To create a good communication they should increase the number of billboards and try to cover the whole Dhaka city as much as possible. If the promotional budget is less than th</w:t>
      </w:r>
      <w:r w:rsidR="003C3258" w:rsidRPr="00041983">
        <w:rPr>
          <w:rFonts w:ascii="Times New Roman" w:hAnsi="Times New Roman" w:cs="Times New Roman"/>
          <w:color w:val="000000"/>
          <w:sz w:val="24"/>
          <w:szCs w:val="24"/>
        </w:rPr>
        <w:t>ey should use poster, banner etc.</w:t>
      </w:r>
      <w:r w:rsidRPr="00041983">
        <w:rPr>
          <w:rFonts w:ascii="Times New Roman" w:hAnsi="Times New Roman" w:cs="Times New Roman"/>
          <w:color w:val="000000"/>
          <w:sz w:val="24"/>
          <w:szCs w:val="24"/>
        </w:rPr>
        <w:t xml:space="preserve"> instead of billboards.</w:t>
      </w:r>
    </w:p>
    <w:p w:rsidR="00C10C8E" w:rsidRDefault="00C10C8E" w:rsidP="00C10C8E">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lastRenderedPageBreak/>
        <w:t xml:space="preserve">CEMS Global targets only Dhaka city for the exhibition. The promotional activities are also stuck in Dhaka. There are lots of SME companies are doing their business outside of Dhaka. They do not get </w:t>
      </w:r>
      <w:r w:rsidR="003C3258" w:rsidRPr="00041983">
        <w:rPr>
          <w:rFonts w:ascii="Times New Roman" w:hAnsi="Times New Roman" w:cs="Times New Roman"/>
          <w:color w:val="000000"/>
          <w:sz w:val="24"/>
          <w:szCs w:val="24"/>
        </w:rPr>
        <w:t xml:space="preserve">the </w:t>
      </w:r>
      <w:r w:rsidRPr="00041983">
        <w:rPr>
          <w:rFonts w:ascii="Times New Roman" w:hAnsi="Times New Roman" w:cs="Times New Roman"/>
          <w:color w:val="000000"/>
          <w:sz w:val="24"/>
          <w:szCs w:val="24"/>
        </w:rPr>
        <w:t>proper platform to display their products or services. CEMS Global should organize some exhibition outside of Dhaka and should do promotional activities in the whole Bangladesh which can help them to increase the brand equity. It will also help to flourish our economy as well.</w:t>
      </w:r>
    </w:p>
    <w:p w:rsidR="004E56A1" w:rsidRPr="00041983" w:rsidRDefault="004E56A1" w:rsidP="004E56A1">
      <w:pPr>
        <w:pStyle w:val="ListParagraph"/>
        <w:autoSpaceDE w:val="0"/>
        <w:autoSpaceDN w:val="0"/>
        <w:adjustRightInd w:val="0"/>
        <w:spacing w:after="0" w:line="360" w:lineRule="auto"/>
        <w:ind w:left="900"/>
        <w:jc w:val="both"/>
        <w:rPr>
          <w:rFonts w:ascii="Times New Roman" w:hAnsi="Times New Roman" w:cs="Times New Roman"/>
          <w:color w:val="000000"/>
          <w:sz w:val="24"/>
          <w:szCs w:val="24"/>
        </w:rPr>
      </w:pPr>
    </w:p>
    <w:p w:rsidR="00C10C8E" w:rsidRPr="00041983" w:rsidRDefault="00C10C8E" w:rsidP="00C10C8E">
      <w:pPr>
        <w:pStyle w:val="ListParagraph"/>
        <w:numPr>
          <w:ilvl w:val="0"/>
          <w:numId w:val="15"/>
        </w:numPr>
        <w:autoSpaceDE w:val="0"/>
        <w:autoSpaceDN w:val="0"/>
        <w:adjustRightInd w:val="0"/>
        <w:spacing w:after="0" w:line="360" w:lineRule="auto"/>
        <w:jc w:val="both"/>
        <w:rPr>
          <w:rFonts w:ascii="Times New Roman" w:hAnsi="Times New Roman" w:cs="Times New Roman"/>
          <w:color w:val="000000"/>
          <w:sz w:val="24"/>
          <w:szCs w:val="24"/>
        </w:rPr>
      </w:pPr>
      <w:r w:rsidRPr="00041983">
        <w:rPr>
          <w:rFonts w:ascii="Times New Roman" w:hAnsi="Times New Roman" w:cs="Times New Roman"/>
          <w:color w:val="000000"/>
          <w:sz w:val="24"/>
          <w:szCs w:val="24"/>
        </w:rPr>
        <w:t>The post</w:t>
      </w:r>
      <w:r w:rsidR="003C3258" w:rsidRPr="00041983">
        <w:rPr>
          <w:rFonts w:ascii="Times New Roman" w:hAnsi="Times New Roman" w:cs="Times New Roman"/>
          <w:color w:val="000000"/>
          <w:sz w:val="24"/>
          <w:szCs w:val="24"/>
        </w:rPr>
        <w:t xml:space="preserve"> exhibition activities should</w:t>
      </w:r>
      <w:r w:rsidRPr="00041983">
        <w:rPr>
          <w:rFonts w:ascii="Times New Roman" w:hAnsi="Times New Roman" w:cs="Times New Roman"/>
          <w:color w:val="000000"/>
          <w:sz w:val="24"/>
          <w:szCs w:val="24"/>
        </w:rPr>
        <w:t xml:space="preserve"> increase a lot. CEMS usually some post activities but it is not enough to find out the errors. Measuring the advertisement budget and process, find out the effectiveness of promotional activities, getting feedback from the exhibitors etc</w:t>
      </w:r>
      <w:r w:rsidR="003C3258" w:rsidRPr="00041983">
        <w:rPr>
          <w:rFonts w:ascii="Times New Roman" w:hAnsi="Times New Roman" w:cs="Times New Roman"/>
          <w:color w:val="000000"/>
          <w:sz w:val="24"/>
          <w:szCs w:val="24"/>
        </w:rPr>
        <w:t>.</w:t>
      </w:r>
      <w:r w:rsidRPr="00041983">
        <w:rPr>
          <w:rFonts w:ascii="Times New Roman" w:hAnsi="Times New Roman" w:cs="Times New Roman"/>
          <w:color w:val="000000"/>
          <w:sz w:val="24"/>
          <w:szCs w:val="24"/>
        </w:rPr>
        <w:t xml:space="preserve"> should be increased a lot. It can help to evaluate the effectiveness of </w:t>
      </w:r>
      <w:r w:rsidR="003C3258" w:rsidRPr="00041983">
        <w:rPr>
          <w:rFonts w:ascii="Times New Roman" w:hAnsi="Times New Roman" w:cs="Times New Roman"/>
          <w:color w:val="000000"/>
          <w:sz w:val="24"/>
          <w:szCs w:val="24"/>
        </w:rPr>
        <w:t xml:space="preserve">the </w:t>
      </w:r>
      <w:r w:rsidRPr="00041983">
        <w:rPr>
          <w:rFonts w:ascii="Times New Roman" w:hAnsi="Times New Roman" w:cs="Times New Roman"/>
          <w:color w:val="000000"/>
          <w:sz w:val="24"/>
          <w:szCs w:val="24"/>
        </w:rPr>
        <w:t xml:space="preserve">IMC process as well as helps to do it properly in the future. </w:t>
      </w:r>
    </w:p>
    <w:p w:rsidR="004E56A1" w:rsidRDefault="004E56A1">
      <w:pPr>
        <w:rPr>
          <w:rFonts w:ascii="Times New Roman" w:hAnsi="Times New Roman" w:cs="Times New Roman"/>
          <w:sz w:val="24"/>
          <w:szCs w:val="24"/>
        </w:rPr>
      </w:pPr>
    </w:p>
    <w:p w:rsidR="00C10C8E" w:rsidRPr="00041983" w:rsidRDefault="00C10C8E" w:rsidP="00C10C8E">
      <w:pPr>
        <w:spacing w:line="360" w:lineRule="auto"/>
        <w:jc w:val="both"/>
        <w:rPr>
          <w:rFonts w:ascii="Times New Roman" w:hAnsi="Times New Roman" w:cs="Times New Roman"/>
          <w:sz w:val="24"/>
          <w:szCs w:val="24"/>
        </w:rPr>
      </w:pPr>
      <w:r w:rsidRPr="00041983">
        <w:rPr>
          <w:rFonts w:ascii="Times New Roman" w:hAnsi="Times New Roman" w:cs="Times New Roman"/>
          <w:sz w:val="24"/>
          <w:szCs w:val="24"/>
        </w:rPr>
        <w:t xml:space="preserve">The exhibit </w:t>
      </w:r>
      <w:r w:rsidR="003C3258" w:rsidRPr="00041983">
        <w:rPr>
          <w:rFonts w:ascii="Times New Roman" w:hAnsi="Times New Roman" w:cs="Times New Roman"/>
          <w:sz w:val="24"/>
          <w:szCs w:val="24"/>
        </w:rPr>
        <w:t>marketing of Bangladesh is now being increased</w:t>
      </w:r>
      <w:r w:rsidRPr="00041983">
        <w:rPr>
          <w:rFonts w:ascii="Times New Roman" w:hAnsi="Times New Roman" w:cs="Times New Roman"/>
          <w:sz w:val="24"/>
          <w:szCs w:val="24"/>
        </w:rPr>
        <w:t xml:space="preserve">. Exhibit marketing is a rich and versatile promotional practice that spawns new applications and has the power to adapt to changing situations. It is true that attendees at a trade show are a select audience and are more valuable than a random group of consumers or business contacts. However, trade show exhibitors must interact effectively with show visitors. Effective interaction takes planning and effort and is less common than one would think. Industry experts stress the need for a proper exhibit marketing plan. Having both a strategic exhibit marketing and tactical plan of action is a critical starting point. </w:t>
      </w:r>
    </w:p>
    <w:p w:rsidR="004E56A1" w:rsidRPr="00C52094" w:rsidRDefault="00C10C8E" w:rsidP="00C52094">
      <w:pPr>
        <w:spacing w:line="360" w:lineRule="auto"/>
        <w:jc w:val="both"/>
        <w:rPr>
          <w:rFonts w:ascii="Times New Roman" w:hAnsi="Times New Roman" w:cs="Times New Roman"/>
          <w:sz w:val="24"/>
          <w:szCs w:val="24"/>
        </w:rPr>
      </w:pPr>
      <w:r w:rsidRPr="00041983">
        <w:rPr>
          <w:rFonts w:ascii="Times New Roman" w:hAnsi="Times New Roman" w:cs="Times New Roman"/>
          <w:sz w:val="24"/>
          <w:szCs w:val="24"/>
        </w:rPr>
        <w:t>Exhibit marketing has been misunderstood in the past. Newer perspectives</w:t>
      </w:r>
      <w:r w:rsidR="003C3258" w:rsidRPr="00041983">
        <w:rPr>
          <w:rFonts w:ascii="Times New Roman" w:hAnsi="Times New Roman" w:cs="Times New Roman"/>
          <w:sz w:val="24"/>
          <w:szCs w:val="24"/>
        </w:rPr>
        <w:t>,</w:t>
      </w:r>
      <w:r w:rsidRPr="00041983">
        <w:rPr>
          <w:rFonts w:ascii="Times New Roman" w:hAnsi="Times New Roman" w:cs="Times New Roman"/>
          <w:sz w:val="24"/>
          <w:szCs w:val="24"/>
        </w:rPr>
        <w:t xml:space="preserve"> see its value as a vital part of the IMC process. To be successful, exhibit marketing must be firmly integrated within the IMC process and the company’s marketing strategy. It requires </w:t>
      </w:r>
      <w:r w:rsidR="00D924BD">
        <w:rPr>
          <w:rFonts w:ascii="Times New Roman" w:hAnsi="Times New Roman" w:cs="Times New Roman"/>
          <w:sz w:val="24"/>
          <w:szCs w:val="24"/>
        </w:rPr>
        <w:t xml:space="preserve">to properly implement the </w:t>
      </w:r>
      <w:r w:rsidR="00C52094">
        <w:rPr>
          <w:rFonts w:ascii="Times New Roman" w:hAnsi="Times New Roman" w:cs="Times New Roman"/>
          <w:sz w:val="24"/>
          <w:szCs w:val="24"/>
        </w:rPr>
        <w:t xml:space="preserve">marketing strategy. </w:t>
      </w:r>
      <w:r w:rsidRPr="00041983">
        <w:rPr>
          <w:rFonts w:ascii="Times New Roman" w:hAnsi="Times New Roman" w:cs="Times New Roman"/>
          <w:sz w:val="24"/>
          <w:szCs w:val="24"/>
        </w:rPr>
        <w:t>Moreover, the exhibit plan objectives must integrate well with marketing plan objectives. Industry results show that successful exhibit marketers treat the activity seriously devoting much planning, training and processing time to the show. Finally, follow-up is a key differentiator between successful exhibitors and those who are not. As exhibit marketing continues to become more important in the IMC process, experienced exhibitors who act professionally will gain an advantage over those who take a more informal approach.</w:t>
      </w:r>
    </w:p>
    <w:p w:rsidR="0007794C" w:rsidRPr="004E56A1" w:rsidRDefault="00635285" w:rsidP="004E56A1">
      <w:pPr>
        <w:pStyle w:val="Heading1"/>
        <w:jc w:val="center"/>
        <w:rPr>
          <w:sz w:val="40"/>
          <w:szCs w:val="34"/>
        </w:rPr>
      </w:pPr>
      <w:bookmarkStart w:id="49" w:name="_Toc536483265"/>
      <w:r>
        <w:rPr>
          <w:sz w:val="40"/>
          <w:szCs w:val="34"/>
        </w:rPr>
        <w:lastRenderedPageBreak/>
        <w:t xml:space="preserve">9. </w:t>
      </w:r>
      <w:r w:rsidR="0007794C" w:rsidRPr="004E56A1">
        <w:rPr>
          <w:sz w:val="40"/>
          <w:szCs w:val="34"/>
        </w:rPr>
        <w:t>References</w:t>
      </w:r>
      <w:bookmarkEnd w:id="49"/>
    </w:p>
    <w:p w:rsidR="0007794C" w:rsidRPr="0007794C" w:rsidRDefault="0007794C" w:rsidP="0007794C"/>
    <w:p w:rsidR="0007794C"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Everett, Martin </w:t>
      </w:r>
      <w:r w:rsidRPr="00FC0441">
        <w:rPr>
          <w:rFonts w:ascii="Times New Roman" w:hAnsi="Times New Roman" w:cs="Times New Roman"/>
          <w:iCs/>
          <w:color w:val="000000"/>
          <w:sz w:val="24"/>
          <w:szCs w:val="24"/>
        </w:rPr>
        <w:t xml:space="preserve">(“It’s no fluke: companies may not have all of its components coordinated quite yet, but integrated marketing is an idea that won’t go away,” </w:t>
      </w:r>
      <w:r w:rsidRPr="00FC0441">
        <w:rPr>
          <w:rFonts w:ascii="Times New Roman" w:hAnsi="Times New Roman" w:cs="Times New Roman"/>
          <w:color w:val="000000"/>
          <w:sz w:val="24"/>
          <w:szCs w:val="24"/>
        </w:rPr>
        <w:t xml:space="preserve">Sales &amp; Marketing Management, 146 (1994): </w:t>
      </w:r>
    </w:p>
    <w:p w:rsidR="0007794C"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Matthew, Gonring, </w:t>
      </w:r>
      <w:r w:rsidRPr="00FC0441">
        <w:rPr>
          <w:rFonts w:ascii="Times New Roman" w:hAnsi="Times New Roman" w:cs="Times New Roman"/>
          <w:iCs/>
          <w:color w:val="000000"/>
          <w:sz w:val="24"/>
          <w:szCs w:val="24"/>
        </w:rPr>
        <w:t xml:space="preserve">“Putting integrated marketing communications to work today,” </w:t>
      </w:r>
      <w:r w:rsidRPr="00FC0441">
        <w:rPr>
          <w:rFonts w:ascii="Times New Roman" w:hAnsi="Times New Roman" w:cs="Times New Roman"/>
          <w:color w:val="000000"/>
          <w:sz w:val="24"/>
          <w:szCs w:val="24"/>
        </w:rPr>
        <w:t xml:space="preserve">Public Relations Quarterly, 39 (1994): 45; </w:t>
      </w:r>
    </w:p>
    <w:p w:rsidR="0007794C"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Linton, I. and Marley, K., </w:t>
      </w:r>
      <w:r w:rsidRPr="00FC0441">
        <w:rPr>
          <w:rFonts w:ascii="Times New Roman" w:hAnsi="Times New Roman" w:cs="Times New Roman"/>
          <w:iCs/>
          <w:color w:val="000000"/>
          <w:sz w:val="24"/>
          <w:szCs w:val="24"/>
        </w:rPr>
        <w:t xml:space="preserve">Integrated Marketing Communications </w:t>
      </w:r>
      <w:r w:rsidRPr="00FC0441">
        <w:rPr>
          <w:rFonts w:ascii="Times New Roman" w:hAnsi="Times New Roman" w:cs="Times New Roman"/>
          <w:color w:val="000000"/>
          <w:sz w:val="24"/>
          <w:szCs w:val="24"/>
        </w:rPr>
        <w:t xml:space="preserve">(Oxford: Bulleworth Heinemann, 1995). </w:t>
      </w:r>
    </w:p>
    <w:p w:rsidR="0007794C"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Miller, Debra and Rose, Patricia, </w:t>
      </w:r>
      <w:r w:rsidRPr="00FC0441">
        <w:rPr>
          <w:rFonts w:ascii="Times New Roman" w:hAnsi="Times New Roman" w:cs="Times New Roman"/>
          <w:iCs/>
          <w:color w:val="000000"/>
          <w:sz w:val="24"/>
          <w:szCs w:val="24"/>
        </w:rPr>
        <w:t xml:space="preserve">“Integrated communications: a look at reality instead of theory,” </w:t>
      </w:r>
      <w:r w:rsidRPr="00FC0441">
        <w:rPr>
          <w:rFonts w:ascii="Times New Roman" w:hAnsi="Times New Roman" w:cs="Times New Roman"/>
          <w:color w:val="000000"/>
          <w:sz w:val="24"/>
          <w:szCs w:val="24"/>
        </w:rPr>
        <w:t xml:space="preserve">Public Relations Quarterly, 39 (1994): 13-17. </w:t>
      </w:r>
    </w:p>
    <w:p w:rsidR="0007794C"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V. Clarke, L., </w:t>
      </w:r>
      <w:r w:rsidRPr="00FC0441">
        <w:rPr>
          <w:rFonts w:ascii="Times New Roman" w:hAnsi="Times New Roman" w:cs="Times New Roman"/>
          <w:iCs/>
          <w:color w:val="000000"/>
          <w:sz w:val="24"/>
          <w:szCs w:val="24"/>
        </w:rPr>
        <w:t xml:space="preserve">“PR can gain from IMC” </w:t>
      </w:r>
      <w:r w:rsidRPr="00FC0441">
        <w:rPr>
          <w:rFonts w:ascii="Times New Roman" w:hAnsi="Times New Roman" w:cs="Times New Roman"/>
          <w:color w:val="000000"/>
          <w:sz w:val="24"/>
          <w:szCs w:val="24"/>
        </w:rPr>
        <w:t xml:space="preserve">(Letter to the editor), Advertising Age (May 16, 1994): 36. </w:t>
      </w:r>
    </w:p>
    <w:p w:rsidR="0007794C"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 Mitchell, Alan, </w:t>
      </w:r>
      <w:r w:rsidRPr="00FC0441">
        <w:rPr>
          <w:rFonts w:ascii="Times New Roman" w:hAnsi="Times New Roman" w:cs="Times New Roman"/>
          <w:iCs/>
          <w:color w:val="000000"/>
          <w:sz w:val="24"/>
          <w:szCs w:val="24"/>
        </w:rPr>
        <w:t xml:space="preserve">“A clear message,” </w:t>
      </w:r>
      <w:r w:rsidRPr="00FC0441">
        <w:rPr>
          <w:rFonts w:ascii="Times New Roman" w:hAnsi="Times New Roman" w:cs="Times New Roman"/>
          <w:color w:val="000000"/>
          <w:sz w:val="24"/>
          <w:szCs w:val="24"/>
        </w:rPr>
        <w:t xml:space="preserve">Marketing (February 17, 1994): 17S. </w:t>
      </w:r>
    </w:p>
    <w:p w:rsidR="0007794C" w:rsidRPr="006A7D72" w:rsidRDefault="0007794C" w:rsidP="0007794C">
      <w:pPr>
        <w:pStyle w:val="ListParagraph"/>
        <w:numPr>
          <w:ilvl w:val="0"/>
          <w:numId w:val="13"/>
        </w:numPr>
        <w:autoSpaceDE w:val="0"/>
        <w:autoSpaceDN w:val="0"/>
        <w:adjustRightInd w:val="0"/>
        <w:spacing w:before="12" w:after="0" w:line="360" w:lineRule="auto"/>
        <w:rPr>
          <w:rFonts w:ascii="Times New Roman" w:hAnsi="Times New Roman" w:cs="Times New Roman"/>
          <w:color w:val="000000"/>
          <w:sz w:val="24"/>
          <w:szCs w:val="24"/>
        </w:rPr>
      </w:pPr>
      <w:r w:rsidRPr="00FC0441">
        <w:rPr>
          <w:rFonts w:ascii="Times New Roman" w:hAnsi="Times New Roman" w:cs="Times New Roman"/>
          <w:color w:val="000000"/>
          <w:sz w:val="24"/>
          <w:szCs w:val="24"/>
        </w:rPr>
        <w:t xml:space="preserve">Aaker, D. A. (1996). Building strong brands. New York, Free Press. </w:t>
      </w:r>
    </w:p>
    <w:p w:rsidR="0075296B" w:rsidRDefault="0075296B">
      <w:pPr>
        <w:rPr>
          <w:rFonts w:asciiTheme="majorHAnsi" w:eastAsiaTheme="majorEastAsia" w:hAnsiTheme="majorHAnsi" w:cstheme="majorBidi"/>
          <w:b/>
          <w:bCs/>
          <w:color w:val="365F91" w:themeColor="accent1" w:themeShade="BF"/>
          <w:sz w:val="40"/>
          <w:szCs w:val="34"/>
        </w:rPr>
      </w:pPr>
      <w:r>
        <w:rPr>
          <w:sz w:val="40"/>
          <w:szCs w:val="34"/>
        </w:rPr>
        <w:br w:type="page"/>
      </w:r>
    </w:p>
    <w:p w:rsidR="0007794C" w:rsidRPr="004E56A1" w:rsidRDefault="00635285" w:rsidP="00635285">
      <w:pPr>
        <w:pStyle w:val="Heading1"/>
        <w:jc w:val="center"/>
      </w:pPr>
      <w:bookmarkStart w:id="50" w:name="_Toc536483266"/>
      <w:r>
        <w:rPr>
          <w:sz w:val="40"/>
          <w:szCs w:val="34"/>
        </w:rPr>
        <w:lastRenderedPageBreak/>
        <w:t xml:space="preserve">10. </w:t>
      </w:r>
      <w:r w:rsidR="0007794C" w:rsidRPr="004E56A1">
        <w:rPr>
          <w:sz w:val="40"/>
          <w:szCs w:val="34"/>
        </w:rPr>
        <w:t>Appendix:</w:t>
      </w:r>
      <w:bookmarkEnd w:id="50"/>
    </w:p>
    <w:p w:rsidR="0007794C" w:rsidRDefault="0007794C" w:rsidP="0007794C">
      <w:pPr>
        <w:spacing w:before="24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Websites: </w:t>
      </w:r>
    </w:p>
    <w:p w:rsidR="00EC44E8" w:rsidRPr="00AB602D" w:rsidRDefault="0007794C" w:rsidP="0007794C">
      <w:pPr>
        <w:spacing w:before="240" w:line="360" w:lineRule="auto"/>
        <w:jc w:val="both"/>
        <w:rPr>
          <w:rFonts w:ascii="Times New Roman" w:hAnsi="Times New Roman" w:cs="Times New Roman"/>
          <w:b/>
          <w:sz w:val="24"/>
          <w:szCs w:val="24"/>
        </w:rPr>
      </w:pPr>
      <w:r w:rsidRPr="00AB60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8401D">
        <w:rPr>
          <w:rFonts w:ascii="Times New Roman" w:hAnsi="Times New Roman" w:cs="Times New Roman"/>
          <w:b/>
          <w:sz w:val="24"/>
          <w:szCs w:val="24"/>
        </w:rPr>
        <w:t>CEMS-</w:t>
      </w:r>
      <w:r w:rsidRPr="00AB602D">
        <w:rPr>
          <w:rFonts w:ascii="Times New Roman" w:hAnsi="Times New Roman" w:cs="Times New Roman"/>
          <w:b/>
          <w:sz w:val="24"/>
          <w:szCs w:val="24"/>
        </w:rPr>
        <w:t xml:space="preserve">Global website: </w:t>
      </w:r>
      <w:hyperlink r:id="rId40" w:history="1">
        <w:r w:rsidR="00EC44E8" w:rsidRPr="00EC44E8">
          <w:rPr>
            <w:rStyle w:val="Hyperlink"/>
            <w:rFonts w:ascii="Times New Roman" w:hAnsi="Times New Roman" w:cs="Times New Roman"/>
            <w:b/>
            <w:sz w:val="24"/>
            <w:szCs w:val="24"/>
          </w:rPr>
          <w:t>www.cemsonline.com</w:t>
        </w:r>
      </w:hyperlink>
    </w:p>
    <w:p w:rsidR="0007794C" w:rsidRPr="00AB602D" w:rsidRDefault="0007794C" w:rsidP="0007794C">
      <w:pPr>
        <w:pStyle w:val="ListParagraph"/>
        <w:numPr>
          <w:ilvl w:val="0"/>
          <w:numId w:val="28"/>
        </w:numPr>
        <w:spacing w:before="240" w:after="0" w:line="360" w:lineRule="auto"/>
        <w:jc w:val="both"/>
        <w:rPr>
          <w:rFonts w:ascii="Times New Roman" w:hAnsi="Times New Roman" w:cs="Times New Roman"/>
        </w:rPr>
      </w:pPr>
      <w:r w:rsidRPr="00FC0441">
        <w:rPr>
          <w:rFonts w:ascii="Times New Roman" w:hAnsi="Times New Roman" w:cs="Times New Roman"/>
        </w:rPr>
        <w:t xml:space="preserve">“What is IMC” available at </w:t>
      </w:r>
      <w:hyperlink r:id="rId41" w:history="1">
        <w:r w:rsidRPr="00FC0441">
          <w:rPr>
            <w:rStyle w:val="Hyperlink"/>
            <w:rFonts w:ascii="Times New Roman" w:hAnsi="Times New Roman" w:cs="Times New Roman"/>
            <w:sz w:val="24"/>
            <w:szCs w:val="24"/>
          </w:rPr>
          <w:t>http://www.techopedia.com/definition/26409/integrated-marketing-communications-imc</w:t>
        </w:r>
      </w:hyperlink>
      <w:r w:rsidRPr="00FC0441">
        <w:rPr>
          <w:rFonts w:ascii="Times New Roman" w:hAnsi="Times New Roman" w:cs="Times New Roman"/>
          <w:sz w:val="24"/>
          <w:szCs w:val="24"/>
        </w:rPr>
        <w:t xml:space="preserve"> (electronically accessed on July 5, 2015)</w:t>
      </w:r>
    </w:p>
    <w:p w:rsidR="0007794C" w:rsidRDefault="0007794C" w:rsidP="0007794C">
      <w:pPr>
        <w:pStyle w:val="ListParagraph"/>
        <w:numPr>
          <w:ilvl w:val="0"/>
          <w:numId w:val="28"/>
        </w:numPr>
        <w:spacing w:before="240" w:after="0" w:line="360" w:lineRule="auto"/>
        <w:jc w:val="both"/>
        <w:rPr>
          <w:rFonts w:ascii="Times New Roman" w:hAnsi="Times New Roman" w:cs="Times New Roman"/>
        </w:rPr>
      </w:pPr>
      <w:r w:rsidRPr="00FC0441">
        <w:rPr>
          <w:rFonts w:ascii="Times New Roman" w:hAnsi="Times New Roman" w:cs="Times New Roman"/>
          <w:color w:val="000000"/>
          <w:sz w:val="24"/>
          <w:szCs w:val="24"/>
        </w:rPr>
        <w:t xml:space="preserve">“Importance of IMC” available at </w:t>
      </w:r>
      <w:hyperlink r:id="rId42" w:history="1">
        <w:r w:rsidRPr="00FC0441">
          <w:rPr>
            <w:rStyle w:val="Hyperlink"/>
            <w:rFonts w:ascii="Times New Roman" w:hAnsi="Times New Roman" w:cs="Times New Roman"/>
          </w:rPr>
          <w:t>http://www.managementstudyguide.com/importance-of-integrated-marketing-communication.htm</w:t>
        </w:r>
      </w:hyperlink>
      <w:r w:rsidRPr="00FC0441">
        <w:rPr>
          <w:rFonts w:ascii="Times New Roman" w:hAnsi="Times New Roman" w:cs="Times New Roman"/>
        </w:rPr>
        <w:t xml:space="preserve"> (electronically accessed on July 5, 2015)</w:t>
      </w:r>
    </w:p>
    <w:p w:rsidR="0007794C" w:rsidRPr="00FC0441" w:rsidRDefault="0007794C" w:rsidP="0007794C">
      <w:pPr>
        <w:pStyle w:val="ListParagraph"/>
        <w:numPr>
          <w:ilvl w:val="0"/>
          <w:numId w:val="28"/>
        </w:numPr>
        <w:spacing w:before="240" w:after="0" w:line="360" w:lineRule="auto"/>
        <w:jc w:val="both"/>
        <w:rPr>
          <w:rFonts w:ascii="Times New Roman" w:hAnsi="Times New Roman" w:cs="Times New Roman"/>
        </w:rPr>
      </w:pPr>
      <w:r w:rsidRPr="00FC0441">
        <w:rPr>
          <w:rFonts w:ascii="Times New Roman" w:hAnsi="Times New Roman" w:cs="Times New Roman"/>
          <w:sz w:val="24"/>
          <w:szCs w:val="24"/>
        </w:rPr>
        <w:t>“promotional tools” available at</w:t>
      </w:r>
      <w:r w:rsidRPr="00FC0441">
        <w:rPr>
          <w:rFonts w:ascii="Times New Roman" w:hAnsi="Times New Roman" w:cs="Times New Roman"/>
          <w:b/>
          <w:sz w:val="24"/>
          <w:szCs w:val="24"/>
        </w:rPr>
        <w:t xml:space="preserve"> </w:t>
      </w:r>
      <w:hyperlink r:id="rId43" w:history="1">
        <w:r w:rsidRPr="00FC0441">
          <w:rPr>
            <w:rStyle w:val="Hyperlink"/>
            <w:rFonts w:ascii="Times New Roman" w:hAnsi="Times New Roman" w:cs="Times New Roman"/>
            <w:sz w:val="24"/>
            <w:szCs w:val="24"/>
          </w:rPr>
          <w:t>http://www.managementstudyguide.com/tools-of-promotion.htm</w:t>
        </w:r>
      </w:hyperlink>
      <w:r w:rsidRPr="00FC0441">
        <w:rPr>
          <w:rFonts w:ascii="Times New Roman" w:hAnsi="Times New Roman" w:cs="Times New Roman"/>
          <w:sz w:val="24"/>
          <w:szCs w:val="24"/>
        </w:rPr>
        <w:t xml:space="preserve"> (electronically accessed on July 20, 2015)</w:t>
      </w:r>
    </w:p>
    <w:p w:rsidR="0007794C" w:rsidRPr="00FC0441" w:rsidRDefault="0007794C" w:rsidP="0007794C">
      <w:pPr>
        <w:pStyle w:val="ListParagraph"/>
        <w:numPr>
          <w:ilvl w:val="0"/>
          <w:numId w:val="28"/>
        </w:numPr>
        <w:spacing w:before="240" w:after="0" w:line="360" w:lineRule="auto"/>
        <w:jc w:val="both"/>
        <w:rPr>
          <w:rFonts w:ascii="Times New Roman" w:hAnsi="Times New Roman" w:cs="Times New Roman"/>
        </w:rPr>
      </w:pPr>
      <w:r w:rsidRPr="00FC0441">
        <w:rPr>
          <w:rFonts w:ascii="Times New Roman" w:hAnsi="Times New Roman" w:cs="Times New Roman"/>
          <w:sz w:val="24"/>
          <w:szCs w:val="24"/>
        </w:rPr>
        <w:t xml:space="preserve">“Advertisement budget methods” available at </w:t>
      </w:r>
      <w:hyperlink r:id="rId44" w:history="1">
        <w:r w:rsidRPr="00FC0441">
          <w:rPr>
            <w:rStyle w:val="Hyperlink"/>
            <w:rFonts w:ascii="Times New Roman" w:hAnsi="Times New Roman" w:cs="Times New Roman"/>
            <w:sz w:val="24"/>
            <w:szCs w:val="24"/>
          </w:rPr>
          <w:t>www.inc.com/encyclopedia/advertising-budget.html</w:t>
        </w:r>
      </w:hyperlink>
      <w:r w:rsidRPr="00FC0441">
        <w:rPr>
          <w:rFonts w:ascii="Times New Roman" w:hAnsi="Times New Roman" w:cs="Times New Roman"/>
          <w:sz w:val="24"/>
          <w:szCs w:val="24"/>
        </w:rPr>
        <w:t xml:space="preserve"> (electronically accessed on July 20, 2015)</w:t>
      </w:r>
    </w:p>
    <w:p w:rsidR="0007794C" w:rsidRPr="00FC0441" w:rsidRDefault="0007794C" w:rsidP="0007794C">
      <w:pPr>
        <w:pStyle w:val="ListParagraph"/>
        <w:spacing w:before="240" w:after="0" w:line="360" w:lineRule="auto"/>
        <w:jc w:val="both"/>
        <w:rPr>
          <w:rFonts w:ascii="Times New Roman" w:hAnsi="Times New Roman" w:cs="Times New Roman"/>
        </w:rPr>
      </w:pPr>
    </w:p>
    <w:p w:rsidR="0007794C" w:rsidRDefault="0007794C" w:rsidP="0007794C">
      <w:pPr>
        <w:spacing w:before="240" w:line="360" w:lineRule="auto"/>
        <w:jc w:val="both"/>
        <w:rPr>
          <w:rFonts w:ascii="Times New Roman" w:hAnsi="Times New Roman" w:cs="Times New Roman"/>
          <w:b/>
          <w:sz w:val="24"/>
          <w:szCs w:val="24"/>
          <w:u w:val="single"/>
        </w:rPr>
      </w:pPr>
    </w:p>
    <w:p w:rsidR="0007794C" w:rsidRPr="00F24A39" w:rsidRDefault="006E554A" w:rsidP="0007794C">
      <w:pPr>
        <w:spacing w:before="240" w:line="360" w:lineRule="auto"/>
        <w:jc w:val="both"/>
        <w:rPr>
          <w:rFonts w:ascii="Times New Roman" w:hAnsi="Times New Roman" w:cs="Times New Roman"/>
          <w:b/>
          <w:sz w:val="24"/>
          <w:szCs w:val="24"/>
        </w:rPr>
      </w:pPr>
      <w:r w:rsidRPr="00F24A39">
        <w:rPr>
          <w:rFonts w:ascii="Times New Roman" w:hAnsi="Times New Roman" w:cs="Times New Roman"/>
          <w:b/>
          <w:sz w:val="24"/>
          <w:szCs w:val="24"/>
        </w:rPr>
        <w:t>Basis Questions Addressed in the Study:</w:t>
      </w:r>
    </w:p>
    <w:p w:rsidR="0007794C" w:rsidRPr="00B21928" w:rsidRDefault="0007794C" w:rsidP="0007794C">
      <w:pPr>
        <w:spacing w:before="240" w:line="240" w:lineRule="auto"/>
        <w:jc w:val="both"/>
        <w:rPr>
          <w:rFonts w:ascii="Times New Roman" w:hAnsi="Times New Roman" w:cs="Times New Roman"/>
          <w:sz w:val="24"/>
          <w:szCs w:val="24"/>
        </w:rPr>
      </w:pPr>
      <w:r w:rsidRPr="00B21928">
        <w:rPr>
          <w:rFonts w:ascii="Times New Roman" w:hAnsi="Times New Roman" w:cs="Times New Roman"/>
          <w:sz w:val="24"/>
          <w:szCs w:val="24"/>
        </w:rPr>
        <w:t>1.</w:t>
      </w:r>
      <w:r w:rsidR="00EC44E8">
        <w:rPr>
          <w:rFonts w:ascii="Times New Roman" w:hAnsi="Times New Roman" w:cs="Times New Roman"/>
          <w:sz w:val="24"/>
          <w:szCs w:val="24"/>
        </w:rPr>
        <w:tab/>
        <w:t>Which types of exhibition CEMS-</w:t>
      </w:r>
      <w:r w:rsidRPr="00B21928">
        <w:rPr>
          <w:rFonts w:ascii="Times New Roman" w:hAnsi="Times New Roman" w:cs="Times New Roman"/>
          <w:sz w:val="24"/>
          <w:szCs w:val="24"/>
        </w:rPr>
        <w:t>Global Organized?</w:t>
      </w:r>
    </w:p>
    <w:p w:rsidR="0007794C" w:rsidRPr="00B21928" w:rsidRDefault="0007794C" w:rsidP="0007794C">
      <w:pPr>
        <w:spacing w:before="240" w:line="240" w:lineRule="auto"/>
        <w:jc w:val="both"/>
        <w:rPr>
          <w:rFonts w:ascii="Times New Roman" w:hAnsi="Times New Roman" w:cs="Times New Roman"/>
          <w:sz w:val="24"/>
          <w:szCs w:val="24"/>
        </w:rPr>
      </w:pPr>
      <w:r w:rsidRPr="00B21928">
        <w:rPr>
          <w:rFonts w:ascii="Times New Roman" w:hAnsi="Times New Roman" w:cs="Times New Roman"/>
          <w:sz w:val="24"/>
          <w:szCs w:val="24"/>
        </w:rPr>
        <w:t>2.</w:t>
      </w:r>
      <w:r w:rsidRPr="00B21928">
        <w:rPr>
          <w:rFonts w:ascii="Times New Roman" w:hAnsi="Times New Roman" w:cs="Times New Roman"/>
          <w:sz w:val="24"/>
          <w:szCs w:val="24"/>
        </w:rPr>
        <w:tab/>
        <w:t>Why IMC is necessary for a doing successful International Exhibition?</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3</w:t>
      </w:r>
      <w:r w:rsidRPr="00B21928">
        <w:rPr>
          <w:rFonts w:ascii="Times New Roman" w:hAnsi="Times New Roman" w:cs="Times New Roman"/>
          <w:sz w:val="24"/>
          <w:szCs w:val="24"/>
        </w:rPr>
        <w:t>.</w:t>
      </w:r>
      <w:r w:rsidRPr="00B21928">
        <w:rPr>
          <w:rFonts w:ascii="Times New Roman" w:hAnsi="Times New Roman" w:cs="Times New Roman"/>
          <w:sz w:val="24"/>
          <w:szCs w:val="24"/>
        </w:rPr>
        <w:tab/>
        <w:t>How CEMS Global use</w:t>
      </w:r>
      <w:r w:rsidR="00EC44E8">
        <w:rPr>
          <w:rFonts w:ascii="Times New Roman" w:hAnsi="Times New Roman" w:cs="Times New Roman"/>
          <w:sz w:val="24"/>
          <w:szCs w:val="24"/>
        </w:rPr>
        <w:t>s</w:t>
      </w:r>
      <w:r w:rsidRPr="00B21928">
        <w:rPr>
          <w:rFonts w:ascii="Times New Roman" w:hAnsi="Times New Roman" w:cs="Times New Roman"/>
          <w:sz w:val="24"/>
          <w:szCs w:val="24"/>
        </w:rPr>
        <w:t xml:space="preserve"> IMC tools?</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4</w:t>
      </w:r>
      <w:r w:rsidRPr="00B21928">
        <w:rPr>
          <w:rFonts w:ascii="Times New Roman" w:hAnsi="Times New Roman" w:cs="Times New Roman"/>
          <w:sz w:val="24"/>
          <w:szCs w:val="24"/>
        </w:rPr>
        <w:t>.</w:t>
      </w:r>
      <w:r w:rsidRPr="00B21928">
        <w:rPr>
          <w:rFonts w:ascii="Times New Roman" w:hAnsi="Times New Roman" w:cs="Times New Roman"/>
          <w:sz w:val="24"/>
          <w:szCs w:val="24"/>
        </w:rPr>
        <w:tab/>
        <w:t>How CEMS Global follow</w:t>
      </w:r>
      <w:r w:rsidR="00EC44E8">
        <w:rPr>
          <w:rFonts w:ascii="Times New Roman" w:hAnsi="Times New Roman" w:cs="Times New Roman"/>
          <w:sz w:val="24"/>
          <w:szCs w:val="24"/>
        </w:rPr>
        <w:t>s</w:t>
      </w:r>
      <w:r w:rsidRPr="00B21928">
        <w:rPr>
          <w:rFonts w:ascii="Times New Roman" w:hAnsi="Times New Roman" w:cs="Times New Roman"/>
          <w:sz w:val="24"/>
          <w:szCs w:val="24"/>
        </w:rPr>
        <w:t xml:space="preserve"> the steps of IMC program?</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5</w:t>
      </w:r>
      <w:r w:rsidRPr="00B21928">
        <w:rPr>
          <w:rFonts w:ascii="Times New Roman" w:hAnsi="Times New Roman" w:cs="Times New Roman"/>
          <w:sz w:val="24"/>
          <w:szCs w:val="24"/>
        </w:rPr>
        <w:t>.</w:t>
      </w:r>
      <w:r w:rsidRPr="00B21928">
        <w:rPr>
          <w:rFonts w:ascii="Times New Roman" w:hAnsi="Times New Roman" w:cs="Times New Roman"/>
          <w:sz w:val="24"/>
          <w:szCs w:val="24"/>
        </w:rPr>
        <w:tab/>
        <w:t>On which basis CEMS targeted their target audience?</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6</w:t>
      </w:r>
      <w:r w:rsidRPr="00B21928">
        <w:rPr>
          <w:rFonts w:ascii="Times New Roman" w:hAnsi="Times New Roman" w:cs="Times New Roman"/>
          <w:sz w:val="24"/>
          <w:szCs w:val="24"/>
        </w:rPr>
        <w:t>.</w:t>
      </w:r>
      <w:r w:rsidRPr="00B21928">
        <w:rPr>
          <w:rFonts w:ascii="Times New Roman" w:hAnsi="Times New Roman" w:cs="Times New Roman"/>
          <w:sz w:val="24"/>
          <w:szCs w:val="24"/>
        </w:rPr>
        <w:tab/>
        <w:t>How CEMS Global set their objectives?</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7</w:t>
      </w:r>
      <w:r w:rsidRPr="00B21928">
        <w:rPr>
          <w:rFonts w:ascii="Times New Roman" w:hAnsi="Times New Roman" w:cs="Times New Roman"/>
          <w:sz w:val="24"/>
          <w:szCs w:val="24"/>
        </w:rPr>
        <w:t>.</w:t>
      </w:r>
      <w:r w:rsidRPr="00B21928">
        <w:rPr>
          <w:rFonts w:ascii="Times New Roman" w:hAnsi="Times New Roman" w:cs="Times New Roman"/>
          <w:sz w:val="24"/>
          <w:szCs w:val="24"/>
        </w:rPr>
        <w:tab/>
        <w:t>How CEMS design</w:t>
      </w:r>
      <w:r w:rsidR="00EC44E8">
        <w:rPr>
          <w:rFonts w:ascii="Times New Roman" w:hAnsi="Times New Roman" w:cs="Times New Roman"/>
          <w:sz w:val="24"/>
          <w:szCs w:val="24"/>
        </w:rPr>
        <w:t>s</w:t>
      </w:r>
      <w:r w:rsidRPr="00B21928">
        <w:rPr>
          <w:rFonts w:ascii="Times New Roman" w:hAnsi="Times New Roman" w:cs="Times New Roman"/>
          <w:sz w:val="24"/>
          <w:szCs w:val="24"/>
        </w:rPr>
        <w:t xml:space="preserve"> th</w:t>
      </w:r>
      <w:r w:rsidR="00EC44E8">
        <w:rPr>
          <w:rFonts w:ascii="Times New Roman" w:hAnsi="Times New Roman" w:cs="Times New Roman"/>
          <w:sz w:val="24"/>
          <w:szCs w:val="24"/>
        </w:rPr>
        <w:t>eir me</w:t>
      </w:r>
      <w:r w:rsidRPr="00B21928">
        <w:rPr>
          <w:rFonts w:ascii="Times New Roman" w:hAnsi="Times New Roman" w:cs="Times New Roman"/>
          <w:sz w:val="24"/>
          <w:szCs w:val="24"/>
        </w:rPr>
        <w:t>ssages?</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8</w:t>
      </w:r>
      <w:r w:rsidR="00EC44E8">
        <w:rPr>
          <w:rFonts w:ascii="Times New Roman" w:hAnsi="Times New Roman" w:cs="Times New Roman"/>
          <w:sz w:val="24"/>
          <w:szCs w:val="24"/>
        </w:rPr>
        <w:t>.</w:t>
      </w:r>
      <w:r w:rsidR="00EC44E8">
        <w:rPr>
          <w:rFonts w:ascii="Times New Roman" w:hAnsi="Times New Roman" w:cs="Times New Roman"/>
          <w:sz w:val="24"/>
          <w:szCs w:val="24"/>
        </w:rPr>
        <w:tab/>
        <w:t>How CEMS selects</w:t>
      </w:r>
      <w:r w:rsidRPr="00B21928">
        <w:rPr>
          <w:rFonts w:ascii="Times New Roman" w:hAnsi="Times New Roman" w:cs="Times New Roman"/>
          <w:sz w:val="24"/>
          <w:szCs w:val="24"/>
        </w:rPr>
        <w:t xml:space="preserve"> the channels?</w:t>
      </w:r>
    </w:p>
    <w:p w:rsidR="0007794C" w:rsidRPr="00B21928"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9</w:t>
      </w:r>
      <w:r w:rsidRPr="00B21928">
        <w:rPr>
          <w:rFonts w:ascii="Times New Roman" w:hAnsi="Times New Roman" w:cs="Times New Roman"/>
          <w:sz w:val="24"/>
          <w:szCs w:val="24"/>
        </w:rPr>
        <w:t>.</w:t>
      </w:r>
      <w:r w:rsidRPr="00B21928">
        <w:rPr>
          <w:rFonts w:ascii="Times New Roman" w:hAnsi="Times New Roman" w:cs="Times New Roman"/>
          <w:sz w:val="24"/>
          <w:szCs w:val="24"/>
        </w:rPr>
        <w:tab/>
        <w:t>How CEMS set their promotional/advertising budget?</w:t>
      </w:r>
    </w:p>
    <w:p w:rsidR="002E3E9F" w:rsidRPr="0007794C" w:rsidRDefault="0007794C" w:rsidP="0007794C">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10</w:t>
      </w:r>
      <w:r w:rsidRPr="00B21928">
        <w:rPr>
          <w:rFonts w:ascii="Times New Roman" w:hAnsi="Times New Roman" w:cs="Times New Roman"/>
          <w:sz w:val="24"/>
          <w:szCs w:val="24"/>
        </w:rPr>
        <w:t>.</w:t>
      </w:r>
      <w:r w:rsidRPr="00B21928">
        <w:rPr>
          <w:rFonts w:ascii="Times New Roman" w:hAnsi="Times New Roman" w:cs="Times New Roman"/>
          <w:sz w:val="24"/>
          <w:szCs w:val="24"/>
        </w:rPr>
        <w:tab/>
        <w:t>What is the advertising procedure of an exhibition?</w:t>
      </w:r>
    </w:p>
    <w:sectPr w:rsidR="002E3E9F" w:rsidRPr="0007794C" w:rsidSect="00B22148">
      <w:footerReference w:type="default" r:id="rId4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E09" w:rsidRDefault="00452E09" w:rsidP="00B22148">
      <w:pPr>
        <w:spacing w:after="0" w:line="240" w:lineRule="auto"/>
      </w:pPr>
      <w:r>
        <w:separator/>
      </w:r>
    </w:p>
  </w:endnote>
  <w:endnote w:type="continuationSeparator" w:id="0">
    <w:p w:rsidR="00452E09" w:rsidRDefault="00452E09" w:rsidP="00B22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F0" w:rsidRDefault="00666A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F0" w:rsidRDefault="00666A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F0" w:rsidRDefault="00666AF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27901"/>
      <w:docPartObj>
        <w:docPartGallery w:val="Page Numbers (Bottom of Page)"/>
        <w:docPartUnique/>
      </w:docPartObj>
    </w:sdtPr>
    <w:sdtEndPr>
      <w:rPr>
        <w:color w:val="808080" w:themeColor="background1" w:themeShade="80"/>
        <w:spacing w:val="60"/>
      </w:rPr>
    </w:sdtEndPr>
    <w:sdtContent>
      <w:p w:rsidR="00666AF0" w:rsidRDefault="00666AF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AB1211" w:rsidRPr="00AB1211">
          <w:rPr>
            <w:b/>
            <w:bCs/>
            <w:noProof/>
          </w:rPr>
          <w:t>33</w:t>
        </w:r>
        <w:r>
          <w:rPr>
            <w:b/>
            <w:bCs/>
            <w:noProof/>
          </w:rPr>
          <w:fldChar w:fldCharType="end"/>
        </w:r>
        <w:r>
          <w:rPr>
            <w:b/>
            <w:bCs/>
          </w:rPr>
          <w:t xml:space="preserve"> | </w:t>
        </w:r>
        <w:r>
          <w:rPr>
            <w:color w:val="808080" w:themeColor="background1" w:themeShade="80"/>
            <w:spacing w:val="60"/>
          </w:rPr>
          <w:t>Page</w:t>
        </w:r>
      </w:p>
    </w:sdtContent>
  </w:sdt>
  <w:p w:rsidR="00666AF0" w:rsidRDefault="00666A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E09" w:rsidRDefault="00452E09" w:rsidP="00B22148">
      <w:pPr>
        <w:spacing w:after="0" w:line="240" w:lineRule="auto"/>
      </w:pPr>
      <w:r>
        <w:separator/>
      </w:r>
    </w:p>
  </w:footnote>
  <w:footnote w:type="continuationSeparator" w:id="0">
    <w:p w:rsidR="00452E09" w:rsidRDefault="00452E09" w:rsidP="00B22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F0" w:rsidRDefault="00666A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F0" w:rsidRDefault="00666A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AF0" w:rsidRDefault="00666A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85284"/>
    <w:multiLevelType w:val="hybridMultilevel"/>
    <w:tmpl w:val="E1004448"/>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1B8C0B5B"/>
    <w:multiLevelType w:val="hybridMultilevel"/>
    <w:tmpl w:val="9768F08C"/>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
    <w:nsid w:val="1EDD340B"/>
    <w:multiLevelType w:val="hybridMultilevel"/>
    <w:tmpl w:val="8C2E5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91D4B"/>
    <w:multiLevelType w:val="hybridMultilevel"/>
    <w:tmpl w:val="F81A9F04"/>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4">
    <w:nsid w:val="269D07A3"/>
    <w:multiLevelType w:val="hybridMultilevel"/>
    <w:tmpl w:val="779E7F6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29EC747F"/>
    <w:multiLevelType w:val="hybridMultilevel"/>
    <w:tmpl w:val="FF2018E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30240E81"/>
    <w:multiLevelType w:val="hybridMultilevel"/>
    <w:tmpl w:val="560C9EB6"/>
    <w:lvl w:ilvl="0" w:tplc="04090001">
      <w:start w:val="1"/>
      <w:numFmt w:val="bullet"/>
      <w:lvlText w:val=""/>
      <w:lvlJc w:val="left"/>
      <w:pPr>
        <w:ind w:left="1132" w:hanging="360"/>
      </w:pPr>
      <w:rPr>
        <w:rFonts w:ascii="Symbol" w:hAnsi="Symbol" w:hint="default"/>
      </w:rPr>
    </w:lvl>
    <w:lvl w:ilvl="1" w:tplc="04090003" w:tentative="1">
      <w:start w:val="1"/>
      <w:numFmt w:val="bullet"/>
      <w:lvlText w:val="o"/>
      <w:lvlJc w:val="left"/>
      <w:pPr>
        <w:ind w:left="1852" w:hanging="360"/>
      </w:pPr>
      <w:rPr>
        <w:rFonts w:ascii="Courier New" w:hAnsi="Courier New" w:cs="Courier New" w:hint="default"/>
      </w:rPr>
    </w:lvl>
    <w:lvl w:ilvl="2" w:tplc="04090005" w:tentative="1">
      <w:start w:val="1"/>
      <w:numFmt w:val="bullet"/>
      <w:lvlText w:val=""/>
      <w:lvlJc w:val="left"/>
      <w:pPr>
        <w:ind w:left="2572" w:hanging="360"/>
      </w:pPr>
      <w:rPr>
        <w:rFonts w:ascii="Wingdings" w:hAnsi="Wingdings" w:hint="default"/>
      </w:rPr>
    </w:lvl>
    <w:lvl w:ilvl="3" w:tplc="04090001" w:tentative="1">
      <w:start w:val="1"/>
      <w:numFmt w:val="bullet"/>
      <w:lvlText w:val=""/>
      <w:lvlJc w:val="left"/>
      <w:pPr>
        <w:ind w:left="3292" w:hanging="360"/>
      </w:pPr>
      <w:rPr>
        <w:rFonts w:ascii="Symbol" w:hAnsi="Symbol" w:hint="default"/>
      </w:rPr>
    </w:lvl>
    <w:lvl w:ilvl="4" w:tplc="04090003" w:tentative="1">
      <w:start w:val="1"/>
      <w:numFmt w:val="bullet"/>
      <w:lvlText w:val="o"/>
      <w:lvlJc w:val="left"/>
      <w:pPr>
        <w:ind w:left="4012" w:hanging="360"/>
      </w:pPr>
      <w:rPr>
        <w:rFonts w:ascii="Courier New" w:hAnsi="Courier New" w:cs="Courier New" w:hint="default"/>
      </w:rPr>
    </w:lvl>
    <w:lvl w:ilvl="5" w:tplc="04090005" w:tentative="1">
      <w:start w:val="1"/>
      <w:numFmt w:val="bullet"/>
      <w:lvlText w:val=""/>
      <w:lvlJc w:val="left"/>
      <w:pPr>
        <w:ind w:left="4732" w:hanging="360"/>
      </w:pPr>
      <w:rPr>
        <w:rFonts w:ascii="Wingdings" w:hAnsi="Wingdings" w:hint="default"/>
      </w:rPr>
    </w:lvl>
    <w:lvl w:ilvl="6" w:tplc="04090001" w:tentative="1">
      <w:start w:val="1"/>
      <w:numFmt w:val="bullet"/>
      <w:lvlText w:val=""/>
      <w:lvlJc w:val="left"/>
      <w:pPr>
        <w:ind w:left="5452" w:hanging="360"/>
      </w:pPr>
      <w:rPr>
        <w:rFonts w:ascii="Symbol" w:hAnsi="Symbol" w:hint="default"/>
      </w:rPr>
    </w:lvl>
    <w:lvl w:ilvl="7" w:tplc="04090003" w:tentative="1">
      <w:start w:val="1"/>
      <w:numFmt w:val="bullet"/>
      <w:lvlText w:val="o"/>
      <w:lvlJc w:val="left"/>
      <w:pPr>
        <w:ind w:left="6172" w:hanging="360"/>
      </w:pPr>
      <w:rPr>
        <w:rFonts w:ascii="Courier New" w:hAnsi="Courier New" w:cs="Courier New" w:hint="default"/>
      </w:rPr>
    </w:lvl>
    <w:lvl w:ilvl="8" w:tplc="04090005" w:tentative="1">
      <w:start w:val="1"/>
      <w:numFmt w:val="bullet"/>
      <w:lvlText w:val=""/>
      <w:lvlJc w:val="left"/>
      <w:pPr>
        <w:ind w:left="6892" w:hanging="360"/>
      </w:pPr>
      <w:rPr>
        <w:rFonts w:ascii="Wingdings" w:hAnsi="Wingdings" w:hint="default"/>
      </w:rPr>
    </w:lvl>
  </w:abstractNum>
  <w:abstractNum w:abstractNumId="7">
    <w:nsid w:val="324E0C79"/>
    <w:multiLevelType w:val="hybridMultilevel"/>
    <w:tmpl w:val="F440F58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2D42733"/>
    <w:multiLevelType w:val="hybridMultilevel"/>
    <w:tmpl w:val="B80AD6A2"/>
    <w:lvl w:ilvl="0" w:tplc="AE6AA52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536C14"/>
    <w:multiLevelType w:val="hybridMultilevel"/>
    <w:tmpl w:val="0A9A11F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41D14113"/>
    <w:multiLevelType w:val="hybridMultilevel"/>
    <w:tmpl w:val="808C1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8E7BF0"/>
    <w:multiLevelType w:val="hybridMultilevel"/>
    <w:tmpl w:val="B778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86872A1"/>
    <w:multiLevelType w:val="hybridMultilevel"/>
    <w:tmpl w:val="B22AAD7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3">
    <w:nsid w:val="49C41773"/>
    <w:multiLevelType w:val="multilevel"/>
    <w:tmpl w:val="8128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CE603F"/>
    <w:multiLevelType w:val="hybridMultilevel"/>
    <w:tmpl w:val="35206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3D0AB9"/>
    <w:multiLevelType w:val="multilevel"/>
    <w:tmpl w:val="06DC9DB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6">
    <w:nsid w:val="52787AC5"/>
    <w:multiLevelType w:val="hybridMultilevel"/>
    <w:tmpl w:val="648A9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AAD5A3B"/>
    <w:multiLevelType w:val="hybridMultilevel"/>
    <w:tmpl w:val="822A2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9F7ABE"/>
    <w:multiLevelType w:val="hybridMultilevel"/>
    <w:tmpl w:val="AD46FB1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B2005B"/>
    <w:multiLevelType w:val="hybridMultilevel"/>
    <w:tmpl w:val="2876C50C"/>
    <w:lvl w:ilvl="0" w:tplc="04090001">
      <w:start w:val="1"/>
      <w:numFmt w:val="bullet"/>
      <w:lvlText w:val=""/>
      <w:lvlJc w:val="left"/>
      <w:pPr>
        <w:ind w:left="720" w:hanging="360"/>
      </w:pPr>
      <w:rPr>
        <w:rFonts w:ascii="Symbol" w:hAnsi="Symbol" w:hint="default"/>
        <w:b/>
        <w:bCs/>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669F35C8"/>
    <w:multiLevelType w:val="hybridMultilevel"/>
    <w:tmpl w:val="FD2648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F06307"/>
    <w:multiLevelType w:val="hybridMultilevel"/>
    <w:tmpl w:val="257A0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362EA0"/>
    <w:multiLevelType w:val="hybridMultilevel"/>
    <w:tmpl w:val="C67AD1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A4F2F13"/>
    <w:multiLevelType w:val="hybridMultilevel"/>
    <w:tmpl w:val="4E42C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1437030"/>
    <w:multiLevelType w:val="hybridMultilevel"/>
    <w:tmpl w:val="41E448E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5">
    <w:nsid w:val="755D3390"/>
    <w:multiLevelType w:val="hybridMultilevel"/>
    <w:tmpl w:val="BB02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76027F"/>
    <w:multiLevelType w:val="hybridMultilevel"/>
    <w:tmpl w:val="0800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0F2DC5"/>
    <w:multiLevelType w:val="hybridMultilevel"/>
    <w:tmpl w:val="4E6AB52C"/>
    <w:lvl w:ilvl="0" w:tplc="016AC080">
      <w:start w:val="1"/>
      <w:numFmt w:val="bullet"/>
      <w:lvlText w:val=""/>
      <w:lvlJc w:val="left"/>
      <w:pPr>
        <w:ind w:left="900" w:hanging="360"/>
      </w:pPr>
      <w:rPr>
        <w:rFonts w:ascii="Wingdings" w:hAnsi="Wingdings" w:hint="default"/>
        <w:b/>
        <w:bCs/>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28">
    <w:nsid w:val="7F80139F"/>
    <w:multiLevelType w:val="hybridMultilevel"/>
    <w:tmpl w:val="A66C1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7"/>
  </w:num>
  <w:num w:numId="4">
    <w:abstractNumId w:val="20"/>
  </w:num>
  <w:num w:numId="5">
    <w:abstractNumId w:val="3"/>
  </w:num>
  <w:num w:numId="6">
    <w:abstractNumId w:val="24"/>
  </w:num>
  <w:num w:numId="7">
    <w:abstractNumId w:val="12"/>
  </w:num>
  <w:num w:numId="8">
    <w:abstractNumId w:val="1"/>
  </w:num>
  <w:num w:numId="9">
    <w:abstractNumId w:val="15"/>
  </w:num>
  <w:num w:numId="10">
    <w:abstractNumId w:val="13"/>
  </w:num>
  <w:num w:numId="11">
    <w:abstractNumId w:val="23"/>
  </w:num>
  <w:num w:numId="12">
    <w:abstractNumId w:val="7"/>
  </w:num>
  <w:num w:numId="13">
    <w:abstractNumId w:val="28"/>
  </w:num>
  <w:num w:numId="14">
    <w:abstractNumId w:val="11"/>
  </w:num>
  <w:num w:numId="15">
    <w:abstractNumId w:val="27"/>
  </w:num>
  <w:num w:numId="16">
    <w:abstractNumId w:val="6"/>
  </w:num>
  <w:num w:numId="17">
    <w:abstractNumId w:val="10"/>
  </w:num>
  <w:num w:numId="18">
    <w:abstractNumId w:val="25"/>
  </w:num>
  <w:num w:numId="19">
    <w:abstractNumId w:val="2"/>
  </w:num>
  <w:num w:numId="20">
    <w:abstractNumId w:val="22"/>
  </w:num>
  <w:num w:numId="21">
    <w:abstractNumId w:val="5"/>
  </w:num>
  <w:num w:numId="22">
    <w:abstractNumId w:val="18"/>
  </w:num>
  <w:num w:numId="23">
    <w:abstractNumId w:val="4"/>
  </w:num>
  <w:num w:numId="24">
    <w:abstractNumId w:val="21"/>
  </w:num>
  <w:num w:numId="25">
    <w:abstractNumId w:val="8"/>
  </w:num>
  <w:num w:numId="26">
    <w:abstractNumId w:val="27"/>
  </w:num>
  <w:num w:numId="27">
    <w:abstractNumId w:val="19"/>
  </w:num>
  <w:num w:numId="28">
    <w:abstractNumId w:val="26"/>
  </w:num>
  <w:num w:numId="29">
    <w:abstractNumId w:val="9"/>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A17"/>
    <w:rsid w:val="000022BF"/>
    <w:rsid w:val="000068C4"/>
    <w:rsid w:val="00006D9C"/>
    <w:rsid w:val="00007A07"/>
    <w:rsid w:val="00025A70"/>
    <w:rsid w:val="00041983"/>
    <w:rsid w:val="000624EC"/>
    <w:rsid w:val="00062F9F"/>
    <w:rsid w:val="00067C49"/>
    <w:rsid w:val="0007794C"/>
    <w:rsid w:val="000842D1"/>
    <w:rsid w:val="00093033"/>
    <w:rsid w:val="000A1DC9"/>
    <w:rsid w:val="000A5E8C"/>
    <w:rsid w:val="000A615E"/>
    <w:rsid w:val="000B420A"/>
    <w:rsid w:val="000B6DDB"/>
    <w:rsid w:val="000E1919"/>
    <w:rsid w:val="00103EB8"/>
    <w:rsid w:val="00106085"/>
    <w:rsid w:val="00106F8F"/>
    <w:rsid w:val="00123AA6"/>
    <w:rsid w:val="001347A7"/>
    <w:rsid w:val="00136E4F"/>
    <w:rsid w:val="001373E2"/>
    <w:rsid w:val="00142D5C"/>
    <w:rsid w:val="0014609F"/>
    <w:rsid w:val="001920FD"/>
    <w:rsid w:val="0019296F"/>
    <w:rsid w:val="00194A56"/>
    <w:rsid w:val="001A05E5"/>
    <w:rsid w:val="001A06DA"/>
    <w:rsid w:val="001A2F99"/>
    <w:rsid w:val="001A3953"/>
    <w:rsid w:val="001A74AE"/>
    <w:rsid w:val="001E11E0"/>
    <w:rsid w:val="001F382D"/>
    <w:rsid w:val="001F545F"/>
    <w:rsid w:val="00205108"/>
    <w:rsid w:val="00205EEB"/>
    <w:rsid w:val="00206F27"/>
    <w:rsid w:val="00212C19"/>
    <w:rsid w:val="00231216"/>
    <w:rsid w:val="00234483"/>
    <w:rsid w:val="00243D0C"/>
    <w:rsid w:val="00261AF1"/>
    <w:rsid w:val="00266305"/>
    <w:rsid w:val="0027288C"/>
    <w:rsid w:val="00275544"/>
    <w:rsid w:val="0029003F"/>
    <w:rsid w:val="002A7B19"/>
    <w:rsid w:val="002B13C8"/>
    <w:rsid w:val="002B3A58"/>
    <w:rsid w:val="002C1BF1"/>
    <w:rsid w:val="002E2D8A"/>
    <w:rsid w:val="002E3E9F"/>
    <w:rsid w:val="002E53B3"/>
    <w:rsid w:val="003009D0"/>
    <w:rsid w:val="003029EF"/>
    <w:rsid w:val="00307786"/>
    <w:rsid w:val="003352FF"/>
    <w:rsid w:val="00345989"/>
    <w:rsid w:val="003A05CC"/>
    <w:rsid w:val="003B0E0C"/>
    <w:rsid w:val="003B30BB"/>
    <w:rsid w:val="003C3258"/>
    <w:rsid w:val="003E50C2"/>
    <w:rsid w:val="003F4B24"/>
    <w:rsid w:val="003F4DD9"/>
    <w:rsid w:val="003F7800"/>
    <w:rsid w:val="0042418F"/>
    <w:rsid w:val="0043468B"/>
    <w:rsid w:val="00434F80"/>
    <w:rsid w:val="00437162"/>
    <w:rsid w:val="00452E09"/>
    <w:rsid w:val="0045352D"/>
    <w:rsid w:val="00453A82"/>
    <w:rsid w:val="00461596"/>
    <w:rsid w:val="00462633"/>
    <w:rsid w:val="0046314B"/>
    <w:rsid w:val="00463F90"/>
    <w:rsid w:val="004765A8"/>
    <w:rsid w:val="004829B2"/>
    <w:rsid w:val="00484F3A"/>
    <w:rsid w:val="004B0DD0"/>
    <w:rsid w:val="004B28CE"/>
    <w:rsid w:val="004E56A1"/>
    <w:rsid w:val="00533CE2"/>
    <w:rsid w:val="00546FA4"/>
    <w:rsid w:val="00552A63"/>
    <w:rsid w:val="00573991"/>
    <w:rsid w:val="0058437B"/>
    <w:rsid w:val="0058556E"/>
    <w:rsid w:val="005A53F2"/>
    <w:rsid w:val="005B2D04"/>
    <w:rsid w:val="005B56D7"/>
    <w:rsid w:val="005B77D8"/>
    <w:rsid w:val="005C18C7"/>
    <w:rsid w:val="005C2DB7"/>
    <w:rsid w:val="005D5971"/>
    <w:rsid w:val="005E213B"/>
    <w:rsid w:val="005E2592"/>
    <w:rsid w:val="005E3537"/>
    <w:rsid w:val="00635285"/>
    <w:rsid w:val="00635FAD"/>
    <w:rsid w:val="00642FF5"/>
    <w:rsid w:val="00666AF0"/>
    <w:rsid w:val="00667E90"/>
    <w:rsid w:val="00697D9E"/>
    <w:rsid w:val="006A6AD8"/>
    <w:rsid w:val="006A7981"/>
    <w:rsid w:val="006A7D72"/>
    <w:rsid w:val="006B3E4A"/>
    <w:rsid w:val="006C48E0"/>
    <w:rsid w:val="006C7DB2"/>
    <w:rsid w:val="006D2565"/>
    <w:rsid w:val="006E554A"/>
    <w:rsid w:val="006F5A43"/>
    <w:rsid w:val="00710A17"/>
    <w:rsid w:val="00737520"/>
    <w:rsid w:val="0073780C"/>
    <w:rsid w:val="00737B56"/>
    <w:rsid w:val="0075296B"/>
    <w:rsid w:val="00760AE6"/>
    <w:rsid w:val="00796DD6"/>
    <w:rsid w:val="007B66C8"/>
    <w:rsid w:val="007C72BF"/>
    <w:rsid w:val="00806B87"/>
    <w:rsid w:val="00807C3D"/>
    <w:rsid w:val="00820AC6"/>
    <w:rsid w:val="00825C95"/>
    <w:rsid w:val="00842CEA"/>
    <w:rsid w:val="008478DC"/>
    <w:rsid w:val="00857095"/>
    <w:rsid w:val="00872CA2"/>
    <w:rsid w:val="0087506E"/>
    <w:rsid w:val="008875B8"/>
    <w:rsid w:val="008A035F"/>
    <w:rsid w:val="008A0D35"/>
    <w:rsid w:val="008B1EFD"/>
    <w:rsid w:val="008B5F5B"/>
    <w:rsid w:val="008C592E"/>
    <w:rsid w:val="008D6259"/>
    <w:rsid w:val="008E491A"/>
    <w:rsid w:val="00917ADA"/>
    <w:rsid w:val="009208B7"/>
    <w:rsid w:val="00923FD2"/>
    <w:rsid w:val="00925C80"/>
    <w:rsid w:val="009275AE"/>
    <w:rsid w:val="00934F0E"/>
    <w:rsid w:val="00935452"/>
    <w:rsid w:val="009541AC"/>
    <w:rsid w:val="00964D88"/>
    <w:rsid w:val="0097069A"/>
    <w:rsid w:val="00972E8F"/>
    <w:rsid w:val="00985111"/>
    <w:rsid w:val="00993471"/>
    <w:rsid w:val="009A5AA2"/>
    <w:rsid w:val="009C541F"/>
    <w:rsid w:val="009C6888"/>
    <w:rsid w:val="009D0F5B"/>
    <w:rsid w:val="009D4F3A"/>
    <w:rsid w:val="009F1AC5"/>
    <w:rsid w:val="00A04B4B"/>
    <w:rsid w:val="00A27495"/>
    <w:rsid w:val="00A31C49"/>
    <w:rsid w:val="00A378B9"/>
    <w:rsid w:val="00A40551"/>
    <w:rsid w:val="00A4375B"/>
    <w:rsid w:val="00A45031"/>
    <w:rsid w:val="00A46EBD"/>
    <w:rsid w:val="00A80538"/>
    <w:rsid w:val="00A8260D"/>
    <w:rsid w:val="00A9651C"/>
    <w:rsid w:val="00A974EA"/>
    <w:rsid w:val="00AB0584"/>
    <w:rsid w:val="00AB1211"/>
    <w:rsid w:val="00AC2BDD"/>
    <w:rsid w:val="00AC4C71"/>
    <w:rsid w:val="00AC4F44"/>
    <w:rsid w:val="00AD0DE3"/>
    <w:rsid w:val="00AE50F0"/>
    <w:rsid w:val="00AE5216"/>
    <w:rsid w:val="00AF1188"/>
    <w:rsid w:val="00AF1EE3"/>
    <w:rsid w:val="00B22148"/>
    <w:rsid w:val="00B326FA"/>
    <w:rsid w:val="00B34E76"/>
    <w:rsid w:val="00B35F69"/>
    <w:rsid w:val="00B4655C"/>
    <w:rsid w:val="00B52CE4"/>
    <w:rsid w:val="00B56FCB"/>
    <w:rsid w:val="00B84546"/>
    <w:rsid w:val="00B95AA2"/>
    <w:rsid w:val="00BA469B"/>
    <w:rsid w:val="00BA698E"/>
    <w:rsid w:val="00BE3195"/>
    <w:rsid w:val="00BE5CE1"/>
    <w:rsid w:val="00BE7715"/>
    <w:rsid w:val="00BF1BE9"/>
    <w:rsid w:val="00BF3B9A"/>
    <w:rsid w:val="00C10C8E"/>
    <w:rsid w:val="00C153ED"/>
    <w:rsid w:val="00C208ED"/>
    <w:rsid w:val="00C227F4"/>
    <w:rsid w:val="00C51A50"/>
    <w:rsid w:val="00C52094"/>
    <w:rsid w:val="00C5664E"/>
    <w:rsid w:val="00C65DC4"/>
    <w:rsid w:val="00C751D9"/>
    <w:rsid w:val="00C91F6B"/>
    <w:rsid w:val="00C9220D"/>
    <w:rsid w:val="00C92D63"/>
    <w:rsid w:val="00CC2982"/>
    <w:rsid w:val="00CC47D3"/>
    <w:rsid w:val="00CD06AA"/>
    <w:rsid w:val="00CD18D6"/>
    <w:rsid w:val="00CD29ED"/>
    <w:rsid w:val="00CD491E"/>
    <w:rsid w:val="00CD77CB"/>
    <w:rsid w:val="00CE4229"/>
    <w:rsid w:val="00D11DE1"/>
    <w:rsid w:val="00D11F99"/>
    <w:rsid w:val="00D241FF"/>
    <w:rsid w:val="00D25ECF"/>
    <w:rsid w:val="00D42595"/>
    <w:rsid w:val="00D77CF3"/>
    <w:rsid w:val="00D77FED"/>
    <w:rsid w:val="00D84762"/>
    <w:rsid w:val="00D924BD"/>
    <w:rsid w:val="00D96C23"/>
    <w:rsid w:val="00DA1A00"/>
    <w:rsid w:val="00DA5CDE"/>
    <w:rsid w:val="00DE3858"/>
    <w:rsid w:val="00DF080D"/>
    <w:rsid w:val="00E07C87"/>
    <w:rsid w:val="00E102AB"/>
    <w:rsid w:val="00E12192"/>
    <w:rsid w:val="00E12E64"/>
    <w:rsid w:val="00E21973"/>
    <w:rsid w:val="00E32503"/>
    <w:rsid w:val="00E33AFF"/>
    <w:rsid w:val="00E40BAF"/>
    <w:rsid w:val="00E41BA1"/>
    <w:rsid w:val="00E628D3"/>
    <w:rsid w:val="00E66AF4"/>
    <w:rsid w:val="00E84C7E"/>
    <w:rsid w:val="00E8670B"/>
    <w:rsid w:val="00E872CF"/>
    <w:rsid w:val="00E87A8F"/>
    <w:rsid w:val="00EA2C16"/>
    <w:rsid w:val="00EA73C1"/>
    <w:rsid w:val="00EB3384"/>
    <w:rsid w:val="00EC44E8"/>
    <w:rsid w:val="00EE3A09"/>
    <w:rsid w:val="00EF5C9B"/>
    <w:rsid w:val="00F11EBD"/>
    <w:rsid w:val="00F24A39"/>
    <w:rsid w:val="00F46D6F"/>
    <w:rsid w:val="00F5467A"/>
    <w:rsid w:val="00F559BA"/>
    <w:rsid w:val="00F8401D"/>
    <w:rsid w:val="00F875DC"/>
    <w:rsid w:val="00FB4867"/>
    <w:rsid w:val="00FC70EC"/>
    <w:rsid w:val="00FD7E41"/>
    <w:rsid w:val="00FE294F"/>
    <w:rsid w:val="00FE440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A17"/>
  </w:style>
  <w:style w:type="paragraph" w:styleId="Heading1">
    <w:name w:val="heading 1"/>
    <w:basedOn w:val="Normal"/>
    <w:next w:val="Normal"/>
    <w:link w:val="Heading1Char"/>
    <w:uiPriority w:val="9"/>
    <w:qFormat/>
    <w:rsid w:val="007B66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66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5DC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25A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A17"/>
    <w:pPr>
      <w:ind w:left="720"/>
      <w:contextualSpacing/>
    </w:pPr>
  </w:style>
  <w:style w:type="paragraph" w:styleId="Title">
    <w:name w:val="Title"/>
    <w:basedOn w:val="Normal"/>
    <w:next w:val="Normal"/>
    <w:link w:val="TitleChar"/>
    <w:uiPriority w:val="10"/>
    <w:qFormat/>
    <w:rsid w:val="00710A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10A17"/>
    <w:rPr>
      <w:rFonts w:asciiTheme="majorHAnsi" w:eastAsiaTheme="majorEastAsia" w:hAnsiTheme="majorHAnsi" w:cstheme="majorBidi"/>
      <w:color w:val="17365D" w:themeColor="text2" w:themeShade="BF"/>
      <w:spacing w:val="5"/>
      <w:kern w:val="28"/>
      <w:sz w:val="52"/>
      <w:szCs w:val="52"/>
    </w:rPr>
  </w:style>
  <w:style w:type="character" w:customStyle="1" w:styleId="nw">
    <w:name w:val="nw"/>
    <w:basedOn w:val="DefaultParagraphFont"/>
    <w:rsid w:val="00710A17"/>
  </w:style>
  <w:style w:type="paragraph" w:styleId="BalloonText">
    <w:name w:val="Balloon Text"/>
    <w:basedOn w:val="Normal"/>
    <w:link w:val="BalloonTextChar"/>
    <w:uiPriority w:val="99"/>
    <w:semiHidden/>
    <w:unhideWhenUsed/>
    <w:rsid w:val="00710A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A17"/>
    <w:rPr>
      <w:rFonts w:ascii="Tahoma" w:hAnsi="Tahoma" w:cs="Tahoma"/>
      <w:sz w:val="16"/>
      <w:szCs w:val="16"/>
    </w:rPr>
  </w:style>
  <w:style w:type="paragraph" w:styleId="NoSpacing">
    <w:name w:val="No Spacing"/>
    <w:uiPriority w:val="1"/>
    <w:qFormat/>
    <w:rsid w:val="00710A17"/>
    <w:pPr>
      <w:spacing w:after="0" w:line="240" w:lineRule="auto"/>
    </w:pPr>
    <w:rPr>
      <w:rFonts w:eastAsiaTheme="minorEastAsia"/>
    </w:rPr>
  </w:style>
  <w:style w:type="character" w:customStyle="1" w:styleId="Heading2Char">
    <w:name w:val="Heading 2 Char"/>
    <w:basedOn w:val="DefaultParagraphFont"/>
    <w:link w:val="Heading2"/>
    <w:uiPriority w:val="9"/>
    <w:rsid w:val="007B66C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7B66C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C65DC4"/>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E440B"/>
    <w:rPr>
      <w:color w:val="0000FF" w:themeColor="hyperlink"/>
      <w:u w:val="single"/>
    </w:rPr>
  </w:style>
  <w:style w:type="table" w:styleId="LightGrid-Accent4">
    <w:name w:val="Light Grid Accent 4"/>
    <w:basedOn w:val="TableNormal"/>
    <w:uiPriority w:val="62"/>
    <w:rsid w:val="00AF1EE3"/>
    <w:pPr>
      <w:spacing w:after="0" w:line="240" w:lineRule="auto"/>
      <w:ind w:firstLine="360"/>
    </w:pPr>
    <w:rPr>
      <w:rFonts w:eastAsiaTheme="minorEastAsia"/>
      <w:lang w:bidi="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Header">
    <w:name w:val="header"/>
    <w:basedOn w:val="Normal"/>
    <w:link w:val="HeaderChar"/>
    <w:uiPriority w:val="99"/>
    <w:unhideWhenUsed/>
    <w:rsid w:val="00B22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148"/>
  </w:style>
  <w:style w:type="paragraph" w:styleId="Footer">
    <w:name w:val="footer"/>
    <w:basedOn w:val="Normal"/>
    <w:link w:val="FooterChar"/>
    <w:uiPriority w:val="99"/>
    <w:unhideWhenUsed/>
    <w:rsid w:val="00B22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148"/>
  </w:style>
  <w:style w:type="character" w:customStyle="1" w:styleId="Heading4Char">
    <w:name w:val="Heading 4 Char"/>
    <w:basedOn w:val="DefaultParagraphFont"/>
    <w:link w:val="Heading4"/>
    <w:uiPriority w:val="9"/>
    <w:rsid w:val="00025A70"/>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635285"/>
    <w:pPr>
      <w:outlineLvl w:val="9"/>
    </w:pPr>
    <w:rPr>
      <w:lang w:eastAsia="ja-JP"/>
    </w:rPr>
  </w:style>
  <w:style w:type="paragraph" w:styleId="TOC1">
    <w:name w:val="toc 1"/>
    <w:basedOn w:val="Normal"/>
    <w:next w:val="Normal"/>
    <w:autoRedefine/>
    <w:uiPriority w:val="39"/>
    <w:unhideWhenUsed/>
    <w:qFormat/>
    <w:rsid w:val="00635285"/>
    <w:pPr>
      <w:spacing w:after="100"/>
    </w:pPr>
  </w:style>
  <w:style w:type="paragraph" w:styleId="TOC2">
    <w:name w:val="toc 2"/>
    <w:basedOn w:val="Normal"/>
    <w:next w:val="Normal"/>
    <w:autoRedefine/>
    <w:uiPriority w:val="39"/>
    <w:unhideWhenUsed/>
    <w:qFormat/>
    <w:rsid w:val="00635285"/>
    <w:pPr>
      <w:spacing w:after="100"/>
      <w:ind w:left="220"/>
    </w:pPr>
  </w:style>
  <w:style w:type="paragraph" w:styleId="TOC3">
    <w:name w:val="toc 3"/>
    <w:basedOn w:val="Normal"/>
    <w:next w:val="Normal"/>
    <w:autoRedefine/>
    <w:uiPriority w:val="39"/>
    <w:unhideWhenUsed/>
    <w:qFormat/>
    <w:rsid w:val="00635285"/>
    <w:pPr>
      <w:spacing w:after="100"/>
      <w:ind w:left="440"/>
    </w:pPr>
  </w:style>
  <w:style w:type="character" w:styleId="FollowedHyperlink">
    <w:name w:val="FollowedHyperlink"/>
    <w:basedOn w:val="DefaultParagraphFont"/>
    <w:uiPriority w:val="99"/>
    <w:semiHidden/>
    <w:unhideWhenUsed/>
    <w:rsid w:val="0030778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A17"/>
  </w:style>
  <w:style w:type="paragraph" w:styleId="Heading1">
    <w:name w:val="heading 1"/>
    <w:basedOn w:val="Normal"/>
    <w:next w:val="Normal"/>
    <w:link w:val="Heading1Char"/>
    <w:uiPriority w:val="9"/>
    <w:qFormat/>
    <w:rsid w:val="007B66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66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5DC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25A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A17"/>
    <w:pPr>
      <w:ind w:left="720"/>
      <w:contextualSpacing/>
    </w:pPr>
  </w:style>
  <w:style w:type="paragraph" w:styleId="Title">
    <w:name w:val="Title"/>
    <w:basedOn w:val="Normal"/>
    <w:next w:val="Normal"/>
    <w:link w:val="TitleChar"/>
    <w:uiPriority w:val="10"/>
    <w:qFormat/>
    <w:rsid w:val="00710A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10A17"/>
    <w:rPr>
      <w:rFonts w:asciiTheme="majorHAnsi" w:eastAsiaTheme="majorEastAsia" w:hAnsiTheme="majorHAnsi" w:cstheme="majorBidi"/>
      <w:color w:val="17365D" w:themeColor="text2" w:themeShade="BF"/>
      <w:spacing w:val="5"/>
      <w:kern w:val="28"/>
      <w:sz w:val="52"/>
      <w:szCs w:val="52"/>
    </w:rPr>
  </w:style>
  <w:style w:type="character" w:customStyle="1" w:styleId="nw">
    <w:name w:val="nw"/>
    <w:basedOn w:val="DefaultParagraphFont"/>
    <w:rsid w:val="00710A17"/>
  </w:style>
  <w:style w:type="paragraph" w:styleId="BalloonText">
    <w:name w:val="Balloon Text"/>
    <w:basedOn w:val="Normal"/>
    <w:link w:val="BalloonTextChar"/>
    <w:uiPriority w:val="99"/>
    <w:semiHidden/>
    <w:unhideWhenUsed/>
    <w:rsid w:val="00710A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A17"/>
    <w:rPr>
      <w:rFonts w:ascii="Tahoma" w:hAnsi="Tahoma" w:cs="Tahoma"/>
      <w:sz w:val="16"/>
      <w:szCs w:val="16"/>
    </w:rPr>
  </w:style>
  <w:style w:type="paragraph" w:styleId="NoSpacing">
    <w:name w:val="No Spacing"/>
    <w:uiPriority w:val="1"/>
    <w:qFormat/>
    <w:rsid w:val="00710A17"/>
    <w:pPr>
      <w:spacing w:after="0" w:line="240" w:lineRule="auto"/>
    </w:pPr>
    <w:rPr>
      <w:rFonts w:eastAsiaTheme="minorEastAsia"/>
    </w:rPr>
  </w:style>
  <w:style w:type="character" w:customStyle="1" w:styleId="Heading2Char">
    <w:name w:val="Heading 2 Char"/>
    <w:basedOn w:val="DefaultParagraphFont"/>
    <w:link w:val="Heading2"/>
    <w:uiPriority w:val="9"/>
    <w:rsid w:val="007B66C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7B66C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C65DC4"/>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E440B"/>
    <w:rPr>
      <w:color w:val="0000FF" w:themeColor="hyperlink"/>
      <w:u w:val="single"/>
    </w:rPr>
  </w:style>
  <w:style w:type="table" w:styleId="LightGrid-Accent4">
    <w:name w:val="Light Grid Accent 4"/>
    <w:basedOn w:val="TableNormal"/>
    <w:uiPriority w:val="62"/>
    <w:rsid w:val="00AF1EE3"/>
    <w:pPr>
      <w:spacing w:after="0" w:line="240" w:lineRule="auto"/>
      <w:ind w:firstLine="360"/>
    </w:pPr>
    <w:rPr>
      <w:rFonts w:eastAsiaTheme="minorEastAsia"/>
      <w:lang w:bidi="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Header">
    <w:name w:val="header"/>
    <w:basedOn w:val="Normal"/>
    <w:link w:val="HeaderChar"/>
    <w:uiPriority w:val="99"/>
    <w:unhideWhenUsed/>
    <w:rsid w:val="00B22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148"/>
  </w:style>
  <w:style w:type="paragraph" w:styleId="Footer">
    <w:name w:val="footer"/>
    <w:basedOn w:val="Normal"/>
    <w:link w:val="FooterChar"/>
    <w:uiPriority w:val="99"/>
    <w:unhideWhenUsed/>
    <w:rsid w:val="00B22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148"/>
  </w:style>
  <w:style w:type="character" w:customStyle="1" w:styleId="Heading4Char">
    <w:name w:val="Heading 4 Char"/>
    <w:basedOn w:val="DefaultParagraphFont"/>
    <w:link w:val="Heading4"/>
    <w:uiPriority w:val="9"/>
    <w:rsid w:val="00025A70"/>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635285"/>
    <w:pPr>
      <w:outlineLvl w:val="9"/>
    </w:pPr>
    <w:rPr>
      <w:lang w:eastAsia="ja-JP"/>
    </w:rPr>
  </w:style>
  <w:style w:type="paragraph" w:styleId="TOC1">
    <w:name w:val="toc 1"/>
    <w:basedOn w:val="Normal"/>
    <w:next w:val="Normal"/>
    <w:autoRedefine/>
    <w:uiPriority w:val="39"/>
    <w:unhideWhenUsed/>
    <w:qFormat/>
    <w:rsid w:val="00635285"/>
    <w:pPr>
      <w:spacing w:after="100"/>
    </w:pPr>
  </w:style>
  <w:style w:type="paragraph" w:styleId="TOC2">
    <w:name w:val="toc 2"/>
    <w:basedOn w:val="Normal"/>
    <w:next w:val="Normal"/>
    <w:autoRedefine/>
    <w:uiPriority w:val="39"/>
    <w:unhideWhenUsed/>
    <w:qFormat/>
    <w:rsid w:val="00635285"/>
    <w:pPr>
      <w:spacing w:after="100"/>
      <w:ind w:left="220"/>
    </w:pPr>
  </w:style>
  <w:style w:type="paragraph" w:styleId="TOC3">
    <w:name w:val="toc 3"/>
    <w:basedOn w:val="Normal"/>
    <w:next w:val="Normal"/>
    <w:autoRedefine/>
    <w:uiPriority w:val="39"/>
    <w:unhideWhenUsed/>
    <w:qFormat/>
    <w:rsid w:val="00635285"/>
    <w:pPr>
      <w:spacing w:after="100"/>
      <w:ind w:left="440"/>
    </w:pPr>
  </w:style>
  <w:style w:type="character" w:styleId="FollowedHyperlink">
    <w:name w:val="FollowedHyperlink"/>
    <w:basedOn w:val="DefaultParagraphFont"/>
    <w:uiPriority w:val="99"/>
    <w:semiHidden/>
    <w:unhideWhenUsed/>
    <w:rsid w:val="003077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398564">
      <w:bodyDiv w:val="1"/>
      <w:marLeft w:val="0"/>
      <w:marRight w:val="0"/>
      <w:marTop w:val="0"/>
      <w:marBottom w:val="0"/>
      <w:divBdr>
        <w:top w:val="none" w:sz="0" w:space="0" w:color="auto"/>
        <w:left w:val="none" w:sz="0" w:space="0" w:color="auto"/>
        <w:bottom w:val="none" w:sz="0" w:space="0" w:color="auto"/>
        <w:right w:val="none" w:sz="0" w:space="0" w:color="auto"/>
      </w:divBdr>
    </w:div>
    <w:div w:id="762724627">
      <w:bodyDiv w:val="1"/>
      <w:marLeft w:val="0"/>
      <w:marRight w:val="0"/>
      <w:marTop w:val="0"/>
      <w:marBottom w:val="0"/>
      <w:divBdr>
        <w:top w:val="none" w:sz="0" w:space="0" w:color="auto"/>
        <w:left w:val="none" w:sz="0" w:space="0" w:color="auto"/>
        <w:bottom w:val="none" w:sz="0" w:space="0" w:color="auto"/>
        <w:right w:val="none" w:sz="0" w:space="0" w:color="auto"/>
      </w:divBdr>
    </w:div>
    <w:div w:id="1308701950">
      <w:bodyDiv w:val="1"/>
      <w:marLeft w:val="0"/>
      <w:marRight w:val="0"/>
      <w:marTop w:val="0"/>
      <w:marBottom w:val="0"/>
      <w:divBdr>
        <w:top w:val="none" w:sz="0" w:space="0" w:color="auto"/>
        <w:left w:val="none" w:sz="0" w:space="0" w:color="auto"/>
        <w:bottom w:val="none" w:sz="0" w:space="0" w:color="auto"/>
        <w:right w:val="none" w:sz="0" w:space="0" w:color="auto"/>
      </w:divBdr>
    </w:div>
    <w:div w:id="1409302964">
      <w:bodyDiv w:val="1"/>
      <w:marLeft w:val="0"/>
      <w:marRight w:val="0"/>
      <w:marTop w:val="0"/>
      <w:marBottom w:val="0"/>
      <w:divBdr>
        <w:top w:val="none" w:sz="0" w:space="0" w:color="auto"/>
        <w:left w:val="none" w:sz="0" w:space="0" w:color="auto"/>
        <w:bottom w:val="none" w:sz="0" w:space="0" w:color="auto"/>
        <w:right w:val="none" w:sz="0" w:space="0" w:color="auto"/>
      </w:divBdr>
    </w:div>
    <w:div w:id="1455903880">
      <w:bodyDiv w:val="1"/>
      <w:marLeft w:val="0"/>
      <w:marRight w:val="0"/>
      <w:marTop w:val="0"/>
      <w:marBottom w:val="0"/>
      <w:divBdr>
        <w:top w:val="none" w:sz="0" w:space="0" w:color="auto"/>
        <w:left w:val="none" w:sz="0" w:space="0" w:color="auto"/>
        <w:bottom w:val="none" w:sz="0" w:space="0" w:color="auto"/>
        <w:right w:val="none" w:sz="0" w:space="0" w:color="auto"/>
      </w:divBdr>
    </w:div>
    <w:div w:id="145733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hyperlink" Target="https://www.youtube.com/watch?v=EIwVnEVC1HA"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managementstudyguide.com/importance-of-integrated-marketing-communication.htm"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www.behance.net/gallery/75268969/TEXTECH-Bangladesh-2019-Showree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hyperlink" Target="http://www.techopedia.com/definition/26409/integrated-marketing-communications-im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hyperlink" Target="https://www.youtube.com/watch?v=mnTkFAfj3HY" TargetMode="External"/><Relationship Id="rId40" Type="http://schemas.openxmlformats.org/officeDocument/2006/relationships/hyperlink" Target="http://www.cemsonline.com" TargetMode="External"/><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png"/><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hyperlink" Target="http://www.inc.com/encyclopedia/advertising-budget.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http://www.managementstudyguide.com/tools-of-promo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BEDEF-E0C2-491B-AE21-D3A678E84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40</Pages>
  <Words>7767</Words>
  <Characters>44272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Tuhin</dc:creator>
  <cp:lastModifiedBy>Muhammad Hasan Al-Mamun</cp:lastModifiedBy>
  <cp:revision>10</cp:revision>
  <dcterms:created xsi:type="dcterms:W3CDTF">2019-01-28T18:05:00Z</dcterms:created>
  <dcterms:modified xsi:type="dcterms:W3CDTF">2019-02-09T04:32:00Z</dcterms:modified>
</cp:coreProperties>
</file>